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B3B" w:rsidRPr="00A52B3B" w:rsidRDefault="00A52B3B" w:rsidP="00D95522">
      <w:pPr>
        <w:spacing w:line="360" w:lineRule="auto"/>
        <w:contextualSpacing/>
        <w:jc w:val="center"/>
        <w:rPr>
          <w:rFonts w:ascii="Times New Roman" w:hAnsi="Times New Roman" w:cs="Times New Roman"/>
          <w:b/>
          <w:sz w:val="24"/>
          <w:szCs w:val="24"/>
        </w:rPr>
      </w:pPr>
      <w:r w:rsidRPr="00A52B3B">
        <w:rPr>
          <w:rFonts w:ascii="Times New Roman" w:hAnsi="Times New Roman" w:cs="Times New Roman"/>
          <w:b/>
          <w:sz w:val="24"/>
          <w:szCs w:val="24"/>
        </w:rPr>
        <w:t>Соколова Ксения Андреевна</w:t>
      </w:r>
    </w:p>
    <w:p w:rsidR="00A52B3B" w:rsidRPr="00A52B3B" w:rsidRDefault="00A52B3B" w:rsidP="00D95522">
      <w:pPr>
        <w:spacing w:line="360" w:lineRule="auto"/>
        <w:contextualSpacing/>
        <w:jc w:val="both"/>
        <w:rPr>
          <w:rFonts w:ascii="Times New Roman" w:hAnsi="Times New Roman" w:cs="Times New Roman"/>
          <w:sz w:val="24"/>
          <w:szCs w:val="24"/>
        </w:rPr>
      </w:pPr>
    </w:p>
    <w:p w:rsidR="00A52B3B" w:rsidRPr="00A52B3B" w:rsidRDefault="00A52B3B" w:rsidP="00D95522">
      <w:pPr>
        <w:spacing w:line="360" w:lineRule="auto"/>
        <w:contextualSpacing/>
        <w:jc w:val="both"/>
        <w:rPr>
          <w:rFonts w:ascii="Times New Roman" w:hAnsi="Times New Roman" w:cs="Times New Roman"/>
          <w:sz w:val="24"/>
          <w:szCs w:val="24"/>
        </w:rPr>
      </w:pPr>
      <w:r w:rsidRPr="00A52B3B">
        <w:rPr>
          <w:rFonts w:ascii="Times New Roman" w:hAnsi="Times New Roman" w:cs="Times New Roman"/>
          <w:sz w:val="24"/>
          <w:szCs w:val="24"/>
        </w:rPr>
        <w:t xml:space="preserve">                                                    Санкт-Петербургский Государственный Университет</w:t>
      </w:r>
    </w:p>
    <w:p w:rsidR="00A52B3B" w:rsidRPr="00A52B3B" w:rsidRDefault="00A52B3B" w:rsidP="00D95522">
      <w:pPr>
        <w:spacing w:line="360" w:lineRule="auto"/>
        <w:contextualSpacing/>
        <w:jc w:val="both"/>
        <w:rPr>
          <w:rFonts w:ascii="Times New Roman" w:hAnsi="Times New Roman" w:cs="Times New Roman"/>
          <w:sz w:val="24"/>
          <w:szCs w:val="24"/>
        </w:rPr>
      </w:pPr>
      <w:r w:rsidRPr="00A52B3B">
        <w:rPr>
          <w:rFonts w:ascii="Times New Roman" w:hAnsi="Times New Roman" w:cs="Times New Roman"/>
          <w:sz w:val="24"/>
          <w:szCs w:val="24"/>
        </w:rPr>
        <w:t xml:space="preserve">                                                                                            Филологический факультет</w:t>
      </w:r>
    </w:p>
    <w:p w:rsidR="00A52B3B" w:rsidRPr="00A52B3B" w:rsidRDefault="00A52B3B" w:rsidP="00D95522">
      <w:pPr>
        <w:spacing w:line="360" w:lineRule="auto"/>
        <w:contextualSpacing/>
        <w:jc w:val="both"/>
        <w:rPr>
          <w:rFonts w:ascii="Times New Roman" w:hAnsi="Times New Roman" w:cs="Times New Roman"/>
          <w:sz w:val="24"/>
          <w:szCs w:val="24"/>
        </w:rPr>
      </w:pPr>
      <w:r w:rsidRPr="00A52B3B">
        <w:rPr>
          <w:rFonts w:ascii="Times New Roman" w:hAnsi="Times New Roman" w:cs="Times New Roman"/>
          <w:sz w:val="24"/>
          <w:szCs w:val="24"/>
        </w:rPr>
        <w:t xml:space="preserve">                                                                                      Кафедра романской филологии</w:t>
      </w:r>
    </w:p>
    <w:p w:rsidR="00A52B3B" w:rsidRPr="00A52B3B" w:rsidRDefault="00A52B3B" w:rsidP="00D95522">
      <w:pPr>
        <w:spacing w:line="360" w:lineRule="auto"/>
        <w:contextualSpacing/>
        <w:jc w:val="both"/>
        <w:rPr>
          <w:rFonts w:ascii="Times New Roman" w:hAnsi="Times New Roman" w:cs="Times New Roman"/>
          <w:sz w:val="24"/>
          <w:szCs w:val="24"/>
        </w:rPr>
      </w:pPr>
      <w:r w:rsidRPr="00A52B3B">
        <w:rPr>
          <w:rFonts w:ascii="Times New Roman" w:hAnsi="Times New Roman" w:cs="Times New Roman"/>
          <w:sz w:val="24"/>
          <w:szCs w:val="24"/>
        </w:rPr>
        <w:t xml:space="preserve">                                                                    Кандидат филологических наук, ассистент</w:t>
      </w:r>
    </w:p>
    <w:p w:rsidR="00A52B3B" w:rsidRPr="00A52B3B" w:rsidRDefault="00A52B3B" w:rsidP="00D95522">
      <w:pPr>
        <w:spacing w:line="360" w:lineRule="auto"/>
        <w:contextualSpacing/>
        <w:jc w:val="both"/>
        <w:rPr>
          <w:rFonts w:ascii="Times New Roman" w:hAnsi="Times New Roman" w:cs="Times New Roman"/>
          <w:sz w:val="24"/>
          <w:szCs w:val="24"/>
        </w:rPr>
      </w:pPr>
      <w:r w:rsidRPr="00A52B3B">
        <w:rPr>
          <w:rFonts w:ascii="Times New Roman" w:hAnsi="Times New Roman" w:cs="Times New Roman"/>
          <w:sz w:val="24"/>
          <w:szCs w:val="24"/>
        </w:rPr>
        <w:t xml:space="preserve">                                                                                                        </w:t>
      </w:r>
      <w:r w:rsidRPr="00A52B3B">
        <w:rPr>
          <w:rFonts w:ascii="Times New Roman" w:hAnsi="Times New Roman" w:cs="Times New Roman"/>
          <w:sz w:val="24"/>
          <w:szCs w:val="24"/>
          <w:lang w:val="en-US"/>
        </w:rPr>
        <w:t>sokol</w:t>
      </w:r>
      <w:r w:rsidRPr="00A52B3B">
        <w:rPr>
          <w:rFonts w:ascii="Times New Roman" w:hAnsi="Times New Roman" w:cs="Times New Roman"/>
          <w:sz w:val="24"/>
          <w:szCs w:val="24"/>
        </w:rPr>
        <w:t>.</w:t>
      </w:r>
      <w:r w:rsidRPr="00A52B3B">
        <w:rPr>
          <w:rFonts w:ascii="Times New Roman" w:hAnsi="Times New Roman" w:cs="Times New Roman"/>
          <w:sz w:val="24"/>
          <w:szCs w:val="24"/>
          <w:lang w:val="en-US"/>
        </w:rPr>
        <w:t>www</w:t>
      </w:r>
      <w:r w:rsidRPr="00A52B3B">
        <w:rPr>
          <w:rFonts w:ascii="Times New Roman" w:hAnsi="Times New Roman" w:cs="Times New Roman"/>
          <w:sz w:val="24"/>
          <w:szCs w:val="24"/>
        </w:rPr>
        <w:t>@</w:t>
      </w:r>
      <w:r w:rsidRPr="00A52B3B">
        <w:rPr>
          <w:rFonts w:ascii="Times New Roman" w:hAnsi="Times New Roman" w:cs="Times New Roman"/>
          <w:sz w:val="24"/>
          <w:szCs w:val="24"/>
          <w:lang w:val="en-US"/>
        </w:rPr>
        <w:t>mail</w:t>
      </w:r>
      <w:r w:rsidRPr="00A52B3B">
        <w:rPr>
          <w:rFonts w:ascii="Times New Roman" w:hAnsi="Times New Roman" w:cs="Times New Roman"/>
          <w:sz w:val="24"/>
          <w:szCs w:val="24"/>
        </w:rPr>
        <w:t>.</w:t>
      </w:r>
      <w:r w:rsidRPr="00A52B3B">
        <w:rPr>
          <w:rFonts w:ascii="Times New Roman" w:hAnsi="Times New Roman" w:cs="Times New Roman"/>
          <w:sz w:val="24"/>
          <w:szCs w:val="24"/>
          <w:lang w:val="en-US"/>
        </w:rPr>
        <w:t>ru</w:t>
      </w:r>
    </w:p>
    <w:p w:rsidR="00A52B3B" w:rsidRPr="00A52B3B" w:rsidRDefault="00A52B3B" w:rsidP="00D95522">
      <w:pPr>
        <w:spacing w:line="360" w:lineRule="auto"/>
        <w:contextualSpacing/>
        <w:jc w:val="both"/>
        <w:rPr>
          <w:rFonts w:ascii="Times New Roman" w:hAnsi="Times New Roman" w:cs="Times New Roman"/>
          <w:sz w:val="24"/>
          <w:szCs w:val="24"/>
        </w:rPr>
      </w:pPr>
    </w:p>
    <w:p w:rsidR="00A52B3B" w:rsidRPr="00AE72F6" w:rsidRDefault="00A52B3B" w:rsidP="00D95522">
      <w:pPr>
        <w:spacing w:line="360" w:lineRule="auto"/>
        <w:contextualSpacing/>
        <w:jc w:val="both"/>
        <w:rPr>
          <w:rFonts w:ascii="Times New Roman" w:hAnsi="Times New Roman" w:cs="Times New Roman"/>
          <w:sz w:val="24"/>
          <w:szCs w:val="24"/>
        </w:rPr>
      </w:pPr>
    </w:p>
    <w:p w:rsidR="0010265E" w:rsidRPr="001A7805" w:rsidRDefault="0010265E" w:rsidP="00D95522">
      <w:pPr>
        <w:spacing w:line="360" w:lineRule="auto"/>
        <w:contextualSpacing/>
        <w:jc w:val="both"/>
        <w:rPr>
          <w:rFonts w:ascii="Times New Roman" w:hAnsi="Times New Roman" w:cs="Times New Roman"/>
          <w:b/>
          <w:sz w:val="24"/>
          <w:szCs w:val="24"/>
        </w:rPr>
      </w:pPr>
      <w:r w:rsidRPr="001A7805">
        <w:rPr>
          <w:rFonts w:ascii="Times New Roman" w:hAnsi="Times New Roman" w:cs="Times New Roman"/>
          <w:b/>
          <w:sz w:val="24"/>
          <w:szCs w:val="24"/>
        </w:rPr>
        <w:t xml:space="preserve">ОСОБЕННОСТИ </w:t>
      </w:r>
      <w:r w:rsidR="00AE72F6">
        <w:rPr>
          <w:rFonts w:ascii="Times New Roman" w:hAnsi="Times New Roman" w:cs="Times New Roman"/>
          <w:b/>
          <w:sz w:val="24"/>
          <w:szCs w:val="24"/>
        </w:rPr>
        <w:t>ДИСКУРСА</w:t>
      </w:r>
      <w:r w:rsidRPr="001A7805">
        <w:rPr>
          <w:rFonts w:ascii="Times New Roman" w:hAnsi="Times New Roman" w:cs="Times New Roman"/>
          <w:b/>
          <w:sz w:val="24"/>
          <w:szCs w:val="24"/>
        </w:rPr>
        <w:t xml:space="preserve"> СМИ</w:t>
      </w:r>
      <w:r w:rsidR="001A7805">
        <w:rPr>
          <w:rFonts w:ascii="Times New Roman" w:hAnsi="Times New Roman" w:cs="Times New Roman"/>
          <w:b/>
          <w:sz w:val="24"/>
          <w:szCs w:val="24"/>
        </w:rPr>
        <w:t>,</w:t>
      </w:r>
      <w:r w:rsidR="001A7805" w:rsidRPr="001A7805">
        <w:rPr>
          <w:rFonts w:ascii="Times New Roman" w:hAnsi="Times New Roman" w:cs="Times New Roman"/>
          <w:b/>
          <w:sz w:val="24"/>
          <w:szCs w:val="24"/>
        </w:rPr>
        <w:t xml:space="preserve"> </w:t>
      </w:r>
      <w:r w:rsidR="001A7805">
        <w:rPr>
          <w:rFonts w:ascii="Times New Roman" w:hAnsi="Times New Roman" w:cs="Times New Roman"/>
          <w:b/>
          <w:sz w:val="24"/>
          <w:szCs w:val="24"/>
        </w:rPr>
        <w:t>ОТРАЖАЮЩИЕ</w:t>
      </w:r>
      <w:r w:rsidRPr="001A7805">
        <w:rPr>
          <w:rFonts w:ascii="Times New Roman" w:hAnsi="Times New Roman" w:cs="Times New Roman"/>
          <w:b/>
          <w:sz w:val="24"/>
          <w:szCs w:val="24"/>
        </w:rPr>
        <w:t xml:space="preserve"> ВОПРОС О РАЗВИТИИ ЭКОНОМИЧЕСКОГО, КУЛЬТУРНОГО  И ПОЛИТИЧЕСКОГО СОТРУДНИЧЕСТВА  РФ СО СТРАНАМИ ЛАТИНСКОЙ АМЕРИКИ (НА МАТЕРИАЛЕ ПЕРИОДИЧЕСКИ</w:t>
      </w:r>
      <w:r w:rsidR="00CD21E8">
        <w:rPr>
          <w:rFonts w:ascii="Times New Roman" w:hAnsi="Times New Roman" w:cs="Times New Roman"/>
          <w:b/>
          <w:sz w:val="24"/>
          <w:szCs w:val="24"/>
        </w:rPr>
        <w:t>Х ИЗДАНИЙ КОСТА-РИКИ, ГВАТЕМАЛЫ И  ПАРАГВАЯ</w:t>
      </w:r>
      <w:r w:rsidRPr="001A7805">
        <w:rPr>
          <w:rFonts w:ascii="Times New Roman" w:hAnsi="Times New Roman" w:cs="Times New Roman"/>
          <w:b/>
          <w:sz w:val="24"/>
          <w:szCs w:val="24"/>
        </w:rPr>
        <w:t>)</w:t>
      </w:r>
      <w:r w:rsidR="005727E0">
        <w:rPr>
          <w:rStyle w:val="ac"/>
          <w:rFonts w:ascii="Times New Roman" w:hAnsi="Times New Roman" w:cs="Times New Roman"/>
          <w:b/>
          <w:sz w:val="24"/>
          <w:szCs w:val="24"/>
        </w:rPr>
        <w:footnoteReference w:id="1"/>
      </w:r>
    </w:p>
    <w:p w:rsidR="0010265E" w:rsidRPr="001A7805" w:rsidRDefault="0010265E" w:rsidP="00D95522">
      <w:pPr>
        <w:spacing w:line="360" w:lineRule="auto"/>
        <w:contextualSpacing/>
        <w:jc w:val="both"/>
        <w:rPr>
          <w:rFonts w:ascii="Times New Roman" w:hAnsi="Times New Roman" w:cs="Times New Roman"/>
          <w:b/>
          <w:sz w:val="24"/>
          <w:szCs w:val="24"/>
        </w:rPr>
      </w:pPr>
    </w:p>
    <w:p w:rsidR="00353479" w:rsidRPr="008F5C2F" w:rsidRDefault="0010265E" w:rsidP="00D95522">
      <w:pPr>
        <w:spacing w:line="360" w:lineRule="auto"/>
        <w:contextualSpacing/>
        <w:jc w:val="both"/>
        <w:rPr>
          <w:rFonts w:ascii="Times New Roman" w:hAnsi="Times New Roman" w:cs="Times New Roman"/>
          <w:sz w:val="24"/>
          <w:szCs w:val="24"/>
        </w:rPr>
      </w:pPr>
      <w:r w:rsidRPr="0010265E">
        <w:rPr>
          <w:rFonts w:ascii="Times New Roman" w:hAnsi="Times New Roman" w:cs="Times New Roman"/>
          <w:b/>
          <w:sz w:val="24"/>
          <w:szCs w:val="24"/>
        </w:rPr>
        <w:t>Аннотация:</w:t>
      </w:r>
      <w:r w:rsidRPr="0010265E">
        <w:rPr>
          <w:rFonts w:ascii="Times New Roman" w:hAnsi="Times New Roman" w:cs="Times New Roman"/>
          <w:sz w:val="24"/>
          <w:szCs w:val="24"/>
        </w:rPr>
        <w:t xml:space="preserve"> </w:t>
      </w:r>
      <w:r w:rsidR="00353479" w:rsidRPr="008F5C2F">
        <w:rPr>
          <w:rFonts w:ascii="Times New Roman" w:hAnsi="Times New Roman" w:cs="Times New Roman"/>
          <w:sz w:val="24"/>
          <w:szCs w:val="24"/>
        </w:rPr>
        <w:t xml:space="preserve">Объектом исследования является анализ </w:t>
      </w:r>
      <w:r w:rsidR="00CD21E8">
        <w:rPr>
          <w:rFonts w:ascii="Times New Roman" w:hAnsi="Times New Roman" w:cs="Times New Roman"/>
          <w:sz w:val="24"/>
          <w:szCs w:val="24"/>
        </w:rPr>
        <w:t>роли, которую играют СМИ трёх</w:t>
      </w:r>
      <w:r w:rsidR="00353479" w:rsidRPr="008F5C2F">
        <w:rPr>
          <w:rFonts w:ascii="Times New Roman" w:hAnsi="Times New Roman" w:cs="Times New Roman"/>
          <w:sz w:val="24"/>
          <w:szCs w:val="24"/>
        </w:rPr>
        <w:t xml:space="preserve"> Латиноамериканских гос</w:t>
      </w:r>
      <w:r w:rsidR="00CD21E8">
        <w:rPr>
          <w:rFonts w:ascii="Times New Roman" w:hAnsi="Times New Roman" w:cs="Times New Roman"/>
          <w:sz w:val="24"/>
          <w:szCs w:val="24"/>
        </w:rPr>
        <w:t>ударств  (Коста-Рики, Гватемалы и</w:t>
      </w:r>
      <w:r w:rsidR="00353479" w:rsidRPr="008F5C2F">
        <w:rPr>
          <w:rFonts w:ascii="Times New Roman" w:hAnsi="Times New Roman" w:cs="Times New Roman"/>
          <w:sz w:val="24"/>
          <w:szCs w:val="24"/>
        </w:rPr>
        <w:t xml:space="preserve"> Па</w:t>
      </w:r>
      <w:r w:rsidR="00CD21E8">
        <w:rPr>
          <w:rFonts w:ascii="Times New Roman" w:hAnsi="Times New Roman" w:cs="Times New Roman"/>
          <w:sz w:val="24"/>
          <w:szCs w:val="24"/>
        </w:rPr>
        <w:t>рагвая</w:t>
      </w:r>
      <w:r w:rsidR="00304093" w:rsidRPr="008F5C2F">
        <w:rPr>
          <w:rFonts w:ascii="Times New Roman" w:hAnsi="Times New Roman" w:cs="Times New Roman"/>
          <w:sz w:val="24"/>
          <w:szCs w:val="24"/>
        </w:rPr>
        <w:t xml:space="preserve">), моделирующие вопрос о развитии их экономического, культурного и политического сотрудничества с Российской Федерацией. </w:t>
      </w:r>
      <w:r w:rsidR="005A3D23" w:rsidRPr="008F5C2F">
        <w:rPr>
          <w:rFonts w:ascii="Times New Roman" w:hAnsi="Times New Roman" w:cs="Times New Roman"/>
          <w:sz w:val="24"/>
          <w:szCs w:val="24"/>
        </w:rPr>
        <w:t xml:space="preserve">Особая роль отводится выявлению языковых особенностей имплицитности, как важнейшего ресурса формирования структуры текстов периодической печати. Исследование имплицитного смысла, реализуемое в рамках прагматического подхода, направленного на стратегию передачи информации при минимальном воздействии на адресата, выявило исключительно позитивную реакцию латиноамериканского медиадискурса при освещении вопроса о внешних отношениях с Россией. </w:t>
      </w:r>
    </w:p>
    <w:p w:rsidR="000D48EB" w:rsidRPr="00AE72F6" w:rsidRDefault="000D48EB" w:rsidP="00D95522">
      <w:pPr>
        <w:spacing w:line="360" w:lineRule="auto"/>
        <w:contextualSpacing/>
        <w:jc w:val="both"/>
        <w:rPr>
          <w:rFonts w:ascii="Times New Roman" w:hAnsi="Times New Roman" w:cs="Times New Roman"/>
          <w:sz w:val="24"/>
          <w:szCs w:val="24"/>
        </w:rPr>
      </w:pPr>
      <w:r w:rsidRPr="0010265E">
        <w:rPr>
          <w:rFonts w:ascii="Times New Roman" w:hAnsi="Times New Roman" w:cs="Times New Roman"/>
          <w:b/>
          <w:sz w:val="24"/>
          <w:szCs w:val="24"/>
        </w:rPr>
        <w:t>Ключевые слова:</w:t>
      </w:r>
      <w:r w:rsidRPr="008F5C2F">
        <w:rPr>
          <w:rFonts w:ascii="Times New Roman" w:hAnsi="Times New Roman" w:cs="Times New Roman"/>
          <w:sz w:val="24"/>
          <w:szCs w:val="24"/>
        </w:rPr>
        <w:t xml:space="preserve"> роль СМИ, газета, Латинская Америка, позитивная реакция, имплицитность, эксплицитность</w:t>
      </w:r>
    </w:p>
    <w:p w:rsidR="00A52B3B" w:rsidRPr="00AE72F6" w:rsidRDefault="00A52B3B" w:rsidP="00D95522">
      <w:pPr>
        <w:spacing w:line="360" w:lineRule="auto"/>
        <w:contextualSpacing/>
        <w:jc w:val="both"/>
        <w:rPr>
          <w:rFonts w:ascii="Times New Roman" w:hAnsi="Times New Roman" w:cs="Times New Roman"/>
          <w:sz w:val="24"/>
          <w:szCs w:val="24"/>
        </w:rPr>
      </w:pPr>
    </w:p>
    <w:p w:rsidR="00A52B3B" w:rsidRPr="00AE72F6" w:rsidRDefault="00A52B3B" w:rsidP="00D95522">
      <w:pPr>
        <w:spacing w:line="360" w:lineRule="auto"/>
        <w:contextualSpacing/>
        <w:jc w:val="both"/>
        <w:rPr>
          <w:rFonts w:ascii="Times New Roman" w:hAnsi="Times New Roman" w:cs="Times New Roman"/>
          <w:sz w:val="24"/>
          <w:szCs w:val="24"/>
        </w:rPr>
      </w:pPr>
    </w:p>
    <w:p w:rsidR="00A52B3B" w:rsidRPr="00A52B3B" w:rsidRDefault="00A52B3B" w:rsidP="00D95522">
      <w:pPr>
        <w:spacing w:line="360" w:lineRule="auto"/>
        <w:contextualSpacing/>
        <w:jc w:val="right"/>
        <w:rPr>
          <w:rFonts w:ascii="Times New Roman" w:hAnsi="Times New Roman" w:cs="Times New Roman"/>
          <w:sz w:val="24"/>
          <w:szCs w:val="24"/>
          <w:lang w:val="en-US"/>
        </w:rPr>
      </w:pPr>
      <w:r w:rsidRPr="00A52B3B">
        <w:rPr>
          <w:rFonts w:ascii="Times New Roman" w:hAnsi="Times New Roman" w:cs="Times New Roman"/>
          <w:sz w:val="24"/>
          <w:szCs w:val="24"/>
          <w:lang w:val="en-US"/>
        </w:rPr>
        <w:t>Sokolova Kseniia</w:t>
      </w:r>
    </w:p>
    <w:p w:rsidR="00A52B3B" w:rsidRPr="00A52B3B" w:rsidRDefault="00A52B3B" w:rsidP="00D95522">
      <w:pPr>
        <w:spacing w:line="360" w:lineRule="auto"/>
        <w:contextualSpacing/>
        <w:jc w:val="right"/>
        <w:rPr>
          <w:rFonts w:ascii="Times New Roman" w:hAnsi="Times New Roman" w:cs="Times New Roman"/>
          <w:sz w:val="24"/>
          <w:szCs w:val="24"/>
          <w:lang w:val="en-US"/>
        </w:rPr>
      </w:pPr>
      <w:r w:rsidRPr="00A52B3B">
        <w:rPr>
          <w:rFonts w:ascii="Times New Roman" w:hAnsi="Times New Roman" w:cs="Times New Roman"/>
          <w:sz w:val="24"/>
          <w:szCs w:val="24"/>
          <w:lang w:val="en-US"/>
        </w:rPr>
        <w:t>Saint Petersburg State University</w:t>
      </w:r>
    </w:p>
    <w:p w:rsidR="00A52B3B" w:rsidRPr="00A52B3B" w:rsidRDefault="00A52B3B" w:rsidP="00D95522">
      <w:pPr>
        <w:spacing w:line="360" w:lineRule="auto"/>
        <w:contextualSpacing/>
        <w:jc w:val="right"/>
        <w:rPr>
          <w:rFonts w:ascii="Times New Roman" w:hAnsi="Times New Roman" w:cs="Times New Roman"/>
          <w:sz w:val="24"/>
          <w:szCs w:val="24"/>
          <w:lang w:val="en-US"/>
        </w:rPr>
      </w:pPr>
      <w:r w:rsidRPr="00A52B3B">
        <w:rPr>
          <w:rFonts w:ascii="Times New Roman" w:hAnsi="Times New Roman" w:cs="Times New Roman"/>
          <w:sz w:val="24"/>
          <w:szCs w:val="24"/>
          <w:lang w:val="en-US"/>
        </w:rPr>
        <w:t>Faculty of Philology</w:t>
      </w:r>
    </w:p>
    <w:p w:rsidR="00A52B3B" w:rsidRPr="00A52B3B" w:rsidRDefault="00A52B3B" w:rsidP="00D95522">
      <w:pPr>
        <w:spacing w:line="360" w:lineRule="auto"/>
        <w:contextualSpacing/>
        <w:jc w:val="right"/>
        <w:rPr>
          <w:rFonts w:ascii="Times New Roman" w:hAnsi="Times New Roman" w:cs="Times New Roman"/>
          <w:sz w:val="24"/>
          <w:szCs w:val="24"/>
          <w:lang w:val="en-US"/>
        </w:rPr>
      </w:pPr>
      <w:r w:rsidRPr="00A52B3B">
        <w:rPr>
          <w:rFonts w:ascii="Times New Roman" w:hAnsi="Times New Roman" w:cs="Times New Roman"/>
          <w:sz w:val="24"/>
          <w:szCs w:val="24"/>
          <w:lang w:val="en-US"/>
        </w:rPr>
        <w:lastRenderedPageBreak/>
        <w:t>Department of Romance Philology</w:t>
      </w:r>
    </w:p>
    <w:p w:rsidR="00A52B3B" w:rsidRPr="00A52B3B" w:rsidRDefault="00A52B3B" w:rsidP="00D95522">
      <w:pPr>
        <w:spacing w:line="360" w:lineRule="auto"/>
        <w:contextualSpacing/>
        <w:jc w:val="right"/>
        <w:rPr>
          <w:rFonts w:ascii="Times New Roman" w:hAnsi="Times New Roman" w:cs="Times New Roman"/>
          <w:sz w:val="24"/>
          <w:szCs w:val="24"/>
          <w:lang w:val="en-US"/>
        </w:rPr>
      </w:pPr>
      <w:r w:rsidRPr="00A52B3B">
        <w:rPr>
          <w:rFonts w:ascii="Times New Roman" w:hAnsi="Times New Roman" w:cs="Times New Roman"/>
          <w:sz w:val="24"/>
          <w:szCs w:val="24"/>
          <w:lang w:val="en-US"/>
        </w:rPr>
        <w:t>Ph.D. (Linguistics), Assistant</w:t>
      </w:r>
    </w:p>
    <w:p w:rsidR="00A52B3B" w:rsidRPr="00A52B3B" w:rsidRDefault="00A52B3B" w:rsidP="00D95522">
      <w:pPr>
        <w:spacing w:line="360" w:lineRule="auto"/>
        <w:contextualSpacing/>
        <w:jc w:val="right"/>
        <w:rPr>
          <w:rFonts w:ascii="Times New Roman" w:hAnsi="Times New Roman" w:cs="Times New Roman"/>
          <w:sz w:val="24"/>
          <w:szCs w:val="24"/>
          <w:lang w:val="en-US"/>
        </w:rPr>
      </w:pPr>
      <w:r w:rsidRPr="00A52B3B">
        <w:rPr>
          <w:rFonts w:ascii="Times New Roman" w:hAnsi="Times New Roman" w:cs="Times New Roman"/>
          <w:sz w:val="24"/>
          <w:szCs w:val="24"/>
          <w:lang w:val="en-US"/>
        </w:rPr>
        <w:t>sokol.www@mail.ru</w:t>
      </w:r>
    </w:p>
    <w:p w:rsidR="00D95522" w:rsidRDefault="00D95522" w:rsidP="00D95522">
      <w:pPr>
        <w:spacing w:line="360" w:lineRule="auto"/>
        <w:contextualSpacing/>
        <w:jc w:val="both"/>
        <w:rPr>
          <w:rFonts w:ascii="Times New Roman" w:hAnsi="Times New Roman" w:cs="Times New Roman"/>
          <w:b/>
          <w:sz w:val="24"/>
          <w:szCs w:val="24"/>
          <w:lang w:val="en-US"/>
        </w:rPr>
      </w:pPr>
    </w:p>
    <w:p w:rsidR="00A52B3B" w:rsidRPr="00D95522" w:rsidRDefault="00D95522" w:rsidP="00D95522">
      <w:pPr>
        <w:spacing w:line="360" w:lineRule="auto"/>
        <w:contextualSpacing/>
        <w:jc w:val="both"/>
        <w:rPr>
          <w:rFonts w:ascii="Times New Roman" w:hAnsi="Times New Roman" w:cs="Times New Roman"/>
          <w:b/>
          <w:sz w:val="24"/>
          <w:szCs w:val="24"/>
          <w:lang w:val="en-US"/>
        </w:rPr>
      </w:pPr>
      <w:r>
        <w:rPr>
          <w:rFonts w:ascii="Times New Roman" w:hAnsi="Times New Roman" w:cs="Times New Roman"/>
          <w:b/>
          <w:sz w:val="24"/>
          <w:szCs w:val="24"/>
          <w:lang w:val="en-US"/>
        </w:rPr>
        <w:t>FEATURES OF THE MEDIA DISCOURSE REFLECTING THE ISSUE OF THE DEVELOPMENT OF ECONOMIC, CULTURAL AND POLITICAL COOPERATION OF THE RUSSIAN FEDERATION WITH THE COUNTRIES OF LATIN AMERICA (</w:t>
      </w:r>
      <w:r w:rsidR="002F6CFE">
        <w:rPr>
          <w:rFonts w:ascii="Times New Roman" w:hAnsi="Times New Roman" w:cs="Times New Roman"/>
          <w:b/>
          <w:sz w:val="24"/>
          <w:szCs w:val="24"/>
          <w:lang w:val="en-US"/>
        </w:rPr>
        <w:t xml:space="preserve">BASED </w:t>
      </w:r>
      <w:r w:rsidRPr="00D95522">
        <w:rPr>
          <w:rFonts w:ascii="Times New Roman" w:hAnsi="Times New Roman" w:cs="Times New Roman"/>
          <w:b/>
          <w:sz w:val="24"/>
          <w:szCs w:val="24"/>
          <w:lang w:val="en-US"/>
        </w:rPr>
        <w:t>ON THE MATERIAL OF PERIODICALS OF COSTA RICA</w:t>
      </w:r>
      <w:proofErr w:type="gramStart"/>
      <w:r w:rsidR="00D54C51">
        <w:rPr>
          <w:rFonts w:ascii="Times New Roman" w:hAnsi="Times New Roman" w:cs="Times New Roman"/>
          <w:b/>
          <w:sz w:val="24"/>
          <w:szCs w:val="24"/>
          <w:lang w:val="en-US"/>
        </w:rPr>
        <w:t xml:space="preserve">, </w:t>
      </w:r>
      <w:r w:rsidR="00A30395">
        <w:rPr>
          <w:rFonts w:ascii="Times New Roman" w:hAnsi="Times New Roman" w:cs="Times New Roman"/>
          <w:b/>
          <w:sz w:val="24"/>
          <w:szCs w:val="24"/>
          <w:lang w:val="en-US"/>
        </w:rPr>
        <w:t xml:space="preserve"> </w:t>
      </w:r>
      <w:r w:rsidRPr="00D95522">
        <w:rPr>
          <w:rFonts w:ascii="Times New Roman" w:hAnsi="Times New Roman" w:cs="Times New Roman"/>
          <w:b/>
          <w:sz w:val="24"/>
          <w:szCs w:val="24"/>
          <w:lang w:val="en-US"/>
        </w:rPr>
        <w:t>GUATEMALA</w:t>
      </w:r>
      <w:proofErr w:type="gramEnd"/>
      <w:r w:rsidR="00D54C51">
        <w:rPr>
          <w:rFonts w:ascii="Times New Roman" w:hAnsi="Times New Roman" w:cs="Times New Roman"/>
          <w:b/>
          <w:sz w:val="24"/>
          <w:szCs w:val="24"/>
          <w:lang w:val="en-US"/>
        </w:rPr>
        <w:t xml:space="preserve"> AND PARAGUAY</w:t>
      </w:r>
      <w:r w:rsidRPr="00D95522">
        <w:rPr>
          <w:rFonts w:ascii="Times New Roman" w:hAnsi="Times New Roman" w:cs="Times New Roman"/>
          <w:b/>
          <w:sz w:val="24"/>
          <w:szCs w:val="24"/>
          <w:lang w:val="en-US"/>
        </w:rPr>
        <w:t>)</w:t>
      </w:r>
    </w:p>
    <w:p w:rsidR="00D95522" w:rsidRDefault="00D95522" w:rsidP="00D95522">
      <w:pPr>
        <w:spacing w:line="360" w:lineRule="auto"/>
        <w:contextualSpacing/>
        <w:jc w:val="both"/>
        <w:rPr>
          <w:rFonts w:ascii="Times New Roman" w:hAnsi="Times New Roman" w:cs="Times New Roman"/>
          <w:sz w:val="24"/>
          <w:szCs w:val="24"/>
          <w:lang w:val="en-US"/>
        </w:rPr>
      </w:pPr>
    </w:p>
    <w:p w:rsidR="00FB40C1" w:rsidRPr="008F5C2F" w:rsidRDefault="000D48EB" w:rsidP="00D95522">
      <w:pPr>
        <w:spacing w:line="360" w:lineRule="auto"/>
        <w:contextualSpacing/>
        <w:jc w:val="both"/>
        <w:rPr>
          <w:rFonts w:ascii="Times New Roman" w:hAnsi="Times New Roman" w:cs="Times New Roman"/>
          <w:sz w:val="24"/>
          <w:szCs w:val="24"/>
          <w:lang w:val="en-US"/>
        </w:rPr>
      </w:pPr>
      <w:r w:rsidRPr="001A7805">
        <w:rPr>
          <w:rFonts w:ascii="Times New Roman" w:hAnsi="Times New Roman" w:cs="Times New Roman"/>
          <w:b/>
          <w:sz w:val="24"/>
          <w:szCs w:val="24"/>
          <w:lang w:val="en-US"/>
        </w:rPr>
        <w:t xml:space="preserve">Summary: </w:t>
      </w:r>
      <w:r w:rsidRPr="008F5C2F">
        <w:rPr>
          <w:rFonts w:ascii="Times New Roman" w:hAnsi="Times New Roman" w:cs="Times New Roman"/>
          <w:sz w:val="24"/>
          <w:szCs w:val="24"/>
          <w:lang w:val="en-US"/>
        </w:rPr>
        <w:t>The paper of our investigation is the an</w:t>
      </w:r>
      <w:r w:rsidR="00CD21E8">
        <w:rPr>
          <w:rFonts w:ascii="Times New Roman" w:hAnsi="Times New Roman" w:cs="Times New Roman"/>
          <w:sz w:val="24"/>
          <w:szCs w:val="24"/>
          <w:lang w:val="en-US"/>
        </w:rPr>
        <w:t>alysis of the media role in three</w:t>
      </w:r>
      <w:r w:rsidRPr="008F5C2F">
        <w:rPr>
          <w:rFonts w:ascii="Times New Roman" w:hAnsi="Times New Roman" w:cs="Times New Roman"/>
          <w:sz w:val="24"/>
          <w:szCs w:val="24"/>
          <w:lang w:val="en-US"/>
        </w:rPr>
        <w:t xml:space="preserve"> La</w:t>
      </w:r>
      <w:r w:rsidR="00D642E0" w:rsidRPr="008F5C2F">
        <w:rPr>
          <w:rFonts w:ascii="Times New Roman" w:hAnsi="Times New Roman" w:cs="Times New Roman"/>
          <w:sz w:val="24"/>
          <w:szCs w:val="24"/>
          <w:lang w:val="en-US"/>
        </w:rPr>
        <w:t>tin American countri</w:t>
      </w:r>
      <w:r w:rsidRPr="008F5C2F">
        <w:rPr>
          <w:rFonts w:ascii="Times New Roman" w:hAnsi="Times New Roman" w:cs="Times New Roman"/>
          <w:sz w:val="24"/>
          <w:szCs w:val="24"/>
          <w:lang w:val="en-US"/>
        </w:rPr>
        <w:t>es (Costa Rica, Guatemala</w:t>
      </w:r>
      <w:r w:rsidR="00CD21E8">
        <w:rPr>
          <w:rFonts w:ascii="Times New Roman" w:hAnsi="Times New Roman" w:cs="Times New Roman"/>
          <w:sz w:val="24"/>
          <w:szCs w:val="24"/>
          <w:lang w:val="en-US"/>
        </w:rPr>
        <w:t xml:space="preserve"> and Paraguay</w:t>
      </w:r>
      <w:r w:rsidRPr="008F5C2F">
        <w:rPr>
          <w:rFonts w:ascii="Times New Roman" w:hAnsi="Times New Roman" w:cs="Times New Roman"/>
          <w:sz w:val="24"/>
          <w:szCs w:val="24"/>
          <w:lang w:val="en-US"/>
        </w:rPr>
        <w:t>)</w:t>
      </w:r>
      <w:r w:rsidR="00D642E0" w:rsidRPr="008F5C2F">
        <w:rPr>
          <w:rFonts w:ascii="Times New Roman" w:hAnsi="Times New Roman" w:cs="Times New Roman"/>
          <w:sz w:val="24"/>
          <w:szCs w:val="24"/>
          <w:lang w:val="en-US"/>
        </w:rPr>
        <w:t>, when they come up with the manipulation i</w:t>
      </w:r>
      <w:r w:rsidR="00102F23">
        <w:rPr>
          <w:rFonts w:ascii="Times New Roman" w:hAnsi="Times New Roman" w:cs="Times New Roman"/>
          <w:sz w:val="24"/>
          <w:szCs w:val="24"/>
          <w:lang w:val="en-US"/>
        </w:rPr>
        <w:t>n development of their economic</w:t>
      </w:r>
      <w:r w:rsidR="00D642E0" w:rsidRPr="008F5C2F">
        <w:rPr>
          <w:rFonts w:ascii="Times New Roman" w:hAnsi="Times New Roman" w:cs="Times New Roman"/>
          <w:sz w:val="24"/>
          <w:szCs w:val="24"/>
          <w:lang w:val="en-US"/>
        </w:rPr>
        <w:t>, cultural and political cooper</w:t>
      </w:r>
      <w:r w:rsidR="00373DF3">
        <w:rPr>
          <w:rFonts w:ascii="Times New Roman" w:hAnsi="Times New Roman" w:cs="Times New Roman"/>
          <w:sz w:val="24"/>
          <w:szCs w:val="24"/>
          <w:lang w:val="en-US"/>
        </w:rPr>
        <w:t>ation with Russian Federation.</w:t>
      </w:r>
      <w:r w:rsidR="00373DF3" w:rsidRPr="00373DF3">
        <w:rPr>
          <w:rFonts w:ascii="Times New Roman" w:hAnsi="Times New Roman" w:cs="Times New Roman"/>
          <w:sz w:val="24"/>
          <w:szCs w:val="24"/>
          <w:lang w:val="en-US"/>
        </w:rPr>
        <w:t xml:space="preserve"> </w:t>
      </w:r>
      <w:r w:rsidR="00D642E0" w:rsidRPr="008F5C2F">
        <w:rPr>
          <w:rFonts w:ascii="Times New Roman" w:hAnsi="Times New Roman" w:cs="Times New Roman"/>
          <w:sz w:val="24"/>
          <w:szCs w:val="24"/>
          <w:lang w:val="en-US"/>
        </w:rPr>
        <w:t>A separate role is given to revealing of language (grammatical) peculiarities of the phe</w:t>
      </w:r>
      <w:r w:rsidR="00D71628">
        <w:rPr>
          <w:rFonts w:ascii="Times New Roman" w:hAnsi="Times New Roman" w:cs="Times New Roman"/>
          <w:sz w:val="24"/>
          <w:szCs w:val="24"/>
          <w:lang w:val="en-US"/>
        </w:rPr>
        <w:t>nomenon of implication, responsi</w:t>
      </w:r>
      <w:r w:rsidR="00D642E0" w:rsidRPr="008F5C2F">
        <w:rPr>
          <w:rFonts w:ascii="Times New Roman" w:hAnsi="Times New Roman" w:cs="Times New Roman"/>
          <w:sz w:val="24"/>
          <w:szCs w:val="24"/>
          <w:lang w:val="en-US"/>
        </w:rPr>
        <w:t>ble as the most important reso</w:t>
      </w:r>
      <w:r w:rsidR="001A7805">
        <w:rPr>
          <w:rFonts w:ascii="Times New Roman" w:hAnsi="Times New Roman" w:cs="Times New Roman"/>
          <w:sz w:val="24"/>
          <w:szCs w:val="24"/>
          <w:lang w:val="en-US"/>
        </w:rPr>
        <w:t>urce of the making of newspaper</w:t>
      </w:r>
      <w:r w:rsidR="00D642E0" w:rsidRPr="008F5C2F">
        <w:rPr>
          <w:rFonts w:ascii="Times New Roman" w:hAnsi="Times New Roman" w:cs="Times New Roman"/>
          <w:sz w:val="24"/>
          <w:szCs w:val="24"/>
          <w:lang w:val="en-US"/>
        </w:rPr>
        <w:t xml:space="preserve"> discourse. The research of implicit meaning, planned within </w:t>
      </w:r>
      <w:r w:rsidR="00795102" w:rsidRPr="008F5C2F">
        <w:rPr>
          <w:rFonts w:ascii="Times New Roman" w:hAnsi="Times New Roman" w:cs="Times New Roman"/>
          <w:sz w:val="24"/>
          <w:szCs w:val="24"/>
          <w:lang w:val="en-US"/>
        </w:rPr>
        <w:t>the framework of pragmatic approach is strategical y dire</w:t>
      </w:r>
      <w:r w:rsidR="00DF19BC" w:rsidRPr="008F5C2F">
        <w:rPr>
          <w:rFonts w:ascii="Times New Roman" w:hAnsi="Times New Roman" w:cs="Times New Roman"/>
          <w:sz w:val="24"/>
          <w:szCs w:val="24"/>
          <w:lang w:val="en-US"/>
        </w:rPr>
        <w:t>cted to communicate some important information. The research identified the mostly positive reaction while illustrati</w:t>
      </w:r>
      <w:r w:rsidR="00102F23">
        <w:rPr>
          <w:rFonts w:ascii="Times New Roman" w:hAnsi="Times New Roman" w:cs="Times New Roman"/>
          <w:sz w:val="24"/>
          <w:szCs w:val="24"/>
          <w:lang w:val="en-US"/>
        </w:rPr>
        <w:t xml:space="preserve">ng the development </w:t>
      </w:r>
      <w:proofErr w:type="gramStart"/>
      <w:r w:rsidR="00102F23">
        <w:rPr>
          <w:rFonts w:ascii="Times New Roman" w:hAnsi="Times New Roman" w:cs="Times New Roman"/>
          <w:sz w:val="24"/>
          <w:szCs w:val="24"/>
          <w:lang w:val="en-US"/>
        </w:rPr>
        <w:t>of  economic</w:t>
      </w:r>
      <w:proofErr w:type="gramEnd"/>
      <w:r w:rsidR="00DF19BC" w:rsidRPr="008F5C2F">
        <w:rPr>
          <w:rFonts w:ascii="Times New Roman" w:hAnsi="Times New Roman" w:cs="Times New Roman"/>
          <w:sz w:val="24"/>
          <w:szCs w:val="24"/>
          <w:lang w:val="en-US"/>
        </w:rPr>
        <w:t xml:space="preserve">, cultural and political relations </w:t>
      </w:r>
      <w:r w:rsidR="00FB40C1" w:rsidRPr="008F5C2F">
        <w:rPr>
          <w:rFonts w:ascii="Times New Roman" w:hAnsi="Times New Roman" w:cs="Times New Roman"/>
          <w:sz w:val="24"/>
          <w:szCs w:val="24"/>
          <w:lang w:val="en-US"/>
        </w:rPr>
        <w:t xml:space="preserve"> of Latin American countries with Russia . </w:t>
      </w:r>
    </w:p>
    <w:p w:rsidR="00FB40C1" w:rsidRPr="009F11BC" w:rsidRDefault="00FB40C1" w:rsidP="00D95522">
      <w:pPr>
        <w:spacing w:line="360" w:lineRule="auto"/>
        <w:contextualSpacing/>
        <w:jc w:val="both"/>
        <w:rPr>
          <w:rFonts w:ascii="Times New Roman" w:hAnsi="Times New Roman" w:cs="Times New Roman"/>
          <w:sz w:val="24"/>
          <w:szCs w:val="24"/>
          <w:lang w:val="en-US"/>
        </w:rPr>
      </w:pPr>
      <w:r w:rsidRPr="001A7805">
        <w:rPr>
          <w:rFonts w:ascii="Times New Roman" w:hAnsi="Times New Roman" w:cs="Times New Roman"/>
          <w:b/>
          <w:sz w:val="24"/>
          <w:szCs w:val="24"/>
          <w:lang w:val="en-US"/>
        </w:rPr>
        <w:t>Keywords:</w:t>
      </w:r>
      <w:r w:rsidRPr="008F5C2F">
        <w:rPr>
          <w:rFonts w:ascii="Times New Roman" w:hAnsi="Times New Roman" w:cs="Times New Roman"/>
          <w:sz w:val="24"/>
          <w:szCs w:val="24"/>
          <w:lang w:val="en-US"/>
        </w:rPr>
        <w:t xml:space="preserve"> media role, newspaper, Latin American countries, cooperation, positive reaction, implication, explication</w:t>
      </w:r>
    </w:p>
    <w:p w:rsidR="00EF686F" w:rsidRPr="009F11BC" w:rsidRDefault="00EF686F" w:rsidP="00D95522">
      <w:pPr>
        <w:spacing w:line="360" w:lineRule="auto"/>
        <w:contextualSpacing/>
        <w:jc w:val="both"/>
        <w:rPr>
          <w:rFonts w:ascii="Times New Roman" w:hAnsi="Times New Roman" w:cs="Times New Roman"/>
          <w:sz w:val="24"/>
          <w:szCs w:val="24"/>
          <w:lang w:val="en-US"/>
        </w:rPr>
      </w:pPr>
    </w:p>
    <w:p w:rsidR="00EF686F" w:rsidRPr="00EF686F" w:rsidRDefault="00EF686F" w:rsidP="001B4AA4">
      <w:pPr>
        <w:spacing w:line="360" w:lineRule="auto"/>
        <w:contextualSpacing/>
        <w:jc w:val="center"/>
        <w:rPr>
          <w:rFonts w:ascii="Times New Roman" w:hAnsi="Times New Roman" w:cs="Times New Roman"/>
          <w:i/>
          <w:sz w:val="24"/>
          <w:szCs w:val="24"/>
        </w:rPr>
      </w:pPr>
      <w:bookmarkStart w:id="0" w:name="_GoBack"/>
      <w:bookmarkEnd w:id="0"/>
      <w:r>
        <w:rPr>
          <w:rFonts w:ascii="Times New Roman" w:hAnsi="Times New Roman" w:cs="Times New Roman"/>
          <w:i/>
          <w:sz w:val="24"/>
          <w:szCs w:val="24"/>
        </w:rPr>
        <w:t>Рецензент: к. ф. н., доцент. СПбГУ С.А. Кокошкина</w:t>
      </w:r>
    </w:p>
    <w:p w:rsidR="00EF686F" w:rsidRPr="00EF686F" w:rsidRDefault="00EF686F" w:rsidP="00D95522">
      <w:pPr>
        <w:spacing w:line="360" w:lineRule="auto"/>
        <w:contextualSpacing/>
        <w:jc w:val="right"/>
        <w:rPr>
          <w:rFonts w:ascii="Times New Roman" w:hAnsi="Times New Roman" w:cs="Times New Roman"/>
          <w:sz w:val="24"/>
          <w:szCs w:val="24"/>
        </w:rPr>
      </w:pPr>
    </w:p>
    <w:p w:rsidR="001A7805" w:rsidRPr="00EF686F" w:rsidRDefault="00EF686F" w:rsidP="00D95522">
      <w:pPr>
        <w:spacing w:line="360" w:lineRule="auto"/>
        <w:contextualSpacing/>
        <w:jc w:val="right"/>
        <w:rPr>
          <w:rFonts w:ascii="Times New Roman" w:hAnsi="Times New Roman" w:cs="Times New Roman"/>
          <w:sz w:val="24"/>
          <w:szCs w:val="24"/>
        </w:rPr>
      </w:pPr>
      <w:r w:rsidRPr="00EF686F">
        <w:rPr>
          <w:rFonts w:ascii="Times New Roman" w:hAnsi="Times New Roman" w:cs="Times New Roman"/>
          <w:sz w:val="24"/>
          <w:szCs w:val="24"/>
        </w:rPr>
        <w:t>УДК: 811.134.2 81.272</w:t>
      </w:r>
    </w:p>
    <w:p w:rsidR="00FB40C1" w:rsidRPr="00EF686F" w:rsidRDefault="00FB40C1" w:rsidP="00D95522">
      <w:pPr>
        <w:spacing w:line="360" w:lineRule="auto"/>
        <w:contextualSpacing/>
        <w:jc w:val="both"/>
        <w:rPr>
          <w:rFonts w:ascii="Times New Roman" w:hAnsi="Times New Roman" w:cs="Times New Roman"/>
          <w:sz w:val="24"/>
          <w:szCs w:val="24"/>
        </w:rPr>
      </w:pPr>
    </w:p>
    <w:p w:rsidR="00C30F62" w:rsidRPr="008F5C2F" w:rsidRDefault="002D3F22" w:rsidP="00D95522">
      <w:pPr>
        <w:spacing w:line="360" w:lineRule="auto"/>
        <w:ind w:firstLine="709"/>
        <w:contextualSpacing/>
        <w:jc w:val="both"/>
        <w:rPr>
          <w:rFonts w:ascii="Times New Roman" w:hAnsi="Times New Roman" w:cs="Times New Roman"/>
          <w:sz w:val="24"/>
          <w:szCs w:val="24"/>
        </w:rPr>
      </w:pPr>
      <w:r w:rsidRPr="008F5C2F">
        <w:rPr>
          <w:rFonts w:ascii="Times New Roman" w:hAnsi="Times New Roman" w:cs="Times New Roman"/>
          <w:sz w:val="24"/>
          <w:szCs w:val="24"/>
        </w:rPr>
        <w:t>1.</w:t>
      </w:r>
      <w:r w:rsidRPr="00822F94">
        <w:rPr>
          <w:rFonts w:ascii="Times New Roman" w:hAnsi="Times New Roman" w:cs="Times New Roman"/>
          <w:i/>
          <w:sz w:val="24"/>
          <w:szCs w:val="24"/>
        </w:rPr>
        <w:t>Имплицитность  как важнейший ресурс  формирования структуры текстов периодической печати.</w:t>
      </w:r>
      <w:r w:rsidRPr="008F5C2F">
        <w:rPr>
          <w:rFonts w:ascii="Times New Roman" w:hAnsi="Times New Roman" w:cs="Times New Roman"/>
          <w:sz w:val="24"/>
          <w:szCs w:val="24"/>
        </w:rPr>
        <w:t xml:space="preserve"> </w:t>
      </w:r>
    </w:p>
    <w:p w:rsidR="00EF7FC6" w:rsidRPr="008F5C2F" w:rsidRDefault="00A63912" w:rsidP="00D95522">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 статье,</w:t>
      </w:r>
      <w:r w:rsidRPr="00A67BAB">
        <w:rPr>
          <w:rFonts w:ascii="Times New Roman" w:hAnsi="Times New Roman" w:cs="Times New Roman"/>
          <w:sz w:val="24"/>
          <w:szCs w:val="24"/>
        </w:rPr>
        <w:t xml:space="preserve"> </w:t>
      </w:r>
      <w:r w:rsidR="00C30F62" w:rsidRPr="008F5C2F">
        <w:rPr>
          <w:rFonts w:ascii="Times New Roman" w:hAnsi="Times New Roman" w:cs="Times New Roman"/>
          <w:sz w:val="24"/>
          <w:szCs w:val="24"/>
        </w:rPr>
        <w:t>посвящённой п</w:t>
      </w:r>
      <w:r w:rsidR="004A0E86">
        <w:rPr>
          <w:rFonts w:ascii="Times New Roman" w:hAnsi="Times New Roman" w:cs="Times New Roman"/>
          <w:sz w:val="24"/>
          <w:szCs w:val="24"/>
        </w:rPr>
        <w:t>роблемам метаязыка политики</w:t>
      </w:r>
      <w:r w:rsidR="00373DF3">
        <w:rPr>
          <w:rFonts w:ascii="Times New Roman" w:hAnsi="Times New Roman" w:cs="Times New Roman"/>
          <w:sz w:val="24"/>
          <w:szCs w:val="24"/>
        </w:rPr>
        <w:t>,</w:t>
      </w:r>
      <w:r w:rsidR="004A0E86">
        <w:rPr>
          <w:rFonts w:ascii="Times New Roman" w:hAnsi="Times New Roman" w:cs="Times New Roman"/>
          <w:sz w:val="24"/>
          <w:szCs w:val="24"/>
        </w:rPr>
        <w:t xml:space="preserve"> Ф. </w:t>
      </w:r>
      <w:r w:rsidR="00C30F62" w:rsidRPr="008F5C2F">
        <w:rPr>
          <w:rFonts w:ascii="Times New Roman" w:hAnsi="Times New Roman" w:cs="Times New Roman"/>
          <w:sz w:val="24"/>
          <w:szCs w:val="24"/>
        </w:rPr>
        <w:t>Мельисо сопоставляет использование языка с методом медицинского возд</w:t>
      </w:r>
      <w:r w:rsidR="000C156C">
        <w:rPr>
          <w:rFonts w:ascii="Times New Roman" w:hAnsi="Times New Roman" w:cs="Times New Roman"/>
          <w:sz w:val="24"/>
          <w:szCs w:val="24"/>
        </w:rPr>
        <w:t>ействия на пациента (пациенса) «лечение языком»</w:t>
      </w:r>
      <w:r w:rsidR="00C43A73" w:rsidRPr="008F5C2F">
        <w:rPr>
          <w:rFonts w:ascii="Times New Roman" w:hAnsi="Times New Roman" w:cs="Times New Roman"/>
          <w:sz w:val="24"/>
          <w:szCs w:val="24"/>
        </w:rPr>
        <w:t xml:space="preserve"> о применении которого известно уже в эпической литературе гомеровского периода. Действительно, три способа терапии применявшейся древнегреческими эск</w:t>
      </w:r>
      <w:r w:rsidR="00B04BBF" w:rsidRPr="008F5C2F">
        <w:rPr>
          <w:rFonts w:ascii="Times New Roman" w:hAnsi="Times New Roman" w:cs="Times New Roman"/>
          <w:sz w:val="24"/>
          <w:szCs w:val="24"/>
        </w:rPr>
        <w:t xml:space="preserve">улапами, а именно – молитва об исцелении (императивный), </w:t>
      </w:r>
      <w:r w:rsidR="00B04BBF" w:rsidRPr="008F5C2F">
        <w:rPr>
          <w:rFonts w:ascii="Times New Roman" w:hAnsi="Times New Roman" w:cs="Times New Roman"/>
          <w:sz w:val="24"/>
          <w:szCs w:val="24"/>
        </w:rPr>
        <w:lastRenderedPageBreak/>
        <w:t>знахарство (магический) и обретения удовольствия (психологический) совпадают с классификацией языковых функций К. Бюлера: апеллятивной, э</w:t>
      </w:r>
      <w:r w:rsidR="004C2F3E">
        <w:rPr>
          <w:rFonts w:ascii="Times New Roman" w:hAnsi="Times New Roman" w:cs="Times New Roman"/>
          <w:sz w:val="24"/>
          <w:szCs w:val="24"/>
        </w:rPr>
        <w:t xml:space="preserve">кспрессивной и репрезентативной </w:t>
      </w:r>
      <w:r w:rsidR="00B04BBF" w:rsidRPr="008F5C2F">
        <w:rPr>
          <w:rFonts w:ascii="Times New Roman" w:hAnsi="Times New Roman" w:cs="Times New Roman"/>
          <w:sz w:val="24"/>
          <w:szCs w:val="24"/>
        </w:rPr>
        <w:t>[</w:t>
      </w:r>
      <w:r w:rsidR="001F1C73" w:rsidRPr="00DA67D1">
        <w:rPr>
          <w:rFonts w:ascii="Times New Roman" w:hAnsi="Times New Roman" w:cs="Times New Roman"/>
          <w:sz w:val="24"/>
          <w:szCs w:val="24"/>
        </w:rPr>
        <w:t>3</w:t>
      </w:r>
      <w:r w:rsidR="00B04BBF" w:rsidRPr="008F5C2F">
        <w:rPr>
          <w:rFonts w:ascii="Times New Roman" w:hAnsi="Times New Roman" w:cs="Times New Roman"/>
          <w:sz w:val="24"/>
          <w:szCs w:val="24"/>
        </w:rPr>
        <w:t>]. Именно они, по мнению испанского исследователя, являются важнейшими конституэнтами, лежащими в основе формирования политического дискурса. Определяющим в процессе диалогического общения адресант (</w:t>
      </w:r>
      <w:r w:rsidR="00185385" w:rsidRPr="008F5C2F">
        <w:rPr>
          <w:rFonts w:ascii="Times New Roman" w:hAnsi="Times New Roman" w:cs="Times New Roman"/>
          <w:sz w:val="24"/>
          <w:szCs w:val="24"/>
        </w:rPr>
        <w:t>автор политической статьи</w:t>
      </w:r>
      <w:r w:rsidR="00B04BBF" w:rsidRPr="008F5C2F">
        <w:rPr>
          <w:rFonts w:ascii="Times New Roman" w:hAnsi="Times New Roman" w:cs="Times New Roman"/>
          <w:sz w:val="24"/>
          <w:szCs w:val="24"/>
        </w:rPr>
        <w:t>)</w:t>
      </w:r>
      <w:r w:rsidR="00185385" w:rsidRPr="008F5C2F">
        <w:rPr>
          <w:rFonts w:ascii="Times New Roman" w:hAnsi="Times New Roman" w:cs="Times New Roman"/>
          <w:sz w:val="24"/>
          <w:szCs w:val="24"/>
        </w:rPr>
        <w:t xml:space="preserve"> → адресат (читатель) при этом является представление сообщения о событии в перспективе первого</w:t>
      </w:r>
      <w:r w:rsidR="00EF7FC6" w:rsidRPr="008F5C2F">
        <w:rPr>
          <w:rFonts w:ascii="Times New Roman" w:hAnsi="Times New Roman" w:cs="Times New Roman"/>
          <w:sz w:val="24"/>
          <w:szCs w:val="24"/>
        </w:rPr>
        <w:t>: «проблемы бытия (</w:t>
      </w:r>
      <w:r w:rsidR="00EF7FC6" w:rsidRPr="008F5C2F">
        <w:rPr>
          <w:rFonts w:ascii="Times New Roman" w:hAnsi="Times New Roman" w:cs="Times New Roman"/>
          <w:sz w:val="24"/>
          <w:szCs w:val="24"/>
          <w:lang w:val="en-US"/>
        </w:rPr>
        <w:t>ser</w:t>
      </w:r>
      <w:r w:rsidR="00EF7FC6" w:rsidRPr="008F5C2F">
        <w:rPr>
          <w:rFonts w:ascii="Times New Roman" w:hAnsi="Times New Roman" w:cs="Times New Roman"/>
          <w:sz w:val="24"/>
          <w:szCs w:val="24"/>
        </w:rPr>
        <w:t>) автоматически преобразуются в проблемы говорения о них (</w:t>
      </w:r>
      <w:r w:rsidR="00EF7FC6" w:rsidRPr="008F5C2F">
        <w:rPr>
          <w:rFonts w:ascii="Times New Roman" w:hAnsi="Times New Roman" w:cs="Times New Roman"/>
          <w:sz w:val="24"/>
          <w:szCs w:val="24"/>
          <w:lang w:val="en-US"/>
        </w:rPr>
        <w:t>decir</w:t>
      </w:r>
      <w:r w:rsidR="00EF7FC6" w:rsidRPr="008F5C2F">
        <w:rPr>
          <w:rFonts w:ascii="Times New Roman" w:hAnsi="Times New Roman" w:cs="Times New Roman"/>
          <w:sz w:val="24"/>
          <w:szCs w:val="24"/>
        </w:rPr>
        <w:t>)»</w:t>
      </w:r>
      <w:r w:rsidR="004A542B">
        <w:rPr>
          <w:rStyle w:val="ac"/>
          <w:rFonts w:ascii="Times New Roman" w:hAnsi="Times New Roman" w:cs="Times New Roman"/>
          <w:sz w:val="24"/>
          <w:szCs w:val="24"/>
        </w:rPr>
        <w:footnoteReference w:id="2"/>
      </w:r>
      <w:r w:rsidR="004A542B" w:rsidRPr="008F5C2F">
        <w:rPr>
          <w:rFonts w:ascii="Times New Roman" w:hAnsi="Times New Roman" w:cs="Times New Roman"/>
          <w:sz w:val="24"/>
          <w:szCs w:val="24"/>
        </w:rPr>
        <w:t xml:space="preserve"> </w:t>
      </w:r>
      <w:r w:rsidR="00EF7FC6" w:rsidRPr="008F5C2F">
        <w:rPr>
          <w:rFonts w:ascii="Times New Roman" w:hAnsi="Times New Roman" w:cs="Times New Roman"/>
          <w:sz w:val="24"/>
          <w:szCs w:val="24"/>
        </w:rPr>
        <w:t>[</w:t>
      </w:r>
      <w:r w:rsidR="007649A7">
        <w:rPr>
          <w:rFonts w:ascii="Times New Roman" w:hAnsi="Times New Roman" w:cs="Times New Roman"/>
          <w:sz w:val="24"/>
          <w:szCs w:val="24"/>
        </w:rPr>
        <w:t>27</w:t>
      </w:r>
      <w:r w:rsidR="00C3299E">
        <w:rPr>
          <w:rFonts w:ascii="Times New Roman" w:hAnsi="Times New Roman" w:cs="Times New Roman"/>
          <w:sz w:val="24"/>
          <w:szCs w:val="24"/>
        </w:rPr>
        <w:t xml:space="preserve">, с. </w:t>
      </w:r>
      <w:r w:rsidR="00DA67D1">
        <w:rPr>
          <w:rFonts w:ascii="Times New Roman" w:hAnsi="Times New Roman" w:cs="Times New Roman"/>
          <w:sz w:val="24"/>
          <w:szCs w:val="24"/>
        </w:rPr>
        <w:t>134</w:t>
      </w:r>
      <w:r w:rsidR="00EF7FC6" w:rsidRPr="008F5C2F">
        <w:rPr>
          <w:rFonts w:ascii="Times New Roman" w:hAnsi="Times New Roman" w:cs="Times New Roman"/>
          <w:sz w:val="24"/>
          <w:szCs w:val="24"/>
        </w:rPr>
        <w:t xml:space="preserve">]. </w:t>
      </w:r>
      <w:r w:rsidR="00B04BBF" w:rsidRPr="008F5C2F">
        <w:rPr>
          <w:rFonts w:ascii="Times New Roman" w:hAnsi="Times New Roman" w:cs="Times New Roman"/>
          <w:sz w:val="24"/>
          <w:szCs w:val="24"/>
        </w:rPr>
        <w:t xml:space="preserve">  </w:t>
      </w:r>
      <w:r w:rsidR="00D642E0" w:rsidRPr="008F5C2F">
        <w:rPr>
          <w:rFonts w:ascii="Times New Roman" w:hAnsi="Times New Roman" w:cs="Times New Roman"/>
          <w:sz w:val="24"/>
          <w:szCs w:val="24"/>
        </w:rPr>
        <w:t xml:space="preserve"> </w:t>
      </w:r>
    </w:p>
    <w:p w:rsidR="002B2AE5" w:rsidRPr="008F5C2F" w:rsidRDefault="00EF7FC6" w:rsidP="00D95522">
      <w:pPr>
        <w:spacing w:line="360" w:lineRule="auto"/>
        <w:ind w:firstLine="709"/>
        <w:contextualSpacing/>
        <w:jc w:val="both"/>
        <w:rPr>
          <w:rFonts w:ascii="Times New Roman" w:hAnsi="Times New Roman" w:cs="Times New Roman"/>
          <w:sz w:val="24"/>
          <w:szCs w:val="24"/>
        </w:rPr>
      </w:pPr>
      <w:r w:rsidRPr="008F5C2F">
        <w:rPr>
          <w:rFonts w:ascii="Times New Roman" w:hAnsi="Times New Roman" w:cs="Times New Roman"/>
          <w:sz w:val="24"/>
          <w:szCs w:val="24"/>
        </w:rPr>
        <w:t>По мнению известного испанского филолога и литератора, члена испанской королевской академии Ф. Ласаро Карретера, «язык (</w:t>
      </w:r>
      <w:r w:rsidRPr="008F5C2F">
        <w:rPr>
          <w:rFonts w:ascii="Times New Roman" w:hAnsi="Times New Roman" w:cs="Times New Roman"/>
          <w:sz w:val="24"/>
          <w:szCs w:val="24"/>
          <w:lang w:val="en-US"/>
        </w:rPr>
        <w:t>lenguaje</w:t>
      </w:r>
      <w:r w:rsidRPr="008F5C2F">
        <w:rPr>
          <w:rFonts w:ascii="Times New Roman" w:hAnsi="Times New Roman" w:cs="Times New Roman"/>
          <w:sz w:val="24"/>
          <w:szCs w:val="24"/>
        </w:rPr>
        <w:t>) периодической печати превращается в особый язык (</w:t>
      </w:r>
      <w:r w:rsidRPr="008F5C2F">
        <w:rPr>
          <w:rFonts w:ascii="Times New Roman" w:hAnsi="Times New Roman" w:cs="Times New Roman"/>
          <w:sz w:val="24"/>
          <w:szCs w:val="24"/>
          <w:lang w:val="en-US"/>
        </w:rPr>
        <w:t>lengua</w:t>
      </w:r>
      <w:r w:rsidRPr="008F5C2F">
        <w:rPr>
          <w:rFonts w:ascii="Times New Roman" w:hAnsi="Times New Roman" w:cs="Times New Roman"/>
          <w:sz w:val="24"/>
          <w:szCs w:val="24"/>
        </w:rPr>
        <w:t>)</w:t>
      </w:r>
      <w:r w:rsidR="00E85380">
        <w:rPr>
          <w:rStyle w:val="ac"/>
          <w:rFonts w:ascii="Times New Roman" w:hAnsi="Times New Roman" w:cs="Times New Roman"/>
          <w:sz w:val="24"/>
          <w:szCs w:val="24"/>
        </w:rPr>
        <w:footnoteReference w:id="3"/>
      </w:r>
      <w:r w:rsidRPr="008F5C2F">
        <w:rPr>
          <w:rFonts w:ascii="Times New Roman" w:hAnsi="Times New Roman" w:cs="Times New Roman"/>
          <w:sz w:val="24"/>
          <w:szCs w:val="24"/>
        </w:rPr>
        <w:t xml:space="preserve">. Этот язык </w:t>
      </w:r>
      <w:r w:rsidR="002B2AE5" w:rsidRPr="008F5C2F">
        <w:rPr>
          <w:rFonts w:ascii="Times New Roman" w:hAnsi="Times New Roman" w:cs="Times New Roman"/>
          <w:sz w:val="24"/>
          <w:szCs w:val="24"/>
        </w:rPr>
        <w:t>характеризует сумма отличительных особенностей, не используемых основной массой говорящих (</w:t>
      </w:r>
      <w:r w:rsidR="002B2AE5" w:rsidRPr="008F5C2F">
        <w:rPr>
          <w:rFonts w:ascii="Times New Roman" w:hAnsi="Times New Roman" w:cs="Times New Roman"/>
          <w:sz w:val="24"/>
          <w:szCs w:val="24"/>
          <w:lang w:val="en-US"/>
        </w:rPr>
        <w:t>comunidad</w:t>
      </w:r>
      <w:r w:rsidR="002B2AE5" w:rsidRPr="008F5C2F">
        <w:rPr>
          <w:rFonts w:ascii="Times New Roman" w:hAnsi="Times New Roman" w:cs="Times New Roman"/>
          <w:sz w:val="24"/>
          <w:szCs w:val="24"/>
        </w:rPr>
        <w:t xml:space="preserve"> </w:t>
      </w:r>
      <w:r w:rsidR="002B2AE5" w:rsidRPr="008F5C2F">
        <w:rPr>
          <w:rFonts w:ascii="Times New Roman" w:hAnsi="Times New Roman" w:cs="Times New Roman"/>
          <w:sz w:val="24"/>
          <w:szCs w:val="24"/>
          <w:lang w:val="en-US"/>
        </w:rPr>
        <w:t>hablante</w:t>
      </w:r>
      <w:r w:rsidR="002B2AE5" w:rsidRPr="008F5C2F">
        <w:rPr>
          <w:rFonts w:ascii="Times New Roman" w:hAnsi="Times New Roman" w:cs="Times New Roman"/>
          <w:sz w:val="24"/>
          <w:szCs w:val="24"/>
        </w:rPr>
        <w:t>). Эту особую группу составляют представители «сообщества журналистов, обозначающих таким образом отличительные  языковые черты своего ремесла» [</w:t>
      </w:r>
      <w:r w:rsidR="007649A7">
        <w:rPr>
          <w:rFonts w:ascii="Times New Roman" w:hAnsi="Times New Roman" w:cs="Times New Roman"/>
          <w:sz w:val="24"/>
          <w:szCs w:val="24"/>
        </w:rPr>
        <w:t>24</w:t>
      </w:r>
      <w:r w:rsidR="00C3299E">
        <w:rPr>
          <w:rFonts w:ascii="Times New Roman" w:hAnsi="Times New Roman" w:cs="Times New Roman"/>
          <w:sz w:val="24"/>
          <w:szCs w:val="24"/>
        </w:rPr>
        <w:t xml:space="preserve">, с. </w:t>
      </w:r>
      <w:r w:rsidR="00FF038B">
        <w:rPr>
          <w:rFonts w:ascii="Times New Roman" w:hAnsi="Times New Roman" w:cs="Times New Roman"/>
          <w:sz w:val="24"/>
          <w:szCs w:val="24"/>
        </w:rPr>
        <w:t>25</w:t>
      </w:r>
      <w:r w:rsidR="002B2AE5" w:rsidRPr="008F5C2F">
        <w:rPr>
          <w:rFonts w:ascii="Times New Roman" w:hAnsi="Times New Roman" w:cs="Times New Roman"/>
          <w:sz w:val="24"/>
          <w:szCs w:val="24"/>
        </w:rPr>
        <w:t>]</w:t>
      </w:r>
      <w:r w:rsidR="00E85380">
        <w:rPr>
          <w:rStyle w:val="ac"/>
          <w:rFonts w:ascii="Times New Roman" w:hAnsi="Times New Roman" w:cs="Times New Roman"/>
          <w:sz w:val="24"/>
          <w:szCs w:val="24"/>
        </w:rPr>
        <w:footnoteReference w:id="4"/>
      </w:r>
      <w:r w:rsidR="00E85380">
        <w:rPr>
          <w:rFonts w:ascii="Times New Roman" w:hAnsi="Times New Roman" w:cs="Times New Roman"/>
          <w:sz w:val="24"/>
          <w:szCs w:val="24"/>
        </w:rPr>
        <w:t>. В значительной степени это связано с тем, что существенной составляющей языка периодической печати  (также как и языка радио и телевидения)</w:t>
      </w:r>
      <w:r w:rsidR="0002425E">
        <w:rPr>
          <w:rFonts w:ascii="Times New Roman" w:hAnsi="Times New Roman" w:cs="Times New Roman"/>
          <w:sz w:val="24"/>
          <w:szCs w:val="24"/>
        </w:rPr>
        <w:t xml:space="preserve"> является риторика</w:t>
      </w:r>
      <w:r w:rsidR="0002425E">
        <w:rPr>
          <w:rStyle w:val="ac"/>
          <w:rFonts w:ascii="Times New Roman" w:hAnsi="Times New Roman" w:cs="Times New Roman"/>
          <w:sz w:val="24"/>
          <w:szCs w:val="24"/>
        </w:rPr>
        <w:footnoteReference w:id="5"/>
      </w:r>
      <w:r w:rsidR="0002425E">
        <w:rPr>
          <w:rFonts w:ascii="Times New Roman" w:hAnsi="Times New Roman" w:cs="Times New Roman"/>
          <w:sz w:val="24"/>
          <w:szCs w:val="24"/>
        </w:rPr>
        <w:t>.</w:t>
      </w:r>
    </w:p>
    <w:p w:rsidR="00957882" w:rsidRPr="008F5C2F" w:rsidRDefault="002B2AE5" w:rsidP="00D95522">
      <w:pPr>
        <w:spacing w:line="360" w:lineRule="auto"/>
        <w:ind w:firstLine="709"/>
        <w:contextualSpacing/>
        <w:jc w:val="both"/>
        <w:rPr>
          <w:rFonts w:ascii="Times New Roman" w:hAnsi="Times New Roman" w:cs="Times New Roman"/>
          <w:sz w:val="24"/>
          <w:szCs w:val="24"/>
        </w:rPr>
      </w:pPr>
      <w:r w:rsidRPr="008F5C2F">
        <w:rPr>
          <w:rFonts w:ascii="Times New Roman" w:hAnsi="Times New Roman" w:cs="Times New Roman"/>
          <w:sz w:val="24"/>
          <w:szCs w:val="24"/>
        </w:rPr>
        <w:t>Задачей авторов материалов, помещающихся в СМИ, является</w:t>
      </w:r>
      <w:r w:rsidR="00CD21E8">
        <w:rPr>
          <w:rFonts w:ascii="Times New Roman" w:hAnsi="Times New Roman" w:cs="Times New Roman"/>
          <w:sz w:val="24"/>
          <w:szCs w:val="24"/>
        </w:rPr>
        <w:t xml:space="preserve"> использование языковых средств</w:t>
      </w:r>
      <w:r w:rsidRPr="008F5C2F">
        <w:rPr>
          <w:rFonts w:ascii="Times New Roman" w:hAnsi="Times New Roman" w:cs="Times New Roman"/>
          <w:sz w:val="24"/>
          <w:szCs w:val="24"/>
        </w:rPr>
        <w:t>, способных к воспроизведению стратегической выразительности языка политических деятелей, этот особый «язык островок (</w:t>
      </w:r>
      <w:r w:rsidRPr="008F5C2F">
        <w:rPr>
          <w:rFonts w:ascii="Times New Roman" w:hAnsi="Times New Roman" w:cs="Times New Roman"/>
          <w:sz w:val="24"/>
          <w:szCs w:val="24"/>
          <w:lang w:val="en-US"/>
        </w:rPr>
        <w:t>islote</w:t>
      </w:r>
      <w:r w:rsidRPr="008F5C2F">
        <w:rPr>
          <w:rFonts w:ascii="Times New Roman" w:hAnsi="Times New Roman" w:cs="Times New Roman"/>
          <w:sz w:val="24"/>
          <w:szCs w:val="24"/>
        </w:rPr>
        <w:t xml:space="preserve">) </w:t>
      </w:r>
      <w:r w:rsidR="000142D5" w:rsidRPr="008F5C2F">
        <w:rPr>
          <w:rFonts w:ascii="Times New Roman" w:hAnsi="Times New Roman" w:cs="Times New Roman"/>
          <w:sz w:val="24"/>
          <w:szCs w:val="24"/>
        </w:rPr>
        <w:t>характеризуется некоторыми чертами, присущими исключительно его пользователям</w:t>
      </w:r>
      <w:r w:rsidRPr="008F5C2F">
        <w:rPr>
          <w:rFonts w:ascii="Times New Roman" w:hAnsi="Times New Roman" w:cs="Times New Roman"/>
          <w:sz w:val="24"/>
          <w:szCs w:val="24"/>
        </w:rPr>
        <w:t>»</w:t>
      </w:r>
      <w:r w:rsidR="000142D5" w:rsidRPr="008F5C2F">
        <w:rPr>
          <w:rFonts w:ascii="Times New Roman" w:hAnsi="Times New Roman" w:cs="Times New Roman"/>
          <w:sz w:val="24"/>
          <w:szCs w:val="24"/>
        </w:rPr>
        <w:t xml:space="preserve">. Как представляется, речь здесь должна идти не только, как полагает Ф. Ласаро Карретер </w:t>
      </w:r>
      <w:r w:rsidRPr="008F5C2F">
        <w:rPr>
          <w:rFonts w:ascii="Times New Roman" w:hAnsi="Times New Roman" w:cs="Times New Roman"/>
          <w:sz w:val="24"/>
          <w:szCs w:val="24"/>
        </w:rPr>
        <w:t xml:space="preserve"> </w:t>
      </w:r>
      <w:r w:rsidR="000142D5" w:rsidRPr="008F5C2F">
        <w:rPr>
          <w:rFonts w:ascii="Times New Roman" w:hAnsi="Times New Roman" w:cs="Times New Roman"/>
          <w:sz w:val="24"/>
          <w:szCs w:val="24"/>
        </w:rPr>
        <w:t>о «фундаментально лексических особенностях»</w:t>
      </w:r>
      <w:r w:rsidR="0002425E">
        <w:rPr>
          <w:rStyle w:val="ac"/>
          <w:rFonts w:ascii="Times New Roman" w:hAnsi="Times New Roman" w:cs="Times New Roman"/>
          <w:sz w:val="24"/>
          <w:szCs w:val="24"/>
        </w:rPr>
        <w:footnoteReference w:id="6"/>
      </w:r>
      <w:r w:rsidR="000142D5" w:rsidRPr="008F5C2F">
        <w:rPr>
          <w:rFonts w:ascii="Times New Roman" w:hAnsi="Times New Roman" w:cs="Times New Roman"/>
          <w:sz w:val="24"/>
          <w:szCs w:val="24"/>
        </w:rPr>
        <w:t xml:space="preserve"> [</w:t>
      </w:r>
      <w:r w:rsidR="000142D5" w:rsidRPr="008F5C2F">
        <w:rPr>
          <w:rFonts w:ascii="Times New Roman" w:hAnsi="Times New Roman" w:cs="Times New Roman"/>
          <w:sz w:val="24"/>
          <w:szCs w:val="24"/>
          <w:lang w:val="en-US"/>
        </w:rPr>
        <w:t>id</w:t>
      </w:r>
      <w:r w:rsidR="00C3299E">
        <w:rPr>
          <w:rFonts w:ascii="Times New Roman" w:hAnsi="Times New Roman" w:cs="Times New Roman"/>
          <w:sz w:val="24"/>
          <w:szCs w:val="24"/>
        </w:rPr>
        <w:t xml:space="preserve">, с. </w:t>
      </w:r>
      <w:r w:rsidR="000142D5" w:rsidRPr="008F5C2F">
        <w:rPr>
          <w:rFonts w:ascii="Times New Roman" w:hAnsi="Times New Roman" w:cs="Times New Roman"/>
          <w:sz w:val="24"/>
          <w:szCs w:val="24"/>
        </w:rPr>
        <w:t xml:space="preserve">31]. </w:t>
      </w:r>
    </w:p>
    <w:p w:rsidR="00D320F5" w:rsidRPr="008F5C2F" w:rsidRDefault="0002425E" w:rsidP="00D95522">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Лексика – </w:t>
      </w:r>
      <w:r w:rsidR="00957882" w:rsidRPr="008F5C2F">
        <w:rPr>
          <w:rFonts w:ascii="Times New Roman" w:hAnsi="Times New Roman" w:cs="Times New Roman"/>
          <w:sz w:val="24"/>
          <w:szCs w:val="24"/>
        </w:rPr>
        <w:t>эк</w:t>
      </w:r>
      <w:r w:rsidR="000C156C">
        <w:rPr>
          <w:rFonts w:ascii="Times New Roman" w:hAnsi="Times New Roman" w:cs="Times New Roman"/>
          <w:sz w:val="24"/>
          <w:szCs w:val="24"/>
        </w:rPr>
        <w:t xml:space="preserve">сплицитная составляющая языка </w:t>
      </w:r>
      <w:r>
        <w:rPr>
          <w:rFonts w:ascii="Times New Roman" w:hAnsi="Times New Roman" w:cs="Times New Roman"/>
          <w:sz w:val="24"/>
          <w:szCs w:val="24"/>
        </w:rPr>
        <w:t xml:space="preserve">– </w:t>
      </w:r>
      <w:r w:rsidR="00957882" w:rsidRPr="008F5C2F">
        <w:rPr>
          <w:rFonts w:ascii="Times New Roman" w:hAnsi="Times New Roman" w:cs="Times New Roman"/>
          <w:sz w:val="24"/>
          <w:szCs w:val="24"/>
        </w:rPr>
        <w:t xml:space="preserve">существует как видимая часть айсберга. Тем не менее, назначение языка периодической печати, предполагающего донесение </w:t>
      </w:r>
      <w:r w:rsidR="00A954E6" w:rsidRPr="008F5C2F">
        <w:rPr>
          <w:rFonts w:ascii="Times New Roman" w:hAnsi="Times New Roman" w:cs="Times New Roman"/>
          <w:sz w:val="24"/>
          <w:szCs w:val="24"/>
        </w:rPr>
        <w:t>до читателя скрываемой между строк информации, задействованием лексического уровня, безусловно, не ограничивается. Роль передачи последней в значительной степени отведена морфосинтаксическому (грамматическому) ресурсу языка СМИ.</w:t>
      </w:r>
      <w:r w:rsidR="00767F25" w:rsidRPr="008F5C2F">
        <w:rPr>
          <w:rFonts w:ascii="Times New Roman" w:hAnsi="Times New Roman" w:cs="Times New Roman"/>
          <w:sz w:val="24"/>
          <w:szCs w:val="24"/>
        </w:rPr>
        <w:t xml:space="preserve"> Ведь согласно Ласаро Карретеру, «полифоническое разнообразие </w:t>
      </w:r>
      <w:r w:rsidR="00767F25" w:rsidRPr="008F5C2F">
        <w:rPr>
          <w:rFonts w:ascii="Times New Roman" w:hAnsi="Times New Roman" w:cs="Times New Roman"/>
          <w:sz w:val="24"/>
          <w:szCs w:val="24"/>
        </w:rPr>
        <w:lastRenderedPageBreak/>
        <w:t>(газетного стиля) создаётся умелым использованием</w:t>
      </w:r>
      <w:r w:rsidR="00856A35" w:rsidRPr="008F5C2F">
        <w:rPr>
          <w:rFonts w:ascii="Times New Roman" w:hAnsi="Times New Roman" w:cs="Times New Roman"/>
          <w:sz w:val="24"/>
          <w:szCs w:val="24"/>
        </w:rPr>
        <w:t xml:space="preserve"> всего репертуара средств, предоставляемых языком вообще</w:t>
      </w:r>
      <w:r w:rsidR="00767F25" w:rsidRPr="008F5C2F">
        <w:rPr>
          <w:rFonts w:ascii="Times New Roman" w:hAnsi="Times New Roman" w:cs="Times New Roman"/>
          <w:sz w:val="24"/>
          <w:szCs w:val="24"/>
        </w:rPr>
        <w:t>»</w:t>
      </w:r>
      <w:r w:rsidR="00856A35" w:rsidRPr="008F5C2F">
        <w:rPr>
          <w:rFonts w:ascii="Times New Roman" w:hAnsi="Times New Roman" w:cs="Times New Roman"/>
          <w:sz w:val="24"/>
          <w:szCs w:val="24"/>
        </w:rPr>
        <w:t xml:space="preserve"> [</w:t>
      </w:r>
      <w:r w:rsidR="007649A7">
        <w:rPr>
          <w:rFonts w:ascii="Times New Roman" w:hAnsi="Times New Roman" w:cs="Times New Roman"/>
          <w:sz w:val="24"/>
          <w:szCs w:val="24"/>
        </w:rPr>
        <w:t>25</w:t>
      </w:r>
      <w:r w:rsidR="00E2262E">
        <w:rPr>
          <w:rFonts w:ascii="Times New Roman" w:hAnsi="Times New Roman" w:cs="Times New Roman"/>
          <w:sz w:val="24"/>
          <w:szCs w:val="24"/>
        </w:rPr>
        <w:t>, с. 12</w:t>
      </w:r>
      <w:r w:rsidR="00856A35" w:rsidRPr="008F5C2F">
        <w:rPr>
          <w:rFonts w:ascii="Times New Roman" w:hAnsi="Times New Roman" w:cs="Times New Roman"/>
          <w:sz w:val="24"/>
          <w:szCs w:val="24"/>
        </w:rPr>
        <w:t xml:space="preserve">]. Что касается создания конфигурации </w:t>
      </w:r>
      <w:r w:rsidR="00D320F5" w:rsidRPr="008F5C2F">
        <w:rPr>
          <w:rFonts w:ascii="Times New Roman" w:hAnsi="Times New Roman" w:cs="Times New Roman"/>
          <w:sz w:val="24"/>
          <w:szCs w:val="24"/>
        </w:rPr>
        <w:t xml:space="preserve"> «профиля особого языка» прессы, то</w:t>
      </w:r>
      <w:r w:rsidR="00FA6B5E">
        <w:rPr>
          <w:rFonts w:ascii="Times New Roman" w:hAnsi="Times New Roman" w:cs="Times New Roman"/>
          <w:sz w:val="24"/>
          <w:szCs w:val="24"/>
        </w:rPr>
        <w:t xml:space="preserve"> решающую роль играет </w:t>
      </w:r>
      <w:r w:rsidR="00D320F5" w:rsidRPr="008F5C2F">
        <w:rPr>
          <w:rFonts w:ascii="Times New Roman" w:hAnsi="Times New Roman" w:cs="Times New Roman"/>
          <w:sz w:val="24"/>
          <w:szCs w:val="24"/>
        </w:rPr>
        <w:t>«именно её синтаксис или морфосинтаксис» [</w:t>
      </w:r>
      <w:r w:rsidR="007649A7">
        <w:rPr>
          <w:rFonts w:ascii="Times New Roman" w:hAnsi="Times New Roman" w:cs="Times New Roman"/>
          <w:sz w:val="24"/>
          <w:szCs w:val="24"/>
        </w:rPr>
        <w:t>24</w:t>
      </w:r>
      <w:r w:rsidR="00E2262E">
        <w:rPr>
          <w:rFonts w:ascii="Times New Roman" w:hAnsi="Times New Roman" w:cs="Times New Roman"/>
          <w:sz w:val="24"/>
          <w:szCs w:val="24"/>
        </w:rPr>
        <w:t>, с. 37-38</w:t>
      </w:r>
      <w:r w:rsidR="00D320F5" w:rsidRPr="008F5C2F">
        <w:rPr>
          <w:rFonts w:ascii="Times New Roman" w:hAnsi="Times New Roman" w:cs="Times New Roman"/>
          <w:sz w:val="24"/>
          <w:szCs w:val="24"/>
        </w:rPr>
        <w:t>].</w:t>
      </w:r>
    </w:p>
    <w:p w:rsidR="002B210A" w:rsidRPr="008F5C2F" w:rsidRDefault="00D320F5" w:rsidP="00D95522">
      <w:pPr>
        <w:spacing w:line="360" w:lineRule="auto"/>
        <w:ind w:firstLine="709"/>
        <w:contextualSpacing/>
        <w:jc w:val="both"/>
        <w:rPr>
          <w:rFonts w:ascii="Times New Roman" w:hAnsi="Times New Roman" w:cs="Times New Roman"/>
          <w:sz w:val="24"/>
          <w:szCs w:val="24"/>
        </w:rPr>
      </w:pPr>
      <w:r w:rsidRPr="008F5C2F">
        <w:rPr>
          <w:rFonts w:ascii="Times New Roman" w:hAnsi="Times New Roman" w:cs="Times New Roman"/>
          <w:sz w:val="24"/>
          <w:szCs w:val="24"/>
        </w:rPr>
        <w:t xml:space="preserve">О значимости синтаксического уровня в языке СМИ и, в частности, в «языке политических деятелей» пишет  К.Л. Альварес: «Синтаксис гарантирует  понимание не только самого факта, но также понимание различных оттенков и контекстов, от которых </w:t>
      </w:r>
      <w:proofErr w:type="gramStart"/>
      <w:r w:rsidRPr="008F5C2F">
        <w:rPr>
          <w:rFonts w:ascii="Times New Roman" w:hAnsi="Times New Roman" w:cs="Times New Roman"/>
          <w:sz w:val="24"/>
          <w:szCs w:val="24"/>
        </w:rPr>
        <w:t>зависит его осуществление …  Создание письменного дискурса предопределяется</w:t>
      </w:r>
      <w:proofErr w:type="gramEnd"/>
      <w:r w:rsidRPr="008F5C2F">
        <w:rPr>
          <w:rFonts w:ascii="Times New Roman" w:hAnsi="Times New Roman" w:cs="Times New Roman"/>
          <w:sz w:val="24"/>
          <w:szCs w:val="24"/>
        </w:rPr>
        <w:t xml:space="preserve"> логикой синтаксиса» [</w:t>
      </w:r>
      <w:r w:rsidR="007649A7">
        <w:rPr>
          <w:rFonts w:ascii="Times New Roman" w:hAnsi="Times New Roman" w:cs="Times New Roman"/>
          <w:sz w:val="24"/>
          <w:szCs w:val="24"/>
        </w:rPr>
        <w:t>13</w:t>
      </w:r>
      <w:r w:rsidR="00133082">
        <w:rPr>
          <w:rFonts w:ascii="Times New Roman" w:hAnsi="Times New Roman" w:cs="Times New Roman"/>
          <w:sz w:val="24"/>
          <w:szCs w:val="24"/>
        </w:rPr>
        <w:t>, с. 91</w:t>
      </w:r>
      <w:r w:rsidRPr="008F5C2F">
        <w:rPr>
          <w:rFonts w:ascii="Times New Roman" w:hAnsi="Times New Roman" w:cs="Times New Roman"/>
          <w:sz w:val="24"/>
          <w:szCs w:val="24"/>
        </w:rPr>
        <w:t>]. Тем не менее, роль синтаксиса как одного из технических средств, участвующих в формировании газетного текста</w:t>
      </w:r>
      <w:r w:rsidR="00BC54C2" w:rsidRPr="008F5C2F">
        <w:rPr>
          <w:rFonts w:ascii="Times New Roman" w:hAnsi="Times New Roman" w:cs="Times New Roman"/>
          <w:sz w:val="24"/>
          <w:szCs w:val="24"/>
        </w:rPr>
        <w:t xml:space="preserve"> [</w:t>
      </w:r>
      <w:r w:rsidR="007649A7">
        <w:rPr>
          <w:rFonts w:ascii="Times New Roman" w:hAnsi="Times New Roman" w:cs="Times New Roman"/>
          <w:sz w:val="24"/>
          <w:szCs w:val="24"/>
        </w:rPr>
        <w:t>35</w:t>
      </w:r>
      <w:r w:rsidR="00BC54C2" w:rsidRPr="008F5C2F">
        <w:rPr>
          <w:rFonts w:ascii="Times New Roman" w:hAnsi="Times New Roman" w:cs="Times New Roman"/>
          <w:sz w:val="24"/>
          <w:szCs w:val="24"/>
        </w:rPr>
        <w:t>]</w:t>
      </w:r>
      <w:r w:rsidR="002B210A" w:rsidRPr="008F5C2F">
        <w:rPr>
          <w:rFonts w:ascii="Times New Roman" w:hAnsi="Times New Roman" w:cs="Times New Roman"/>
          <w:sz w:val="24"/>
          <w:szCs w:val="24"/>
        </w:rPr>
        <w:t xml:space="preserve"> можно отнести к наименее удовлетворительно исследованным вопросам проблематики языка СМИ. </w:t>
      </w:r>
    </w:p>
    <w:p w:rsidR="002B210A" w:rsidRPr="008F5C2F" w:rsidRDefault="002B210A" w:rsidP="00D95522">
      <w:pPr>
        <w:spacing w:line="360" w:lineRule="auto"/>
        <w:ind w:firstLine="709"/>
        <w:contextualSpacing/>
        <w:jc w:val="both"/>
        <w:rPr>
          <w:rFonts w:ascii="Times New Roman" w:hAnsi="Times New Roman" w:cs="Times New Roman"/>
          <w:sz w:val="24"/>
          <w:szCs w:val="24"/>
        </w:rPr>
      </w:pPr>
      <w:r w:rsidRPr="008F5C2F">
        <w:rPr>
          <w:rFonts w:ascii="Times New Roman" w:hAnsi="Times New Roman" w:cs="Times New Roman"/>
          <w:sz w:val="24"/>
          <w:szCs w:val="24"/>
        </w:rPr>
        <w:t>В числе рассмотренных нами ранее языковых особенностей «текстов малых форм»</w:t>
      </w:r>
      <w:r w:rsidR="00D642E0" w:rsidRPr="008F5C2F">
        <w:rPr>
          <w:rFonts w:ascii="Times New Roman" w:hAnsi="Times New Roman" w:cs="Times New Roman"/>
          <w:sz w:val="24"/>
          <w:szCs w:val="24"/>
        </w:rPr>
        <w:t xml:space="preserve"> </w:t>
      </w:r>
      <w:r w:rsidRPr="008F5C2F">
        <w:rPr>
          <w:rFonts w:ascii="Times New Roman" w:hAnsi="Times New Roman" w:cs="Times New Roman"/>
          <w:sz w:val="24"/>
          <w:szCs w:val="24"/>
        </w:rPr>
        <w:t>[</w:t>
      </w:r>
      <w:r w:rsidR="00133082">
        <w:rPr>
          <w:rFonts w:ascii="Times New Roman" w:hAnsi="Times New Roman" w:cs="Times New Roman"/>
          <w:sz w:val="24"/>
          <w:szCs w:val="24"/>
        </w:rPr>
        <w:t>4, с. 6</w:t>
      </w:r>
      <w:r w:rsidRPr="008F5C2F">
        <w:rPr>
          <w:rFonts w:ascii="Times New Roman" w:hAnsi="Times New Roman" w:cs="Times New Roman"/>
          <w:sz w:val="24"/>
          <w:szCs w:val="24"/>
        </w:rPr>
        <w:t xml:space="preserve">] были выявлены такие морфосинтаксические ресурсы как стилистика использования адъективных и глагольных единиц, нарушение временного согласования, особенности использования различных залоговых форм, а также моделей синтаксической эмфазы </w:t>
      </w:r>
      <m:oMath>
        <m:r>
          <w:rPr>
            <w:rFonts w:ascii="Cambria Math" w:hAnsi="Cambria Math" w:cs="Times New Roman"/>
            <w:sz w:val="24"/>
            <w:szCs w:val="24"/>
          </w:rPr>
          <m:t>[10</m:t>
        </m:r>
        <m:r>
          <w:rPr>
            <w:rFonts w:ascii="Cambria Math" w:hAnsi="Cambria Math" w:cs="Times New Roman"/>
            <w:sz w:val="24"/>
            <w:szCs w:val="24"/>
          </w:rPr>
          <m:t>]</m:t>
        </m:r>
      </m:oMath>
      <w:r w:rsidRPr="008F5C2F">
        <w:rPr>
          <w:rFonts w:ascii="Times New Roman" w:hAnsi="Times New Roman" w:cs="Times New Roman"/>
          <w:sz w:val="24"/>
          <w:szCs w:val="24"/>
        </w:rPr>
        <w:t xml:space="preserve">. </w:t>
      </w:r>
    </w:p>
    <w:p w:rsidR="005F2E12" w:rsidRPr="008F5C2F" w:rsidRDefault="002B210A" w:rsidP="00D95522">
      <w:pPr>
        <w:spacing w:line="360" w:lineRule="auto"/>
        <w:ind w:firstLine="709"/>
        <w:contextualSpacing/>
        <w:jc w:val="both"/>
        <w:rPr>
          <w:rFonts w:ascii="Times New Roman" w:hAnsi="Times New Roman" w:cs="Times New Roman"/>
          <w:sz w:val="24"/>
          <w:szCs w:val="24"/>
        </w:rPr>
      </w:pPr>
      <w:r w:rsidRPr="008F5C2F">
        <w:rPr>
          <w:rFonts w:ascii="Times New Roman" w:hAnsi="Times New Roman" w:cs="Times New Roman"/>
          <w:sz w:val="24"/>
          <w:szCs w:val="24"/>
        </w:rPr>
        <w:t xml:space="preserve">Задачей настоящей статьи является анализ основных средств импликационной связности текстов латиноамериканских СМИ на материале периодических изданий </w:t>
      </w:r>
      <w:r w:rsidR="00CD21E8">
        <w:rPr>
          <w:rFonts w:ascii="Times New Roman" w:hAnsi="Times New Roman" w:cs="Times New Roman"/>
          <w:sz w:val="24"/>
          <w:szCs w:val="24"/>
        </w:rPr>
        <w:t>Коста-Рики, Гватемалы</w:t>
      </w:r>
      <w:r w:rsidR="00CD21E8" w:rsidRPr="00CD21E8">
        <w:rPr>
          <w:rFonts w:ascii="Times New Roman" w:hAnsi="Times New Roman" w:cs="Times New Roman"/>
          <w:sz w:val="24"/>
          <w:szCs w:val="24"/>
        </w:rPr>
        <w:t xml:space="preserve"> </w:t>
      </w:r>
      <w:r w:rsidR="00CD21E8">
        <w:rPr>
          <w:rFonts w:ascii="Times New Roman" w:hAnsi="Times New Roman" w:cs="Times New Roman"/>
          <w:sz w:val="24"/>
          <w:szCs w:val="24"/>
        </w:rPr>
        <w:t>и Парагвая</w:t>
      </w:r>
      <w:r w:rsidR="005F2E12" w:rsidRPr="008F5C2F">
        <w:rPr>
          <w:rFonts w:ascii="Times New Roman" w:hAnsi="Times New Roman" w:cs="Times New Roman"/>
          <w:sz w:val="24"/>
          <w:szCs w:val="24"/>
        </w:rPr>
        <w:t>, освещающих вопросы экономического, культурного и политического сотрудничества РФ со странами Латинской Америки.</w:t>
      </w:r>
    </w:p>
    <w:p w:rsidR="000B51DB" w:rsidRPr="008F5C2F" w:rsidRDefault="005F2E12" w:rsidP="00D95522">
      <w:pPr>
        <w:spacing w:line="360" w:lineRule="auto"/>
        <w:ind w:firstLine="709"/>
        <w:contextualSpacing/>
        <w:jc w:val="both"/>
        <w:rPr>
          <w:rFonts w:ascii="Times New Roman" w:hAnsi="Times New Roman" w:cs="Times New Roman"/>
          <w:sz w:val="24"/>
          <w:szCs w:val="24"/>
        </w:rPr>
      </w:pPr>
      <w:r w:rsidRPr="008F5C2F">
        <w:rPr>
          <w:rFonts w:ascii="Times New Roman" w:hAnsi="Times New Roman" w:cs="Times New Roman"/>
          <w:sz w:val="24"/>
          <w:szCs w:val="24"/>
        </w:rPr>
        <w:t xml:space="preserve">Импликация </w:t>
      </w:r>
      <w:r w:rsidR="00AB6032" w:rsidRPr="008F5C2F">
        <w:rPr>
          <w:rFonts w:ascii="Times New Roman" w:hAnsi="Times New Roman" w:cs="Times New Roman"/>
          <w:sz w:val="24"/>
          <w:szCs w:val="24"/>
        </w:rPr>
        <w:t xml:space="preserve">составляет важнейшую разновидность языковой компрессии, которая связана с объективным законом языковой экономии </w:t>
      </w:r>
      <w:r w:rsidR="000B51DB" w:rsidRPr="008F5C2F">
        <w:rPr>
          <w:rFonts w:ascii="Times New Roman" w:hAnsi="Times New Roman" w:cs="Times New Roman"/>
          <w:sz w:val="24"/>
          <w:szCs w:val="24"/>
        </w:rPr>
        <w:t xml:space="preserve">(наименьшего усилия) и является существенным проявлением одной из основных тенденций языкового функционирования вообще. </w:t>
      </w:r>
    </w:p>
    <w:p w:rsidR="00202DE9" w:rsidRPr="008F5C2F" w:rsidRDefault="000B51DB" w:rsidP="00D95522">
      <w:pPr>
        <w:spacing w:line="360" w:lineRule="auto"/>
        <w:ind w:firstLine="709"/>
        <w:contextualSpacing/>
        <w:jc w:val="both"/>
        <w:rPr>
          <w:rFonts w:ascii="Times New Roman" w:hAnsi="Times New Roman" w:cs="Times New Roman"/>
          <w:sz w:val="24"/>
          <w:szCs w:val="24"/>
        </w:rPr>
      </w:pPr>
      <w:r w:rsidRPr="008F5C2F">
        <w:rPr>
          <w:rFonts w:ascii="Times New Roman" w:hAnsi="Times New Roman" w:cs="Times New Roman"/>
          <w:sz w:val="24"/>
          <w:szCs w:val="24"/>
        </w:rPr>
        <w:t xml:space="preserve">Играя значительную роль в процессе формирования любого текста  - в том числе и публицистического  - она действует, сопутствуя разнообразным проявлениям </w:t>
      </w:r>
      <w:r w:rsidR="00B06F1E" w:rsidRPr="008F5C2F">
        <w:rPr>
          <w:rFonts w:ascii="Times New Roman" w:hAnsi="Times New Roman" w:cs="Times New Roman"/>
          <w:sz w:val="24"/>
          <w:szCs w:val="24"/>
        </w:rPr>
        <w:t>другой языковой тенденции – к расширению</w:t>
      </w:r>
      <w:r w:rsidR="007953F5">
        <w:rPr>
          <w:rStyle w:val="ac"/>
          <w:rFonts w:ascii="Times New Roman" w:hAnsi="Times New Roman" w:cs="Times New Roman"/>
          <w:sz w:val="24"/>
          <w:szCs w:val="24"/>
        </w:rPr>
        <w:footnoteReference w:id="7"/>
      </w:r>
      <w:r w:rsidR="00202DE9" w:rsidRPr="008F5C2F">
        <w:rPr>
          <w:rFonts w:ascii="Times New Roman" w:hAnsi="Times New Roman" w:cs="Times New Roman"/>
          <w:sz w:val="24"/>
          <w:szCs w:val="24"/>
        </w:rPr>
        <w:t xml:space="preserve">. </w:t>
      </w:r>
    </w:p>
    <w:p w:rsidR="00AC0DC5" w:rsidRPr="008F5C2F" w:rsidRDefault="00202DE9" w:rsidP="00D95522">
      <w:pPr>
        <w:spacing w:line="360" w:lineRule="auto"/>
        <w:ind w:firstLine="709"/>
        <w:contextualSpacing/>
        <w:jc w:val="both"/>
        <w:rPr>
          <w:rFonts w:ascii="Times New Roman" w:hAnsi="Times New Roman" w:cs="Times New Roman"/>
          <w:sz w:val="24"/>
          <w:szCs w:val="24"/>
        </w:rPr>
      </w:pPr>
      <w:r w:rsidRPr="008F5C2F">
        <w:rPr>
          <w:rFonts w:ascii="Times New Roman" w:hAnsi="Times New Roman" w:cs="Times New Roman"/>
          <w:sz w:val="24"/>
          <w:szCs w:val="24"/>
        </w:rPr>
        <w:t xml:space="preserve">Оценивая проявления действия закона экономии (принципа наименьшего усилия) в языке СМИ, испанские авторы зачастую останавливаются на внимании к отрицательным характеристикам газетных статей. </w:t>
      </w:r>
      <w:r w:rsidR="002B210A" w:rsidRPr="008F5C2F">
        <w:rPr>
          <w:rFonts w:ascii="Times New Roman" w:hAnsi="Times New Roman" w:cs="Times New Roman"/>
          <w:sz w:val="24"/>
          <w:szCs w:val="24"/>
        </w:rPr>
        <w:t xml:space="preserve"> </w:t>
      </w:r>
      <w:r w:rsidR="00D165A6" w:rsidRPr="008F5C2F">
        <w:rPr>
          <w:rFonts w:ascii="Times New Roman" w:hAnsi="Times New Roman" w:cs="Times New Roman"/>
          <w:sz w:val="24"/>
          <w:szCs w:val="24"/>
        </w:rPr>
        <w:t xml:space="preserve">Так, в частности, отмечается, что «сама основа их информативной системы покоится на использовании упрощённого, </w:t>
      </w:r>
      <w:r w:rsidR="00D165A6" w:rsidRPr="008F5C2F">
        <w:rPr>
          <w:rFonts w:ascii="Times New Roman" w:hAnsi="Times New Roman" w:cs="Times New Roman"/>
          <w:sz w:val="24"/>
          <w:szCs w:val="24"/>
        </w:rPr>
        <w:lastRenderedPageBreak/>
        <w:t>автоматическо</w:t>
      </w:r>
      <w:r w:rsidR="00CD21E8">
        <w:rPr>
          <w:rFonts w:ascii="Times New Roman" w:hAnsi="Times New Roman" w:cs="Times New Roman"/>
          <w:sz w:val="24"/>
          <w:szCs w:val="24"/>
        </w:rPr>
        <w:t>го языка</w:t>
      </w:r>
      <w:r w:rsidR="00D165A6" w:rsidRPr="008F5C2F">
        <w:rPr>
          <w:rFonts w:ascii="Times New Roman" w:hAnsi="Times New Roman" w:cs="Times New Roman"/>
          <w:sz w:val="24"/>
          <w:szCs w:val="24"/>
        </w:rPr>
        <w:t xml:space="preserve">, неспособного к передаче таких риторических фигур как ирония, литота, аллюзия, антифразис и прочие. … Опираясь на закон наименьшего усилия, многие молодые люди, получившие образование, основанное на точных науках </w:t>
      </w:r>
      <w:r w:rsidR="00FA6B5E">
        <w:rPr>
          <w:rFonts w:ascii="Times New Roman" w:hAnsi="Times New Roman" w:cs="Times New Roman"/>
          <w:sz w:val="24"/>
          <w:szCs w:val="24"/>
        </w:rPr>
        <w:t>и рассматривающи</w:t>
      </w:r>
      <w:r w:rsidR="005770B7" w:rsidRPr="008F5C2F">
        <w:rPr>
          <w:rFonts w:ascii="Times New Roman" w:hAnsi="Times New Roman" w:cs="Times New Roman"/>
          <w:sz w:val="24"/>
          <w:szCs w:val="24"/>
        </w:rPr>
        <w:t>е гуманитарные тонкости как нечто устаревшее и вышедшее из употребления, в конце концов</w:t>
      </w:r>
      <w:r w:rsidR="00CD21E8">
        <w:rPr>
          <w:rFonts w:ascii="Times New Roman" w:hAnsi="Times New Roman" w:cs="Times New Roman"/>
          <w:sz w:val="24"/>
          <w:szCs w:val="24"/>
        </w:rPr>
        <w:t>,</w:t>
      </w:r>
      <w:r w:rsidR="005770B7" w:rsidRPr="008F5C2F">
        <w:rPr>
          <w:rFonts w:ascii="Times New Roman" w:hAnsi="Times New Roman" w:cs="Times New Roman"/>
          <w:sz w:val="24"/>
          <w:szCs w:val="24"/>
        </w:rPr>
        <w:t xml:space="preserve"> примут этот язык – остов (</w:t>
      </w:r>
      <w:r w:rsidR="005770B7" w:rsidRPr="008F5C2F">
        <w:rPr>
          <w:rFonts w:ascii="Times New Roman" w:hAnsi="Times New Roman" w:cs="Times New Roman"/>
          <w:sz w:val="24"/>
          <w:szCs w:val="24"/>
          <w:lang w:val="en-US"/>
        </w:rPr>
        <w:t>lenguaje</w:t>
      </w:r>
      <w:r w:rsidR="005770B7" w:rsidRPr="008F5C2F">
        <w:rPr>
          <w:rFonts w:ascii="Times New Roman" w:hAnsi="Times New Roman" w:cs="Times New Roman"/>
          <w:sz w:val="24"/>
          <w:szCs w:val="24"/>
        </w:rPr>
        <w:t xml:space="preserve"> </w:t>
      </w:r>
      <w:r w:rsidR="00AC0DC5" w:rsidRPr="008F5C2F">
        <w:rPr>
          <w:rFonts w:ascii="Times New Roman" w:hAnsi="Times New Roman" w:cs="Times New Roman"/>
          <w:sz w:val="24"/>
          <w:szCs w:val="24"/>
          <w:lang w:val="en-US"/>
        </w:rPr>
        <w:t>esquel</w:t>
      </w:r>
      <w:r w:rsidR="00AC0DC5" w:rsidRPr="008F5C2F">
        <w:rPr>
          <w:rFonts w:ascii="Times New Roman" w:hAnsi="Times New Roman" w:cs="Times New Roman"/>
          <w:sz w:val="24"/>
          <w:szCs w:val="24"/>
        </w:rPr>
        <w:t>é</w:t>
      </w:r>
      <w:r w:rsidR="00AC0DC5" w:rsidRPr="008F5C2F">
        <w:rPr>
          <w:rFonts w:ascii="Times New Roman" w:hAnsi="Times New Roman" w:cs="Times New Roman"/>
          <w:sz w:val="24"/>
          <w:szCs w:val="24"/>
          <w:lang w:val="en-US"/>
        </w:rPr>
        <w:t>tico</w:t>
      </w:r>
      <w:r w:rsidR="005770B7" w:rsidRPr="008F5C2F">
        <w:rPr>
          <w:rFonts w:ascii="Times New Roman" w:hAnsi="Times New Roman" w:cs="Times New Roman"/>
          <w:sz w:val="24"/>
          <w:szCs w:val="24"/>
        </w:rPr>
        <w:t>)</w:t>
      </w:r>
      <w:r w:rsidR="00AC0DC5" w:rsidRPr="008F5C2F">
        <w:rPr>
          <w:rFonts w:ascii="Times New Roman" w:hAnsi="Times New Roman" w:cs="Times New Roman"/>
          <w:sz w:val="24"/>
          <w:szCs w:val="24"/>
        </w:rPr>
        <w:t>, в котором не найдётся места для выражения чувств и мыслей» [</w:t>
      </w:r>
      <w:r w:rsidR="00E22E9D">
        <w:rPr>
          <w:rFonts w:ascii="Times New Roman" w:hAnsi="Times New Roman" w:cs="Times New Roman"/>
          <w:sz w:val="24"/>
          <w:szCs w:val="24"/>
        </w:rPr>
        <w:t>13, с. 97</w:t>
      </w:r>
      <w:r w:rsidR="00AC0DC5" w:rsidRPr="008F5C2F">
        <w:rPr>
          <w:rFonts w:ascii="Times New Roman" w:hAnsi="Times New Roman" w:cs="Times New Roman"/>
          <w:sz w:val="24"/>
          <w:szCs w:val="24"/>
        </w:rPr>
        <w:t xml:space="preserve">]. </w:t>
      </w:r>
    </w:p>
    <w:p w:rsidR="00AA3A8F" w:rsidRPr="008F5C2F" w:rsidRDefault="00AC0DC5" w:rsidP="00D95522">
      <w:pPr>
        <w:spacing w:line="360" w:lineRule="auto"/>
        <w:ind w:firstLine="709"/>
        <w:contextualSpacing/>
        <w:jc w:val="both"/>
        <w:rPr>
          <w:rFonts w:ascii="Times New Roman" w:hAnsi="Times New Roman" w:cs="Times New Roman"/>
          <w:sz w:val="24"/>
          <w:szCs w:val="24"/>
        </w:rPr>
      </w:pPr>
      <w:r w:rsidRPr="008F5C2F">
        <w:rPr>
          <w:rFonts w:ascii="Times New Roman" w:hAnsi="Times New Roman" w:cs="Times New Roman"/>
          <w:sz w:val="24"/>
          <w:szCs w:val="24"/>
        </w:rPr>
        <w:t>Другим проявлением языковой экономии, отмеченной в СМИ, является «редукционистская тенденция (</w:t>
      </w:r>
      <w:r w:rsidRPr="008F5C2F">
        <w:rPr>
          <w:rFonts w:ascii="Times New Roman" w:hAnsi="Times New Roman" w:cs="Times New Roman"/>
          <w:sz w:val="24"/>
          <w:szCs w:val="24"/>
          <w:lang w:val="en-US"/>
        </w:rPr>
        <w:t>tendencia</w:t>
      </w:r>
      <w:r w:rsidRPr="008F5C2F">
        <w:rPr>
          <w:rFonts w:ascii="Times New Roman" w:hAnsi="Times New Roman" w:cs="Times New Roman"/>
          <w:sz w:val="24"/>
          <w:szCs w:val="24"/>
        </w:rPr>
        <w:t xml:space="preserve"> </w:t>
      </w:r>
      <w:r w:rsidRPr="008F5C2F">
        <w:rPr>
          <w:rFonts w:ascii="Times New Roman" w:hAnsi="Times New Roman" w:cs="Times New Roman"/>
          <w:sz w:val="24"/>
          <w:szCs w:val="24"/>
          <w:lang w:val="en-US"/>
        </w:rPr>
        <w:t>reduccionista</w:t>
      </w:r>
      <w:r w:rsidRPr="008F5C2F">
        <w:rPr>
          <w:rFonts w:ascii="Times New Roman" w:hAnsi="Times New Roman" w:cs="Times New Roman"/>
          <w:sz w:val="24"/>
          <w:szCs w:val="24"/>
        </w:rPr>
        <w:t xml:space="preserve">), проявляющаяся </w:t>
      </w:r>
      <w:r w:rsidR="00ED1A33" w:rsidRPr="008F5C2F">
        <w:rPr>
          <w:rFonts w:ascii="Times New Roman" w:hAnsi="Times New Roman" w:cs="Times New Roman"/>
          <w:sz w:val="24"/>
          <w:szCs w:val="24"/>
        </w:rPr>
        <w:t xml:space="preserve">в виде стремления к сокращению вариативности синонимического ряда языковых единиц. Так, глагол </w:t>
      </w:r>
      <w:r w:rsidR="00ED1A33" w:rsidRPr="008F5C2F">
        <w:rPr>
          <w:rFonts w:ascii="Times New Roman" w:hAnsi="Times New Roman" w:cs="Times New Roman"/>
          <w:sz w:val="24"/>
          <w:szCs w:val="24"/>
          <w:lang w:val="en-US"/>
        </w:rPr>
        <w:t>incidir</w:t>
      </w:r>
      <w:r w:rsidR="00AA3A8F" w:rsidRPr="008F5C2F">
        <w:rPr>
          <w:rFonts w:ascii="Times New Roman" w:hAnsi="Times New Roman" w:cs="Times New Roman"/>
          <w:sz w:val="24"/>
          <w:szCs w:val="24"/>
        </w:rPr>
        <w:t xml:space="preserve"> </w:t>
      </w:r>
      <w:r w:rsidR="00ED1A33" w:rsidRPr="008F5C2F">
        <w:rPr>
          <w:rFonts w:ascii="Times New Roman" w:hAnsi="Times New Roman" w:cs="Times New Roman"/>
          <w:sz w:val="24"/>
          <w:szCs w:val="24"/>
        </w:rPr>
        <w:t xml:space="preserve">ʽвлиятьʼ, ʽвпадать в ошибкуʼ используется вместо </w:t>
      </w:r>
      <w:r w:rsidR="00ED1A33" w:rsidRPr="008F5C2F">
        <w:rPr>
          <w:rFonts w:ascii="Times New Roman" w:hAnsi="Times New Roman" w:cs="Times New Roman"/>
          <w:sz w:val="24"/>
          <w:szCs w:val="24"/>
          <w:lang w:val="en-US"/>
        </w:rPr>
        <w:t>influir</w:t>
      </w:r>
      <w:r w:rsidR="00B015C5" w:rsidRPr="008F5C2F">
        <w:rPr>
          <w:rFonts w:ascii="Times New Roman" w:hAnsi="Times New Roman" w:cs="Times New Roman"/>
          <w:sz w:val="24"/>
          <w:szCs w:val="24"/>
        </w:rPr>
        <w:t xml:space="preserve"> ʽвлиятьʼ, ʽвоздействоватьʼ, </w:t>
      </w:r>
      <w:proofErr w:type="gramStart"/>
      <w:r w:rsidR="00B015C5" w:rsidRPr="008F5C2F">
        <w:rPr>
          <w:rFonts w:ascii="Times New Roman" w:hAnsi="Times New Roman" w:cs="Times New Roman"/>
          <w:sz w:val="24"/>
          <w:szCs w:val="24"/>
        </w:rPr>
        <w:t>о</w:t>
      </w:r>
      <w:proofErr w:type="gramEnd"/>
      <w:r w:rsidR="00B015C5" w:rsidRPr="008F5C2F">
        <w:rPr>
          <w:rFonts w:ascii="Times New Roman" w:hAnsi="Times New Roman" w:cs="Times New Roman"/>
          <w:sz w:val="24"/>
          <w:szCs w:val="24"/>
          <w:lang w:val="en-US"/>
        </w:rPr>
        <w:t>cuparse</w:t>
      </w:r>
      <w:r w:rsidR="00B015C5" w:rsidRPr="008F5C2F">
        <w:rPr>
          <w:rFonts w:ascii="Times New Roman" w:hAnsi="Times New Roman" w:cs="Times New Roman"/>
          <w:sz w:val="24"/>
          <w:szCs w:val="24"/>
        </w:rPr>
        <w:t xml:space="preserve"> </w:t>
      </w:r>
      <w:r w:rsidR="00B015C5" w:rsidRPr="008F5C2F">
        <w:rPr>
          <w:rFonts w:ascii="Times New Roman" w:hAnsi="Times New Roman" w:cs="Times New Roman"/>
          <w:sz w:val="24"/>
          <w:szCs w:val="24"/>
          <w:lang w:val="en-US"/>
        </w:rPr>
        <w:t>de</w:t>
      </w:r>
      <w:r w:rsidR="00B015C5" w:rsidRPr="008F5C2F">
        <w:rPr>
          <w:rFonts w:ascii="Times New Roman" w:hAnsi="Times New Roman" w:cs="Times New Roman"/>
          <w:sz w:val="24"/>
          <w:szCs w:val="24"/>
        </w:rPr>
        <w:t xml:space="preserve"> </w:t>
      </w:r>
      <w:r w:rsidR="00B015C5" w:rsidRPr="008F5C2F">
        <w:rPr>
          <w:rFonts w:ascii="Times New Roman" w:hAnsi="Times New Roman" w:cs="Times New Roman"/>
          <w:sz w:val="24"/>
          <w:szCs w:val="24"/>
          <w:lang w:val="en-US"/>
        </w:rPr>
        <w:t>algo</w:t>
      </w:r>
      <w:r w:rsidR="00B015C5" w:rsidRPr="008F5C2F">
        <w:rPr>
          <w:rFonts w:ascii="Times New Roman" w:hAnsi="Times New Roman" w:cs="Times New Roman"/>
          <w:sz w:val="24"/>
          <w:szCs w:val="24"/>
        </w:rPr>
        <w:t xml:space="preserve"> ʽзаниматься чем-либоʼ, </w:t>
      </w:r>
      <w:r w:rsidR="00B015C5" w:rsidRPr="008F5C2F">
        <w:rPr>
          <w:rFonts w:ascii="Times New Roman" w:hAnsi="Times New Roman" w:cs="Times New Roman"/>
          <w:sz w:val="24"/>
          <w:szCs w:val="24"/>
          <w:lang w:val="en-US"/>
        </w:rPr>
        <w:t>coincidir</w:t>
      </w:r>
      <w:r w:rsidR="00B015C5" w:rsidRPr="008F5C2F">
        <w:rPr>
          <w:rFonts w:ascii="Times New Roman" w:hAnsi="Times New Roman" w:cs="Times New Roman"/>
          <w:sz w:val="24"/>
          <w:szCs w:val="24"/>
        </w:rPr>
        <w:t xml:space="preserve"> ʽ</w:t>
      </w:r>
      <w:r w:rsidR="00B015C5" w:rsidRPr="008F5C2F">
        <w:rPr>
          <w:rFonts w:ascii="Times New Roman" w:hAnsi="Times New Roman" w:cs="Times New Roman"/>
          <w:sz w:val="24"/>
          <w:szCs w:val="24"/>
          <w:lang w:val="en-US"/>
        </w:rPr>
        <w:t>c</w:t>
      </w:r>
      <w:r w:rsidR="00B015C5" w:rsidRPr="008F5C2F">
        <w:rPr>
          <w:rFonts w:ascii="Times New Roman" w:hAnsi="Times New Roman" w:cs="Times New Roman"/>
          <w:sz w:val="24"/>
          <w:szCs w:val="24"/>
        </w:rPr>
        <w:t>овпадатьʼ</w:t>
      </w:r>
      <w:r w:rsidR="00AA3A8F" w:rsidRPr="008F5C2F">
        <w:rPr>
          <w:rFonts w:ascii="Times New Roman" w:hAnsi="Times New Roman" w:cs="Times New Roman"/>
          <w:sz w:val="24"/>
          <w:szCs w:val="24"/>
        </w:rPr>
        <w:t xml:space="preserve">, </w:t>
      </w:r>
      <w:r w:rsidR="00AA3A8F" w:rsidRPr="008F5C2F">
        <w:rPr>
          <w:rFonts w:ascii="Times New Roman" w:hAnsi="Times New Roman" w:cs="Times New Roman"/>
          <w:sz w:val="24"/>
          <w:szCs w:val="24"/>
          <w:lang w:val="en-US"/>
        </w:rPr>
        <w:t>afectuar</w:t>
      </w:r>
      <w:r w:rsidR="00AA3A8F" w:rsidRPr="008F5C2F">
        <w:rPr>
          <w:rFonts w:ascii="Times New Roman" w:hAnsi="Times New Roman" w:cs="Times New Roman"/>
          <w:sz w:val="24"/>
          <w:szCs w:val="24"/>
        </w:rPr>
        <w:t xml:space="preserve"> ʽвлиятьʼ. Об этом и других случаях редукции синонимических единиц в языке испанской газеты см. в [</w:t>
      </w:r>
      <w:r w:rsidR="00BF4326">
        <w:rPr>
          <w:rFonts w:ascii="Times New Roman" w:hAnsi="Times New Roman" w:cs="Times New Roman"/>
          <w:sz w:val="24"/>
          <w:szCs w:val="24"/>
        </w:rPr>
        <w:t>24, с. 38-39</w:t>
      </w:r>
      <w:r w:rsidR="00AA3A8F" w:rsidRPr="008F5C2F">
        <w:rPr>
          <w:rFonts w:ascii="Times New Roman" w:hAnsi="Times New Roman" w:cs="Times New Roman"/>
          <w:sz w:val="24"/>
          <w:szCs w:val="24"/>
        </w:rPr>
        <w:t>]</w:t>
      </w:r>
      <w:r w:rsidRPr="008F5C2F">
        <w:rPr>
          <w:rFonts w:ascii="Times New Roman" w:hAnsi="Times New Roman" w:cs="Times New Roman"/>
          <w:sz w:val="24"/>
          <w:szCs w:val="24"/>
        </w:rPr>
        <w:t>»</w:t>
      </w:r>
      <w:r w:rsidR="00AA3A8F" w:rsidRPr="008F5C2F">
        <w:rPr>
          <w:rFonts w:ascii="Times New Roman" w:hAnsi="Times New Roman" w:cs="Times New Roman"/>
          <w:sz w:val="24"/>
          <w:szCs w:val="24"/>
        </w:rPr>
        <w:t xml:space="preserve">. </w:t>
      </w:r>
    </w:p>
    <w:p w:rsidR="000D48EB" w:rsidRDefault="0059131F" w:rsidP="00D95522">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Как свидетельствует материал</w:t>
      </w:r>
      <w:r w:rsidR="00AA3A8F" w:rsidRPr="008F5C2F">
        <w:rPr>
          <w:rFonts w:ascii="Times New Roman" w:hAnsi="Times New Roman" w:cs="Times New Roman"/>
          <w:sz w:val="24"/>
          <w:szCs w:val="24"/>
        </w:rPr>
        <w:t>, выявление языковых характеристик имплицитности СМИ в работах испанских авторов ограничивается вниманием преимущественн</w:t>
      </w:r>
      <w:r>
        <w:rPr>
          <w:rFonts w:ascii="Times New Roman" w:hAnsi="Times New Roman" w:cs="Times New Roman"/>
          <w:sz w:val="24"/>
          <w:szCs w:val="24"/>
        </w:rPr>
        <w:t>о к лексическому уровню</w:t>
      </w:r>
      <w:r w:rsidR="00AA3A8F" w:rsidRPr="008F5C2F">
        <w:rPr>
          <w:rFonts w:ascii="Times New Roman" w:hAnsi="Times New Roman" w:cs="Times New Roman"/>
          <w:sz w:val="24"/>
          <w:szCs w:val="24"/>
        </w:rPr>
        <w:t>. Проблематика синтаксической (структурной) имплицитности здесь практически не разработана</w:t>
      </w:r>
      <w:r w:rsidR="00405507" w:rsidRPr="008F5C2F">
        <w:rPr>
          <w:rFonts w:ascii="Times New Roman" w:hAnsi="Times New Roman" w:cs="Times New Roman"/>
          <w:sz w:val="24"/>
          <w:szCs w:val="24"/>
        </w:rPr>
        <w:t xml:space="preserve"> [</w:t>
      </w:r>
      <w:r w:rsidR="00BF4326" w:rsidRPr="00C32914">
        <w:rPr>
          <w:rFonts w:ascii="Times New Roman" w:hAnsi="Times New Roman" w:cs="Times New Roman"/>
          <w:sz w:val="24"/>
          <w:szCs w:val="24"/>
        </w:rPr>
        <w:t>20</w:t>
      </w:r>
      <w:r w:rsidR="00BF4326">
        <w:rPr>
          <w:rFonts w:ascii="Times New Roman" w:hAnsi="Times New Roman" w:cs="Times New Roman"/>
          <w:sz w:val="24"/>
          <w:szCs w:val="24"/>
        </w:rPr>
        <w:t>; 33</w:t>
      </w:r>
      <w:r w:rsidR="00405507" w:rsidRPr="008F5C2F">
        <w:rPr>
          <w:rFonts w:ascii="Times New Roman" w:hAnsi="Times New Roman" w:cs="Times New Roman"/>
          <w:sz w:val="24"/>
          <w:szCs w:val="24"/>
        </w:rPr>
        <w:t>]</w:t>
      </w:r>
      <w:r w:rsidR="00AA3A8F" w:rsidRPr="008F5C2F">
        <w:rPr>
          <w:rFonts w:ascii="Times New Roman" w:hAnsi="Times New Roman" w:cs="Times New Roman"/>
          <w:sz w:val="24"/>
          <w:szCs w:val="24"/>
        </w:rPr>
        <w:t>.</w:t>
      </w:r>
      <w:r w:rsidR="00C60D61" w:rsidRPr="008F5C2F">
        <w:rPr>
          <w:rFonts w:ascii="Times New Roman" w:hAnsi="Times New Roman" w:cs="Times New Roman"/>
          <w:sz w:val="24"/>
          <w:szCs w:val="24"/>
        </w:rPr>
        <w:t xml:space="preserve"> Перед тем как обратиться к экземплификации, отражающей выявление динамики средств имплицитности  / эксплицитности в СМИ</w:t>
      </w:r>
      <w:r w:rsidR="00FA6B5E">
        <w:rPr>
          <w:rFonts w:ascii="Times New Roman" w:hAnsi="Times New Roman" w:cs="Times New Roman"/>
          <w:sz w:val="24"/>
          <w:szCs w:val="24"/>
        </w:rPr>
        <w:t xml:space="preserve"> </w:t>
      </w:r>
      <w:r w:rsidR="00CD21E8">
        <w:rPr>
          <w:rFonts w:ascii="Times New Roman" w:hAnsi="Times New Roman" w:cs="Times New Roman"/>
          <w:sz w:val="24"/>
          <w:szCs w:val="24"/>
        </w:rPr>
        <w:t>трёх</w:t>
      </w:r>
      <w:r w:rsidR="00C60D61" w:rsidRPr="008F5C2F">
        <w:rPr>
          <w:rFonts w:ascii="Times New Roman" w:hAnsi="Times New Roman" w:cs="Times New Roman"/>
          <w:sz w:val="24"/>
          <w:szCs w:val="24"/>
        </w:rPr>
        <w:t xml:space="preserve"> латиноамериканских стран, обратимся к </w:t>
      </w:r>
      <w:r w:rsidR="0098063A" w:rsidRPr="008F5C2F">
        <w:rPr>
          <w:rFonts w:ascii="Times New Roman" w:hAnsi="Times New Roman" w:cs="Times New Roman"/>
          <w:sz w:val="24"/>
          <w:szCs w:val="24"/>
        </w:rPr>
        <w:t>глубоко связанной</w:t>
      </w:r>
      <w:r w:rsidR="00FA6B5E">
        <w:rPr>
          <w:rFonts w:ascii="Times New Roman" w:hAnsi="Times New Roman" w:cs="Times New Roman"/>
          <w:sz w:val="24"/>
          <w:szCs w:val="24"/>
        </w:rPr>
        <w:t xml:space="preserve"> с теорией текста и обретающей</w:t>
      </w:r>
      <w:r w:rsidR="0098063A" w:rsidRPr="008F5C2F">
        <w:rPr>
          <w:rFonts w:ascii="Times New Roman" w:hAnsi="Times New Roman" w:cs="Times New Roman"/>
          <w:sz w:val="24"/>
          <w:szCs w:val="24"/>
        </w:rPr>
        <w:t xml:space="preserve"> особую стратегическую роль в текстах языка периодической печати, проблеме скрытых смыслов.</w:t>
      </w:r>
      <w:r w:rsidR="008F5C2F">
        <w:rPr>
          <w:rFonts w:ascii="Times New Roman" w:hAnsi="Times New Roman" w:cs="Times New Roman"/>
          <w:sz w:val="24"/>
          <w:szCs w:val="24"/>
        </w:rPr>
        <w:t xml:space="preserve"> </w:t>
      </w:r>
    </w:p>
    <w:p w:rsidR="00207CCE" w:rsidRDefault="008F5C2F" w:rsidP="00D95522">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Понятие скрытых смыслов, неотделимое от понятия от скрытых грамматических категорий – «подразумевающихся категориальных признаков, не имеющих самостоятельного выражения [</w:t>
      </w:r>
      <w:r w:rsidR="00A86271">
        <w:rPr>
          <w:rFonts w:ascii="Times New Roman" w:hAnsi="Times New Roman" w:cs="Times New Roman"/>
          <w:sz w:val="24"/>
          <w:szCs w:val="24"/>
        </w:rPr>
        <w:t>7, с. 83</w:t>
      </w:r>
      <w:r>
        <w:rPr>
          <w:rFonts w:ascii="Times New Roman" w:hAnsi="Times New Roman" w:cs="Times New Roman"/>
          <w:sz w:val="24"/>
          <w:szCs w:val="24"/>
        </w:rPr>
        <w:t xml:space="preserve">] – основывается на постулатах </w:t>
      </w:r>
      <w:r w:rsidR="00A823A1">
        <w:rPr>
          <w:rFonts w:ascii="Times New Roman" w:hAnsi="Times New Roman" w:cs="Times New Roman"/>
          <w:sz w:val="24"/>
          <w:szCs w:val="24"/>
        </w:rPr>
        <w:t xml:space="preserve">риторики аристотелевского периода, к которому, собственно, восходит базовое положение современной прагматики. </w:t>
      </w:r>
      <w:proofErr w:type="gramStart"/>
      <w:r w:rsidR="00A823A1">
        <w:rPr>
          <w:rFonts w:ascii="Times New Roman" w:hAnsi="Times New Roman" w:cs="Times New Roman"/>
          <w:sz w:val="24"/>
          <w:szCs w:val="24"/>
        </w:rPr>
        <w:t>Оно предполагает диалогическое отношение ʽадресат – текст сообщения – адресантʼ</w:t>
      </w:r>
      <w:r w:rsidR="00BE426F">
        <w:rPr>
          <w:rFonts w:ascii="Times New Roman" w:hAnsi="Times New Roman" w:cs="Times New Roman"/>
          <w:sz w:val="24"/>
          <w:szCs w:val="24"/>
        </w:rPr>
        <w:t xml:space="preserve"> (</w:t>
      </w:r>
      <w:r w:rsidR="005E1F79">
        <w:rPr>
          <w:rFonts w:ascii="Times New Roman" w:hAnsi="Times New Roman" w:cs="Times New Roman"/>
          <w:sz w:val="24"/>
          <w:szCs w:val="24"/>
        </w:rPr>
        <w:t>у Аристотеля – сам автор – предмет (объект), о котором говорит – лицо, к которому он обращается</w:t>
      </w:r>
      <w:r>
        <w:rPr>
          <w:rFonts w:ascii="Times New Roman" w:hAnsi="Times New Roman" w:cs="Times New Roman"/>
          <w:sz w:val="24"/>
          <w:szCs w:val="24"/>
        </w:rPr>
        <w:t>»</w:t>
      </w:r>
      <w:r w:rsidR="005E1F79">
        <w:rPr>
          <w:rFonts w:ascii="Times New Roman" w:hAnsi="Times New Roman" w:cs="Times New Roman"/>
          <w:sz w:val="24"/>
          <w:szCs w:val="24"/>
        </w:rPr>
        <w:t xml:space="preserve"> [</w:t>
      </w:r>
      <w:r w:rsidR="00A86271">
        <w:rPr>
          <w:rFonts w:ascii="Times New Roman" w:hAnsi="Times New Roman" w:cs="Times New Roman"/>
          <w:sz w:val="24"/>
          <w:szCs w:val="24"/>
        </w:rPr>
        <w:t>2, с. 24</w:t>
      </w:r>
      <w:r w:rsidR="005E1F79">
        <w:rPr>
          <w:rFonts w:ascii="Times New Roman" w:hAnsi="Times New Roman" w:cs="Times New Roman"/>
          <w:sz w:val="24"/>
          <w:szCs w:val="24"/>
        </w:rPr>
        <w:t>]).</w:t>
      </w:r>
      <w:proofErr w:type="gramEnd"/>
      <w:r w:rsidR="005E1F79">
        <w:rPr>
          <w:rFonts w:ascii="Times New Roman" w:hAnsi="Times New Roman" w:cs="Times New Roman"/>
          <w:sz w:val="24"/>
          <w:szCs w:val="24"/>
        </w:rPr>
        <w:t xml:space="preserve"> Имплицитность </w:t>
      </w:r>
      <w:r w:rsidR="005E1F79" w:rsidRPr="005E1F79">
        <w:rPr>
          <w:rFonts w:ascii="Times New Roman" w:hAnsi="Times New Roman" w:cs="Times New Roman"/>
          <w:i/>
          <w:sz w:val="24"/>
          <w:szCs w:val="24"/>
        </w:rPr>
        <w:t>смысла в тексте</w:t>
      </w:r>
      <w:r w:rsidR="005E1F79">
        <w:rPr>
          <w:rFonts w:ascii="Times New Roman" w:hAnsi="Times New Roman" w:cs="Times New Roman"/>
          <w:sz w:val="24"/>
          <w:szCs w:val="24"/>
        </w:rPr>
        <w:t xml:space="preserve"> вообще и, в текстах периодической печати, в частности, основана на разнообразных опущениях определённых линейных структур дополнительного содержания, которое накладывается на исходную смысловую структуру. Любой пропуск, таким образом, становится сигналом для адресата: видимое (эксплицитное) в тексте </w:t>
      </w:r>
      <w:r w:rsidR="00122336">
        <w:rPr>
          <w:rFonts w:ascii="Times New Roman" w:hAnsi="Times New Roman" w:cs="Times New Roman"/>
          <w:sz w:val="24"/>
          <w:szCs w:val="24"/>
        </w:rPr>
        <w:t>во многи</w:t>
      </w:r>
      <w:r w:rsidR="003F5FE0">
        <w:rPr>
          <w:rFonts w:ascii="Times New Roman" w:hAnsi="Times New Roman" w:cs="Times New Roman"/>
          <w:sz w:val="24"/>
          <w:szCs w:val="24"/>
        </w:rPr>
        <w:t>х случаях</w:t>
      </w:r>
      <w:r w:rsidR="00A86271">
        <w:rPr>
          <w:rFonts w:ascii="Times New Roman" w:hAnsi="Times New Roman" w:cs="Times New Roman"/>
          <w:sz w:val="24"/>
          <w:szCs w:val="24"/>
        </w:rPr>
        <w:t xml:space="preserve"> не</w:t>
      </w:r>
      <w:r w:rsidR="003F5FE0">
        <w:rPr>
          <w:rFonts w:ascii="Times New Roman" w:hAnsi="Times New Roman" w:cs="Times New Roman"/>
          <w:sz w:val="24"/>
          <w:szCs w:val="24"/>
        </w:rPr>
        <w:t xml:space="preserve"> исчерпывает сказанное, требуя дополнительной интерпретации. Подробнее – в [</w:t>
      </w:r>
      <w:r w:rsidR="00A86271">
        <w:rPr>
          <w:rFonts w:ascii="Times New Roman" w:hAnsi="Times New Roman" w:cs="Times New Roman"/>
          <w:sz w:val="24"/>
          <w:szCs w:val="24"/>
        </w:rPr>
        <w:t>1, с. 147</w:t>
      </w:r>
      <w:r w:rsidR="003F5FE0">
        <w:rPr>
          <w:rFonts w:ascii="Times New Roman" w:hAnsi="Times New Roman" w:cs="Times New Roman"/>
          <w:sz w:val="24"/>
          <w:szCs w:val="24"/>
        </w:rPr>
        <w:t xml:space="preserve">]. </w:t>
      </w:r>
      <w:r w:rsidR="00A76F1B">
        <w:rPr>
          <w:rFonts w:ascii="Times New Roman" w:hAnsi="Times New Roman" w:cs="Times New Roman"/>
          <w:sz w:val="24"/>
          <w:szCs w:val="24"/>
        </w:rPr>
        <w:t>Предполагается, что в основе классификации скрытых с</w:t>
      </w:r>
      <w:r w:rsidR="00FA6B5E">
        <w:rPr>
          <w:rFonts w:ascii="Times New Roman" w:hAnsi="Times New Roman" w:cs="Times New Roman"/>
          <w:sz w:val="24"/>
          <w:szCs w:val="24"/>
        </w:rPr>
        <w:t xml:space="preserve">мыслов лежат различные </w:t>
      </w:r>
      <w:r w:rsidR="00FA6B5E">
        <w:rPr>
          <w:rFonts w:ascii="Times New Roman" w:hAnsi="Times New Roman" w:cs="Times New Roman"/>
          <w:sz w:val="24"/>
          <w:szCs w:val="24"/>
        </w:rPr>
        <w:lastRenderedPageBreak/>
        <w:t>критерии</w:t>
      </w:r>
      <w:r w:rsidR="00A76F1B">
        <w:rPr>
          <w:rFonts w:ascii="Times New Roman" w:hAnsi="Times New Roman" w:cs="Times New Roman"/>
          <w:sz w:val="24"/>
          <w:szCs w:val="24"/>
        </w:rPr>
        <w:t>, отражающие взаимодействие между адресантом, объектом сообщения и адресатом. Существенный кла</w:t>
      </w:r>
      <w:proofErr w:type="gramStart"/>
      <w:r w:rsidR="00A76F1B">
        <w:rPr>
          <w:rFonts w:ascii="Times New Roman" w:hAnsi="Times New Roman" w:cs="Times New Roman"/>
          <w:sz w:val="24"/>
          <w:szCs w:val="24"/>
        </w:rPr>
        <w:t>сс скр</w:t>
      </w:r>
      <w:proofErr w:type="gramEnd"/>
      <w:r w:rsidR="00A76F1B">
        <w:rPr>
          <w:rFonts w:ascii="Times New Roman" w:hAnsi="Times New Roman" w:cs="Times New Roman"/>
          <w:sz w:val="24"/>
          <w:szCs w:val="24"/>
        </w:rPr>
        <w:t xml:space="preserve">ытых смыслов, основывающийся на коллективной интуиции общества и подразумевающий социально-политическую позицию говорящего </w:t>
      </w:r>
      <w:r w:rsidR="00A76F1B" w:rsidRPr="00A76F1B">
        <w:rPr>
          <w:rFonts w:ascii="Times New Roman" w:hAnsi="Times New Roman" w:cs="Times New Roman"/>
          <w:sz w:val="24"/>
          <w:szCs w:val="24"/>
        </w:rPr>
        <w:t xml:space="preserve">/ </w:t>
      </w:r>
      <w:r w:rsidR="00A76F1B">
        <w:rPr>
          <w:rFonts w:ascii="Times New Roman" w:hAnsi="Times New Roman" w:cs="Times New Roman"/>
          <w:sz w:val="24"/>
          <w:szCs w:val="24"/>
        </w:rPr>
        <w:t xml:space="preserve">пишущего субъекта (адресата), связан с языком </w:t>
      </w:r>
      <w:r w:rsidR="00A76F1B" w:rsidRPr="00717FD4">
        <w:rPr>
          <w:rFonts w:ascii="Times New Roman" w:hAnsi="Times New Roman" w:cs="Times New Roman"/>
          <w:i/>
          <w:sz w:val="24"/>
          <w:szCs w:val="24"/>
        </w:rPr>
        <w:t>политической корректности</w:t>
      </w:r>
      <w:r w:rsidR="00A76F1B">
        <w:rPr>
          <w:rFonts w:ascii="Times New Roman" w:hAnsi="Times New Roman" w:cs="Times New Roman"/>
          <w:sz w:val="24"/>
          <w:szCs w:val="24"/>
        </w:rPr>
        <w:t>.</w:t>
      </w:r>
      <w:r w:rsidR="00717FD4">
        <w:rPr>
          <w:rFonts w:ascii="Times New Roman" w:hAnsi="Times New Roman" w:cs="Times New Roman"/>
          <w:sz w:val="24"/>
          <w:szCs w:val="24"/>
        </w:rPr>
        <w:t xml:space="preserve"> Другими разновидностями скрытых смыслов, определяющимися этим критерием, являются </w:t>
      </w:r>
      <w:r w:rsidR="00717FD4" w:rsidRPr="00BD6635">
        <w:rPr>
          <w:rFonts w:ascii="Times New Roman" w:hAnsi="Times New Roman" w:cs="Times New Roman"/>
          <w:i/>
          <w:sz w:val="24"/>
          <w:szCs w:val="24"/>
        </w:rPr>
        <w:t>ассоциативные</w:t>
      </w:r>
      <w:r w:rsidR="00717FD4">
        <w:rPr>
          <w:rFonts w:ascii="Times New Roman" w:hAnsi="Times New Roman" w:cs="Times New Roman"/>
          <w:sz w:val="24"/>
          <w:szCs w:val="24"/>
        </w:rPr>
        <w:t xml:space="preserve"> </w:t>
      </w:r>
      <w:r w:rsidR="00717FD4" w:rsidRPr="00FA6B5E">
        <w:rPr>
          <w:rFonts w:ascii="Times New Roman" w:hAnsi="Times New Roman" w:cs="Times New Roman"/>
          <w:i/>
          <w:sz w:val="24"/>
          <w:szCs w:val="24"/>
        </w:rPr>
        <w:t>импликации</w:t>
      </w:r>
      <w:r w:rsidR="00717FD4">
        <w:rPr>
          <w:rFonts w:ascii="Times New Roman" w:hAnsi="Times New Roman" w:cs="Times New Roman"/>
          <w:sz w:val="24"/>
          <w:szCs w:val="24"/>
        </w:rPr>
        <w:t xml:space="preserve"> и </w:t>
      </w:r>
      <w:r w:rsidR="00717FD4" w:rsidRPr="00FA6B5E">
        <w:rPr>
          <w:rFonts w:ascii="Times New Roman" w:hAnsi="Times New Roman" w:cs="Times New Roman"/>
          <w:i/>
          <w:sz w:val="24"/>
          <w:szCs w:val="24"/>
        </w:rPr>
        <w:t>цитация</w:t>
      </w:r>
      <w:r w:rsidR="00717FD4">
        <w:rPr>
          <w:rFonts w:ascii="Times New Roman" w:hAnsi="Times New Roman" w:cs="Times New Roman"/>
          <w:sz w:val="24"/>
          <w:szCs w:val="24"/>
        </w:rPr>
        <w:t xml:space="preserve">. Назначением ассоциативных импликаций является суггестивная направленность автора статьи на формирование определённых ассоциаций или образов, обусловливаемых социальными коннотациями адресата, характеризующимися моралью и этикой того или иного общества. </w:t>
      </w:r>
      <w:r w:rsidR="001323D6">
        <w:rPr>
          <w:rFonts w:ascii="Times New Roman" w:hAnsi="Times New Roman" w:cs="Times New Roman"/>
          <w:sz w:val="24"/>
          <w:szCs w:val="24"/>
        </w:rPr>
        <w:t>Что касается цитации, то «в рамках … публицистического текста … она приобретает стилистическую нагрузку, становясь частью игры автора с читателем» [</w:t>
      </w:r>
      <w:r w:rsidR="00D96F8E">
        <w:rPr>
          <w:rFonts w:ascii="Times New Roman" w:hAnsi="Times New Roman" w:cs="Times New Roman"/>
          <w:sz w:val="24"/>
          <w:szCs w:val="24"/>
        </w:rPr>
        <w:t>1, с. 180</w:t>
      </w:r>
      <w:r w:rsidR="001323D6">
        <w:rPr>
          <w:rFonts w:ascii="Times New Roman" w:hAnsi="Times New Roman" w:cs="Times New Roman"/>
          <w:sz w:val="24"/>
          <w:szCs w:val="24"/>
        </w:rPr>
        <w:t xml:space="preserve">]. Ещё одну группу скрытых смыслов составляют </w:t>
      </w:r>
      <w:r w:rsidR="001323D6" w:rsidRPr="001323D6">
        <w:rPr>
          <w:rFonts w:ascii="Times New Roman" w:hAnsi="Times New Roman" w:cs="Times New Roman"/>
          <w:i/>
          <w:sz w:val="24"/>
          <w:szCs w:val="24"/>
        </w:rPr>
        <w:t>эллиптические конструкции</w:t>
      </w:r>
      <w:r w:rsidR="001323D6">
        <w:rPr>
          <w:rFonts w:ascii="Times New Roman" w:hAnsi="Times New Roman" w:cs="Times New Roman"/>
          <w:sz w:val="24"/>
          <w:szCs w:val="24"/>
        </w:rPr>
        <w:t>. Взаимодействие эллипсиса с импликацией часто используется как</w:t>
      </w:r>
      <w:r w:rsidR="00207CCE">
        <w:rPr>
          <w:rFonts w:ascii="Times New Roman" w:hAnsi="Times New Roman" w:cs="Times New Roman"/>
          <w:sz w:val="24"/>
          <w:szCs w:val="24"/>
        </w:rPr>
        <w:t xml:space="preserve"> стилистический приём, предполагающий вынесение имплицитного содержания из контекста. Отмечается, что «импликация опущенных элементов и фрагментов содержания … настолько сильна, что скрытые смыслы могут быть однозначно восстановлены» [</w:t>
      </w:r>
      <w:r w:rsidR="00D96F8E">
        <w:rPr>
          <w:rFonts w:ascii="Times New Roman" w:hAnsi="Times New Roman" w:cs="Times New Roman"/>
          <w:sz w:val="24"/>
          <w:szCs w:val="24"/>
          <w:lang w:val="en-US"/>
        </w:rPr>
        <w:t>ibid</w:t>
      </w:r>
      <w:r w:rsidR="00D96F8E" w:rsidRPr="00D96F8E">
        <w:rPr>
          <w:rFonts w:ascii="Times New Roman" w:hAnsi="Times New Roman" w:cs="Times New Roman"/>
          <w:sz w:val="24"/>
          <w:szCs w:val="24"/>
        </w:rPr>
        <w:t xml:space="preserve">, </w:t>
      </w:r>
      <w:r w:rsidR="00D96F8E">
        <w:rPr>
          <w:rFonts w:ascii="Times New Roman" w:hAnsi="Times New Roman" w:cs="Times New Roman"/>
          <w:sz w:val="24"/>
          <w:szCs w:val="24"/>
          <w:lang w:val="en-US"/>
        </w:rPr>
        <w:t>c</w:t>
      </w:r>
      <w:r w:rsidR="00D96F8E" w:rsidRPr="00D96F8E">
        <w:rPr>
          <w:rFonts w:ascii="Times New Roman" w:hAnsi="Times New Roman" w:cs="Times New Roman"/>
          <w:sz w:val="24"/>
          <w:szCs w:val="24"/>
        </w:rPr>
        <w:t>. 161-165</w:t>
      </w:r>
      <w:r w:rsidR="00207CCE">
        <w:rPr>
          <w:rFonts w:ascii="Times New Roman" w:hAnsi="Times New Roman" w:cs="Times New Roman"/>
          <w:sz w:val="24"/>
          <w:szCs w:val="24"/>
        </w:rPr>
        <w:t xml:space="preserve">]. </w:t>
      </w:r>
    </w:p>
    <w:p w:rsidR="00336B78" w:rsidRDefault="00207CCE" w:rsidP="00D95522">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Значительный фрагмент скрытых смыслов составляют тавтологические образования, экспликация которых в тексте обязательно приводит к семантической избыточности. Одним из источников имплицитных значений скрытых смыслов, построенных на основании индивидуальной интенции </w:t>
      </w:r>
      <w:proofErr w:type="gramStart"/>
      <w:r>
        <w:rPr>
          <w:rFonts w:ascii="Times New Roman" w:hAnsi="Times New Roman" w:cs="Times New Roman"/>
          <w:sz w:val="24"/>
          <w:szCs w:val="24"/>
        </w:rPr>
        <w:t>говорящего</w:t>
      </w:r>
      <w:proofErr w:type="gramEnd"/>
      <w:r>
        <w:rPr>
          <w:rFonts w:ascii="Times New Roman" w:hAnsi="Times New Roman" w:cs="Times New Roman"/>
          <w:sz w:val="24"/>
          <w:szCs w:val="24"/>
        </w:rPr>
        <w:t xml:space="preserve"> [</w:t>
      </w:r>
      <w:r w:rsidR="00D96F8E">
        <w:rPr>
          <w:rFonts w:ascii="Times New Roman" w:hAnsi="Times New Roman" w:cs="Times New Roman"/>
          <w:sz w:val="24"/>
          <w:szCs w:val="24"/>
          <w:lang w:val="en-US"/>
        </w:rPr>
        <w:t>ibid</w:t>
      </w:r>
      <w:r w:rsidR="00D96F8E" w:rsidRPr="00D96F8E">
        <w:rPr>
          <w:rFonts w:ascii="Times New Roman" w:hAnsi="Times New Roman" w:cs="Times New Roman"/>
          <w:sz w:val="24"/>
          <w:szCs w:val="24"/>
        </w:rPr>
        <w:t xml:space="preserve">, </w:t>
      </w:r>
      <w:r w:rsidR="00D96F8E">
        <w:rPr>
          <w:rFonts w:ascii="Times New Roman" w:hAnsi="Times New Roman" w:cs="Times New Roman"/>
          <w:sz w:val="24"/>
          <w:szCs w:val="24"/>
          <w:lang w:val="en-US"/>
        </w:rPr>
        <w:t>c</w:t>
      </w:r>
      <w:r w:rsidR="00D96F8E" w:rsidRPr="00D96F8E">
        <w:rPr>
          <w:rFonts w:ascii="Times New Roman" w:hAnsi="Times New Roman" w:cs="Times New Roman"/>
          <w:sz w:val="24"/>
          <w:szCs w:val="24"/>
        </w:rPr>
        <w:t>. 147</w:t>
      </w:r>
      <w:r>
        <w:rPr>
          <w:rFonts w:ascii="Times New Roman" w:hAnsi="Times New Roman" w:cs="Times New Roman"/>
          <w:sz w:val="24"/>
          <w:szCs w:val="24"/>
        </w:rPr>
        <w:t xml:space="preserve">] и способствующих недопущению избыточности, является </w:t>
      </w:r>
      <w:r>
        <w:rPr>
          <w:rFonts w:ascii="Times New Roman" w:hAnsi="Times New Roman" w:cs="Times New Roman"/>
          <w:i/>
          <w:sz w:val="24"/>
          <w:szCs w:val="24"/>
        </w:rPr>
        <w:t>пресуппозиция</w:t>
      </w:r>
      <w:r>
        <w:rPr>
          <w:rFonts w:ascii="Times New Roman" w:hAnsi="Times New Roman" w:cs="Times New Roman"/>
          <w:sz w:val="24"/>
          <w:szCs w:val="24"/>
        </w:rPr>
        <w:t>. Задавая невысказанный уровень текста (</w:t>
      </w:r>
      <w:r>
        <w:rPr>
          <w:rFonts w:ascii="Times New Roman" w:hAnsi="Times New Roman" w:cs="Times New Roman"/>
          <w:sz w:val="24"/>
          <w:szCs w:val="24"/>
          <w:lang w:val="en-US"/>
        </w:rPr>
        <w:t>le</w:t>
      </w:r>
      <w:r w:rsidRPr="004F752A">
        <w:rPr>
          <w:rFonts w:ascii="Times New Roman" w:hAnsi="Times New Roman" w:cs="Times New Roman"/>
          <w:sz w:val="24"/>
          <w:szCs w:val="24"/>
        </w:rPr>
        <w:t xml:space="preserve"> </w:t>
      </w:r>
      <w:r>
        <w:rPr>
          <w:rFonts w:ascii="Times New Roman" w:hAnsi="Times New Roman" w:cs="Times New Roman"/>
          <w:sz w:val="24"/>
          <w:szCs w:val="24"/>
          <w:lang w:val="en-US"/>
        </w:rPr>
        <w:t>non</w:t>
      </w:r>
      <w:r w:rsidR="004F752A" w:rsidRPr="004F752A">
        <w:rPr>
          <w:rFonts w:ascii="Times New Roman" w:hAnsi="Times New Roman" w:cs="Times New Roman"/>
          <w:sz w:val="24"/>
          <w:szCs w:val="24"/>
        </w:rPr>
        <w:t>-</w:t>
      </w:r>
      <w:r>
        <w:rPr>
          <w:rFonts w:ascii="Times New Roman" w:hAnsi="Times New Roman" w:cs="Times New Roman"/>
          <w:sz w:val="24"/>
          <w:szCs w:val="24"/>
          <w:lang w:val="en-US"/>
        </w:rPr>
        <w:t>dit</w:t>
      </w:r>
      <w:r w:rsidR="004F752A" w:rsidRPr="004F752A">
        <w:rPr>
          <w:rFonts w:ascii="Times New Roman" w:hAnsi="Times New Roman" w:cs="Times New Roman"/>
          <w:sz w:val="24"/>
          <w:szCs w:val="24"/>
        </w:rPr>
        <w:t xml:space="preserve"> ʽ</w:t>
      </w:r>
      <w:r w:rsidR="004F752A">
        <w:rPr>
          <w:rFonts w:ascii="Times New Roman" w:hAnsi="Times New Roman" w:cs="Times New Roman"/>
          <w:sz w:val="24"/>
          <w:szCs w:val="24"/>
        </w:rPr>
        <w:t>не сказанное</w:t>
      </w:r>
      <w:r w:rsidR="004F752A" w:rsidRPr="004F752A">
        <w:rPr>
          <w:rFonts w:ascii="Times New Roman" w:hAnsi="Times New Roman" w:cs="Times New Roman"/>
          <w:sz w:val="24"/>
          <w:szCs w:val="24"/>
        </w:rPr>
        <w:t>ʼ</w:t>
      </w:r>
      <w:r w:rsidR="004F752A">
        <w:rPr>
          <w:rFonts w:ascii="Times New Roman" w:hAnsi="Times New Roman" w:cs="Times New Roman"/>
          <w:sz w:val="24"/>
          <w:szCs w:val="24"/>
        </w:rPr>
        <w:t xml:space="preserve"> [</w:t>
      </w:r>
      <w:r w:rsidR="00D96F8E">
        <w:rPr>
          <w:rFonts w:ascii="Times New Roman" w:hAnsi="Times New Roman" w:cs="Times New Roman"/>
          <w:sz w:val="24"/>
          <w:szCs w:val="24"/>
        </w:rPr>
        <w:t>8</w:t>
      </w:r>
      <w:r w:rsidR="00D96F8E" w:rsidRPr="00D96F8E">
        <w:rPr>
          <w:rFonts w:ascii="Times New Roman" w:hAnsi="Times New Roman" w:cs="Times New Roman"/>
          <w:sz w:val="24"/>
          <w:szCs w:val="24"/>
        </w:rPr>
        <w:t xml:space="preserve">, </w:t>
      </w:r>
      <w:r w:rsidR="00D96F8E">
        <w:rPr>
          <w:rFonts w:ascii="Times New Roman" w:hAnsi="Times New Roman" w:cs="Times New Roman"/>
          <w:sz w:val="24"/>
          <w:szCs w:val="24"/>
        </w:rPr>
        <w:t>с. 137</w:t>
      </w:r>
      <w:r w:rsidR="004F752A">
        <w:rPr>
          <w:rFonts w:ascii="Times New Roman" w:hAnsi="Times New Roman" w:cs="Times New Roman"/>
          <w:sz w:val="24"/>
          <w:szCs w:val="24"/>
        </w:rPr>
        <w:t>]; в их числе - ʽфонд общих знанийʼ или ʽвертикальный контекстʼ</w:t>
      </w:r>
      <w:r>
        <w:rPr>
          <w:rFonts w:ascii="Times New Roman" w:hAnsi="Times New Roman" w:cs="Times New Roman"/>
          <w:sz w:val="24"/>
          <w:szCs w:val="24"/>
        </w:rPr>
        <w:t>)</w:t>
      </w:r>
      <w:r w:rsidR="004F752A">
        <w:rPr>
          <w:rFonts w:ascii="Times New Roman" w:hAnsi="Times New Roman" w:cs="Times New Roman"/>
          <w:sz w:val="24"/>
          <w:szCs w:val="24"/>
        </w:rPr>
        <w:t>, она играет определяющую роль в процессе формирования структуры</w:t>
      </w:r>
      <w:r w:rsidR="00D96F8E">
        <w:rPr>
          <w:rFonts w:ascii="Times New Roman" w:hAnsi="Times New Roman" w:cs="Times New Roman"/>
          <w:sz w:val="24"/>
          <w:szCs w:val="24"/>
        </w:rPr>
        <w:t xml:space="preserve"> любого текста. Подробнее см. [1, с. 158-160; 6, с. 45-47</w:t>
      </w:r>
      <w:r w:rsidR="004F752A">
        <w:rPr>
          <w:rFonts w:ascii="Times New Roman" w:hAnsi="Times New Roman" w:cs="Times New Roman"/>
          <w:sz w:val="24"/>
          <w:szCs w:val="24"/>
        </w:rPr>
        <w:t>].</w:t>
      </w:r>
      <w:r w:rsidR="0031218C">
        <w:rPr>
          <w:rFonts w:ascii="Times New Roman" w:hAnsi="Times New Roman" w:cs="Times New Roman"/>
          <w:sz w:val="24"/>
          <w:szCs w:val="24"/>
        </w:rPr>
        <w:t xml:space="preserve"> Недостаточное внимание к этой значительной составляющей имплицитности в специальных работах по изучению</w:t>
      </w:r>
      <w:r w:rsidR="00BD0F46">
        <w:rPr>
          <w:rFonts w:ascii="Times New Roman" w:hAnsi="Times New Roman" w:cs="Times New Roman"/>
          <w:sz w:val="24"/>
          <w:szCs w:val="24"/>
        </w:rPr>
        <w:t xml:space="preserve"> медиа текстов, приводит к некорректному анализу приводимых в них примеров. </w:t>
      </w:r>
      <w:proofErr w:type="gramStart"/>
      <w:r w:rsidR="00BD0F46">
        <w:rPr>
          <w:rFonts w:ascii="Times New Roman" w:hAnsi="Times New Roman" w:cs="Times New Roman"/>
          <w:sz w:val="24"/>
          <w:szCs w:val="24"/>
        </w:rPr>
        <w:t xml:space="preserve">Так, в монографии Т.Г. Добросклонской, отмечающей значимость фонового знания (важнейшей составной части национальных культур), заголовок статьи о визите американского президента в Мексику </w:t>
      </w:r>
      <w:r w:rsidR="00BD0F46">
        <w:rPr>
          <w:rFonts w:ascii="Times New Roman" w:hAnsi="Times New Roman" w:cs="Times New Roman"/>
          <w:sz w:val="24"/>
          <w:szCs w:val="24"/>
          <w:lang w:val="en-US"/>
        </w:rPr>
        <w:t>Yankee</w:t>
      </w:r>
      <w:r w:rsidR="00BD0F46" w:rsidRPr="00BD0F46">
        <w:rPr>
          <w:rFonts w:ascii="Times New Roman" w:hAnsi="Times New Roman" w:cs="Times New Roman"/>
          <w:sz w:val="24"/>
          <w:szCs w:val="24"/>
        </w:rPr>
        <w:t xml:space="preserve"> </w:t>
      </w:r>
      <w:r w:rsidR="00BD0F46">
        <w:rPr>
          <w:rFonts w:ascii="Times New Roman" w:hAnsi="Times New Roman" w:cs="Times New Roman"/>
          <w:sz w:val="24"/>
          <w:szCs w:val="24"/>
          <w:lang w:val="en-US"/>
        </w:rPr>
        <w:t>come</w:t>
      </w:r>
      <w:r w:rsidR="00BD0F46" w:rsidRPr="00BD0F46">
        <w:rPr>
          <w:rFonts w:ascii="Times New Roman" w:hAnsi="Times New Roman" w:cs="Times New Roman"/>
          <w:sz w:val="24"/>
          <w:szCs w:val="24"/>
        </w:rPr>
        <w:t xml:space="preserve"> </w:t>
      </w:r>
      <w:r w:rsidR="00BD0F46">
        <w:rPr>
          <w:rFonts w:ascii="Times New Roman" w:hAnsi="Times New Roman" w:cs="Times New Roman"/>
          <w:sz w:val="24"/>
          <w:szCs w:val="24"/>
          <w:lang w:val="en-US"/>
        </w:rPr>
        <w:t>here</w:t>
      </w:r>
      <w:r w:rsidR="00BD0F46" w:rsidRPr="00BD0F46">
        <w:rPr>
          <w:rFonts w:ascii="Times New Roman" w:hAnsi="Times New Roman" w:cs="Times New Roman"/>
          <w:sz w:val="24"/>
          <w:szCs w:val="24"/>
        </w:rPr>
        <w:t xml:space="preserve"> (</w:t>
      </w:r>
      <w:r w:rsidR="00BD0F46">
        <w:rPr>
          <w:rFonts w:ascii="Times New Roman" w:hAnsi="Times New Roman" w:cs="Times New Roman"/>
          <w:sz w:val="24"/>
          <w:szCs w:val="24"/>
        </w:rPr>
        <w:t>ʽЯнки явились сюдаʼ</w:t>
      </w:r>
      <w:r w:rsidR="00BD0F46" w:rsidRPr="00BD0F46">
        <w:rPr>
          <w:rFonts w:ascii="Times New Roman" w:hAnsi="Times New Roman" w:cs="Times New Roman"/>
          <w:sz w:val="24"/>
          <w:szCs w:val="24"/>
        </w:rPr>
        <w:t>)</w:t>
      </w:r>
      <w:r w:rsidR="00BD0F46">
        <w:rPr>
          <w:rFonts w:ascii="Times New Roman" w:hAnsi="Times New Roman" w:cs="Times New Roman"/>
          <w:sz w:val="24"/>
          <w:szCs w:val="24"/>
        </w:rPr>
        <w:t xml:space="preserve"> рассматривается в русле </w:t>
      </w:r>
      <w:r w:rsidR="00336B78">
        <w:rPr>
          <w:rFonts w:ascii="Times New Roman" w:hAnsi="Times New Roman" w:cs="Times New Roman"/>
          <w:sz w:val="24"/>
          <w:szCs w:val="24"/>
        </w:rPr>
        <w:t xml:space="preserve">«адекватного понимания метафорического контекста», а невыраженное фоновое знание </w:t>
      </w:r>
      <w:r w:rsidR="00336B78">
        <w:rPr>
          <w:rFonts w:ascii="Times New Roman" w:hAnsi="Times New Roman" w:cs="Times New Roman"/>
          <w:sz w:val="24"/>
          <w:szCs w:val="24"/>
          <w:lang w:val="en-US"/>
        </w:rPr>
        <w:t>Yankee</w:t>
      </w:r>
      <w:r w:rsidR="00336B78" w:rsidRPr="00336B78">
        <w:rPr>
          <w:rFonts w:ascii="Times New Roman" w:hAnsi="Times New Roman" w:cs="Times New Roman"/>
          <w:sz w:val="24"/>
          <w:szCs w:val="24"/>
        </w:rPr>
        <w:t xml:space="preserve"> </w:t>
      </w:r>
      <w:r w:rsidR="00336B78">
        <w:rPr>
          <w:rFonts w:ascii="Times New Roman" w:hAnsi="Times New Roman" w:cs="Times New Roman"/>
          <w:sz w:val="24"/>
          <w:szCs w:val="24"/>
          <w:lang w:val="en-US"/>
        </w:rPr>
        <w:t>go</w:t>
      </w:r>
      <w:r w:rsidR="00336B78" w:rsidRPr="00336B78">
        <w:rPr>
          <w:rFonts w:ascii="Times New Roman" w:hAnsi="Times New Roman" w:cs="Times New Roman"/>
          <w:sz w:val="24"/>
          <w:szCs w:val="24"/>
        </w:rPr>
        <w:t xml:space="preserve"> </w:t>
      </w:r>
      <w:r w:rsidR="00336B78">
        <w:rPr>
          <w:rFonts w:ascii="Times New Roman" w:hAnsi="Times New Roman" w:cs="Times New Roman"/>
          <w:sz w:val="24"/>
          <w:szCs w:val="24"/>
          <w:lang w:val="en-US"/>
        </w:rPr>
        <w:t>home</w:t>
      </w:r>
      <w:r w:rsidR="00336B78" w:rsidRPr="00336B78">
        <w:rPr>
          <w:rFonts w:ascii="Times New Roman" w:hAnsi="Times New Roman" w:cs="Times New Roman"/>
          <w:sz w:val="24"/>
          <w:szCs w:val="24"/>
        </w:rPr>
        <w:t xml:space="preserve"> (</w:t>
      </w:r>
      <w:r w:rsidR="00336B78">
        <w:rPr>
          <w:rFonts w:ascii="Times New Roman" w:hAnsi="Times New Roman" w:cs="Times New Roman"/>
          <w:sz w:val="24"/>
          <w:szCs w:val="24"/>
        </w:rPr>
        <w:t>ʽЯнки, идите домойʼ</w:t>
      </w:r>
      <w:r w:rsidR="00336B78" w:rsidRPr="00336B78">
        <w:rPr>
          <w:rFonts w:ascii="Times New Roman" w:hAnsi="Times New Roman" w:cs="Times New Roman"/>
          <w:sz w:val="24"/>
          <w:szCs w:val="24"/>
        </w:rPr>
        <w:t>)</w:t>
      </w:r>
      <w:r w:rsidR="00336B78">
        <w:rPr>
          <w:rFonts w:ascii="Times New Roman" w:hAnsi="Times New Roman" w:cs="Times New Roman"/>
          <w:sz w:val="24"/>
          <w:szCs w:val="24"/>
        </w:rPr>
        <w:t xml:space="preserve">, отражающее невыраженное (пресуппозиционное) отношение </w:t>
      </w:r>
      <w:r w:rsidR="00336B78">
        <w:rPr>
          <w:rFonts w:ascii="Times New Roman" w:hAnsi="Times New Roman" w:cs="Times New Roman"/>
          <w:sz w:val="24"/>
          <w:szCs w:val="24"/>
        </w:rPr>
        <w:lastRenderedPageBreak/>
        <w:t>мексиканцев к североамериканским носителям демократии, объясняется только как «парафраз»</w:t>
      </w:r>
      <w:r w:rsidR="00C32914">
        <w:rPr>
          <w:rStyle w:val="ac"/>
          <w:rFonts w:ascii="Times New Roman" w:hAnsi="Times New Roman" w:cs="Times New Roman"/>
          <w:sz w:val="24"/>
          <w:szCs w:val="24"/>
        </w:rPr>
        <w:footnoteReference w:id="8"/>
      </w:r>
      <w:r w:rsidR="00336B78">
        <w:rPr>
          <w:rFonts w:ascii="Times New Roman" w:hAnsi="Times New Roman" w:cs="Times New Roman"/>
          <w:sz w:val="24"/>
          <w:szCs w:val="24"/>
        </w:rPr>
        <w:t xml:space="preserve"> [</w:t>
      </w:r>
      <w:r w:rsidR="00D96F8E">
        <w:rPr>
          <w:rFonts w:ascii="Times New Roman" w:hAnsi="Times New Roman" w:cs="Times New Roman"/>
          <w:sz w:val="24"/>
          <w:szCs w:val="24"/>
        </w:rPr>
        <w:t>5</w:t>
      </w:r>
      <w:proofErr w:type="gramEnd"/>
      <w:r w:rsidR="00D96F8E">
        <w:rPr>
          <w:rFonts w:ascii="Times New Roman" w:hAnsi="Times New Roman" w:cs="Times New Roman"/>
          <w:sz w:val="24"/>
          <w:szCs w:val="24"/>
        </w:rPr>
        <w:t xml:space="preserve">, </w:t>
      </w:r>
      <w:proofErr w:type="gramStart"/>
      <w:r w:rsidR="00D96F8E">
        <w:rPr>
          <w:rFonts w:ascii="Times New Roman" w:hAnsi="Times New Roman" w:cs="Times New Roman"/>
          <w:sz w:val="24"/>
          <w:szCs w:val="24"/>
        </w:rPr>
        <w:t>с. 210-211</w:t>
      </w:r>
      <w:r w:rsidR="00336B78">
        <w:rPr>
          <w:rFonts w:ascii="Times New Roman" w:hAnsi="Times New Roman" w:cs="Times New Roman"/>
          <w:sz w:val="24"/>
          <w:szCs w:val="24"/>
        </w:rPr>
        <w:t xml:space="preserve">]. </w:t>
      </w:r>
      <w:proofErr w:type="gramEnd"/>
    </w:p>
    <w:p w:rsidR="009E04A3" w:rsidRDefault="004F752A" w:rsidP="00D95522">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Что касается имплицитности испанского периодического текста, то</w:t>
      </w:r>
      <w:r w:rsidR="00A67BAB" w:rsidRPr="00A67BAB">
        <w:rPr>
          <w:rFonts w:ascii="Times New Roman" w:hAnsi="Times New Roman" w:cs="Times New Roman"/>
          <w:sz w:val="24"/>
          <w:szCs w:val="24"/>
        </w:rPr>
        <w:t>,</w:t>
      </w:r>
      <w:r>
        <w:rPr>
          <w:rFonts w:ascii="Times New Roman" w:hAnsi="Times New Roman" w:cs="Times New Roman"/>
          <w:sz w:val="24"/>
          <w:szCs w:val="24"/>
        </w:rPr>
        <w:t xml:space="preserve"> как мы уже отмечали ранее [</w:t>
      </w:r>
      <w:r w:rsidR="00BD6635">
        <w:rPr>
          <w:rFonts w:ascii="Times New Roman" w:hAnsi="Times New Roman" w:cs="Times New Roman"/>
          <w:sz w:val="24"/>
          <w:szCs w:val="24"/>
        </w:rPr>
        <w:t>10</w:t>
      </w:r>
      <w:r>
        <w:rPr>
          <w:rFonts w:ascii="Times New Roman" w:hAnsi="Times New Roman" w:cs="Times New Roman"/>
          <w:sz w:val="24"/>
          <w:szCs w:val="24"/>
        </w:rPr>
        <w:t>]</w:t>
      </w:r>
      <w:r w:rsidR="00A67BAB" w:rsidRPr="00A67BAB">
        <w:rPr>
          <w:rFonts w:ascii="Times New Roman" w:hAnsi="Times New Roman" w:cs="Times New Roman"/>
          <w:sz w:val="24"/>
          <w:szCs w:val="24"/>
        </w:rPr>
        <w:t>,</w:t>
      </w:r>
      <w:r>
        <w:rPr>
          <w:rFonts w:ascii="Times New Roman" w:hAnsi="Times New Roman" w:cs="Times New Roman"/>
          <w:sz w:val="24"/>
          <w:szCs w:val="24"/>
        </w:rPr>
        <w:t xml:space="preserve"> пресуппозиция является одним из основных способов, обусловливающих его когерентную связность. Осуществляя </w:t>
      </w:r>
      <w:r w:rsidR="009E04A3">
        <w:rPr>
          <w:rFonts w:ascii="Times New Roman" w:hAnsi="Times New Roman" w:cs="Times New Roman"/>
          <w:sz w:val="24"/>
          <w:szCs w:val="24"/>
        </w:rPr>
        <w:t xml:space="preserve">вид когерентности, пресуппозиция является стержнем текста, ответственного за косвенное воздействие на адресата. </w:t>
      </w:r>
    </w:p>
    <w:p w:rsidR="009E04A3" w:rsidRDefault="009E04A3" w:rsidP="00D95522">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Pr="00822F94">
        <w:rPr>
          <w:rFonts w:ascii="Times New Roman" w:hAnsi="Times New Roman" w:cs="Times New Roman"/>
          <w:i/>
          <w:sz w:val="24"/>
          <w:szCs w:val="24"/>
        </w:rPr>
        <w:t>Анализ средств имплицитной / эксплицитной связности текстов СМИ</w:t>
      </w:r>
      <w:r w:rsidR="00CD21E8" w:rsidRPr="00822F94">
        <w:rPr>
          <w:rFonts w:ascii="Times New Roman" w:hAnsi="Times New Roman" w:cs="Times New Roman"/>
          <w:i/>
          <w:sz w:val="24"/>
          <w:szCs w:val="24"/>
        </w:rPr>
        <w:t xml:space="preserve"> Коста-Рики, Гватемалы </w:t>
      </w:r>
      <w:r w:rsidRPr="00822F94">
        <w:rPr>
          <w:rFonts w:ascii="Times New Roman" w:hAnsi="Times New Roman" w:cs="Times New Roman"/>
          <w:i/>
          <w:sz w:val="24"/>
          <w:szCs w:val="24"/>
        </w:rPr>
        <w:t>и Парагвая, отражающих развитие сотрудничества РФ со странами Латинской Америки в области экономики, политики и культуры.</w:t>
      </w:r>
      <w:r>
        <w:rPr>
          <w:rFonts w:ascii="Times New Roman" w:hAnsi="Times New Roman" w:cs="Times New Roman"/>
          <w:sz w:val="24"/>
          <w:szCs w:val="24"/>
        </w:rPr>
        <w:t xml:space="preserve"> </w:t>
      </w:r>
    </w:p>
    <w:p w:rsidR="000F675B" w:rsidRDefault="009E04A3" w:rsidP="00D95522">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Как показал анализ </w:t>
      </w:r>
      <w:r w:rsidR="000F675B">
        <w:rPr>
          <w:rFonts w:ascii="Times New Roman" w:hAnsi="Times New Roman" w:cs="Times New Roman"/>
          <w:sz w:val="24"/>
          <w:szCs w:val="24"/>
        </w:rPr>
        <w:t xml:space="preserve">имплицитной </w:t>
      </w:r>
      <w:r w:rsidR="000F675B" w:rsidRPr="000F675B">
        <w:rPr>
          <w:rFonts w:ascii="Times New Roman" w:hAnsi="Times New Roman" w:cs="Times New Roman"/>
          <w:sz w:val="24"/>
          <w:szCs w:val="24"/>
        </w:rPr>
        <w:t xml:space="preserve">/ </w:t>
      </w:r>
      <w:r w:rsidR="000F675B">
        <w:rPr>
          <w:rFonts w:ascii="Times New Roman" w:hAnsi="Times New Roman" w:cs="Times New Roman"/>
          <w:sz w:val="24"/>
          <w:szCs w:val="24"/>
        </w:rPr>
        <w:t xml:space="preserve">эксплицитной связности газетного дискурса четырёх Латиноамериканских стран, реакция СМИ, моделирующих вопрос об экономическом, культурном и политическом сотрудничестве РФ со странами Латинской Америки является исключительно </w:t>
      </w:r>
      <w:r w:rsidR="000F675B" w:rsidRPr="000F675B">
        <w:rPr>
          <w:rFonts w:ascii="Times New Roman" w:hAnsi="Times New Roman" w:cs="Times New Roman"/>
          <w:i/>
          <w:sz w:val="24"/>
          <w:szCs w:val="24"/>
        </w:rPr>
        <w:t>положительной.</w:t>
      </w:r>
      <w:r w:rsidR="000F675B">
        <w:rPr>
          <w:rFonts w:ascii="Times New Roman" w:hAnsi="Times New Roman" w:cs="Times New Roman"/>
          <w:sz w:val="24"/>
          <w:szCs w:val="24"/>
        </w:rPr>
        <w:t xml:space="preserve"> </w:t>
      </w:r>
      <w:r w:rsidR="00A76F1B">
        <w:rPr>
          <w:rFonts w:ascii="Times New Roman" w:hAnsi="Times New Roman" w:cs="Times New Roman"/>
          <w:sz w:val="24"/>
          <w:szCs w:val="24"/>
        </w:rPr>
        <w:t xml:space="preserve"> </w:t>
      </w:r>
    </w:p>
    <w:p w:rsidR="008F5C2F" w:rsidRDefault="000F675B" w:rsidP="00D95522">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Общей чертой, характеризующей периодические издания всех</w:t>
      </w:r>
      <w:r w:rsidR="00D428EB">
        <w:rPr>
          <w:rFonts w:ascii="Times New Roman" w:hAnsi="Times New Roman" w:cs="Times New Roman"/>
          <w:sz w:val="24"/>
          <w:szCs w:val="24"/>
        </w:rPr>
        <w:t xml:space="preserve"> исследуемых стран, выступает важнейшая разновидность имплицитной связности, обнаруживающейся в характере текстовой целеустановки жанра газетной статьи на информацию при минимуме воздействия на адресата, на основе </w:t>
      </w:r>
      <w:r w:rsidR="00D428EB" w:rsidRPr="00D428EB">
        <w:rPr>
          <w:rFonts w:ascii="Times New Roman" w:hAnsi="Times New Roman" w:cs="Times New Roman"/>
          <w:i/>
          <w:sz w:val="24"/>
          <w:szCs w:val="24"/>
        </w:rPr>
        <w:t>пресуппозиции</w:t>
      </w:r>
      <w:r w:rsidR="00D428EB">
        <w:rPr>
          <w:rFonts w:ascii="Times New Roman" w:hAnsi="Times New Roman" w:cs="Times New Roman"/>
          <w:sz w:val="24"/>
          <w:szCs w:val="24"/>
        </w:rPr>
        <w:t xml:space="preserve">. Отмеченная во всех случаях пресуппозиция основана на факте существования сведений у читателей, что сообщения о различных видах </w:t>
      </w:r>
      <w:r w:rsidR="00AD0A3D">
        <w:rPr>
          <w:rFonts w:ascii="Times New Roman" w:hAnsi="Times New Roman" w:cs="Times New Roman"/>
          <w:sz w:val="24"/>
          <w:szCs w:val="24"/>
        </w:rPr>
        <w:t xml:space="preserve">сотрудничества РФ со странами Латинской Америки должны рассматриваться </w:t>
      </w:r>
      <w:proofErr w:type="gramStart"/>
      <w:r w:rsidR="00AD0A3D">
        <w:rPr>
          <w:rFonts w:ascii="Times New Roman" w:hAnsi="Times New Roman" w:cs="Times New Roman"/>
          <w:sz w:val="24"/>
          <w:szCs w:val="24"/>
        </w:rPr>
        <w:t>как</w:t>
      </w:r>
      <w:proofErr w:type="gramEnd"/>
      <w:r w:rsidR="00AD0A3D">
        <w:rPr>
          <w:rFonts w:ascii="Times New Roman" w:hAnsi="Times New Roman" w:cs="Times New Roman"/>
          <w:sz w:val="24"/>
          <w:szCs w:val="24"/>
        </w:rPr>
        <w:t xml:space="preserve"> безусловно </w:t>
      </w:r>
      <w:r w:rsidR="00AD0A3D" w:rsidRPr="00CD21E8">
        <w:rPr>
          <w:rFonts w:ascii="Times New Roman" w:hAnsi="Times New Roman" w:cs="Times New Roman"/>
          <w:i/>
          <w:sz w:val="24"/>
          <w:szCs w:val="24"/>
        </w:rPr>
        <w:t>позитивные</w:t>
      </w:r>
      <w:r w:rsidR="00AD0A3D">
        <w:rPr>
          <w:rFonts w:ascii="Times New Roman" w:hAnsi="Times New Roman" w:cs="Times New Roman"/>
          <w:sz w:val="24"/>
          <w:szCs w:val="24"/>
        </w:rPr>
        <w:t xml:space="preserve">. Целью их является возможность противостояния влиянию США в различных сферах политики, экономики и культуры, негативно влиявшему на жизнь латиноамериканского социума на протяжении всей истории его существования. </w:t>
      </w:r>
      <w:proofErr w:type="gramStart"/>
      <w:r w:rsidR="00AD0A3D">
        <w:rPr>
          <w:rFonts w:ascii="Times New Roman" w:hAnsi="Times New Roman" w:cs="Times New Roman"/>
          <w:sz w:val="24"/>
          <w:szCs w:val="24"/>
        </w:rPr>
        <w:t xml:space="preserve">С другой стороны, в основе желания сотрудничества </w:t>
      </w:r>
      <w:r w:rsidR="00037B8F">
        <w:rPr>
          <w:rFonts w:ascii="Times New Roman" w:hAnsi="Times New Roman" w:cs="Times New Roman"/>
          <w:sz w:val="24"/>
          <w:szCs w:val="24"/>
        </w:rPr>
        <w:t>представителей политической, экономической и культурной элит</w:t>
      </w:r>
      <w:r w:rsidR="00A67BAB">
        <w:rPr>
          <w:rFonts w:ascii="Times New Roman" w:hAnsi="Times New Roman" w:cs="Times New Roman"/>
          <w:sz w:val="24"/>
          <w:szCs w:val="24"/>
        </w:rPr>
        <w:t>ы стран Латинской Америки с РФ</w:t>
      </w:r>
      <w:r w:rsidR="00A67BAB" w:rsidRPr="00A67BAB">
        <w:rPr>
          <w:rFonts w:ascii="Times New Roman" w:hAnsi="Times New Roman" w:cs="Times New Roman"/>
          <w:sz w:val="24"/>
          <w:szCs w:val="24"/>
        </w:rPr>
        <w:t>,</w:t>
      </w:r>
      <w:r w:rsidR="00037B8F">
        <w:rPr>
          <w:rFonts w:ascii="Times New Roman" w:hAnsi="Times New Roman" w:cs="Times New Roman"/>
          <w:sz w:val="24"/>
          <w:szCs w:val="24"/>
        </w:rPr>
        <w:t xml:space="preserve"> лежит стремление к освобождению от всё ещё навязываемой США доктрины Монро, согласно которой центром </w:t>
      </w:r>
      <w:r w:rsidR="00B12B83">
        <w:rPr>
          <w:rFonts w:ascii="Times New Roman" w:hAnsi="Times New Roman" w:cs="Times New Roman"/>
          <w:sz w:val="24"/>
          <w:szCs w:val="24"/>
        </w:rPr>
        <w:t>униполярного мира является Вашингтон, всегда блокировавший любые попытки контактов с реаль</w:t>
      </w:r>
      <w:r w:rsidR="00C32914">
        <w:rPr>
          <w:rFonts w:ascii="Times New Roman" w:hAnsi="Times New Roman" w:cs="Times New Roman"/>
          <w:sz w:val="24"/>
          <w:szCs w:val="24"/>
        </w:rPr>
        <w:t>но многополярным миром.</w:t>
      </w:r>
      <w:proofErr w:type="gramEnd"/>
      <w:r w:rsidR="00B12B83">
        <w:rPr>
          <w:rFonts w:ascii="Times New Roman" w:hAnsi="Times New Roman" w:cs="Times New Roman"/>
          <w:sz w:val="24"/>
          <w:szCs w:val="24"/>
        </w:rPr>
        <w:t xml:space="preserve"> </w:t>
      </w:r>
      <w:proofErr w:type="gramStart"/>
      <w:r w:rsidR="00B12B83">
        <w:rPr>
          <w:rFonts w:ascii="Times New Roman" w:hAnsi="Times New Roman" w:cs="Times New Roman"/>
          <w:sz w:val="24"/>
          <w:szCs w:val="24"/>
        </w:rPr>
        <w:t>О</w:t>
      </w:r>
      <w:proofErr w:type="gramEnd"/>
      <w:r w:rsidR="00B12B83">
        <w:rPr>
          <w:rFonts w:ascii="Times New Roman" w:hAnsi="Times New Roman" w:cs="Times New Roman"/>
          <w:sz w:val="24"/>
          <w:szCs w:val="24"/>
        </w:rPr>
        <w:t xml:space="preserve">братимся к примерам. </w:t>
      </w:r>
    </w:p>
    <w:p w:rsidR="00B12B83" w:rsidRDefault="00B12B83" w:rsidP="00D95522">
      <w:pPr>
        <w:spacing w:line="360" w:lineRule="auto"/>
        <w:ind w:firstLine="709"/>
        <w:contextualSpacing/>
        <w:jc w:val="both"/>
        <w:rPr>
          <w:rFonts w:ascii="Times New Roman" w:hAnsi="Times New Roman" w:cs="Times New Roman"/>
          <w:i/>
          <w:sz w:val="24"/>
          <w:szCs w:val="24"/>
        </w:rPr>
      </w:pPr>
      <w:r w:rsidRPr="00D5560D">
        <w:rPr>
          <w:rFonts w:ascii="Times New Roman" w:hAnsi="Times New Roman" w:cs="Times New Roman"/>
          <w:i/>
          <w:sz w:val="24"/>
          <w:szCs w:val="24"/>
        </w:rPr>
        <w:lastRenderedPageBreak/>
        <w:t>Коста-Рика</w:t>
      </w:r>
    </w:p>
    <w:p w:rsidR="00D5560D" w:rsidRPr="00A67BAB" w:rsidRDefault="00D5560D" w:rsidP="00D95522">
      <w:pPr>
        <w:spacing w:line="360" w:lineRule="auto"/>
        <w:ind w:firstLine="709"/>
        <w:contextualSpacing/>
        <w:jc w:val="both"/>
        <w:rPr>
          <w:rFonts w:ascii="Times New Roman" w:hAnsi="Times New Roman" w:cs="Times New Roman"/>
          <w:sz w:val="24"/>
          <w:szCs w:val="24"/>
        </w:rPr>
      </w:pPr>
      <w:proofErr w:type="gramStart"/>
      <w:r w:rsidRPr="00D5560D">
        <w:rPr>
          <w:rFonts w:ascii="Times New Roman" w:hAnsi="Times New Roman" w:cs="Times New Roman"/>
          <w:sz w:val="24"/>
          <w:szCs w:val="24"/>
          <w:lang w:val="en-US"/>
        </w:rPr>
        <w:t>Rusia</w:t>
      </w:r>
      <w:r w:rsidRPr="00C32914">
        <w:rPr>
          <w:rFonts w:ascii="Times New Roman" w:hAnsi="Times New Roman" w:cs="Times New Roman"/>
          <w:sz w:val="24"/>
          <w:szCs w:val="24"/>
          <w:lang w:val="en-US"/>
        </w:rPr>
        <w:t xml:space="preserve"> </w:t>
      </w:r>
      <w:r w:rsidRPr="00D5560D">
        <w:rPr>
          <w:rFonts w:ascii="Times New Roman" w:hAnsi="Times New Roman" w:cs="Times New Roman"/>
          <w:sz w:val="24"/>
          <w:szCs w:val="24"/>
          <w:lang w:val="en-US"/>
        </w:rPr>
        <w:t>y</w:t>
      </w:r>
      <w:r w:rsidRPr="00C32914">
        <w:rPr>
          <w:rFonts w:ascii="Times New Roman" w:hAnsi="Times New Roman" w:cs="Times New Roman"/>
          <w:sz w:val="24"/>
          <w:szCs w:val="24"/>
          <w:lang w:val="en-US"/>
        </w:rPr>
        <w:t xml:space="preserve"> </w:t>
      </w:r>
      <w:r w:rsidRPr="00D5560D">
        <w:rPr>
          <w:rFonts w:ascii="Times New Roman" w:hAnsi="Times New Roman" w:cs="Times New Roman"/>
          <w:sz w:val="24"/>
          <w:szCs w:val="24"/>
          <w:lang w:val="en-US"/>
        </w:rPr>
        <w:t>Am</w:t>
      </w:r>
      <w:r w:rsidRPr="00C32914">
        <w:rPr>
          <w:rFonts w:ascii="Times New Roman" w:hAnsi="Times New Roman" w:cs="Times New Roman"/>
          <w:sz w:val="24"/>
          <w:szCs w:val="24"/>
          <w:lang w:val="en-US"/>
        </w:rPr>
        <w:t>é</w:t>
      </w:r>
      <w:r w:rsidRPr="00D5560D">
        <w:rPr>
          <w:rFonts w:ascii="Times New Roman" w:hAnsi="Times New Roman" w:cs="Times New Roman"/>
          <w:sz w:val="24"/>
          <w:szCs w:val="24"/>
          <w:lang w:val="en-US"/>
        </w:rPr>
        <w:t>rica</w:t>
      </w:r>
      <w:r w:rsidRPr="00C32914">
        <w:rPr>
          <w:rFonts w:ascii="Times New Roman" w:hAnsi="Times New Roman" w:cs="Times New Roman"/>
          <w:sz w:val="24"/>
          <w:szCs w:val="24"/>
          <w:lang w:val="en-US"/>
        </w:rPr>
        <w:t xml:space="preserve"> </w:t>
      </w:r>
      <w:r w:rsidRPr="00D5560D">
        <w:rPr>
          <w:rFonts w:ascii="Times New Roman" w:hAnsi="Times New Roman" w:cs="Times New Roman"/>
          <w:sz w:val="24"/>
          <w:szCs w:val="24"/>
          <w:lang w:val="en-US"/>
        </w:rPr>
        <w:t>Latina</w:t>
      </w:r>
      <w:r w:rsidRPr="00C32914">
        <w:rPr>
          <w:rFonts w:ascii="Times New Roman" w:hAnsi="Times New Roman" w:cs="Times New Roman"/>
          <w:sz w:val="24"/>
          <w:szCs w:val="24"/>
          <w:lang w:val="en-US"/>
        </w:rPr>
        <w:t xml:space="preserve"> </w:t>
      </w:r>
      <w:r w:rsidRPr="00D5560D">
        <w:rPr>
          <w:rFonts w:ascii="Times New Roman" w:hAnsi="Times New Roman" w:cs="Times New Roman"/>
          <w:sz w:val="24"/>
          <w:szCs w:val="24"/>
          <w:lang w:val="en-US"/>
        </w:rPr>
        <w:t>se</w:t>
      </w:r>
      <w:r w:rsidRPr="00C32914">
        <w:rPr>
          <w:rFonts w:ascii="Times New Roman" w:hAnsi="Times New Roman" w:cs="Times New Roman"/>
          <w:sz w:val="24"/>
          <w:szCs w:val="24"/>
          <w:lang w:val="en-US"/>
        </w:rPr>
        <w:t xml:space="preserve"> </w:t>
      </w:r>
      <w:r w:rsidRPr="00D5560D">
        <w:rPr>
          <w:rFonts w:ascii="Times New Roman" w:hAnsi="Times New Roman" w:cs="Times New Roman"/>
          <w:sz w:val="24"/>
          <w:szCs w:val="24"/>
          <w:lang w:val="en-US"/>
        </w:rPr>
        <w:t>unen</w:t>
      </w:r>
      <w:r w:rsidRPr="00C32914">
        <w:rPr>
          <w:rFonts w:ascii="Times New Roman" w:hAnsi="Times New Roman" w:cs="Times New Roman"/>
          <w:sz w:val="24"/>
          <w:szCs w:val="24"/>
          <w:lang w:val="en-US"/>
        </w:rPr>
        <w:t xml:space="preserve"> </w:t>
      </w:r>
      <w:r w:rsidRPr="00D5560D">
        <w:rPr>
          <w:rFonts w:ascii="Times New Roman" w:hAnsi="Times New Roman" w:cs="Times New Roman"/>
          <w:sz w:val="24"/>
          <w:szCs w:val="24"/>
          <w:lang w:val="en-US"/>
        </w:rPr>
        <w:t>para</w:t>
      </w:r>
      <w:r w:rsidRPr="00C32914">
        <w:rPr>
          <w:rFonts w:ascii="Times New Roman" w:hAnsi="Times New Roman" w:cs="Times New Roman"/>
          <w:sz w:val="24"/>
          <w:szCs w:val="24"/>
          <w:lang w:val="en-US"/>
        </w:rPr>
        <w:t xml:space="preserve"> </w:t>
      </w:r>
      <w:r w:rsidRPr="00D5560D">
        <w:rPr>
          <w:rFonts w:ascii="Times New Roman" w:hAnsi="Times New Roman" w:cs="Times New Roman"/>
          <w:sz w:val="24"/>
          <w:szCs w:val="24"/>
          <w:lang w:val="en-US"/>
        </w:rPr>
        <w:t>fortalecer</w:t>
      </w:r>
      <w:r w:rsidRPr="00C32914">
        <w:rPr>
          <w:rFonts w:ascii="Times New Roman" w:hAnsi="Times New Roman" w:cs="Times New Roman"/>
          <w:sz w:val="24"/>
          <w:szCs w:val="24"/>
          <w:lang w:val="en-US"/>
        </w:rPr>
        <w:t xml:space="preserve"> </w:t>
      </w:r>
      <w:r w:rsidRPr="00D5560D">
        <w:rPr>
          <w:rFonts w:ascii="Times New Roman" w:hAnsi="Times New Roman" w:cs="Times New Roman"/>
          <w:sz w:val="24"/>
          <w:szCs w:val="24"/>
          <w:lang w:val="en-US"/>
        </w:rPr>
        <w:t>lazos</w:t>
      </w:r>
      <w:r w:rsidRPr="00C32914">
        <w:rPr>
          <w:rFonts w:ascii="Times New Roman" w:hAnsi="Times New Roman" w:cs="Times New Roman"/>
          <w:sz w:val="24"/>
          <w:szCs w:val="24"/>
          <w:lang w:val="en-US"/>
        </w:rPr>
        <w:t xml:space="preserve"> </w:t>
      </w:r>
      <w:r w:rsidRPr="00D5560D">
        <w:rPr>
          <w:rFonts w:ascii="Times New Roman" w:hAnsi="Times New Roman" w:cs="Times New Roman"/>
          <w:sz w:val="24"/>
          <w:szCs w:val="24"/>
          <w:lang w:val="en-US"/>
        </w:rPr>
        <w:t>de</w:t>
      </w:r>
      <w:r w:rsidRPr="00C32914">
        <w:rPr>
          <w:rFonts w:ascii="Times New Roman" w:hAnsi="Times New Roman" w:cs="Times New Roman"/>
          <w:sz w:val="24"/>
          <w:szCs w:val="24"/>
          <w:lang w:val="en-US"/>
        </w:rPr>
        <w:t xml:space="preserve"> </w:t>
      </w:r>
      <w:r w:rsidRPr="00D5560D">
        <w:rPr>
          <w:rFonts w:ascii="Times New Roman" w:hAnsi="Times New Roman" w:cs="Times New Roman"/>
          <w:sz w:val="24"/>
          <w:szCs w:val="24"/>
          <w:lang w:val="en-US"/>
        </w:rPr>
        <w:t>cooperaci</w:t>
      </w:r>
      <w:r w:rsidRPr="00C32914">
        <w:rPr>
          <w:rFonts w:ascii="Times New Roman" w:hAnsi="Times New Roman" w:cs="Times New Roman"/>
          <w:sz w:val="24"/>
          <w:szCs w:val="24"/>
          <w:lang w:val="en-US"/>
        </w:rPr>
        <w:t>ó</w:t>
      </w:r>
      <w:r w:rsidRPr="00D5560D">
        <w:rPr>
          <w:rFonts w:ascii="Times New Roman" w:hAnsi="Times New Roman" w:cs="Times New Roman"/>
          <w:sz w:val="24"/>
          <w:szCs w:val="24"/>
          <w:lang w:val="en-US"/>
        </w:rPr>
        <w:t>n</w:t>
      </w:r>
      <w:r w:rsidRPr="00C32914">
        <w:rPr>
          <w:rFonts w:ascii="Times New Roman" w:hAnsi="Times New Roman" w:cs="Times New Roman"/>
          <w:sz w:val="24"/>
          <w:szCs w:val="24"/>
          <w:lang w:val="en-US"/>
        </w:rPr>
        <w:t xml:space="preserve"> </w:t>
      </w:r>
      <w:r w:rsidRPr="00D5560D">
        <w:rPr>
          <w:rFonts w:ascii="Times New Roman" w:hAnsi="Times New Roman" w:cs="Times New Roman"/>
          <w:sz w:val="24"/>
          <w:szCs w:val="24"/>
          <w:lang w:val="en-US"/>
        </w:rPr>
        <w:t>econ</w:t>
      </w:r>
      <w:r w:rsidRPr="00C32914">
        <w:rPr>
          <w:rFonts w:ascii="Times New Roman" w:hAnsi="Times New Roman" w:cs="Times New Roman"/>
          <w:sz w:val="24"/>
          <w:szCs w:val="24"/>
          <w:lang w:val="en-US"/>
        </w:rPr>
        <w:t>ó</w:t>
      </w:r>
      <w:r w:rsidRPr="00D5560D">
        <w:rPr>
          <w:rFonts w:ascii="Times New Roman" w:hAnsi="Times New Roman" w:cs="Times New Roman"/>
          <w:sz w:val="24"/>
          <w:szCs w:val="24"/>
          <w:lang w:val="en-US"/>
        </w:rPr>
        <w:t>mica</w:t>
      </w:r>
      <w:r w:rsidR="0059131F">
        <w:rPr>
          <w:rStyle w:val="ac"/>
          <w:rFonts w:ascii="Times New Roman" w:hAnsi="Times New Roman" w:cs="Times New Roman"/>
          <w:sz w:val="24"/>
          <w:szCs w:val="24"/>
          <w:lang w:val="en-US"/>
        </w:rPr>
        <w:footnoteReference w:id="9"/>
      </w:r>
      <w:r w:rsidR="00A67BAB" w:rsidRPr="00C32914">
        <w:rPr>
          <w:rFonts w:ascii="Times New Roman" w:hAnsi="Times New Roman" w:cs="Times New Roman"/>
          <w:sz w:val="24"/>
          <w:szCs w:val="24"/>
          <w:lang w:val="en-US"/>
        </w:rPr>
        <w:t>.</w:t>
      </w:r>
      <w:proofErr w:type="gramEnd"/>
      <w:r w:rsidR="00A67BAB" w:rsidRPr="00C32914">
        <w:rPr>
          <w:rFonts w:ascii="Times New Roman" w:hAnsi="Times New Roman" w:cs="Times New Roman"/>
          <w:sz w:val="24"/>
          <w:szCs w:val="24"/>
          <w:lang w:val="en-US"/>
        </w:rPr>
        <w:t xml:space="preserve"> </w:t>
      </w:r>
      <w:proofErr w:type="gramStart"/>
      <w:r w:rsidR="00A67BAB" w:rsidRPr="00C32914">
        <w:rPr>
          <w:rFonts w:ascii="Times New Roman" w:hAnsi="Times New Roman" w:cs="Times New Roman"/>
          <w:sz w:val="24"/>
          <w:szCs w:val="24"/>
          <w:lang w:val="en-US"/>
        </w:rPr>
        <w:t>ʽ</w:t>
      </w:r>
      <w:r w:rsidR="00A67BAB" w:rsidRPr="00D77A74">
        <w:rPr>
          <w:rFonts w:ascii="Times New Roman" w:hAnsi="Times New Roman" w:cs="Times New Roman"/>
          <w:sz w:val="24"/>
          <w:szCs w:val="24"/>
        </w:rPr>
        <w:t>Россия</w:t>
      </w:r>
      <w:r w:rsidR="00A67BAB" w:rsidRPr="00C32914">
        <w:rPr>
          <w:rFonts w:ascii="Times New Roman" w:hAnsi="Times New Roman" w:cs="Times New Roman"/>
          <w:sz w:val="24"/>
          <w:szCs w:val="24"/>
          <w:lang w:val="en-US"/>
        </w:rPr>
        <w:t xml:space="preserve"> </w:t>
      </w:r>
      <w:r w:rsidR="00A67BAB" w:rsidRPr="00D77A74">
        <w:rPr>
          <w:rFonts w:ascii="Times New Roman" w:hAnsi="Times New Roman" w:cs="Times New Roman"/>
          <w:sz w:val="24"/>
          <w:szCs w:val="24"/>
        </w:rPr>
        <w:t>и</w:t>
      </w:r>
      <w:r w:rsidR="00A67BAB" w:rsidRPr="00C32914">
        <w:rPr>
          <w:rFonts w:ascii="Times New Roman" w:hAnsi="Times New Roman" w:cs="Times New Roman"/>
          <w:sz w:val="24"/>
          <w:szCs w:val="24"/>
          <w:lang w:val="en-US"/>
        </w:rPr>
        <w:t xml:space="preserve"> </w:t>
      </w:r>
      <w:r w:rsidR="00A67BAB" w:rsidRPr="00D77A74">
        <w:rPr>
          <w:rFonts w:ascii="Times New Roman" w:hAnsi="Times New Roman" w:cs="Times New Roman"/>
          <w:sz w:val="24"/>
          <w:szCs w:val="24"/>
        </w:rPr>
        <w:t>Латинская</w:t>
      </w:r>
      <w:r w:rsidR="00A67BAB" w:rsidRPr="00C32914">
        <w:rPr>
          <w:rFonts w:ascii="Times New Roman" w:hAnsi="Times New Roman" w:cs="Times New Roman"/>
          <w:sz w:val="24"/>
          <w:szCs w:val="24"/>
          <w:lang w:val="en-US"/>
        </w:rPr>
        <w:t xml:space="preserve"> </w:t>
      </w:r>
      <w:r w:rsidR="00A67BAB" w:rsidRPr="00D77A74">
        <w:rPr>
          <w:rFonts w:ascii="Times New Roman" w:hAnsi="Times New Roman" w:cs="Times New Roman"/>
          <w:sz w:val="24"/>
          <w:szCs w:val="24"/>
        </w:rPr>
        <w:t>Америка</w:t>
      </w:r>
      <w:r w:rsidR="00A67BAB" w:rsidRPr="00C32914">
        <w:rPr>
          <w:rFonts w:ascii="Times New Roman" w:hAnsi="Times New Roman" w:cs="Times New Roman"/>
          <w:sz w:val="24"/>
          <w:szCs w:val="24"/>
          <w:lang w:val="en-US"/>
        </w:rPr>
        <w:t xml:space="preserve"> </w:t>
      </w:r>
      <w:r w:rsidR="00A67BAB" w:rsidRPr="00D77A74">
        <w:rPr>
          <w:rFonts w:ascii="Times New Roman" w:hAnsi="Times New Roman" w:cs="Times New Roman"/>
          <w:sz w:val="24"/>
          <w:szCs w:val="24"/>
        </w:rPr>
        <w:t>объединяются</w:t>
      </w:r>
      <w:r w:rsidR="00A67BAB" w:rsidRPr="00C32914">
        <w:rPr>
          <w:rFonts w:ascii="Times New Roman" w:hAnsi="Times New Roman" w:cs="Times New Roman"/>
          <w:sz w:val="24"/>
          <w:szCs w:val="24"/>
          <w:lang w:val="en-US"/>
        </w:rPr>
        <w:t xml:space="preserve"> </w:t>
      </w:r>
      <w:r w:rsidR="00A67BAB" w:rsidRPr="00D77A74">
        <w:rPr>
          <w:rFonts w:ascii="Times New Roman" w:hAnsi="Times New Roman" w:cs="Times New Roman"/>
          <w:sz w:val="24"/>
          <w:szCs w:val="24"/>
        </w:rPr>
        <w:t>для</w:t>
      </w:r>
      <w:r w:rsidR="00A67BAB" w:rsidRPr="00C32914">
        <w:rPr>
          <w:rFonts w:ascii="Times New Roman" w:hAnsi="Times New Roman" w:cs="Times New Roman"/>
          <w:sz w:val="24"/>
          <w:szCs w:val="24"/>
          <w:lang w:val="en-US"/>
        </w:rPr>
        <w:t xml:space="preserve"> </w:t>
      </w:r>
      <w:r w:rsidR="00A67BAB" w:rsidRPr="00D77A74">
        <w:rPr>
          <w:rFonts w:ascii="Times New Roman" w:hAnsi="Times New Roman" w:cs="Times New Roman"/>
          <w:sz w:val="24"/>
          <w:szCs w:val="24"/>
        </w:rPr>
        <w:t>укрепления</w:t>
      </w:r>
      <w:r w:rsidR="00A67BAB" w:rsidRPr="00C32914">
        <w:rPr>
          <w:rFonts w:ascii="Times New Roman" w:hAnsi="Times New Roman" w:cs="Times New Roman"/>
          <w:sz w:val="24"/>
          <w:szCs w:val="24"/>
          <w:lang w:val="en-US"/>
        </w:rPr>
        <w:t xml:space="preserve"> </w:t>
      </w:r>
      <w:r w:rsidR="00A67BAB" w:rsidRPr="00D77A74">
        <w:rPr>
          <w:rFonts w:ascii="Times New Roman" w:hAnsi="Times New Roman" w:cs="Times New Roman"/>
          <w:sz w:val="24"/>
          <w:szCs w:val="24"/>
        </w:rPr>
        <w:t>экономического</w:t>
      </w:r>
      <w:r w:rsidR="00A67BAB" w:rsidRPr="00C32914">
        <w:rPr>
          <w:rFonts w:ascii="Times New Roman" w:hAnsi="Times New Roman" w:cs="Times New Roman"/>
          <w:sz w:val="24"/>
          <w:szCs w:val="24"/>
          <w:lang w:val="en-US"/>
        </w:rPr>
        <w:t xml:space="preserve"> </w:t>
      </w:r>
      <w:r w:rsidR="00A67BAB" w:rsidRPr="00D77A74">
        <w:rPr>
          <w:rFonts w:ascii="Times New Roman" w:hAnsi="Times New Roman" w:cs="Times New Roman"/>
          <w:sz w:val="24"/>
          <w:szCs w:val="24"/>
        </w:rPr>
        <w:t>сотрудничества</w:t>
      </w:r>
      <w:r w:rsidR="00A67BAB" w:rsidRPr="00C32914">
        <w:rPr>
          <w:rFonts w:ascii="Times New Roman" w:hAnsi="Times New Roman" w:cs="Times New Roman"/>
          <w:sz w:val="24"/>
          <w:szCs w:val="24"/>
          <w:lang w:val="en-US"/>
        </w:rPr>
        <w:t>ʼ.</w:t>
      </w:r>
      <w:proofErr w:type="gramEnd"/>
      <w:r w:rsidR="00A67BAB" w:rsidRPr="00C32914">
        <w:rPr>
          <w:rFonts w:ascii="Times New Roman" w:hAnsi="Times New Roman" w:cs="Times New Roman"/>
          <w:sz w:val="24"/>
          <w:szCs w:val="24"/>
          <w:lang w:val="en-US"/>
        </w:rPr>
        <w:t xml:space="preserve"> </w:t>
      </w:r>
      <w:r>
        <w:rPr>
          <w:rFonts w:ascii="Times New Roman" w:hAnsi="Times New Roman" w:cs="Times New Roman"/>
          <w:sz w:val="24"/>
          <w:szCs w:val="24"/>
        </w:rPr>
        <w:t>Далее</w:t>
      </w:r>
      <w:r w:rsidRPr="00C32914">
        <w:rPr>
          <w:rFonts w:ascii="Times New Roman" w:hAnsi="Times New Roman" w:cs="Times New Roman"/>
          <w:sz w:val="24"/>
          <w:szCs w:val="24"/>
          <w:lang w:val="en-US"/>
        </w:rPr>
        <w:t xml:space="preserve"> </w:t>
      </w:r>
      <w:proofErr w:type="gramStart"/>
      <w:r>
        <w:rPr>
          <w:rFonts w:ascii="Times New Roman" w:hAnsi="Times New Roman" w:cs="Times New Roman"/>
          <w:sz w:val="24"/>
          <w:szCs w:val="24"/>
        </w:rPr>
        <w:t>развиваемое</w:t>
      </w:r>
      <w:proofErr w:type="gramEnd"/>
      <w:r w:rsidRPr="00C32914">
        <w:rPr>
          <w:rFonts w:ascii="Times New Roman" w:hAnsi="Times New Roman" w:cs="Times New Roman"/>
          <w:sz w:val="24"/>
          <w:szCs w:val="24"/>
          <w:lang w:val="en-US"/>
        </w:rPr>
        <w:t xml:space="preserve"> </w:t>
      </w:r>
      <w:r>
        <w:rPr>
          <w:rFonts w:ascii="Times New Roman" w:hAnsi="Times New Roman" w:cs="Times New Roman"/>
          <w:sz w:val="24"/>
          <w:szCs w:val="24"/>
        </w:rPr>
        <w:t>в</w:t>
      </w:r>
      <w:r w:rsidRPr="00C32914">
        <w:rPr>
          <w:rFonts w:ascii="Times New Roman" w:hAnsi="Times New Roman" w:cs="Times New Roman"/>
          <w:sz w:val="24"/>
          <w:szCs w:val="24"/>
          <w:lang w:val="en-US"/>
        </w:rPr>
        <w:t xml:space="preserve"> </w:t>
      </w:r>
      <w:r>
        <w:rPr>
          <w:rFonts w:ascii="Times New Roman" w:hAnsi="Times New Roman" w:cs="Times New Roman"/>
          <w:sz w:val="24"/>
          <w:szCs w:val="24"/>
        </w:rPr>
        <w:t>тексте</w:t>
      </w:r>
      <w:r w:rsidRPr="00C32914">
        <w:rPr>
          <w:rFonts w:ascii="Times New Roman" w:hAnsi="Times New Roman" w:cs="Times New Roman"/>
          <w:sz w:val="24"/>
          <w:szCs w:val="24"/>
          <w:lang w:val="en-US"/>
        </w:rPr>
        <w:t xml:space="preserve"> </w:t>
      </w:r>
      <w:r>
        <w:rPr>
          <w:rFonts w:ascii="Times New Roman" w:hAnsi="Times New Roman" w:cs="Times New Roman"/>
          <w:sz w:val="24"/>
          <w:szCs w:val="24"/>
        </w:rPr>
        <w:t>газетного</w:t>
      </w:r>
      <w:r w:rsidRPr="00C32914">
        <w:rPr>
          <w:rFonts w:ascii="Times New Roman" w:hAnsi="Times New Roman" w:cs="Times New Roman"/>
          <w:sz w:val="24"/>
          <w:szCs w:val="24"/>
          <w:lang w:val="en-US"/>
        </w:rPr>
        <w:t xml:space="preserve"> </w:t>
      </w:r>
      <w:r>
        <w:rPr>
          <w:rFonts w:ascii="Times New Roman" w:hAnsi="Times New Roman" w:cs="Times New Roman"/>
          <w:sz w:val="24"/>
          <w:szCs w:val="24"/>
        </w:rPr>
        <w:t>сообщения</w:t>
      </w:r>
      <w:r w:rsidRPr="00C32914">
        <w:rPr>
          <w:rFonts w:ascii="Times New Roman" w:hAnsi="Times New Roman" w:cs="Times New Roman"/>
          <w:sz w:val="24"/>
          <w:szCs w:val="24"/>
          <w:lang w:val="en-US"/>
        </w:rPr>
        <w:t xml:space="preserve">: </w:t>
      </w:r>
      <w:r w:rsidRPr="00D5560D">
        <w:rPr>
          <w:rFonts w:ascii="Times New Roman" w:hAnsi="Times New Roman" w:cs="Times New Roman"/>
          <w:sz w:val="24"/>
          <w:szCs w:val="24"/>
          <w:lang w:val="en-US"/>
        </w:rPr>
        <w:t>Empresarios</w:t>
      </w:r>
      <w:r w:rsidRPr="00C32914">
        <w:rPr>
          <w:rFonts w:ascii="Times New Roman" w:hAnsi="Times New Roman" w:cs="Times New Roman"/>
          <w:sz w:val="24"/>
          <w:szCs w:val="24"/>
          <w:lang w:val="en-US"/>
        </w:rPr>
        <w:t xml:space="preserve"> </w:t>
      </w:r>
      <w:r w:rsidRPr="00D5560D">
        <w:rPr>
          <w:rFonts w:ascii="Times New Roman" w:hAnsi="Times New Roman" w:cs="Times New Roman"/>
          <w:sz w:val="24"/>
          <w:szCs w:val="24"/>
          <w:lang w:val="en-US"/>
        </w:rPr>
        <w:t>rusos</w:t>
      </w:r>
      <w:r w:rsidRPr="00C32914">
        <w:rPr>
          <w:rFonts w:ascii="Times New Roman" w:hAnsi="Times New Roman" w:cs="Times New Roman"/>
          <w:sz w:val="24"/>
          <w:szCs w:val="24"/>
          <w:lang w:val="en-US"/>
        </w:rPr>
        <w:t xml:space="preserve"> </w:t>
      </w:r>
      <w:r w:rsidRPr="00D5560D">
        <w:rPr>
          <w:rFonts w:ascii="Times New Roman" w:hAnsi="Times New Roman" w:cs="Times New Roman"/>
          <w:sz w:val="24"/>
          <w:szCs w:val="24"/>
          <w:lang w:val="en-US"/>
        </w:rPr>
        <w:t>y</w:t>
      </w:r>
      <w:r w:rsidRPr="00C32914">
        <w:rPr>
          <w:rFonts w:ascii="Times New Roman" w:hAnsi="Times New Roman" w:cs="Times New Roman"/>
          <w:sz w:val="24"/>
          <w:szCs w:val="24"/>
          <w:lang w:val="en-US"/>
        </w:rPr>
        <w:t xml:space="preserve"> </w:t>
      </w:r>
      <w:r w:rsidRPr="00D5560D">
        <w:rPr>
          <w:rFonts w:ascii="Times New Roman" w:hAnsi="Times New Roman" w:cs="Times New Roman"/>
          <w:sz w:val="24"/>
          <w:szCs w:val="24"/>
          <w:lang w:val="en-US"/>
        </w:rPr>
        <w:t>latinoamericanos</w:t>
      </w:r>
      <w:r w:rsidRPr="00C32914">
        <w:rPr>
          <w:rFonts w:ascii="Times New Roman" w:hAnsi="Times New Roman" w:cs="Times New Roman"/>
          <w:sz w:val="24"/>
          <w:szCs w:val="24"/>
          <w:lang w:val="en-US"/>
        </w:rPr>
        <w:t xml:space="preserve"> </w:t>
      </w:r>
      <w:r w:rsidRPr="00D5560D">
        <w:rPr>
          <w:rFonts w:ascii="Times New Roman" w:hAnsi="Times New Roman" w:cs="Times New Roman"/>
          <w:sz w:val="24"/>
          <w:szCs w:val="24"/>
          <w:lang w:val="en-US"/>
        </w:rPr>
        <w:t>buscan</w:t>
      </w:r>
      <w:r w:rsidRPr="00C32914">
        <w:rPr>
          <w:rFonts w:ascii="Times New Roman" w:hAnsi="Times New Roman" w:cs="Times New Roman"/>
          <w:sz w:val="24"/>
          <w:szCs w:val="24"/>
          <w:lang w:val="en-US"/>
        </w:rPr>
        <w:t xml:space="preserve"> </w:t>
      </w:r>
      <w:r w:rsidRPr="00D5560D">
        <w:rPr>
          <w:rFonts w:ascii="Times New Roman" w:hAnsi="Times New Roman" w:cs="Times New Roman"/>
          <w:sz w:val="24"/>
          <w:szCs w:val="24"/>
          <w:lang w:val="en-US"/>
        </w:rPr>
        <w:t>en</w:t>
      </w:r>
      <w:r w:rsidRPr="00C32914">
        <w:rPr>
          <w:rFonts w:ascii="Times New Roman" w:hAnsi="Times New Roman" w:cs="Times New Roman"/>
          <w:sz w:val="24"/>
          <w:szCs w:val="24"/>
          <w:lang w:val="en-US"/>
        </w:rPr>
        <w:t xml:space="preserve"> </w:t>
      </w:r>
      <w:r w:rsidRPr="00D5560D">
        <w:rPr>
          <w:rFonts w:ascii="Times New Roman" w:hAnsi="Times New Roman" w:cs="Times New Roman"/>
          <w:sz w:val="24"/>
          <w:szCs w:val="24"/>
          <w:lang w:val="en-US"/>
        </w:rPr>
        <w:t>la</w:t>
      </w:r>
      <w:r w:rsidRPr="00C32914">
        <w:rPr>
          <w:rFonts w:ascii="Times New Roman" w:hAnsi="Times New Roman" w:cs="Times New Roman"/>
          <w:sz w:val="24"/>
          <w:szCs w:val="24"/>
          <w:lang w:val="en-US"/>
        </w:rPr>
        <w:t xml:space="preserve"> </w:t>
      </w:r>
      <w:r w:rsidRPr="00D5560D">
        <w:rPr>
          <w:rFonts w:ascii="Times New Roman" w:hAnsi="Times New Roman" w:cs="Times New Roman"/>
          <w:sz w:val="24"/>
          <w:szCs w:val="24"/>
          <w:lang w:val="en-US"/>
        </w:rPr>
        <w:t>capital</w:t>
      </w:r>
      <w:r w:rsidRPr="00C32914">
        <w:rPr>
          <w:rFonts w:ascii="Times New Roman" w:hAnsi="Times New Roman" w:cs="Times New Roman"/>
          <w:sz w:val="24"/>
          <w:szCs w:val="24"/>
          <w:lang w:val="en-US"/>
        </w:rPr>
        <w:t xml:space="preserve"> </w:t>
      </w:r>
      <w:r w:rsidRPr="00D5560D">
        <w:rPr>
          <w:rFonts w:ascii="Times New Roman" w:hAnsi="Times New Roman" w:cs="Times New Roman"/>
          <w:sz w:val="24"/>
          <w:szCs w:val="24"/>
          <w:lang w:val="en-US"/>
        </w:rPr>
        <w:t>uruguaya</w:t>
      </w:r>
      <w:r w:rsidRPr="00C32914">
        <w:rPr>
          <w:rFonts w:ascii="Times New Roman" w:hAnsi="Times New Roman" w:cs="Times New Roman"/>
          <w:sz w:val="24"/>
          <w:szCs w:val="24"/>
          <w:lang w:val="en-US"/>
        </w:rPr>
        <w:t xml:space="preserve"> </w:t>
      </w:r>
      <w:r w:rsidRPr="00D5560D">
        <w:rPr>
          <w:rFonts w:ascii="Times New Roman" w:hAnsi="Times New Roman" w:cs="Times New Roman"/>
          <w:sz w:val="24"/>
          <w:szCs w:val="24"/>
          <w:lang w:val="en-US"/>
        </w:rPr>
        <w:t>nuevas</w:t>
      </w:r>
      <w:r w:rsidRPr="00C32914">
        <w:rPr>
          <w:rFonts w:ascii="Times New Roman" w:hAnsi="Times New Roman" w:cs="Times New Roman"/>
          <w:sz w:val="24"/>
          <w:szCs w:val="24"/>
          <w:lang w:val="en-US"/>
        </w:rPr>
        <w:t xml:space="preserve"> </w:t>
      </w:r>
      <w:r w:rsidRPr="00D5560D">
        <w:rPr>
          <w:rFonts w:ascii="Times New Roman" w:hAnsi="Times New Roman" w:cs="Times New Roman"/>
          <w:sz w:val="24"/>
          <w:szCs w:val="24"/>
          <w:lang w:val="en-US"/>
        </w:rPr>
        <w:t>v</w:t>
      </w:r>
      <w:r w:rsidRPr="00C32914">
        <w:rPr>
          <w:rFonts w:ascii="Times New Roman" w:hAnsi="Times New Roman" w:cs="Times New Roman"/>
          <w:sz w:val="24"/>
          <w:szCs w:val="24"/>
          <w:lang w:val="en-US"/>
        </w:rPr>
        <w:t>í</w:t>
      </w:r>
      <w:r w:rsidRPr="00D5560D">
        <w:rPr>
          <w:rFonts w:ascii="Times New Roman" w:hAnsi="Times New Roman" w:cs="Times New Roman"/>
          <w:sz w:val="24"/>
          <w:szCs w:val="24"/>
          <w:lang w:val="en-US"/>
        </w:rPr>
        <w:t>as</w:t>
      </w:r>
      <w:r w:rsidRPr="00C32914">
        <w:rPr>
          <w:rFonts w:ascii="Times New Roman" w:hAnsi="Times New Roman" w:cs="Times New Roman"/>
          <w:sz w:val="24"/>
          <w:szCs w:val="24"/>
          <w:lang w:val="en-US"/>
        </w:rPr>
        <w:t xml:space="preserve"> </w:t>
      </w:r>
      <w:r w:rsidRPr="00D5560D">
        <w:rPr>
          <w:rFonts w:ascii="Times New Roman" w:hAnsi="Times New Roman" w:cs="Times New Roman"/>
          <w:sz w:val="24"/>
          <w:szCs w:val="24"/>
          <w:lang w:val="en-US"/>
        </w:rPr>
        <w:t>de</w:t>
      </w:r>
      <w:r w:rsidRPr="00C32914">
        <w:rPr>
          <w:rFonts w:ascii="Times New Roman" w:hAnsi="Times New Roman" w:cs="Times New Roman"/>
          <w:sz w:val="24"/>
          <w:szCs w:val="24"/>
          <w:lang w:val="en-US"/>
        </w:rPr>
        <w:t xml:space="preserve"> </w:t>
      </w:r>
      <w:r w:rsidRPr="00D5560D">
        <w:rPr>
          <w:rFonts w:ascii="Times New Roman" w:hAnsi="Times New Roman" w:cs="Times New Roman"/>
          <w:sz w:val="24"/>
          <w:szCs w:val="24"/>
          <w:lang w:val="en-US"/>
        </w:rPr>
        <w:t>cooperaci</w:t>
      </w:r>
      <w:r w:rsidRPr="00C32914">
        <w:rPr>
          <w:rFonts w:ascii="Times New Roman" w:hAnsi="Times New Roman" w:cs="Times New Roman"/>
          <w:sz w:val="24"/>
          <w:szCs w:val="24"/>
          <w:lang w:val="en-US"/>
        </w:rPr>
        <w:t>ó</w:t>
      </w:r>
      <w:r w:rsidRPr="00D5560D">
        <w:rPr>
          <w:rFonts w:ascii="Times New Roman" w:hAnsi="Times New Roman" w:cs="Times New Roman"/>
          <w:sz w:val="24"/>
          <w:szCs w:val="24"/>
          <w:lang w:val="en-US"/>
        </w:rPr>
        <w:t>n</w:t>
      </w:r>
      <w:r w:rsidRPr="00C32914">
        <w:rPr>
          <w:rFonts w:ascii="Times New Roman" w:hAnsi="Times New Roman" w:cs="Times New Roman"/>
          <w:sz w:val="24"/>
          <w:szCs w:val="24"/>
          <w:lang w:val="en-US"/>
        </w:rPr>
        <w:t xml:space="preserve"> </w:t>
      </w:r>
      <w:r w:rsidRPr="00D5560D">
        <w:rPr>
          <w:rFonts w:ascii="Times New Roman" w:hAnsi="Times New Roman" w:cs="Times New Roman"/>
          <w:sz w:val="24"/>
          <w:szCs w:val="24"/>
          <w:lang w:val="en-US"/>
        </w:rPr>
        <w:t>econ</w:t>
      </w:r>
      <w:r w:rsidRPr="00C32914">
        <w:rPr>
          <w:rFonts w:ascii="Times New Roman" w:hAnsi="Times New Roman" w:cs="Times New Roman"/>
          <w:sz w:val="24"/>
          <w:szCs w:val="24"/>
          <w:lang w:val="en-US"/>
        </w:rPr>
        <w:t>ó</w:t>
      </w:r>
      <w:r w:rsidRPr="00D5560D">
        <w:rPr>
          <w:rFonts w:ascii="Times New Roman" w:hAnsi="Times New Roman" w:cs="Times New Roman"/>
          <w:sz w:val="24"/>
          <w:szCs w:val="24"/>
          <w:lang w:val="en-US"/>
        </w:rPr>
        <w:t>mica</w:t>
      </w:r>
      <w:r w:rsidRPr="00C32914">
        <w:rPr>
          <w:rFonts w:ascii="Times New Roman" w:hAnsi="Times New Roman" w:cs="Times New Roman"/>
          <w:sz w:val="24"/>
          <w:szCs w:val="24"/>
          <w:lang w:val="en-US"/>
        </w:rPr>
        <w:t xml:space="preserve"> </w:t>
      </w:r>
      <w:r w:rsidRPr="00D5560D">
        <w:rPr>
          <w:rFonts w:ascii="Times New Roman" w:hAnsi="Times New Roman" w:cs="Times New Roman"/>
          <w:sz w:val="24"/>
          <w:szCs w:val="24"/>
          <w:lang w:val="en-US"/>
        </w:rPr>
        <w:t>y</w:t>
      </w:r>
      <w:r w:rsidRPr="00C32914">
        <w:rPr>
          <w:rFonts w:ascii="Times New Roman" w:hAnsi="Times New Roman" w:cs="Times New Roman"/>
          <w:sz w:val="24"/>
          <w:szCs w:val="24"/>
          <w:lang w:val="en-US"/>
        </w:rPr>
        <w:t xml:space="preserve"> </w:t>
      </w:r>
      <w:r w:rsidRPr="00D5560D">
        <w:rPr>
          <w:rFonts w:ascii="Times New Roman" w:hAnsi="Times New Roman" w:cs="Times New Roman"/>
          <w:sz w:val="24"/>
          <w:szCs w:val="24"/>
          <w:lang w:val="en-US"/>
        </w:rPr>
        <w:t>comercial</w:t>
      </w:r>
      <w:r w:rsidRPr="00C32914">
        <w:rPr>
          <w:rFonts w:ascii="Times New Roman" w:hAnsi="Times New Roman" w:cs="Times New Roman"/>
          <w:sz w:val="24"/>
          <w:szCs w:val="24"/>
          <w:lang w:val="en-US"/>
        </w:rPr>
        <w:t xml:space="preserve"> </w:t>
      </w:r>
      <w:r w:rsidRPr="00D5560D">
        <w:rPr>
          <w:rFonts w:ascii="Times New Roman" w:hAnsi="Times New Roman" w:cs="Times New Roman"/>
          <w:sz w:val="24"/>
          <w:szCs w:val="24"/>
          <w:lang w:val="en-US"/>
        </w:rPr>
        <w:t>entre</w:t>
      </w:r>
      <w:r w:rsidRPr="00C32914">
        <w:rPr>
          <w:rFonts w:ascii="Times New Roman" w:hAnsi="Times New Roman" w:cs="Times New Roman"/>
          <w:sz w:val="24"/>
          <w:szCs w:val="24"/>
          <w:lang w:val="en-US"/>
        </w:rPr>
        <w:t xml:space="preserve"> </w:t>
      </w:r>
      <w:r w:rsidRPr="00D5560D">
        <w:rPr>
          <w:rFonts w:ascii="Times New Roman" w:hAnsi="Times New Roman" w:cs="Times New Roman"/>
          <w:sz w:val="24"/>
          <w:szCs w:val="24"/>
          <w:lang w:val="en-US"/>
        </w:rPr>
        <w:t>el</w:t>
      </w:r>
      <w:r w:rsidRPr="00C32914">
        <w:rPr>
          <w:rFonts w:ascii="Times New Roman" w:hAnsi="Times New Roman" w:cs="Times New Roman"/>
          <w:sz w:val="24"/>
          <w:szCs w:val="24"/>
          <w:lang w:val="en-US"/>
        </w:rPr>
        <w:t xml:space="preserve"> </w:t>
      </w:r>
      <w:r w:rsidRPr="00D5560D">
        <w:rPr>
          <w:rFonts w:ascii="Times New Roman" w:hAnsi="Times New Roman" w:cs="Times New Roman"/>
          <w:sz w:val="24"/>
          <w:szCs w:val="24"/>
          <w:lang w:val="en-US"/>
        </w:rPr>
        <w:t>pa</w:t>
      </w:r>
      <w:r w:rsidRPr="00C32914">
        <w:rPr>
          <w:rFonts w:ascii="Times New Roman" w:hAnsi="Times New Roman" w:cs="Times New Roman"/>
          <w:sz w:val="24"/>
          <w:szCs w:val="24"/>
          <w:lang w:val="en-US"/>
        </w:rPr>
        <w:t>í</w:t>
      </w:r>
      <w:r w:rsidRPr="00D5560D">
        <w:rPr>
          <w:rFonts w:ascii="Times New Roman" w:hAnsi="Times New Roman" w:cs="Times New Roman"/>
          <w:sz w:val="24"/>
          <w:szCs w:val="24"/>
          <w:lang w:val="en-US"/>
        </w:rPr>
        <w:t>s</w:t>
      </w:r>
      <w:r w:rsidRPr="00C32914">
        <w:rPr>
          <w:rFonts w:ascii="Times New Roman" w:hAnsi="Times New Roman" w:cs="Times New Roman"/>
          <w:sz w:val="24"/>
          <w:szCs w:val="24"/>
          <w:lang w:val="en-US"/>
        </w:rPr>
        <w:t xml:space="preserve"> </w:t>
      </w:r>
      <w:r w:rsidRPr="00D5560D">
        <w:rPr>
          <w:rFonts w:ascii="Times New Roman" w:hAnsi="Times New Roman" w:cs="Times New Roman"/>
          <w:sz w:val="24"/>
          <w:szCs w:val="24"/>
          <w:lang w:val="en-US"/>
        </w:rPr>
        <w:t>euroasi</w:t>
      </w:r>
      <w:r w:rsidRPr="00C32914">
        <w:rPr>
          <w:rFonts w:ascii="Times New Roman" w:hAnsi="Times New Roman" w:cs="Times New Roman"/>
          <w:sz w:val="24"/>
          <w:szCs w:val="24"/>
          <w:lang w:val="en-US"/>
        </w:rPr>
        <w:t>á</w:t>
      </w:r>
      <w:r w:rsidRPr="00D5560D">
        <w:rPr>
          <w:rFonts w:ascii="Times New Roman" w:hAnsi="Times New Roman" w:cs="Times New Roman"/>
          <w:sz w:val="24"/>
          <w:szCs w:val="24"/>
          <w:lang w:val="en-US"/>
        </w:rPr>
        <w:t>tico</w:t>
      </w:r>
      <w:r w:rsidRPr="00C32914">
        <w:rPr>
          <w:rFonts w:ascii="Times New Roman" w:hAnsi="Times New Roman" w:cs="Times New Roman"/>
          <w:sz w:val="24"/>
          <w:szCs w:val="24"/>
          <w:lang w:val="en-US"/>
        </w:rPr>
        <w:t xml:space="preserve"> </w:t>
      </w:r>
      <w:r w:rsidRPr="00D5560D">
        <w:rPr>
          <w:rFonts w:ascii="Times New Roman" w:hAnsi="Times New Roman" w:cs="Times New Roman"/>
          <w:sz w:val="24"/>
          <w:szCs w:val="24"/>
          <w:lang w:val="en-US"/>
        </w:rPr>
        <w:t>y</w:t>
      </w:r>
      <w:r w:rsidRPr="00C32914">
        <w:rPr>
          <w:rFonts w:ascii="Times New Roman" w:hAnsi="Times New Roman" w:cs="Times New Roman"/>
          <w:sz w:val="24"/>
          <w:szCs w:val="24"/>
          <w:lang w:val="en-US"/>
        </w:rPr>
        <w:t xml:space="preserve"> </w:t>
      </w:r>
      <w:r w:rsidRPr="00D5560D">
        <w:rPr>
          <w:rFonts w:ascii="Times New Roman" w:hAnsi="Times New Roman" w:cs="Times New Roman"/>
          <w:sz w:val="24"/>
          <w:szCs w:val="24"/>
          <w:lang w:val="en-US"/>
        </w:rPr>
        <w:t>los</w:t>
      </w:r>
      <w:r w:rsidRPr="00C32914">
        <w:rPr>
          <w:rFonts w:ascii="Times New Roman" w:hAnsi="Times New Roman" w:cs="Times New Roman"/>
          <w:sz w:val="24"/>
          <w:szCs w:val="24"/>
          <w:lang w:val="en-US"/>
        </w:rPr>
        <w:t xml:space="preserve"> </w:t>
      </w:r>
      <w:r w:rsidRPr="00D5560D">
        <w:rPr>
          <w:rFonts w:ascii="Times New Roman" w:hAnsi="Times New Roman" w:cs="Times New Roman"/>
          <w:sz w:val="24"/>
          <w:szCs w:val="24"/>
          <w:lang w:val="en-US"/>
        </w:rPr>
        <w:t>Estados</w:t>
      </w:r>
      <w:r w:rsidRPr="00C32914">
        <w:rPr>
          <w:rFonts w:ascii="Times New Roman" w:hAnsi="Times New Roman" w:cs="Times New Roman"/>
          <w:sz w:val="24"/>
          <w:szCs w:val="24"/>
          <w:lang w:val="en-US"/>
        </w:rPr>
        <w:t xml:space="preserve"> </w:t>
      </w:r>
      <w:r w:rsidRPr="00D5560D">
        <w:rPr>
          <w:rFonts w:ascii="Times New Roman" w:hAnsi="Times New Roman" w:cs="Times New Roman"/>
          <w:sz w:val="24"/>
          <w:szCs w:val="24"/>
          <w:lang w:val="en-US"/>
        </w:rPr>
        <w:t>de</w:t>
      </w:r>
      <w:r w:rsidRPr="00C32914">
        <w:rPr>
          <w:rFonts w:ascii="Times New Roman" w:hAnsi="Times New Roman" w:cs="Times New Roman"/>
          <w:sz w:val="24"/>
          <w:szCs w:val="24"/>
          <w:lang w:val="en-US"/>
        </w:rPr>
        <w:t xml:space="preserve"> </w:t>
      </w:r>
      <w:r w:rsidRPr="00D5560D">
        <w:rPr>
          <w:rFonts w:ascii="Times New Roman" w:hAnsi="Times New Roman" w:cs="Times New Roman"/>
          <w:sz w:val="24"/>
          <w:szCs w:val="24"/>
          <w:lang w:val="en-US"/>
        </w:rPr>
        <w:t>Am</w:t>
      </w:r>
      <w:r w:rsidRPr="00C32914">
        <w:rPr>
          <w:rFonts w:ascii="Times New Roman" w:hAnsi="Times New Roman" w:cs="Times New Roman"/>
          <w:sz w:val="24"/>
          <w:szCs w:val="24"/>
          <w:lang w:val="en-US"/>
        </w:rPr>
        <w:t>é</w:t>
      </w:r>
      <w:r w:rsidRPr="00D5560D">
        <w:rPr>
          <w:rFonts w:ascii="Times New Roman" w:hAnsi="Times New Roman" w:cs="Times New Roman"/>
          <w:sz w:val="24"/>
          <w:szCs w:val="24"/>
          <w:lang w:val="en-US"/>
        </w:rPr>
        <w:t>rica</w:t>
      </w:r>
      <w:r w:rsidRPr="00C32914">
        <w:rPr>
          <w:rFonts w:ascii="Times New Roman" w:hAnsi="Times New Roman" w:cs="Times New Roman"/>
          <w:sz w:val="24"/>
          <w:szCs w:val="24"/>
          <w:lang w:val="en-US"/>
        </w:rPr>
        <w:t xml:space="preserve"> </w:t>
      </w:r>
      <w:r w:rsidRPr="00D5560D">
        <w:rPr>
          <w:rFonts w:ascii="Times New Roman" w:hAnsi="Times New Roman" w:cs="Times New Roman"/>
          <w:sz w:val="24"/>
          <w:szCs w:val="24"/>
          <w:lang w:val="en-US"/>
        </w:rPr>
        <w:t>Latina</w:t>
      </w:r>
      <w:r w:rsidRPr="00C32914">
        <w:rPr>
          <w:rFonts w:ascii="Times New Roman" w:hAnsi="Times New Roman" w:cs="Times New Roman"/>
          <w:sz w:val="24"/>
          <w:szCs w:val="24"/>
          <w:lang w:val="en-US"/>
        </w:rPr>
        <w:t xml:space="preserve"> </w:t>
      </w:r>
      <w:r w:rsidRPr="00D5560D">
        <w:rPr>
          <w:rFonts w:ascii="Times New Roman" w:hAnsi="Times New Roman" w:cs="Times New Roman"/>
          <w:sz w:val="24"/>
          <w:szCs w:val="24"/>
          <w:lang w:val="en-US"/>
        </w:rPr>
        <w:t>y</w:t>
      </w:r>
      <w:r w:rsidRPr="00C32914">
        <w:rPr>
          <w:rFonts w:ascii="Times New Roman" w:hAnsi="Times New Roman" w:cs="Times New Roman"/>
          <w:sz w:val="24"/>
          <w:szCs w:val="24"/>
          <w:lang w:val="en-US"/>
        </w:rPr>
        <w:t xml:space="preserve"> </w:t>
      </w:r>
      <w:r w:rsidRPr="00D5560D">
        <w:rPr>
          <w:rFonts w:ascii="Times New Roman" w:hAnsi="Times New Roman" w:cs="Times New Roman"/>
          <w:sz w:val="24"/>
          <w:szCs w:val="24"/>
          <w:lang w:val="en-US"/>
        </w:rPr>
        <w:t>el</w:t>
      </w:r>
      <w:r w:rsidRPr="00C32914">
        <w:rPr>
          <w:rFonts w:ascii="Times New Roman" w:hAnsi="Times New Roman" w:cs="Times New Roman"/>
          <w:sz w:val="24"/>
          <w:szCs w:val="24"/>
          <w:lang w:val="en-US"/>
        </w:rPr>
        <w:t xml:space="preserve"> </w:t>
      </w:r>
      <w:r w:rsidRPr="00D5560D">
        <w:rPr>
          <w:rFonts w:ascii="Times New Roman" w:hAnsi="Times New Roman" w:cs="Times New Roman"/>
          <w:sz w:val="24"/>
          <w:szCs w:val="24"/>
          <w:lang w:val="en-US"/>
        </w:rPr>
        <w:t>Caribe</w:t>
      </w:r>
      <w:r w:rsidRPr="00C32914">
        <w:rPr>
          <w:rFonts w:ascii="Times New Roman" w:hAnsi="Times New Roman" w:cs="Times New Roman"/>
          <w:sz w:val="24"/>
          <w:szCs w:val="24"/>
          <w:lang w:val="en-US"/>
        </w:rPr>
        <w:t xml:space="preserve">, </w:t>
      </w:r>
      <w:r w:rsidRPr="00D5560D">
        <w:rPr>
          <w:rFonts w:ascii="Times New Roman" w:hAnsi="Times New Roman" w:cs="Times New Roman"/>
          <w:sz w:val="24"/>
          <w:szCs w:val="24"/>
          <w:lang w:val="en-US"/>
        </w:rPr>
        <w:t>que</w:t>
      </w:r>
      <w:r w:rsidRPr="00C32914">
        <w:rPr>
          <w:rFonts w:ascii="Times New Roman" w:hAnsi="Times New Roman" w:cs="Times New Roman"/>
          <w:sz w:val="24"/>
          <w:szCs w:val="24"/>
          <w:lang w:val="en-US"/>
        </w:rPr>
        <w:t xml:space="preserve"> </w:t>
      </w:r>
      <w:r w:rsidRPr="00D5560D">
        <w:rPr>
          <w:rFonts w:ascii="Times New Roman" w:hAnsi="Times New Roman" w:cs="Times New Roman"/>
          <w:sz w:val="24"/>
          <w:szCs w:val="24"/>
          <w:lang w:val="en-US"/>
        </w:rPr>
        <w:t>ya</w:t>
      </w:r>
      <w:r w:rsidRPr="00C32914">
        <w:rPr>
          <w:rFonts w:ascii="Times New Roman" w:hAnsi="Times New Roman" w:cs="Times New Roman"/>
          <w:sz w:val="24"/>
          <w:szCs w:val="24"/>
          <w:lang w:val="en-US"/>
        </w:rPr>
        <w:t xml:space="preserve"> </w:t>
      </w:r>
      <w:r w:rsidRPr="00D5560D">
        <w:rPr>
          <w:rFonts w:ascii="Times New Roman" w:hAnsi="Times New Roman" w:cs="Times New Roman"/>
          <w:sz w:val="24"/>
          <w:szCs w:val="24"/>
          <w:lang w:val="en-US"/>
        </w:rPr>
        <w:t>desarrollan</w:t>
      </w:r>
      <w:r w:rsidRPr="00C32914">
        <w:rPr>
          <w:rFonts w:ascii="Times New Roman" w:hAnsi="Times New Roman" w:cs="Times New Roman"/>
          <w:sz w:val="24"/>
          <w:szCs w:val="24"/>
          <w:lang w:val="en-US"/>
        </w:rPr>
        <w:t xml:space="preserve"> </w:t>
      </w:r>
      <w:proofErr w:type="gramStart"/>
      <w:r w:rsidRPr="00D5560D">
        <w:rPr>
          <w:rFonts w:ascii="Times New Roman" w:hAnsi="Times New Roman" w:cs="Times New Roman"/>
          <w:sz w:val="24"/>
          <w:szCs w:val="24"/>
          <w:lang w:val="en-US"/>
        </w:rPr>
        <w:t>un</w:t>
      </w:r>
      <w:proofErr w:type="gramEnd"/>
      <w:r w:rsidRPr="00C32914">
        <w:rPr>
          <w:rFonts w:ascii="Times New Roman" w:hAnsi="Times New Roman" w:cs="Times New Roman"/>
          <w:sz w:val="24"/>
          <w:szCs w:val="24"/>
          <w:lang w:val="en-US"/>
        </w:rPr>
        <w:t xml:space="preserve"> </w:t>
      </w:r>
      <w:r w:rsidRPr="00D5560D">
        <w:rPr>
          <w:rFonts w:ascii="Times New Roman" w:hAnsi="Times New Roman" w:cs="Times New Roman"/>
          <w:sz w:val="24"/>
          <w:szCs w:val="24"/>
          <w:lang w:val="en-US"/>
        </w:rPr>
        <w:t>fruct</w:t>
      </w:r>
      <w:r w:rsidRPr="00C32914">
        <w:rPr>
          <w:rFonts w:ascii="Times New Roman" w:hAnsi="Times New Roman" w:cs="Times New Roman"/>
          <w:sz w:val="24"/>
          <w:szCs w:val="24"/>
          <w:lang w:val="en-US"/>
        </w:rPr>
        <w:t>í</w:t>
      </w:r>
      <w:r w:rsidRPr="00D5560D">
        <w:rPr>
          <w:rFonts w:ascii="Times New Roman" w:hAnsi="Times New Roman" w:cs="Times New Roman"/>
          <w:sz w:val="24"/>
          <w:szCs w:val="24"/>
          <w:lang w:val="en-US"/>
        </w:rPr>
        <w:t>fero</w:t>
      </w:r>
      <w:r w:rsidRPr="00C32914">
        <w:rPr>
          <w:rFonts w:ascii="Times New Roman" w:hAnsi="Times New Roman" w:cs="Times New Roman"/>
          <w:sz w:val="24"/>
          <w:szCs w:val="24"/>
          <w:lang w:val="en-US"/>
        </w:rPr>
        <w:t xml:space="preserve"> </w:t>
      </w:r>
      <w:r w:rsidRPr="00D5560D">
        <w:rPr>
          <w:rFonts w:ascii="Times New Roman" w:hAnsi="Times New Roman" w:cs="Times New Roman"/>
          <w:sz w:val="24"/>
          <w:szCs w:val="24"/>
          <w:lang w:val="en-US"/>
        </w:rPr>
        <w:t>intercambio</w:t>
      </w:r>
      <w:r w:rsidRPr="00C32914">
        <w:rPr>
          <w:rFonts w:ascii="Times New Roman" w:hAnsi="Times New Roman" w:cs="Times New Roman"/>
          <w:sz w:val="24"/>
          <w:szCs w:val="24"/>
          <w:lang w:val="en-US"/>
        </w:rPr>
        <w:t xml:space="preserve"> </w:t>
      </w:r>
      <w:r w:rsidRPr="00D5560D">
        <w:rPr>
          <w:rFonts w:ascii="Times New Roman" w:hAnsi="Times New Roman" w:cs="Times New Roman"/>
          <w:sz w:val="24"/>
          <w:szCs w:val="24"/>
          <w:lang w:val="en-US"/>
        </w:rPr>
        <w:t>en</w:t>
      </w:r>
      <w:r w:rsidRPr="00C32914">
        <w:rPr>
          <w:rFonts w:ascii="Times New Roman" w:hAnsi="Times New Roman" w:cs="Times New Roman"/>
          <w:sz w:val="24"/>
          <w:szCs w:val="24"/>
          <w:lang w:val="en-US"/>
        </w:rPr>
        <w:t xml:space="preserve"> </w:t>
      </w:r>
      <w:r w:rsidRPr="00D5560D">
        <w:rPr>
          <w:rFonts w:ascii="Times New Roman" w:hAnsi="Times New Roman" w:cs="Times New Roman"/>
          <w:sz w:val="24"/>
          <w:szCs w:val="24"/>
          <w:lang w:val="en-US"/>
        </w:rPr>
        <w:t>la</w:t>
      </w:r>
      <w:r w:rsidRPr="00C32914">
        <w:rPr>
          <w:rFonts w:ascii="Times New Roman" w:hAnsi="Times New Roman" w:cs="Times New Roman"/>
          <w:sz w:val="24"/>
          <w:szCs w:val="24"/>
          <w:lang w:val="en-US"/>
        </w:rPr>
        <w:t xml:space="preserve"> </w:t>
      </w:r>
      <w:r w:rsidRPr="00D5560D">
        <w:rPr>
          <w:rFonts w:ascii="Times New Roman" w:hAnsi="Times New Roman" w:cs="Times New Roman"/>
          <w:sz w:val="24"/>
          <w:szCs w:val="24"/>
          <w:lang w:val="en-US"/>
        </w:rPr>
        <w:t>modernizaci</w:t>
      </w:r>
      <w:r w:rsidRPr="00C32914">
        <w:rPr>
          <w:rFonts w:ascii="Times New Roman" w:hAnsi="Times New Roman" w:cs="Times New Roman"/>
          <w:sz w:val="24"/>
          <w:szCs w:val="24"/>
          <w:lang w:val="en-US"/>
        </w:rPr>
        <w:t>ó</w:t>
      </w:r>
      <w:r w:rsidRPr="00D5560D">
        <w:rPr>
          <w:rFonts w:ascii="Times New Roman" w:hAnsi="Times New Roman" w:cs="Times New Roman"/>
          <w:sz w:val="24"/>
          <w:szCs w:val="24"/>
          <w:lang w:val="en-US"/>
        </w:rPr>
        <w:t>n</w:t>
      </w:r>
      <w:r w:rsidRPr="00C32914">
        <w:rPr>
          <w:rFonts w:ascii="Times New Roman" w:hAnsi="Times New Roman" w:cs="Times New Roman"/>
          <w:sz w:val="24"/>
          <w:szCs w:val="24"/>
          <w:lang w:val="en-US"/>
        </w:rPr>
        <w:t xml:space="preserve"> </w:t>
      </w:r>
      <w:r w:rsidRPr="00D5560D">
        <w:rPr>
          <w:rFonts w:ascii="Times New Roman" w:hAnsi="Times New Roman" w:cs="Times New Roman"/>
          <w:sz w:val="24"/>
          <w:szCs w:val="24"/>
          <w:lang w:val="en-US"/>
        </w:rPr>
        <w:t>de</w:t>
      </w:r>
      <w:r w:rsidRPr="00C32914">
        <w:rPr>
          <w:rFonts w:ascii="Times New Roman" w:hAnsi="Times New Roman" w:cs="Times New Roman"/>
          <w:sz w:val="24"/>
          <w:szCs w:val="24"/>
          <w:lang w:val="en-US"/>
        </w:rPr>
        <w:t xml:space="preserve"> </w:t>
      </w:r>
      <w:r w:rsidRPr="00D5560D">
        <w:rPr>
          <w:rFonts w:ascii="Times New Roman" w:hAnsi="Times New Roman" w:cs="Times New Roman"/>
          <w:sz w:val="24"/>
          <w:szCs w:val="24"/>
          <w:lang w:val="en-US"/>
        </w:rPr>
        <w:t>centrales</w:t>
      </w:r>
      <w:r w:rsidRPr="00C32914">
        <w:rPr>
          <w:rFonts w:ascii="Times New Roman" w:hAnsi="Times New Roman" w:cs="Times New Roman"/>
          <w:sz w:val="24"/>
          <w:szCs w:val="24"/>
          <w:lang w:val="en-US"/>
        </w:rPr>
        <w:t xml:space="preserve"> </w:t>
      </w:r>
      <w:r w:rsidRPr="00D5560D">
        <w:rPr>
          <w:rFonts w:ascii="Times New Roman" w:hAnsi="Times New Roman" w:cs="Times New Roman"/>
          <w:sz w:val="24"/>
          <w:szCs w:val="24"/>
          <w:lang w:val="en-US"/>
        </w:rPr>
        <w:t>el</w:t>
      </w:r>
      <w:r w:rsidRPr="00C32914">
        <w:rPr>
          <w:rFonts w:ascii="Times New Roman" w:hAnsi="Times New Roman" w:cs="Times New Roman"/>
          <w:sz w:val="24"/>
          <w:szCs w:val="24"/>
          <w:lang w:val="en-US"/>
        </w:rPr>
        <w:t>é</w:t>
      </w:r>
      <w:r w:rsidRPr="00D5560D">
        <w:rPr>
          <w:rFonts w:ascii="Times New Roman" w:hAnsi="Times New Roman" w:cs="Times New Roman"/>
          <w:sz w:val="24"/>
          <w:szCs w:val="24"/>
          <w:lang w:val="en-US"/>
        </w:rPr>
        <w:t>ctricas</w:t>
      </w:r>
      <w:r w:rsidRPr="00C32914">
        <w:rPr>
          <w:rFonts w:ascii="Times New Roman" w:hAnsi="Times New Roman" w:cs="Times New Roman"/>
          <w:sz w:val="24"/>
          <w:szCs w:val="24"/>
          <w:lang w:val="en-US"/>
        </w:rPr>
        <w:t xml:space="preserve"> </w:t>
      </w:r>
      <w:r w:rsidRPr="00D5560D">
        <w:rPr>
          <w:rFonts w:ascii="Times New Roman" w:hAnsi="Times New Roman" w:cs="Times New Roman"/>
          <w:sz w:val="24"/>
          <w:szCs w:val="24"/>
          <w:lang w:val="en-US"/>
        </w:rPr>
        <w:t>y</w:t>
      </w:r>
      <w:r w:rsidRPr="00C32914">
        <w:rPr>
          <w:rFonts w:ascii="Times New Roman" w:hAnsi="Times New Roman" w:cs="Times New Roman"/>
          <w:sz w:val="24"/>
          <w:szCs w:val="24"/>
          <w:lang w:val="en-US"/>
        </w:rPr>
        <w:t xml:space="preserve"> </w:t>
      </w:r>
      <w:r w:rsidRPr="00D5560D">
        <w:rPr>
          <w:rFonts w:ascii="Times New Roman" w:hAnsi="Times New Roman" w:cs="Times New Roman"/>
          <w:sz w:val="24"/>
          <w:szCs w:val="24"/>
          <w:lang w:val="en-US"/>
        </w:rPr>
        <w:t>el</w:t>
      </w:r>
      <w:r w:rsidRPr="00C32914">
        <w:rPr>
          <w:rFonts w:ascii="Times New Roman" w:hAnsi="Times New Roman" w:cs="Times New Roman"/>
          <w:sz w:val="24"/>
          <w:szCs w:val="24"/>
          <w:lang w:val="en-US"/>
        </w:rPr>
        <w:t xml:space="preserve"> </w:t>
      </w:r>
      <w:r w:rsidRPr="00D5560D">
        <w:rPr>
          <w:rFonts w:ascii="Times New Roman" w:hAnsi="Times New Roman" w:cs="Times New Roman"/>
          <w:sz w:val="24"/>
          <w:szCs w:val="24"/>
          <w:lang w:val="en-US"/>
        </w:rPr>
        <w:t>desarrollo</w:t>
      </w:r>
      <w:r w:rsidRPr="00C32914">
        <w:rPr>
          <w:rFonts w:ascii="Times New Roman" w:hAnsi="Times New Roman" w:cs="Times New Roman"/>
          <w:sz w:val="24"/>
          <w:szCs w:val="24"/>
          <w:lang w:val="en-US"/>
        </w:rPr>
        <w:t xml:space="preserve"> </w:t>
      </w:r>
      <w:r w:rsidRPr="00D5560D">
        <w:rPr>
          <w:rFonts w:ascii="Times New Roman" w:hAnsi="Times New Roman" w:cs="Times New Roman"/>
          <w:sz w:val="24"/>
          <w:szCs w:val="24"/>
          <w:lang w:val="en-US"/>
        </w:rPr>
        <w:t>de</w:t>
      </w:r>
      <w:r w:rsidRPr="00C32914">
        <w:rPr>
          <w:rFonts w:ascii="Times New Roman" w:hAnsi="Times New Roman" w:cs="Times New Roman"/>
          <w:sz w:val="24"/>
          <w:szCs w:val="24"/>
          <w:lang w:val="en-US"/>
        </w:rPr>
        <w:t xml:space="preserve"> </w:t>
      </w:r>
      <w:r w:rsidRPr="00D5560D">
        <w:rPr>
          <w:rFonts w:ascii="Times New Roman" w:hAnsi="Times New Roman" w:cs="Times New Roman"/>
          <w:sz w:val="24"/>
          <w:szCs w:val="24"/>
          <w:lang w:val="en-US"/>
        </w:rPr>
        <w:t>yacimientos</w:t>
      </w:r>
      <w:r w:rsidRPr="00C32914">
        <w:rPr>
          <w:rFonts w:ascii="Times New Roman" w:hAnsi="Times New Roman" w:cs="Times New Roman"/>
          <w:sz w:val="24"/>
          <w:szCs w:val="24"/>
          <w:lang w:val="en-US"/>
        </w:rPr>
        <w:t xml:space="preserve"> </w:t>
      </w:r>
      <w:r w:rsidRPr="00D5560D">
        <w:rPr>
          <w:rFonts w:ascii="Times New Roman" w:hAnsi="Times New Roman" w:cs="Times New Roman"/>
          <w:sz w:val="24"/>
          <w:szCs w:val="24"/>
          <w:lang w:val="en-US"/>
        </w:rPr>
        <w:t>de</w:t>
      </w:r>
      <w:r w:rsidRPr="00C32914">
        <w:rPr>
          <w:rFonts w:ascii="Times New Roman" w:hAnsi="Times New Roman" w:cs="Times New Roman"/>
          <w:sz w:val="24"/>
          <w:szCs w:val="24"/>
          <w:lang w:val="en-US"/>
        </w:rPr>
        <w:t xml:space="preserve"> </w:t>
      </w:r>
      <w:r w:rsidRPr="00D5560D">
        <w:rPr>
          <w:rFonts w:ascii="Times New Roman" w:hAnsi="Times New Roman" w:cs="Times New Roman"/>
          <w:sz w:val="24"/>
          <w:szCs w:val="24"/>
          <w:lang w:val="en-US"/>
        </w:rPr>
        <w:t>hidrocarburos</w:t>
      </w:r>
      <w:r w:rsidRPr="00C32914">
        <w:rPr>
          <w:rFonts w:ascii="Times New Roman" w:hAnsi="Times New Roman" w:cs="Times New Roman"/>
          <w:sz w:val="24"/>
          <w:szCs w:val="24"/>
          <w:lang w:val="en-US"/>
        </w:rPr>
        <w:t xml:space="preserve"> </w:t>
      </w:r>
      <w:r w:rsidRPr="00D5560D">
        <w:rPr>
          <w:rFonts w:ascii="Times New Roman" w:hAnsi="Times New Roman" w:cs="Times New Roman"/>
          <w:sz w:val="24"/>
          <w:szCs w:val="24"/>
          <w:lang w:val="en-US"/>
        </w:rPr>
        <w:t>y</w:t>
      </w:r>
      <w:r w:rsidRPr="00C32914">
        <w:rPr>
          <w:rFonts w:ascii="Times New Roman" w:hAnsi="Times New Roman" w:cs="Times New Roman"/>
          <w:sz w:val="24"/>
          <w:szCs w:val="24"/>
          <w:lang w:val="en-US"/>
        </w:rPr>
        <w:t xml:space="preserve"> </w:t>
      </w:r>
      <w:r w:rsidRPr="00D5560D">
        <w:rPr>
          <w:rFonts w:ascii="Times New Roman" w:hAnsi="Times New Roman" w:cs="Times New Roman"/>
          <w:sz w:val="24"/>
          <w:szCs w:val="24"/>
          <w:lang w:val="en-US"/>
        </w:rPr>
        <w:t>la</w:t>
      </w:r>
      <w:r w:rsidRPr="00C32914">
        <w:rPr>
          <w:rFonts w:ascii="Times New Roman" w:hAnsi="Times New Roman" w:cs="Times New Roman"/>
          <w:sz w:val="24"/>
          <w:szCs w:val="24"/>
          <w:lang w:val="en-US"/>
        </w:rPr>
        <w:t xml:space="preserve"> </w:t>
      </w:r>
      <w:r w:rsidRPr="00D5560D">
        <w:rPr>
          <w:rFonts w:ascii="Times New Roman" w:hAnsi="Times New Roman" w:cs="Times New Roman"/>
          <w:sz w:val="24"/>
          <w:szCs w:val="24"/>
          <w:lang w:val="en-US"/>
        </w:rPr>
        <w:t>infraestructura</w:t>
      </w:r>
      <w:r w:rsidRPr="00C32914">
        <w:rPr>
          <w:rFonts w:ascii="Times New Roman" w:hAnsi="Times New Roman" w:cs="Times New Roman"/>
          <w:sz w:val="24"/>
          <w:szCs w:val="24"/>
          <w:lang w:val="en-US"/>
        </w:rPr>
        <w:t xml:space="preserve"> </w:t>
      </w:r>
      <w:r w:rsidRPr="00D5560D">
        <w:rPr>
          <w:rFonts w:ascii="Times New Roman" w:hAnsi="Times New Roman" w:cs="Times New Roman"/>
          <w:sz w:val="24"/>
          <w:szCs w:val="24"/>
          <w:lang w:val="en-US"/>
        </w:rPr>
        <w:t>de</w:t>
      </w:r>
      <w:r w:rsidRPr="00C32914">
        <w:rPr>
          <w:rFonts w:ascii="Times New Roman" w:hAnsi="Times New Roman" w:cs="Times New Roman"/>
          <w:sz w:val="24"/>
          <w:szCs w:val="24"/>
          <w:lang w:val="en-US"/>
        </w:rPr>
        <w:t xml:space="preserve"> </w:t>
      </w:r>
      <w:r w:rsidRPr="00D5560D">
        <w:rPr>
          <w:rFonts w:ascii="Times New Roman" w:hAnsi="Times New Roman" w:cs="Times New Roman"/>
          <w:sz w:val="24"/>
          <w:szCs w:val="24"/>
          <w:lang w:val="en-US"/>
        </w:rPr>
        <w:t>transporte</w:t>
      </w:r>
      <w:r w:rsidRPr="00C32914">
        <w:rPr>
          <w:rFonts w:ascii="Times New Roman" w:hAnsi="Times New Roman" w:cs="Times New Roman"/>
          <w:sz w:val="24"/>
          <w:szCs w:val="24"/>
          <w:lang w:val="en-US"/>
        </w:rPr>
        <w:t xml:space="preserve">. </w:t>
      </w:r>
      <w:r w:rsidRPr="00D5560D">
        <w:rPr>
          <w:rFonts w:ascii="Times New Roman" w:hAnsi="Times New Roman" w:cs="Times New Roman"/>
          <w:sz w:val="24"/>
          <w:szCs w:val="24"/>
          <w:lang w:val="en-US"/>
        </w:rPr>
        <w:t xml:space="preserve">Desde este martes se realiza en el Hotel Sheraton el Foro de Negocios Rusia-América Latina con la idea de analizar las posibilidades de generar intercambios entre ambas </w:t>
      </w:r>
      <w:r>
        <w:rPr>
          <w:rFonts w:ascii="Times New Roman" w:hAnsi="Times New Roman" w:cs="Times New Roman"/>
          <w:sz w:val="24"/>
          <w:szCs w:val="24"/>
          <w:lang w:val="en-US"/>
        </w:rPr>
        <w:t>region</w:t>
      </w:r>
      <w:r w:rsidR="00452B9F">
        <w:rPr>
          <w:rFonts w:ascii="Times New Roman" w:hAnsi="Times New Roman" w:cs="Times New Roman"/>
          <w:sz w:val="24"/>
          <w:szCs w:val="24"/>
        </w:rPr>
        <w:t>е</w:t>
      </w:r>
      <w:r>
        <w:rPr>
          <w:rFonts w:ascii="Times New Roman" w:hAnsi="Times New Roman" w:cs="Times New Roman"/>
          <w:sz w:val="24"/>
          <w:szCs w:val="24"/>
          <w:lang w:val="en-US"/>
        </w:rPr>
        <w:t>s</w:t>
      </w:r>
      <w:r w:rsidR="0059131F">
        <w:rPr>
          <w:rStyle w:val="ac"/>
          <w:rFonts w:ascii="Times New Roman" w:hAnsi="Times New Roman" w:cs="Times New Roman"/>
          <w:sz w:val="24"/>
          <w:szCs w:val="24"/>
          <w:lang w:val="en-US"/>
        </w:rPr>
        <w:footnoteReference w:id="10"/>
      </w:r>
      <w:r w:rsidRPr="00D5560D">
        <w:rPr>
          <w:rFonts w:ascii="Times New Roman" w:hAnsi="Times New Roman" w:cs="Times New Roman"/>
          <w:sz w:val="24"/>
          <w:szCs w:val="24"/>
          <w:lang w:val="en-US"/>
        </w:rPr>
        <w:t xml:space="preserve"> … </w:t>
      </w:r>
      <w:r w:rsidRPr="00E77FFC">
        <w:rPr>
          <w:rFonts w:ascii="Times New Roman" w:hAnsi="Times New Roman" w:cs="Times New Roman"/>
          <w:sz w:val="24"/>
          <w:szCs w:val="24"/>
        </w:rPr>
        <w:t>ʽ</w:t>
      </w:r>
      <w:r w:rsidR="00E77FFC">
        <w:rPr>
          <w:rFonts w:ascii="Times New Roman" w:hAnsi="Times New Roman" w:cs="Times New Roman"/>
          <w:sz w:val="24"/>
          <w:szCs w:val="24"/>
        </w:rPr>
        <w:t>Российские и латиноамериканские предприниматели ищут в уругвайской столице новые пути экономического и коммерческого сотрудничества между евроазиатской страной, государствами Латинской Америки и странами карибского бассейна</w:t>
      </w:r>
      <w:r w:rsidR="00452B9F">
        <w:rPr>
          <w:rFonts w:ascii="Times New Roman" w:hAnsi="Times New Roman" w:cs="Times New Roman"/>
          <w:sz w:val="24"/>
          <w:szCs w:val="24"/>
        </w:rPr>
        <w:t>, которые уже разрабатывают план плодотворного обмена в сфере модернизации электростанций, разработке месторождений углеводорода и развитию транспортной инфраструктуры</w:t>
      </w:r>
      <w:r w:rsidRPr="00E77FFC">
        <w:rPr>
          <w:rFonts w:ascii="Times New Roman" w:hAnsi="Times New Roman" w:cs="Times New Roman"/>
          <w:sz w:val="24"/>
          <w:szCs w:val="24"/>
        </w:rPr>
        <w:t xml:space="preserve">ʼ. </w:t>
      </w:r>
    </w:p>
    <w:p w:rsidR="00D5560D" w:rsidRPr="00C948DA" w:rsidRDefault="00D5560D" w:rsidP="00D95522">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То</w:t>
      </w:r>
      <w:r w:rsidRPr="00A67BAB">
        <w:rPr>
          <w:rFonts w:ascii="Times New Roman" w:hAnsi="Times New Roman" w:cs="Times New Roman"/>
          <w:sz w:val="24"/>
          <w:szCs w:val="24"/>
        </w:rPr>
        <w:t xml:space="preserve"> </w:t>
      </w:r>
      <w:r>
        <w:rPr>
          <w:rFonts w:ascii="Times New Roman" w:hAnsi="Times New Roman" w:cs="Times New Roman"/>
          <w:sz w:val="24"/>
          <w:szCs w:val="24"/>
        </w:rPr>
        <w:t>же</w:t>
      </w:r>
      <w:r w:rsidRPr="00A67BAB">
        <w:rPr>
          <w:rFonts w:ascii="Times New Roman" w:hAnsi="Times New Roman" w:cs="Times New Roman"/>
          <w:sz w:val="24"/>
          <w:szCs w:val="24"/>
        </w:rPr>
        <w:t xml:space="preserve"> </w:t>
      </w:r>
      <w:r>
        <w:rPr>
          <w:rFonts w:ascii="Times New Roman" w:hAnsi="Times New Roman" w:cs="Times New Roman"/>
          <w:sz w:val="24"/>
          <w:szCs w:val="24"/>
        </w:rPr>
        <w:t>отмечается</w:t>
      </w:r>
      <w:r w:rsidRPr="00A67BAB">
        <w:rPr>
          <w:rFonts w:ascii="Times New Roman" w:hAnsi="Times New Roman" w:cs="Times New Roman"/>
          <w:sz w:val="24"/>
          <w:szCs w:val="24"/>
        </w:rPr>
        <w:t xml:space="preserve"> </w:t>
      </w:r>
      <w:r>
        <w:rPr>
          <w:rFonts w:ascii="Times New Roman" w:hAnsi="Times New Roman" w:cs="Times New Roman"/>
          <w:sz w:val="24"/>
          <w:szCs w:val="24"/>
        </w:rPr>
        <w:t>в</w:t>
      </w:r>
      <w:r w:rsidRPr="00A67BAB">
        <w:rPr>
          <w:rFonts w:ascii="Times New Roman" w:hAnsi="Times New Roman" w:cs="Times New Roman"/>
          <w:sz w:val="24"/>
          <w:szCs w:val="24"/>
        </w:rPr>
        <w:t xml:space="preserve"> </w:t>
      </w:r>
      <w:r>
        <w:rPr>
          <w:rFonts w:ascii="Times New Roman" w:hAnsi="Times New Roman" w:cs="Times New Roman"/>
          <w:sz w:val="24"/>
          <w:szCs w:val="24"/>
        </w:rPr>
        <w:t>обращении</w:t>
      </w:r>
      <w:r w:rsidRPr="00A67BAB">
        <w:rPr>
          <w:rFonts w:ascii="Times New Roman" w:hAnsi="Times New Roman" w:cs="Times New Roman"/>
          <w:sz w:val="24"/>
          <w:szCs w:val="24"/>
        </w:rPr>
        <w:t xml:space="preserve"> </w:t>
      </w:r>
      <w:r>
        <w:rPr>
          <w:rFonts w:ascii="Times New Roman" w:hAnsi="Times New Roman" w:cs="Times New Roman"/>
          <w:sz w:val="24"/>
          <w:szCs w:val="24"/>
        </w:rPr>
        <w:t>посла</w:t>
      </w:r>
      <w:r w:rsidRPr="00A67BAB">
        <w:rPr>
          <w:rFonts w:ascii="Times New Roman" w:hAnsi="Times New Roman" w:cs="Times New Roman"/>
          <w:sz w:val="24"/>
          <w:szCs w:val="24"/>
        </w:rPr>
        <w:t xml:space="preserve"> </w:t>
      </w:r>
      <w:r>
        <w:rPr>
          <w:rFonts w:ascii="Times New Roman" w:hAnsi="Times New Roman" w:cs="Times New Roman"/>
          <w:sz w:val="24"/>
          <w:szCs w:val="24"/>
        </w:rPr>
        <w:t>РФ</w:t>
      </w:r>
      <w:r w:rsidRPr="00A67BAB">
        <w:rPr>
          <w:rFonts w:ascii="Times New Roman" w:hAnsi="Times New Roman" w:cs="Times New Roman"/>
          <w:sz w:val="24"/>
          <w:szCs w:val="24"/>
        </w:rPr>
        <w:t xml:space="preserve"> </w:t>
      </w:r>
      <w:r>
        <w:rPr>
          <w:rFonts w:ascii="Times New Roman" w:hAnsi="Times New Roman" w:cs="Times New Roman"/>
          <w:sz w:val="24"/>
          <w:szCs w:val="24"/>
        </w:rPr>
        <w:t>в</w:t>
      </w:r>
      <w:r w:rsidRPr="00A67BAB">
        <w:rPr>
          <w:rFonts w:ascii="Times New Roman" w:hAnsi="Times New Roman" w:cs="Times New Roman"/>
          <w:sz w:val="24"/>
          <w:szCs w:val="24"/>
        </w:rPr>
        <w:t xml:space="preserve"> </w:t>
      </w:r>
      <w:r>
        <w:rPr>
          <w:rFonts w:ascii="Times New Roman" w:hAnsi="Times New Roman" w:cs="Times New Roman"/>
          <w:sz w:val="24"/>
          <w:szCs w:val="24"/>
        </w:rPr>
        <w:t>Мексике</w:t>
      </w:r>
      <w:r w:rsidRPr="00A67BAB">
        <w:rPr>
          <w:rFonts w:ascii="Times New Roman" w:hAnsi="Times New Roman" w:cs="Times New Roman"/>
          <w:sz w:val="24"/>
          <w:szCs w:val="24"/>
        </w:rPr>
        <w:t xml:space="preserve">: </w:t>
      </w:r>
      <w:r w:rsidRPr="00D5560D">
        <w:rPr>
          <w:rFonts w:ascii="Times New Roman" w:hAnsi="Times New Roman" w:cs="Times New Roman"/>
          <w:sz w:val="24"/>
          <w:szCs w:val="24"/>
          <w:lang w:val="en-US"/>
        </w:rPr>
        <w:t>El</w:t>
      </w:r>
      <w:r w:rsidRPr="00A67BAB">
        <w:rPr>
          <w:rFonts w:ascii="Times New Roman" w:hAnsi="Times New Roman" w:cs="Times New Roman"/>
          <w:sz w:val="24"/>
          <w:szCs w:val="24"/>
        </w:rPr>
        <w:t xml:space="preserve"> </w:t>
      </w:r>
      <w:r w:rsidRPr="00D5560D">
        <w:rPr>
          <w:rFonts w:ascii="Times New Roman" w:hAnsi="Times New Roman" w:cs="Times New Roman"/>
          <w:sz w:val="24"/>
          <w:szCs w:val="24"/>
          <w:lang w:val="en-US"/>
        </w:rPr>
        <w:t>respeto</w:t>
      </w:r>
      <w:r w:rsidRPr="00A67BAB">
        <w:rPr>
          <w:rFonts w:ascii="Times New Roman" w:hAnsi="Times New Roman" w:cs="Times New Roman"/>
          <w:sz w:val="24"/>
          <w:szCs w:val="24"/>
        </w:rPr>
        <w:t xml:space="preserve"> </w:t>
      </w:r>
      <w:r w:rsidRPr="00D5560D">
        <w:rPr>
          <w:rFonts w:ascii="Times New Roman" w:hAnsi="Times New Roman" w:cs="Times New Roman"/>
          <w:sz w:val="24"/>
          <w:szCs w:val="24"/>
          <w:lang w:val="en-US"/>
        </w:rPr>
        <w:t>a</w:t>
      </w:r>
      <w:r w:rsidRPr="00A67BAB">
        <w:rPr>
          <w:rFonts w:ascii="Times New Roman" w:hAnsi="Times New Roman" w:cs="Times New Roman"/>
          <w:sz w:val="24"/>
          <w:szCs w:val="24"/>
        </w:rPr>
        <w:t xml:space="preserve"> </w:t>
      </w:r>
      <w:r w:rsidRPr="00D5560D">
        <w:rPr>
          <w:rFonts w:ascii="Times New Roman" w:hAnsi="Times New Roman" w:cs="Times New Roman"/>
          <w:sz w:val="24"/>
          <w:szCs w:val="24"/>
          <w:lang w:val="en-US"/>
        </w:rPr>
        <w:t>la</w:t>
      </w:r>
      <w:r w:rsidRPr="00A67BAB">
        <w:rPr>
          <w:rFonts w:ascii="Times New Roman" w:hAnsi="Times New Roman" w:cs="Times New Roman"/>
          <w:sz w:val="24"/>
          <w:szCs w:val="24"/>
        </w:rPr>
        <w:t xml:space="preserve"> </w:t>
      </w:r>
      <w:r w:rsidRPr="00D5560D">
        <w:rPr>
          <w:rFonts w:ascii="Times New Roman" w:hAnsi="Times New Roman" w:cs="Times New Roman"/>
          <w:sz w:val="24"/>
          <w:szCs w:val="24"/>
          <w:lang w:val="en-US"/>
        </w:rPr>
        <w:t>soberan</w:t>
      </w:r>
      <w:r w:rsidRPr="00A67BAB">
        <w:rPr>
          <w:rFonts w:ascii="Times New Roman" w:hAnsi="Times New Roman" w:cs="Times New Roman"/>
          <w:sz w:val="24"/>
          <w:szCs w:val="24"/>
        </w:rPr>
        <w:t>í</w:t>
      </w:r>
      <w:r w:rsidRPr="00D5560D">
        <w:rPr>
          <w:rFonts w:ascii="Times New Roman" w:hAnsi="Times New Roman" w:cs="Times New Roman"/>
          <w:sz w:val="24"/>
          <w:szCs w:val="24"/>
          <w:lang w:val="en-US"/>
        </w:rPr>
        <w:t>a</w:t>
      </w:r>
      <w:r w:rsidRPr="00A67BAB">
        <w:rPr>
          <w:rFonts w:ascii="Times New Roman" w:hAnsi="Times New Roman" w:cs="Times New Roman"/>
          <w:sz w:val="24"/>
          <w:szCs w:val="24"/>
        </w:rPr>
        <w:t xml:space="preserve"> </w:t>
      </w:r>
      <w:r w:rsidRPr="00D5560D">
        <w:rPr>
          <w:rFonts w:ascii="Times New Roman" w:hAnsi="Times New Roman" w:cs="Times New Roman"/>
          <w:sz w:val="24"/>
          <w:szCs w:val="24"/>
          <w:lang w:val="en-US"/>
        </w:rPr>
        <w:t>y</w:t>
      </w:r>
      <w:r w:rsidRPr="00A67BAB">
        <w:rPr>
          <w:rFonts w:ascii="Times New Roman" w:hAnsi="Times New Roman" w:cs="Times New Roman"/>
          <w:sz w:val="24"/>
          <w:szCs w:val="24"/>
        </w:rPr>
        <w:t xml:space="preserve"> </w:t>
      </w:r>
      <w:r w:rsidRPr="00D5560D">
        <w:rPr>
          <w:rFonts w:ascii="Times New Roman" w:hAnsi="Times New Roman" w:cs="Times New Roman"/>
          <w:sz w:val="24"/>
          <w:szCs w:val="24"/>
          <w:lang w:val="en-US"/>
        </w:rPr>
        <w:t>la</w:t>
      </w:r>
      <w:r w:rsidRPr="00A67BAB">
        <w:rPr>
          <w:rFonts w:ascii="Times New Roman" w:hAnsi="Times New Roman" w:cs="Times New Roman"/>
          <w:sz w:val="24"/>
          <w:szCs w:val="24"/>
        </w:rPr>
        <w:t xml:space="preserve"> </w:t>
      </w:r>
      <w:r w:rsidRPr="00D5560D">
        <w:rPr>
          <w:rFonts w:ascii="Times New Roman" w:hAnsi="Times New Roman" w:cs="Times New Roman"/>
          <w:sz w:val="24"/>
          <w:szCs w:val="24"/>
          <w:lang w:val="en-US"/>
        </w:rPr>
        <w:t>autodeterminaci</w:t>
      </w:r>
      <w:r w:rsidRPr="00A67BAB">
        <w:rPr>
          <w:rFonts w:ascii="Times New Roman" w:hAnsi="Times New Roman" w:cs="Times New Roman"/>
          <w:sz w:val="24"/>
          <w:szCs w:val="24"/>
        </w:rPr>
        <w:t>ó</w:t>
      </w:r>
      <w:r w:rsidRPr="00D5560D">
        <w:rPr>
          <w:rFonts w:ascii="Times New Roman" w:hAnsi="Times New Roman" w:cs="Times New Roman"/>
          <w:sz w:val="24"/>
          <w:szCs w:val="24"/>
          <w:lang w:val="en-US"/>
        </w:rPr>
        <w:t>n</w:t>
      </w:r>
      <w:r w:rsidRPr="00A67BAB">
        <w:rPr>
          <w:rFonts w:ascii="Times New Roman" w:hAnsi="Times New Roman" w:cs="Times New Roman"/>
          <w:sz w:val="24"/>
          <w:szCs w:val="24"/>
        </w:rPr>
        <w:t xml:space="preserve"> </w:t>
      </w:r>
      <w:r w:rsidRPr="00D5560D">
        <w:rPr>
          <w:rFonts w:ascii="Times New Roman" w:hAnsi="Times New Roman" w:cs="Times New Roman"/>
          <w:sz w:val="24"/>
          <w:szCs w:val="24"/>
          <w:lang w:val="en-US"/>
        </w:rPr>
        <w:t>son</w:t>
      </w:r>
      <w:r w:rsidRPr="00A67BAB">
        <w:rPr>
          <w:rFonts w:ascii="Times New Roman" w:hAnsi="Times New Roman" w:cs="Times New Roman"/>
          <w:sz w:val="24"/>
          <w:szCs w:val="24"/>
        </w:rPr>
        <w:t xml:space="preserve"> </w:t>
      </w:r>
      <w:r w:rsidRPr="00D5560D">
        <w:rPr>
          <w:rFonts w:ascii="Times New Roman" w:hAnsi="Times New Roman" w:cs="Times New Roman"/>
          <w:sz w:val="24"/>
          <w:szCs w:val="24"/>
          <w:lang w:val="en-US"/>
        </w:rPr>
        <w:t>temas</w:t>
      </w:r>
      <w:r w:rsidRPr="00A67BAB">
        <w:rPr>
          <w:rFonts w:ascii="Times New Roman" w:hAnsi="Times New Roman" w:cs="Times New Roman"/>
          <w:sz w:val="24"/>
          <w:szCs w:val="24"/>
        </w:rPr>
        <w:t xml:space="preserve"> </w:t>
      </w:r>
      <w:r w:rsidRPr="00D5560D">
        <w:rPr>
          <w:rFonts w:ascii="Times New Roman" w:hAnsi="Times New Roman" w:cs="Times New Roman"/>
          <w:sz w:val="24"/>
          <w:szCs w:val="24"/>
          <w:lang w:val="en-US"/>
        </w:rPr>
        <w:t>comunes</w:t>
      </w:r>
      <w:r w:rsidRPr="00A67BAB">
        <w:rPr>
          <w:rFonts w:ascii="Times New Roman" w:hAnsi="Times New Roman" w:cs="Times New Roman"/>
          <w:sz w:val="24"/>
          <w:szCs w:val="24"/>
        </w:rPr>
        <w:t xml:space="preserve"> </w:t>
      </w:r>
      <w:r w:rsidRPr="00D5560D">
        <w:rPr>
          <w:rFonts w:ascii="Times New Roman" w:hAnsi="Times New Roman" w:cs="Times New Roman"/>
          <w:sz w:val="24"/>
          <w:szCs w:val="24"/>
          <w:lang w:val="en-US"/>
        </w:rPr>
        <w:t>de</w:t>
      </w:r>
      <w:r w:rsidRPr="00A67BAB">
        <w:rPr>
          <w:rFonts w:ascii="Times New Roman" w:hAnsi="Times New Roman" w:cs="Times New Roman"/>
          <w:sz w:val="24"/>
          <w:szCs w:val="24"/>
        </w:rPr>
        <w:t xml:space="preserve"> </w:t>
      </w:r>
      <w:r w:rsidRPr="00D5560D">
        <w:rPr>
          <w:rFonts w:ascii="Times New Roman" w:hAnsi="Times New Roman" w:cs="Times New Roman"/>
          <w:sz w:val="24"/>
          <w:szCs w:val="24"/>
          <w:lang w:val="en-US"/>
        </w:rPr>
        <w:t>Rusia</w:t>
      </w:r>
      <w:r w:rsidRPr="00A67BAB">
        <w:rPr>
          <w:rFonts w:ascii="Times New Roman" w:hAnsi="Times New Roman" w:cs="Times New Roman"/>
          <w:sz w:val="24"/>
          <w:szCs w:val="24"/>
        </w:rPr>
        <w:t xml:space="preserve"> </w:t>
      </w:r>
      <w:r w:rsidRPr="00D5560D">
        <w:rPr>
          <w:rFonts w:ascii="Times New Roman" w:hAnsi="Times New Roman" w:cs="Times New Roman"/>
          <w:sz w:val="24"/>
          <w:szCs w:val="24"/>
          <w:lang w:val="en-US"/>
        </w:rPr>
        <w:t>y</w:t>
      </w:r>
      <w:r w:rsidRPr="00A67BAB">
        <w:rPr>
          <w:rFonts w:ascii="Times New Roman" w:hAnsi="Times New Roman" w:cs="Times New Roman"/>
          <w:sz w:val="24"/>
          <w:szCs w:val="24"/>
        </w:rPr>
        <w:t xml:space="preserve"> </w:t>
      </w:r>
      <w:r w:rsidRPr="00D5560D">
        <w:rPr>
          <w:rFonts w:ascii="Times New Roman" w:hAnsi="Times New Roman" w:cs="Times New Roman"/>
          <w:sz w:val="24"/>
          <w:szCs w:val="24"/>
          <w:lang w:val="en-US"/>
        </w:rPr>
        <w:t>Am</w:t>
      </w:r>
      <w:r w:rsidRPr="00A67BAB">
        <w:rPr>
          <w:rFonts w:ascii="Times New Roman" w:hAnsi="Times New Roman" w:cs="Times New Roman"/>
          <w:sz w:val="24"/>
          <w:szCs w:val="24"/>
        </w:rPr>
        <w:t>é</w:t>
      </w:r>
      <w:r w:rsidRPr="00D5560D">
        <w:rPr>
          <w:rFonts w:ascii="Times New Roman" w:hAnsi="Times New Roman" w:cs="Times New Roman"/>
          <w:sz w:val="24"/>
          <w:szCs w:val="24"/>
          <w:lang w:val="en-US"/>
        </w:rPr>
        <w:t>rica</w:t>
      </w:r>
      <w:r w:rsidRPr="00A67BAB">
        <w:rPr>
          <w:rFonts w:ascii="Times New Roman" w:hAnsi="Times New Roman" w:cs="Times New Roman"/>
          <w:sz w:val="24"/>
          <w:szCs w:val="24"/>
        </w:rPr>
        <w:t xml:space="preserve"> </w:t>
      </w:r>
      <w:r w:rsidRPr="00D5560D">
        <w:rPr>
          <w:rFonts w:ascii="Times New Roman" w:hAnsi="Times New Roman" w:cs="Times New Roman"/>
          <w:sz w:val="24"/>
          <w:szCs w:val="24"/>
          <w:lang w:val="en-US"/>
        </w:rPr>
        <w:t>Latina</w:t>
      </w:r>
      <w:r w:rsidRPr="00A67BAB">
        <w:rPr>
          <w:rFonts w:ascii="Times New Roman" w:hAnsi="Times New Roman" w:cs="Times New Roman"/>
          <w:sz w:val="24"/>
          <w:szCs w:val="24"/>
        </w:rPr>
        <w:t xml:space="preserve"> </w:t>
      </w:r>
      <w:r w:rsidRPr="00D5560D">
        <w:rPr>
          <w:rFonts w:ascii="Times New Roman" w:hAnsi="Times New Roman" w:cs="Times New Roman"/>
          <w:sz w:val="24"/>
          <w:szCs w:val="24"/>
          <w:lang w:val="en-US"/>
        </w:rPr>
        <w:t>en</w:t>
      </w:r>
      <w:r w:rsidRPr="00A67BAB">
        <w:rPr>
          <w:rFonts w:ascii="Times New Roman" w:hAnsi="Times New Roman" w:cs="Times New Roman"/>
          <w:sz w:val="24"/>
          <w:szCs w:val="24"/>
        </w:rPr>
        <w:t xml:space="preserve"> </w:t>
      </w:r>
      <w:proofErr w:type="gramStart"/>
      <w:r w:rsidRPr="00D5560D">
        <w:rPr>
          <w:rFonts w:ascii="Times New Roman" w:hAnsi="Times New Roman" w:cs="Times New Roman"/>
          <w:sz w:val="24"/>
          <w:szCs w:val="24"/>
          <w:lang w:val="en-US"/>
        </w:rPr>
        <w:t>un</w:t>
      </w:r>
      <w:proofErr w:type="gramEnd"/>
      <w:r w:rsidRPr="00A67BAB">
        <w:rPr>
          <w:rFonts w:ascii="Times New Roman" w:hAnsi="Times New Roman" w:cs="Times New Roman"/>
          <w:sz w:val="24"/>
          <w:szCs w:val="24"/>
        </w:rPr>
        <w:t xml:space="preserve"> </w:t>
      </w:r>
      <w:r w:rsidRPr="00D5560D">
        <w:rPr>
          <w:rFonts w:ascii="Times New Roman" w:hAnsi="Times New Roman" w:cs="Times New Roman"/>
          <w:sz w:val="24"/>
          <w:szCs w:val="24"/>
          <w:lang w:val="en-US"/>
        </w:rPr>
        <w:t>mundo</w:t>
      </w:r>
      <w:r w:rsidRPr="00A67BAB">
        <w:rPr>
          <w:rFonts w:ascii="Times New Roman" w:hAnsi="Times New Roman" w:cs="Times New Roman"/>
          <w:sz w:val="24"/>
          <w:szCs w:val="24"/>
        </w:rPr>
        <w:t xml:space="preserve"> </w:t>
      </w:r>
      <w:r w:rsidRPr="00D5560D">
        <w:rPr>
          <w:rFonts w:ascii="Times New Roman" w:hAnsi="Times New Roman" w:cs="Times New Roman"/>
          <w:sz w:val="24"/>
          <w:szCs w:val="24"/>
          <w:lang w:val="en-US"/>
        </w:rPr>
        <w:t>polic</w:t>
      </w:r>
      <w:r w:rsidRPr="00A67BAB">
        <w:rPr>
          <w:rFonts w:ascii="Times New Roman" w:hAnsi="Times New Roman" w:cs="Times New Roman"/>
          <w:sz w:val="24"/>
          <w:szCs w:val="24"/>
        </w:rPr>
        <w:t>é</w:t>
      </w:r>
      <w:r w:rsidRPr="00D5560D">
        <w:rPr>
          <w:rFonts w:ascii="Times New Roman" w:hAnsi="Times New Roman" w:cs="Times New Roman"/>
          <w:sz w:val="24"/>
          <w:szCs w:val="24"/>
          <w:lang w:val="en-US"/>
        </w:rPr>
        <w:t>ntrico</w:t>
      </w:r>
      <w:r w:rsidRPr="00A67BAB">
        <w:rPr>
          <w:rFonts w:ascii="Times New Roman" w:hAnsi="Times New Roman" w:cs="Times New Roman"/>
          <w:sz w:val="24"/>
          <w:szCs w:val="24"/>
        </w:rPr>
        <w:t xml:space="preserve">, </w:t>
      </w:r>
      <w:r w:rsidRPr="00D5560D">
        <w:rPr>
          <w:rFonts w:ascii="Times New Roman" w:hAnsi="Times New Roman" w:cs="Times New Roman"/>
          <w:sz w:val="24"/>
          <w:szCs w:val="24"/>
          <w:lang w:val="en-US"/>
        </w:rPr>
        <w:t>dijo</w:t>
      </w:r>
      <w:r w:rsidRPr="00A67BAB">
        <w:rPr>
          <w:rFonts w:ascii="Times New Roman" w:hAnsi="Times New Roman" w:cs="Times New Roman"/>
          <w:sz w:val="24"/>
          <w:szCs w:val="24"/>
        </w:rPr>
        <w:t xml:space="preserve"> </w:t>
      </w:r>
      <w:r w:rsidRPr="00D5560D">
        <w:rPr>
          <w:rFonts w:ascii="Times New Roman" w:hAnsi="Times New Roman" w:cs="Times New Roman"/>
          <w:sz w:val="24"/>
          <w:szCs w:val="24"/>
          <w:lang w:val="en-US"/>
        </w:rPr>
        <w:t>el</w:t>
      </w:r>
      <w:r w:rsidRPr="00A67BAB">
        <w:rPr>
          <w:rFonts w:ascii="Times New Roman" w:hAnsi="Times New Roman" w:cs="Times New Roman"/>
          <w:sz w:val="24"/>
          <w:szCs w:val="24"/>
        </w:rPr>
        <w:t xml:space="preserve"> </w:t>
      </w:r>
      <w:r w:rsidRPr="00D5560D">
        <w:rPr>
          <w:rFonts w:ascii="Times New Roman" w:hAnsi="Times New Roman" w:cs="Times New Roman"/>
          <w:sz w:val="24"/>
          <w:szCs w:val="24"/>
          <w:lang w:val="en-US"/>
        </w:rPr>
        <w:t>embajador</w:t>
      </w:r>
      <w:r w:rsidRPr="00A67BAB">
        <w:rPr>
          <w:rFonts w:ascii="Times New Roman" w:hAnsi="Times New Roman" w:cs="Times New Roman"/>
          <w:sz w:val="24"/>
          <w:szCs w:val="24"/>
        </w:rPr>
        <w:t xml:space="preserve"> </w:t>
      </w:r>
      <w:r w:rsidRPr="00D5560D">
        <w:rPr>
          <w:rFonts w:ascii="Times New Roman" w:hAnsi="Times New Roman" w:cs="Times New Roman"/>
          <w:sz w:val="24"/>
          <w:szCs w:val="24"/>
          <w:lang w:val="en-US"/>
        </w:rPr>
        <w:t>de</w:t>
      </w:r>
      <w:r w:rsidRPr="00A67BAB">
        <w:rPr>
          <w:rFonts w:ascii="Times New Roman" w:hAnsi="Times New Roman" w:cs="Times New Roman"/>
          <w:sz w:val="24"/>
          <w:szCs w:val="24"/>
        </w:rPr>
        <w:t xml:space="preserve"> </w:t>
      </w:r>
      <w:r w:rsidRPr="00D5560D">
        <w:rPr>
          <w:rFonts w:ascii="Times New Roman" w:hAnsi="Times New Roman" w:cs="Times New Roman"/>
          <w:sz w:val="24"/>
          <w:szCs w:val="24"/>
          <w:lang w:val="en-US"/>
        </w:rPr>
        <w:t>Mosc</w:t>
      </w:r>
      <w:r w:rsidRPr="00A67BAB">
        <w:rPr>
          <w:rFonts w:ascii="Times New Roman" w:hAnsi="Times New Roman" w:cs="Times New Roman"/>
          <w:sz w:val="24"/>
          <w:szCs w:val="24"/>
        </w:rPr>
        <w:t xml:space="preserve">ú </w:t>
      </w:r>
      <w:r w:rsidRPr="00D5560D">
        <w:rPr>
          <w:rFonts w:ascii="Times New Roman" w:hAnsi="Times New Roman" w:cs="Times New Roman"/>
          <w:sz w:val="24"/>
          <w:szCs w:val="24"/>
          <w:lang w:val="en-US"/>
        </w:rPr>
        <w:t>en</w:t>
      </w:r>
      <w:r w:rsidRPr="00A67BAB">
        <w:rPr>
          <w:rFonts w:ascii="Times New Roman" w:hAnsi="Times New Roman" w:cs="Times New Roman"/>
          <w:sz w:val="24"/>
          <w:szCs w:val="24"/>
        </w:rPr>
        <w:t xml:space="preserve"> </w:t>
      </w:r>
      <w:r w:rsidRPr="00D5560D">
        <w:rPr>
          <w:rFonts w:ascii="Times New Roman" w:hAnsi="Times New Roman" w:cs="Times New Roman"/>
          <w:sz w:val="24"/>
          <w:szCs w:val="24"/>
          <w:lang w:val="en-US"/>
        </w:rPr>
        <w:t>M</w:t>
      </w:r>
      <w:r w:rsidRPr="00A67BAB">
        <w:rPr>
          <w:rFonts w:ascii="Times New Roman" w:hAnsi="Times New Roman" w:cs="Times New Roman"/>
          <w:sz w:val="24"/>
          <w:szCs w:val="24"/>
        </w:rPr>
        <w:t>é</w:t>
      </w:r>
      <w:r w:rsidRPr="00D5560D">
        <w:rPr>
          <w:rFonts w:ascii="Times New Roman" w:hAnsi="Times New Roman" w:cs="Times New Roman"/>
          <w:sz w:val="24"/>
          <w:szCs w:val="24"/>
          <w:lang w:val="en-US"/>
        </w:rPr>
        <w:t>xico</w:t>
      </w:r>
      <w:r w:rsidRPr="00A67BAB">
        <w:rPr>
          <w:rFonts w:ascii="Times New Roman" w:hAnsi="Times New Roman" w:cs="Times New Roman"/>
          <w:sz w:val="24"/>
          <w:szCs w:val="24"/>
        </w:rPr>
        <w:t xml:space="preserve">, </w:t>
      </w:r>
      <w:r w:rsidRPr="00D5560D">
        <w:rPr>
          <w:rFonts w:ascii="Times New Roman" w:hAnsi="Times New Roman" w:cs="Times New Roman"/>
          <w:sz w:val="24"/>
          <w:szCs w:val="24"/>
          <w:lang w:val="en-US"/>
        </w:rPr>
        <w:t>Eduard</w:t>
      </w:r>
      <w:r w:rsidRPr="00A67BAB">
        <w:rPr>
          <w:rFonts w:ascii="Times New Roman" w:hAnsi="Times New Roman" w:cs="Times New Roman"/>
          <w:sz w:val="24"/>
          <w:szCs w:val="24"/>
        </w:rPr>
        <w:t xml:space="preserve"> </w:t>
      </w:r>
      <w:r w:rsidRPr="00D5560D">
        <w:rPr>
          <w:rFonts w:ascii="Times New Roman" w:hAnsi="Times New Roman" w:cs="Times New Roman"/>
          <w:sz w:val="24"/>
          <w:szCs w:val="24"/>
          <w:lang w:val="en-US"/>
        </w:rPr>
        <w:t>Malayan</w:t>
      </w:r>
      <w:r w:rsidRPr="00A67BAB">
        <w:rPr>
          <w:rFonts w:ascii="Times New Roman" w:hAnsi="Times New Roman" w:cs="Times New Roman"/>
          <w:sz w:val="24"/>
          <w:szCs w:val="24"/>
        </w:rPr>
        <w:t>.</w:t>
      </w:r>
      <w:r w:rsidR="00A67BAB" w:rsidRPr="00A67BAB">
        <w:rPr>
          <w:rFonts w:ascii="Times New Roman" w:hAnsi="Times New Roman" w:cs="Times New Roman"/>
          <w:sz w:val="24"/>
          <w:szCs w:val="24"/>
        </w:rPr>
        <w:t xml:space="preserve"> </w:t>
      </w:r>
      <w:r w:rsidRPr="00D5560D">
        <w:rPr>
          <w:rFonts w:ascii="Times New Roman" w:hAnsi="Times New Roman" w:cs="Times New Roman"/>
          <w:sz w:val="24"/>
          <w:szCs w:val="24"/>
          <w:lang w:val="en-US"/>
        </w:rPr>
        <w:t xml:space="preserve">Rusia tiene muy claro que América Latina no puede convertirse en </w:t>
      </w:r>
      <w:proofErr w:type="gramStart"/>
      <w:r w:rsidRPr="00D5560D">
        <w:rPr>
          <w:rFonts w:ascii="Times New Roman" w:hAnsi="Times New Roman" w:cs="Times New Roman"/>
          <w:sz w:val="24"/>
          <w:szCs w:val="24"/>
          <w:lang w:val="en-US"/>
        </w:rPr>
        <w:t>un</w:t>
      </w:r>
      <w:proofErr w:type="gramEnd"/>
      <w:r w:rsidRPr="00D5560D">
        <w:rPr>
          <w:rFonts w:ascii="Times New Roman" w:hAnsi="Times New Roman" w:cs="Times New Roman"/>
          <w:sz w:val="24"/>
          <w:szCs w:val="24"/>
          <w:lang w:val="en-US"/>
        </w:rPr>
        <w:t xml:space="preserve"> campo de competencias ante la cercanía de Estados Unidos, aseguró el diplomático en una entrevista publicada este lunes por el diario mexicano La Jornada.</w:t>
      </w:r>
      <w:r w:rsidR="008451FE">
        <w:rPr>
          <w:rStyle w:val="ac"/>
          <w:rFonts w:ascii="Times New Roman" w:hAnsi="Times New Roman" w:cs="Times New Roman"/>
          <w:sz w:val="24"/>
          <w:szCs w:val="24"/>
          <w:lang w:val="en-US"/>
        </w:rPr>
        <w:footnoteReference w:id="11"/>
      </w:r>
      <w:r w:rsidR="00452B9F" w:rsidRPr="00452B9F">
        <w:rPr>
          <w:rFonts w:ascii="Times New Roman" w:hAnsi="Times New Roman" w:cs="Times New Roman"/>
          <w:sz w:val="24"/>
          <w:szCs w:val="24"/>
          <w:lang w:val="en-US"/>
        </w:rPr>
        <w:t xml:space="preserve"> </w:t>
      </w:r>
      <w:r w:rsidR="00452B9F" w:rsidRPr="00C948DA">
        <w:rPr>
          <w:rFonts w:ascii="Times New Roman" w:hAnsi="Times New Roman" w:cs="Times New Roman"/>
          <w:sz w:val="24"/>
          <w:szCs w:val="24"/>
        </w:rPr>
        <w:t>ʽ</w:t>
      </w:r>
      <w:r w:rsidR="00C948DA">
        <w:rPr>
          <w:rFonts w:ascii="Times New Roman" w:hAnsi="Times New Roman" w:cs="Times New Roman"/>
          <w:sz w:val="24"/>
          <w:szCs w:val="24"/>
        </w:rPr>
        <w:t xml:space="preserve">Уважение к суверенитету и самоопределению в полицентричном мире являются общими чертами России и Латинской Америки – как сказал посол Москвы в Мексике, Эдуард Малаян. ʽРоссия прекрасно понимает, что Латинская Америка не может превратиться в поле для соревнований, ввиду близости Соединённых Штатов – уверил дипломат в интервью, опубликованном в этот понедельник мексиканским ежедневником Ла Хорнадаʼ. </w:t>
      </w:r>
    </w:p>
    <w:p w:rsidR="00D5560D" w:rsidRPr="00272297" w:rsidRDefault="00D5560D" w:rsidP="00D95522">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Ср</w:t>
      </w:r>
      <w:r w:rsidRPr="00A76129">
        <w:rPr>
          <w:rFonts w:ascii="Times New Roman" w:hAnsi="Times New Roman" w:cs="Times New Roman"/>
          <w:sz w:val="24"/>
          <w:szCs w:val="24"/>
          <w:lang w:val="en-US"/>
        </w:rPr>
        <w:t xml:space="preserve">. </w:t>
      </w:r>
      <w:r w:rsidR="00BD6635">
        <w:rPr>
          <w:rFonts w:ascii="Times New Roman" w:hAnsi="Times New Roman" w:cs="Times New Roman"/>
          <w:sz w:val="24"/>
          <w:szCs w:val="24"/>
        </w:rPr>
        <w:t>т</w:t>
      </w:r>
      <w:r>
        <w:rPr>
          <w:rFonts w:ascii="Times New Roman" w:hAnsi="Times New Roman" w:cs="Times New Roman"/>
          <w:sz w:val="24"/>
          <w:szCs w:val="24"/>
        </w:rPr>
        <w:t>акже</w:t>
      </w:r>
      <w:r w:rsidR="00BD6635" w:rsidRPr="00BD6635">
        <w:rPr>
          <w:rFonts w:ascii="Times New Roman" w:hAnsi="Times New Roman" w:cs="Times New Roman"/>
          <w:sz w:val="24"/>
          <w:szCs w:val="24"/>
          <w:lang w:val="en-US"/>
        </w:rPr>
        <w:t>:</w:t>
      </w:r>
      <w:r w:rsidRPr="00A76129">
        <w:rPr>
          <w:rFonts w:ascii="Times New Roman" w:hAnsi="Times New Roman" w:cs="Times New Roman"/>
          <w:sz w:val="24"/>
          <w:szCs w:val="24"/>
          <w:lang w:val="en-US"/>
        </w:rPr>
        <w:t xml:space="preserve"> </w:t>
      </w:r>
      <w:r w:rsidR="00A76129" w:rsidRPr="00A76129">
        <w:rPr>
          <w:rFonts w:ascii="Times New Roman" w:hAnsi="Times New Roman" w:cs="Times New Roman"/>
          <w:sz w:val="24"/>
          <w:szCs w:val="24"/>
          <w:lang w:val="en-US"/>
        </w:rPr>
        <w:t xml:space="preserve">Los altos diplomáticos «destacaron la inaceptabilidad categórica del renacimiento de la filosofía colonial en el mundo contemporáneo en el espíritu de la Doctrina Monroe, de los intentos de socavar los procesos de integración regional al forzar artificialmente la polarización política, y el aliento de las acciones destinadas a eliminar </w:t>
      </w:r>
      <w:r w:rsidR="00A76129" w:rsidRPr="00A76129">
        <w:rPr>
          <w:rFonts w:ascii="Times New Roman" w:hAnsi="Times New Roman" w:cs="Times New Roman"/>
          <w:sz w:val="24"/>
          <w:szCs w:val="24"/>
          <w:lang w:val="en-US"/>
        </w:rPr>
        <w:lastRenderedPageBreak/>
        <w:t>inconstitucionalmente del poder a los opositores ideológicos, ante todo en Venezuela, Cuba, Nicaragua», indica el comunicado</w:t>
      </w:r>
      <w:r w:rsidR="00A76129">
        <w:rPr>
          <w:rStyle w:val="ac"/>
          <w:rFonts w:ascii="Times New Roman" w:hAnsi="Times New Roman" w:cs="Times New Roman"/>
          <w:sz w:val="24"/>
          <w:szCs w:val="24"/>
          <w:lang w:val="en-US"/>
        </w:rPr>
        <w:footnoteReference w:id="12"/>
      </w:r>
      <w:r w:rsidR="00A76129" w:rsidRPr="00A76129">
        <w:rPr>
          <w:rFonts w:ascii="Times New Roman" w:hAnsi="Times New Roman" w:cs="Times New Roman"/>
          <w:sz w:val="24"/>
          <w:szCs w:val="24"/>
          <w:lang w:val="en-US"/>
        </w:rPr>
        <w:t xml:space="preserve">. </w:t>
      </w:r>
      <w:r w:rsidR="00A76129" w:rsidRPr="00272297">
        <w:rPr>
          <w:rFonts w:ascii="Times New Roman" w:hAnsi="Times New Roman" w:cs="Times New Roman"/>
          <w:sz w:val="24"/>
          <w:szCs w:val="24"/>
        </w:rPr>
        <w:t>ʽ</w:t>
      </w:r>
      <w:r w:rsidR="00A76129">
        <w:rPr>
          <w:rFonts w:ascii="Times New Roman" w:hAnsi="Times New Roman" w:cs="Times New Roman"/>
          <w:sz w:val="24"/>
          <w:szCs w:val="24"/>
        </w:rPr>
        <w:t>Высшие дипломатические чины «</w:t>
      </w:r>
      <w:r w:rsidR="00272297">
        <w:rPr>
          <w:rFonts w:ascii="Times New Roman" w:hAnsi="Times New Roman" w:cs="Times New Roman"/>
          <w:sz w:val="24"/>
          <w:szCs w:val="24"/>
        </w:rPr>
        <w:t xml:space="preserve">подчеркнули категорическую неприемлемость возрождения колониальной философии в духе доктрины Монро в современном мире, попыток подорвать процессы региональной интеграции, искусственно форсируя политическую поляризацию, или намёков на какие-либо действия, призванных незаконно лишить власти идеологических </w:t>
      </w:r>
      <w:r w:rsidR="00C04132">
        <w:rPr>
          <w:rFonts w:ascii="Times New Roman" w:hAnsi="Times New Roman" w:cs="Times New Roman"/>
          <w:sz w:val="24"/>
          <w:szCs w:val="24"/>
        </w:rPr>
        <w:t>оппонентов на Кубе, в Венесуэле и Никарагуе</w:t>
      </w:r>
      <w:r w:rsidR="00A76129">
        <w:rPr>
          <w:rFonts w:ascii="Times New Roman" w:hAnsi="Times New Roman" w:cs="Times New Roman"/>
          <w:sz w:val="24"/>
          <w:szCs w:val="24"/>
        </w:rPr>
        <w:t xml:space="preserve"> »</w:t>
      </w:r>
      <w:r w:rsidR="00C04132">
        <w:rPr>
          <w:rFonts w:ascii="Times New Roman" w:hAnsi="Times New Roman" w:cs="Times New Roman"/>
          <w:sz w:val="24"/>
          <w:szCs w:val="24"/>
        </w:rPr>
        <w:t>, как говорится в сообщении</w:t>
      </w:r>
      <w:r w:rsidR="00A76129" w:rsidRPr="00272297">
        <w:rPr>
          <w:rFonts w:ascii="Times New Roman" w:hAnsi="Times New Roman" w:cs="Times New Roman"/>
          <w:sz w:val="24"/>
          <w:szCs w:val="24"/>
        </w:rPr>
        <w:t>ʼ</w:t>
      </w:r>
      <w:r w:rsidR="00C04132">
        <w:rPr>
          <w:rFonts w:ascii="Times New Roman" w:hAnsi="Times New Roman" w:cs="Times New Roman"/>
          <w:sz w:val="24"/>
          <w:szCs w:val="24"/>
        </w:rPr>
        <w:t>.</w:t>
      </w:r>
    </w:p>
    <w:p w:rsidR="00CD0CBF" w:rsidRPr="00C948DA" w:rsidRDefault="00CD0CBF" w:rsidP="00D95522">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w:t>
      </w:r>
      <w:r w:rsidRPr="00C948DA">
        <w:rPr>
          <w:rFonts w:ascii="Times New Roman" w:hAnsi="Times New Roman" w:cs="Times New Roman"/>
          <w:sz w:val="24"/>
          <w:szCs w:val="24"/>
        </w:rPr>
        <w:t xml:space="preserve"> </w:t>
      </w:r>
      <w:r>
        <w:rPr>
          <w:rFonts w:ascii="Times New Roman" w:hAnsi="Times New Roman" w:cs="Times New Roman"/>
          <w:sz w:val="24"/>
          <w:szCs w:val="24"/>
        </w:rPr>
        <w:t>газете</w:t>
      </w:r>
      <w:r w:rsidRPr="00C948DA">
        <w:rPr>
          <w:rFonts w:ascii="Times New Roman" w:hAnsi="Times New Roman" w:cs="Times New Roman"/>
          <w:sz w:val="24"/>
          <w:szCs w:val="24"/>
        </w:rPr>
        <w:t xml:space="preserve"> «</w:t>
      </w:r>
      <w:r w:rsidR="00AE72F6">
        <w:rPr>
          <w:rFonts w:ascii="Times New Roman" w:hAnsi="Times New Roman" w:cs="Times New Roman"/>
          <w:sz w:val="24"/>
          <w:szCs w:val="24"/>
        </w:rPr>
        <w:t>Эль Паис</w:t>
      </w:r>
      <w:r w:rsidRPr="00C948DA">
        <w:rPr>
          <w:rFonts w:ascii="Times New Roman" w:hAnsi="Times New Roman" w:cs="Times New Roman"/>
          <w:sz w:val="24"/>
          <w:szCs w:val="24"/>
        </w:rPr>
        <w:t xml:space="preserve">» </w:t>
      </w:r>
      <w:r>
        <w:rPr>
          <w:rFonts w:ascii="Times New Roman" w:hAnsi="Times New Roman" w:cs="Times New Roman"/>
          <w:sz w:val="24"/>
          <w:szCs w:val="24"/>
        </w:rPr>
        <w:t>приводятся</w:t>
      </w:r>
      <w:r w:rsidRPr="00C948DA">
        <w:rPr>
          <w:rFonts w:ascii="Times New Roman" w:hAnsi="Times New Roman" w:cs="Times New Roman"/>
          <w:sz w:val="24"/>
          <w:szCs w:val="24"/>
        </w:rPr>
        <w:t xml:space="preserve"> </w:t>
      </w:r>
      <w:r>
        <w:rPr>
          <w:rFonts w:ascii="Times New Roman" w:hAnsi="Times New Roman" w:cs="Times New Roman"/>
          <w:sz w:val="24"/>
          <w:szCs w:val="24"/>
        </w:rPr>
        <w:t>слова</w:t>
      </w:r>
      <w:r w:rsidRPr="00C948DA">
        <w:rPr>
          <w:rFonts w:ascii="Times New Roman" w:hAnsi="Times New Roman" w:cs="Times New Roman"/>
          <w:sz w:val="24"/>
          <w:szCs w:val="24"/>
        </w:rPr>
        <w:t xml:space="preserve"> </w:t>
      </w:r>
      <w:r>
        <w:rPr>
          <w:rFonts w:ascii="Times New Roman" w:hAnsi="Times New Roman" w:cs="Times New Roman"/>
          <w:sz w:val="24"/>
          <w:szCs w:val="24"/>
        </w:rPr>
        <w:t>официального</w:t>
      </w:r>
      <w:r w:rsidRPr="00C948DA">
        <w:rPr>
          <w:rFonts w:ascii="Times New Roman" w:hAnsi="Times New Roman" w:cs="Times New Roman"/>
          <w:sz w:val="24"/>
          <w:szCs w:val="24"/>
        </w:rPr>
        <w:t xml:space="preserve"> </w:t>
      </w:r>
      <w:r>
        <w:rPr>
          <w:rFonts w:ascii="Times New Roman" w:hAnsi="Times New Roman" w:cs="Times New Roman"/>
          <w:sz w:val="24"/>
          <w:szCs w:val="24"/>
        </w:rPr>
        <w:t>представителя</w:t>
      </w:r>
      <w:r w:rsidRPr="00C948DA">
        <w:rPr>
          <w:rFonts w:ascii="Times New Roman" w:hAnsi="Times New Roman" w:cs="Times New Roman"/>
          <w:sz w:val="24"/>
          <w:szCs w:val="24"/>
        </w:rPr>
        <w:t xml:space="preserve"> </w:t>
      </w:r>
      <w:r>
        <w:rPr>
          <w:rFonts w:ascii="Times New Roman" w:hAnsi="Times New Roman" w:cs="Times New Roman"/>
          <w:sz w:val="24"/>
          <w:szCs w:val="24"/>
        </w:rPr>
        <w:t>МИД</w:t>
      </w:r>
      <w:r w:rsidRPr="00C948DA">
        <w:rPr>
          <w:rFonts w:ascii="Times New Roman" w:hAnsi="Times New Roman" w:cs="Times New Roman"/>
          <w:sz w:val="24"/>
          <w:szCs w:val="24"/>
        </w:rPr>
        <w:t xml:space="preserve"> </w:t>
      </w:r>
      <w:r>
        <w:rPr>
          <w:rFonts w:ascii="Times New Roman" w:hAnsi="Times New Roman" w:cs="Times New Roman"/>
          <w:sz w:val="24"/>
          <w:szCs w:val="24"/>
        </w:rPr>
        <w:t>РФ</w:t>
      </w:r>
      <w:r w:rsidRPr="00C948DA">
        <w:rPr>
          <w:rFonts w:ascii="Times New Roman" w:hAnsi="Times New Roman" w:cs="Times New Roman"/>
          <w:sz w:val="24"/>
          <w:szCs w:val="24"/>
        </w:rPr>
        <w:t xml:space="preserve"> </w:t>
      </w:r>
      <w:r>
        <w:rPr>
          <w:rFonts w:ascii="Times New Roman" w:hAnsi="Times New Roman" w:cs="Times New Roman"/>
          <w:sz w:val="24"/>
          <w:szCs w:val="24"/>
        </w:rPr>
        <w:t>Марии</w:t>
      </w:r>
      <w:r w:rsidRPr="00C948DA">
        <w:rPr>
          <w:rFonts w:ascii="Times New Roman" w:hAnsi="Times New Roman" w:cs="Times New Roman"/>
          <w:sz w:val="24"/>
          <w:szCs w:val="24"/>
        </w:rPr>
        <w:t xml:space="preserve"> </w:t>
      </w:r>
      <w:r>
        <w:rPr>
          <w:rFonts w:ascii="Times New Roman" w:hAnsi="Times New Roman" w:cs="Times New Roman"/>
          <w:sz w:val="24"/>
          <w:szCs w:val="24"/>
        </w:rPr>
        <w:t>Захаровой</w:t>
      </w:r>
      <w:r w:rsidRPr="00C948DA">
        <w:rPr>
          <w:rFonts w:ascii="Times New Roman" w:hAnsi="Times New Roman" w:cs="Times New Roman"/>
          <w:sz w:val="24"/>
          <w:szCs w:val="24"/>
        </w:rPr>
        <w:t xml:space="preserve"> </w:t>
      </w:r>
      <w:r>
        <w:rPr>
          <w:rFonts w:ascii="Times New Roman" w:hAnsi="Times New Roman" w:cs="Times New Roman"/>
          <w:sz w:val="24"/>
          <w:szCs w:val="24"/>
        </w:rPr>
        <w:t>о</w:t>
      </w:r>
      <w:r w:rsidRPr="00C948DA">
        <w:rPr>
          <w:rFonts w:ascii="Times New Roman" w:hAnsi="Times New Roman" w:cs="Times New Roman"/>
          <w:sz w:val="24"/>
          <w:szCs w:val="24"/>
        </w:rPr>
        <w:t xml:space="preserve"> </w:t>
      </w:r>
      <w:r>
        <w:rPr>
          <w:rFonts w:ascii="Times New Roman" w:hAnsi="Times New Roman" w:cs="Times New Roman"/>
          <w:sz w:val="24"/>
          <w:szCs w:val="24"/>
        </w:rPr>
        <w:t>непосредственной</w:t>
      </w:r>
      <w:r w:rsidRPr="00C948DA">
        <w:rPr>
          <w:rFonts w:ascii="Times New Roman" w:hAnsi="Times New Roman" w:cs="Times New Roman"/>
          <w:sz w:val="24"/>
          <w:szCs w:val="24"/>
        </w:rPr>
        <w:t xml:space="preserve"> </w:t>
      </w:r>
      <w:r>
        <w:rPr>
          <w:rFonts w:ascii="Times New Roman" w:hAnsi="Times New Roman" w:cs="Times New Roman"/>
          <w:sz w:val="24"/>
          <w:szCs w:val="24"/>
        </w:rPr>
        <w:t>реакции</w:t>
      </w:r>
      <w:r w:rsidRPr="00C948DA">
        <w:rPr>
          <w:rFonts w:ascii="Times New Roman" w:hAnsi="Times New Roman" w:cs="Times New Roman"/>
          <w:sz w:val="24"/>
          <w:szCs w:val="24"/>
        </w:rPr>
        <w:t xml:space="preserve"> </w:t>
      </w:r>
      <w:r>
        <w:rPr>
          <w:rFonts w:ascii="Times New Roman" w:hAnsi="Times New Roman" w:cs="Times New Roman"/>
          <w:sz w:val="24"/>
          <w:szCs w:val="24"/>
        </w:rPr>
        <w:t>США</w:t>
      </w:r>
      <w:r w:rsidRPr="00C948DA">
        <w:rPr>
          <w:rFonts w:ascii="Times New Roman" w:hAnsi="Times New Roman" w:cs="Times New Roman"/>
          <w:sz w:val="24"/>
          <w:szCs w:val="24"/>
        </w:rPr>
        <w:t xml:space="preserve"> </w:t>
      </w:r>
      <w:r>
        <w:rPr>
          <w:rFonts w:ascii="Times New Roman" w:hAnsi="Times New Roman" w:cs="Times New Roman"/>
          <w:sz w:val="24"/>
          <w:szCs w:val="24"/>
        </w:rPr>
        <w:t>на</w:t>
      </w:r>
      <w:r w:rsidRPr="00C948DA">
        <w:rPr>
          <w:rFonts w:ascii="Times New Roman" w:hAnsi="Times New Roman" w:cs="Times New Roman"/>
          <w:sz w:val="24"/>
          <w:szCs w:val="24"/>
        </w:rPr>
        <w:t xml:space="preserve"> </w:t>
      </w:r>
      <w:r>
        <w:rPr>
          <w:rFonts w:ascii="Times New Roman" w:hAnsi="Times New Roman" w:cs="Times New Roman"/>
          <w:sz w:val="24"/>
          <w:szCs w:val="24"/>
        </w:rPr>
        <w:t>формирование</w:t>
      </w:r>
      <w:r w:rsidRPr="00C948DA">
        <w:rPr>
          <w:rFonts w:ascii="Times New Roman" w:hAnsi="Times New Roman" w:cs="Times New Roman"/>
          <w:sz w:val="24"/>
          <w:szCs w:val="24"/>
        </w:rPr>
        <w:t xml:space="preserve"> </w:t>
      </w:r>
      <w:r>
        <w:rPr>
          <w:rFonts w:ascii="Times New Roman" w:hAnsi="Times New Roman" w:cs="Times New Roman"/>
          <w:sz w:val="24"/>
          <w:szCs w:val="24"/>
        </w:rPr>
        <w:t>неугодных</w:t>
      </w:r>
      <w:r w:rsidRPr="00C948DA">
        <w:rPr>
          <w:rFonts w:ascii="Times New Roman" w:hAnsi="Times New Roman" w:cs="Times New Roman"/>
          <w:sz w:val="24"/>
          <w:szCs w:val="24"/>
        </w:rPr>
        <w:t xml:space="preserve"> </w:t>
      </w:r>
      <w:r>
        <w:rPr>
          <w:rFonts w:ascii="Times New Roman" w:hAnsi="Times New Roman" w:cs="Times New Roman"/>
          <w:sz w:val="24"/>
          <w:szCs w:val="24"/>
        </w:rPr>
        <w:t>им</w:t>
      </w:r>
      <w:r w:rsidRPr="00C948DA">
        <w:rPr>
          <w:rFonts w:ascii="Times New Roman" w:hAnsi="Times New Roman" w:cs="Times New Roman"/>
          <w:sz w:val="24"/>
          <w:szCs w:val="24"/>
        </w:rPr>
        <w:t xml:space="preserve"> </w:t>
      </w:r>
      <w:r>
        <w:rPr>
          <w:rFonts w:ascii="Times New Roman" w:hAnsi="Times New Roman" w:cs="Times New Roman"/>
          <w:sz w:val="24"/>
          <w:szCs w:val="24"/>
        </w:rPr>
        <w:t>правитель</w:t>
      </w:r>
      <w:proofErr w:type="gramStart"/>
      <w:r>
        <w:rPr>
          <w:rFonts w:ascii="Times New Roman" w:hAnsi="Times New Roman" w:cs="Times New Roman"/>
          <w:sz w:val="24"/>
          <w:szCs w:val="24"/>
        </w:rPr>
        <w:t>ств</w:t>
      </w:r>
      <w:r w:rsidRPr="00C948DA">
        <w:rPr>
          <w:rFonts w:ascii="Times New Roman" w:hAnsi="Times New Roman" w:cs="Times New Roman"/>
          <w:sz w:val="24"/>
          <w:szCs w:val="24"/>
        </w:rPr>
        <w:t xml:space="preserve"> </w:t>
      </w:r>
      <w:r>
        <w:rPr>
          <w:rFonts w:ascii="Times New Roman" w:hAnsi="Times New Roman" w:cs="Times New Roman"/>
          <w:sz w:val="24"/>
          <w:szCs w:val="24"/>
        </w:rPr>
        <w:t>в</w:t>
      </w:r>
      <w:r w:rsidRPr="00C948DA">
        <w:rPr>
          <w:rFonts w:ascii="Times New Roman" w:hAnsi="Times New Roman" w:cs="Times New Roman"/>
          <w:sz w:val="24"/>
          <w:szCs w:val="24"/>
        </w:rPr>
        <w:t xml:space="preserve"> </w:t>
      </w:r>
      <w:r>
        <w:rPr>
          <w:rFonts w:ascii="Times New Roman" w:hAnsi="Times New Roman" w:cs="Times New Roman"/>
          <w:sz w:val="24"/>
          <w:szCs w:val="24"/>
        </w:rPr>
        <w:t>стр</w:t>
      </w:r>
      <w:proofErr w:type="gramEnd"/>
      <w:r>
        <w:rPr>
          <w:rFonts w:ascii="Times New Roman" w:hAnsi="Times New Roman" w:cs="Times New Roman"/>
          <w:sz w:val="24"/>
          <w:szCs w:val="24"/>
        </w:rPr>
        <w:t>анах</w:t>
      </w:r>
      <w:r w:rsidRPr="00C948DA">
        <w:rPr>
          <w:rFonts w:ascii="Times New Roman" w:hAnsi="Times New Roman" w:cs="Times New Roman"/>
          <w:sz w:val="24"/>
          <w:szCs w:val="24"/>
        </w:rPr>
        <w:t xml:space="preserve"> </w:t>
      </w:r>
      <w:r>
        <w:rPr>
          <w:rFonts w:ascii="Times New Roman" w:hAnsi="Times New Roman" w:cs="Times New Roman"/>
          <w:sz w:val="24"/>
          <w:szCs w:val="24"/>
        </w:rPr>
        <w:t>Латинской</w:t>
      </w:r>
      <w:r w:rsidRPr="00C948DA">
        <w:rPr>
          <w:rFonts w:ascii="Times New Roman" w:hAnsi="Times New Roman" w:cs="Times New Roman"/>
          <w:sz w:val="24"/>
          <w:szCs w:val="24"/>
        </w:rPr>
        <w:t xml:space="preserve"> </w:t>
      </w:r>
      <w:r>
        <w:rPr>
          <w:rFonts w:ascii="Times New Roman" w:hAnsi="Times New Roman" w:cs="Times New Roman"/>
          <w:sz w:val="24"/>
          <w:szCs w:val="24"/>
        </w:rPr>
        <w:t>Америки</w:t>
      </w:r>
      <w:r w:rsidRPr="00C948DA">
        <w:rPr>
          <w:rFonts w:ascii="Times New Roman" w:hAnsi="Times New Roman" w:cs="Times New Roman"/>
          <w:sz w:val="24"/>
          <w:szCs w:val="24"/>
        </w:rPr>
        <w:t xml:space="preserve">: </w:t>
      </w:r>
      <w:r w:rsidR="00B104A4" w:rsidRPr="0061449E">
        <w:rPr>
          <w:rFonts w:ascii="Times New Roman" w:hAnsi="Times New Roman" w:cs="Times New Roman"/>
          <w:sz w:val="24"/>
          <w:szCs w:val="24"/>
          <w:lang w:val="en-US"/>
        </w:rPr>
        <w:t>Rusia</w:t>
      </w:r>
      <w:r w:rsidR="00B104A4" w:rsidRPr="00C948DA">
        <w:rPr>
          <w:rFonts w:ascii="Times New Roman" w:hAnsi="Times New Roman" w:cs="Times New Roman"/>
          <w:sz w:val="24"/>
          <w:szCs w:val="24"/>
        </w:rPr>
        <w:t xml:space="preserve"> </w:t>
      </w:r>
      <w:r w:rsidR="00B104A4" w:rsidRPr="0061449E">
        <w:rPr>
          <w:rFonts w:ascii="Times New Roman" w:hAnsi="Times New Roman" w:cs="Times New Roman"/>
          <w:sz w:val="24"/>
          <w:szCs w:val="24"/>
          <w:lang w:val="en-US"/>
        </w:rPr>
        <w:t>est</w:t>
      </w:r>
      <w:r w:rsidR="00B104A4" w:rsidRPr="00C948DA">
        <w:rPr>
          <w:rFonts w:ascii="Times New Roman" w:hAnsi="Times New Roman" w:cs="Times New Roman"/>
          <w:sz w:val="24"/>
          <w:szCs w:val="24"/>
        </w:rPr>
        <w:t xml:space="preserve">á </w:t>
      </w:r>
      <w:r w:rsidR="00B104A4" w:rsidRPr="0061449E">
        <w:rPr>
          <w:rFonts w:ascii="Times New Roman" w:hAnsi="Times New Roman" w:cs="Times New Roman"/>
          <w:sz w:val="24"/>
          <w:szCs w:val="24"/>
          <w:lang w:val="en-US"/>
        </w:rPr>
        <w:t>preocupada</w:t>
      </w:r>
      <w:r w:rsidR="00B104A4" w:rsidRPr="00C948DA">
        <w:rPr>
          <w:rFonts w:ascii="Times New Roman" w:hAnsi="Times New Roman" w:cs="Times New Roman"/>
          <w:sz w:val="24"/>
          <w:szCs w:val="24"/>
        </w:rPr>
        <w:t xml:space="preserve"> </w:t>
      </w:r>
      <w:r w:rsidR="00B104A4" w:rsidRPr="0061449E">
        <w:rPr>
          <w:rFonts w:ascii="Times New Roman" w:hAnsi="Times New Roman" w:cs="Times New Roman"/>
          <w:sz w:val="24"/>
          <w:szCs w:val="24"/>
          <w:lang w:val="en-US"/>
        </w:rPr>
        <w:t>por</w:t>
      </w:r>
      <w:r w:rsidR="00B104A4" w:rsidRPr="00C948DA">
        <w:rPr>
          <w:rFonts w:ascii="Times New Roman" w:hAnsi="Times New Roman" w:cs="Times New Roman"/>
          <w:sz w:val="24"/>
          <w:szCs w:val="24"/>
        </w:rPr>
        <w:t xml:space="preserve"> </w:t>
      </w:r>
      <w:r w:rsidR="00B104A4" w:rsidRPr="0061449E">
        <w:rPr>
          <w:rFonts w:ascii="Times New Roman" w:hAnsi="Times New Roman" w:cs="Times New Roman"/>
          <w:sz w:val="24"/>
          <w:szCs w:val="24"/>
          <w:lang w:val="en-US"/>
        </w:rPr>
        <w:t>el</w:t>
      </w:r>
      <w:r w:rsidR="00B104A4" w:rsidRPr="00C948DA">
        <w:rPr>
          <w:rFonts w:ascii="Times New Roman" w:hAnsi="Times New Roman" w:cs="Times New Roman"/>
          <w:sz w:val="24"/>
          <w:szCs w:val="24"/>
        </w:rPr>
        <w:t xml:space="preserve"> </w:t>
      </w:r>
      <w:r w:rsidR="00B104A4" w:rsidRPr="0061449E">
        <w:rPr>
          <w:rFonts w:ascii="Times New Roman" w:hAnsi="Times New Roman" w:cs="Times New Roman"/>
          <w:sz w:val="24"/>
          <w:szCs w:val="24"/>
          <w:lang w:val="en-US"/>
        </w:rPr>
        <w:t>af</w:t>
      </w:r>
      <w:r w:rsidR="00B104A4" w:rsidRPr="00C948DA">
        <w:rPr>
          <w:rFonts w:ascii="Times New Roman" w:hAnsi="Times New Roman" w:cs="Times New Roman"/>
          <w:sz w:val="24"/>
          <w:szCs w:val="24"/>
        </w:rPr>
        <w:t>á</w:t>
      </w:r>
      <w:r w:rsidR="00B104A4" w:rsidRPr="0061449E">
        <w:rPr>
          <w:rFonts w:ascii="Times New Roman" w:hAnsi="Times New Roman" w:cs="Times New Roman"/>
          <w:sz w:val="24"/>
          <w:szCs w:val="24"/>
          <w:lang w:val="en-US"/>
        </w:rPr>
        <w:t>n</w:t>
      </w:r>
      <w:r w:rsidR="00B104A4" w:rsidRPr="00C948DA">
        <w:rPr>
          <w:rFonts w:ascii="Times New Roman" w:hAnsi="Times New Roman" w:cs="Times New Roman"/>
          <w:sz w:val="24"/>
          <w:szCs w:val="24"/>
        </w:rPr>
        <w:t xml:space="preserve"> </w:t>
      </w:r>
      <w:r w:rsidR="00B104A4" w:rsidRPr="0061449E">
        <w:rPr>
          <w:rFonts w:ascii="Times New Roman" w:hAnsi="Times New Roman" w:cs="Times New Roman"/>
          <w:sz w:val="24"/>
          <w:szCs w:val="24"/>
          <w:lang w:val="en-US"/>
        </w:rPr>
        <w:t>estadounidense</w:t>
      </w:r>
      <w:r w:rsidR="00B104A4" w:rsidRPr="00C948DA">
        <w:rPr>
          <w:rFonts w:ascii="Times New Roman" w:hAnsi="Times New Roman" w:cs="Times New Roman"/>
          <w:sz w:val="24"/>
          <w:szCs w:val="24"/>
        </w:rPr>
        <w:t xml:space="preserve"> </w:t>
      </w:r>
      <w:r w:rsidR="00B104A4" w:rsidRPr="0061449E">
        <w:rPr>
          <w:rFonts w:ascii="Times New Roman" w:hAnsi="Times New Roman" w:cs="Times New Roman"/>
          <w:sz w:val="24"/>
          <w:szCs w:val="24"/>
          <w:lang w:val="en-US"/>
        </w:rPr>
        <w:t>en</w:t>
      </w:r>
      <w:r w:rsidR="00B104A4" w:rsidRPr="00C948DA">
        <w:rPr>
          <w:rFonts w:ascii="Times New Roman" w:hAnsi="Times New Roman" w:cs="Times New Roman"/>
          <w:sz w:val="24"/>
          <w:szCs w:val="24"/>
        </w:rPr>
        <w:t xml:space="preserve"> </w:t>
      </w:r>
      <w:proofErr w:type="gramStart"/>
      <w:r w:rsidR="00B104A4" w:rsidRPr="0061449E">
        <w:rPr>
          <w:rFonts w:ascii="Times New Roman" w:hAnsi="Times New Roman" w:cs="Times New Roman"/>
          <w:sz w:val="24"/>
          <w:szCs w:val="24"/>
          <w:lang w:val="en-US"/>
        </w:rPr>
        <w:t>derrocar</w:t>
      </w:r>
      <w:r w:rsidR="00B104A4" w:rsidRPr="00C948DA">
        <w:rPr>
          <w:rFonts w:ascii="Times New Roman" w:hAnsi="Times New Roman" w:cs="Times New Roman"/>
          <w:sz w:val="24"/>
          <w:szCs w:val="24"/>
        </w:rPr>
        <w:t xml:space="preserve">  «</w:t>
      </w:r>
      <w:proofErr w:type="gramEnd"/>
      <w:r w:rsidR="00B104A4" w:rsidRPr="0061449E">
        <w:rPr>
          <w:rFonts w:ascii="Times New Roman" w:hAnsi="Times New Roman" w:cs="Times New Roman"/>
          <w:sz w:val="24"/>
          <w:szCs w:val="24"/>
          <w:lang w:val="en-US"/>
        </w:rPr>
        <w:t>gobiernos</w:t>
      </w:r>
      <w:r w:rsidR="00B104A4" w:rsidRPr="00C948DA">
        <w:rPr>
          <w:rFonts w:ascii="Times New Roman" w:hAnsi="Times New Roman" w:cs="Times New Roman"/>
          <w:sz w:val="24"/>
          <w:szCs w:val="24"/>
        </w:rPr>
        <w:t xml:space="preserve"> </w:t>
      </w:r>
      <w:r w:rsidR="00B104A4" w:rsidRPr="0061449E">
        <w:rPr>
          <w:rFonts w:ascii="Times New Roman" w:hAnsi="Times New Roman" w:cs="Times New Roman"/>
          <w:sz w:val="24"/>
          <w:szCs w:val="24"/>
          <w:lang w:val="en-US"/>
        </w:rPr>
        <w:t>indeseables</w:t>
      </w:r>
      <w:r w:rsidR="00B104A4" w:rsidRPr="00C948DA">
        <w:rPr>
          <w:rFonts w:ascii="Times New Roman" w:hAnsi="Times New Roman" w:cs="Times New Roman"/>
          <w:sz w:val="24"/>
          <w:szCs w:val="24"/>
        </w:rPr>
        <w:t xml:space="preserve">» </w:t>
      </w:r>
      <w:r w:rsidR="00B104A4" w:rsidRPr="0061449E">
        <w:rPr>
          <w:rFonts w:ascii="Times New Roman" w:hAnsi="Times New Roman" w:cs="Times New Roman"/>
          <w:sz w:val="24"/>
          <w:szCs w:val="24"/>
          <w:lang w:val="en-US"/>
        </w:rPr>
        <w:t>en</w:t>
      </w:r>
      <w:r w:rsidR="00B104A4" w:rsidRPr="00C948DA">
        <w:rPr>
          <w:rFonts w:ascii="Times New Roman" w:hAnsi="Times New Roman" w:cs="Times New Roman"/>
          <w:sz w:val="24"/>
          <w:szCs w:val="24"/>
        </w:rPr>
        <w:t xml:space="preserve"> </w:t>
      </w:r>
      <w:r w:rsidR="00B104A4" w:rsidRPr="0061449E">
        <w:rPr>
          <w:rFonts w:ascii="Times New Roman" w:hAnsi="Times New Roman" w:cs="Times New Roman"/>
          <w:sz w:val="24"/>
          <w:szCs w:val="24"/>
          <w:lang w:val="en-US"/>
        </w:rPr>
        <w:t>Am</w:t>
      </w:r>
      <w:r w:rsidR="00B104A4" w:rsidRPr="00C948DA">
        <w:rPr>
          <w:rFonts w:ascii="Times New Roman" w:hAnsi="Times New Roman" w:cs="Times New Roman"/>
          <w:sz w:val="24"/>
          <w:szCs w:val="24"/>
        </w:rPr>
        <w:t>é</w:t>
      </w:r>
      <w:r w:rsidR="00B104A4" w:rsidRPr="0061449E">
        <w:rPr>
          <w:rFonts w:ascii="Times New Roman" w:hAnsi="Times New Roman" w:cs="Times New Roman"/>
          <w:sz w:val="24"/>
          <w:szCs w:val="24"/>
          <w:lang w:val="en-US"/>
        </w:rPr>
        <w:t>rica</w:t>
      </w:r>
      <w:r w:rsidR="00B104A4" w:rsidRPr="00C948DA">
        <w:rPr>
          <w:rFonts w:ascii="Times New Roman" w:hAnsi="Times New Roman" w:cs="Times New Roman"/>
          <w:sz w:val="24"/>
          <w:szCs w:val="24"/>
        </w:rPr>
        <w:t xml:space="preserve"> </w:t>
      </w:r>
      <w:r w:rsidR="00B104A4" w:rsidRPr="0061449E">
        <w:rPr>
          <w:rFonts w:ascii="Times New Roman" w:hAnsi="Times New Roman" w:cs="Times New Roman"/>
          <w:sz w:val="24"/>
          <w:szCs w:val="24"/>
          <w:lang w:val="en-US"/>
        </w:rPr>
        <w:t>Latina</w:t>
      </w:r>
      <w:r w:rsidR="007832AB">
        <w:rPr>
          <w:rStyle w:val="ac"/>
          <w:rFonts w:ascii="Times New Roman" w:hAnsi="Times New Roman" w:cs="Times New Roman"/>
          <w:sz w:val="24"/>
          <w:szCs w:val="24"/>
          <w:lang w:val="en-US"/>
        </w:rPr>
        <w:footnoteReference w:id="13"/>
      </w:r>
      <w:r w:rsidR="00A63912" w:rsidRPr="00A63912">
        <w:rPr>
          <w:rFonts w:ascii="Times New Roman" w:hAnsi="Times New Roman" w:cs="Times New Roman"/>
          <w:sz w:val="24"/>
          <w:szCs w:val="24"/>
        </w:rPr>
        <w:t>.</w:t>
      </w:r>
      <w:r w:rsidR="00C948DA">
        <w:rPr>
          <w:rFonts w:ascii="Times New Roman" w:hAnsi="Times New Roman" w:cs="Times New Roman"/>
          <w:sz w:val="24"/>
          <w:szCs w:val="24"/>
        </w:rPr>
        <w:t xml:space="preserve"> </w:t>
      </w:r>
      <w:r w:rsidR="00C948DA" w:rsidRPr="00C948DA">
        <w:rPr>
          <w:rFonts w:ascii="Times New Roman" w:hAnsi="Times New Roman" w:cs="Times New Roman"/>
          <w:sz w:val="24"/>
          <w:szCs w:val="24"/>
        </w:rPr>
        <w:t>ʽРоссия обеспокона стремлением Штатов свергнуть «нежелательные правительства» в Латинской Америкеʼ</w:t>
      </w:r>
      <w:r w:rsidR="00B104A4" w:rsidRPr="00C948DA">
        <w:rPr>
          <w:rFonts w:ascii="Times New Roman" w:hAnsi="Times New Roman" w:cs="Times New Roman"/>
          <w:sz w:val="24"/>
          <w:szCs w:val="24"/>
        </w:rPr>
        <w:t xml:space="preserve">, </w:t>
      </w:r>
      <w:r w:rsidR="00B104A4">
        <w:rPr>
          <w:rFonts w:ascii="Times New Roman" w:hAnsi="Times New Roman" w:cs="Times New Roman"/>
          <w:sz w:val="24"/>
          <w:szCs w:val="24"/>
        </w:rPr>
        <w:t>также</w:t>
      </w:r>
      <w:r w:rsidR="00B104A4" w:rsidRPr="00C948DA">
        <w:rPr>
          <w:rFonts w:ascii="Times New Roman" w:hAnsi="Times New Roman" w:cs="Times New Roman"/>
          <w:sz w:val="24"/>
          <w:szCs w:val="24"/>
        </w:rPr>
        <w:t xml:space="preserve"> </w:t>
      </w:r>
      <w:r w:rsidR="00B104A4">
        <w:rPr>
          <w:rFonts w:ascii="Times New Roman" w:hAnsi="Times New Roman" w:cs="Times New Roman"/>
          <w:sz w:val="24"/>
          <w:szCs w:val="24"/>
        </w:rPr>
        <w:t>отметившей</w:t>
      </w:r>
      <w:r w:rsidR="00B104A4" w:rsidRPr="00C948DA">
        <w:rPr>
          <w:rFonts w:ascii="Times New Roman" w:hAnsi="Times New Roman" w:cs="Times New Roman"/>
          <w:sz w:val="24"/>
          <w:szCs w:val="24"/>
        </w:rPr>
        <w:t xml:space="preserve">, </w:t>
      </w:r>
      <w:r w:rsidR="00B104A4">
        <w:rPr>
          <w:rFonts w:ascii="Times New Roman" w:hAnsi="Times New Roman" w:cs="Times New Roman"/>
          <w:sz w:val="24"/>
          <w:szCs w:val="24"/>
        </w:rPr>
        <w:t>что</w:t>
      </w:r>
      <w:r w:rsidR="00B104A4" w:rsidRPr="00C948DA">
        <w:rPr>
          <w:rFonts w:ascii="Times New Roman" w:hAnsi="Times New Roman" w:cs="Times New Roman"/>
          <w:sz w:val="24"/>
          <w:szCs w:val="24"/>
        </w:rPr>
        <w:t xml:space="preserve"> </w:t>
      </w:r>
      <w:r w:rsidR="00B104A4" w:rsidRPr="0061449E">
        <w:rPr>
          <w:rFonts w:ascii="Times New Roman" w:hAnsi="Times New Roman" w:cs="Times New Roman"/>
          <w:sz w:val="24"/>
          <w:szCs w:val="24"/>
          <w:lang w:val="en-US"/>
        </w:rPr>
        <w:t>Rusia</w:t>
      </w:r>
      <w:r w:rsidR="00B104A4" w:rsidRPr="00C948DA">
        <w:rPr>
          <w:rFonts w:ascii="Times New Roman" w:hAnsi="Times New Roman" w:cs="Times New Roman"/>
          <w:sz w:val="24"/>
          <w:szCs w:val="24"/>
        </w:rPr>
        <w:t xml:space="preserve"> </w:t>
      </w:r>
      <w:r w:rsidR="00B104A4" w:rsidRPr="0061449E">
        <w:rPr>
          <w:rFonts w:ascii="Times New Roman" w:hAnsi="Times New Roman" w:cs="Times New Roman"/>
          <w:sz w:val="24"/>
          <w:szCs w:val="24"/>
          <w:lang w:val="en-US"/>
        </w:rPr>
        <w:t>no</w:t>
      </w:r>
      <w:r w:rsidR="00B104A4" w:rsidRPr="00C948DA">
        <w:rPr>
          <w:rFonts w:ascii="Times New Roman" w:hAnsi="Times New Roman" w:cs="Times New Roman"/>
          <w:sz w:val="24"/>
          <w:szCs w:val="24"/>
        </w:rPr>
        <w:t xml:space="preserve"> </w:t>
      </w:r>
      <w:r w:rsidR="00B104A4" w:rsidRPr="0061449E">
        <w:rPr>
          <w:rFonts w:ascii="Times New Roman" w:hAnsi="Times New Roman" w:cs="Times New Roman"/>
          <w:sz w:val="24"/>
          <w:szCs w:val="24"/>
          <w:lang w:val="en-US"/>
        </w:rPr>
        <w:t>se</w:t>
      </w:r>
      <w:r w:rsidR="00B104A4" w:rsidRPr="00C948DA">
        <w:rPr>
          <w:rFonts w:ascii="Times New Roman" w:hAnsi="Times New Roman" w:cs="Times New Roman"/>
          <w:sz w:val="24"/>
          <w:szCs w:val="24"/>
        </w:rPr>
        <w:t xml:space="preserve"> </w:t>
      </w:r>
      <w:r w:rsidR="00B104A4" w:rsidRPr="0061449E">
        <w:rPr>
          <w:rFonts w:ascii="Times New Roman" w:hAnsi="Times New Roman" w:cs="Times New Roman"/>
          <w:sz w:val="24"/>
          <w:szCs w:val="24"/>
          <w:lang w:val="en-US"/>
        </w:rPr>
        <w:t>hace</w:t>
      </w:r>
      <w:r w:rsidR="00B104A4" w:rsidRPr="00C948DA">
        <w:rPr>
          <w:rFonts w:ascii="Times New Roman" w:hAnsi="Times New Roman" w:cs="Times New Roman"/>
          <w:sz w:val="24"/>
          <w:szCs w:val="24"/>
        </w:rPr>
        <w:t xml:space="preserve"> </w:t>
      </w:r>
      <w:r w:rsidR="00B104A4" w:rsidRPr="0061449E">
        <w:rPr>
          <w:rFonts w:ascii="Times New Roman" w:hAnsi="Times New Roman" w:cs="Times New Roman"/>
          <w:sz w:val="24"/>
          <w:szCs w:val="24"/>
          <w:lang w:val="en-US"/>
        </w:rPr>
        <w:t>ilusiones</w:t>
      </w:r>
      <w:r w:rsidR="00B104A4" w:rsidRPr="00C948DA">
        <w:rPr>
          <w:rFonts w:ascii="Times New Roman" w:hAnsi="Times New Roman" w:cs="Times New Roman"/>
          <w:sz w:val="24"/>
          <w:szCs w:val="24"/>
        </w:rPr>
        <w:t xml:space="preserve"> </w:t>
      </w:r>
      <w:r w:rsidR="00B104A4" w:rsidRPr="0061449E">
        <w:rPr>
          <w:rFonts w:ascii="Times New Roman" w:hAnsi="Times New Roman" w:cs="Times New Roman"/>
          <w:sz w:val="24"/>
          <w:szCs w:val="24"/>
          <w:lang w:val="en-US"/>
        </w:rPr>
        <w:t>de</w:t>
      </w:r>
      <w:r w:rsidR="00B104A4" w:rsidRPr="00C948DA">
        <w:rPr>
          <w:rFonts w:ascii="Times New Roman" w:hAnsi="Times New Roman" w:cs="Times New Roman"/>
          <w:sz w:val="24"/>
          <w:szCs w:val="24"/>
        </w:rPr>
        <w:t xml:space="preserve"> </w:t>
      </w:r>
      <w:r w:rsidR="00B104A4" w:rsidRPr="0061449E">
        <w:rPr>
          <w:rFonts w:ascii="Times New Roman" w:hAnsi="Times New Roman" w:cs="Times New Roman"/>
          <w:sz w:val="24"/>
          <w:szCs w:val="24"/>
          <w:lang w:val="en-US"/>
        </w:rPr>
        <w:t>que</w:t>
      </w:r>
      <w:r w:rsidR="00B104A4" w:rsidRPr="00C948DA">
        <w:rPr>
          <w:rFonts w:ascii="Times New Roman" w:hAnsi="Times New Roman" w:cs="Times New Roman"/>
          <w:sz w:val="24"/>
          <w:szCs w:val="24"/>
        </w:rPr>
        <w:t xml:space="preserve"> </w:t>
      </w:r>
      <w:r w:rsidR="00B104A4" w:rsidRPr="0061449E">
        <w:rPr>
          <w:rFonts w:ascii="Times New Roman" w:hAnsi="Times New Roman" w:cs="Times New Roman"/>
          <w:sz w:val="24"/>
          <w:szCs w:val="24"/>
          <w:lang w:val="en-US"/>
        </w:rPr>
        <w:t>EEUU</w:t>
      </w:r>
      <w:r w:rsidR="00B104A4" w:rsidRPr="00C948DA">
        <w:rPr>
          <w:rFonts w:ascii="Times New Roman" w:hAnsi="Times New Roman" w:cs="Times New Roman"/>
          <w:sz w:val="24"/>
          <w:szCs w:val="24"/>
        </w:rPr>
        <w:t xml:space="preserve"> </w:t>
      </w:r>
      <w:r w:rsidR="00B104A4" w:rsidRPr="0061449E">
        <w:rPr>
          <w:rFonts w:ascii="Times New Roman" w:hAnsi="Times New Roman" w:cs="Times New Roman"/>
          <w:sz w:val="24"/>
          <w:szCs w:val="24"/>
          <w:lang w:val="en-US"/>
        </w:rPr>
        <w:t>pueda</w:t>
      </w:r>
      <w:r w:rsidR="00B104A4" w:rsidRPr="00C948DA">
        <w:rPr>
          <w:rFonts w:ascii="Times New Roman" w:hAnsi="Times New Roman" w:cs="Times New Roman"/>
          <w:sz w:val="24"/>
          <w:szCs w:val="24"/>
        </w:rPr>
        <w:t xml:space="preserve"> </w:t>
      </w:r>
      <w:r w:rsidR="00B104A4" w:rsidRPr="0061449E">
        <w:rPr>
          <w:rFonts w:ascii="Times New Roman" w:hAnsi="Times New Roman" w:cs="Times New Roman"/>
          <w:sz w:val="24"/>
          <w:szCs w:val="24"/>
          <w:lang w:val="en-US"/>
        </w:rPr>
        <w:t>ser</w:t>
      </w:r>
      <w:r w:rsidR="00B104A4" w:rsidRPr="00C948DA">
        <w:rPr>
          <w:rFonts w:ascii="Times New Roman" w:hAnsi="Times New Roman" w:cs="Times New Roman"/>
          <w:sz w:val="24"/>
          <w:szCs w:val="24"/>
        </w:rPr>
        <w:t xml:space="preserve"> </w:t>
      </w:r>
      <w:r w:rsidR="00B104A4" w:rsidRPr="0061449E">
        <w:rPr>
          <w:rFonts w:ascii="Times New Roman" w:hAnsi="Times New Roman" w:cs="Times New Roman"/>
          <w:sz w:val="24"/>
          <w:szCs w:val="24"/>
          <w:lang w:val="en-US"/>
        </w:rPr>
        <w:t>razonable</w:t>
      </w:r>
      <w:r w:rsidR="00B104A4" w:rsidRPr="00C948DA">
        <w:rPr>
          <w:rFonts w:ascii="Times New Roman" w:hAnsi="Times New Roman" w:cs="Times New Roman"/>
          <w:sz w:val="24"/>
          <w:szCs w:val="24"/>
        </w:rPr>
        <w:t xml:space="preserve"> </w:t>
      </w:r>
      <w:r w:rsidR="00B104A4" w:rsidRPr="0061449E">
        <w:rPr>
          <w:rFonts w:ascii="Times New Roman" w:hAnsi="Times New Roman" w:cs="Times New Roman"/>
          <w:sz w:val="24"/>
          <w:szCs w:val="24"/>
          <w:lang w:val="en-US"/>
        </w:rPr>
        <w:t>en</w:t>
      </w:r>
      <w:r w:rsidR="00B104A4" w:rsidRPr="00C948DA">
        <w:rPr>
          <w:rFonts w:ascii="Times New Roman" w:hAnsi="Times New Roman" w:cs="Times New Roman"/>
          <w:sz w:val="24"/>
          <w:szCs w:val="24"/>
        </w:rPr>
        <w:t xml:space="preserve"> </w:t>
      </w:r>
      <w:r w:rsidR="00B104A4" w:rsidRPr="0061449E">
        <w:rPr>
          <w:rFonts w:ascii="Times New Roman" w:hAnsi="Times New Roman" w:cs="Times New Roman"/>
          <w:sz w:val="24"/>
          <w:szCs w:val="24"/>
          <w:lang w:val="en-US"/>
        </w:rPr>
        <w:t>la</w:t>
      </w:r>
      <w:r w:rsidR="00B104A4" w:rsidRPr="00C948DA">
        <w:rPr>
          <w:rFonts w:ascii="Times New Roman" w:hAnsi="Times New Roman" w:cs="Times New Roman"/>
          <w:sz w:val="24"/>
          <w:szCs w:val="24"/>
        </w:rPr>
        <w:t xml:space="preserve"> </w:t>
      </w:r>
      <w:r w:rsidR="00B104A4" w:rsidRPr="0061449E">
        <w:rPr>
          <w:rFonts w:ascii="Times New Roman" w:hAnsi="Times New Roman" w:cs="Times New Roman"/>
          <w:sz w:val="24"/>
          <w:szCs w:val="24"/>
          <w:lang w:val="en-US"/>
        </w:rPr>
        <w:t>situaci</w:t>
      </w:r>
      <w:r w:rsidR="00B104A4" w:rsidRPr="00C948DA">
        <w:rPr>
          <w:rFonts w:ascii="Times New Roman" w:hAnsi="Times New Roman" w:cs="Times New Roman"/>
          <w:sz w:val="24"/>
          <w:szCs w:val="24"/>
        </w:rPr>
        <w:t>ó</w:t>
      </w:r>
      <w:r w:rsidR="00B104A4" w:rsidRPr="0061449E">
        <w:rPr>
          <w:rFonts w:ascii="Times New Roman" w:hAnsi="Times New Roman" w:cs="Times New Roman"/>
          <w:sz w:val="24"/>
          <w:szCs w:val="24"/>
          <w:lang w:val="en-US"/>
        </w:rPr>
        <w:t>n</w:t>
      </w:r>
      <w:r w:rsidR="00B104A4" w:rsidRPr="00C948DA">
        <w:rPr>
          <w:rFonts w:ascii="Times New Roman" w:hAnsi="Times New Roman" w:cs="Times New Roman"/>
          <w:sz w:val="24"/>
          <w:szCs w:val="24"/>
        </w:rPr>
        <w:t xml:space="preserve"> </w:t>
      </w:r>
      <w:r w:rsidR="00B104A4" w:rsidRPr="0061449E">
        <w:rPr>
          <w:rFonts w:ascii="Times New Roman" w:hAnsi="Times New Roman" w:cs="Times New Roman"/>
          <w:sz w:val="24"/>
          <w:szCs w:val="24"/>
          <w:lang w:val="en-US"/>
        </w:rPr>
        <w:t>en</w:t>
      </w:r>
      <w:r w:rsidR="00B104A4" w:rsidRPr="00C948DA">
        <w:rPr>
          <w:rFonts w:ascii="Times New Roman" w:hAnsi="Times New Roman" w:cs="Times New Roman"/>
          <w:sz w:val="24"/>
          <w:szCs w:val="24"/>
        </w:rPr>
        <w:t xml:space="preserve"> </w:t>
      </w:r>
      <w:r w:rsidR="00B104A4" w:rsidRPr="0061449E">
        <w:rPr>
          <w:rFonts w:ascii="Times New Roman" w:hAnsi="Times New Roman" w:cs="Times New Roman"/>
          <w:sz w:val="24"/>
          <w:szCs w:val="24"/>
          <w:lang w:val="en-US"/>
        </w:rPr>
        <w:t>torno</w:t>
      </w:r>
      <w:r w:rsidR="00B104A4" w:rsidRPr="00C948DA">
        <w:rPr>
          <w:rFonts w:ascii="Times New Roman" w:hAnsi="Times New Roman" w:cs="Times New Roman"/>
          <w:sz w:val="24"/>
          <w:szCs w:val="24"/>
        </w:rPr>
        <w:t xml:space="preserve"> </w:t>
      </w:r>
      <w:r w:rsidR="00B104A4" w:rsidRPr="0061449E">
        <w:rPr>
          <w:rFonts w:ascii="Times New Roman" w:hAnsi="Times New Roman" w:cs="Times New Roman"/>
          <w:sz w:val="24"/>
          <w:szCs w:val="24"/>
          <w:lang w:val="en-US"/>
        </w:rPr>
        <w:t>a</w:t>
      </w:r>
      <w:r w:rsidR="00B104A4" w:rsidRPr="00C948DA">
        <w:rPr>
          <w:rFonts w:ascii="Times New Roman" w:hAnsi="Times New Roman" w:cs="Times New Roman"/>
          <w:sz w:val="24"/>
          <w:szCs w:val="24"/>
        </w:rPr>
        <w:t xml:space="preserve"> </w:t>
      </w:r>
      <w:r w:rsidR="00B104A4" w:rsidRPr="0061449E">
        <w:rPr>
          <w:rFonts w:ascii="Times New Roman" w:hAnsi="Times New Roman" w:cs="Times New Roman"/>
          <w:sz w:val="24"/>
          <w:szCs w:val="24"/>
          <w:lang w:val="en-US"/>
        </w:rPr>
        <w:t>Venezuela</w:t>
      </w:r>
      <w:r w:rsidR="002F6AF9">
        <w:rPr>
          <w:rStyle w:val="ac"/>
          <w:rFonts w:ascii="Times New Roman" w:hAnsi="Times New Roman" w:cs="Times New Roman"/>
          <w:sz w:val="24"/>
          <w:szCs w:val="24"/>
          <w:lang w:val="en-US"/>
        </w:rPr>
        <w:footnoteReference w:id="14"/>
      </w:r>
      <w:r w:rsidR="00B104A4" w:rsidRPr="00C948DA">
        <w:rPr>
          <w:rFonts w:ascii="Times New Roman" w:hAnsi="Times New Roman" w:cs="Times New Roman"/>
          <w:sz w:val="24"/>
          <w:szCs w:val="24"/>
        </w:rPr>
        <w:t>.</w:t>
      </w:r>
      <w:r w:rsidR="00A67BAB">
        <w:rPr>
          <w:rFonts w:ascii="Times New Roman" w:hAnsi="Times New Roman" w:cs="Times New Roman"/>
          <w:sz w:val="24"/>
          <w:szCs w:val="24"/>
        </w:rPr>
        <w:t xml:space="preserve"> ʽ</w:t>
      </w:r>
      <w:r w:rsidR="00090222">
        <w:rPr>
          <w:rFonts w:ascii="Times New Roman" w:hAnsi="Times New Roman" w:cs="Times New Roman"/>
          <w:sz w:val="24"/>
          <w:szCs w:val="24"/>
        </w:rPr>
        <w:t>Россия</w:t>
      </w:r>
      <w:r w:rsidR="00A67BAB" w:rsidRPr="00A67BAB">
        <w:rPr>
          <w:rFonts w:ascii="Times New Roman" w:hAnsi="Times New Roman" w:cs="Times New Roman"/>
          <w:sz w:val="24"/>
          <w:szCs w:val="24"/>
        </w:rPr>
        <w:t xml:space="preserve"> </w:t>
      </w:r>
      <w:r w:rsidR="00090222">
        <w:rPr>
          <w:rFonts w:ascii="Times New Roman" w:hAnsi="Times New Roman" w:cs="Times New Roman"/>
          <w:sz w:val="24"/>
          <w:szCs w:val="24"/>
        </w:rPr>
        <w:t xml:space="preserve"> </w:t>
      </w:r>
      <w:r w:rsidR="00130B58">
        <w:rPr>
          <w:rFonts w:ascii="Times New Roman" w:hAnsi="Times New Roman" w:cs="Times New Roman"/>
          <w:sz w:val="24"/>
          <w:szCs w:val="24"/>
        </w:rPr>
        <w:t xml:space="preserve">не </w:t>
      </w:r>
      <w:r w:rsidR="00090222">
        <w:rPr>
          <w:rFonts w:ascii="Times New Roman" w:hAnsi="Times New Roman" w:cs="Times New Roman"/>
          <w:sz w:val="24"/>
          <w:szCs w:val="24"/>
        </w:rPr>
        <w:t>строит иллюзий насчёт тог</w:t>
      </w:r>
      <w:r w:rsidR="00C948DA">
        <w:rPr>
          <w:rFonts w:ascii="Times New Roman" w:hAnsi="Times New Roman" w:cs="Times New Roman"/>
          <w:sz w:val="24"/>
          <w:szCs w:val="24"/>
        </w:rPr>
        <w:t xml:space="preserve">, что Соединённые штаты </w:t>
      </w:r>
      <w:r w:rsidR="00E3214D">
        <w:rPr>
          <w:rFonts w:ascii="Times New Roman" w:hAnsi="Times New Roman" w:cs="Times New Roman"/>
          <w:sz w:val="24"/>
          <w:szCs w:val="24"/>
        </w:rPr>
        <w:t>могут повести себя рассудительно в ситуации, касающейся Венесуэлы</w:t>
      </w:r>
      <w:r w:rsidR="00C948DA">
        <w:rPr>
          <w:rFonts w:ascii="Times New Roman" w:hAnsi="Times New Roman" w:cs="Times New Roman"/>
          <w:sz w:val="24"/>
          <w:szCs w:val="24"/>
        </w:rPr>
        <w:t>ʼ</w:t>
      </w:r>
    </w:p>
    <w:p w:rsidR="00587FAB" w:rsidRPr="00E3214D" w:rsidRDefault="00B104A4" w:rsidP="00D95522">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Ср</w:t>
      </w:r>
      <w:r w:rsidRPr="00587FAB">
        <w:rPr>
          <w:rFonts w:ascii="Times New Roman" w:hAnsi="Times New Roman" w:cs="Times New Roman"/>
          <w:sz w:val="24"/>
          <w:szCs w:val="24"/>
          <w:lang w:val="en-US"/>
        </w:rPr>
        <w:t xml:space="preserve">. </w:t>
      </w:r>
      <w:r>
        <w:rPr>
          <w:rFonts w:ascii="Times New Roman" w:hAnsi="Times New Roman" w:cs="Times New Roman"/>
          <w:sz w:val="24"/>
          <w:szCs w:val="24"/>
        </w:rPr>
        <w:t>также</w:t>
      </w:r>
      <w:r w:rsidR="00BD6635" w:rsidRPr="00BD6635">
        <w:rPr>
          <w:rFonts w:ascii="Times New Roman" w:hAnsi="Times New Roman" w:cs="Times New Roman"/>
          <w:sz w:val="24"/>
          <w:szCs w:val="24"/>
          <w:lang w:val="en-US"/>
        </w:rPr>
        <w:t>:</w:t>
      </w:r>
      <w:r w:rsidRPr="00587FAB">
        <w:rPr>
          <w:rFonts w:ascii="Times New Roman" w:hAnsi="Times New Roman" w:cs="Times New Roman"/>
          <w:sz w:val="24"/>
          <w:szCs w:val="24"/>
          <w:lang w:val="en-US"/>
        </w:rPr>
        <w:t xml:space="preserve"> </w:t>
      </w:r>
      <w:r w:rsidR="00587FAB" w:rsidRPr="00587FAB">
        <w:rPr>
          <w:rFonts w:ascii="Times New Roman" w:hAnsi="Times New Roman" w:cs="Times New Roman"/>
          <w:sz w:val="24"/>
          <w:szCs w:val="24"/>
          <w:lang w:val="en-US"/>
        </w:rPr>
        <w:t xml:space="preserve">La importancia logística </w:t>
      </w:r>
      <w:proofErr w:type="gramStart"/>
      <w:r w:rsidR="00587FAB" w:rsidRPr="00587FAB">
        <w:rPr>
          <w:rFonts w:ascii="Times New Roman" w:hAnsi="Times New Roman" w:cs="Times New Roman"/>
          <w:sz w:val="24"/>
          <w:szCs w:val="24"/>
          <w:lang w:val="en-US"/>
        </w:rPr>
        <w:t>del</w:t>
      </w:r>
      <w:proofErr w:type="gramEnd"/>
      <w:r w:rsidR="00587FAB" w:rsidRPr="00587FAB">
        <w:rPr>
          <w:rFonts w:ascii="Times New Roman" w:hAnsi="Times New Roman" w:cs="Times New Roman"/>
          <w:sz w:val="24"/>
          <w:szCs w:val="24"/>
          <w:lang w:val="en-US"/>
        </w:rPr>
        <w:t xml:space="preserve"> Canal de Panamá es indiscutible para muchos países, y Rusia no es una excepción, pues esa vía interoceánica le sirve como un mecanismo insustituible para el desarrollo del comercio con América Latina</w:t>
      </w:r>
      <w:r w:rsidR="00AE72F6">
        <w:rPr>
          <w:rStyle w:val="ac"/>
          <w:rFonts w:ascii="Times New Roman" w:hAnsi="Times New Roman" w:cs="Times New Roman"/>
          <w:sz w:val="24"/>
          <w:szCs w:val="24"/>
          <w:lang w:val="en-US"/>
        </w:rPr>
        <w:footnoteReference w:id="15"/>
      </w:r>
      <w:r w:rsidR="00587FAB" w:rsidRPr="00587FAB">
        <w:rPr>
          <w:rFonts w:ascii="Times New Roman" w:hAnsi="Times New Roman" w:cs="Times New Roman"/>
          <w:sz w:val="24"/>
          <w:szCs w:val="24"/>
          <w:lang w:val="en-US"/>
        </w:rPr>
        <w:t>.</w:t>
      </w:r>
      <w:r w:rsidR="00E3214D" w:rsidRPr="00E3214D">
        <w:rPr>
          <w:rFonts w:ascii="Times New Roman" w:hAnsi="Times New Roman" w:cs="Times New Roman"/>
          <w:sz w:val="24"/>
          <w:szCs w:val="24"/>
          <w:lang w:val="en-US"/>
        </w:rPr>
        <w:t xml:space="preserve"> </w:t>
      </w:r>
      <w:proofErr w:type="gramStart"/>
      <w:r w:rsidR="00E3214D" w:rsidRPr="00E3214D">
        <w:rPr>
          <w:rFonts w:ascii="Times New Roman" w:hAnsi="Times New Roman" w:cs="Times New Roman"/>
          <w:sz w:val="24"/>
          <w:szCs w:val="24"/>
        </w:rPr>
        <w:t>ʽ</w:t>
      </w:r>
      <w:r w:rsidR="00E3214D">
        <w:rPr>
          <w:rFonts w:ascii="Times New Roman" w:hAnsi="Times New Roman" w:cs="Times New Roman"/>
          <w:sz w:val="24"/>
          <w:szCs w:val="24"/>
        </w:rPr>
        <w:t>Логистическая значимость Панамского канала неоспорима для многих стран и Россия – не</w:t>
      </w:r>
      <w:r w:rsidR="00090222">
        <w:rPr>
          <w:rFonts w:ascii="Times New Roman" w:hAnsi="Times New Roman" w:cs="Times New Roman"/>
          <w:sz w:val="24"/>
          <w:szCs w:val="24"/>
        </w:rPr>
        <w:t xml:space="preserve"> исключение, поскольку этот меж</w:t>
      </w:r>
      <w:r w:rsidR="00E3214D">
        <w:rPr>
          <w:rFonts w:ascii="Times New Roman" w:hAnsi="Times New Roman" w:cs="Times New Roman"/>
          <w:sz w:val="24"/>
          <w:szCs w:val="24"/>
        </w:rPr>
        <w:t>океанский путь</w:t>
      </w:r>
      <w:proofErr w:type="gramEnd"/>
      <w:r w:rsidR="00E3214D">
        <w:rPr>
          <w:rFonts w:ascii="Times New Roman" w:hAnsi="Times New Roman" w:cs="Times New Roman"/>
          <w:sz w:val="24"/>
          <w:szCs w:val="24"/>
        </w:rPr>
        <w:t xml:space="preserve"> служит незаменимым механизмом для развития торговли с Латинской Америкой</w:t>
      </w:r>
      <w:r w:rsidR="00E3214D" w:rsidRPr="00E3214D">
        <w:rPr>
          <w:rFonts w:ascii="Times New Roman" w:hAnsi="Times New Roman" w:cs="Times New Roman"/>
          <w:sz w:val="24"/>
          <w:szCs w:val="24"/>
        </w:rPr>
        <w:t>ʼ</w:t>
      </w:r>
      <w:r w:rsidR="00E3214D">
        <w:rPr>
          <w:rFonts w:ascii="Times New Roman" w:hAnsi="Times New Roman" w:cs="Times New Roman"/>
          <w:sz w:val="24"/>
          <w:szCs w:val="24"/>
        </w:rPr>
        <w:t>.</w:t>
      </w:r>
    </w:p>
    <w:p w:rsidR="00B104A4" w:rsidRPr="00090222" w:rsidRDefault="00587FAB" w:rsidP="00D95522">
      <w:pPr>
        <w:spacing w:line="360" w:lineRule="auto"/>
        <w:ind w:firstLine="709"/>
        <w:contextualSpacing/>
        <w:jc w:val="both"/>
        <w:rPr>
          <w:rFonts w:ascii="Times New Roman" w:hAnsi="Times New Roman" w:cs="Times New Roman"/>
          <w:sz w:val="24"/>
          <w:szCs w:val="24"/>
        </w:rPr>
      </w:pPr>
      <w:r w:rsidRPr="00587FAB">
        <w:rPr>
          <w:rFonts w:ascii="Times New Roman" w:hAnsi="Times New Roman" w:cs="Times New Roman"/>
          <w:sz w:val="24"/>
          <w:szCs w:val="24"/>
          <w:lang w:val="en-US"/>
        </w:rPr>
        <w:t xml:space="preserve">Por </w:t>
      </w:r>
      <w:proofErr w:type="gramStart"/>
      <w:r w:rsidRPr="00587FAB">
        <w:rPr>
          <w:rFonts w:ascii="Times New Roman" w:hAnsi="Times New Roman" w:cs="Times New Roman"/>
          <w:sz w:val="24"/>
          <w:szCs w:val="24"/>
          <w:lang w:val="en-US"/>
        </w:rPr>
        <w:t>ese</w:t>
      </w:r>
      <w:proofErr w:type="gramEnd"/>
      <w:r w:rsidRPr="00587FAB">
        <w:rPr>
          <w:rFonts w:ascii="Times New Roman" w:hAnsi="Times New Roman" w:cs="Times New Roman"/>
          <w:sz w:val="24"/>
          <w:szCs w:val="24"/>
          <w:lang w:val="en-US"/>
        </w:rPr>
        <w:t xml:space="preserve"> estrecho artificial, inaugurado oficialmente hace un siglo, Rusia suministra a sus socios latinoamericanos mercancías como petróleo y sus derivados, trigo, maquinaria, tubería y metales, entre otras. A la vez el Canal es imprescindible para las importaciones desde los países de América Latina y el Caribe hacia Rusia, la mayor parte de las cuales constituyen productos perecederos, </w:t>
      </w:r>
      <w:proofErr w:type="gramStart"/>
      <w:r w:rsidRPr="00587FAB">
        <w:rPr>
          <w:rFonts w:ascii="Times New Roman" w:hAnsi="Times New Roman" w:cs="Times New Roman"/>
          <w:sz w:val="24"/>
          <w:szCs w:val="24"/>
          <w:lang w:val="en-US"/>
        </w:rPr>
        <w:t>como</w:t>
      </w:r>
      <w:proofErr w:type="gramEnd"/>
      <w:r w:rsidRPr="00587FAB">
        <w:rPr>
          <w:rFonts w:ascii="Times New Roman" w:hAnsi="Times New Roman" w:cs="Times New Roman"/>
          <w:sz w:val="24"/>
          <w:szCs w:val="24"/>
          <w:lang w:val="en-US"/>
        </w:rPr>
        <w:t xml:space="preserve"> frutas, hortalizas, bananos, vinos y pescado</w:t>
      </w:r>
      <w:r w:rsidR="00AE72F6">
        <w:rPr>
          <w:rStyle w:val="ac"/>
          <w:rFonts w:ascii="Times New Roman" w:hAnsi="Times New Roman" w:cs="Times New Roman"/>
          <w:sz w:val="24"/>
          <w:szCs w:val="24"/>
          <w:lang w:val="en-US"/>
        </w:rPr>
        <w:footnoteReference w:id="16"/>
      </w:r>
      <w:r w:rsidRPr="00587FAB">
        <w:rPr>
          <w:rFonts w:ascii="Times New Roman" w:hAnsi="Times New Roman" w:cs="Times New Roman"/>
          <w:sz w:val="24"/>
          <w:szCs w:val="24"/>
          <w:lang w:val="en-US"/>
        </w:rPr>
        <w:t>.</w:t>
      </w:r>
      <w:r w:rsidR="00E3214D" w:rsidRPr="00E3214D">
        <w:rPr>
          <w:rFonts w:ascii="Times New Roman" w:hAnsi="Times New Roman" w:cs="Times New Roman"/>
          <w:sz w:val="24"/>
          <w:szCs w:val="24"/>
          <w:lang w:val="en-US"/>
        </w:rPr>
        <w:t xml:space="preserve"> </w:t>
      </w:r>
      <w:r w:rsidR="00E3214D" w:rsidRPr="00090222">
        <w:rPr>
          <w:rFonts w:ascii="Times New Roman" w:hAnsi="Times New Roman" w:cs="Times New Roman"/>
          <w:sz w:val="24"/>
          <w:szCs w:val="24"/>
        </w:rPr>
        <w:t>ʽ</w:t>
      </w:r>
      <w:r w:rsidR="00090222">
        <w:rPr>
          <w:rFonts w:ascii="Times New Roman" w:hAnsi="Times New Roman" w:cs="Times New Roman"/>
          <w:sz w:val="24"/>
          <w:szCs w:val="24"/>
        </w:rPr>
        <w:t xml:space="preserve">Через этот искусственный пролив, открытый век назад, Россия снабжает своих латиноамериканских партнёров такими товарами, как нефть и её производные, </w:t>
      </w:r>
      <w:r w:rsidR="00090222">
        <w:rPr>
          <w:rFonts w:ascii="Times New Roman" w:hAnsi="Times New Roman" w:cs="Times New Roman"/>
          <w:sz w:val="24"/>
          <w:szCs w:val="24"/>
        </w:rPr>
        <w:lastRenderedPageBreak/>
        <w:t>пшеницей, а среди прочего и техническими средствами, трубами и метал</w:t>
      </w:r>
      <w:r w:rsidR="00CD21E8">
        <w:rPr>
          <w:rFonts w:ascii="Times New Roman" w:hAnsi="Times New Roman" w:cs="Times New Roman"/>
          <w:sz w:val="24"/>
          <w:szCs w:val="24"/>
        </w:rPr>
        <w:t>л</w:t>
      </w:r>
      <w:r w:rsidR="00090222">
        <w:rPr>
          <w:rFonts w:ascii="Times New Roman" w:hAnsi="Times New Roman" w:cs="Times New Roman"/>
          <w:sz w:val="24"/>
          <w:szCs w:val="24"/>
        </w:rPr>
        <w:t xml:space="preserve">ами. В то же время Канал незаменим для импорта из Латиноамериканских стран и стран Карибского бассейна </w:t>
      </w:r>
      <w:r w:rsidR="004218CA">
        <w:rPr>
          <w:rFonts w:ascii="Times New Roman" w:hAnsi="Times New Roman" w:cs="Times New Roman"/>
          <w:sz w:val="24"/>
          <w:szCs w:val="24"/>
        </w:rPr>
        <w:t>скоропортящихся продуктов</w:t>
      </w:r>
      <w:r w:rsidR="00AE72F6">
        <w:rPr>
          <w:rFonts w:ascii="Times New Roman" w:hAnsi="Times New Roman" w:cs="Times New Roman"/>
          <w:sz w:val="24"/>
          <w:szCs w:val="24"/>
        </w:rPr>
        <w:t>,</w:t>
      </w:r>
      <w:r w:rsidR="004218CA">
        <w:rPr>
          <w:rFonts w:ascii="Times New Roman" w:hAnsi="Times New Roman" w:cs="Times New Roman"/>
          <w:sz w:val="24"/>
          <w:szCs w:val="24"/>
        </w:rPr>
        <w:t xml:space="preserve"> таких как фрукты, овощи, бананы, вино и рыбаʼ.</w:t>
      </w:r>
      <w:r w:rsidR="00090222">
        <w:rPr>
          <w:rFonts w:ascii="Times New Roman" w:hAnsi="Times New Roman" w:cs="Times New Roman"/>
          <w:sz w:val="24"/>
          <w:szCs w:val="24"/>
        </w:rPr>
        <w:t xml:space="preserve">  </w:t>
      </w:r>
    </w:p>
    <w:p w:rsidR="00587FAB" w:rsidRDefault="00587FAB" w:rsidP="00D95522">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Пресуппозиционный фонд этого сообщения предполагает знание об агрессивной политике, проводившейся США в отношении использования Панамского Канала в недавнем прошлом. </w:t>
      </w:r>
    </w:p>
    <w:p w:rsidR="0081591B" w:rsidRPr="0081591B" w:rsidRDefault="0081591B" w:rsidP="00D95522">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О согласованном решении проведения мероприятий, связанных с развитием отношений в экономике, как результатом совещания внешних дипломатических представителей РФ и Мексики сообщает: </w:t>
      </w:r>
      <w:proofErr w:type="gramStart"/>
      <w:r w:rsidRPr="0081591B">
        <w:rPr>
          <w:rFonts w:ascii="Times New Roman" w:hAnsi="Times New Roman" w:cs="Times New Roman"/>
          <w:sz w:val="24"/>
          <w:szCs w:val="24"/>
        </w:rPr>
        <w:t>Los diplomáticos «convinieron trabajar, junto con otras dependencias de sus respectivos gobiernos» para «incrementar los flujos comerciales y de inversión en ambos sentidos», dice un comunicado de la Secretaría de Relaciones Exteriores (SRE)</w:t>
      </w:r>
      <w:r w:rsidR="00AE72F6">
        <w:rPr>
          <w:rStyle w:val="ac"/>
          <w:rFonts w:ascii="Times New Roman" w:hAnsi="Times New Roman" w:cs="Times New Roman"/>
          <w:sz w:val="24"/>
          <w:szCs w:val="24"/>
        </w:rPr>
        <w:footnoteReference w:id="17"/>
      </w:r>
      <w:r w:rsidRPr="0081591B">
        <w:rPr>
          <w:rFonts w:ascii="Times New Roman" w:hAnsi="Times New Roman" w:cs="Times New Roman"/>
          <w:sz w:val="24"/>
          <w:szCs w:val="24"/>
        </w:rPr>
        <w:t>.</w:t>
      </w:r>
      <w:r w:rsidR="004218CA">
        <w:rPr>
          <w:rFonts w:ascii="Times New Roman" w:hAnsi="Times New Roman" w:cs="Times New Roman"/>
          <w:sz w:val="24"/>
          <w:szCs w:val="24"/>
        </w:rPr>
        <w:t xml:space="preserve"> ʽДипломаты</w:t>
      </w:r>
      <w:r w:rsidR="002E090F">
        <w:rPr>
          <w:rFonts w:ascii="Times New Roman" w:hAnsi="Times New Roman" w:cs="Times New Roman"/>
          <w:sz w:val="24"/>
          <w:szCs w:val="24"/>
        </w:rPr>
        <w:t xml:space="preserve"> «согласились работать </w:t>
      </w:r>
      <w:r w:rsidR="00173036">
        <w:rPr>
          <w:rFonts w:ascii="Times New Roman" w:hAnsi="Times New Roman" w:cs="Times New Roman"/>
          <w:sz w:val="24"/>
          <w:szCs w:val="24"/>
        </w:rPr>
        <w:t>вместе с другими ведомствами своих правительств</w:t>
      </w:r>
      <w:r w:rsidR="002E090F">
        <w:rPr>
          <w:rFonts w:ascii="Times New Roman" w:hAnsi="Times New Roman" w:cs="Times New Roman"/>
          <w:sz w:val="24"/>
          <w:szCs w:val="24"/>
        </w:rPr>
        <w:t>»</w:t>
      </w:r>
      <w:r w:rsidR="00173036">
        <w:rPr>
          <w:rFonts w:ascii="Times New Roman" w:hAnsi="Times New Roman" w:cs="Times New Roman"/>
          <w:sz w:val="24"/>
          <w:szCs w:val="24"/>
        </w:rPr>
        <w:t xml:space="preserve"> для  «увеличения коммерческого потока и инвестиций в обоих направлениях» - гласит сообщение Управления Иностранных Дел</w:t>
      </w:r>
      <w:r w:rsidR="004218CA">
        <w:rPr>
          <w:rFonts w:ascii="Times New Roman" w:hAnsi="Times New Roman" w:cs="Times New Roman"/>
          <w:sz w:val="24"/>
          <w:szCs w:val="24"/>
        </w:rPr>
        <w:t>ʼ</w:t>
      </w:r>
      <w:r w:rsidR="00173036">
        <w:rPr>
          <w:rFonts w:ascii="Times New Roman" w:hAnsi="Times New Roman" w:cs="Times New Roman"/>
          <w:sz w:val="24"/>
          <w:szCs w:val="24"/>
        </w:rPr>
        <w:t>.</w:t>
      </w:r>
      <w:proofErr w:type="gramEnd"/>
    </w:p>
    <w:p w:rsidR="0081591B" w:rsidRPr="00AB2260" w:rsidRDefault="0081591B" w:rsidP="00D95522">
      <w:pPr>
        <w:spacing w:line="360" w:lineRule="auto"/>
        <w:ind w:firstLine="709"/>
        <w:contextualSpacing/>
        <w:jc w:val="both"/>
        <w:rPr>
          <w:rFonts w:ascii="Times New Roman" w:hAnsi="Times New Roman" w:cs="Times New Roman"/>
          <w:sz w:val="24"/>
          <w:szCs w:val="24"/>
        </w:rPr>
      </w:pPr>
      <w:r w:rsidRPr="0081591B">
        <w:rPr>
          <w:rFonts w:ascii="Times New Roman" w:hAnsi="Times New Roman" w:cs="Times New Roman"/>
          <w:sz w:val="24"/>
          <w:szCs w:val="24"/>
          <w:lang w:val="en-US"/>
        </w:rPr>
        <w:t xml:space="preserve">Ambos gobiernos impulsarán las misiones empresariales y México participará </w:t>
      </w:r>
      <w:proofErr w:type="gramStart"/>
      <w:r w:rsidRPr="0081591B">
        <w:rPr>
          <w:rFonts w:ascii="Times New Roman" w:hAnsi="Times New Roman" w:cs="Times New Roman"/>
          <w:sz w:val="24"/>
          <w:szCs w:val="24"/>
          <w:lang w:val="en-US"/>
        </w:rPr>
        <w:t>este</w:t>
      </w:r>
      <w:proofErr w:type="gramEnd"/>
      <w:r w:rsidRPr="0081591B">
        <w:rPr>
          <w:rFonts w:ascii="Times New Roman" w:hAnsi="Times New Roman" w:cs="Times New Roman"/>
          <w:sz w:val="24"/>
          <w:szCs w:val="24"/>
          <w:lang w:val="en-US"/>
        </w:rPr>
        <w:t xml:space="preserve"> año por segunda ocasión en el Foro Económico Internacional de San Petersburgo.</w:t>
      </w:r>
      <w:r w:rsidR="00AB2260" w:rsidRPr="00AB2260">
        <w:rPr>
          <w:rFonts w:ascii="Times New Roman" w:hAnsi="Times New Roman" w:cs="Times New Roman"/>
          <w:sz w:val="24"/>
          <w:szCs w:val="24"/>
          <w:lang w:val="en-US"/>
        </w:rPr>
        <w:t xml:space="preserve"> </w:t>
      </w:r>
      <w:r w:rsidRPr="0081591B">
        <w:rPr>
          <w:rFonts w:ascii="Times New Roman" w:hAnsi="Times New Roman" w:cs="Times New Roman"/>
          <w:sz w:val="24"/>
          <w:szCs w:val="24"/>
          <w:lang w:val="en-US"/>
        </w:rPr>
        <w:t xml:space="preserve">Destacaron también que ambos gobiernos cuentan con </w:t>
      </w:r>
      <w:proofErr w:type="gramStart"/>
      <w:r w:rsidRPr="0081591B">
        <w:rPr>
          <w:rFonts w:ascii="Times New Roman" w:hAnsi="Times New Roman" w:cs="Times New Roman"/>
          <w:sz w:val="24"/>
          <w:szCs w:val="24"/>
          <w:lang w:val="en-US"/>
        </w:rPr>
        <w:t>un</w:t>
      </w:r>
      <w:proofErr w:type="gramEnd"/>
      <w:r w:rsidRPr="0081591B">
        <w:rPr>
          <w:rFonts w:ascii="Times New Roman" w:hAnsi="Times New Roman" w:cs="Times New Roman"/>
          <w:sz w:val="24"/>
          <w:szCs w:val="24"/>
          <w:lang w:val="en-US"/>
        </w:rPr>
        <w:t xml:space="preserve"> programa de colaboración en materia educativa y cultural «que se habrá de renovar próximamente»</w:t>
      </w:r>
      <w:r w:rsidR="007C4FB6">
        <w:rPr>
          <w:rFonts w:ascii="Times New Roman" w:hAnsi="Times New Roman" w:cs="Times New Roman"/>
          <w:sz w:val="24"/>
          <w:szCs w:val="24"/>
          <w:lang w:val="en-US"/>
        </w:rPr>
        <w:t>.</w:t>
      </w:r>
      <w:r w:rsidR="007C4FB6" w:rsidRPr="007C4FB6">
        <w:rPr>
          <w:rFonts w:ascii="Times New Roman" w:hAnsi="Times New Roman" w:cs="Times New Roman"/>
          <w:sz w:val="24"/>
          <w:szCs w:val="24"/>
          <w:lang w:val="en-US"/>
        </w:rPr>
        <w:t xml:space="preserve"> </w:t>
      </w:r>
      <w:proofErr w:type="gramStart"/>
      <w:r w:rsidR="007C4FB6" w:rsidRPr="007C4FB6">
        <w:rPr>
          <w:rFonts w:ascii="Times New Roman" w:hAnsi="Times New Roman" w:cs="Times New Roman"/>
          <w:sz w:val="24"/>
          <w:szCs w:val="24"/>
          <w:lang w:val="en-US"/>
        </w:rPr>
        <w:t>Comisi</w:t>
      </w:r>
      <w:r w:rsidR="007C4FB6" w:rsidRPr="007C4FB6">
        <w:rPr>
          <w:rFonts w:ascii="Times New Roman" w:hAnsi="Times New Roman" w:cs="Times New Roman"/>
          <w:sz w:val="24"/>
          <w:szCs w:val="24"/>
        </w:rPr>
        <w:t>ó</w:t>
      </w:r>
      <w:r w:rsidR="007C4FB6" w:rsidRPr="007C4FB6">
        <w:rPr>
          <w:rFonts w:ascii="Times New Roman" w:hAnsi="Times New Roman" w:cs="Times New Roman"/>
          <w:sz w:val="24"/>
          <w:szCs w:val="24"/>
          <w:lang w:val="en-US"/>
        </w:rPr>
        <w:t>n</w:t>
      </w:r>
      <w:r w:rsidR="007C4FB6" w:rsidRPr="007C4FB6">
        <w:rPr>
          <w:rFonts w:ascii="Times New Roman" w:hAnsi="Times New Roman" w:cs="Times New Roman"/>
          <w:sz w:val="24"/>
          <w:szCs w:val="24"/>
        </w:rPr>
        <w:t xml:space="preserve"> </w:t>
      </w:r>
      <w:r w:rsidR="007C4FB6" w:rsidRPr="007C4FB6">
        <w:rPr>
          <w:rFonts w:ascii="Times New Roman" w:hAnsi="Times New Roman" w:cs="Times New Roman"/>
          <w:sz w:val="24"/>
          <w:szCs w:val="24"/>
          <w:lang w:val="en-US"/>
        </w:rPr>
        <w:t>intergubernamental</w:t>
      </w:r>
      <w:r w:rsidR="007C4FB6" w:rsidRPr="007C4FB6">
        <w:rPr>
          <w:rFonts w:ascii="Times New Roman" w:hAnsi="Times New Roman" w:cs="Times New Roman"/>
          <w:sz w:val="24"/>
          <w:szCs w:val="24"/>
        </w:rPr>
        <w:t xml:space="preserve"> </w:t>
      </w:r>
      <w:r w:rsidR="007C4FB6" w:rsidRPr="007C4FB6">
        <w:rPr>
          <w:rFonts w:ascii="Times New Roman" w:hAnsi="Times New Roman" w:cs="Times New Roman"/>
          <w:sz w:val="24"/>
          <w:szCs w:val="24"/>
          <w:lang w:val="en-US"/>
        </w:rPr>
        <w:t>reanuda</w:t>
      </w:r>
      <w:r w:rsidR="007C4FB6" w:rsidRPr="007C4FB6">
        <w:rPr>
          <w:rFonts w:ascii="Times New Roman" w:hAnsi="Times New Roman" w:cs="Times New Roman"/>
          <w:sz w:val="24"/>
          <w:szCs w:val="24"/>
        </w:rPr>
        <w:t xml:space="preserve"> </w:t>
      </w:r>
      <w:r w:rsidR="007C4FB6" w:rsidRPr="007C4FB6">
        <w:rPr>
          <w:rFonts w:ascii="Times New Roman" w:hAnsi="Times New Roman" w:cs="Times New Roman"/>
          <w:sz w:val="24"/>
          <w:szCs w:val="24"/>
          <w:lang w:val="en-US"/>
        </w:rPr>
        <w:t>su</w:t>
      </w:r>
      <w:r w:rsidR="007C4FB6" w:rsidRPr="007C4FB6">
        <w:rPr>
          <w:rFonts w:ascii="Times New Roman" w:hAnsi="Times New Roman" w:cs="Times New Roman"/>
          <w:sz w:val="24"/>
          <w:szCs w:val="24"/>
        </w:rPr>
        <w:t xml:space="preserve"> </w:t>
      </w:r>
      <w:r w:rsidR="007C4FB6" w:rsidRPr="007C4FB6">
        <w:rPr>
          <w:rFonts w:ascii="Times New Roman" w:hAnsi="Times New Roman" w:cs="Times New Roman"/>
          <w:sz w:val="24"/>
          <w:szCs w:val="24"/>
          <w:lang w:val="en-US"/>
        </w:rPr>
        <w:t>trabajo</w:t>
      </w:r>
      <w:r w:rsidR="007C4FB6">
        <w:rPr>
          <w:rStyle w:val="ac"/>
          <w:rFonts w:ascii="Times New Roman" w:hAnsi="Times New Roman" w:cs="Times New Roman"/>
          <w:sz w:val="24"/>
          <w:szCs w:val="24"/>
          <w:lang w:val="en-US"/>
        </w:rPr>
        <w:footnoteReference w:id="18"/>
      </w:r>
      <w:r w:rsidRPr="007C4FB6">
        <w:rPr>
          <w:rFonts w:ascii="Times New Roman" w:hAnsi="Times New Roman" w:cs="Times New Roman"/>
          <w:sz w:val="24"/>
          <w:szCs w:val="24"/>
        </w:rPr>
        <w:t>.</w:t>
      </w:r>
      <w:proofErr w:type="gramEnd"/>
      <w:r w:rsidR="00173036" w:rsidRPr="007C4FB6">
        <w:rPr>
          <w:rFonts w:ascii="Times New Roman" w:hAnsi="Times New Roman" w:cs="Times New Roman"/>
          <w:sz w:val="24"/>
          <w:szCs w:val="24"/>
        </w:rPr>
        <w:t xml:space="preserve"> </w:t>
      </w:r>
      <w:r w:rsidR="00173036" w:rsidRPr="008B67E5">
        <w:rPr>
          <w:rFonts w:ascii="Times New Roman" w:hAnsi="Times New Roman" w:cs="Times New Roman"/>
          <w:sz w:val="24"/>
          <w:szCs w:val="24"/>
        </w:rPr>
        <w:t>ʽ</w:t>
      </w:r>
      <w:r w:rsidR="00804BC6">
        <w:rPr>
          <w:rFonts w:ascii="Times New Roman" w:hAnsi="Times New Roman" w:cs="Times New Roman"/>
          <w:sz w:val="24"/>
          <w:szCs w:val="24"/>
        </w:rPr>
        <w:t>Оба</w:t>
      </w:r>
      <w:r w:rsidR="00804BC6" w:rsidRPr="008B67E5">
        <w:rPr>
          <w:rFonts w:ascii="Times New Roman" w:hAnsi="Times New Roman" w:cs="Times New Roman"/>
          <w:sz w:val="24"/>
          <w:szCs w:val="24"/>
        </w:rPr>
        <w:t xml:space="preserve"> </w:t>
      </w:r>
      <w:r w:rsidR="00804BC6">
        <w:rPr>
          <w:rFonts w:ascii="Times New Roman" w:hAnsi="Times New Roman" w:cs="Times New Roman"/>
          <w:sz w:val="24"/>
          <w:szCs w:val="24"/>
        </w:rPr>
        <w:t>правительства</w:t>
      </w:r>
      <w:r w:rsidR="00804BC6" w:rsidRPr="008B67E5">
        <w:rPr>
          <w:rFonts w:ascii="Times New Roman" w:hAnsi="Times New Roman" w:cs="Times New Roman"/>
          <w:sz w:val="24"/>
          <w:szCs w:val="24"/>
        </w:rPr>
        <w:t xml:space="preserve"> </w:t>
      </w:r>
      <w:r w:rsidR="008B67E5">
        <w:rPr>
          <w:rFonts w:ascii="Times New Roman" w:hAnsi="Times New Roman" w:cs="Times New Roman"/>
          <w:sz w:val="24"/>
          <w:szCs w:val="24"/>
        </w:rPr>
        <w:t>посодействуют</w:t>
      </w:r>
      <w:r w:rsidR="008B67E5" w:rsidRPr="008B67E5">
        <w:rPr>
          <w:rFonts w:ascii="Times New Roman" w:hAnsi="Times New Roman" w:cs="Times New Roman"/>
          <w:sz w:val="24"/>
          <w:szCs w:val="24"/>
        </w:rPr>
        <w:t xml:space="preserve"> </w:t>
      </w:r>
      <w:r w:rsidR="008B67E5">
        <w:rPr>
          <w:rFonts w:ascii="Times New Roman" w:hAnsi="Times New Roman" w:cs="Times New Roman"/>
          <w:sz w:val="24"/>
          <w:szCs w:val="24"/>
        </w:rPr>
        <w:t>развитию</w:t>
      </w:r>
      <w:r w:rsidR="008B67E5" w:rsidRPr="008B67E5">
        <w:rPr>
          <w:rFonts w:ascii="Times New Roman" w:hAnsi="Times New Roman" w:cs="Times New Roman"/>
          <w:sz w:val="24"/>
          <w:szCs w:val="24"/>
        </w:rPr>
        <w:t xml:space="preserve"> </w:t>
      </w:r>
      <w:r w:rsidR="008B67E5">
        <w:rPr>
          <w:rFonts w:ascii="Times New Roman" w:hAnsi="Times New Roman" w:cs="Times New Roman"/>
          <w:sz w:val="24"/>
          <w:szCs w:val="24"/>
        </w:rPr>
        <w:t>коммерческих</w:t>
      </w:r>
      <w:r w:rsidR="008B67E5" w:rsidRPr="008B67E5">
        <w:rPr>
          <w:rFonts w:ascii="Times New Roman" w:hAnsi="Times New Roman" w:cs="Times New Roman"/>
          <w:sz w:val="24"/>
          <w:szCs w:val="24"/>
        </w:rPr>
        <w:t xml:space="preserve"> </w:t>
      </w:r>
      <w:proofErr w:type="gramStart"/>
      <w:r w:rsidR="008B67E5">
        <w:rPr>
          <w:rFonts w:ascii="Times New Roman" w:hAnsi="Times New Roman" w:cs="Times New Roman"/>
          <w:sz w:val="24"/>
          <w:szCs w:val="24"/>
        </w:rPr>
        <w:t>стратегий</w:t>
      </w:r>
      <w:proofErr w:type="gramEnd"/>
      <w:r w:rsidR="008B67E5" w:rsidRPr="008B67E5">
        <w:rPr>
          <w:rFonts w:ascii="Times New Roman" w:hAnsi="Times New Roman" w:cs="Times New Roman"/>
          <w:sz w:val="24"/>
          <w:szCs w:val="24"/>
        </w:rPr>
        <w:t xml:space="preserve"> </w:t>
      </w:r>
      <w:r w:rsidR="008B67E5">
        <w:rPr>
          <w:rFonts w:ascii="Times New Roman" w:hAnsi="Times New Roman" w:cs="Times New Roman"/>
          <w:sz w:val="24"/>
          <w:szCs w:val="24"/>
        </w:rPr>
        <w:t>и Мексика в этом году во второй раз будет участвовать в международном экономическом форуме, проводимом в Санкт-Петербурге</w:t>
      </w:r>
      <w:r w:rsidR="007C4FB6">
        <w:rPr>
          <w:rFonts w:ascii="Times New Roman" w:hAnsi="Times New Roman" w:cs="Times New Roman"/>
          <w:sz w:val="24"/>
          <w:szCs w:val="24"/>
        </w:rPr>
        <w:t>.</w:t>
      </w:r>
      <w:r w:rsidR="00AB2260">
        <w:rPr>
          <w:rFonts w:ascii="Times New Roman" w:hAnsi="Times New Roman" w:cs="Times New Roman"/>
          <w:sz w:val="24"/>
          <w:szCs w:val="24"/>
        </w:rPr>
        <w:t xml:space="preserve"> Также было отмечено, что оба правительства рассчитывают на программу сотрудничества в образовательной и культурной сферах, «которое в скором времени должно возобновиться».</w:t>
      </w:r>
      <w:r w:rsidR="007C4FB6">
        <w:rPr>
          <w:rFonts w:ascii="Times New Roman" w:hAnsi="Times New Roman" w:cs="Times New Roman"/>
          <w:sz w:val="24"/>
          <w:szCs w:val="24"/>
        </w:rPr>
        <w:t xml:space="preserve"> </w:t>
      </w:r>
      <w:r w:rsidR="008B67E5">
        <w:rPr>
          <w:rFonts w:ascii="Times New Roman" w:hAnsi="Times New Roman" w:cs="Times New Roman"/>
          <w:sz w:val="24"/>
          <w:szCs w:val="24"/>
        </w:rPr>
        <w:t>Межправительственная комиссия возобновляет свою работу</w:t>
      </w:r>
      <w:r w:rsidR="008B67E5" w:rsidRPr="008B67E5">
        <w:rPr>
          <w:rFonts w:ascii="Times New Roman" w:hAnsi="Times New Roman" w:cs="Times New Roman"/>
          <w:sz w:val="24"/>
          <w:szCs w:val="24"/>
        </w:rPr>
        <w:t>ʼ</w:t>
      </w:r>
      <w:r w:rsidR="008B67E5">
        <w:rPr>
          <w:rFonts w:ascii="Times New Roman" w:hAnsi="Times New Roman" w:cs="Times New Roman"/>
          <w:sz w:val="24"/>
          <w:szCs w:val="24"/>
        </w:rPr>
        <w:t xml:space="preserve">. </w:t>
      </w:r>
    </w:p>
    <w:p w:rsidR="0081591B" w:rsidRPr="007C4FB6" w:rsidRDefault="00AB2260" w:rsidP="00D95522">
      <w:pPr>
        <w:spacing w:line="360" w:lineRule="auto"/>
        <w:contextualSpacing/>
        <w:jc w:val="both"/>
        <w:rPr>
          <w:rFonts w:ascii="Times New Roman" w:hAnsi="Times New Roman" w:cs="Times New Roman"/>
          <w:i/>
          <w:sz w:val="24"/>
          <w:szCs w:val="24"/>
        </w:rPr>
      </w:pPr>
      <w:r>
        <w:rPr>
          <w:rFonts w:ascii="Times New Roman" w:hAnsi="Times New Roman" w:cs="Times New Roman"/>
          <w:sz w:val="24"/>
          <w:szCs w:val="24"/>
        </w:rPr>
        <w:t xml:space="preserve">            </w:t>
      </w:r>
      <w:r w:rsidR="0081591B" w:rsidRPr="0081591B">
        <w:rPr>
          <w:rFonts w:ascii="Times New Roman" w:hAnsi="Times New Roman" w:cs="Times New Roman"/>
          <w:i/>
          <w:sz w:val="24"/>
          <w:szCs w:val="24"/>
        </w:rPr>
        <w:t>Гватемала</w:t>
      </w:r>
    </w:p>
    <w:p w:rsidR="0081591B" w:rsidRPr="00EA0F3E" w:rsidRDefault="0081591B" w:rsidP="00D95522">
      <w:pPr>
        <w:spacing w:line="360" w:lineRule="auto"/>
        <w:ind w:firstLine="709"/>
        <w:contextualSpacing/>
        <w:jc w:val="both"/>
        <w:rPr>
          <w:rFonts w:ascii="Times New Roman" w:hAnsi="Times New Roman" w:cs="Times New Roman"/>
          <w:sz w:val="24"/>
          <w:szCs w:val="24"/>
        </w:rPr>
      </w:pPr>
      <w:r w:rsidRPr="0081591B">
        <w:rPr>
          <w:rFonts w:ascii="Times New Roman" w:hAnsi="Times New Roman" w:cs="Times New Roman"/>
          <w:sz w:val="24"/>
          <w:szCs w:val="24"/>
          <w:lang w:val="en-US"/>
        </w:rPr>
        <w:t>Rusia</w:t>
      </w:r>
      <w:r w:rsidRPr="00C32914">
        <w:rPr>
          <w:rFonts w:ascii="Times New Roman" w:hAnsi="Times New Roman" w:cs="Times New Roman"/>
          <w:sz w:val="24"/>
          <w:szCs w:val="24"/>
          <w:lang w:val="en-US"/>
        </w:rPr>
        <w:t xml:space="preserve">, </w:t>
      </w:r>
      <w:r w:rsidRPr="0081591B">
        <w:rPr>
          <w:rFonts w:ascii="Times New Roman" w:hAnsi="Times New Roman" w:cs="Times New Roman"/>
          <w:sz w:val="24"/>
          <w:szCs w:val="24"/>
          <w:lang w:val="en-US"/>
        </w:rPr>
        <w:t>con</w:t>
      </w:r>
      <w:r w:rsidRPr="00C32914">
        <w:rPr>
          <w:rFonts w:ascii="Times New Roman" w:hAnsi="Times New Roman" w:cs="Times New Roman"/>
          <w:sz w:val="24"/>
          <w:szCs w:val="24"/>
          <w:lang w:val="en-US"/>
        </w:rPr>
        <w:t xml:space="preserve"> </w:t>
      </w:r>
      <w:r w:rsidRPr="0081591B">
        <w:rPr>
          <w:rFonts w:ascii="Times New Roman" w:hAnsi="Times New Roman" w:cs="Times New Roman"/>
          <w:sz w:val="24"/>
          <w:szCs w:val="24"/>
          <w:lang w:val="en-US"/>
        </w:rPr>
        <w:t>otros</w:t>
      </w:r>
      <w:r w:rsidRPr="00C32914">
        <w:rPr>
          <w:rFonts w:ascii="Times New Roman" w:hAnsi="Times New Roman" w:cs="Times New Roman"/>
          <w:sz w:val="24"/>
          <w:szCs w:val="24"/>
          <w:lang w:val="en-US"/>
        </w:rPr>
        <w:t xml:space="preserve"> </w:t>
      </w:r>
      <w:r w:rsidRPr="0081591B">
        <w:rPr>
          <w:rFonts w:ascii="Times New Roman" w:hAnsi="Times New Roman" w:cs="Times New Roman"/>
          <w:sz w:val="24"/>
          <w:szCs w:val="24"/>
          <w:lang w:val="en-US"/>
        </w:rPr>
        <w:t>estados</w:t>
      </w:r>
      <w:r w:rsidRPr="00C32914">
        <w:rPr>
          <w:rFonts w:ascii="Times New Roman" w:hAnsi="Times New Roman" w:cs="Times New Roman"/>
          <w:sz w:val="24"/>
          <w:szCs w:val="24"/>
          <w:lang w:val="en-US"/>
        </w:rPr>
        <w:t xml:space="preserve"> </w:t>
      </w:r>
      <w:r w:rsidRPr="0081591B">
        <w:rPr>
          <w:rFonts w:ascii="Times New Roman" w:hAnsi="Times New Roman" w:cs="Times New Roman"/>
          <w:sz w:val="24"/>
          <w:szCs w:val="24"/>
          <w:lang w:val="en-US"/>
        </w:rPr>
        <w:t>y</w:t>
      </w:r>
      <w:r w:rsidRPr="00C32914">
        <w:rPr>
          <w:rFonts w:ascii="Times New Roman" w:hAnsi="Times New Roman" w:cs="Times New Roman"/>
          <w:sz w:val="24"/>
          <w:szCs w:val="24"/>
          <w:lang w:val="en-US"/>
        </w:rPr>
        <w:t xml:space="preserve"> </w:t>
      </w:r>
      <w:r w:rsidRPr="0081591B">
        <w:rPr>
          <w:rFonts w:ascii="Times New Roman" w:hAnsi="Times New Roman" w:cs="Times New Roman"/>
          <w:sz w:val="24"/>
          <w:szCs w:val="24"/>
          <w:lang w:val="en-US"/>
        </w:rPr>
        <w:t>organizaciones</w:t>
      </w:r>
      <w:r w:rsidRPr="00C32914">
        <w:rPr>
          <w:rFonts w:ascii="Times New Roman" w:hAnsi="Times New Roman" w:cs="Times New Roman"/>
          <w:sz w:val="24"/>
          <w:szCs w:val="24"/>
          <w:lang w:val="en-US"/>
        </w:rPr>
        <w:t xml:space="preserve"> </w:t>
      </w:r>
      <w:r w:rsidRPr="0081591B">
        <w:rPr>
          <w:rFonts w:ascii="Times New Roman" w:hAnsi="Times New Roman" w:cs="Times New Roman"/>
          <w:sz w:val="24"/>
          <w:szCs w:val="24"/>
          <w:lang w:val="en-US"/>
        </w:rPr>
        <w:t>internacionales</w:t>
      </w:r>
      <w:r w:rsidRPr="00C32914">
        <w:rPr>
          <w:rFonts w:ascii="Times New Roman" w:hAnsi="Times New Roman" w:cs="Times New Roman"/>
          <w:sz w:val="24"/>
          <w:szCs w:val="24"/>
          <w:lang w:val="en-US"/>
        </w:rPr>
        <w:t xml:space="preserve">, </w:t>
      </w:r>
      <w:r w:rsidRPr="0081591B">
        <w:rPr>
          <w:rFonts w:ascii="Times New Roman" w:hAnsi="Times New Roman" w:cs="Times New Roman"/>
          <w:sz w:val="24"/>
          <w:szCs w:val="24"/>
          <w:lang w:val="en-US"/>
        </w:rPr>
        <w:t>fue</w:t>
      </w:r>
      <w:r w:rsidRPr="00C32914">
        <w:rPr>
          <w:rFonts w:ascii="Times New Roman" w:hAnsi="Times New Roman" w:cs="Times New Roman"/>
          <w:sz w:val="24"/>
          <w:szCs w:val="24"/>
          <w:lang w:val="en-US"/>
        </w:rPr>
        <w:t xml:space="preserve"> </w:t>
      </w:r>
      <w:r w:rsidRPr="0081591B">
        <w:rPr>
          <w:rFonts w:ascii="Times New Roman" w:hAnsi="Times New Roman" w:cs="Times New Roman"/>
          <w:sz w:val="24"/>
          <w:szCs w:val="24"/>
          <w:lang w:val="en-US"/>
        </w:rPr>
        <w:t>invitada</w:t>
      </w:r>
      <w:r w:rsidRPr="00C32914">
        <w:rPr>
          <w:rFonts w:ascii="Times New Roman" w:hAnsi="Times New Roman" w:cs="Times New Roman"/>
          <w:sz w:val="24"/>
          <w:szCs w:val="24"/>
          <w:lang w:val="en-US"/>
        </w:rPr>
        <w:t xml:space="preserve"> </w:t>
      </w:r>
      <w:r w:rsidRPr="0081591B">
        <w:rPr>
          <w:rFonts w:ascii="Times New Roman" w:hAnsi="Times New Roman" w:cs="Times New Roman"/>
          <w:sz w:val="24"/>
          <w:szCs w:val="24"/>
          <w:lang w:val="en-US"/>
        </w:rPr>
        <w:t>a</w:t>
      </w:r>
      <w:r w:rsidRPr="00C32914">
        <w:rPr>
          <w:rFonts w:ascii="Times New Roman" w:hAnsi="Times New Roman" w:cs="Times New Roman"/>
          <w:sz w:val="24"/>
          <w:szCs w:val="24"/>
          <w:lang w:val="en-US"/>
        </w:rPr>
        <w:t xml:space="preserve"> </w:t>
      </w:r>
      <w:r w:rsidRPr="0081591B">
        <w:rPr>
          <w:rFonts w:ascii="Times New Roman" w:hAnsi="Times New Roman" w:cs="Times New Roman"/>
          <w:sz w:val="24"/>
          <w:szCs w:val="24"/>
          <w:lang w:val="en-US"/>
        </w:rPr>
        <w:t>participar</w:t>
      </w:r>
      <w:r w:rsidRPr="00C32914">
        <w:rPr>
          <w:rFonts w:ascii="Times New Roman" w:hAnsi="Times New Roman" w:cs="Times New Roman"/>
          <w:sz w:val="24"/>
          <w:szCs w:val="24"/>
          <w:lang w:val="en-US"/>
        </w:rPr>
        <w:t xml:space="preserve"> </w:t>
      </w:r>
      <w:r w:rsidRPr="0081591B">
        <w:rPr>
          <w:rFonts w:ascii="Times New Roman" w:hAnsi="Times New Roman" w:cs="Times New Roman"/>
          <w:sz w:val="24"/>
          <w:szCs w:val="24"/>
          <w:lang w:val="en-US"/>
        </w:rPr>
        <w:t>en</w:t>
      </w:r>
      <w:r w:rsidRPr="00C32914">
        <w:rPr>
          <w:rFonts w:ascii="Times New Roman" w:hAnsi="Times New Roman" w:cs="Times New Roman"/>
          <w:sz w:val="24"/>
          <w:szCs w:val="24"/>
          <w:lang w:val="en-US"/>
        </w:rPr>
        <w:t xml:space="preserve"> </w:t>
      </w:r>
      <w:r w:rsidRPr="0081591B">
        <w:rPr>
          <w:rFonts w:ascii="Times New Roman" w:hAnsi="Times New Roman" w:cs="Times New Roman"/>
          <w:sz w:val="24"/>
          <w:szCs w:val="24"/>
          <w:lang w:val="en-US"/>
        </w:rPr>
        <w:t>la</w:t>
      </w:r>
      <w:r w:rsidRPr="00C32914">
        <w:rPr>
          <w:rFonts w:ascii="Times New Roman" w:hAnsi="Times New Roman" w:cs="Times New Roman"/>
          <w:sz w:val="24"/>
          <w:szCs w:val="24"/>
          <w:lang w:val="en-US"/>
        </w:rPr>
        <w:t xml:space="preserve"> </w:t>
      </w:r>
      <w:r w:rsidRPr="0081591B">
        <w:rPr>
          <w:rFonts w:ascii="Times New Roman" w:hAnsi="Times New Roman" w:cs="Times New Roman"/>
          <w:sz w:val="24"/>
          <w:szCs w:val="24"/>
          <w:lang w:val="en-US"/>
        </w:rPr>
        <w:t>ceremonia</w:t>
      </w:r>
      <w:r w:rsidRPr="00C32914">
        <w:rPr>
          <w:rFonts w:ascii="Times New Roman" w:hAnsi="Times New Roman" w:cs="Times New Roman"/>
          <w:sz w:val="24"/>
          <w:szCs w:val="24"/>
          <w:lang w:val="en-US"/>
        </w:rPr>
        <w:t xml:space="preserve"> </w:t>
      </w:r>
      <w:r w:rsidRPr="0081591B">
        <w:rPr>
          <w:rFonts w:ascii="Times New Roman" w:hAnsi="Times New Roman" w:cs="Times New Roman"/>
          <w:sz w:val="24"/>
          <w:szCs w:val="24"/>
          <w:lang w:val="en-US"/>
        </w:rPr>
        <w:t>de</w:t>
      </w:r>
      <w:r w:rsidRPr="00C32914">
        <w:rPr>
          <w:rFonts w:ascii="Times New Roman" w:hAnsi="Times New Roman" w:cs="Times New Roman"/>
          <w:sz w:val="24"/>
          <w:szCs w:val="24"/>
          <w:lang w:val="en-US"/>
        </w:rPr>
        <w:t xml:space="preserve"> </w:t>
      </w:r>
      <w:r w:rsidRPr="0081591B">
        <w:rPr>
          <w:rFonts w:ascii="Times New Roman" w:hAnsi="Times New Roman" w:cs="Times New Roman"/>
          <w:sz w:val="24"/>
          <w:szCs w:val="24"/>
          <w:lang w:val="en-US"/>
        </w:rPr>
        <w:t>la</w:t>
      </w:r>
      <w:r w:rsidRPr="00C32914">
        <w:rPr>
          <w:rFonts w:ascii="Times New Roman" w:hAnsi="Times New Roman" w:cs="Times New Roman"/>
          <w:sz w:val="24"/>
          <w:szCs w:val="24"/>
          <w:lang w:val="en-US"/>
        </w:rPr>
        <w:t xml:space="preserve"> </w:t>
      </w:r>
      <w:r w:rsidRPr="0081591B">
        <w:rPr>
          <w:rFonts w:ascii="Times New Roman" w:hAnsi="Times New Roman" w:cs="Times New Roman"/>
          <w:sz w:val="24"/>
          <w:szCs w:val="24"/>
          <w:lang w:val="en-US"/>
        </w:rPr>
        <w:t>firma</w:t>
      </w:r>
      <w:r w:rsidRPr="00C32914">
        <w:rPr>
          <w:rFonts w:ascii="Times New Roman" w:hAnsi="Times New Roman" w:cs="Times New Roman"/>
          <w:sz w:val="24"/>
          <w:szCs w:val="24"/>
          <w:lang w:val="en-US"/>
        </w:rPr>
        <w:t xml:space="preserve"> </w:t>
      </w:r>
      <w:r w:rsidRPr="0081591B">
        <w:rPr>
          <w:rFonts w:ascii="Times New Roman" w:hAnsi="Times New Roman" w:cs="Times New Roman"/>
          <w:sz w:val="24"/>
          <w:szCs w:val="24"/>
          <w:lang w:val="en-US"/>
        </w:rPr>
        <w:t>de</w:t>
      </w:r>
      <w:r w:rsidRPr="00C32914">
        <w:rPr>
          <w:rFonts w:ascii="Times New Roman" w:hAnsi="Times New Roman" w:cs="Times New Roman"/>
          <w:sz w:val="24"/>
          <w:szCs w:val="24"/>
          <w:lang w:val="en-US"/>
        </w:rPr>
        <w:t xml:space="preserve"> </w:t>
      </w:r>
      <w:r w:rsidRPr="0081591B">
        <w:rPr>
          <w:rFonts w:ascii="Times New Roman" w:hAnsi="Times New Roman" w:cs="Times New Roman"/>
          <w:sz w:val="24"/>
          <w:szCs w:val="24"/>
          <w:lang w:val="en-US"/>
        </w:rPr>
        <w:t>los</w:t>
      </w:r>
      <w:r w:rsidRPr="00C32914">
        <w:rPr>
          <w:rFonts w:ascii="Times New Roman" w:hAnsi="Times New Roman" w:cs="Times New Roman"/>
          <w:sz w:val="24"/>
          <w:szCs w:val="24"/>
          <w:lang w:val="en-US"/>
        </w:rPr>
        <w:t xml:space="preserve"> </w:t>
      </w:r>
      <w:r w:rsidRPr="0081591B">
        <w:rPr>
          <w:rFonts w:ascii="Times New Roman" w:hAnsi="Times New Roman" w:cs="Times New Roman"/>
          <w:sz w:val="24"/>
          <w:szCs w:val="24"/>
          <w:lang w:val="en-US"/>
        </w:rPr>
        <w:t>acuerdos</w:t>
      </w:r>
      <w:r w:rsidRPr="00C32914">
        <w:rPr>
          <w:rFonts w:ascii="Times New Roman" w:hAnsi="Times New Roman" w:cs="Times New Roman"/>
          <w:sz w:val="24"/>
          <w:szCs w:val="24"/>
          <w:lang w:val="en-US"/>
        </w:rPr>
        <w:t xml:space="preserve"> </w:t>
      </w:r>
      <w:r w:rsidRPr="0081591B">
        <w:rPr>
          <w:rFonts w:ascii="Times New Roman" w:hAnsi="Times New Roman" w:cs="Times New Roman"/>
          <w:sz w:val="24"/>
          <w:szCs w:val="24"/>
          <w:lang w:val="en-US"/>
        </w:rPr>
        <w:t>de</w:t>
      </w:r>
      <w:r w:rsidRPr="00C32914">
        <w:rPr>
          <w:rFonts w:ascii="Times New Roman" w:hAnsi="Times New Roman" w:cs="Times New Roman"/>
          <w:sz w:val="24"/>
          <w:szCs w:val="24"/>
          <w:lang w:val="en-US"/>
        </w:rPr>
        <w:t xml:space="preserve"> </w:t>
      </w:r>
      <w:proofErr w:type="gramStart"/>
      <w:r w:rsidRPr="0081591B">
        <w:rPr>
          <w:rFonts w:ascii="Times New Roman" w:hAnsi="Times New Roman" w:cs="Times New Roman"/>
          <w:sz w:val="24"/>
          <w:szCs w:val="24"/>
          <w:lang w:val="en-US"/>
        </w:rPr>
        <w:t>paz</w:t>
      </w:r>
      <w:proofErr w:type="gramEnd"/>
      <w:r w:rsidRPr="00C32914">
        <w:rPr>
          <w:rFonts w:ascii="Times New Roman" w:hAnsi="Times New Roman" w:cs="Times New Roman"/>
          <w:sz w:val="24"/>
          <w:szCs w:val="24"/>
          <w:lang w:val="en-US"/>
        </w:rPr>
        <w:t xml:space="preserve"> </w:t>
      </w:r>
      <w:r w:rsidRPr="0081591B">
        <w:rPr>
          <w:rFonts w:ascii="Times New Roman" w:hAnsi="Times New Roman" w:cs="Times New Roman"/>
          <w:sz w:val="24"/>
          <w:szCs w:val="24"/>
          <w:lang w:val="en-US"/>
        </w:rPr>
        <w:t>en</w:t>
      </w:r>
      <w:r w:rsidRPr="00C32914">
        <w:rPr>
          <w:rFonts w:ascii="Times New Roman" w:hAnsi="Times New Roman" w:cs="Times New Roman"/>
          <w:sz w:val="24"/>
          <w:szCs w:val="24"/>
          <w:lang w:val="en-US"/>
        </w:rPr>
        <w:t xml:space="preserve"> 1996. </w:t>
      </w:r>
      <w:r w:rsidRPr="0081591B">
        <w:rPr>
          <w:rFonts w:ascii="Times New Roman" w:hAnsi="Times New Roman" w:cs="Times New Roman"/>
          <w:sz w:val="24"/>
          <w:szCs w:val="24"/>
          <w:lang w:val="en-US"/>
        </w:rPr>
        <w:t xml:space="preserve">Pero la mayoría de los rusos aprendieron sobre Guatemala después de que el presidente Vladimir Putin hablara en la sesión </w:t>
      </w:r>
      <w:proofErr w:type="gramStart"/>
      <w:r w:rsidRPr="0081591B">
        <w:rPr>
          <w:rFonts w:ascii="Times New Roman" w:hAnsi="Times New Roman" w:cs="Times New Roman"/>
          <w:sz w:val="24"/>
          <w:szCs w:val="24"/>
          <w:lang w:val="en-US"/>
        </w:rPr>
        <w:t>del</w:t>
      </w:r>
      <w:proofErr w:type="gramEnd"/>
      <w:r w:rsidRPr="0081591B">
        <w:rPr>
          <w:rFonts w:ascii="Times New Roman" w:hAnsi="Times New Roman" w:cs="Times New Roman"/>
          <w:sz w:val="24"/>
          <w:szCs w:val="24"/>
          <w:lang w:val="en-US"/>
        </w:rPr>
        <w:t xml:space="preserve"> Comité Olímpico Internacional, celebrada en Guatemala. </w:t>
      </w:r>
      <w:proofErr w:type="gramStart"/>
      <w:r w:rsidRPr="0081591B">
        <w:rPr>
          <w:rFonts w:ascii="Times New Roman" w:hAnsi="Times New Roman" w:cs="Times New Roman"/>
          <w:sz w:val="24"/>
          <w:szCs w:val="24"/>
          <w:lang w:val="en-US"/>
        </w:rPr>
        <w:t>Luego de una ardua lucha, la ciudad rusa de Sochi obtuvo el derecho de realizar los Juegos Olímpicos de Invierno en el 2014.</w:t>
      </w:r>
      <w:proofErr w:type="gramEnd"/>
      <w:r w:rsidRPr="0081591B">
        <w:rPr>
          <w:rFonts w:ascii="Times New Roman" w:hAnsi="Times New Roman" w:cs="Times New Roman"/>
          <w:sz w:val="24"/>
          <w:szCs w:val="24"/>
          <w:lang w:val="en-US"/>
        </w:rPr>
        <w:t xml:space="preserve"> Fue declarada ciudad hermana de Guatemala, y todo eso tuvo </w:t>
      </w:r>
      <w:proofErr w:type="gramStart"/>
      <w:r w:rsidRPr="0081591B">
        <w:rPr>
          <w:rFonts w:ascii="Times New Roman" w:hAnsi="Times New Roman" w:cs="Times New Roman"/>
          <w:sz w:val="24"/>
          <w:szCs w:val="24"/>
          <w:lang w:val="en-US"/>
        </w:rPr>
        <w:t>un</w:t>
      </w:r>
      <w:proofErr w:type="gramEnd"/>
      <w:r w:rsidRPr="0081591B">
        <w:rPr>
          <w:rFonts w:ascii="Times New Roman" w:hAnsi="Times New Roman" w:cs="Times New Roman"/>
          <w:sz w:val="24"/>
          <w:szCs w:val="24"/>
          <w:lang w:val="en-US"/>
        </w:rPr>
        <w:t xml:space="preserve"> gran papel positivo para que las opiniones públicas de ambos países cambiaran notablemente, para bien. La </w:t>
      </w:r>
      <w:r w:rsidRPr="0081591B">
        <w:rPr>
          <w:rFonts w:ascii="Times New Roman" w:hAnsi="Times New Roman" w:cs="Times New Roman"/>
          <w:sz w:val="24"/>
          <w:szCs w:val="24"/>
          <w:lang w:val="en-US"/>
        </w:rPr>
        <w:lastRenderedPageBreak/>
        <w:t>diplomacia, la celebración de acontecimientos deportivos y culturales de gran envergadura, son eficientes para desarrollar contactos humanitarios y acercan a pueblos y Estados</w:t>
      </w:r>
      <w:r w:rsidR="00C528C7">
        <w:rPr>
          <w:rStyle w:val="ac"/>
          <w:rFonts w:ascii="Times New Roman" w:hAnsi="Times New Roman" w:cs="Times New Roman"/>
          <w:sz w:val="24"/>
          <w:szCs w:val="24"/>
          <w:lang w:val="en-US"/>
        </w:rPr>
        <w:footnoteReference w:id="19"/>
      </w:r>
      <w:r w:rsidRPr="0081591B">
        <w:rPr>
          <w:rFonts w:ascii="Times New Roman" w:hAnsi="Times New Roman" w:cs="Times New Roman"/>
          <w:sz w:val="24"/>
          <w:szCs w:val="24"/>
          <w:lang w:val="en-US"/>
        </w:rPr>
        <w:t>.</w:t>
      </w:r>
      <w:r w:rsidR="008B67E5" w:rsidRPr="008B67E5">
        <w:rPr>
          <w:rFonts w:ascii="Times New Roman" w:hAnsi="Times New Roman" w:cs="Times New Roman"/>
          <w:sz w:val="24"/>
          <w:szCs w:val="24"/>
          <w:lang w:val="en-US"/>
        </w:rPr>
        <w:t xml:space="preserve"> </w:t>
      </w:r>
      <w:r w:rsidR="008B67E5" w:rsidRPr="00EA0F3E">
        <w:rPr>
          <w:rFonts w:ascii="Times New Roman" w:hAnsi="Times New Roman" w:cs="Times New Roman"/>
          <w:sz w:val="24"/>
          <w:szCs w:val="24"/>
        </w:rPr>
        <w:t>ʽ</w:t>
      </w:r>
      <w:r w:rsidR="00EA0F3E">
        <w:rPr>
          <w:rFonts w:ascii="Times New Roman" w:hAnsi="Times New Roman" w:cs="Times New Roman"/>
          <w:sz w:val="24"/>
          <w:szCs w:val="24"/>
        </w:rPr>
        <w:t xml:space="preserve">Россия, вместе с другими государствами и международными организациями была приглашена участвовать в церемонии подписания мировых соглашений в 1996 году. </w:t>
      </w:r>
      <w:r w:rsidR="007D3C45">
        <w:rPr>
          <w:rFonts w:ascii="Times New Roman" w:hAnsi="Times New Roman" w:cs="Times New Roman"/>
          <w:sz w:val="24"/>
          <w:szCs w:val="24"/>
        </w:rPr>
        <w:t>Однако</w:t>
      </w:r>
      <w:proofErr w:type="gramStart"/>
      <w:r w:rsidR="007D3C45">
        <w:rPr>
          <w:rFonts w:ascii="Times New Roman" w:hAnsi="Times New Roman" w:cs="Times New Roman"/>
          <w:sz w:val="24"/>
          <w:szCs w:val="24"/>
        </w:rPr>
        <w:t>,</w:t>
      </w:r>
      <w:proofErr w:type="gramEnd"/>
      <w:r w:rsidR="009E18EA">
        <w:rPr>
          <w:rFonts w:ascii="Times New Roman" w:hAnsi="Times New Roman" w:cs="Times New Roman"/>
          <w:sz w:val="24"/>
          <w:szCs w:val="24"/>
        </w:rPr>
        <w:t xml:space="preserve"> большинство россиян узнали о Гватемале после того, как президент Владимир Путин говорил</w:t>
      </w:r>
      <w:r w:rsidR="007D3C45">
        <w:rPr>
          <w:rFonts w:ascii="Times New Roman" w:hAnsi="Times New Roman" w:cs="Times New Roman"/>
          <w:sz w:val="24"/>
          <w:szCs w:val="24"/>
        </w:rPr>
        <w:t xml:space="preserve"> на заседании Международного Олимпийского</w:t>
      </w:r>
      <w:r w:rsidR="00CA140D">
        <w:rPr>
          <w:rFonts w:ascii="Times New Roman" w:hAnsi="Times New Roman" w:cs="Times New Roman"/>
          <w:sz w:val="24"/>
          <w:szCs w:val="24"/>
        </w:rPr>
        <w:t xml:space="preserve"> К</w:t>
      </w:r>
      <w:r w:rsidR="007D3C45">
        <w:rPr>
          <w:rFonts w:ascii="Times New Roman" w:hAnsi="Times New Roman" w:cs="Times New Roman"/>
          <w:sz w:val="24"/>
          <w:szCs w:val="24"/>
        </w:rPr>
        <w:t>омитета, проводимом в Гватемале.</w:t>
      </w:r>
      <w:r w:rsidR="00EA0F3E">
        <w:rPr>
          <w:rFonts w:ascii="Times New Roman" w:hAnsi="Times New Roman" w:cs="Times New Roman"/>
          <w:sz w:val="24"/>
          <w:szCs w:val="24"/>
        </w:rPr>
        <w:t xml:space="preserve"> </w:t>
      </w:r>
      <w:r w:rsidR="007D3C45">
        <w:rPr>
          <w:rFonts w:ascii="Times New Roman" w:hAnsi="Times New Roman" w:cs="Times New Roman"/>
          <w:sz w:val="24"/>
          <w:szCs w:val="24"/>
        </w:rPr>
        <w:t>После упорной борьбы, российский город Сочи получил право на проведение зимних Олимпийских игр в 2014 году. Он был объявлен городом-побратимом Гватемалы</w:t>
      </w:r>
      <w:r w:rsidR="00181C8A">
        <w:rPr>
          <w:rFonts w:ascii="Times New Roman" w:hAnsi="Times New Roman" w:cs="Times New Roman"/>
          <w:sz w:val="24"/>
          <w:szCs w:val="24"/>
        </w:rPr>
        <w:t>,</w:t>
      </w:r>
      <w:r w:rsidR="007D3C45">
        <w:rPr>
          <w:rFonts w:ascii="Times New Roman" w:hAnsi="Times New Roman" w:cs="Times New Roman"/>
          <w:sz w:val="24"/>
          <w:szCs w:val="24"/>
        </w:rPr>
        <w:t xml:space="preserve"> и всё это сыграло огромную положительную роль в том, чтобы общественное мнение обеих стран значительно изменилось к лучшему. Дипломатия, проведение спортивных и культурных мероприятий большого масштаба являются эффективными для развития контактов и сближают народы и государства</w:t>
      </w:r>
      <w:r w:rsidR="008B67E5" w:rsidRPr="00EA0F3E">
        <w:rPr>
          <w:rFonts w:ascii="Times New Roman" w:hAnsi="Times New Roman" w:cs="Times New Roman"/>
          <w:sz w:val="24"/>
          <w:szCs w:val="24"/>
        </w:rPr>
        <w:t>ʼ</w:t>
      </w:r>
      <w:r w:rsidR="007D3C45">
        <w:rPr>
          <w:rFonts w:ascii="Times New Roman" w:hAnsi="Times New Roman" w:cs="Times New Roman"/>
          <w:sz w:val="24"/>
          <w:szCs w:val="24"/>
        </w:rPr>
        <w:t xml:space="preserve">. </w:t>
      </w:r>
    </w:p>
    <w:p w:rsidR="00422E28" w:rsidRPr="00BD3C84" w:rsidRDefault="0081591B" w:rsidP="00D95522">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Ср</w:t>
      </w:r>
      <w:r w:rsidRPr="00A27EA1">
        <w:rPr>
          <w:rFonts w:ascii="Times New Roman" w:hAnsi="Times New Roman" w:cs="Times New Roman"/>
          <w:sz w:val="24"/>
          <w:szCs w:val="24"/>
          <w:lang w:val="en-US"/>
        </w:rPr>
        <w:t xml:space="preserve">. </w:t>
      </w:r>
      <w:r>
        <w:rPr>
          <w:rFonts w:ascii="Times New Roman" w:hAnsi="Times New Roman" w:cs="Times New Roman"/>
          <w:sz w:val="24"/>
          <w:szCs w:val="24"/>
        </w:rPr>
        <w:t>также</w:t>
      </w:r>
      <w:r w:rsidRPr="00A27EA1">
        <w:rPr>
          <w:rFonts w:ascii="Times New Roman" w:hAnsi="Times New Roman" w:cs="Times New Roman"/>
          <w:sz w:val="24"/>
          <w:szCs w:val="24"/>
          <w:lang w:val="en-US"/>
        </w:rPr>
        <w:t xml:space="preserve">: </w:t>
      </w:r>
      <w:proofErr w:type="gramStart"/>
      <w:r w:rsidR="00422E28" w:rsidRPr="00422E28">
        <w:rPr>
          <w:rFonts w:ascii="Times New Roman" w:hAnsi="Times New Roman" w:cs="Times New Roman"/>
          <w:sz w:val="24"/>
          <w:szCs w:val="24"/>
          <w:lang w:val="en-US"/>
        </w:rPr>
        <w:t>Objetivamente, Rusia está aumentando su presencia en Guatemala.</w:t>
      </w:r>
      <w:proofErr w:type="gramEnd"/>
      <w:r w:rsidR="00422E28" w:rsidRPr="00422E28">
        <w:rPr>
          <w:rFonts w:ascii="Times New Roman" w:hAnsi="Times New Roman" w:cs="Times New Roman"/>
          <w:sz w:val="24"/>
          <w:szCs w:val="24"/>
          <w:lang w:val="en-US"/>
        </w:rPr>
        <w:t xml:space="preserve"> Se </w:t>
      </w:r>
      <w:proofErr w:type="gramStart"/>
      <w:r w:rsidR="00422E28" w:rsidRPr="00422E28">
        <w:rPr>
          <w:rFonts w:ascii="Times New Roman" w:hAnsi="Times New Roman" w:cs="Times New Roman"/>
          <w:sz w:val="24"/>
          <w:szCs w:val="24"/>
          <w:lang w:val="en-US"/>
        </w:rPr>
        <w:t>han</w:t>
      </w:r>
      <w:proofErr w:type="gramEnd"/>
      <w:r w:rsidR="00422E28" w:rsidRPr="00422E28">
        <w:rPr>
          <w:rFonts w:ascii="Times New Roman" w:hAnsi="Times New Roman" w:cs="Times New Roman"/>
          <w:sz w:val="24"/>
          <w:szCs w:val="24"/>
          <w:lang w:val="en-US"/>
        </w:rPr>
        <w:t xml:space="preserve"> convertido en tradicionales los eventos dedicados a nuestro país, como exposiciones de fotos, conferencias sobre arte ruso y la historia del traje ruso. La embajada organiza conferencias sobre literatura, política, y famosos músicos rusos </w:t>
      </w:r>
      <w:proofErr w:type="gramStart"/>
      <w:r w:rsidR="00422E28" w:rsidRPr="00422E28">
        <w:rPr>
          <w:rFonts w:ascii="Times New Roman" w:hAnsi="Times New Roman" w:cs="Times New Roman"/>
          <w:sz w:val="24"/>
          <w:szCs w:val="24"/>
          <w:lang w:val="en-US"/>
        </w:rPr>
        <w:t>han</w:t>
      </w:r>
      <w:proofErr w:type="gramEnd"/>
      <w:r w:rsidR="00422E28" w:rsidRPr="00422E28">
        <w:rPr>
          <w:rFonts w:ascii="Times New Roman" w:hAnsi="Times New Roman" w:cs="Times New Roman"/>
          <w:sz w:val="24"/>
          <w:szCs w:val="24"/>
          <w:lang w:val="en-US"/>
        </w:rPr>
        <w:t xml:space="preserve"> venido a dar conciertos y talleres. </w:t>
      </w:r>
      <w:proofErr w:type="gramStart"/>
      <w:r w:rsidR="00422E28" w:rsidRPr="00422E28">
        <w:rPr>
          <w:rFonts w:ascii="Times New Roman" w:hAnsi="Times New Roman" w:cs="Times New Roman"/>
          <w:sz w:val="24"/>
          <w:szCs w:val="24"/>
          <w:lang w:val="en-US"/>
        </w:rPr>
        <w:t>Jóvenes guatemaltecos talentosos reciben becas para estudiar en universidades rusas, y los solicitantes aumentan en número, sobre todo en Ingeniería, Medicina y arte.</w:t>
      </w:r>
      <w:proofErr w:type="gramEnd"/>
      <w:r w:rsidR="00C528C7" w:rsidRPr="00C528C7">
        <w:rPr>
          <w:rFonts w:ascii="Times New Roman" w:hAnsi="Times New Roman" w:cs="Times New Roman"/>
          <w:sz w:val="24"/>
          <w:szCs w:val="24"/>
          <w:lang w:val="en-US"/>
        </w:rPr>
        <w:t xml:space="preserve"> </w:t>
      </w:r>
      <w:r w:rsidR="00422E28" w:rsidRPr="00422E28">
        <w:rPr>
          <w:rFonts w:ascii="Times New Roman" w:hAnsi="Times New Roman" w:cs="Times New Roman"/>
          <w:sz w:val="24"/>
          <w:szCs w:val="24"/>
          <w:lang w:val="en-US"/>
        </w:rPr>
        <w:t xml:space="preserve">Nuestra tarea inmediata consiste en promover el diálogo político constructivo con el gobierno encabezado por el doctor Alejandro Giammattei, y ampliar aún más el acercamiento y enriquecimiento mutuo. El camino de 75 años es solo el comienzo de una amistad basada en respeto mutuo y cooperación. </w:t>
      </w:r>
      <w:proofErr w:type="gramStart"/>
      <w:r w:rsidR="00422E28" w:rsidRPr="00422E28">
        <w:rPr>
          <w:rFonts w:ascii="Times New Roman" w:hAnsi="Times New Roman" w:cs="Times New Roman"/>
          <w:sz w:val="24"/>
          <w:szCs w:val="24"/>
          <w:lang w:val="en-US"/>
        </w:rPr>
        <w:t>Únicamente mediante esfuerzos conjuntos podemos garantizar la estabilidad, seguridad, bienestar y prosperidad de nuestros pueblos</w:t>
      </w:r>
      <w:r w:rsidR="00C528C7">
        <w:rPr>
          <w:rStyle w:val="ac"/>
          <w:rFonts w:ascii="Times New Roman" w:hAnsi="Times New Roman" w:cs="Times New Roman"/>
          <w:sz w:val="24"/>
          <w:szCs w:val="24"/>
          <w:lang w:val="en-US"/>
        </w:rPr>
        <w:footnoteReference w:id="20"/>
      </w:r>
      <w:r w:rsidR="00422E28" w:rsidRPr="00422E28">
        <w:rPr>
          <w:rFonts w:ascii="Times New Roman" w:hAnsi="Times New Roman" w:cs="Times New Roman"/>
          <w:sz w:val="24"/>
          <w:szCs w:val="24"/>
          <w:lang w:val="en-US"/>
        </w:rPr>
        <w:t>.</w:t>
      </w:r>
      <w:proofErr w:type="gramEnd"/>
      <w:r w:rsidR="007D3C45" w:rsidRPr="007D3C45">
        <w:rPr>
          <w:rFonts w:ascii="Times New Roman" w:hAnsi="Times New Roman" w:cs="Times New Roman"/>
          <w:sz w:val="24"/>
          <w:szCs w:val="24"/>
          <w:lang w:val="en-US"/>
        </w:rPr>
        <w:t xml:space="preserve"> </w:t>
      </w:r>
      <w:r w:rsidR="007D3C45" w:rsidRPr="0063016C">
        <w:rPr>
          <w:rFonts w:ascii="Times New Roman" w:hAnsi="Times New Roman" w:cs="Times New Roman"/>
          <w:sz w:val="24"/>
          <w:szCs w:val="24"/>
        </w:rPr>
        <w:t>ʽ</w:t>
      </w:r>
      <w:r w:rsidR="0063016C">
        <w:rPr>
          <w:rFonts w:ascii="Times New Roman" w:hAnsi="Times New Roman" w:cs="Times New Roman"/>
          <w:sz w:val="24"/>
          <w:szCs w:val="24"/>
        </w:rPr>
        <w:t>Очевидно</w:t>
      </w:r>
      <w:r w:rsidR="0063016C" w:rsidRPr="0063016C">
        <w:rPr>
          <w:rFonts w:ascii="Times New Roman" w:hAnsi="Times New Roman" w:cs="Times New Roman"/>
          <w:sz w:val="24"/>
          <w:szCs w:val="24"/>
        </w:rPr>
        <w:t xml:space="preserve">, </w:t>
      </w:r>
      <w:r w:rsidR="0063016C">
        <w:rPr>
          <w:rFonts w:ascii="Times New Roman" w:hAnsi="Times New Roman" w:cs="Times New Roman"/>
          <w:sz w:val="24"/>
          <w:szCs w:val="24"/>
        </w:rPr>
        <w:t>что</w:t>
      </w:r>
      <w:r w:rsidR="0063016C" w:rsidRPr="0063016C">
        <w:rPr>
          <w:rFonts w:ascii="Times New Roman" w:hAnsi="Times New Roman" w:cs="Times New Roman"/>
          <w:sz w:val="24"/>
          <w:szCs w:val="24"/>
        </w:rPr>
        <w:t xml:space="preserve"> </w:t>
      </w:r>
      <w:r w:rsidR="0063016C">
        <w:rPr>
          <w:rFonts w:ascii="Times New Roman" w:hAnsi="Times New Roman" w:cs="Times New Roman"/>
          <w:sz w:val="24"/>
          <w:szCs w:val="24"/>
        </w:rPr>
        <w:t>Россия</w:t>
      </w:r>
      <w:r w:rsidR="0063016C" w:rsidRPr="0063016C">
        <w:rPr>
          <w:rFonts w:ascii="Times New Roman" w:hAnsi="Times New Roman" w:cs="Times New Roman"/>
          <w:sz w:val="24"/>
          <w:szCs w:val="24"/>
        </w:rPr>
        <w:t xml:space="preserve"> </w:t>
      </w:r>
      <w:r w:rsidR="0063016C">
        <w:rPr>
          <w:rFonts w:ascii="Times New Roman" w:hAnsi="Times New Roman" w:cs="Times New Roman"/>
          <w:sz w:val="24"/>
          <w:szCs w:val="24"/>
        </w:rPr>
        <w:t>увеличивает</w:t>
      </w:r>
      <w:r w:rsidR="0063016C" w:rsidRPr="0063016C">
        <w:rPr>
          <w:rFonts w:ascii="Times New Roman" w:hAnsi="Times New Roman" w:cs="Times New Roman"/>
          <w:sz w:val="24"/>
          <w:szCs w:val="24"/>
        </w:rPr>
        <w:t xml:space="preserve"> </w:t>
      </w:r>
      <w:r w:rsidR="0063016C">
        <w:rPr>
          <w:rFonts w:ascii="Times New Roman" w:hAnsi="Times New Roman" w:cs="Times New Roman"/>
          <w:sz w:val="24"/>
          <w:szCs w:val="24"/>
        </w:rPr>
        <w:t>своё</w:t>
      </w:r>
      <w:r w:rsidR="0063016C" w:rsidRPr="0063016C">
        <w:rPr>
          <w:rFonts w:ascii="Times New Roman" w:hAnsi="Times New Roman" w:cs="Times New Roman"/>
          <w:sz w:val="24"/>
          <w:szCs w:val="24"/>
        </w:rPr>
        <w:t xml:space="preserve"> </w:t>
      </w:r>
      <w:r w:rsidR="0063016C">
        <w:rPr>
          <w:rFonts w:ascii="Times New Roman" w:hAnsi="Times New Roman" w:cs="Times New Roman"/>
          <w:sz w:val="24"/>
          <w:szCs w:val="24"/>
        </w:rPr>
        <w:t>присутствие</w:t>
      </w:r>
      <w:r w:rsidR="0063016C" w:rsidRPr="0063016C">
        <w:rPr>
          <w:rFonts w:ascii="Times New Roman" w:hAnsi="Times New Roman" w:cs="Times New Roman"/>
          <w:sz w:val="24"/>
          <w:szCs w:val="24"/>
        </w:rPr>
        <w:t xml:space="preserve"> </w:t>
      </w:r>
      <w:r w:rsidR="0063016C">
        <w:rPr>
          <w:rFonts w:ascii="Times New Roman" w:hAnsi="Times New Roman" w:cs="Times New Roman"/>
          <w:sz w:val="24"/>
          <w:szCs w:val="24"/>
        </w:rPr>
        <w:t>в</w:t>
      </w:r>
      <w:r w:rsidR="0063016C" w:rsidRPr="0063016C">
        <w:rPr>
          <w:rFonts w:ascii="Times New Roman" w:hAnsi="Times New Roman" w:cs="Times New Roman"/>
          <w:sz w:val="24"/>
          <w:szCs w:val="24"/>
        </w:rPr>
        <w:t xml:space="preserve"> </w:t>
      </w:r>
      <w:r w:rsidR="0063016C">
        <w:rPr>
          <w:rFonts w:ascii="Times New Roman" w:hAnsi="Times New Roman" w:cs="Times New Roman"/>
          <w:sz w:val="24"/>
          <w:szCs w:val="24"/>
        </w:rPr>
        <w:t>Гватемале</w:t>
      </w:r>
      <w:r w:rsidR="0063016C" w:rsidRPr="0063016C">
        <w:rPr>
          <w:rFonts w:ascii="Times New Roman" w:hAnsi="Times New Roman" w:cs="Times New Roman"/>
          <w:sz w:val="24"/>
          <w:szCs w:val="24"/>
        </w:rPr>
        <w:t>.</w:t>
      </w:r>
      <w:r w:rsidR="00091D5B">
        <w:rPr>
          <w:rFonts w:ascii="Times New Roman" w:hAnsi="Times New Roman" w:cs="Times New Roman"/>
          <w:sz w:val="24"/>
          <w:szCs w:val="24"/>
        </w:rPr>
        <w:t xml:space="preserve"> С</w:t>
      </w:r>
      <w:r w:rsidR="0063016C">
        <w:rPr>
          <w:rFonts w:ascii="Times New Roman" w:hAnsi="Times New Roman" w:cs="Times New Roman"/>
          <w:sz w:val="24"/>
          <w:szCs w:val="24"/>
        </w:rPr>
        <w:t>обытия,</w:t>
      </w:r>
      <w:r w:rsidR="00091D5B">
        <w:rPr>
          <w:rFonts w:ascii="Times New Roman" w:hAnsi="Times New Roman" w:cs="Times New Roman"/>
          <w:sz w:val="24"/>
          <w:szCs w:val="24"/>
        </w:rPr>
        <w:t xml:space="preserve"> связанные с нашей страной, такие</w:t>
      </w:r>
      <w:r w:rsidR="0063016C">
        <w:rPr>
          <w:rFonts w:ascii="Times New Roman" w:hAnsi="Times New Roman" w:cs="Times New Roman"/>
          <w:sz w:val="24"/>
          <w:szCs w:val="24"/>
        </w:rPr>
        <w:t xml:space="preserve"> как выставки фотографий, лекции о русском искусстве и </w:t>
      </w:r>
      <w:r w:rsidR="00091D5B">
        <w:rPr>
          <w:rFonts w:ascii="Times New Roman" w:hAnsi="Times New Roman" w:cs="Times New Roman"/>
          <w:sz w:val="24"/>
          <w:szCs w:val="24"/>
        </w:rPr>
        <w:t>истории русского костюма</w:t>
      </w:r>
      <w:r w:rsidR="0063016C">
        <w:rPr>
          <w:rFonts w:ascii="Times New Roman" w:hAnsi="Times New Roman" w:cs="Times New Roman"/>
          <w:sz w:val="24"/>
          <w:szCs w:val="24"/>
        </w:rPr>
        <w:t xml:space="preserve">, </w:t>
      </w:r>
      <w:r w:rsidR="00091D5B">
        <w:rPr>
          <w:rFonts w:ascii="Times New Roman" w:hAnsi="Times New Roman" w:cs="Times New Roman"/>
          <w:sz w:val="24"/>
          <w:szCs w:val="24"/>
        </w:rPr>
        <w:t>уже стали традицией. Посольство организует лекции по литературе, политике, а известные музыканты приехали дать концерты и мастер-классы. Молодые и талантливые гватемальцы получают стипендии, чтобы учиться в российских университетах и число абитуриентов растёт, особенно в сфере инженерии, медицины и искусства</w:t>
      </w:r>
      <w:r w:rsidR="001D016F">
        <w:rPr>
          <w:rFonts w:ascii="Times New Roman" w:hAnsi="Times New Roman" w:cs="Times New Roman"/>
          <w:sz w:val="24"/>
          <w:szCs w:val="24"/>
        </w:rPr>
        <w:t>. Наша первостепенная задача состоит в продвижении конструктивного политического диалога</w:t>
      </w:r>
      <w:r w:rsidR="005D43F1">
        <w:rPr>
          <w:rFonts w:ascii="Times New Roman" w:hAnsi="Times New Roman" w:cs="Times New Roman"/>
          <w:sz w:val="24"/>
          <w:szCs w:val="24"/>
        </w:rPr>
        <w:t xml:space="preserve"> с правительством, возглавляемым доктором Алехандро </w:t>
      </w:r>
      <w:r w:rsidR="005D43F1">
        <w:rPr>
          <w:rFonts w:ascii="Times New Roman" w:hAnsi="Times New Roman" w:cs="Times New Roman"/>
          <w:sz w:val="24"/>
          <w:szCs w:val="24"/>
        </w:rPr>
        <w:lastRenderedPageBreak/>
        <w:t>Джаматтеи и ещё большем сближении и взаимном обогащении</w:t>
      </w:r>
      <w:r w:rsidR="00CD21E8">
        <w:rPr>
          <w:rFonts w:ascii="Times New Roman" w:hAnsi="Times New Roman" w:cs="Times New Roman"/>
          <w:sz w:val="24"/>
          <w:szCs w:val="24"/>
        </w:rPr>
        <w:t xml:space="preserve">. Путь </w:t>
      </w:r>
      <w:proofErr w:type="gramStart"/>
      <w:r w:rsidR="00CD21E8">
        <w:rPr>
          <w:rFonts w:ascii="Times New Roman" w:hAnsi="Times New Roman" w:cs="Times New Roman"/>
          <w:sz w:val="24"/>
          <w:szCs w:val="24"/>
        </w:rPr>
        <w:t>длинною</w:t>
      </w:r>
      <w:proofErr w:type="gramEnd"/>
      <w:r w:rsidR="00CD21E8">
        <w:rPr>
          <w:rFonts w:ascii="Times New Roman" w:hAnsi="Times New Roman" w:cs="Times New Roman"/>
          <w:sz w:val="24"/>
          <w:szCs w:val="24"/>
        </w:rPr>
        <w:t xml:space="preserve"> в 25 лет – это только начало дружбы, основанной на взаимном уважении и сотрудничестве. Только посредством совместных усилий мы можем гарантировать стабильность, надёжность, благосостояние и процветание наших народов</w:t>
      </w:r>
      <w:r w:rsidR="007D3C45" w:rsidRPr="0063016C">
        <w:rPr>
          <w:rFonts w:ascii="Times New Roman" w:hAnsi="Times New Roman" w:cs="Times New Roman"/>
          <w:sz w:val="24"/>
          <w:szCs w:val="24"/>
        </w:rPr>
        <w:t>ʼ</w:t>
      </w:r>
      <w:r w:rsidR="00091D5B">
        <w:rPr>
          <w:rFonts w:ascii="Times New Roman" w:hAnsi="Times New Roman" w:cs="Times New Roman"/>
          <w:sz w:val="24"/>
          <w:szCs w:val="24"/>
        </w:rPr>
        <w:t xml:space="preserve">. </w:t>
      </w:r>
    </w:p>
    <w:p w:rsidR="00691B80" w:rsidRPr="00181C8A" w:rsidRDefault="0081591B" w:rsidP="00D95522">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Ср</w:t>
      </w:r>
      <w:r w:rsidRPr="00373DF3">
        <w:rPr>
          <w:rFonts w:ascii="Times New Roman" w:hAnsi="Times New Roman" w:cs="Times New Roman"/>
          <w:sz w:val="24"/>
          <w:szCs w:val="24"/>
          <w:lang w:val="en-US"/>
        </w:rPr>
        <w:t xml:space="preserve">. </w:t>
      </w:r>
      <w:r>
        <w:rPr>
          <w:rFonts w:ascii="Times New Roman" w:hAnsi="Times New Roman" w:cs="Times New Roman"/>
          <w:sz w:val="24"/>
          <w:szCs w:val="24"/>
        </w:rPr>
        <w:t>также</w:t>
      </w:r>
      <w:r w:rsidRPr="00373DF3">
        <w:rPr>
          <w:rFonts w:ascii="Times New Roman" w:hAnsi="Times New Roman" w:cs="Times New Roman"/>
          <w:sz w:val="24"/>
          <w:szCs w:val="24"/>
          <w:lang w:val="en-US"/>
        </w:rPr>
        <w:t xml:space="preserve">: </w:t>
      </w:r>
      <w:r w:rsidR="00422E28" w:rsidRPr="00422E28">
        <w:rPr>
          <w:rFonts w:ascii="Times New Roman" w:hAnsi="Times New Roman" w:cs="Times New Roman"/>
          <w:sz w:val="24"/>
          <w:szCs w:val="24"/>
          <w:lang w:val="en-US"/>
        </w:rPr>
        <w:t>Cuba</w:t>
      </w:r>
      <w:r w:rsidR="00422E28" w:rsidRPr="00373DF3">
        <w:rPr>
          <w:rFonts w:ascii="Times New Roman" w:hAnsi="Times New Roman" w:cs="Times New Roman"/>
          <w:sz w:val="24"/>
          <w:szCs w:val="24"/>
          <w:lang w:val="en-US"/>
        </w:rPr>
        <w:t xml:space="preserve">. </w:t>
      </w:r>
      <w:r w:rsidR="00422E28" w:rsidRPr="00422E28">
        <w:rPr>
          <w:rFonts w:ascii="Times New Roman" w:hAnsi="Times New Roman" w:cs="Times New Roman"/>
          <w:sz w:val="24"/>
          <w:szCs w:val="24"/>
          <w:lang w:val="en-US"/>
        </w:rPr>
        <w:t>El</w:t>
      </w:r>
      <w:r w:rsidR="00422E28" w:rsidRPr="00373DF3">
        <w:rPr>
          <w:rFonts w:ascii="Times New Roman" w:hAnsi="Times New Roman" w:cs="Times New Roman"/>
          <w:sz w:val="24"/>
          <w:szCs w:val="24"/>
          <w:lang w:val="en-US"/>
        </w:rPr>
        <w:t xml:space="preserve"> </w:t>
      </w:r>
      <w:r w:rsidR="00422E28" w:rsidRPr="00422E28">
        <w:rPr>
          <w:rFonts w:ascii="Times New Roman" w:hAnsi="Times New Roman" w:cs="Times New Roman"/>
          <w:sz w:val="24"/>
          <w:szCs w:val="24"/>
          <w:lang w:val="en-US"/>
        </w:rPr>
        <w:t>ministro</w:t>
      </w:r>
      <w:r w:rsidR="00422E28" w:rsidRPr="00373DF3">
        <w:rPr>
          <w:rFonts w:ascii="Times New Roman" w:hAnsi="Times New Roman" w:cs="Times New Roman"/>
          <w:sz w:val="24"/>
          <w:szCs w:val="24"/>
          <w:lang w:val="en-US"/>
        </w:rPr>
        <w:t xml:space="preserve"> </w:t>
      </w:r>
      <w:r w:rsidR="00422E28" w:rsidRPr="00422E28">
        <w:rPr>
          <w:rFonts w:ascii="Times New Roman" w:hAnsi="Times New Roman" w:cs="Times New Roman"/>
          <w:sz w:val="24"/>
          <w:szCs w:val="24"/>
          <w:lang w:val="en-US"/>
        </w:rPr>
        <w:t>ruso</w:t>
      </w:r>
      <w:r w:rsidR="00422E28" w:rsidRPr="00373DF3">
        <w:rPr>
          <w:rFonts w:ascii="Times New Roman" w:hAnsi="Times New Roman" w:cs="Times New Roman"/>
          <w:sz w:val="24"/>
          <w:szCs w:val="24"/>
          <w:lang w:val="en-US"/>
        </w:rPr>
        <w:t xml:space="preserve"> </w:t>
      </w:r>
      <w:r w:rsidR="00422E28" w:rsidRPr="00422E28">
        <w:rPr>
          <w:rFonts w:ascii="Times New Roman" w:hAnsi="Times New Roman" w:cs="Times New Roman"/>
          <w:sz w:val="24"/>
          <w:szCs w:val="24"/>
          <w:lang w:val="en-US"/>
        </w:rPr>
        <w:t>de</w:t>
      </w:r>
      <w:r w:rsidR="00422E28" w:rsidRPr="00373DF3">
        <w:rPr>
          <w:rFonts w:ascii="Times New Roman" w:hAnsi="Times New Roman" w:cs="Times New Roman"/>
          <w:sz w:val="24"/>
          <w:szCs w:val="24"/>
          <w:lang w:val="en-US"/>
        </w:rPr>
        <w:t xml:space="preserve"> </w:t>
      </w:r>
      <w:r w:rsidR="00422E28" w:rsidRPr="00422E28">
        <w:rPr>
          <w:rFonts w:ascii="Times New Roman" w:hAnsi="Times New Roman" w:cs="Times New Roman"/>
          <w:sz w:val="24"/>
          <w:szCs w:val="24"/>
          <w:lang w:val="en-US"/>
        </w:rPr>
        <w:t>Asuntos</w:t>
      </w:r>
      <w:r w:rsidR="00422E28" w:rsidRPr="00373DF3">
        <w:rPr>
          <w:rFonts w:ascii="Times New Roman" w:hAnsi="Times New Roman" w:cs="Times New Roman"/>
          <w:sz w:val="24"/>
          <w:szCs w:val="24"/>
          <w:lang w:val="en-US"/>
        </w:rPr>
        <w:t xml:space="preserve"> </w:t>
      </w:r>
      <w:r w:rsidR="00422E28" w:rsidRPr="00422E28">
        <w:rPr>
          <w:rFonts w:ascii="Times New Roman" w:hAnsi="Times New Roman" w:cs="Times New Roman"/>
          <w:sz w:val="24"/>
          <w:szCs w:val="24"/>
          <w:lang w:val="en-US"/>
        </w:rPr>
        <w:t>Exteriores</w:t>
      </w:r>
      <w:r w:rsidR="00422E28" w:rsidRPr="00373DF3">
        <w:rPr>
          <w:rFonts w:ascii="Times New Roman" w:hAnsi="Times New Roman" w:cs="Times New Roman"/>
          <w:sz w:val="24"/>
          <w:szCs w:val="24"/>
          <w:lang w:val="en-US"/>
        </w:rPr>
        <w:t xml:space="preserve">, </w:t>
      </w:r>
      <w:r w:rsidR="00422E28" w:rsidRPr="00422E28">
        <w:rPr>
          <w:rFonts w:ascii="Times New Roman" w:hAnsi="Times New Roman" w:cs="Times New Roman"/>
          <w:sz w:val="24"/>
          <w:szCs w:val="24"/>
          <w:lang w:val="en-US"/>
        </w:rPr>
        <w:t>Serguei</w:t>
      </w:r>
      <w:r w:rsidR="00422E28" w:rsidRPr="00373DF3">
        <w:rPr>
          <w:rFonts w:ascii="Times New Roman" w:hAnsi="Times New Roman" w:cs="Times New Roman"/>
          <w:sz w:val="24"/>
          <w:szCs w:val="24"/>
          <w:lang w:val="en-US"/>
        </w:rPr>
        <w:t xml:space="preserve"> </w:t>
      </w:r>
      <w:r w:rsidR="00422E28" w:rsidRPr="00422E28">
        <w:rPr>
          <w:rFonts w:ascii="Times New Roman" w:hAnsi="Times New Roman" w:cs="Times New Roman"/>
          <w:sz w:val="24"/>
          <w:szCs w:val="24"/>
          <w:lang w:val="en-US"/>
        </w:rPr>
        <w:t>Lavrov</w:t>
      </w:r>
      <w:r w:rsidR="00422E28" w:rsidRPr="00373DF3">
        <w:rPr>
          <w:rFonts w:ascii="Times New Roman" w:hAnsi="Times New Roman" w:cs="Times New Roman"/>
          <w:sz w:val="24"/>
          <w:szCs w:val="24"/>
          <w:lang w:val="en-US"/>
        </w:rPr>
        <w:t xml:space="preserve">, </w:t>
      </w:r>
      <w:r w:rsidR="00422E28" w:rsidRPr="00422E28">
        <w:rPr>
          <w:rFonts w:ascii="Times New Roman" w:hAnsi="Times New Roman" w:cs="Times New Roman"/>
          <w:sz w:val="24"/>
          <w:szCs w:val="24"/>
          <w:lang w:val="en-US"/>
        </w:rPr>
        <w:t>se</w:t>
      </w:r>
      <w:r w:rsidR="00422E28" w:rsidRPr="00373DF3">
        <w:rPr>
          <w:rFonts w:ascii="Times New Roman" w:hAnsi="Times New Roman" w:cs="Times New Roman"/>
          <w:sz w:val="24"/>
          <w:szCs w:val="24"/>
          <w:lang w:val="en-US"/>
        </w:rPr>
        <w:t xml:space="preserve"> </w:t>
      </w:r>
      <w:r w:rsidR="00422E28" w:rsidRPr="00422E28">
        <w:rPr>
          <w:rFonts w:ascii="Times New Roman" w:hAnsi="Times New Roman" w:cs="Times New Roman"/>
          <w:sz w:val="24"/>
          <w:szCs w:val="24"/>
          <w:lang w:val="en-US"/>
        </w:rPr>
        <w:t>reuni</w:t>
      </w:r>
      <w:r w:rsidR="00422E28" w:rsidRPr="00373DF3">
        <w:rPr>
          <w:rFonts w:ascii="Times New Roman" w:hAnsi="Times New Roman" w:cs="Times New Roman"/>
          <w:sz w:val="24"/>
          <w:szCs w:val="24"/>
          <w:lang w:val="en-US"/>
        </w:rPr>
        <w:t xml:space="preserve">ó </w:t>
      </w:r>
      <w:r w:rsidR="00422E28" w:rsidRPr="00422E28">
        <w:rPr>
          <w:rFonts w:ascii="Times New Roman" w:hAnsi="Times New Roman" w:cs="Times New Roman"/>
          <w:sz w:val="24"/>
          <w:szCs w:val="24"/>
          <w:lang w:val="en-US"/>
        </w:rPr>
        <w:t>con</w:t>
      </w:r>
      <w:r w:rsidR="00422E28" w:rsidRPr="00373DF3">
        <w:rPr>
          <w:rFonts w:ascii="Times New Roman" w:hAnsi="Times New Roman" w:cs="Times New Roman"/>
          <w:sz w:val="24"/>
          <w:szCs w:val="24"/>
          <w:lang w:val="en-US"/>
        </w:rPr>
        <w:t xml:space="preserve"> </w:t>
      </w:r>
      <w:r w:rsidR="00422E28" w:rsidRPr="00422E28">
        <w:rPr>
          <w:rFonts w:ascii="Times New Roman" w:hAnsi="Times New Roman" w:cs="Times New Roman"/>
          <w:sz w:val="24"/>
          <w:szCs w:val="24"/>
          <w:lang w:val="en-US"/>
        </w:rPr>
        <w:t>el</w:t>
      </w:r>
      <w:r w:rsidR="00422E28" w:rsidRPr="00373DF3">
        <w:rPr>
          <w:rFonts w:ascii="Times New Roman" w:hAnsi="Times New Roman" w:cs="Times New Roman"/>
          <w:sz w:val="24"/>
          <w:szCs w:val="24"/>
          <w:lang w:val="en-US"/>
        </w:rPr>
        <w:t xml:space="preserve"> </w:t>
      </w:r>
      <w:r w:rsidR="00422E28" w:rsidRPr="00422E28">
        <w:rPr>
          <w:rFonts w:ascii="Times New Roman" w:hAnsi="Times New Roman" w:cs="Times New Roman"/>
          <w:sz w:val="24"/>
          <w:szCs w:val="24"/>
          <w:lang w:val="en-US"/>
        </w:rPr>
        <w:t>viceprimer</w:t>
      </w:r>
      <w:r w:rsidR="00422E28" w:rsidRPr="00373DF3">
        <w:rPr>
          <w:rFonts w:ascii="Times New Roman" w:hAnsi="Times New Roman" w:cs="Times New Roman"/>
          <w:sz w:val="24"/>
          <w:szCs w:val="24"/>
          <w:lang w:val="en-US"/>
        </w:rPr>
        <w:t xml:space="preserve"> </w:t>
      </w:r>
      <w:r w:rsidR="00422E28" w:rsidRPr="00422E28">
        <w:rPr>
          <w:rFonts w:ascii="Times New Roman" w:hAnsi="Times New Roman" w:cs="Times New Roman"/>
          <w:sz w:val="24"/>
          <w:szCs w:val="24"/>
          <w:lang w:val="en-US"/>
        </w:rPr>
        <w:t>ministro de Cuba, Ricardo Cabrisas, para abordar el desarrollo de la cooperación y apoyo mutuo de posiciones en la arena internacional.</w:t>
      </w:r>
      <w:r w:rsidR="00A27EA1" w:rsidRPr="00A27EA1">
        <w:rPr>
          <w:rFonts w:ascii="Times New Roman" w:hAnsi="Times New Roman" w:cs="Times New Roman"/>
          <w:sz w:val="24"/>
          <w:szCs w:val="24"/>
          <w:lang w:val="en-US"/>
        </w:rPr>
        <w:t xml:space="preserve"> </w:t>
      </w:r>
      <w:r w:rsidR="00422E28" w:rsidRPr="00422E28">
        <w:rPr>
          <w:rFonts w:ascii="Times New Roman" w:hAnsi="Times New Roman" w:cs="Times New Roman"/>
          <w:sz w:val="24"/>
          <w:szCs w:val="24"/>
          <w:lang w:val="en-US"/>
        </w:rPr>
        <w:t>La vocera de la Cancillería, Maria Zajarova, señaló que en la visita del también copresidente de la comisión intergubernamental de ambos países, se trabaja mucho en ar</w:t>
      </w:r>
      <w:r w:rsidR="00914D48">
        <w:rPr>
          <w:rFonts w:ascii="Times New Roman" w:hAnsi="Times New Roman" w:cs="Times New Roman"/>
          <w:sz w:val="24"/>
          <w:szCs w:val="24"/>
          <w:lang w:val="en-US"/>
        </w:rPr>
        <w:t>e</w:t>
      </w:r>
      <w:r w:rsidR="00422E28" w:rsidRPr="00422E28">
        <w:rPr>
          <w:rFonts w:ascii="Times New Roman" w:hAnsi="Times New Roman" w:cs="Times New Roman"/>
          <w:sz w:val="24"/>
          <w:szCs w:val="24"/>
          <w:lang w:val="en-US"/>
        </w:rPr>
        <w:t>as de dar un impulso significativo a toda la gama de vínculos bilaterales en este periodo tan difícil.</w:t>
      </w:r>
      <w:r w:rsidR="00A27EA1" w:rsidRPr="00A27EA1">
        <w:rPr>
          <w:rFonts w:ascii="Times New Roman" w:hAnsi="Times New Roman" w:cs="Times New Roman"/>
          <w:sz w:val="24"/>
          <w:szCs w:val="24"/>
          <w:lang w:val="en-US"/>
        </w:rPr>
        <w:t xml:space="preserve"> </w:t>
      </w:r>
      <w:r w:rsidR="00422E28" w:rsidRPr="00422E28">
        <w:rPr>
          <w:rFonts w:ascii="Times New Roman" w:hAnsi="Times New Roman" w:cs="Times New Roman"/>
          <w:sz w:val="24"/>
          <w:szCs w:val="24"/>
          <w:lang w:val="en-US"/>
        </w:rPr>
        <w:t>Durante la conversación, se espera realizó una ‘sincronización de posiciones’ sobre el fortalecimiento de la alianza estratégica entre Moscú y La Habana en los ámbitos político, comercial, económico, de inversión, cultural y humanitario, aseguró la funcionaria.</w:t>
      </w:r>
      <w:r w:rsidR="00A27EA1" w:rsidRPr="00A27EA1">
        <w:rPr>
          <w:rFonts w:ascii="Times New Roman" w:hAnsi="Times New Roman" w:cs="Times New Roman"/>
          <w:sz w:val="24"/>
          <w:szCs w:val="24"/>
          <w:lang w:val="en-US"/>
        </w:rPr>
        <w:t xml:space="preserve"> </w:t>
      </w:r>
      <w:r w:rsidR="00422E28" w:rsidRPr="00422E28">
        <w:rPr>
          <w:rFonts w:ascii="Times New Roman" w:hAnsi="Times New Roman" w:cs="Times New Roman"/>
          <w:sz w:val="24"/>
          <w:szCs w:val="24"/>
          <w:lang w:val="en-US"/>
        </w:rPr>
        <w:t xml:space="preserve">Para ello, adelantó, se tomaron en cuenta los resultados </w:t>
      </w:r>
      <w:proofErr w:type="gramStart"/>
      <w:r w:rsidR="00422E28" w:rsidRPr="00422E28">
        <w:rPr>
          <w:rFonts w:ascii="Times New Roman" w:hAnsi="Times New Roman" w:cs="Times New Roman"/>
          <w:sz w:val="24"/>
          <w:szCs w:val="24"/>
          <w:lang w:val="en-US"/>
        </w:rPr>
        <w:t>del</w:t>
      </w:r>
      <w:proofErr w:type="gramEnd"/>
      <w:r w:rsidR="00422E28" w:rsidRPr="00422E28">
        <w:rPr>
          <w:rFonts w:ascii="Times New Roman" w:hAnsi="Times New Roman" w:cs="Times New Roman"/>
          <w:sz w:val="24"/>
          <w:szCs w:val="24"/>
          <w:lang w:val="en-US"/>
        </w:rPr>
        <w:t xml:space="preserve"> encuentro de los copresidentes de la comisión intergubernamental para la cooperación económico-comercial y científico-técnica, celebrada el pasado viernes</w:t>
      </w:r>
      <w:r w:rsidR="00C528C7">
        <w:rPr>
          <w:rStyle w:val="ac"/>
          <w:rFonts w:ascii="Times New Roman" w:hAnsi="Times New Roman" w:cs="Times New Roman"/>
          <w:sz w:val="24"/>
          <w:szCs w:val="24"/>
          <w:lang w:val="en-US"/>
        </w:rPr>
        <w:footnoteReference w:id="21"/>
      </w:r>
      <w:r w:rsidR="00422E28" w:rsidRPr="00422E28">
        <w:rPr>
          <w:rFonts w:ascii="Times New Roman" w:hAnsi="Times New Roman" w:cs="Times New Roman"/>
          <w:sz w:val="24"/>
          <w:szCs w:val="24"/>
          <w:lang w:val="en-US"/>
        </w:rPr>
        <w:t>.</w:t>
      </w:r>
      <w:r w:rsidR="007D4E49" w:rsidRPr="007D4E49">
        <w:rPr>
          <w:rFonts w:ascii="Times New Roman" w:hAnsi="Times New Roman" w:cs="Times New Roman"/>
          <w:sz w:val="24"/>
          <w:szCs w:val="24"/>
          <w:lang w:val="en-US"/>
        </w:rPr>
        <w:t xml:space="preserve"> </w:t>
      </w:r>
      <w:r w:rsidR="007D4E49" w:rsidRPr="00181C8A">
        <w:rPr>
          <w:rFonts w:ascii="Times New Roman" w:hAnsi="Times New Roman" w:cs="Times New Roman"/>
          <w:sz w:val="24"/>
          <w:szCs w:val="24"/>
        </w:rPr>
        <w:t>ʽ</w:t>
      </w:r>
      <w:r w:rsidR="000229F1">
        <w:rPr>
          <w:rFonts w:ascii="Times New Roman" w:hAnsi="Times New Roman" w:cs="Times New Roman"/>
          <w:sz w:val="24"/>
          <w:szCs w:val="24"/>
        </w:rPr>
        <w:t xml:space="preserve">Куба. </w:t>
      </w:r>
      <w:r w:rsidR="007D4E49">
        <w:rPr>
          <w:rFonts w:ascii="Times New Roman" w:hAnsi="Times New Roman" w:cs="Times New Roman"/>
          <w:sz w:val="24"/>
          <w:szCs w:val="24"/>
        </w:rPr>
        <w:t>Российский министр</w:t>
      </w:r>
      <w:r w:rsidR="00181C8A">
        <w:rPr>
          <w:rFonts w:ascii="Times New Roman" w:hAnsi="Times New Roman" w:cs="Times New Roman"/>
          <w:sz w:val="24"/>
          <w:szCs w:val="24"/>
        </w:rPr>
        <w:t xml:space="preserve"> Иностранных Дел, Сергей Лавров, встретился с </w:t>
      </w:r>
      <w:proofErr w:type="gramStart"/>
      <w:r w:rsidR="00181C8A">
        <w:rPr>
          <w:rFonts w:ascii="Times New Roman" w:hAnsi="Times New Roman" w:cs="Times New Roman"/>
          <w:sz w:val="24"/>
          <w:szCs w:val="24"/>
        </w:rPr>
        <w:t>вице-премьер-министром</w:t>
      </w:r>
      <w:proofErr w:type="gramEnd"/>
      <w:r w:rsidR="00181C8A">
        <w:rPr>
          <w:rFonts w:ascii="Times New Roman" w:hAnsi="Times New Roman" w:cs="Times New Roman"/>
          <w:sz w:val="24"/>
          <w:szCs w:val="24"/>
        </w:rPr>
        <w:t xml:space="preserve"> Кубы, Рикардо Кабрисасом, чтобы решить вопросы развития сотрудничества и взаимо</w:t>
      </w:r>
      <w:r w:rsidR="007C3EF3">
        <w:rPr>
          <w:rFonts w:ascii="Times New Roman" w:hAnsi="Times New Roman" w:cs="Times New Roman"/>
          <w:sz w:val="24"/>
          <w:szCs w:val="24"/>
        </w:rPr>
        <w:t>-</w:t>
      </w:r>
      <w:r w:rsidR="00181C8A">
        <w:rPr>
          <w:rFonts w:ascii="Times New Roman" w:hAnsi="Times New Roman" w:cs="Times New Roman"/>
          <w:sz w:val="24"/>
          <w:szCs w:val="24"/>
        </w:rPr>
        <w:t>поддержки позиций на международной арене.</w:t>
      </w:r>
      <w:r w:rsidR="007D4E49" w:rsidRPr="00181C8A">
        <w:rPr>
          <w:rFonts w:ascii="Times New Roman" w:hAnsi="Times New Roman" w:cs="Times New Roman"/>
          <w:sz w:val="24"/>
          <w:szCs w:val="24"/>
        </w:rPr>
        <w:t>ʼ</w:t>
      </w:r>
      <w:r w:rsidR="000229F1">
        <w:rPr>
          <w:rFonts w:ascii="Times New Roman" w:hAnsi="Times New Roman" w:cs="Times New Roman"/>
          <w:sz w:val="24"/>
          <w:szCs w:val="24"/>
        </w:rPr>
        <w:t xml:space="preserve"> </w:t>
      </w:r>
      <w:r w:rsidR="00181C8A">
        <w:rPr>
          <w:rFonts w:ascii="Times New Roman" w:hAnsi="Times New Roman" w:cs="Times New Roman"/>
          <w:sz w:val="24"/>
          <w:szCs w:val="24"/>
        </w:rPr>
        <w:t>ʽПредставитель Министерства Иностранных Дел, Мария Захарова</w:t>
      </w:r>
      <w:r w:rsidR="00914D48">
        <w:rPr>
          <w:rFonts w:ascii="Times New Roman" w:hAnsi="Times New Roman" w:cs="Times New Roman"/>
          <w:sz w:val="24"/>
          <w:szCs w:val="24"/>
        </w:rPr>
        <w:t>, отметила, что во время визита сопредседателя межгосударственной комиссии обеих стран</w:t>
      </w:r>
      <w:r w:rsidR="00914D48" w:rsidRPr="00914D48">
        <w:rPr>
          <w:rFonts w:ascii="Times New Roman" w:hAnsi="Times New Roman" w:cs="Times New Roman"/>
          <w:sz w:val="24"/>
          <w:szCs w:val="24"/>
        </w:rPr>
        <w:t xml:space="preserve"> </w:t>
      </w:r>
      <w:r w:rsidR="00914D48">
        <w:rPr>
          <w:rFonts w:ascii="Times New Roman" w:hAnsi="Times New Roman" w:cs="Times New Roman"/>
          <w:sz w:val="24"/>
          <w:szCs w:val="24"/>
        </w:rPr>
        <w:t>проводится значительная работа в сфере придания импульса всем видам двусторонних связей в этот сложный период</w:t>
      </w:r>
      <w:r w:rsidR="00A27EA1">
        <w:rPr>
          <w:rFonts w:ascii="Times New Roman" w:hAnsi="Times New Roman" w:cs="Times New Roman"/>
          <w:sz w:val="24"/>
          <w:szCs w:val="24"/>
        </w:rPr>
        <w:t xml:space="preserve">. </w:t>
      </w:r>
      <w:r w:rsidR="00691B80">
        <w:rPr>
          <w:rFonts w:ascii="Times New Roman" w:hAnsi="Times New Roman" w:cs="Times New Roman"/>
          <w:sz w:val="24"/>
          <w:szCs w:val="24"/>
        </w:rPr>
        <w:t>Во время беседы, как ожидается, произошла «синхронизация позиций» по укреплению стратегического альянса между Москвой и Гаваной в политической, торговой, экономической, инвестиционной, культурной и гуманитарно</w:t>
      </w:r>
      <w:r w:rsidR="00A27EA1">
        <w:rPr>
          <w:rFonts w:ascii="Times New Roman" w:hAnsi="Times New Roman" w:cs="Times New Roman"/>
          <w:sz w:val="24"/>
          <w:szCs w:val="24"/>
        </w:rPr>
        <w:t xml:space="preserve">й сферах, утверждает чиновница. </w:t>
      </w:r>
      <w:r w:rsidR="00691B80">
        <w:rPr>
          <w:rFonts w:ascii="Times New Roman" w:hAnsi="Times New Roman" w:cs="Times New Roman"/>
          <w:sz w:val="24"/>
          <w:szCs w:val="24"/>
        </w:rPr>
        <w:t xml:space="preserve">Для этого были приняты во внимание результаты встречи </w:t>
      </w:r>
      <w:r w:rsidR="007C3EF3">
        <w:rPr>
          <w:rFonts w:ascii="Times New Roman" w:hAnsi="Times New Roman" w:cs="Times New Roman"/>
          <w:sz w:val="24"/>
          <w:szCs w:val="24"/>
        </w:rPr>
        <w:t>сопрезидентов</w:t>
      </w:r>
      <w:r w:rsidR="00671A51">
        <w:rPr>
          <w:rFonts w:ascii="Times New Roman" w:hAnsi="Times New Roman" w:cs="Times New Roman"/>
          <w:sz w:val="24"/>
          <w:szCs w:val="24"/>
        </w:rPr>
        <w:t xml:space="preserve"> межгосударственной комиссии для экономическо-торгового и научно-технического сотрудничества</w:t>
      </w:r>
      <w:r w:rsidR="00A82563">
        <w:rPr>
          <w:rFonts w:ascii="Times New Roman" w:hAnsi="Times New Roman" w:cs="Times New Roman"/>
          <w:sz w:val="24"/>
          <w:szCs w:val="24"/>
        </w:rPr>
        <w:t>, проведённой в прошлую пятницу</w:t>
      </w:r>
      <w:r w:rsidR="00A27EA1">
        <w:rPr>
          <w:rFonts w:ascii="Times New Roman" w:hAnsi="Times New Roman" w:cs="Times New Roman"/>
          <w:sz w:val="24"/>
          <w:szCs w:val="24"/>
        </w:rPr>
        <w:t>ʼ</w:t>
      </w:r>
      <w:r w:rsidR="00A82563">
        <w:rPr>
          <w:rFonts w:ascii="Times New Roman" w:hAnsi="Times New Roman" w:cs="Times New Roman"/>
          <w:sz w:val="24"/>
          <w:szCs w:val="24"/>
        </w:rPr>
        <w:t xml:space="preserve">. </w:t>
      </w:r>
    </w:p>
    <w:p w:rsidR="001C28D1" w:rsidRDefault="001C28D1" w:rsidP="00D95522">
      <w:pPr>
        <w:spacing w:line="360" w:lineRule="auto"/>
        <w:ind w:firstLine="709"/>
        <w:contextualSpacing/>
        <w:jc w:val="both"/>
        <w:rPr>
          <w:rFonts w:ascii="Times New Roman" w:hAnsi="Times New Roman" w:cs="Times New Roman"/>
          <w:i/>
          <w:sz w:val="24"/>
          <w:szCs w:val="24"/>
        </w:rPr>
      </w:pPr>
      <w:r w:rsidRPr="001C28D1">
        <w:rPr>
          <w:rFonts w:ascii="Times New Roman" w:hAnsi="Times New Roman" w:cs="Times New Roman"/>
          <w:i/>
          <w:sz w:val="24"/>
          <w:szCs w:val="24"/>
        </w:rPr>
        <w:t>Парагвай</w:t>
      </w:r>
    </w:p>
    <w:p w:rsidR="001C28D1" w:rsidRDefault="001C28D1" w:rsidP="00D95522">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Позитивное в целом, благожелательное отношение СМИ Парагвая к развитию сотрудничества с РФ, прежде всего, проявляется в оценке личных качеств её президента: </w:t>
      </w:r>
    </w:p>
    <w:p w:rsidR="001C28D1" w:rsidRDefault="001C28D1" w:rsidP="00D95522">
      <w:pPr>
        <w:spacing w:line="360" w:lineRule="auto"/>
        <w:ind w:firstLine="709"/>
        <w:contextualSpacing/>
        <w:jc w:val="both"/>
        <w:rPr>
          <w:rFonts w:ascii="Times New Roman" w:hAnsi="Times New Roman" w:cs="Times New Roman"/>
          <w:sz w:val="24"/>
          <w:szCs w:val="24"/>
        </w:rPr>
      </w:pPr>
      <w:r w:rsidRPr="001C28D1">
        <w:rPr>
          <w:rFonts w:ascii="Times New Roman" w:hAnsi="Times New Roman" w:cs="Times New Roman"/>
          <w:sz w:val="24"/>
          <w:szCs w:val="24"/>
          <w:lang w:val="en-US"/>
        </w:rPr>
        <w:lastRenderedPageBreak/>
        <w:t xml:space="preserve">El presidente ruso, Vladímir Putin, ha sido propuesto para el Premio Nobel de </w:t>
      </w:r>
      <w:proofErr w:type="gramStart"/>
      <w:r w:rsidRPr="001C28D1">
        <w:rPr>
          <w:rFonts w:ascii="Times New Roman" w:hAnsi="Times New Roman" w:cs="Times New Roman"/>
          <w:sz w:val="24"/>
          <w:szCs w:val="24"/>
          <w:lang w:val="en-US"/>
        </w:rPr>
        <w:t>la</w:t>
      </w:r>
      <w:proofErr w:type="gramEnd"/>
      <w:r w:rsidRPr="001C28D1">
        <w:rPr>
          <w:rFonts w:ascii="Times New Roman" w:hAnsi="Times New Roman" w:cs="Times New Roman"/>
          <w:sz w:val="24"/>
          <w:szCs w:val="24"/>
          <w:lang w:val="en-US"/>
        </w:rPr>
        <w:t xml:space="preserve"> Paz de 2021, galardón al que también aspira el mandatario estadounidense, Donald Trump, anunció el escritor Serguéi Komkov</w:t>
      </w:r>
      <w:r w:rsidR="00A27EA1">
        <w:rPr>
          <w:rStyle w:val="ac"/>
          <w:rFonts w:ascii="Times New Roman" w:hAnsi="Times New Roman" w:cs="Times New Roman"/>
          <w:sz w:val="24"/>
          <w:szCs w:val="24"/>
          <w:lang w:val="en-US"/>
        </w:rPr>
        <w:footnoteReference w:id="22"/>
      </w:r>
      <w:r w:rsidRPr="001C28D1">
        <w:rPr>
          <w:rFonts w:ascii="Times New Roman" w:hAnsi="Times New Roman" w:cs="Times New Roman"/>
          <w:sz w:val="24"/>
          <w:szCs w:val="24"/>
          <w:lang w:val="en-US"/>
        </w:rPr>
        <w:t>.</w:t>
      </w:r>
      <w:r w:rsidR="006355CF" w:rsidRPr="006355CF">
        <w:rPr>
          <w:rFonts w:ascii="Times New Roman" w:hAnsi="Times New Roman" w:cs="Times New Roman"/>
          <w:sz w:val="24"/>
          <w:szCs w:val="24"/>
          <w:lang w:val="en-US"/>
        </w:rPr>
        <w:t xml:space="preserve"> </w:t>
      </w:r>
      <w:r w:rsidR="006355CF" w:rsidRPr="000229F1">
        <w:rPr>
          <w:rFonts w:ascii="Times New Roman" w:hAnsi="Times New Roman" w:cs="Times New Roman"/>
          <w:sz w:val="24"/>
          <w:szCs w:val="24"/>
        </w:rPr>
        <w:t>ʽ</w:t>
      </w:r>
      <w:r w:rsidR="00C94331">
        <w:rPr>
          <w:rFonts w:ascii="Times New Roman" w:hAnsi="Times New Roman" w:cs="Times New Roman"/>
          <w:sz w:val="24"/>
          <w:szCs w:val="24"/>
        </w:rPr>
        <w:t>Российский</w:t>
      </w:r>
      <w:r w:rsidR="00C94331" w:rsidRPr="000229F1">
        <w:rPr>
          <w:rFonts w:ascii="Times New Roman" w:hAnsi="Times New Roman" w:cs="Times New Roman"/>
          <w:sz w:val="24"/>
          <w:szCs w:val="24"/>
        </w:rPr>
        <w:t xml:space="preserve"> </w:t>
      </w:r>
      <w:r w:rsidR="00C94331">
        <w:rPr>
          <w:rFonts w:ascii="Times New Roman" w:hAnsi="Times New Roman" w:cs="Times New Roman"/>
          <w:sz w:val="24"/>
          <w:szCs w:val="24"/>
        </w:rPr>
        <w:t>президент</w:t>
      </w:r>
      <w:r w:rsidR="00C94331" w:rsidRPr="000229F1">
        <w:rPr>
          <w:rFonts w:ascii="Times New Roman" w:hAnsi="Times New Roman" w:cs="Times New Roman"/>
          <w:sz w:val="24"/>
          <w:szCs w:val="24"/>
        </w:rPr>
        <w:t xml:space="preserve"> </w:t>
      </w:r>
      <w:r w:rsidR="00C94331">
        <w:rPr>
          <w:rFonts w:ascii="Times New Roman" w:hAnsi="Times New Roman" w:cs="Times New Roman"/>
          <w:sz w:val="24"/>
          <w:szCs w:val="24"/>
        </w:rPr>
        <w:t>Владимир</w:t>
      </w:r>
      <w:r w:rsidR="00C94331" w:rsidRPr="000229F1">
        <w:rPr>
          <w:rFonts w:ascii="Times New Roman" w:hAnsi="Times New Roman" w:cs="Times New Roman"/>
          <w:sz w:val="24"/>
          <w:szCs w:val="24"/>
        </w:rPr>
        <w:t xml:space="preserve"> </w:t>
      </w:r>
      <w:r w:rsidR="00C94331">
        <w:rPr>
          <w:rFonts w:ascii="Times New Roman" w:hAnsi="Times New Roman" w:cs="Times New Roman"/>
          <w:sz w:val="24"/>
          <w:szCs w:val="24"/>
        </w:rPr>
        <w:t>Путин</w:t>
      </w:r>
      <w:r w:rsidR="000229F1">
        <w:rPr>
          <w:rFonts w:ascii="Times New Roman" w:hAnsi="Times New Roman" w:cs="Times New Roman"/>
          <w:sz w:val="24"/>
          <w:szCs w:val="24"/>
        </w:rPr>
        <w:t xml:space="preserve"> был выдвинут на нобелевскую премию в 2021</w:t>
      </w:r>
      <w:r w:rsidR="00257D3B">
        <w:rPr>
          <w:rFonts w:ascii="Times New Roman" w:hAnsi="Times New Roman" w:cs="Times New Roman"/>
          <w:sz w:val="24"/>
          <w:szCs w:val="24"/>
        </w:rPr>
        <w:t>, на получение которой также надеется глава государства Соединённых Штатов, Дональд Трамп</w:t>
      </w:r>
      <w:r w:rsidR="00E04921" w:rsidRPr="000229F1">
        <w:rPr>
          <w:rFonts w:ascii="Times New Roman" w:hAnsi="Times New Roman" w:cs="Times New Roman"/>
          <w:sz w:val="24"/>
          <w:szCs w:val="24"/>
        </w:rPr>
        <w:t>.</w:t>
      </w:r>
      <w:r w:rsidR="006355CF" w:rsidRPr="000229F1">
        <w:rPr>
          <w:rFonts w:ascii="Times New Roman" w:hAnsi="Times New Roman" w:cs="Times New Roman"/>
          <w:sz w:val="24"/>
          <w:szCs w:val="24"/>
        </w:rPr>
        <w:t>ʼ</w:t>
      </w:r>
    </w:p>
    <w:p w:rsidR="0044201B" w:rsidRPr="0044201B" w:rsidRDefault="0044201B" w:rsidP="00D95522">
      <w:pPr>
        <w:spacing w:line="360" w:lineRule="auto"/>
        <w:ind w:firstLine="709"/>
        <w:contextualSpacing/>
        <w:jc w:val="both"/>
        <w:rPr>
          <w:rFonts w:ascii="Times New Roman" w:hAnsi="Times New Roman" w:cs="Times New Roman"/>
          <w:sz w:val="24"/>
          <w:szCs w:val="24"/>
        </w:rPr>
      </w:pPr>
      <w:r w:rsidRPr="0044201B">
        <w:rPr>
          <w:rFonts w:ascii="Times New Roman" w:hAnsi="Times New Roman" w:cs="Times New Roman"/>
          <w:sz w:val="24"/>
          <w:szCs w:val="24"/>
          <w:lang w:val="en-US"/>
        </w:rPr>
        <w:t>Si observáramos hoy a Europa, no encontramos líderes universales en el 2020, solo se podrá citar al papa Francisco, por su liderazgo moral y renovador, o a Vladimir Putin, en Rusia, más por la fortaleza de su personalidad</w:t>
      </w:r>
      <w:r>
        <w:rPr>
          <w:rStyle w:val="ac"/>
          <w:rFonts w:ascii="Times New Roman" w:hAnsi="Times New Roman" w:cs="Times New Roman"/>
          <w:sz w:val="24"/>
          <w:szCs w:val="24"/>
          <w:lang w:val="en-US"/>
        </w:rPr>
        <w:footnoteReference w:id="23"/>
      </w:r>
      <w:r w:rsidRPr="0044201B">
        <w:rPr>
          <w:rFonts w:ascii="Times New Roman" w:hAnsi="Times New Roman" w:cs="Times New Roman"/>
          <w:sz w:val="24"/>
          <w:szCs w:val="24"/>
          <w:lang w:val="en-US"/>
        </w:rPr>
        <w:t xml:space="preserve">. </w:t>
      </w:r>
      <w:r w:rsidRPr="0044201B">
        <w:rPr>
          <w:rFonts w:ascii="Times New Roman" w:hAnsi="Times New Roman" w:cs="Times New Roman"/>
          <w:sz w:val="24"/>
          <w:szCs w:val="24"/>
        </w:rPr>
        <w:t>ʽ</w:t>
      </w:r>
      <w:r>
        <w:rPr>
          <w:rFonts w:ascii="Times New Roman" w:hAnsi="Times New Roman" w:cs="Times New Roman"/>
          <w:sz w:val="24"/>
          <w:szCs w:val="24"/>
        </w:rPr>
        <w:t xml:space="preserve">Если сегодня мы внимательно посмотрим на Европу, то </w:t>
      </w:r>
      <w:r w:rsidR="003523DB">
        <w:rPr>
          <w:rFonts w:ascii="Times New Roman" w:hAnsi="Times New Roman" w:cs="Times New Roman"/>
          <w:sz w:val="24"/>
          <w:szCs w:val="24"/>
        </w:rPr>
        <w:t xml:space="preserve">в 2020 году </w:t>
      </w:r>
      <w:r>
        <w:rPr>
          <w:rFonts w:ascii="Times New Roman" w:hAnsi="Times New Roman" w:cs="Times New Roman"/>
          <w:sz w:val="24"/>
          <w:szCs w:val="24"/>
        </w:rPr>
        <w:t xml:space="preserve">не сможем найти </w:t>
      </w:r>
      <w:r w:rsidR="003523DB">
        <w:rPr>
          <w:rFonts w:ascii="Times New Roman" w:hAnsi="Times New Roman" w:cs="Times New Roman"/>
          <w:sz w:val="24"/>
          <w:szCs w:val="24"/>
        </w:rPr>
        <w:t xml:space="preserve">всеобщих лидеров, за исключением Папы Франциска – </w:t>
      </w:r>
      <w:r w:rsidR="00D223B8">
        <w:rPr>
          <w:rFonts w:ascii="Times New Roman" w:hAnsi="Times New Roman" w:cs="Times New Roman"/>
          <w:sz w:val="24"/>
          <w:szCs w:val="24"/>
        </w:rPr>
        <w:t xml:space="preserve"> ввиду</w:t>
      </w:r>
      <w:r w:rsidR="003523DB">
        <w:rPr>
          <w:rFonts w:ascii="Times New Roman" w:hAnsi="Times New Roman" w:cs="Times New Roman"/>
          <w:sz w:val="24"/>
          <w:szCs w:val="24"/>
        </w:rPr>
        <w:t xml:space="preserve"> его морального авторитета и новаторского духа или Владимира Путина, президента России</w:t>
      </w:r>
      <w:r w:rsidR="00D223B8">
        <w:rPr>
          <w:rFonts w:ascii="Times New Roman" w:hAnsi="Times New Roman" w:cs="Times New Roman"/>
          <w:sz w:val="24"/>
          <w:szCs w:val="24"/>
        </w:rPr>
        <w:t>,</w:t>
      </w:r>
      <w:r w:rsidR="003523DB">
        <w:rPr>
          <w:rFonts w:ascii="Times New Roman" w:hAnsi="Times New Roman" w:cs="Times New Roman"/>
          <w:sz w:val="24"/>
          <w:szCs w:val="24"/>
        </w:rPr>
        <w:t xml:space="preserve"> – из-за силы его характера</w:t>
      </w:r>
      <w:r w:rsidRPr="0044201B">
        <w:rPr>
          <w:rFonts w:ascii="Times New Roman" w:hAnsi="Times New Roman" w:cs="Times New Roman"/>
          <w:sz w:val="24"/>
          <w:szCs w:val="24"/>
        </w:rPr>
        <w:t>ʼ</w:t>
      </w:r>
      <w:r w:rsidR="003523DB">
        <w:rPr>
          <w:rFonts w:ascii="Times New Roman" w:hAnsi="Times New Roman" w:cs="Times New Roman"/>
          <w:sz w:val="24"/>
          <w:szCs w:val="24"/>
        </w:rPr>
        <w:t>.</w:t>
      </w:r>
    </w:p>
    <w:p w:rsidR="00606685" w:rsidRDefault="001C28D1" w:rsidP="00D95522">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Именно</w:t>
      </w:r>
      <w:r w:rsidRPr="00B75FF7">
        <w:rPr>
          <w:rFonts w:ascii="Times New Roman" w:hAnsi="Times New Roman" w:cs="Times New Roman"/>
          <w:sz w:val="24"/>
          <w:szCs w:val="24"/>
        </w:rPr>
        <w:t xml:space="preserve"> </w:t>
      </w:r>
      <w:r w:rsidR="00606685">
        <w:rPr>
          <w:rFonts w:ascii="Times New Roman" w:hAnsi="Times New Roman" w:cs="Times New Roman"/>
          <w:sz w:val="24"/>
          <w:szCs w:val="24"/>
        </w:rPr>
        <w:t>качествами</w:t>
      </w:r>
      <w:r w:rsidR="00606685" w:rsidRPr="00B75FF7">
        <w:rPr>
          <w:rFonts w:ascii="Times New Roman" w:hAnsi="Times New Roman" w:cs="Times New Roman"/>
          <w:sz w:val="24"/>
          <w:szCs w:val="24"/>
        </w:rPr>
        <w:t xml:space="preserve"> </w:t>
      </w:r>
      <w:r w:rsidR="00606685">
        <w:rPr>
          <w:rFonts w:ascii="Times New Roman" w:hAnsi="Times New Roman" w:cs="Times New Roman"/>
          <w:sz w:val="24"/>
          <w:szCs w:val="24"/>
        </w:rPr>
        <w:t>верующего</w:t>
      </w:r>
      <w:r w:rsidR="00606685" w:rsidRPr="00B75FF7">
        <w:rPr>
          <w:rFonts w:ascii="Times New Roman" w:hAnsi="Times New Roman" w:cs="Times New Roman"/>
          <w:sz w:val="24"/>
          <w:szCs w:val="24"/>
        </w:rPr>
        <w:t xml:space="preserve"> </w:t>
      </w:r>
      <w:r w:rsidR="00606685">
        <w:rPr>
          <w:rFonts w:ascii="Times New Roman" w:hAnsi="Times New Roman" w:cs="Times New Roman"/>
          <w:sz w:val="24"/>
          <w:szCs w:val="24"/>
        </w:rPr>
        <w:t xml:space="preserve">человека, защищающего традиционные ценности, оправдывается критическое отношение к осуществлению пропаганды гомосексуализма в РФ. В этом случае следует отметить экспликацию действительной причины отображаемого в СМИ события: </w:t>
      </w:r>
    </w:p>
    <w:p w:rsidR="004E5DDD" w:rsidRPr="005B6568" w:rsidRDefault="00606685" w:rsidP="00D95522">
      <w:pPr>
        <w:spacing w:line="360" w:lineRule="auto"/>
        <w:ind w:firstLine="709"/>
        <w:contextualSpacing/>
        <w:jc w:val="both"/>
        <w:rPr>
          <w:rFonts w:ascii="Times New Roman" w:hAnsi="Times New Roman" w:cs="Times New Roman"/>
          <w:sz w:val="24"/>
          <w:szCs w:val="24"/>
        </w:rPr>
      </w:pPr>
      <w:r w:rsidRPr="00606685">
        <w:rPr>
          <w:rFonts w:ascii="Times New Roman" w:hAnsi="Times New Roman" w:cs="Times New Roman"/>
          <w:sz w:val="24"/>
          <w:szCs w:val="24"/>
          <w:lang w:val="en-US"/>
        </w:rPr>
        <w:t xml:space="preserve">Putin, creyente confeso y defensor de los valores familiares tradicionales, ordenó prohibir que los homosexuales pudieran adoptar niños en Rusia, donde las autoridades </w:t>
      </w:r>
      <w:proofErr w:type="gramStart"/>
      <w:r w:rsidRPr="00606685">
        <w:rPr>
          <w:rFonts w:ascii="Times New Roman" w:hAnsi="Times New Roman" w:cs="Times New Roman"/>
          <w:sz w:val="24"/>
          <w:szCs w:val="24"/>
          <w:lang w:val="en-US"/>
        </w:rPr>
        <w:t>han</w:t>
      </w:r>
      <w:proofErr w:type="gramEnd"/>
      <w:r w:rsidRPr="00606685">
        <w:rPr>
          <w:rFonts w:ascii="Times New Roman" w:hAnsi="Times New Roman" w:cs="Times New Roman"/>
          <w:sz w:val="24"/>
          <w:szCs w:val="24"/>
          <w:lang w:val="en-US"/>
        </w:rPr>
        <w:t xml:space="preserve"> cercenado cualquier intento de celebrar marchas de orgullo gay.</w:t>
      </w:r>
      <w:r w:rsidR="005B6568" w:rsidRPr="005B6568">
        <w:rPr>
          <w:rFonts w:ascii="Times New Roman" w:hAnsi="Times New Roman" w:cs="Times New Roman"/>
          <w:sz w:val="24"/>
          <w:szCs w:val="24"/>
          <w:lang w:val="en-US"/>
        </w:rPr>
        <w:t xml:space="preserve"> </w:t>
      </w:r>
      <w:r w:rsidRPr="00606685">
        <w:rPr>
          <w:rFonts w:ascii="Times New Roman" w:hAnsi="Times New Roman" w:cs="Times New Roman"/>
          <w:sz w:val="24"/>
          <w:szCs w:val="24"/>
          <w:lang w:val="en-US"/>
        </w:rPr>
        <w:t xml:space="preserve">En los últimos años Rusia ha censurado varias películas </w:t>
      </w:r>
      <w:proofErr w:type="gramStart"/>
      <w:r w:rsidRPr="00606685">
        <w:rPr>
          <w:rFonts w:ascii="Times New Roman" w:hAnsi="Times New Roman" w:cs="Times New Roman"/>
          <w:sz w:val="24"/>
          <w:szCs w:val="24"/>
          <w:lang w:val="en-US"/>
        </w:rPr>
        <w:t>como</w:t>
      </w:r>
      <w:proofErr w:type="gramEnd"/>
      <w:r w:rsidRPr="00606685">
        <w:rPr>
          <w:rFonts w:ascii="Times New Roman" w:hAnsi="Times New Roman" w:cs="Times New Roman"/>
          <w:sz w:val="24"/>
          <w:szCs w:val="24"/>
          <w:lang w:val="en-US"/>
        </w:rPr>
        <w:t xml:space="preserve"> "Fiesta", una comedia negra sobre el bloqueo de Leningrado, y la británica "La muerte de Stalin", una sátira sobre las luchas intestinas que siguieron a la muerte del líder soviético en 1953.</w:t>
      </w:r>
      <w:r w:rsidR="005B6568" w:rsidRPr="005B6568">
        <w:rPr>
          <w:rFonts w:ascii="Times New Roman" w:hAnsi="Times New Roman" w:cs="Times New Roman"/>
          <w:sz w:val="24"/>
          <w:szCs w:val="24"/>
          <w:lang w:val="en-US"/>
        </w:rPr>
        <w:t xml:space="preserve"> </w:t>
      </w:r>
      <w:r w:rsidRPr="00606685">
        <w:rPr>
          <w:rFonts w:ascii="Times New Roman" w:hAnsi="Times New Roman" w:cs="Times New Roman"/>
          <w:sz w:val="24"/>
          <w:szCs w:val="24"/>
          <w:lang w:val="en-US"/>
        </w:rPr>
        <w:t xml:space="preserve">Para combatir la propaganda de Hollywood, Rusia ha fomentado en los últimos años películas patrióticas sobre la segunda guerra mundial, la conquista </w:t>
      </w:r>
      <w:proofErr w:type="gramStart"/>
      <w:r w:rsidRPr="00606685">
        <w:rPr>
          <w:rFonts w:ascii="Times New Roman" w:hAnsi="Times New Roman" w:cs="Times New Roman"/>
          <w:sz w:val="24"/>
          <w:szCs w:val="24"/>
          <w:lang w:val="en-US"/>
        </w:rPr>
        <w:t>del</w:t>
      </w:r>
      <w:proofErr w:type="gramEnd"/>
      <w:r w:rsidRPr="00606685">
        <w:rPr>
          <w:rFonts w:ascii="Times New Roman" w:hAnsi="Times New Roman" w:cs="Times New Roman"/>
          <w:sz w:val="24"/>
          <w:szCs w:val="24"/>
          <w:lang w:val="en-US"/>
        </w:rPr>
        <w:t xml:space="preserve"> espacio o los hitos de sus leyendas deportistas</w:t>
      </w:r>
      <w:r w:rsidR="0081151F">
        <w:rPr>
          <w:rStyle w:val="ac"/>
          <w:rFonts w:ascii="Times New Roman" w:hAnsi="Times New Roman" w:cs="Times New Roman"/>
          <w:sz w:val="24"/>
          <w:szCs w:val="24"/>
          <w:lang w:val="en-US"/>
        </w:rPr>
        <w:footnoteReference w:id="24"/>
      </w:r>
      <w:r w:rsidRPr="00606685">
        <w:rPr>
          <w:rFonts w:ascii="Times New Roman" w:hAnsi="Times New Roman" w:cs="Times New Roman"/>
          <w:sz w:val="24"/>
          <w:szCs w:val="24"/>
          <w:lang w:val="en-US"/>
        </w:rPr>
        <w:t>.</w:t>
      </w:r>
      <w:r w:rsidR="005B6568" w:rsidRPr="005B6568">
        <w:rPr>
          <w:rFonts w:ascii="Times New Roman" w:hAnsi="Times New Roman" w:cs="Times New Roman"/>
          <w:sz w:val="24"/>
          <w:szCs w:val="24"/>
          <w:lang w:val="en-US"/>
        </w:rPr>
        <w:t xml:space="preserve"> </w:t>
      </w:r>
      <w:r w:rsidR="004E5DDD">
        <w:rPr>
          <w:rFonts w:ascii="Times New Roman" w:hAnsi="Times New Roman" w:cs="Times New Roman"/>
          <w:sz w:val="24"/>
          <w:szCs w:val="24"/>
        </w:rPr>
        <w:t xml:space="preserve">ʽПутин – признанный верующий и защитник традиционных семейных ценностей – приказал запретить гомосексуальным парам усыновлять детей в России, где власти пресекли любую попытку празднования </w:t>
      </w:r>
      <w:proofErr w:type="gramStart"/>
      <w:r w:rsidR="004E5DDD">
        <w:rPr>
          <w:rFonts w:ascii="Times New Roman" w:hAnsi="Times New Roman" w:cs="Times New Roman"/>
          <w:sz w:val="24"/>
          <w:szCs w:val="24"/>
        </w:rPr>
        <w:t>гей-парадов</w:t>
      </w:r>
      <w:proofErr w:type="gramEnd"/>
      <w:r w:rsidR="005B6568">
        <w:rPr>
          <w:rFonts w:ascii="Times New Roman" w:hAnsi="Times New Roman" w:cs="Times New Roman"/>
          <w:sz w:val="24"/>
          <w:szCs w:val="24"/>
        </w:rPr>
        <w:t xml:space="preserve">. </w:t>
      </w:r>
      <w:proofErr w:type="gramStart"/>
      <w:r w:rsidR="005B6568">
        <w:rPr>
          <w:rFonts w:ascii="Times New Roman" w:hAnsi="Times New Roman" w:cs="Times New Roman"/>
          <w:sz w:val="24"/>
          <w:szCs w:val="24"/>
        </w:rPr>
        <w:t xml:space="preserve">В последние годы Россия подвергла цензуре несколько фильмов, таких как, например, «Фиеста» - чёрную комедию про блокаду Ленинграда и британский фильм «Смерть Сталина» - сатиру на тему внутренней борьбы, последовавшей за смертью советского лидера в 1953 г. Для борьбы с голливудской пропагандой за последние годы в России был снят ряд патриотических </w:t>
      </w:r>
      <w:r w:rsidR="005B6568">
        <w:rPr>
          <w:rFonts w:ascii="Times New Roman" w:hAnsi="Times New Roman" w:cs="Times New Roman"/>
          <w:sz w:val="24"/>
          <w:szCs w:val="24"/>
        </w:rPr>
        <w:lastRenderedPageBreak/>
        <w:t>фильмов о Второй Мировой Войне, освоении космоса и</w:t>
      </w:r>
      <w:r w:rsidR="006A7E6E">
        <w:rPr>
          <w:rFonts w:ascii="Times New Roman" w:hAnsi="Times New Roman" w:cs="Times New Roman"/>
          <w:sz w:val="24"/>
          <w:szCs w:val="24"/>
        </w:rPr>
        <w:t xml:space="preserve"> о</w:t>
      </w:r>
      <w:r w:rsidR="005B6568">
        <w:rPr>
          <w:rFonts w:ascii="Times New Roman" w:hAnsi="Times New Roman" w:cs="Times New Roman"/>
          <w:sz w:val="24"/>
          <w:szCs w:val="24"/>
        </w:rPr>
        <w:t xml:space="preserve"> </w:t>
      </w:r>
      <w:r w:rsidR="006A7E6E">
        <w:rPr>
          <w:rFonts w:ascii="Times New Roman" w:hAnsi="Times New Roman" w:cs="Times New Roman"/>
          <w:sz w:val="24"/>
          <w:szCs w:val="24"/>
        </w:rPr>
        <w:t>знаковых спортивных</w:t>
      </w:r>
      <w:proofErr w:type="gramEnd"/>
      <w:r w:rsidR="006A7E6E">
        <w:rPr>
          <w:rFonts w:ascii="Times New Roman" w:hAnsi="Times New Roman" w:cs="Times New Roman"/>
          <w:sz w:val="24"/>
          <w:szCs w:val="24"/>
        </w:rPr>
        <w:t xml:space="preserve"> </w:t>
      </w:r>
      <w:proofErr w:type="gramStart"/>
      <w:r w:rsidR="006A7E6E">
        <w:rPr>
          <w:rFonts w:ascii="Times New Roman" w:hAnsi="Times New Roman" w:cs="Times New Roman"/>
          <w:sz w:val="24"/>
          <w:szCs w:val="24"/>
        </w:rPr>
        <w:t>личностях</w:t>
      </w:r>
      <w:proofErr w:type="gramEnd"/>
      <w:r w:rsidR="006A7E6E">
        <w:rPr>
          <w:rFonts w:ascii="Times New Roman" w:hAnsi="Times New Roman" w:cs="Times New Roman"/>
          <w:sz w:val="24"/>
          <w:szCs w:val="24"/>
        </w:rPr>
        <w:t xml:space="preserve"> и событиях</w:t>
      </w:r>
      <w:r w:rsidR="004E5DDD">
        <w:rPr>
          <w:rFonts w:ascii="Times New Roman" w:hAnsi="Times New Roman" w:cs="Times New Roman"/>
          <w:sz w:val="24"/>
          <w:szCs w:val="24"/>
        </w:rPr>
        <w:t xml:space="preserve">ʼ. </w:t>
      </w:r>
    </w:p>
    <w:p w:rsidR="00C81F30" w:rsidRPr="008122C3" w:rsidRDefault="00606685" w:rsidP="00D95522">
      <w:pPr>
        <w:spacing w:line="360" w:lineRule="auto"/>
        <w:ind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Стратегическим</w:t>
      </w:r>
      <w:r w:rsidRPr="004E5DDD">
        <w:rPr>
          <w:rFonts w:ascii="Times New Roman" w:hAnsi="Times New Roman" w:cs="Times New Roman"/>
          <w:sz w:val="24"/>
          <w:szCs w:val="24"/>
        </w:rPr>
        <w:t xml:space="preserve"> </w:t>
      </w:r>
      <w:r>
        <w:rPr>
          <w:rFonts w:ascii="Times New Roman" w:hAnsi="Times New Roman" w:cs="Times New Roman"/>
          <w:sz w:val="24"/>
          <w:szCs w:val="24"/>
        </w:rPr>
        <w:t>ходом</w:t>
      </w:r>
      <w:r w:rsidRPr="004E5DDD">
        <w:rPr>
          <w:rFonts w:ascii="Times New Roman" w:hAnsi="Times New Roman" w:cs="Times New Roman"/>
          <w:sz w:val="24"/>
          <w:szCs w:val="24"/>
        </w:rPr>
        <w:t xml:space="preserve">, </w:t>
      </w:r>
      <w:r>
        <w:rPr>
          <w:rFonts w:ascii="Times New Roman" w:hAnsi="Times New Roman" w:cs="Times New Roman"/>
          <w:sz w:val="24"/>
          <w:szCs w:val="24"/>
        </w:rPr>
        <w:t>способствующим</w:t>
      </w:r>
      <w:r w:rsidRPr="004E5DDD">
        <w:rPr>
          <w:rFonts w:ascii="Times New Roman" w:hAnsi="Times New Roman" w:cs="Times New Roman"/>
          <w:sz w:val="24"/>
          <w:szCs w:val="24"/>
        </w:rPr>
        <w:t xml:space="preserve"> </w:t>
      </w:r>
      <w:r>
        <w:rPr>
          <w:rFonts w:ascii="Times New Roman" w:hAnsi="Times New Roman" w:cs="Times New Roman"/>
          <w:sz w:val="24"/>
          <w:szCs w:val="24"/>
        </w:rPr>
        <w:t>укреплению</w:t>
      </w:r>
      <w:r w:rsidRPr="004E5DDD">
        <w:rPr>
          <w:rFonts w:ascii="Times New Roman" w:hAnsi="Times New Roman" w:cs="Times New Roman"/>
          <w:sz w:val="24"/>
          <w:szCs w:val="24"/>
        </w:rPr>
        <w:t xml:space="preserve"> </w:t>
      </w:r>
      <w:r>
        <w:rPr>
          <w:rFonts w:ascii="Times New Roman" w:hAnsi="Times New Roman" w:cs="Times New Roman"/>
          <w:sz w:val="24"/>
          <w:szCs w:val="24"/>
        </w:rPr>
        <w:t>сотрудничества</w:t>
      </w:r>
      <w:r w:rsidRPr="004E5DDD">
        <w:rPr>
          <w:rFonts w:ascii="Times New Roman" w:hAnsi="Times New Roman" w:cs="Times New Roman"/>
          <w:sz w:val="24"/>
          <w:szCs w:val="24"/>
        </w:rPr>
        <w:t xml:space="preserve"> </w:t>
      </w:r>
      <w:r>
        <w:rPr>
          <w:rFonts w:ascii="Times New Roman" w:hAnsi="Times New Roman" w:cs="Times New Roman"/>
          <w:sz w:val="24"/>
          <w:szCs w:val="24"/>
        </w:rPr>
        <w:t>РФ</w:t>
      </w:r>
      <w:r w:rsidRPr="004E5DDD">
        <w:rPr>
          <w:rFonts w:ascii="Times New Roman" w:hAnsi="Times New Roman" w:cs="Times New Roman"/>
          <w:sz w:val="24"/>
          <w:szCs w:val="24"/>
        </w:rPr>
        <w:t xml:space="preserve"> </w:t>
      </w:r>
      <w:r>
        <w:rPr>
          <w:rFonts w:ascii="Times New Roman" w:hAnsi="Times New Roman" w:cs="Times New Roman"/>
          <w:sz w:val="24"/>
          <w:szCs w:val="24"/>
        </w:rPr>
        <w:t>и</w:t>
      </w:r>
      <w:r w:rsidRPr="004E5DDD">
        <w:rPr>
          <w:rFonts w:ascii="Times New Roman" w:hAnsi="Times New Roman" w:cs="Times New Roman"/>
          <w:sz w:val="24"/>
          <w:szCs w:val="24"/>
        </w:rPr>
        <w:t xml:space="preserve"> </w:t>
      </w:r>
      <w:r>
        <w:rPr>
          <w:rFonts w:ascii="Times New Roman" w:hAnsi="Times New Roman" w:cs="Times New Roman"/>
          <w:sz w:val="24"/>
          <w:szCs w:val="24"/>
        </w:rPr>
        <w:t>Парагвая</w:t>
      </w:r>
      <w:r w:rsidRPr="004E5DDD">
        <w:rPr>
          <w:rFonts w:ascii="Times New Roman" w:hAnsi="Times New Roman" w:cs="Times New Roman"/>
          <w:sz w:val="24"/>
          <w:szCs w:val="24"/>
        </w:rPr>
        <w:t xml:space="preserve"> </w:t>
      </w:r>
      <w:r>
        <w:rPr>
          <w:rFonts w:ascii="Times New Roman" w:hAnsi="Times New Roman" w:cs="Times New Roman"/>
          <w:sz w:val="24"/>
          <w:szCs w:val="24"/>
        </w:rPr>
        <w:t>является</w:t>
      </w:r>
      <w:proofErr w:type="gramEnd"/>
      <w:r w:rsidRPr="004E5DDD">
        <w:rPr>
          <w:rFonts w:ascii="Times New Roman" w:hAnsi="Times New Roman" w:cs="Times New Roman"/>
          <w:sz w:val="24"/>
          <w:szCs w:val="24"/>
        </w:rPr>
        <w:t xml:space="preserve"> </w:t>
      </w:r>
      <w:r>
        <w:rPr>
          <w:rFonts w:ascii="Times New Roman" w:hAnsi="Times New Roman" w:cs="Times New Roman"/>
          <w:sz w:val="24"/>
          <w:szCs w:val="24"/>
        </w:rPr>
        <w:t>предоставление</w:t>
      </w:r>
      <w:r w:rsidRPr="004E5DDD">
        <w:rPr>
          <w:rFonts w:ascii="Times New Roman" w:hAnsi="Times New Roman" w:cs="Times New Roman"/>
          <w:sz w:val="24"/>
          <w:szCs w:val="24"/>
        </w:rPr>
        <w:t xml:space="preserve"> </w:t>
      </w:r>
      <w:r>
        <w:rPr>
          <w:rFonts w:ascii="Times New Roman" w:hAnsi="Times New Roman" w:cs="Times New Roman"/>
          <w:sz w:val="24"/>
          <w:szCs w:val="24"/>
        </w:rPr>
        <w:t>Российским</w:t>
      </w:r>
      <w:r w:rsidRPr="004E5DDD">
        <w:rPr>
          <w:rFonts w:ascii="Times New Roman" w:hAnsi="Times New Roman" w:cs="Times New Roman"/>
          <w:sz w:val="24"/>
          <w:szCs w:val="24"/>
        </w:rPr>
        <w:t xml:space="preserve"> </w:t>
      </w:r>
      <w:r>
        <w:rPr>
          <w:rFonts w:ascii="Times New Roman" w:hAnsi="Times New Roman" w:cs="Times New Roman"/>
          <w:sz w:val="24"/>
          <w:szCs w:val="24"/>
        </w:rPr>
        <w:t>правительством</w:t>
      </w:r>
      <w:r w:rsidRPr="004E5DDD">
        <w:rPr>
          <w:rFonts w:ascii="Times New Roman" w:hAnsi="Times New Roman" w:cs="Times New Roman"/>
          <w:sz w:val="24"/>
          <w:szCs w:val="24"/>
        </w:rPr>
        <w:t xml:space="preserve"> </w:t>
      </w:r>
      <w:r>
        <w:rPr>
          <w:rFonts w:ascii="Times New Roman" w:hAnsi="Times New Roman" w:cs="Times New Roman"/>
          <w:sz w:val="24"/>
          <w:szCs w:val="24"/>
        </w:rPr>
        <w:t>квот</w:t>
      </w:r>
      <w:r w:rsidRPr="004E5DDD">
        <w:rPr>
          <w:rFonts w:ascii="Times New Roman" w:hAnsi="Times New Roman" w:cs="Times New Roman"/>
          <w:sz w:val="24"/>
          <w:szCs w:val="24"/>
        </w:rPr>
        <w:t xml:space="preserve"> </w:t>
      </w:r>
      <w:r>
        <w:rPr>
          <w:rFonts w:ascii="Times New Roman" w:hAnsi="Times New Roman" w:cs="Times New Roman"/>
          <w:sz w:val="24"/>
          <w:szCs w:val="24"/>
        </w:rPr>
        <w:t>для</w:t>
      </w:r>
      <w:r w:rsidRPr="004E5DDD">
        <w:rPr>
          <w:rFonts w:ascii="Times New Roman" w:hAnsi="Times New Roman" w:cs="Times New Roman"/>
          <w:sz w:val="24"/>
          <w:szCs w:val="24"/>
        </w:rPr>
        <w:t xml:space="preserve"> </w:t>
      </w:r>
      <w:r>
        <w:rPr>
          <w:rFonts w:ascii="Times New Roman" w:hAnsi="Times New Roman" w:cs="Times New Roman"/>
          <w:sz w:val="24"/>
          <w:szCs w:val="24"/>
        </w:rPr>
        <w:t>желающих</w:t>
      </w:r>
      <w:r w:rsidRPr="004E5DDD">
        <w:rPr>
          <w:rFonts w:ascii="Times New Roman" w:hAnsi="Times New Roman" w:cs="Times New Roman"/>
          <w:sz w:val="24"/>
          <w:szCs w:val="24"/>
        </w:rPr>
        <w:t xml:space="preserve"> </w:t>
      </w:r>
      <w:r>
        <w:rPr>
          <w:rFonts w:ascii="Times New Roman" w:hAnsi="Times New Roman" w:cs="Times New Roman"/>
          <w:sz w:val="24"/>
          <w:szCs w:val="24"/>
        </w:rPr>
        <w:t>получить</w:t>
      </w:r>
      <w:r w:rsidRPr="004E5DDD">
        <w:rPr>
          <w:rFonts w:ascii="Times New Roman" w:hAnsi="Times New Roman" w:cs="Times New Roman"/>
          <w:sz w:val="24"/>
          <w:szCs w:val="24"/>
        </w:rPr>
        <w:t xml:space="preserve"> </w:t>
      </w:r>
      <w:r>
        <w:rPr>
          <w:rFonts w:ascii="Times New Roman" w:hAnsi="Times New Roman" w:cs="Times New Roman"/>
          <w:sz w:val="24"/>
          <w:szCs w:val="24"/>
        </w:rPr>
        <w:t>образование</w:t>
      </w:r>
      <w:r w:rsidRPr="004E5DDD">
        <w:rPr>
          <w:rFonts w:ascii="Times New Roman" w:hAnsi="Times New Roman" w:cs="Times New Roman"/>
          <w:sz w:val="24"/>
          <w:szCs w:val="24"/>
        </w:rPr>
        <w:t xml:space="preserve"> </w:t>
      </w:r>
      <w:r>
        <w:rPr>
          <w:rFonts w:ascii="Times New Roman" w:hAnsi="Times New Roman" w:cs="Times New Roman"/>
          <w:sz w:val="24"/>
          <w:szCs w:val="24"/>
        </w:rPr>
        <w:t>в</w:t>
      </w:r>
      <w:r w:rsidRPr="004E5DDD">
        <w:rPr>
          <w:rFonts w:ascii="Times New Roman" w:hAnsi="Times New Roman" w:cs="Times New Roman"/>
          <w:sz w:val="24"/>
          <w:szCs w:val="24"/>
        </w:rPr>
        <w:t xml:space="preserve"> </w:t>
      </w:r>
      <w:r>
        <w:rPr>
          <w:rFonts w:ascii="Times New Roman" w:hAnsi="Times New Roman" w:cs="Times New Roman"/>
          <w:sz w:val="24"/>
          <w:szCs w:val="24"/>
        </w:rPr>
        <w:t>России</w:t>
      </w:r>
      <w:r w:rsidRPr="004E5DDD">
        <w:rPr>
          <w:rFonts w:ascii="Times New Roman" w:hAnsi="Times New Roman" w:cs="Times New Roman"/>
          <w:sz w:val="24"/>
          <w:szCs w:val="24"/>
        </w:rPr>
        <w:t xml:space="preserve">: </w:t>
      </w:r>
      <w:r w:rsidRPr="00142DA0">
        <w:rPr>
          <w:rFonts w:ascii="Times New Roman" w:hAnsi="Times New Roman" w:cs="Times New Roman"/>
          <w:sz w:val="24"/>
          <w:szCs w:val="24"/>
          <w:lang w:val="en-US"/>
        </w:rPr>
        <w:t>El</w:t>
      </w:r>
      <w:r w:rsidRPr="004E5DDD">
        <w:rPr>
          <w:rFonts w:ascii="Times New Roman" w:hAnsi="Times New Roman" w:cs="Times New Roman"/>
          <w:sz w:val="24"/>
          <w:szCs w:val="24"/>
        </w:rPr>
        <w:t xml:space="preserve"> </w:t>
      </w:r>
      <w:r w:rsidRPr="00142DA0">
        <w:rPr>
          <w:rFonts w:ascii="Times New Roman" w:hAnsi="Times New Roman" w:cs="Times New Roman"/>
          <w:sz w:val="24"/>
          <w:szCs w:val="24"/>
          <w:lang w:val="en-US"/>
        </w:rPr>
        <w:t>Gobierno</w:t>
      </w:r>
      <w:r w:rsidRPr="004E5DDD">
        <w:rPr>
          <w:rFonts w:ascii="Times New Roman" w:hAnsi="Times New Roman" w:cs="Times New Roman"/>
          <w:sz w:val="24"/>
          <w:szCs w:val="24"/>
        </w:rPr>
        <w:t xml:space="preserve"> </w:t>
      </w:r>
      <w:r w:rsidRPr="00142DA0">
        <w:rPr>
          <w:rFonts w:ascii="Times New Roman" w:hAnsi="Times New Roman" w:cs="Times New Roman"/>
          <w:sz w:val="24"/>
          <w:szCs w:val="24"/>
          <w:lang w:val="en-US"/>
        </w:rPr>
        <w:t>de</w:t>
      </w:r>
      <w:r w:rsidRPr="004E5DDD">
        <w:rPr>
          <w:rFonts w:ascii="Times New Roman" w:hAnsi="Times New Roman" w:cs="Times New Roman"/>
          <w:sz w:val="24"/>
          <w:szCs w:val="24"/>
        </w:rPr>
        <w:t xml:space="preserve"> </w:t>
      </w:r>
      <w:r w:rsidRPr="00142DA0">
        <w:rPr>
          <w:rFonts w:ascii="Times New Roman" w:hAnsi="Times New Roman" w:cs="Times New Roman"/>
          <w:sz w:val="24"/>
          <w:szCs w:val="24"/>
          <w:lang w:val="en-US"/>
        </w:rPr>
        <w:t>Rusia</w:t>
      </w:r>
      <w:r w:rsidRPr="004E5DDD">
        <w:rPr>
          <w:rFonts w:ascii="Times New Roman" w:hAnsi="Times New Roman" w:cs="Times New Roman"/>
          <w:sz w:val="24"/>
          <w:szCs w:val="24"/>
        </w:rPr>
        <w:t xml:space="preserve"> </w:t>
      </w:r>
      <w:r w:rsidRPr="00142DA0">
        <w:rPr>
          <w:rFonts w:ascii="Times New Roman" w:hAnsi="Times New Roman" w:cs="Times New Roman"/>
          <w:sz w:val="24"/>
          <w:szCs w:val="24"/>
          <w:lang w:val="en-US"/>
        </w:rPr>
        <w:t>otorgar</w:t>
      </w:r>
      <w:r w:rsidRPr="004E5DDD">
        <w:rPr>
          <w:rFonts w:ascii="Times New Roman" w:hAnsi="Times New Roman" w:cs="Times New Roman"/>
          <w:sz w:val="24"/>
          <w:szCs w:val="24"/>
        </w:rPr>
        <w:t xml:space="preserve">á, </w:t>
      </w:r>
      <w:proofErr w:type="gramStart"/>
      <w:r w:rsidRPr="00142DA0">
        <w:rPr>
          <w:rFonts w:ascii="Times New Roman" w:hAnsi="Times New Roman" w:cs="Times New Roman"/>
          <w:sz w:val="24"/>
          <w:szCs w:val="24"/>
          <w:lang w:val="en-US"/>
        </w:rPr>
        <w:t>como</w:t>
      </w:r>
      <w:proofErr w:type="gramEnd"/>
      <w:r w:rsidRPr="004E5DDD">
        <w:rPr>
          <w:rFonts w:ascii="Times New Roman" w:hAnsi="Times New Roman" w:cs="Times New Roman"/>
          <w:sz w:val="24"/>
          <w:szCs w:val="24"/>
        </w:rPr>
        <w:t xml:space="preserve"> </w:t>
      </w:r>
      <w:r w:rsidRPr="00142DA0">
        <w:rPr>
          <w:rFonts w:ascii="Times New Roman" w:hAnsi="Times New Roman" w:cs="Times New Roman"/>
          <w:sz w:val="24"/>
          <w:szCs w:val="24"/>
          <w:lang w:val="en-US"/>
        </w:rPr>
        <w:t>cada</w:t>
      </w:r>
      <w:r w:rsidRPr="004E5DDD">
        <w:rPr>
          <w:rFonts w:ascii="Times New Roman" w:hAnsi="Times New Roman" w:cs="Times New Roman"/>
          <w:sz w:val="24"/>
          <w:szCs w:val="24"/>
        </w:rPr>
        <w:t xml:space="preserve"> </w:t>
      </w:r>
      <w:r w:rsidRPr="00142DA0">
        <w:rPr>
          <w:rFonts w:ascii="Times New Roman" w:hAnsi="Times New Roman" w:cs="Times New Roman"/>
          <w:sz w:val="24"/>
          <w:szCs w:val="24"/>
          <w:lang w:val="en-US"/>
        </w:rPr>
        <w:t>a</w:t>
      </w:r>
      <w:r w:rsidRPr="004E5DDD">
        <w:rPr>
          <w:rFonts w:ascii="Times New Roman" w:hAnsi="Times New Roman" w:cs="Times New Roman"/>
          <w:sz w:val="24"/>
          <w:szCs w:val="24"/>
        </w:rPr>
        <w:t>ñ</w:t>
      </w:r>
      <w:r w:rsidRPr="00142DA0">
        <w:rPr>
          <w:rFonts w:ascii="Times New Roman" w:hAnsi="Times New Roman" w:cs="Times New Roman"/>
          <w:sz w:val="24"/>
          <w:szCs w:val="24"/>
          <w:lang w:val="en-US"/>
        </w:rPr>
        <w:t>o</w:t>
      </w:r>
      <w:r w:rsidRPr="004E5DDD">
        <w:rPr>
          <w:rFonts w:ascii="Times New Roman" w:hAnsi="Times New Roman" w:cs="Times New Roman"/>
          <w:sz w:val="24"/>
          <w:szCs w:val="24"/>
        </w:rPr>
        <w:t xml:space="preserve">, 20 </w:t>
      </w:r>
      <w:r w:rsidRPr="00142DA0">
        <w:rPr>
          <w:rFonts w:ascii="Times New Roman" w:hAnsi="Times New Roman" w:cs="Times New Roman"/>
          <w:sz w:val="24"/>
          <w:szCs w:val="24"/>
          <w:lang w:val="en-US"/>
        </w:rPr>
        <w:t>becas</w:t>
      </w:r>
      <w:r w:rsidRPr="004E5DDD">
        <w:rPr>
          <w:rFonts w:ascii="Times New Roman" w:hAnsi="Times New Roman" w:cs="Times New Roman"/>
          <w:sz w:val="24"/>
          <w:szCs w:val="24"/>
        </w:rPr>
        <w:t xml:space="preserve"> </w:t>
      </w:r>
      <w:r w:rsidRPr="00142DA0">
        <w:rPr>
          <w:rFonts w:ascii="Times New Roman" w:hAnsi="Times New Roman" w:cs="Times New Roman"/>
          <w:sz w:val="24"/>
          <w:szCs w:val="24"/>
          <w:lang w:val="en-US"/>
        </w:rPr>
        <w:t>a</w:t>
      </w:r>
      <w:r w:rsidRPr="004E5DDD">
        <w:rPr>
          <w:rFonts w:ascii="Times New Roman" w:hAnsi="Times New Roman" w:cs="Times New Roman"/>
          <w:sz w:val="24"/>
          <w:szCs w:val="24"/>
        </w:rPr>
        <w:t xml:space="preserve"> </w:t>
      </w:r>
      <w:r w:rsidRPr="00142DA0">
        <w:rPr>
          <w:rFonts w:ascii="Times New Roman" w:hAnsi="Times New Roman" w:cs="Times New Roman"/>
          <w:sz w:val="24"/>
          <w:szCs w:val="24"/>
          <w:lang w:val="en-US"/>
        </w:rPr>
        <w:t>paraguayos</w:t>
      </w:r>
      <w:r w:rsidRPr="004E5DDD">
        <w:rPr>
          <w:rFonts w:ascii="Times New Roman" w:hAnsi="Times New Roman" w:cs="Times New Roman"/>
          <w:sz w:val="24"/>
          <w:szCs w:val="24"/>
        </w:rPr>
        <w:t xml:space="preserve"> </w:t>
      </w:r>
      <w:r w:rsidRPr="00142DA0">
        <w:rPr>
          <w:rFonts w:ascii="Times New Roman" w:hAnsi="Times New Roman" w:cs="Times New Roman"/>
          <w:sz w:val="24"/>
          <w:szCs w:val="24"/>
          <w:lang w:val="en-US"/>
        </w:rPr>
        <w:t>interesados</w:t>
      </w:r>
      <w:r w:rsidRPr="004E5DDD">
        <w:rPr>
          <w:rFonts w:ascii="Times New Roman" w:hAnsi="Times New Roman" w:cs="Times New Roman"/>
          <w:sz w:val="24"/>
          <w:szCs w:val="24"/>
        </w:rPr>
        <w:t xml:space="preserve"> </w:t>
      </w:r>
      <w:r w:rsidRPr="00142DA0">
        <w:rPr>
          <w:rFonts w:ascii="Times New Roman" w:hAnsi="Times New Roman" w:cs="Times New Roman"/>
          <w:sz w:val="24"/>
          <w:szCs w:val="24"/>
          <w:lang w:val="en-US"/>
        </w:rPr>
        <w:t>en</w:t>
      </w:r>
      <w:r w:rsidRPr="004E5DDD">
        <w:rPr>
          <w:rFonts w:ascii="Times New Roman" w:hAnsi="Times New Roman" w:cs="Times New Roman"/>
          <w:sz w:val="24"/>
          <w:szCs w:val="24"/>
        </w:rPr>
        <w:t xml:space="preserve"> </w:t>
      </w:r>
      <w:r w:rsidRPr="00142DA0">
        <w:rPr>
          <w:rFonts w:ascii="Times New Roman" w:hAnsi="Times New Roman" w:cs="Times New Roman"/>
          <w:sz w:val="24"/>
          <w:szCs w:val="24"/>
          <w:lang w:val="en-US"/>
        </w:rPr>
        <w:t>realizar</w:t>
      </w:r>
      <w:r w:rsidRPr="004E5DDD">
        <w:rPr>
          <w:rFonts w:ascii="Times New Roman" w:hAnsi="Times New Roman" w:cs="Times New Roman"/>
          <w:sz w:val="24"/>
          <w:szCs w:val="24"/>
        </w:rPr>
        <w:t xml:space="preserve"> </w:t>
      </w:r>
      <w:r w:rsidRPr="00142DA0">
        <w:rPr>
          <w:rFonts w:ascii="Times New Roman" w:hAnsi="Times New Roman" w:cs="Times New Roman"/>
          <w:sz w:val="24"/>
          <w:szCs w:val="24"/>
          <w:lang w:val="en-US"/>
        </w:rPr>
        <w:t>sus</w:t>
      </w:r>
      <w:r w:rsidRPr="004E5DDD">
        <w:rPr>
          <w:rFonts w:ascii="Times New Roman" w:hAnsi="Times New Roman" w:cs="Times New Roman"/>
          <w:sz w:val="24"/>
          <w:szCs w:val="24"/>
        </w:rPr>
        <w:t xml:space="preserve"> </w:t>
      </w:r>
      <w:r w:rsidRPr="00142DA0">
        <w:rPr>
          <w:rFonts w:ascii="Times New Roman" w:hAnsi="Times New Roman" w:cs="Times New Roman"/>
          <w:sz w:val="24"/>
          <w:szCs w:val="24"/>
          <w:lang w:val="en-US"/>
        </w:rPr>
        <w:t>estudios</w:t>
      </w:r>
      <w:r w:rsidRPr="004E5DDD">
        <w:rPr>
          <w:rFonts w:ascii="Times New Roman" w:hAnsi="Times New Roman" w:cs="Times New Roman"/>
          <w:sz w:val="24"/>
          <w:szCs w:val="24"/>
        </w:rPr>
        <w:t xml:space="preserve"> </w:t>
      </w:r>
      <w:r w:rsidRPr="00142DA0">
        <w:rPr>
          <w:rFonts w:ascii="Times New Roman" w:hAnsi="Times New Roman" w:cs="Times New Roman"/>
          <w:sz w:val="24"/>
          <w:szCs w:val="24"/>
          <w:lang w:val="en-US"/>
        </w:rPr>
        <w:t>en</w:t>
      </w:r>
      <w:r w:rsidRPr="004E5DDD">
        <w:rPr>
          <w:rFonts w:ascii="Times New Roman" w:hAnsi="Times New Roman" w:cs="Times New Roman"/>
          <w:sz w:val="24"/>
          <w:szCs w:val="24"/>
        </w:rPr>
        <w:t xml:space="preserve"> </w:t>
      </w:r>
      <w:r w:rsidRPr="00142DA0">
        <w:rPr>
          <w:rFonts w:ascii="Times New Roman" w:hAnsi="Times New Roman" w:cs="Times New Roman"/>
          <w:sz w:val="24"/>
          <w:szCs w:val="24"/>
          <w:lang w:val="en-US"/>
        </w:rPr>
        <w:t>las</w:t>
      </w:r>
      <w:r w:rsidRPr="004E5DDD">
        <w:rPr>
          <w:rFonts w:ascii="Times New Roman" w:hAnsi="Times New Roman" w:cs="Times New Roman"/>
          <w:sz w:val="24"/>
          <w:szCs w:val="24"/>
        </w:rPr>
        <w:t xml:space="preserve"> </w:t>
      </w:r>
      <w:r w:rsidRPr="00142DA0">
        <w:rPr>
          <w:rFonts w:ascii="Times New Roman" w:hAnsi="Times New Roman" w:cs="Times New Roman"/>
          <w:sz w:val="24"/>
          <w:szCs w:val="24"/>
          <w:lang w:val="en-US"/>
        </w:rPr>
        <w:t>mejores</w:t>
      </w:r>
      <w:r w:rsidRPr="004E5DDD">
        <w:rPr>
          <w:rFonts w:ascii="Times New Roman" w:hAnsi="Times New Roman" w:cs="Times New Roman"/>
          <w:sz w:val="24"/>
          <w:szCs w:val="24"/>
        </w:rPr>
        <w:t xml:space="preserve"> </w:t>
      </w:r>
      <w:r w:rsidRPr="00142DA0">
        <w:rPr>
          <w:rFonts w:ascii="Times New Roman" w:hAnsi="Times New Roman" w:cs="Times New Roman"/>
          <w:sz w:val="24"/>
          <w:szCs w:val="24"/>
          <w:lang w:val="en-US"/>
        </w:rPr>
        <w:t>de</w:t>
      </w:r>
      <w:r w:rsidRPr="004E5DDD">
        <w:rPr>
          <w:rFonts w:ascii="Times New Roman" w:hAnsi="Times New Roman" w:cs="Times New Roman"/>
          <w:sz w:val="24"/>
          <w:szCs w:val="24"/>
        </w:rPr>
        <w:t xml:space="preserve"> </w:t>
      </w:r>
      <w:r w:rsidRPr="00142DA0">
        <w:rPr>
          <w:rFonts w:ascii="Times New Roman" w:hAnsi="Times New Roman" w:cs="Times New Roman"/>
          <w:sz w:val="24"/>
          <w:szCs w:val="24"/>
          <w:lang w:val="en-US"/>
        </w:rPr>
        <w:t>sus</w:t>
      </w:r>
      <w:r w:rsidRPr="004E5DDD">
        <w:rPr>
          <w:rFonts w:ascii="Times New Roman" w:hAnsi="Times New Roman" w:cs="Times New Roman"/>
          <w:sz w:val="24"/>
          <w:szCs w:val="24"/>
        </w:rPr>
        <w:t xml:space="preserve"> </w:t>
      </w:r>
      <w:r w:rsidRPr="00142DA0">
        <w:rPr>
          <w:rFonts w:ascii="Times New Roman" w:hAnsi="Times New Roman" w:cs="Times New Roman"/>
          <w:sz w:val="24"/>
          <w:szCs w:val="24"/>
          <w:lang w:val="en-US"/>
        </w:rPr>
        <w:t>universidades</w:t>
      </w:r>
      <w:r w:rsidRPr="004E5DDD">
        <w:rPr>
          <w:rFonts w:ascii="Times New Roman" w:hAnsi="Times New Roman" w:cs="Times New Roman"/>
          <w:sz w:val="24"/>
          <w:szCs w:val="24"/>
        </w:rPr>
        <w:t xml:space="preserve">. </w:t>
      </w:r>
      <w:r w:rsidRPr="00606685">
        <w:rPr>
          <w:rFonts w:ascii="Times New Roman" w:hAnsi="Times New Roman" w:cs="Times New Roman"/>
          <w:sz w:val="24"/>
          <w:szCs w:val="24"/>
          <w:lang w:val="en-US"/>
        </w:rPr>
        <w:t xml:space="preserve">El programa cubre gastos de formación y estadía </w:t>
      </w:r>
      <w:proofErr w:type="gramStart"/>
      <w:r w:rsidRPr="00606685">
        <w:rPr>
          <w:rFonts w:ascii="Times New Roman" w:hAnsi="Times New Roman" w:cs="Times New Roman"/>
          <w:sz w:val="24"/>
          <w:szCs w:val="24"/>
          <w:lang w:val="en-US"/>
        </w:rPr>
        <w:t>del</w:t>
      </w:r>
      <w:proofErr w:type="gramEnd"/>
      <w:r w:rsidRPr="00606685">
        <w:rPr>
          <w:rFonts w:ascii="Times New Roman" w:hAnsi="Times New Roman" w:cs="Times New Roman"/>
          <w:sz w:val="24"/>
          <w:szCs w:val="24"/>
          <w:lang w:val="en-US"/>
        </w:rPr>
        <w:t xml:space="preserve"> becario, y además le ofrece residencia universitaria.</w:t>
      </w:r>
      <w:r w:rsidR="00F574E0">
        <w:rPr>
          <w:rFonts w:ascii="Times New Roman" w:hAnsi="Times New Roman" w:cs="Times New Roman"/>
          <w:sz w:val="24"/>
          <w:szCs w:val="24"/>
          <w:lang w:val="en-US"/>
        </w:rPr>
        <w:t xml:space="preserve"> </w:t>
      </w:r>
      <w:r w:rsidRPr="00606685">
        <w:rPr>
          <w:rFonts w:ascii="Times New Roman" w:hAnsi="Times New Roman" w:cs="Times New Roman"/>
          <w:sz w:val="24"/>
          <w:szCs w:val="24"/>
          <w:lang w:val="en-US"/>
        </w:rPr>
        <w:t xml:space="preserve">La postulación está abierta para los interesados hasta el próximo 10 de marzo. </w:t>
      </w:r>
      <w:proofErr w:type="gramStart"/>
      <w:r w:rsidRPr="00606685">
        <w:rPr>
          <w:rFonts w:ascii="Times New Roman" w:hAnsi="Times New Roman" w:cs="Times New Roman"/>
          <w:sz w:val="24"/>
          <w:szCs w:val="24"/>
          <w:lang w:val="en-US"/>
        </w:rPr>
        <w:t>Para postularse, los interesados deberán ingresar a future-in-russia.com y completar sus datos personales con el respaldo de los documentos solicitados.</w:t>
      </w:r>
      <w:proofErr w:type="gramEnd"/>
      <w:r w:rsidR="00F574E0">
        <w:rPr>
          <w:rFonts w:ascii="Times New Roman" w:hAnsi="Times New Roman" w:cs="Times New Roman"/>
          <w:sz w:val="24"/>
          <w:szCs w:val="24"/>
          <w:lang w:val="en-US"/>
        </w:rPr>
        <w:t xml:space="preserve"> </w:t>
      </w:r>
      <w:r w:rsidRPr="00606685">
        <w:rPr>
          <w:rFonts w:ascii="Times New Roman" w:hAnsi="Times New Roman" w:cs="Times New Roman"/>
          <w:sz w:val="24"/>
          <w:szCs w:val="24"/>
          <w:lang w:val="en-US"/>
        </w:rPr>
        <w:t>La Embajada se encargará de la comunicación con el candidato para agendar una entrevista en la sede diplomática y llenar el formulario que será enviado a las universidades rusas, las encargadas de la selección</w:t>
      </w:r>
      <w:r w:rsidR="00F574E0">
        <w:rPr>
          <w:rStyle w:val="ac"/>
          <w:rFonts w:ascii="Times New Roman" w:hAnsi="Times New Roman" w:cs="Times New Roman"/>
          <w:sz w:val="24"/>
          <w:szCs w:val="24"/>
          <w:lang w:val="en-US"/>
        </w:rPr>
        <w:footnoteReference w:id="25"/>
      </w:r>
      <w:r w:rsidRPr="00606685">
        <w:rPr>
          <w:rFonts w:ascii="Times New Roman" w:hAnsi="Times New Roman" w:cs="Times New Roman"/>
          <w:sz w:val="24"/>
          <w:szCs w:val="24"/>
          <w:lang w:val="en-US"/>
        </w:rPr>
        <w:t>.</w:t>
      </w:r>
      <w:r w:rsidR="008122C3" w:rsidRPr="008122C3">
        <w:rPr>
          <w:rFonts w:ascii="Times New Roman" w:hAnsi="Times New Roman" w:cs="Times New Roman"/>
          <w:sz w:val="24"/>
          <w:szCs w:val="24"/>
          <w:lang w:val="en-US"/>
        </w:rPr>
        <w:t xml:space="preserve"> </w:t>
      </w:r>
      <w:r w:rsidR="00C81F30">
        <w:rPr>
          <w:rFonts w:ascii="Times New Roman" w:hAnsi="Times New Roman" w:cs="Times New Roman"/>
          <w:sz w:val="24"/>
          <w:szCs w:val="24"/>
        </w:rPr>
        <w:t>ʽПравительство России, как это делает ежегодно, предоставит 20 стипендий парагвайцам, заинтересованным в обучении в лучших университетах страны. Программа покрывает расхо</w:t>
      </w:r>
      <w:r w:rsidR="00336046">
        <w:rPr>
          <w:rFonts w:ascii="Times New Roman" w:hAnsi="Times New Roman" w:cs="Times New Roman"/>
          <w:sz w:val="24"/>
          <w:szCs w:val="24"/>
        </w:rPr>
        <w:t>ды на образование и проживание</w:t>
      </w:r>
      <w:r w:rsidR="00C81F30">
        <w:rPr>
          <w:rFonts w:ascii="Times New Roman" w:hAnsi="Times New Roman" w:cs="Times New Roman"/>
          <w:sz w:val="24"/>
          <w:szCs w:val="24"/>
        </w:rPr>
        <w:t>, кроме того, предлагается университетское общежитие</w:t>
      </w:r>
      <w:r w:rsidR="008122C3">
        <w:rPr>
          <w:rFonts w:ascii="Times New Roman" w:hAnsi="Times New Roman" w:cs="Times New Roman"/>
          <w:sz w:val="24"/>
          <w:szCs w:val="24"/>
        </w:rPr>
        <w:t xml:space="preserve">. Подача заявки открыта до 10 марта. Чтобы подать обращение кандидаты должны будут зайти на сайт </w:t>
      </w:r>
      <w:r w:rsidR="008122C3">
        <w:rPr>
          <w:rFonts w:ascii="Times New Roman" w:hAnsi="Times New Roman" w:cs="Times New Roman"/>
          <w:sz w:val="24"/>
          <w:szCs w:val="24"/>
          <w:lang w:val="en-US"/>
        </w:rPr>
        <w:t>future</w:t>
      </w:r>
      <w:r w:rsidR="008122C3" w:rsidRPr="008122C3">
        <w:rPr>
          <w:rFonts w:ascii="Times New Roman" w:hAnsi="Times New Roman" w:cs="Times New Roman"/>
          <w:sz w:val="24"/>
          <w:szCs w:val="24"/>
        </w:rPr>
        <w:t>-</w:t>
      </w:r>
      <w:r w:rsidR="008122C3">
        <w:rPr>
          <w:rFonts w:ascii="Times New Roman" w:hAnsi="Times New Roman" w:cs="Times New Roman"/>
          <w:sz w:val="24"/>
          <w:szCs w:val="24"/>
          <w:lang w:val="en-US"/>
        </w:rPr>
        <w:t>in</w:t>
      </w:r>
      <w:r w:rsidR="008122C3" w:rsidRPr="008122C3">
        <w:rPr>
          <w:rFonts w:ascii="Times New Roman" w:hAnsi="Times New Roman" w:cs="Times New Roman"/>
          <w:sz w:val="24"/>
          <w:szCs w:val="24"/>
        </w:rPr>
        <w:t>-</w:t>
      </w:r>
      <w:r w:rsidR="008122C3">
        <w:rPr>
          <w:rFonts w:ascii="Times New Roman" w:hAnsi="Times New Roman" w:cs="Times New Roman"/>
          <w:sz w:val="24"/>
          <w:szCs w:val="24"/>
          <w:lang w:val="en-US"/>
        </w:rPr>
        <w:t>russia</w:t>
      </w:r>
      <w:r w:rsidR="008122C3" w:rsidRPr="008122C3">
        <w:rPr>
          <w:rFonts w:ascii="Times New Roman" w:hAnsi="Times New Roman" w:cs="Times New Roman"/>
          <w:sz w:val="24"/>
          <w:szCs w:val="24"/>
        </w:rPr>
        <w:t>.</w:t>
      </w:r>
      <w:r w:rsidR="008122C3">
        <w:rPr>
          <w:rFonts w:ascii="Times New Roman" w:hAnsi="Times New Roman" w:cs="Times New Roman"/>
          <w:sz w:val="24"/>
          <w:szCs w:val="24"/>
          <w:lang w:val="en-US"/>
        </w:rPr>
        <w:t>com</w:t>
      </w:r>
      <w:r w:rsidR="008122C3" w:rsidRPr="008122C3">
        <w:rPr>
          <w:rFonts w:ascii="Times New Roman" w:hAnsi="Times New Roman" w:cs="Times New Roman"/>
          <w:sz w:val="24"/>
          <w:szCs w:val="24"/>
        </w:rPr>
        <w:t xml:space="preserve"> </w:t>
      </w:r>
      <w:r w:rsidR="008122C3">
        <w:rPr>
          <w:rFonts w:ascii="Times New Roman" w:hAnsi="Times New Roman" w:cs="Times New Roman"/>
          <w:sz w:val="24"/>
          <w:szCs w:val="24"/>
        </w:rPr>
        <w:t xml:space="preserve">и заполнить анкету с личными данными и приложить требуемые документы. Посольство свяжется с возможным кандидатом, чтобы  назначить приём в дипломатическом представительстве и заполнить </w:t>
      </w:r>
      <w:r w:rsidR="009D65CE">
        <w:rPr>
          <w:rFonts w:ascii="Times New Roman" w:hAnsi="Times New Roman" w:cs="Times New Roman"/>
          <w:sz w:val="24"/>
          <w:szCs w:val="24"/>
        </w:rPr>
        <w:t>форму, которая будет отправлена в р</w:t>
      </w:r>
      <w:r w:rsidR="00930C6F">
        <w:rPr>
          <w:rFonts w:ascii="Times New Roman" w:hAnsi="Times New Roman" w:cs="Times New Roman"/>
          <w:sz w:val="24"/>
          <w:szCs w:val="24"/>
        </w:rPr>
        <w:t>оссийсие университеты, в которые</w:t>
      </w:r>
      <w:r w:rsidR="009D65CE">
        <w:rPr>
          <w:rFonts w:ascii="Times New Roman" w:hAnsi="Times New Roman" w:cs="Times New Roman"/>
          <w:sz w:val="24"/>
          <w:szCs w:val="24"/>
        </w:rPr>
        <w:t xml:space="preserve"> будет проводит</w:t>
      </w:r>
      <w:r w:rsidR="00930C6F">
        <w:rPr>
          <w:rFonts w:ascii="Times New Roman" w:hAnsi="Times New Roman" w:cs="Times New Roman"/>
          <w:sz w:val="24"/>
          <w:szCs w:val="24"/>
        </w:rPr>
        <w:t>ь</w:t>
      </w:r>
      <w:r w:rsidR="009D65CE">
        <w:rPr>
          <w:rFonts w:ascii="Times New Roman" w:hAnsi="Times New Roman" w:cs="Times New Roman"/>
          <w:sz w:val="24"/>
          <w:szCs w:val="24"/>
        </w:rPr>
        <w:t>ся набор</w:t>
      </w:r>
      <w:r w:rsidR="00C81F30">
        <w:rPr>
          <w:rFonts w:ascii="Times New Roman" w:hAnsi="Times New Roman" w:cs="Times New Roman"/>
          <w:sz w:val="24"/>
          <w:szCs w:val="24"/>
        </w:rPr>
        <w:t>ʼ.</w:t>
      </w:r>
    </w:p>
    <w:p w:rsidR="00B43D09" w:rsidRPr="00B43D09" w:rsidRDefault="00B43D09" w:rsidP="00D95522">
      <w:pPr>
        <w:spacing w:line="360" w:lineRule="auto"/>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rPr>
        <w:t>Также сообщается об экспорте в РФ</w:t>
      </w:r>
      <w:r w:rsidR="00257D3B">
        <w:rPr>
          <w:rFonts w:ascii="Times New Roman" w:hAnsi="Times New Roman" w:cs="Times New Roman"/>
          <w:sz w:val="24"/>
          <w:szCs w:val="24"/>
        </w:rPr>
        <w:t xml:space="preserve"> </w:t>
      </w:r>
      <w:r>
        <w:rPr>
          <w:rFonts w:ascii="Times New Roman" w:hAnsi="Times New Roman" w:cs="Times New Roman"/>
          <w:sz w:val="24"/>
          <w:szCs w:val="24"/>
        </w:rPr>
        <w:t>знаменитого чая матэ, известного своими экологическими качествами, давно ставшими причиной его широкой известности в мире.</w:t>
      </w:r>
      <w:r w:rsidRPr="00B43D09">
        <w:t xml:space="preserve"> </w:t>
      </w:r>
      <w:proofErr w:type="gramStart"/>
      <w:r w:rsidRPr="00B43D09">
        <w:rPr>
          <w:rFonts w:ascii="Times New Roman" w:hAnsi="Times New Roman" w:cs="Times New Roman"/>
          <w:sz w:val="24"/>
          <w:szCs w:val="24"/>
          <w:lang w:val="en-US"/>
        </w:rPr>
        <w:t>Esta es la primera exportación de yerba mate que realiza la firma paraguaya.</w:t>
      </w:r>
      <w:proofErr w:type="gramEnd"/>
      <w:r w:rsidRPr="00B43D09">
        <w:rPr>
          <w:rFonts w:ascii="Times New Roman" w:hAnsi="Times New Roman" w:cs="Times New Roman"/>
          <w:sz w:val="24"/>
          <w:szCs w:val="24"/>
          <w:lang w:val="en-US"/>
        </w:rPr>
        <w:t xml:space="preserve"> </w:t>
      </w:r>
    </w:p>
    <w:p w:rsidR="00B43D09" w:rsidRPr="00CE78BF" w:rsidRDefault="00B43D09" w:rsidP="00D95522">
      <w:pPr>
        <w:spacing w:line="360" w:lineRule="auto"/>
        <w:ind w:firstLine="709"/>
        <w:contextualSpacing/>
        <w:jc w:val="both"/>
        <w:rPr>
          <w:rFonts w:ascii="Times New Roman" w:hAnsi="Times New Roman" w:cs="Times New Roman"/>
          <w:sz w:val="24"/>
          <w:szCs w:val="24"/>
        </w:rPr>
      </w:pPr>
      <w:proofErr w:type="gramStart"/>
      <w:r w:rsidRPr="00B43D09">
        <w:rPr>
          <w:rFonts w:ascii="Times New Roman" w:hAnsi="Times New Roman" w:cs="Times New Roman"/>
          <w:sz w:val="24"/>
          <w:szCs w:val="24"/>
          <w:lang w:val="en-US"/>
        </w:rPr>
        <w:t>Un</w:t>
      </w:r>
      <w:proofErr w:type="gramEnd"/>
      <w:r w:rsidRPr="00B43D09">
        <w:rPr>
          <w:rFonts w:ascii="Times New Roman" w:hAnsi="Times New Roman" w:cs="Times New Roman"/>
          <w:sz w:val="24"/>
          <w:szCs w:val="24"/>
          <w:lang w:val="en-US"/>
        </w:rPr>
        <w:t xml:space="preserve"> cargamento de yerba mate de la marca “Oñoirũ”, elaborada por familias campesinas del departamento de Itapúa, partirá en los próximos días con destino a Rusia. El producto se destaca por ser agroecológico, utilizar </w:t>
      </w:r>
      <w:proofErr w:type="gramStart"/>
      <w:r w:rsidRPr="00B43D09">
        <w:rPr>
          <w:rFonts w:ascii="Times New Roman" w:hAnsi="Times New Roman" w:cs="Times New Roman"/>
          <w:sz w:val="24"/>
          <w:szCs w:val="24"/>
          <w:lang w:val="en-US"/>
        </w:rPr>
        <w:t>un</w:t>
      </w:r>
      <w:proofErr w:type="gramEnd"/>
      <w:r w:rsidRPr="00B43D09">
        <w:rPr>
          <w:rFonts w:ascii="Times New Roman" w:hAnsi="Times New Roman" w:cs="Times New Roman"/>
          <w:sz w:val="24"/>
          <w:szCs w:val="24"/>
          <w:lang w:val="en-US"/>
        </w:rPr>
        <w:t xml:space="preserve"> sistema de producción orgánica y dar fuentes de trabajo a pequeños productores</w:t>
      </w:r>
      <w:r w:rsidR="00B47AF4">
        <w:rPr>
          <w:rStyle w:val="ac"/>
          <w:rFonts w:ascii="Times New Roman" w:hAnsi="Times New Roman" w:cs="Times New Roman"/>
          <w:sz w:val="24"/>
          <w:szCs w:val="24"/>
          <w:lang w:val="en-US"/>
        </w:rPr>
        <w:footnoteReference w:id="26"/>
      </w:r>
      <w:r w:rsidRPr="00B43D09">
        <w:rPr>
          <w:rFonts w:ascii="Times New Roman" w:hAnsi="Times New Roman" w:cs="Times New Roman"/>
          <w:sz w:val="24"/>
          <w:szCs w:val="24"/>
          <w:lang w:val="en-US"/>
        </w:rPr>
        <w:t>.</w:t>
      </w:r>
      <w:r w:rsidR="00CE78BF" w:rsidRPr="00CE78BF">
        <w:rPr>
          <w:rFonts w:ascii="Times New Roman" w:hAnsi="Times New Roman" w:cs="Times New Roman"/>
          <w:sz w:val="24"/>
          <w:szCs w:val="24"/>
          <w:lang w:val="en-US"/>
        </w:rPr>
        <w:t xml:space="preserve"> </w:t>
      </w:r>
      <w:r w:rsidR="00CE78BF" w:rsidRPr="00CE78BF">
        <w:rPr>
          <w:rFonts w:ascii="Times New Roman" w:hAnsi="Times New Roman" w:cs="Times New Roman"/>
          <w:sz w:val="24"/>
          <w:szCs w:val="24"/>
        </w:rPr>
        <w:t>ʽ</w:t>
      </w:r>
      <w:r w:rsidR="00CE78BF">
        <w:rPr>
          <w:rFonts w:ascii="Times New Roman" w:hAnsi="Times New Roman" w:cs="Times New Roman"/>
          <w:sz w:val="24"/>
          <w:szCs w:val="24"/>
        </w:rPr>
        <w:t xml:space="preserve">Это первая партия матэ, экспортируемая </w:t>
      </w:r>
      <w:r w:rsidR="00CE0F5B">
        <w:rPr>
          <w:rFonts w:ascii="Times New Roman" w:hAnsi="Times New Roman" w:cs="Times New Roman"/>
          <w:sz w:val="24"/>
          <w:szCs w:val="24"/>
        </w:rPr>
        <w:t>парагвайской компанией. Отгрузка</w:t>
      </w:r>
      <w:r w:rsidR="00CE78BF">
        <w:rPr>
          <w:rFonts w:ascii="Times New Roman" w:hAnsi="Times New Roman" w:cs="Times New Roman"/>
          <w:sz w:val="24"/>
          <w:szCs w:val="24"/>
        </w:rPr>
        <w:t xml:space="preserve"> травы матэ марки «Оньойру»</w:t>
      </w:r>
      <w:r w:rsidR="00B062C3">
        <w:rPr>
          <w:rFonts w:ascii="Times New Roman" w:hAnsi="Times New Roman" w:cs="Times New Roman"/>
          <w:sz w:val="24"/>
          <w:szCs w:val="24"/>
        </w:rPr>
        <w:t xml:space="preserve"> в Россию</w:t>
      </w:r>
      <w:r w:rsidR="00CE78BF">
        <w:rPr>
          <w:rFonts w:ascii="Times New Roman" w:hAnsi="Times New Roman" w:cs="Times New Roman"/>
          <w:sz w:val="24"/>
          <w:szCs w:val="24"/>
        </w:rPr>
        <w:t>, собранной фермерскими семьями</w:t>
      </w:r>
      <w:r w:rsidR="00CE0F5B">
        <w:rPr>
          <w:rFonts w:ascii="Times New Roman" w:hAnsi="Times New Roman" w:cs="Times New Roman"/>
          <w:sz w:val="24"/>
          <w:szCs w:val="24"/>
        </w:rPr>
        <w:t xml:space="preserve"> департамента Итапуа,</w:t>
      </w:r>
      <w:r w:rsidR="00B062C3">
        <w:rPr>
          <w:rFonts w:ascii="Times New Roman" w:hAnsi="Times New Roman" w:cs="Times New Roman"/>
          <w:sz w:val="24"/>
          <w:szCs w:val="24"/>
        </w:rPr>
        <w:t xml:space="preserve"> произойдёт в ближайшие дни</w:t>
      </w:r>
      <w:r w:rsidR="00CE78BF" w:rsidRPr="00CE78BF">
        <w:rPr>
          <w:rFonts w:ascii="Times New Roman" w:hAnsi="Times New Roman" w:cs="Times New Roman"/>
          <w:sz w:val="24"/>
          <w:szCs w:val="24"/>
        </w:rPr>
        <w:t>ʼ</w:t>
      </w:r>
      <w:r w:rsidR="00B062C3">
        <w:rPr>
          <w:rFonts w:ascii="Times New Roman" w:hAnsi="Times New Roman" w:cs="Times New Roman"/>
          <w:sz w:val="24"/>
          <w:szCs w:val="24"/>
        </w:rPr>
        <w:t xml:space="preserve">. </w:t>
      </w:r>
    </w:p>
    <w:p w:rsidR="00B43D09" w:rsidRDefault="00B43D09" w:rsidP="00D95522">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Ср. также сообщение, подчёркивающее важность экономического сотрудничества Парагвая с РФ, эксплицированность в заявлении, исходящем из Министерства Иностранных Дел этой страны:</w:t>
      </w:r>
    </w:p>
    <w:p w:rsidR="00606685" w:rsidRPr="00B062C3" w:rsidRDefault="00B43D09" w:rsidP="00D95522">
      <w:pPr>
        <w:spacing w:line="360" w:lineRule="auto"/>
        <w:ind w:firstLine="709"/>
        <w:contextualSpacing/>
        <w:jc w:val="both"/>
        <w:rPr>
          <w:rFonts w:ascii="Times New Roman" w:hAnsi="Times New Roman" w:cs="Times New Roman"/>
          <w:sz w:val="24"/>
          <w:szCs w:val="24"/>
        </w:rPr>
      </w:pPr>
      <w:r w:rsidRPr="00142DA0">
        <w:rPr>
          <w:rFonts w:ascii="Times New Roman" w:hAnsi="Times New Roman" w:cs="Times New Roman"/>
          <w:sz w:val="24"/>
          <w:szCs w:val="24"/>
        </w:rPr>
        <w:t xml:space="preserve">  </w:t>
      </w:r>
      <w:r w:rsidRPr="00B43D09">
        <w:rPr>
          <w:rFonts w:ascii="Times New Roman" w:hAnsi="Times New Roman" w:cs="Times New Roman"/>
          <w:sz w:val="24"/>
          <w:szCs w:val="24"/>
          <w:lang w:val="en-US"/>
        </w:rPr>
        <w:t xml:space="preserve">El nuevo embajador remarcó que Rusia “es uno de los principales socios económicos y comerciales del Paraguay”, dado el volumen de importación de carne y soja de nuestro país a suelo ruso. </w:t>
      </w:r>
      <w:proofErr w:type="gramStart"/>
      <w:r w:rsidRPr="00B43D09">
        <w:rPr>
          <w:rFonts w:ascii="Times New Roman" w:hAnsi="Times New Roman" w:cs="Times New Roman"/>
          <w:sz w:val="24"/>
          <w:szCs w:val="24"/>
          <w:lang w:val="en-US"/>
        </w:rPr>
        <w:t>Aseguró, igualmente, que tiene la misión de dar “un énfasis especial al trabajo conjunto para diversificar la estructura del comercio bilateral”.</w:t>
      </w:r>
      <w:proofErr w:type="gramEnd"/>
      <w:r w:rsidR="00B062C3" w:rsidRPr="00B062C3">
        <w:rPr>
          <w:rFonts w:ascii="Times New Roman" w:hAnsi="Times New Roman" w:cs="Times New Roman"/>
          <w:sz w:val="24"/>
          <w:szCs w:val="24"/>
          <w:lang w:val="en-US"/>
        </w:rPr>
        <w:t xml:space="preserve"> </w:t>
      </w:r>
      <w:r w:rsidR="00B062C3" w:rsidRPr="00B062C3">
        <w:rPr>
          <w:rFonts w:ascii="Times New Roman" w:hAnsi="Times New Roman" w:cs="Times New Roman"/>
          <w:sz w:val="24"/>
          <w:szCs w:val="24"/>
        </w:rPr>
        <w:t>ʽ</w:t>
      </w:r>
      <w:r w:rsidR="00B062C3">
        <w:rPr>
          <w:rFonts w:ascii="Times New Roman" w:hAnsi="Times New Roman" w:cs="Times New Roman"/>
          <w:sz w:val="24"/>
          <w:szCs w:val="24"/>
        </w:rPr>
        <w:t xml:space="preserve">Новый посол подчеркнул, что Россия «одним из основных экономических и торговых партнёров Парагвая», учитывая объём импорта мяса и сои из нашей страны на территорию России. В том числе, он заверил, что намерен сделать упор на  совместную работу </w:t>
      </w:r>
      <w:r w:rsidR="00F87B2D">
        <w:rPr>
          <w:rFonts w:ascii="Times New Roman" w:hAnsi="Times New Roman" w:cs="Times New Roman"/>
          <w:sz w:val="24"/>
          <w:szCs w:val="24"/>
        </w:rPr>
        <w:t>для разнообразия двусторонней экономической структуры</w:t>
      </w:r>
      <w:r w:rsidR="00B062C3" w:rsidRPr="00B062C3">
        <w:rPr>
          <w:rFonts w:ascii="Times New Roman" w:hAnsi="Times New Roman" w:cs="Times New Roman"/>
          <w:sz w:val="24"/>
          <w:szCs w:val="24"/>
        </w:rPr>
        <w:t>ʼ</w:t>
      </w:r>
      <w:r w:rsidR="00F87B2D">
        <w:rPr>
          <w:rFonts w:ascii="Times New Roman" w:hAnsi="Times New Roman" w:cs="Times New Roman"/>
          <w:sz w:val="24"/>
          <w:szCs w:val="24"/>
        </w:rPr>
        <w:t xml:space="preserve">. </w:t>
      </w:r>
    </w:p>
    <w:p w:rsidR="00B43D09" w:rsidRPr="00B43D09" w:rsidRDefault="00B43D09" w:rsidP="00D95522">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Значимость такого сотрудничества эксплицируется признанием факта его развития на основе равенства, импликационной составляющей в этом случае является знание о том, что такие отношения в условиях однополярного мира, всегда навязываемого политикой США, являются невозможными: </w:t>
      </w:r>
    </w:p>
    <w:p w:rsidR="00B43D09" w:rsidRPr="00F87B2D" w:rsidRDefault="00B43D09" w:rsidP="00D95522">
      <w:pPr>
        <w:spacing w:line="360" w:lineRule="auto"/>
        <w:ind w:firstLine="709"/>
        <w:contextualSpacing/>
        <w:jc w:val="both"/>
        <w:rPr>
          <w:rFonts w:ascii="Times New Roman" w:hAnsi="Times New Roman" w:cs="Times New Roman"/>
          <w:sz w:val="24"/>
          <w:szCs w:val="24"/>
        </w:rPr>
      </w:pPr>
      <w:proofErr w:type="gramStart"/>
      <w:r w:rsidRPr="00B43D09">
        <w:rPr>
          <w:rFonts w:ascii="Times New Roman" w:hAnsi="Times New Roman" w:cs="Times New Roman"/>
          <w:sz w:val="24"/>
          <w:szCs w:val="24"/>
          <w:lang w:val="en-US"/>
        </w:rPr>
        <w:t>Por su parte, Písarev enfatizó que Paraguay se destaca entre los países de América Latina con los cuales el Gobierno de Vladimir Putin “progresivamente desarrolla relaciones de cooperación basadas en la igualdad y el respeto incondicional de la independencia y soberanía”</w:t>
      </w:r>
      <w:r w:rsidR="00D33B9A">
        <w:rPr>
          <w:rStyle w:val="ac"/>
          <w:rFonts w:ascii="Times New Roman" w:hAnsi="Times New Roman" w:cs="Times New Roman"/>
          <w:sz w:val="24"/>
          <w:szCs w:val="24"/>
          <w:lang w:val="en-US"/>
        </w:rPr>
        <w:footnoteReference w:id="27"/>
      </w:r>
      <w:r w:rsidRPr="00B43D09">
        <w:rPr>
          <w:rFonts w:ascii="Times New Roman" w:hAnsi="Times New Roman" w:cs="Times New Roman"/>
          <w:sz w:val="24"/>
          <w:szCs w:val="24"/>
          <w:lang w:val="en-US"/>
        </w:rPr>
        <w:t>.</w:t>
      </w:r>
      <w:proofErr w:type="gramEnd"/>
      <w:r w:rsidR="00F87B2D" w:rsidRPr="00F87B2D">
        <w:rPr>
          <w:rFonts w:ascii="Times New Roman" w:hAnsi="Times New Roman" w:cs="Times New Roman"/>
          <w:sz w:val="24"/>
          <w:szCs w:val="24"/>
          <w:lang w:val="en-US"/>
        </w:rPr>
        <w:t xml:space="preserve"> </w:t>
      </w:r>
      <w:r w:rsidR="00F87B2D" w:rsidRPr="00F87B2D">
        <w:rPr>
          <w:rFonts w:ascii="Times New Roman" w:hAnsi="Times New Roman" w:cs="Times New Roman"/>
          <w:sz w:val="24"/>
          <w:szCs w:val="24"/>
        </w:rPr>
        <w:t>ʽ</w:t>
      </w:r>
      <w:r w:rsidR="00F87B2D">
        <w:rPr>
          <w:rFonts w:ascii="Times New Roman" w:hAnsi="Times New Roman" w:cs="Times New Roman"/>
          <w:sz w:val="24"/>
          <w:szCs w:val="24"/>
        </w:rPr>
        <w:t xml:space="preserve">Со своей стороны, Писарев подчеркнул, что Парагвай выделяется среди стран Латинской </w:t>
      </w:r>
      <w:proofErr w:type="gramStart"/>
      <w:r w:rsidR="00F87B2D">
        <w:rPr>
          <w:rFonts w:ascii="Times New Roman" w:hAnsi="Times New Roman" w:cs="Times New Roman"/>
          <w:sz w:val="24"/>
          <w:szCs w:val="24"/>
        </w:rPr>
        <w:t>Америки</w:t>
      </w:r>
      <w:proofErr w:type="gramEnd"/>
      <w:r w:rsidR="00F87B2D">
        <w:rPr>
          <w:rFonts w:ascii="Times New Roman" w:hAnsi="Times New Roman" w:cs="Times New Roman"/>
          <w:sz w:val="24"/>
          <w:szCs w:val="24"/>
        </w:rPr>
        <w:t xml:space="preserve"> с которыми правительство Владимира Путина «прогрессивно развивает сотрудничество, основанное на равенстве и безусловном уважении независимости и суверенитета»</w:t>
      </w:r>
      <w:r w:rsidR="00F87B2D" w:rsidRPr="00F87B2D">
        <w:rPr>
          <w:rFonts w:ascii="Times New Roman" w:hAnsi="Times New Roman" w:cs="Times New Roman"/>
          <w:sz w:val="24"/>
          <w:szCs w:val="24"/>
        </w:rPr>
        <w:t>ʼ</w:t>
      </w:r>
      <w:r w:rsidR="00F87B2D">
        <w:rPr>
          <w:rFonts w:ascii="Times New Roman" w:hAnsi="Times New Roman" w:cs="Times New Roman"/>
          <w:sz w:val="24"/>
          <w:szCs w:val="24"/>
        </w:rPr>
        <w:t xml:space="preserve">. </w:t>
      </w:r>
    </w:p>
    <w:p w:rsidR="00B77F0D" w:rsidRDefault="00386724" w:rsidP="00D95522">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E36C5A">
        <w:rPr>
          <w:rFonts w:ascii="Times New Roman" w:hAnsi="Times New Roman" w:cs="Times New Roman"/>
          <w:sz w:val="24"/>
          <w:szCs w:val="24"/>
        </w:rPr>
        <w:t xml:space="preserve">В СМИ </w:t>
      </w:r>
      <w:r w:rsidR="00493DDF">
        <w:rPr>
          <w:rFonts w:ascii="Times New Roman" w:hAnsi="Times New Roman" w:cs="Times New Roman"/>
          <w:i/>
          <w:sz w:val="24"/>
          <w:szCs w:val="24"/>
        </w:rPr>
        <w:t>Парагвая</w:t>
      </w:r>
      <w:r w:rsidR="00493DDF">
        <w:rPr>
          <w:rFonts w:ascii="Times New Roman" w:hAnsi="Times New Roman" w:cs="Times New Roman"/>
          <w:sz w:val="24"/>
          <w:szCs w:val="24"/>
        </w:rPr>
        <w:t>, в том числе,</w:t>
      </w:r>
      <w:r w:rsidR="00493DDF">
        <w:rPr>
          <w:rFonts w:ascii="Times New Roman" w:hAnsi="Times New Roman" w:cs="Times New Roman"/>
          <w:i/>
          <w:sz w:val="24"/>
          <w:szCs w:val="24"/>
        </w:rPr>
        <w:t xml:space="preserve"> </w:t>
      </w:r>
      <w:r w:rsidR="00E36C5A" w:rsidRPr="00E36C5A">
        <w:rPr>
          <w:rFonts w:ascii="Times New Roman" w:hAnsi="Times New Roman" w:cs="Times New Roman"/>
          <w:i/>
          <w:sz w:val="24"/>
          <w:szCs w:val="24"/>
        </w:rPr>
        <w:t xml:space="preserve"> </w:t>
      </w:r>
      <w:r w:rsidR="00E36C5A">
        <w:rPr>
          <w:rFonts w:ascii="Times New Roman" w:hAnsi="Times New Roman" w:cs="Times New Roman"/>
          <w:sz w:val="24"/>
          <w:szCs w:val="24"/>
        </w:rPr>
        <w:t>подчёркивается важность возвращения России в число</w:t>
      </w:r>
      <w:r w:rsidR="00B77F0D">
        <w:rPr>
          <w:rFonts w:ascii="Times New Roman" w:hAnsi="Times New Roman" w:cs="Times New Roman"/>
          <w:sz w:val="24"/>
          <w:szCs w:val="24"/>
        </w:rPr>
        <w:t xml:space="preserve"> сверхдержав, занимающих лидирующее положение по экспорту зерна:</w:t>
      </w:r>
    </w:p>
    <w:p w:rsidR="00E36C5A" w:rsidRPr="00B75FF7" w:rsidRDefault="00B77F0D" w:rsidP="00D95522">
      <w:pPr>
        <w:spacing w:line="360" w:lineRule="auto"/>
        <w:ind w:firstLine="709"/>
        <w:contextualSpacing/>
        <w:jc w:val="both"/>
        <w:rPr>
          <w:rFonts w:ascii="Times New Roman" w:hAnsi="Times New Roman" w:cs="Times New Roman"/>
          <w:sz w:val="24"/>
          <w:szCs w:val="24"/>
        </w:rPr>
      </w:pPr>
      <w:r w:rsidRPr="00B77F0D">
        <w:rPr>
          <w:rFonts w:ascii="Times New Roman" w:hAnsi="Times New Roman" w:cs="Times New Roman"/>
          <w:sz w:val="24"/>
          <w:szCs w:val="24"/>
          <w:lang w:val="en-US"/>
        </w:rPr>
        <w:t xml:space="preserve">Rusia, conocida tradicionalmente por producir petróleo y gas, se está posicionando para retomar el liderazgo en el comercio mundial de trigo que ostentaba </w:t>
      </w:r>
      <w:proofErr w:type="gramStart"/>
      <w:r w:rsidRPr="00B77F0D">
        <w:rPr>
          <w:rFonts w:ascii="Times New Roman" w:hAnsi="Times New Roman" w:cs="Times New Roman"/>
          <w:sz w:val="24"/>
          <w:szCs w:val="24"/>
          <w:lang w:val="en-US"/>
        </w:rPr>
        <w:t>durante</w:t>
      </w:r>
      <w:proofErr w:type="gramEnd"/>
      <w:r w:rsidRPr="00B77F0D">
        <w:rPr>
          <w:rFonts w:ascii="Times New Roman" w:hAnsi="Times New Roman" w:cs="Times New Roman"/>
          <w:sz w:val="24"/>
          <w:szCs w:val="24"/>
          <w:lang w:val="en-US"/>
        </w:rPr>
        <w:t xml:space="preserve"> la época zarista. En el proceso, está remodelando el mercado de uno de los alimentos comercializados más importantes </w:t>
      </w:r>
      <w:proofErr w:type="gramStart"/>
      <w:r w:rsidRPr="00B77F0D">
        <w:rPr>
          <w:rFonts w:ascii="Times New Roman" w:hAnsi="Times New Roman" w:cs="Times New Roman"/>
          <w:sz w:val="24"/>
          <w:szCs w:val="24"/>
          <w:lang w:val="en-US"/>
        </w:rPr>
        <w:t>del</w:t>
      </w:r>
      <w:proofErr w:type="gramEnd"/>
      <w:r w:rsidRPr="00B77F0D">
        <w:rPr>
          <w:rFonts w:ascii="Times New Roman" w:hAnsi="Times New Roman" w:cs="Times New Roman"/>
          <w:sz w:val="24"/>
          <w:szCs w:val="24"/>
          <w:lang w:val="en-US"/>
        </w:rPr>
        <w:t xml:space="preserve"> mundo</w:t>
      </w:r>
      <w:r w:rsidR="00542373">
        <w:rPr>
          <w:rStyle w:val="ac"/>
          <w:rFonts w:ascii="Times New Roman" w:hAnsi="Times New Roman" w:cs="Times New Roman"/>
          <w:sz w:val="24"/>
          <w:szCs w:val="24"/>
          <w:lang w:val="en-US"/>
        </w:rPr>
        <w:footnoteReference w:id="28"/>
      </w:r>
      <w:r w:rsidRPr="00B77F0D">
        <w:rPr>
          <w:rFonts w:ascii="Times New Roman" w:hAnsi="Times New Roman" w:cs="Times New Roman"/>
          <w:sz w:val="24"/>
          <w:szCs w:val="24"/>
          <w:lang w:val="en-US"/>
        </w:rPr>
        <w:t>.</w:t>
      </w:r>
      <w:r w:rsidR="00B75FF7" w:rsidRPr="00B75FF7">
        <w:rPr>
          <w:rFonts w:ascii="Times New Roman" w:hAnsi="Times New Roman" w:cs="Times New Roman"/>
          <w:sz w:val="24"/>
          <w:szCs w:val="24"/>
          <w:lang w:val="en-US"/>
        </w:rPr>
        <w:t xml:space="preserve"> </w:t>
      </w:r>
      <w:r w:rsidR="00B75FF7" w:rsidRPr="00B75FF7">
        <w:rPr>
          <w:rFonts w:ascii="Times New Roman" w:hAnsi="Times New Roman" w:cs="Times New Roman"/>
          <w:sz w:val="24"/>
          <w:szCs w:val="24"/>
        </w:rPr>
        <w:t>ʽ</w:t>
      </w:r>
      <w:r w:rsidR="00B75FF7">
        <w:rPr>
          <w:rFonts w:ascii="Times New Roman" w:hAnsi="Times New Roman" w:cs="Times New Roman"/>
          <w:sz w:val="24"/>
          <w:szCs w:val="24"/>
        </w:rPr>
        <w:t>Россия, обычно известная как производитель н</w:t>
      </w:r>
      <w:r w:rsidR="00B76376">
        <w:rPr>
          <w:rFonts w:ascii="Times New Roman" w:hAnsi="Times New Roman" w:cs="Times New Roman"/>
          <w:sz w:val="24"/>
          <w:szCs w:val="24"/>
        </w:rPr>
        <w:t>ефти и газа, позиционирует себя вновь занимающей лидирующее место в мировой торговле пшеницей, как это было в царскую эпоху</w:t>
      </w:r>
      <w:r w:rsidR="00B75FF7" w:rsidRPr="00B75FF7">
        <w:rPr>
          <w:rFonts w:ascii="Times New Roman" w:hAnsi="Times New Roman" w:cs="Times New Roman"/>
          <w:sz w:val="24"/>
          <w:szCs w:val="24"/>
        </w:rPr>
        <w:t>ʼ</w:t>
      </w:r>
      <w:r w:rsidR="00B76376">
        <w:rPr>
          <w:rFonts w:ascii="Times New Roman" w:hAnsi="Times New Roman" w:cs="Times New Roman"/>
          <w:sz w:val="24"/>
          <w:szCs w:val="24"/>
        </w:rPr>
        <w:t>.</w:t>
      </w:r>
    </w:p>
    <w:p w:rsidR="00B77F0D" w:rsidRPr="006D48D5" w:rsidRDefault="00B77F0D" w:rsidP="00D95522">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При</w:t>
      </w:r>
      <w:r w:rsidRPr="00B77F0D">
        <w:rPr>
          <w:rFonts w:ascii="Times New Roman" w:hAnsi="Times New Roman" w:cs="Times New Roman"/>
          <w:sz w:val="24"/>
          <w:szCs w:val="24"/>
          <w:lang w:val="en-US"/>
        </w:rPr>
        <w:t xml:space="preserve"> </w:t>
      </w:r>
      <w:r>
        <w:rPr>
          <w:rFonts w:ascii="Times New Roman" w:hAnsi="Times New Roman" w:cs="Times New Roman"/>
          <w:sz w:val="24"/>
          <w:szCs w:val="24"/>
        </w:rPr>
        <w:t>этом</w:t>
      </w:r>
      <w:r w:rsidRPr="00B77F0D">
        <w:rPr>
          <w:rFonts w:ascii="Times New Roman" w:hAnsi="Times New Roman" w:cs="Times New Roman"/>
          <w:sz w:val="24"/>
          <w:szCs w:val="24"/>
          <w:lang w:val="en-US"/>
        </w:rPr>
        <w:t xml:space="preserve"> </w:t>
      </w:r>
      <w:r>
        <w:rPr>
          <w:rFonts w:ascii="Times New Roman" w:hAnsi="Times New Roman" w:cs="Times New Roman"/>
          <w:sz w:val="24"/>
          <w:szCs w:val="24"/>
        </w:rPr>
        <w:t>подчёркивается</w:t>
      </w:r>
      <w:r w:rsidRPr="00B77F0D">
        <w:rPr>
          <w:rFonts w:ascii="Times New Roman" w:hAnsi="Times New Roman" w:cs="Times New Roman"/>
          <w:sz w:val="24"/>
          <w:szCs w:val="24"/>
          <w:lang w:val="en-US"/>
        </w:rPr>
        <w:t xml:space="preserve">, </w:t>
      </w:r>
      <w:r>
        <w:rPr>
          <w:rFonts w:ascii="Times New Roman" w:hAnsi="Times New Roman" w:cs="Times New Roman"/>
          <w:sz w:val="24"/>
          <w:szCs w:val="24"/>
        </w:rPr>
        <w:t>что</w:t>
      </w:r>
      <w:r w:rsidRPr="00B77F0D">
        <w:rPr>
          <w:rFonts w:ascii="Times New Roman" w:hAnsi="Times New Roman" w:cs="Times New Roman"/>
          <w:sz w:val="24"/>
          <w:szCs w:val="24"/>
          <w:lang w:val="en-US"/>
        </w:rPr>
        <w:t xml:space="preserve"> La temporada pasada Rusia superó a Estados Unidos en exportaciones de trigo por primera vez en varias décadas y se espera que desbanque del primer puesto a la Unión Europea este año, según el Departamento de Agricultura de Estados Unidos. </w:t>
      </w:r>
      <w:proofErr w:type="gramStart"/>
      <w:r w:rsidRPr="00142DA0">
        <w:rPr>
          <w:rFonts w:ascii="Times New Roman" w:hAnsi="Times New Roman" w:cs="Times New Roman"/>
          <w:sz w:val="24"/>
          <w:szCs w:val="24"/>
          <w:lang w:val="en-US"/>
        </w:rPr>
        <w:t>Los</w:t>
      </w:r>
      <w:r w:rsidRPr="000C156C">
        <w:rPr>
          <w:rFonts w:ascii="Times New Roman" w:hAnsi="Times New Roman" w:cs="Times New Roman"/>
          <w:sz w:val="24"/>
          <w:szCs w:val="24"/>
        </w:rPr>
        <w:t xml:space="preserve"> </w:t>
      </w:r>
      <w:r w:rsidRPr="00142DA0">
        <w:rPr>
          <w:rFonts w:ascii="Times New Roman" w:hAnsi="Times New Roman" w:cs="Times New Roman"/>
          <w:sz w:val="24"/>
          <w:szCs w:val="24"/>
          <w:lang w:val="en-US"/>
        </w:rPr>
        <w:t>inversores</w:t>
      </w:r>
      <w:r w:rsidRPr="000C156C">
        <w:rPr>
          <w:rFonts w:ascii="Times New Roman" w:hAnsi="Times New Roman" w:cs="Times New Roman"/>
          <w:sz w:val="24"/>
          <w:szCs w:val="24"/>
        </w:rPr>
        <w:t xml:space="preserve"> </w:t>
      </w:r>
      <w:r w:rsidRPr="00142DA0">
        <w:rPr>
          <w:rFonts w:ascii="Times New Roman" w:hAnsi="Times New Roman" w:cs="Times New Roman"/>
          <w:sz w:val="24"/>
          <w:szCs w:val="24"/>
          <w:lang w:val="en-US"/>
        </w:rPr>
        <w:t>millonarios</w:t>
      </w:r>
      <w:r w:rsidRPr="000C156C">
        <w:rPr>
          <w:rFonts w:ascii="Times New Roman" w:hAnsi="Times New Roman" w:cs="Times New Roman"/>
          <w:sz w:val="24"/>
          <w:szCs w:val="24"/>
        </w:rPr>
        <w:t xml:space="preserve">, </w:t>
      </w:r>
      <w:r w:rsidRPr="00142DA0">
        <w:rPr>
          <w:rFonts w:ascii="Times New Roman" w:hAnsi="Times New Roman" w:cs="Times New Roman"/>
          <w:sz w:val="24"/>
          <w:szCs w:val="24"/>
          <w:lang w:val="en-US"/>
        </w:rPr>
        <w:t>est</w:t>
      </w:r>
      <w:r w:rsidRPr="000C156C">
        <w:rPr>
          <w:rFonts w:ascii="Times New Roman" w:hAnsi="Times New Roman" w:cs="Times New Roman"/>
          <w:sz w:val="24"/>
          <w:szCs w:val="24"/>
        </w:rPr>
        <w:t>á</w:t>
      </w:r>
      <w:r w:rsidRPr="00142DA0">
        <w:rPr>
          <w:rFonts w:ascii="Times New Roman" w:hAnsi="Times New Roman" w:cs="Times New Roman"/>
          <w:sz w:val="24"/>
          <w:szCs w:val="24"/>
          <w:lang w:val="en-US"/>
        </w:rPr>
        <w:t>n</w:t>
      </w:r>
      <w:r w:rsidRPr="000C156C">
        <w:rPr>
          <w:rFonts w:ascii="Times New Roman" w:hAnsi="Times New Roman" w:cs="Times New Roman"/>
          <w:sz w:val="24"/>
          <w:szCs w:val="24"/>
        </w:rPr>
        <w:t xml:space="preserve"> </w:t>
      </w:r>
      <w:r w:rsidRPr="00142DA0">
        <w:rPr>
          <w:rFonts w:ascii="Times New Roman" w:hAnsi="Times New Roman" w:cs="Times New Roman"/>
          <w:sz w:val="24"/>
          <w:szCs w:val="24"/>
          <w:lang w:val="en-US"/>
        </w:rPr>
        <w:t>inyectando</w:t>
      </w:r>
      <w:r w:rsidRPr="000C156C">
        <w:rPr>
          <w:rFonts w:ascii="Times New Roman" w:hAnsi="Times New Roman" w:cs="Times New Roman"/>
          <w:sz w:val="24"/>
          <w:szCs w:val="24"/>
        </w:rPr>
        <w:t xml:space="preserve"> </w:t>
      </w:r>
      <w:r w:rsidRPr="00142DA0">
        <w:rPr>
          <w:rFonts w:ascii="Times New Roman" w:hAnsi="Times New Roman" w:cs="Times New Roman"/>
          <w:sz w:val="24"/>
          <w:szCs w:val="24"/>
          <w:lang w:val="en-US"/>
        </w:rPr>
        <w:t>dinero</w:t>
      </w:r>
      <w:r w:rsidRPr="000C156C">
        <w:rPr>
          <w:rFonts w:ascii="Times New Roman" w:hAnsi="Times New Roman" w:cs="Times New Roman"/>
          <w:sz w:val="24"/>
          <w:szCs w:val="24"/>
        </w:rPr>
        <w:t xml:space="preserve"> </w:t>
      </w:r>
      <w:r w:rsidRPr="00142DA0">
        <w:rPr>
          <w:rFonts w:ascii="Times New Roman" w:hAnsi="Times New Roman" w:cs="Times New Roman"/>
          <w:sz w:val="24"/>
          <w:szCs w:val="24"/>
          <w:lang w:val="en-US"/>
        </w:rPr>
        <w:t>al</w:t>
      </w:r>
      <w:r w:rsidRPr="000C156C">
        <w:rPr>
          <w:rFonts w:ascii="Times New Roman" w:hAnsi="Times New Roman" w:cs="Times New Roman"/>
          <w:sz w:val="24"/>
          <w:szCs w:val="24"/>
        </w:rPr>
        <w:t xml:space="preserve"> </w:t>
      </w:r>
      <w:r w:rsidRPr="00142DA0">
        <w:rPr>
          <w:rFonts w:ascii="Times New Roman" w:hAnsi="Times New Roman" w:cs="Times New Roman"/>
          <w:sz w:val="24"/>
          <w:szCs w:val="24"/>
          <w:lang w:val="en-US"/>
        </w:rPr>
        <w:t>negocio</w:t>
      </w:r>
      <w:r w:rsidR="002176BE">
        <w:rPr>
          <w:rStyle w:val="ac"/>
          <w:rFonts w:ascii="Times New Roman" w:hAnsi="Times New Roman" w:cs="Times New Roman"/>
          <w:sz w:val="24"/>
          <w:szCs w:val="24"/>
          <w:lang w:val="en-US"/>
        </w:rPr>
        <w:footnoteReference w:id="29"/>
      </w:r>
      <w:r w:rsidRPr="000C156C">
        <w:rPr>
          <w:rFonts w:ascii="Times New Roman" w:hAnsi="Times New Roman" w:cs="Times New Roman"/>
          <w:sz w:val="24"/>
          <w:szCs w:val="24"/>
        </w:rPr>
        <w:t>.</w:t>
      </w:r>
      <w:proofErr w:type="gramEnd"/>
      <w:r w:rsidR="00B76376" w:rsidRPr="000C156C">
        <w:rPr>
          <w:rFonts w:ascii="Times New Roman" w:hAnsi="Times New Roman" w:cs="Times New Roman"/>
          <w:sz w:val="24"/>
          <w:szCs w:val="24"/>
        </w:rPr>
        <w:t xml:space="preserve"> </w:t>
      </w:r>
      <w:r w:rsidR="00B76376" w:rsidRPr="006D48D5">
        <w:rPr>
          <w:rFonts w:ascii="Times New Roman" w:hAnsi="Times New Roman" w:cs="Times New Roman"/>
          <w:sz w:val="24"/>
          <w:szCs w:val="24"/>
        </w:rPr>
        <w:t>ʽ</w:t>
      </w:r>
      <w:r w:rsidR="006D48D5">
        <w:rPr>
          <w:rFonts w:ascii="Times New Roman" w:hAnsi="Times New Roman" w:cs="Times New Roman"/>
          <w:sz w:val="24"/>
          <w:szCs w:val="24"/>
        </w:rPr>
        <w:t>В</w:t>
      </w:r>
      <w:r w:rsidR="006D48D5" w:rsidRPr="006D48D5">
        <w:rPr>
          <w:rFonts w:ascii="Times New Roman" w:hAnsi="Times New Roman" w:cs="Times New Roman"/>
          <w:sz w:val="24"/>
          <w:szCs w:val="24"/>
        </w:rPr>
        <w:t xml:space="preserve"> </w:t>
      </w:r>
      <w:r w:rsidR="006D48D5">
        <w:rPr>
          <w:rFonts w:ascii="Times New Roman" w:hAnsi="Times New Roman" w:cs="Times New Roman"/>
          <w:sz w:val="24"/>
          <w:szCs w:val="24"/>
        </w:rPr>
        <w:t>прошлом</w:t>
      </w:r>
      <w:r w:rsidR="006D48D5" w:rsidRPr="006D48D5">
        <w:rPr>
          <w:rFonts w:ascii="Times New Roman" w:hAnsi="Times New Roman" w:cs="Times New Roman"/>
          <w:sz w:val="24"/>
          <w:szCs w:val="24"/>
        </w:rPr>
        <w:t xml:space="preserve"> </w:t>
      </w:r>
      <w:r w:rsidR="006D48D5">
        <w:rPr>
          <w:rFonts w:ascii="Times New Roman" w:hAnsi="Times New Roman" w:cs="Times New Roman"/>
          <w:sz w:val="24"/>
          <w:szCs w:val="24"/>
        </w:rPr>
        <w:t>сезоне, впервые за несколько десятков лет,</w:t>
      </w:r>
      <w:r w:rsidR="006D48D5" w:rsidRPr="006D48D5">
        <w:rPr>
          <w:rFonts w:ascii="Times New Roman" w:hAnsi="Times New Roman" w:cs="Times New Roman"/>
          <w:sz w:val="24"/>
          <w:szCs w:val="24"/>
        </w:rPr>
        <w:t xml:space="preserve"> </w:t>
      </w:r>
      <w:r w:rsidR="006D48D5">
        <w:rPr>
          <w:rFonts w:ascii="Times New Roman" w:hAnsi="Times New Roman" w:cs="Times New Roman"/>
          <w:sz w:val="24"/>
          <w:szCs w:val="24"/>
        </w:rPr>
        <w:t>Россия</w:t>
      </w:r>
      <w:r w:rsidR="006D48D5" w:rsidRPr="006D48D5">
        <w:rPr>
          <w:rFonts w:ascii="Times New Roman" w:hAnsi="Times New Roman" w:cs="Times New Roman"/>
          <w:sz w:val="24"/>
          <w:szCs w:val="24"/>
        </w:rPr>
        <w:t xml:space="preserve"> </w:t>
      </w:r>
      <w:r w:rsidR="006D48D5">
        <w:rPr>
          <w:rFonts w:ascii="Times New Roman" w:hAnsi="Times New Roman" w:cs="Times New Roman"/>
          <w:sz w:val="24"/>
          <w:szCs w:val="24"/>
        </w:rPr>
        <w:t>обогнала</w:t>
      </w:r>
      <w:r w:rsidR="006D48D5" w:rsidRPr="006D48D5">
        <w:rPr>
          <w:rFonts w:ascii="Times New Roman" w:hAnsi="Times New Roman" w:cs="Times New Roman"/>
          <w:sz w:val="24"/>
          <w:szCs w:val="24"/>
        </w:rPr>
        <w:t xml:space="preserve"> </w:t>
      </w:r>
      <w:r w:rsidR="006D48D5">
        <w:rPr>
          <w:rFonts w:ascii="Times New Roman" w:hAnsi="Times New Roman" w:cs="Times New Roman"/>
          <w:sz w:val="24"/>
          <w:szCs w:val="24"/>
        </w:rPr>
        <w:t>Соединённые</w:t>
      </w:r>
      <w:r w:rsidR="006D48D5" w:rsidRPr="006D48D5">
        <w:rPr>
          <w:rFonts w:ascii="Times New Roman" w:hAnsi="Times New Roman" w:cs="Times New Roman"/>
          <w:sz w:val="24"/>
          <w:szCs w:val="24"/>
        </w:rPr>
        <w:t xml:space="preserve"> </w:t>
      </w:r>
      <w:r w:rsidR="006D48D5">
        <w:rPr>
          <w:rFonts w:ascii="Times New Roman" w:hAnsi="Times New Roman" w:cs="Times New Roman"/>
          <w:sz w:val="24"/>
          <w:szCs w:val="24"/>
        </w:rPr>
        <w:t>Штаты</w:t>
      </w:r>
      <w:r w:rsidR="006D48D5" w:rsidRPr="006D48D5">
        <w:rPr>
          <w:rFonts w:ascii="Times New Roman" w:hAnsi="Times New Roman" w:cs="Times New Roman"/>
          <w:sz w:val="24"/>
          <w:szCs w:val="24"/>
        </w:rPr>
        <w:t xml:space="preserve"> </w:t>
      </w:r>
      <w:r w:rsidR="006D48D5">
        <w:rPr>
          <w:rFonts w:ascii="Times New Roman" w:hAnsi="Times New Roman" w:cs="Times New Roman"/>
          <w:sz w:val="24"/>
          <w:szCs w:val="24"/>
        </w:rPr>
        <w:t>в</w:t>
      </w:r>
      <w:r w:rsidR="006D48D5" w:rsidRPr="006D48D5">
        <w:rPr>
          <w:rFonts w:ascii="Times New Roman" w:hAnsi="Times New Roman" w:cs="Times New Roman"/>
          <w:sz w:val="24"/>
          <w:szCs w:val="24"/>
        </w:rPr>
        <w:t xml:space="preserve"> </w:t>
      </w:r>
      <w:r w:rsidR="006D48D5">
        <w:rPr>
          <w:rFonts w:ascii="Times New Roman" w:hAnsi="Times New Roman" w:cs="Times New Roman"/>
          <w:sz w:val="24"/>
          <w:szCs w:val="24"/>
        </w:rPr>
        <w:t>экспорте</w:t>
      </w:r>
      <w:r w:rsidR="006D48D5" w:rsidRPr="006D48D5">
        <w:rPr>
          <w:rFonts w:ascii="Times New Roman" w:hAnsi="Times New Roman" w:cs="Times New Roman"/>
          <w:sz w:val="24"/>
          <w:szCs w:val="24"/>
        </w:rPr>
        <w:t xml:space="preserve"> </w:t>
      </w:r>
      <w:r w:rsidR="006D48D5">
        <w:rPr>
          <w:rFonts w:ascii="Times New Roman" w:hAnsi="Times New Roman" w:cs="Times New Roman"/>
          <w:sz w:val="24"/>
          <w:szCs w:val="24"/>
        </w:rPr>
        <w:t>пшеницы и ожидается, что в этом году она вытеснит с первого места Евросоюз, согласно мнению Департамента по сельскому хозяйству Соединённых Штатов Америки</w:t>
      </w:r>
      <w:r w:rsidR="004F0B9C">
        <w:rPr>
          <w:rFonts w:ascii="Times New Roman" w:hAnsi="Times New Roman" w:cs="Times New Roman"/>
          <w:sz w:val="24"/>
          <w:szCs w:val="24"/>
        </w:rPr>
        <w:t xml:space="preserve">. </w:t>
      </w:r>
      <w:r w:rsidR="00AA4394">
        <w:rPr>
          <w:rFonts w:ascii="Times New Roman" w:hAnsi="Times New Roman" w:cs="Times New Roman"/>
          <w:sz w:val="24"/>
          <w:szCs w:val="24"/>
        </w:rPr>
        <w:t>Миллионеры-инвесторы вкладывают деньги в бизнес</w:t>
      </w:r>
      <w:r w:rsidR="00B76376" w:rsidRPr="006D48D5">
        <w:rPr>
          <w:rFonts w:ascii="Times New Roman" w:hAnsi="Times New Roman" w:cs="Times New Roman"/>
          <w:sz w:val="24"/>
          <w:szCs w:val="24"/>
        </w:rPr>
        <w:t>ʼ</w:t>
      </w:r>
      <w:r w:rsidR="00952C01">
        <w:rPr>
          <w:rFonts w:ascii="Times New Roman" w:hAnsi="Times New Roman" w:cs="Times New Roman"/>
          <w:sz w:val="24"/>
          <w:szCs w:val="24"/>
        </w:rPr>
        <w:t>.</w:t>
      </w:r>
    </w:p>
    <w:p w:rsidR="00B77F0D" w:rsidRDefault="00A63A65" w:rsidP="00D95522">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Другими</w:t>
      </w:r>
      <w:r w:rsidRPr="00142DA0">
        <w:rPr>
          <w:rFonts w:ascii="Times New Roman" w:hAnsi="Times New Roman" w:cs="Times New Roman"/>
          <w:sz w:val="24"/>
          <w:szCs w:val="24"/>
        </w:rPr>
        <w:t xml:space="preserve"> </w:t>
      </w:r>
      <w:r>
        <w:rPr>
          <w:rFonts w:ascii="Times New Roman" w:hAnsi="Times New Roman" w:cs="Times New Roman"/>
          <w:sz w:val="24"/>
          <w:szCs w:val="24"/>
        </w:rPr>
        <w:t>ресурсами</w:t>
      </w:r>
      <w:r w:rsidRPr="00142DA0">
        <w:rPr>
          <w:rFonts w:ascii="Times New Roman" w:hAnsi="Times New Roman" w:cs="Times New Roman"/>
          <w:sz w:val="24"/>
          <w:szCs w:val="24"/>
        </w:rPr>
        <w:t xml:space="preserve"> </w:t>
      </w:r>
      <w:r w:rsidR="00142DA0">
        <w:rPr>
          <w:rFonts w:ascii="Times New Roman" w:hAnsi="Times New Roman" w:cs="Times New Roman"/>
          <w:sz w:val="24"/>
          <w:szCs w:val="24"/>
        </w:rPr>
        <w:t>косвенного</w:t>
      </w:r>
      <w:r w:rsidR="00142DA0" w:rsidRPr="00142DA0">
        <w:rPr>
          <w:rFonts w:ascii="Times New Roman" w:hAnsi="Times New Roman" w:cs="Times New Roman"/>
          <w:sz w:val="24"/>
          <w:szCs w:val="24"/>
        </w:rPr>
        <w:t xml:space="preserve"> </w:t>
      </w:r>
      <w:r>
        <w:rPr>
          <w:rFonts w:ascii="Times New Roman" w:hAnsi="Times New Roman" w:cs="Times New Roman"/>
          <w:sz w:val="24"/>
          <w:szCs w:val="24"/>
        </w:rPr>
        <w:t>воздействия</w:t>
      </w:r>
      <w:r w:rsidRPr="00142DA0">
        <w:rPr>
          <w:rFonts w:ascii="Times New Roman" w:hAnsi="Times New Roman" w:cs="Times New Roman"/>
          <w:sz w:val="24"/>
          <w:szCs w:val="24"/>
        </w:rPr>
        <w:t xml:space="preserve"> </w:t>
      </w:r>
      <w:r>
        <w:rPr>
          <w:rFonts w:ascii="Times New Roman" w:hAnsi="Times New Roman" w:cs="Times New Roman"/>
          <w:sz w:val="24"/>
          <w:szCs w:val="24"/>
        </w:rPr>
        <w:t>на</w:t>
      </w:r>
      <w:r w:rsidRPr="00142DA0">
        <w:rPr>
          <w:rFonts w:ascii="Times New Roman" w:hAnsi="Times New Roman" w:cs="Times New Roman"/>
          <w:sz w:val="24"/>
          <w:szCs w:val="24"/>
        </w:rPr>
        <w:t xml:space="preserve"> </w:t>
      </w:r>
      <w:r>
        <w:rPr>
          <w:rFonts w:ascii="Times New Roman" w:hAnsi="Times New Roman" w:cs="Times New Roman"/>
          <w:sz w:val="24"/>
          <w:szCs w:val="24"/>
        </w:rPr>
        <w:t>адресата</w:t>
      </w:r>
      <w:r w:rsidR="00142DA0">
        <w:rPr>
          <w:rFonts w:ascii="Times New Roman" w:hAnsi="Times New Roman" w:cs="Times New Roman"/>
          <w:sz w:val="24"/>
          <w:szCs w:val="24"/>
        </w:rPr>
        <w:t>, отме</w:t>
      </w:r>
      <w:r w:rsidR="007B2C25">
        <w:rPr>
          <w:rFonts w:ascii="Times New Roman" w:hAnsi="Times New Roman" w:cs="Times New Roman"/>
          <w:sz w:val="24"/>
          <w:szCs w:val="24"/>
        </w:rPr>
        <w:t>ченными в сообщениях СМИ трёх</w:t>
      </w:r>
      <w:r w:rsidR="00142DA0">
        <w:rPr>
          <w:rFonts w:ascii="Times New Roman" w:hAnsi="Times New Roman" w:cs="Times New Roman"/>
          <w:sz w:val="24"/>
          <w:szCs w:val="24"/>
        </w:rPr>
        <w:t xml:space="preserve"> латиноамериканских стран, являются ассоциативные импликации и цитация. Так, при освещении политической ситуации, сложившейся в Сирии, содержится намёк на то, что свержение Асада оправдывается так называемой однополярностью мира исключительно «западной перспективой» (</w:t>
      </w:r>
      <w:r w:rsidR="00142DA0">
        <w:rPr>
          <w:rFonts w:ascii="Times New Roman" w:hAnsi="Times New Roman" w:cs="Times New Roman"/>
          <w:sz w:val="24"/>
          <w:szCs w:val="24"/>
          <w:lang w:val="en-US"/>
        </w:rPr>
        <w:t>perspectiva</w:t>
      </w:r>
      <w:r w:rsidR="00142DA0" w:rsidRPr="00142DA0">
        <w:rPr>
          <w:rFonts w:ascii="Times New Roman" w:hAnsi="Times New Roman" w:cs="Times New Roman"/>
          <w:sz w:val="24"/>
          <w:szCs w:val="24"/>
        </w:rPr>
        <w:t xml:space="preserve"> </w:t>
      </w:r>
      <w:r w:rsidR="00142DA0">
        <w:rPr>
          <w:rFonts w:ascii="Times New Roman" w:hAnsi="Times New Roman" w:cs="Times New Roman"/>
          <w:sz w:val="24"/>
          <w:szCs w:val="24"/>
          <w:lang w:val="en-US"/>
        </w:rPr>
        <w:t>occidental</w:t>
      </w:r>
      <w:r w:rsidR="00142DA0">
        <w:rPr>
          <w:rFonts w:ascii="Times New Roman" w:hAnsi="Times New Roman" w:cs="Times New Roman"/>
          <w:sz w:val="24"/>
          <w:szCs w:val="24"/>
        </w:rPr>
        <w:t>)</w:t>
      </w:r>
      <w:r w:rsidR="00586B62">
        <w:rPr>
          <w:rStyle w:val="ac"/>
          <w:rFonts w:ascii="Times New Roman" w:hAnsi="Times New Roman" w:cs="Times New Roman"/>
          <w:sz w:val="24"/>
          <w:szCs w:val="24"/>
        </w:rPr>
        <w:footnoteReference w:id="30"/>
      </w:r>
      <w:r w:rsidR="00142DA0">
        <w:rPr>
          <w:rFonts w:ascii="Times New Roman" w:hAnsi="Times New Roman" w:cs="Times New Roman"/>
          <w:sz w:val="24"/>
          <w:szCs w:val="24"/>
        </w:rPr>
        <w:t xml:space="preserve"> и, таким образом, не может рассма</w:t>
      </w:r>
      <w:r w:rsidR="00586B62">
        <w:rPr>
          <w:rFonts w:ascii="Times New Roman" w:hAnsi="Times New Roman" w:cs="Times New Roman"/>
          <w:sz w:val="24"/>
          <w:szCs w:val="24"/>
        </w:rPr>
        <w:t>триваться как оправданное.</w:t>
      </w:r>
    </w:p>
    <w:p w:rsidR="00A3358E" w:rsidRPr="00F9014B" w:rsidRDefault="00142DA0" w:rsidP="00D95522">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Такое же негативное отношения можно отметить при освещении в СМИ Коста-Рики поездки американского дипломата Марка Помпео </w:t>
      </w:r>
      <w:r w:rsidR="003663DC">
        <w:rPr>
          <w:rFonts w:ascii="Times New Roman" w:hAnsi="Times New Roman" w:cs="Times New Roman"/>
          <w:sz w:val="24"/>
          <w:szCs w:val="24"/>
        </w:rPr>
        <w:t>в несколько латиноамериканских стран, которая иронически именуется «периплом»</w:t>
      </w:r>
      <w:r w:rsidR="00A3358E">
        <w:rPr>
          <w:rFonts w:ascii="Times New Roman" w:hAnsi="Times New Roman" w:cs="Times New Roman"/>
          <w:sz w:val="24"/>
          <w:szCs w:val="24"/>
        </w:rPr>
        <w:t xml:space="preserve"> (греч</w:t>
      </w:r>
      <w:proofErr w:type="gramStart"/>
      <w:r w:rsidR="00A3358E">
        <w:rPr>
          <w:rFonts w:ascii="Times New Roman" w:hAnsi="Times New Roman" w:cs="Times New Roman"/>
          <w:sz w:val="24"/>
          <w:szCs w:val="24"/>
        </w:rPr>
        <w:t>.</w:t>
      </w:r>
      <w:proofErr w:type="gramEnd"/>
      <w:r w:rsidR="00A3358E">
        <w:rPr>
          <w:rFonts w:ascii="Times New Roman" w:hAnsi="Times New Roman" w:cs="Times New Roman"/>
          <w:sz w:val="24"/>
          <w:szCs w:val="24"/>
        </w:rPr>
        <w:t xml:space="preserve"> «</w:t>
      </w:r>
      <w:proofErr w:type="gramStart"/>
      <w:r w:rsidR="00A3358E">
        <w:rPr>
          <w:rFonts w:ascii="Times New Roman" w:hAnsi="Times New Roman" w:cs="Times New Roman"/>
          <w:sz w:val="24"/>
          <w:szCs w:val="24"/>
        </w:rPr>
        <w:t>м</w:t>
      </w:r>
      <w:proofErr w:type="gramEnd"/>
      <w:r w:rsidR="00A3358E">
        <w:rPr>
          <w:rFonts w:ascii="Times New Roman" w:hAnsi="Times New Roman" w:cs="Times New Roman"/>
          <w:sz w:val="24"/>
          <w:szCs w:val="24"/>
        </w:rPr>
        <w:t>орское плавание вдоль бер</w:t>
      </w:r>
      <w:r w:rsidR="00BD3C84">
        <w:rPr>
          <w:rFonts w:ascii="Times New Roman" w:hAnsi="Times New Roman" w:cs="Times New Roman"/>
          <w:sz w:val="24"/>
          <w:szCs w:val="24"/>
        </w:rPr>
        <w:t>е</w:t>
      </w:r>
      <w:r w:rsidR="00A3358E">
        <w:rPr>
          <w:rFonts w:ascii="Times New Roman" w:hAnsi="Times New Roman" w:cs="Times New Roman"/>
          <w:sz w:val="24"/>
          <w:szCs w:val="24"/>
        </w:rPr>
        <w:t xml:space="preserve">гов»). Целью </w:t>
      </w:r>
      <w:proofErr w:type="gramStart"/>
      <w:r w:rsidR="00A3358E">
        <w:rPr>
          <w:rFonts w:ascii="Times New Roman" w:hAnsi="Times New Roman" w:cs="Times New Roman"/>
          <w:sz w:val="24"/>
          <w:szCs w:val="24"/>
        </w:rPr>
        <w:t>заявлений, сделанных Помпео является</w:t>
      </w:r>
      <w:proofErr w:type="gramEnd"/>
      <w:r w:rsidR="00A3358E">
        <w:rPr>
          <w:rFonts w:ascii="Times New Roman" w:hAnsi="Times New Roman" w:cs="Times New Roman"/>
          <w:sz w:val="24"/>
          <w:szCs w:val="24"/>
        </w:rPr>
        <w:t xml:space="preserve"> блокирование</w:t>
      </w:r>
      <w:r w:rsidR="009D0CF2">
        <w:rPr>
          <w:rFonts w:ascii="Times New Roman" w:hAnsi="Times New Roman" w:cs="Times New Roman"/>
          <w:sz w:val="24"/>
          <w:szCs w:val="24"/>
        </w:rPr>
        <w:t xml:space="preserve"> </w:t>
      </w:r>
      <w:r w:rsidR="00A3358E">
        <w:rPr>
          <w:rFonts w:ascii="Times New Roman" w:hAnsi="Times New Roman" w:cs="Times New Roman"/>
          <w:sz w:val="24"/>
          <w:szCs w:val="24"/>
        </w:rPr>
        <w:t>возможных контактов этих стран с РФ. О скептическом отношении к ним в СМИ Коста-Рики свидетельствует прямая цитация из заявления Помпео об оказании «гуманитарной помощи» («</w:t>
      </w:r>
      <w:r w:rsidR="00A3358E">
        <w:rPr>
          <w:rFonts w:ascii="Times New Roman" w:hAnsi="Times New Roman" w:cs="Times New Roman"/>
          <w:sz w:val="24"/>
          <w:szCs w:val="24"/>
          <w:lang w:val="en-US"/>
        </w:rPr>
        <w:t>ayuda</w:t>
      </w:r>
      <w:r w:rsidR="00A3358E" w:rsidRPr="00A3358E">
        <w:rPr>
          <w:rFonts w:ascii="Times New Roman" w:hAnsi="Times New Roman" w:cs="Times New Roman"/>
          <w:sz w:val="24"/>
          <w:szCs w:val="24"/>
        </w:rPr>
        <w:t xml:space="preserve"> </w:t>
      </w:r>
      <w:r w:rsidR="00A3358E">
        <w:rPr>
          <w:rFonts w:ascii="Times New Roman" w:hAnsi="Times New Roman" w:cs="Times New Roman"/>
          <w:sz w:val="24"/>
          <w:szCs w:val="24"/>
          <w:lang w:val="en-US"/>
        </w:rPr>
        <w:t>humanitaria</w:t>
      </w:r>
      <w:r w:rsidR="00A3358E">
        <w:rPr>
          <w:rFonts w:ascii="Times New Roman" w:hAnsi="Times New Roman" w:cs="Times New Roman"/>
          <w:sz w:val="24"/>
          <w:szCs w:val="24"/>
        </w:rPr>
        <w:t>»)</w:t>
      </w:r>
      <w:r w:rsidR="00A3358E" w:rsidRPr="00A3358E">
        <w:rPr>
          <w:rFonts w:ascii="Times New Roman" w:hAnsi="Times New Roman" w:cs="Times New Roman"/>
          <w:sz w:val="24"/>
          <w:szCs w:val="24"/>
        </w:rPr>
        <w:t xml:space="preserve"> </w:t>
      </w:r>
      <w:r w:rsidR="00303552">
        <w:rPr>
          <w:rFonts w:ascii="Times New Roman" w:hAnsi="Times New Roman" w:cs="Times New Roman"/>
          <w:sz w:val="24"/>
          <w:szCs w:val="24"/>
        </w:rPr>
        <w:t xml:space="preserve">народу Венесуэлы: </w:t>
      </w:r>
      <w:r w:rsidR="00A142AB" w:rsidRPr="00A142AB">
        <w:rPr>
          <w:rFonts w:ascii="Times New Roman" w:hAnsi="Times New Roman" w:cs="Times New Roman"/>
          <w:sz w:val="24"/>
          <w:szCs w:val="24"/>
        </w:rPr>
        <w:t xml:space="preserve">Después de Chile, Pompeo continuará el sábado su gira con una escala en Asunción (Paraguay) y el mismo día acudirá a la capital peruana. </w:t>
      </w:r>
      <w:r w:rsidR="00A142AB" w:rsidRPr="00A142AB">
        <w:rPr>
          <w:rFonts w:ascii="Times New Roman" w:hAnsi="Times New Roman" w:cs="Times New Roman"/>
          <w:sz w:val="24"/>
          <w:szCs w:val="24"/>
          <w:lang w:val="en-US"/>
        </w:rPr>
        <w:t>El viaje finalizará el 14 de abril con una breve visita a la ciudad colombiana de Cú</w:t>
      </w:r>
      <w:r w:rsidR="00F9014B">
        <w:rPr>
          <w:rFonts w:ascii="Times New Roman" w:hAnsi="Times New Roman" w:cs="Times New Roman"/>
          <w:sz w:val="24"/>
          <w:szCs w:val="24"/>
          <w:lang w:val="en-US"/>
        </w:rPr>
        <w:t>cuta, fronteriza con Venezuela</w:t>
      </w:r>
      <w:r w:rsidR="00F9014B" w:rsidRPr="00F9014B">
        <w:rPr>
          <w:rFonts w:ascii="Times New Roman" w:hAnsi="Times New Roman" w:cs="Times New Roman"/>
          <w:sz w:val="24"/>
          <w:szCs w:val="24"/>
          <w:lang w:val="en-US"/>
        </w:rPr>
        <w:t xml:space="preserve"> </w:t>
      </w:r>
      <w:r w:rsidR="00F9014B">
        <w:rPr>
          <w:rFonts w:ascii="Times New Roman" w:hAnsi="Times New Roman" w:cs="Times New Roman"/>
          <w:sz w:val="24"/>
          <w:szCs w:val="24"/>
          <w:lang w:val="en-US"/>
        </w:rPr>
        <w:t>…</w:t>
      </w:r>
      <w:r w:rsidR="00F9014B" w:rsidRPr="00F9014B">
        <w:rPr>
          <w:rFonts w:ascii="Times New Roman" w:hAnsi="Times New Roman" w:cs="Times New Roman"/>
          <w:sz w:val="24"/>
          <w:szCs w:val="24"/>
          <w:lang w:val="en-US"/>
        </w:rPr>
        <w:t xml:space="preserve"> </w:t>
      </w:r>
      <w:r w:rsidR="00A142AB" w:rsidRPr="00A142AB">
        <w:rPr>
          <w:rFonts w:ascii="Times New Roman" w:hAnsi="Times New Roman" w:cs="Times New Roman"/>
          <w:sz w:val="24"/>
          <w:szCs w:val="24"/>
          <w:lang w:val="en-US"/>
        </w:rPr>
        <w:t xml:space="preserve">donde EE.UU. </w:t>
      </w:r>
      <w:proofErr w:type="gramStart"/>
      <w:r w:rsidR="00A142AB" w:rsidRPr="00A142AB">
        <w:rPr>
          <w:rFonts w:ascii="Times New Roman" w:hAnsi="Times New Roman" w:cs="Times New Roman"/>
          <w:sz w:val="24"/>
          <w:szCs w:val="24"/>
          <w:lang w:val="en-US"/>
        </w:rPr>
        <w:t>ha</w:t>
      </w:r>
      <w:proofErr w:type="gramEnd"/>
      <w:r w:rsidR="00A142AB" w:rsidRPr="00A142AB">
        <w:rPr>
          <w:rFonts w:ascii="Times New Roman" w:hAnsi="Times New Roman" w:cs="Times New Roman"/>
          <w:sz w:val="24"/>
          <w:szCs w:val="24"/>
          <w:lang w:val="en-US"/>
        </w:rPr>
        <w:t xml:space="preserve"> concentrado la mayor parte de su llamada «ayuda humanitaria» al pueblo venezolano</w:t>
      </w:r>
      <w:r w:rsidR="00F9014B">
        <w:rPr>
          <w:rStyle w:val="ac"/>
          <w:rFonts w:ascii="Times New Roman" w:hAnsi="Times New Roman" w:cs="Times New Roman"/>
          <w:sz w:val="24"/>
          <w:szCs w:val="24"/>
          <w:lang w:val="en-US"/>
        </w:rPr>
        <w:footnoteReference w:id="31"/>
      </w:r>
      <w:r w:rsidR="00A142AB" w:rsidRPr="00A142AB">
        <w:rPr>
          <w:rFonts w:ascii="Times New Roman" w:hAnsi="Times New Roman" w:cs="Times New Roman"/>
          <w:sz w:val="24"/>
          <w:szCs w:val="24"/>
          <w:lang w:val="en-US"/>
        </w:rPr>
        <w:t>.</w:t>
      </w:r>
      <w:r w:rsidR="00F9014B" w:rsidRPr="00F9014B">
        <w:rPr>
          <w:rFonts w:ascii="Times New Roman" w:hAnsi="Times New Roman" w:cs="Times New Roman"/>
          <w:sz w:val="24"/>
          <w:szCs w:val="24"/>
          <w:lang w:val="en-US"/>
        </w:rPr>
        <w:t xml:space="preserve"> </w:t>
      </w:r>
      <w:r w:rsidR="00F9014B" w:rsidRPr="00F9014B">
        <w:rPr>
          <w:rFonts w:ascii="Times New Roman" w:hAnsi="Times New Roman" w:cs="Times New Roman"/>
          <w:sz w:val="24"/>
          <w:szCs w:val="24"/>
        </w:rPr>
        <w:t>ʽ</w:t>
      </w:r>
      <w:r w:rsidR="00F9014B">
        <w:rPr>
          <w:rFonts w:ascii="Times New Roman" w:hAnsi="Times New Roman" w:cs="Times New Roman"/>
          <w:sz w:val="24"/>
          <w:szCs w:val="24"/>
        </w:rPr>
        <w:t xml:space="preserve">После визита в Чиле, в субботу Помпео продолжит поездку и остановится в Асунсьон (Парагвай) и в тот же день прибудет в столицу Перу. Путешествие завершится 14 апреля коротким визитом в колумбийский город Кукуту, граничащий с </w:t>
      </w:r>
      <w:proofErr w:type="gramStart"/>
      <w:r w:rsidR="00F9014B">
        <w:rPr>
          <w:rFonts w:ascii="Times New Roman" w:hAnsi="Times New Roman" w:cs="Times New Roman"/>
          <w:sz w:val="24"/>
          <w:szCs w:val="24"/>
        </w:rPr>
        <w:t>Венесуэлой</w:t>
      </w:r>
      <w:proofErr w:type="gramEnd"/>
      <w:r w:rsidR="00F9014B">
        <w:rPr>
          <w:rFonts w:ascii="Times New Roman" w:hAnsi="Times New Roman" w:cs="Times New Roman"/>
          <w:sz w:val="24"/>
          <w:szCs w:val="24"/>
        </w:rPr>
        <w:t xml:space="preserve"> … где США сконцентрировали основную часть их так называемой «гуманитарной помощи» народу Венесуэлы</w:t>
      </w:r>
      <w:r w:rsidR="00F9014B" w:rsidRPr="00F9014B">
        <w:rPr>
          <w:rFonts w:ascii="Times New Roman" w:hAnsi="Times New Roman" w:cs="Times New Roman"/>
          <w:sz w:val="24"/>
          <w:szCs w:val="24"/>
        </w:rPr>
        <w:t>ʼ</w:t>
      </w:r>
      <w:r w:rsidR="00F9014B">
        <w:rPr>
          <w:rFonts w:ascii="Times New Roman" w:hAnsi="Times New Roman" w:cs="Times New Roman"/>
          <w:sz w:val="24"/>
          <w:szCs w:val="24"/>
        </w:rPr>
        <w:t>.</w:t>
      </w:r>
    </w:p>
    <w:p w:rsidR="00A3358E" w:rsidRPr="0051368D" w:rsidRDefault="00A3358E" w:rsidP="00D95522">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Пресуппозиционная составляющая </w:t>
      </w:r>
      <w:r w:rsidR="004551BC">
        <w:rPr>
          <w:rFonts w:ascii="Times New Roman" w:hAnsi="Times New Roman" w:cs="Times New Roman"/>
          <w:sz w:val="24"/>
          <w:szCs w:val="24"/>
        </w:rPr>
        <w:t xml:space="preserve">этого сообщения раскрывается в приводящемся ниже утверждении официального представителя МИД РФ Марии Захаровой, полностью разделяемого автором приведённой статьи: </w:t>
      </w:r>
      <w:r w:rsidR="004551BC" w:rsidRPr="004551BC">
        <w:rPr>
          <w:rFonts w:ascii="Times New Roman" w:hAnsi="Times New Roman" w:cs="Times New Roman"/>
          <w:sz w:val="24"/>
          <w:szCs w:val="24"/>
        </w:rPr>
        <w:t>En lo que se refiere a esta cuestrón, la portavoz de la Cancillería rusa, María Zajárova, aseguró en su momento que «bajo el encubrimiento del convoy humanitario» de EE.UU. «se está preparando un acto provocativo» contra Venezuela desde la localidad colombiana de Cúcuta</w:t>
      </w:r>
      <w:r w:rsidR="0051368D" w:rsidRPr="0051368D">
        <w:rPr>
          <w:rFonts w:ascii="Times New Roman" w:hAnsi="Times New Roman" w:cs="Times New Roman"/>
          <w:sz w:val="24"/>
          <w:szCs w:val="24"/>
        </w:rPr>
        <w:t xml:space="preserve">. </w:t>
      </w:r>
      <w:r w:rsidR="0051368D" w:rsidRPr="0051368D">
        <w:rPr>
          <w:rFonts w:ascii="Times New Roman" w:hAnsi="Times New Roman" w:cs="Times New Roman"/>
          <w:sz w:val="24"/>
          <w:szCs w:val="24"/>
          <w:lang w:val="en-US"/>
        </w:rPr>
        <w:t xml:space="preserve">Sobre aquella posible provocación advirtió entonces la representante diplomática que podía causar víctimas humanas, y consideró que se le usaría </w:t>
      </w:r>
      <w:proofErr w:type="gramStart"/>
      <w:r w:rsidR="0051368D" w:rsidRPr="0051368D">
        <w:rPr>
          <w:rFonts w:ascii="Times New Roman" w:hAnsi="Times New Roman" w:cs="Times New Roman"/>
          <w:sz w:val="24"/>
          <w:szCs w:val="24"/>
          <w:lang w:val="en-US"/>
        </w:rPr>
        <w:t>como</w:t>
      </w:r>
      <w:proofErr w:type="gramEnd"/>
      <w:r w:rsidR="0051368D" w:rsidRPr="0051368D">
        <w:rPr>
          <w:rFonts w:ascii="Times New Roman" w:hAnsi="Times New Roman" w:cs="Times New Roman"/>
          <w:sz w:val="24"/>
          <w:szCs w:val="24"/>
          <w:lang w:val="en-US"/>
        </w:rPr>
        <w:t xml:space="preserve"> pretexto para emprender una acción enérgica desde el exterior. Asimismo agregó que Moscú se opone a la politización de la cuestión de la entrega de ayuda humanitaria a Venezuela, que debe realizarse según las normas internacionales y a través de la oficina de la ONU en Caracas</w:t>
      </w:r>
      <w:r w:rsidR="006B0B90">
        <w:rPr>
          <w:rStyle w:val="ac"/>
          <w:rFonts w:ascii="Times New Roman" w:hAnsi="Times New Roman" w:cs="Times New Roman"/>
          <w:sz w:val="24"/>
          <w:szCs w:val="24"/>
        </w:rPr>
        <w:footnoteReference w:id="32"/>
      </w:r>
      <w:r w:rsidR="0051368D">
        <w:rPr>
          <w:rFonts w:ascii="Times New Roman" w:hAnsi="Times New Roman" w:cs="Times New Roman"/>
          <w:sz w:val="24"/>
          <w:szCs w:val="24"/>
          <w:lang w:val="en-US"/>
        </w:rPr>
        <w:t>.</w:t>
      </w:r>
      <w:r w:rsidR="00952C01" w:rsidRPr="0051368D">
        <w:rPr>
          <w:rFonts w:ascii="Times New Roman" w:hAnsi="Times New Roman" w:cs="Times New Roman"/>
          <w:sz w:val="24"/>
          <w:szCs w:val="24"/>
          <w:lang w:val="en-US"/>
        </w:rPr>
        <w:t xml:space="preserve"> </w:t>
      </w:r>
      <w:r w:rsidR="00952C01" w:rsidRPr="0051368D">
        <w:rPr>
          <w:rFonts w:ascii="Times New Roman" w:hAnsi="Times New Roman" w:cs="Times New Roman"/>
          <w:sz w:val="24"/>
          <w:szCs w:val="24"/>
        </w:rPr>
        <w:t>ʽ</w:t>
      </w:r>
      <w:r w:rsidR="00780355">
        <w:rPr>
          <w:rFonts w:ascii="Times New Roman" w:hAnsi="Times New Roman" w:cs="Times New Roman"/>
          <w:sz w:val="24"/>
          <w:szCs w:val="24"/>
        </w:rPr>
        <w:t>В</w:t>
      </w:r>
      <w:r w:rsidR="00780355" w:rsidRPr="0051368D">
        <w:rPr>
          <w:rFonts w:ascii="Times New Roman" w:hAnsi="Times New Roman" w:cs="Times New Roman"/>
          <w:sz w:val="24"/>
          <w:szCs w:val="24"/>
        </w:rPr>
        <w:t xml:space="preserve"> </w:t>
      </w:r>
      <w:r w:rsidR="00780355">
        <w:rPr>
          <w:rFonts w:ascii="Times New Roman" w:hAnsi="Times New Roman" w:cs="Times New Roman"/>
          <w:sz w:val="24"/>
          <w:szCs w:val="24"/>
        </w:rPr>
        <w:t>том</w:t>
      </w:r>
      <w:r w:rsidR="00780355" w:rsidRPr="0051368D">
        <w:rPr>
          <w:rFonts w:ascii="Times New Roman" w:hAnsi="Times New Roman" w:cs="Times New Roman"/>
          <w:sz w:val="24"/>
          <w:szCs w:val="24"/>
        </w:rPr>
        <w:t xml:space="preserve">, </w:t>
      </w:r>
      <w:r w:rsidR="00780355">
        <w:rPr>
          <w:rFonts w:ascii="Times New Roman" w:hAnsi="Times New Roman" w:cs="Times New Roman"/>
          <w:sz w:val="24"/>
          <w:szCs w:val="24"/>
        </w:rPr>
        <w:t>что</w:t>
      </w:r>
      <w:r w:rsidR="00780355" w:rsidRPr="0051368D">
        <w:rPr>
          <w:rFonts w:ascii="Times New Roman" w:hAnsi="Times New Roman" w:cs="Times New Roman"/>
          <w:sz w:val="24"/>
          <w:szCs w:val="24"/>
        </w:rPr>
        <w:t xml:space="preserve"> </w:t>
      </w:r>
      <w:r w:rsidR="00780355">
        <w:rPr>
          <w:rFonts w:ascii="Times New Roman" w:hAnsi="Times New Roman" w:cs="Times New Roman"/>
          <w:sz w:val="24"/>
          <w:szCs w:val="24"/>
        </w:rPr>
        <w:t>касается</w:t>
      </w:r>
      <w:r w:rsidR="00780355" w:rsidRPr="0051368D">
        <w:rPr>
          <w:rFonts w:ascii="Times New Roman" w:hAnsi="Times New Roman" w:cs="Times New Roman"/>
          <w:sz w:val="24"/>
          <w:szCs w:val="24"/>
        </w:rPr>
        <w:t xml:space="preserve"> </w:t>
      </w:r>
      <w:r w:rsidR="00780355">
        <w:rPr>
          <w:rFonts w:ascii="Times New Roman" w:hAnsi="Times New Roman" w:cs="Times New Roman"/>
          <w:sz w:val="24"/>
          <w:szCs w:val="24"/>
        </w:rPr>
        <w:t>этого</w:t>
      </w:r>
      <w:r w:rsidR="00780355" w:rsidRPr="0051368D">
        <w:rPr>
          <w:rFonts w:ascii="Times New Roman" w:hAnsi="Times New Roman" w:cs="Times New Roman"/>
          <w:sz w:val="24"/>
          <w:szCs w:val="24"/>
        </w:rPr>
        <w:t xml:space="preserve"> </w:t>
      </w:r>
      <w:r w:rsidR="00780355">
        <w:rPr>
          <w:rFonts w:ascii="Times New Roman" w:hAnsi="Times New Roman" w:cs="Times New Roman"/>
          <w:sz w:val="24"/>
          <w:szCs w:val="24"/>
        </w:rPr>
        <w:t>вопроса</w:t>
      </w:r>
      <w:r w:rsidR="00F3018F" w:rsidRPr="0051368D">
        <w:rPr>
          <w:rFonts w:ascii="Times New Roman" w:hAnsi="Times New Roman" w:cs="Times New Roman"/>
          <w:sz w:val="24"/>
          <w:szCs w:val="24"/>
        </w:rPr>
        <w:t xml:space="preserve">, </w:t>
      </w:r>
      <w:r w:rsidR="00F3018F">
        <w:rPr>
          <w:rFonts w:ascii="Times New Roman" w:hAnsi="Times New Roman" w:cs="Times New Roman"/>
          <w:sz w:val="24"/>
          <w:szCs w:val="24"/>
        </w:rPr>
        <w:t>официальный</w:t>
      </w:r>
      <w:r w:rsidR="00F3018F" w:rsidRPr="0051368D">
        <w:rPr>
          <w:rFonts w:ascii="Times New Roman" w:hAnsi="Times New Roman" w:cs="Times New Roman"/>
          <w:sz w:val="24"/>
          <w:szCs w:val="24"/>
        </w:rPr>
        <w:t xml:space="preserve"> </w:t>
      </w:r>
      <w:r w:rsidR="00F3018F">
        <w:rPr>
          <w:rFonts w:ascii="Times New Roman" w:hAnsi="Times New Roman" w:cs="Times New Roman"/>
          <w:sz w:val="24"/>
          <w:szCs w:val="24"/>
        </w:rPr>
        <w:t>представитель</w:t>
      </w:r>
      <w:r w:rsidR="00F3018F" w:rsidRPr="0051368D">
        <w:rPr>
          <w:rFonts w:ascii="Times New Roman" w:hAnsi="Times New Roman" w:cs="Times New Roman"/>
          <w:sz w:val="24"/>
          <w:szCs w:val="24"/>
        </w:rPr>
        <w:t xml:space="preserve"> </w:t>
      </w:r>
      <w:r w:rsidR="00F3018F">
        <w:rPr>
          <w:rFonts w:ascii="Times New Roman" w:hAnsi="Times New Roman" w:cs="Times New Roman"/>
          <w:sz w:val="24"/>
          <w:szCs w:val="24"/>
        </w:rPr>
        <w:t>Министерства</w:t>
      </w:r>
      <w:r w:rsidR="00F3018F" w:rsidRPr="0051368D">
        <w:rPr>
          <w:rFonts w:ascii="Times New Roman" w:hAnsi="Times New Roman" w:cs="Times New Roman"/>
          <w:sz w:val="24"/>
          <w:szCs w:val="24"/>
        </w:rPr>
        <w:t xml:space="preserve"> </w:t>
      </w:r>
      <w:r w:rsidR="00F3018F">
        <w:rPr>
          <w:rFonts w:ascii="Times New Roman" w:hAnsi="Times New Roman" w:cs="Times New Roman"/>
          <w:sz w:val="24"/>
          <w:szCs w:val="24"/>
        </w:rPr>
        <w:t>Иностранных</w:t>
      </w:r>
      <w:r w:rsidR="00F3018F" w:rsidRPr="0051368D">
        <w:rPr>
          <w:rFonts w:ascii="Times New Roman" w:hAnsi="Times New Roman" w:cs="Times New Roman"/>
          <w:sz w:val="24"/>
          <w:szCs w:val="24"/>
        </w:rPr>
        <w:t xml:space="preserve"> </w:t>
      </w:r>
      <w:r w:rsidR="00F3018F">
        <w:rPr>
          <w:rFonts w:ascii="Times New Roman" w:hAnsi="Times New Roman" w:cs="Times New Roman"/>
          <w:sz w:val="24"/>
          <w:szCs w:val="24"/>
        </w:rPr>
        <w:t>Дел</w:t>
      </w:r>
      <w:r w:rsidR="00F3018F" w:rsidRPr="0051368D">
        <w:rPr>
          <w:rFonts w:ascii="Times New Roman" w:hAnsi="Times New Roman" w:cs="Times New Roman"/>
          <w:sz w:val="24"/>
          <w:szCs w:val="24"/>
        </w:rPr>
        <w:t xml:space="preserve">, </w:t>
      </w:r>
      <w:r w:rsidR="00F3018F">
        <w:rPr>
          <w:rFonts w:ascii="Times New Roman" w:hAnsi="Times New Roman" w:cs="Times New Roman"/>
          <w:sz w:val="24"/>
          <w:szCs w:val="24"/>
        </w:rPr>
        <w:t>Мария</w:t>
      </w:r>
      <w:r w:rsidR="00F3018F" w:rsidRPr="0051368D">
        <w:rPr>
          <w:rFonts w:ascii="Times New Roman" w:hAnsi="Times New Roman" w:cs="Times New Roman"/>
          <w:sz w:val="24"/>
          <w:szCs w:val="24"/>
        </w:rPr>
        <w:t xml:space="preserve"> </w:t>
      </w:r>
      <w:r w:rsidR="00F3018F">
        <w:rPr>
          <w:rFonts w:ascii="Times New Roman" w:hAnsi="Times New Roman" w:cs="Times New Roman"/>
          <w:sz w:val="24"/>
          <w:szCs w:val="24"/>
        </w:rPr>
        <w:t>Захарова</w:t>
      </w:r>
      <w:r w:rsidR="00AF517E" w:rsidRPr="0051368D">
        <w:rPr>
          <w:rFonts w:ascii="Times New Roman" w:hAnsi="Times New Roman" w:cs="Times New Roman"/>
          <w:sz w:val="24"/>
          <w:szCs w:val="24"/>
        </w:rPr>
        <w:t>,</w:t>
      </w:r>
      <w:r w:rsidR="00F3018F" w:rsidRPr="0051368D">
        <w:rPr>
          <w:rFonts w:ascii="Times New Roman" w:hAnsi="Times New Roman" w:cs="Times New Roman"/>
          <w:sz w:val="24"/>
          <w:szCs w:val="24"/>
        </w:rPr>
        <w:t xml:space="preserve"> </w:t>
      </w:r>
      <w:r w:rsidR="00F3018F">
        <w:rPr>
          <w:rFonts w:ascii="Times New Roman" w:hAnsi="Times New Roman" w:cs="Times New Roman"/>
          <w:sz w:val="24"/>
          <w:szCs w:val="24"/>
        </w:rPr>
        <w:t>заверила</w:t>
      </w:r>
      <w:r w:rsidR="00F3018F" w:rsidRPr="0051368D">
        <w:rPr>
          <w:rFonts w:ascii="Times New Roman" w:hAnsi="Times New Roman" w:cs="Times New Roman"/>
          <w:sz w:val="24"/>
          <w:szCs w:val="24"/>
        </w:rPr>
        <w:t xml:space="preserve">, </w:t>
      </w:r>
      <w:r w:rsidR="00F3018F">
        <w:rPr>
          <w:rFonts w:ascii="Times New Roman" w:hAnsi="Times New Roman" w:cs="Times New Roman"/>
          <w:sz w:val="24"/>
          <w:szCs w:val="24"/>
        </w:rPr>
        <w:t>что</w:t>
      </w:r>
      <w:r w:rsidR="00F3018F" w:rsidRPr="0051368D">
        <w:rPr>
          <w:rFonts w:ascii="Times New Roman" w:hAnsi="Times New Roman" w:cs="Times New Roman"/>
          <w:sz w:val="24"/>
          <w:szCs w:val="24"/>
        </w:rPr>
        <w:t xml:space="preserve"> «</w:t>
      </w:r>
      <w:r w:rsidR="00F3018F">
        <w:rPr>
          <w:rFonts w:ascii="Times New Roman" w:hAnsi="Times New Roman" w:cs="Times New Roman"/>
          <w:sz w:val="24"/>
          <w:szCs w:val="24"/>
        </w:rPr>
        <w:t>под</w:t>
      </w:r>
      <w:r w:rsidR="00F3018F" w:rsidRPr="0051368D">
        <w:rPr>
          <w:rFonts w:ascii="Times New Roman" w:hAnsi="Times New Roman" w:cs="Times New Roman"/>
          <w:sz w:val="24"/>
          <w:szCs w:val="24"/>
        </w:rPr>
        <w:t xml:space="preserve"> </w:t>
      </w:r>
      <w:r w:rsidR="00F3018F">
        <w:rPr>
          <w:rFonts w:ascii="Times New Roman" w:hAnsi="Times New Roman" w:cs="Times New Roman"/>
          <w:sz w:val="24"/>
          <w:szCs w:val="24"/>
        </w:rPr>
        <w:t>прикры</w:t>
      </w:r>
      <w:r w:rsidR="00AF517E">
        <w:rPr>
          <w:rFonts w:ascii="Times New Roman" w:hAnsi="Times New Roman" w:cs="Times New Roman"/>
          <w:sz w:val="24"/>
          <w:szCs w:val="24"/>
        </w:rPr>
        <w:t>тием</w:t>
      </w:r>
      <w:r w:rsidR="00AF517E" w:rsidRPr="0051368D">
        <w:rPr>
          <w:rFonts w:ascii="Times New Roman" w:hAnsi="Times New Roman" w:cs="Times New Roman"/>
          <w:sz w:val="24"/>
          <w:szCs w:val="24"/>
        </w:rPr>
        <w:t xml:space="preserve"> </w:t>
      </w:r>
      <w:r w:rsidR="00AF517E">
        <w:rPr>
          <w:rFonts w:ascii="Times New Roman" w:hAnsi="Times New Roman" w:cs="Times New Roman"/>
          <w:sz w:val="24"/>
          <w:szCs w:val="24"/>
        </w:rPr>
        <w:t>гуманитарной</w:t>
      </w:r>
      <w:r w:rsidR="00AF517E" w:rsidRPr="0051368D">
        <w:rPr>
          <w:rFonts w:ascii="Times New Roman" w:hAnsi="Times New Roman" w:cs="Times New Roman"/>
          <w:sz w:val="24"/>
          <w:szCs w:val="24"/>
        </w:rPr>
        <w:t xml:space="preserve"> </w:t>
      </w:r>
      <w:r w:rsidR="00AF517E">
        <w:rPr>
          <w:rFonts w:ascii="Times New Roman" w:hAnsi="Times New Roman" w:cs="Times New Roman"/>
          <w:sz w:val="24"/>
          <w:szCs w:val="24"/>
        </w:rPr>
        <w:t>помощи</w:t>
      </w:r>
      <w:r w:rsidR="00AF517E" w:rsidRPr="0051368D">
        <w:rPr>
          <w:rFonts w:ascii="Times New Roman" w:hAnsi="Times New Roman" w:cs="Times New Roman"/>
          <w:sz w:val="24"/>
          <w:szCs w:val="24"/>
        </w:rPr>
        <w:t xml:space="preserve"> </w:t>
      </w:r>
      <w:r w:rsidR="00AF517E">
        <w:rPr>
          <w:rFonts w:ascii="Times New Roman" w:hAnsi="Times New Roman" w:cs="Times New Roman"/>
          <w:sz w:val="24"/>
          <w:szCs w:val="24"/>
        </w:rPr>
        <w:t>из</w:t>
      </w:r>
      <w:r w:rsidR="00AF517E" w:rsidRPr="0051368D">
        <w:rPr>
          <w:rFonts w:ascii="Times New Roman" w:hAnsi="Times New Roman" w:cs="Times New Roman"/>
          <w:sz w:val="24"/>
          <w:szCs w:val="24"/>
        </w:rPr>
        <w:t xml:space="preserve"> </w:t>
      </w:r>
      <w:r w:rsidR="00AF517E">
        <w:rPr>
          <w:rFonts w:ascii="Times New Roman" w:hAnsi="Times New Roman" w:cs="Times New Roman"/>
          <w:sz w:val="24"/>
          <w:szCs w:val="24"/>
        </w:rPr>
        <w:t>США</w:t>
      </w:r>
      <w:r w:rsidR="00F3018F" w:rsidRPr="0051368D">
        <w:rPr>
          <w:rFonts w:ascii="Times New Roman" w:hAnsi="Times New Roman" w:cs="Times New Roman"/>
          <w:sz w:val="24"/>
          <w:szCs w:val="24"/>
        </w:rPr>
        <w:t>»</w:t>
      </w:r>
      <w:r w:rsidR="00AF517E" w:rsidRPr="0051368D">
        <w:rPr>
          <w:rFonts w:ascii="Times New Roman" w:hAnsi="Times New Roman" w:cs="Times New Roman"/>
          <w:sz w:val="24"/>
          <w:szCs w:val="24"/>
        </w:rPr>
        <w:t xml:space="preserve"> «</w:t>
      </w:r>
      <w:r w:rsidR="00AF517E">
        <w:rPr>
          <w:rFonts w:ascii="Times New Roman" w:hAnsi="Times New Roman" w:cs="Times New Roman"/>
          <w:sz w:val="24"/>
          <w:szCs w:val="24"/>
        </w:rPr>
        <w:t>готовится</w:t>
      </w:r>
      <w:r w:rsidR="00AF517E" w:rsidRPr="0051368D">
        <w:rPr>
          <w:rFonts w:ascii="Times New Roman" w:hAnsi="Times New Roman" w:cs="Times New Roman"/>
          <w:sz w:val="24"/>
          <w:szCs w:val="24"/>
        </w:rPr>
        <w:t xml:space="preserve"> </w:t>
      </w:r>
      <w:r w:rsidR="00AF517E">
        <w:rPr>
          <w:rFonts w:ascii="Times New Roman" w:hAnsi="Times New Roman" w:cs="Times New Roman"/>
          <w:sz w:val="24"/>
          <w:szCs w:val="24"/>
        </w:rPr>
        <w:t>провокация</w:t>
      </w:r>
      <w:r w:rsidR="00AF517E" w:rsidRPr="0051368D">
        <w:rPr>
          <w:rFonts w:ascii="Times New Roman" w:hAnsi="Times New Roman" w:cs="Times New Roman"/>
          <w:sz w:val="24"/>
          <w:szCs w:val="24"/>
        </w:rPr>
        <w:t xml:space="preserve">» </w:t>
      </w:r>
      <w:r w:rsidR="00AF517E">
        <w:rPr>
          <w:rFonts w:ascii="Times New Roman" w:hAnsi="Times New Roman" w:cs="Times New Roman"/>
          <w:sz w:val="24"/>
          <w:szCs w:val="24"/>
        </w:rPr>
        <w:t>против</w:t>
      </w:r>
      <w:r w:rsidR="00AF517E" w:rsidRPr="0051368D">
        <w:rPr>
          <w:rFonts w:ascii="Times New Roman" w:hAnsi="Times New Roman" w:cs="Times New Roman"/>
          <w:sz w:val="24"/>
          <w:szCs w:val="24"/>
        </w:rPr>
        <w:t xml:space="preserve"> </w:t>
      </w:r>
      <w:r w:rsidR="00AF517E">
        <w:rPr>
          <w:rFonts w:ascii="Times New Roman" w:hAnsi="Times New Roman" w:cs="Times New Roman"/>
          <w:sz w:val="24"/>
          <w:szCs w:val="24"/>
        </w:rPr>
        <w:t>Венесуэлы</w:t>
      </w:r>
      <w:r w:rsidR="00AF517E" w:rsidRPr="0051368D">
        <w:rPr>
          <w:rFonts w:ascii="Times New Roman" w:hAnsi="Times New Roman" w:cs="Times New Roman"/>
          <w:sz w:val="24"/>
          <w:szCs w:val="24"/>
        </w:rPr>
        <w:t xml:space="preserve"> </w:t>
      </w:r>
      <w:r w:rsidR="00AF517E">
        <w:rPr>
          <w:rFonts w:ascii="Times New Roman" w:hAnsi="Times New Roman" w:cs="Times New Roman"/>
          <w:sz w:val="24"/>
          <w:szCs w:val="24"/>
        </w:rPr>
        <w:t>из</w:t>
      </w:r>
      <w:r w:rsidR="00AF517E" w:rsidRPr="0051368D">
        <w:rPr>
          <w:rFonts w:ascii="Times New Roman" w:hAnsi="Times New Roman" w:cs="Times New Roman"/>
          <w:sz w:val="24"/>
          <w:szCs w:val="24"/>
        </w:rPr>
        <w:t xml:space="preserve"> </w:t>
      </w:r>
      <w:r w:rsidR="00AF517E">
        <w:rPr>
          <w:rFonts w:ascii="Times New Roman" w:hAnsi="Times New Roman" w:cs="Times New Roman"/>
          <w:sz w:val="24"/>
          <w:szCs w:val="24"/>
        </w:rPr>
        <w:t>Колумбийского</w:t>
      </w:r>
      <w:r w:rsidR="00AF517E" w:rsidRPr="0051368D">
        <w:rPr>
          <w:rFonts w:ascii="Times New Roman" w:hAnsi="Times New Roman" w:cs="Times New Roman"/>
          <w:sz w:val="24"/>
          <w:szCs w:val="24"/>
        </w:rPr>
        <w:t xml:space="preserve"> </w:t>
      </w:r>
      <w:r w:rsidR="00AF517E">
        <w:rPr>
          <w:rFonts w:ascii="Times New Roman" w:hAnsi="Times New Roman" w:cs="Times New Roman"/>
          <w:sz w:val="24"/>
          <w:szCs w:val="24"/>
        </w:rPr>
        <w:t>округа</w:t>
      </w:r>
      <w:r w:rsidR="00AF517E" w:rsidRPr="0051368D">
        <w:rPr>
          <w:rFonts w:ascii="Times New Roman" w:hAnsi="Times New Roman" w:cs="Times New Roman"/>
          <w:sz w:val="24"/>
          <w:szCs w:val="24"/>
        </w:rPr>
        <w:t xml:space="preserve"> </w:t>
      </w:r>
      <w:r w:rsidR="00AF517E">
        <w:rPr>
          <w:rFonts w:ascii="Times New Roman" w:hAnsi="Times New Roman" w:cs="Times New Roman"/>
          <w:sz w:val="24"/>
          <w:szCs w:val="24"/>
        </w:rPr>
        <w:t>Кукута</w:t>
      </w:r>
      <w:r w:rsidR="00AF517E" w:rsidRPr="0051368D">
        <w:rPr>
          <w:rFonts w:ascii="Times New Roman" w:hAnsi="Times New Roman" w:cs="Times New Roman"/>
          <w:sz w:val="24"/>
          <w:szCs w:val="24"/>
        </w:rPr>
        <w:t>.</w:t>
      </w:r>
      <w:r w:rsidR="0051368D" w:rsidRPr="0051368D">
        <w:rPr>
          <w:rFonts w:ascii="Times New Roman" w:hAnsi="Times New Roman" w:cs="Times New Roman"/>
          <w:sz w:val="24"/>
          <w:szCs w:val="24"/>
        </w:rPr>
        <w:t xml:space="preserve"> </w:t>
      </w:r>
      <w:r w:rsidR="00AF517E">
        <w:rPr>
          <w:rFonts w:ascii="Times New Roman" w:hAnsi="Times New Roman" w:cs="Times New Roman"/>
          <w:sz w:val="24"/>
          <w:szCs w:val="24"/>
        </w:rPr>
        <w:t>Дипломатический представитель тогда предупредила о возможной провокации, которая может повлечь за собой человеческие жертвы</w:t>
      </w:r>
      <w:r w:rsidR="005E74C2">
        <w:rPr>
          <w:rFonts w:ascii="Times New Roman" w:hAnsi="Times New Roman" w:cs="Times New Roman"/>
          <w:sz w:val="24"/>
          <w:szCs w:val="24"/>
        </w:rPr>
        <w:t xml:space="preserve"> и признала, что её будут использовать в качестве предлога, чтобы предпринять активное воздействие извне. В то же время она добавила, что Москва выступает против политизации вопроса о предоставлении гуманитарной помощи Венесуэле</w:t>
      </w:r>
      <w:r w:rsidR="002017F5">
        <w:rPr>
          <w:rFonts w:ascii="Times New Roman" w:hAnsi="Times New Roman" w:cs="Times New Roman"/>
          <w:sz w:val="24"/>
          <w:szCs w:val="24"/>
        </w:rPr>
        <w:t xml:space="preserve">, которая должна быть передана через ведомство ООН в Каракасе, </w:t>
      </w:r>
      <w:r w:rsidR="0051368D">
        <w:rPr>
          <w:rFonts w:ascii="Times New Roman" w:hAnsi="Times New Roman" w:cs="Times New Roman"/>
          <w:sz w:val="24"/>
          <w:szCs w:val="24"/>
        </w:rPr>
        <w:t>согласно международным правиламʼ</w:t>
      </w:r>
      <w:r w:rsidR="002017F5">
        <w:rPr>
          <w:rFonts w:ascii="Times New Roman" w:hAnsi="Times New Roman" w:cs="Times New Roman"/>
          <w:sz w:val="24"/>
          <w:szCs w:val="24"/>
        </w:rPr>
        <w:t>.</w:t>
      </w:r>
    </w:p>
    <w:p w:rsidR="004551BC" w:rsidRPr="002017F5" w:rsidRDefault="004551BC" w:rsidP="00D95522">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О США как об инициаторе Холодной войны и о пропаганде, развязанной ими против России, к которой народы Латинской Америки испытывают искреннюю симпатию, свидетельствует статья в СМИ Гватемалы: </w:t>
      </w:r>
      <w:r w:rsidRPr="004551BC">
        <w:rPr>
          <w:rFonts w:ascii="Times New Roman" w:hAnsi="Times New Roman" w:cs="Times New Roman"/>
          <w:sz w:val="24"/>
          <w:szCs w:val="24"/>
        </w:rPr>
        <w:t xml:space="preserve">Rusia siempre ha sido un misterio para este lado del Atlántico y para Guatemala no es la excepción. </w:t>
      </w:r>
      <w:r w:rsidRPr="004551BC">
        <w:rPr>
          <w:rFonts w:ascii="Times New Roman" w:hAnsi="Times New Roman" w:cs="Times New Roman"/>
          <w:sz w:val="24"/>
          <w:szCs w:val="24"/>
          <w:lang w:val="en-US"/>
        </w:rPr>
        <w:t>La propaganda difundida por los Estados Unidos en contra de ese país después de la Segunda Guerra Mundial, incluso en la actualidad, a través de los medios de comunicación masiva, es razón suficiente de la extrañeza e incluso rechazo que se ha forjado en el imaginario colectivo de este país</w:t>
      </w:r>
      <w:r w:rsidR="006B0B90">
        <w:rPr>
          <w:rStyle w:val="ac"/>
          <w:rFonts w:ascii="Times New Roman" w:hAnsi="Times New Roman" w:cs="Times New Roman"/>
          <w:sz w:val="24"/>
          <w:szCs w:val="24"/>
          <w:lang w:val="en-US"/>
        </w:rPr>
        <w:footnoteReference w:id="33"/>
      </w:r>
      <w:r w:rsidRPr="004551BC">
        <w:rPr>
          <w:rFonts w:ascii="Times New Roman" w:hAnsi="Times New Roman" w:cs="Times New Roman"/>
          <w:sz w:val="24"/>
          <w:szCs w:val="24"/>
          <w:lang w:val="en-US"/>
        </w:rPr>
        <w:t>.</w:t>
      </w:r>
      <w:r w:rsidR="002017F5" w:rsidRPr="002017F5">
        <w:rPr>
          <w:rFonts w:ascii="Times New Roman" w:hAnsi="Times New Roman" w:cs="Times New Roman"/>
          <w:sz w:val="24"/>
          <w:szCs w:val="24"/>
          <w:lang w:val="en-US"/>
        </w:rPr>
        <w:t xml:space="preserve"> </w:t>
      </w:r>
      <w:r w:rsidR="002017F5" w:rsidRPr="002017F5">
        <w:rPr>
          <w:rFonts w:ascii="Times New Roman" w:hAnsi="Times New Roman" w:cs="Times New Roman"/>
          <w:sz w:val="24"/>
          <w:szCs w:val="24"/>
        </w:rPr>
        <w:t>ʽ</w:t>
      </w:r>
      <w:r w:rsidR="002017F5">
        <w:rPr>
          <w:rFonts w:ascii="Times New Roman" w:hAnsi="Times New Roman" w:cs="Times New Roman"/>
          <w:sz w:val="24"/>
          <w:szCs w:val="24"/>
        </w:rPr>
        <w:t xml:space="preserve">Россия всегда оставалась загадкой для этой стороны Атлантики и Гватемала не является тому исключением. Пропаганда, распространяемая Соединёнными Штатами против этой страны после Второй мировой войны и вплоть до настоящего времени с </w:t>
      </w:r>
      <w:r w:rsidR="002017F5">
        <w:rPr>
          <w:rFonts w:ascii="Times New Roman" w:hAnsi="Times New Roman" w:cs="Times New Roman"/>
          <w:sz w:val="24"/>
          <w:szCs w:val="24"/>
        </w:rPr>
        <w:lastRenderedPageBreak/>
        <w:t xml:space="preserve">помощью средств массовой информации – достаточная </w:t>
      </w:r>
      <w:r w:rsidR="002B07D3">
        <w:rPr>
          <w:rFonts w:ascii="Times New Roman" w:hAnsi="Times New Roman" w:cs="Times New Roman"/>
          <w:sz w:val="24"/>
          <w:szCs w:val="24"/>
        </w:rPr>
        <w:t>причина незнания</w:t>
      </w:r>
      <w:r w:rsidR="002017F5">
        <w:rPr>
          <w:rFonts w:ascii="Times New Roman" w:hAnsi="Times New Roman" w:cs="Times New Roman"/>
          <w:sz w:val="24"/>
          <w:szCs w:val="24"/>
        </w:rPr>
        <w:t xml:space="preserve"> и даже неприятия</w:t>
      </w:r>
      <w:r w:rsidR="002B07D3">
        <w:rPr>
          <w:rFonts w:ascii="Times New Roman" w:hAnsi="Times New Roman" w:cs="Times New Roman"/>
          <w:sz w:val="24"/>
          <w:szCs w:val="24"/>
        </w:rPr>
        <w:t xml:space="preserve"> этой страны</w:t>
      </w:r>
      <w:r w:rsidR="002017F5">
        <w:rPr>
          <w:rFonts w:ascii="Times New Roman" w:hAnsi="Times New Roman" w:cs="Times New Roman"/>
          <w:sz w:val="24"/>
          <w:szCs w:val="24"/>
        </w:rPr>
        <w:t>, сформировавшихся в общественном сознании</w:t>
      </w:r>
      <w:r w:rsidR="002017F5" w:rsidRPr="002017F5">
        <w:rPr>
          <w:rFonts w:ascii="Times New Roman" w:hAnsi="Times New Roman" w:cs="Times New Roman"/>
          <w:sz w:val="24"/>
          <w:szCs w:val="24"/>
        </w:rPr>
        <w:t>ʼ</w:t>
      </w:r>
      <w:r w:rsidR="002B07D3">
        <w:rPr>
          <w:rFonts w:ascii="Times New Roman" w:hAnsi="Times New Roman" w:cs="Times New Roman"/>
          <w:sz w:val="24"/>
          <w:szCs w:val="24"/>
        </w:rPr>
        <w:t xml:space="preserve">. </w:t>
      </w:r>
    </w:p>
    <w:p w:rsidR="004A0E86" w:rsidRDefault="004A0E86" w:rsidP="00D95522">
      <w:pPr>
        <w:spacing w:line="360" w:lineRule="auto"/>
        <w:ind w:firstLine="709"/>
        <w:contextualSpacing/>
        <w:jc w:val="both"/>
        <w:rPr>
          <w:rFonts w:ascii="Times New Roman" w:hAnsi="Times New Roman" w:cs="Times New Roman"/>
          <w:sz w:val="24"/>
          <w:szCs w:val="24"/>
        </w:rPr>
      </w:pPr>
    </w:p>
    <w:p w:rsidR="004A0E86" w:rsidRDefault="004A0E86" w:rsidP="001B4AA4">
      <w:pPr>
        <w:spacing w:line="360" w:lineRule="auto"/>
        <w:contextualSpacing/>
        <w:jc w:val="center"/>
        <w:rPr>
          <w:rFonts w:ascii="Times New Roman" w:hAnsi="Times New Roman" w:cs="Times New Roman"/>
          <w:b/>
          <w:sz w:val="24"/>
          <w:szCs w:val="24"/>
        </w:rPr>
      </w:pPr>
      <w:r w:rsidRPr="004456B4">
        <w:rPr>
          <w:rFonts w:ascii="Times New Roman" w:hAnsi="Times New Roman" w:cs="Times New Roman"/>
          <w:b/>
          <w:sz w:val="24"/>
          <w:szCs w:val="24"/>
        </w:rPr>
        <w:t>Библиография:</w:t>
      </w:r>
    </w:p>
    <w:p w:rsidR="004456B4" w:rsidRDefault="004456B4" w:rsidP="00D95522">
      <w:pPr>
        <w:spacing w:line="360" w:lineRule="auto"/>
        <w:ind w:firstLine="709"/>
        <w:contextualSpacing/>
        <w:jc w:val="center"/>
        <w:rPr>
          <w:rFonts w:ascii="Times New Roman" w:hAnsi="Times New Roman" w:cs="Times New Roman"/>
          <w:b/>
          <w:sz w:val="24"/>
          <w:szCs w:val="24"/>
        </w:rPr>
      </w:pPr>
    </w:p>
    <w:p w:rsidR="004456B4" w:rsidRPr="0051368D" w:rsidRDefault="00716D50" w:rsidP="00D95522">
      <w:pPr>
        <w:spacing w:line="360" w:lineRule="auto"/>
        <w:ind w:firstLine="709"/>
        <w:contextualSpacing/>
        <w:jc w:val="both"/>
        <w:rPr>
          <w:rFonts w:ascii="Times New Roman" w:hAnsi="Times New Roman" w:cs="Times New Roman"/>
          <w:sz w:val="24"/>
          <w:szCs w:val="24"/>
        </w:rPr>
      </w:pPr>
      <w:r w:rsidRPr="00D77A74">
        <w:rPr>
          <w:rFonts w:ascii="Times New Roman" w:hAnsi="Times New Roman" w:cs="Times New Roman"/>
          <w:sz w:val="24"/>
          <w:szCs w:val="24"/>
        </w:rPr>
        <w:t>1.</w:t>
      </w:r>
      <w:r w:rsidR="004456B4" w:rsidRPr="003132EC">
        <w:rPr>
          <w:rFonts w:ascii="Times New Roman" w:hAnsi="Times New Roman" w:cs="Times New Roman"/>
          <w:i/>
          <w:sz w:val="24"/>
          <w:szCs w:val="24"/>
        </w:rPr>
        <w:t>АП = Актуализация предложения.</w:t>
      </w:r>
      <w:r w:rsidR="004456B4" w:rsidRPr="0051368D">
        <w:rPr>
          <w:rFonts w:ascii="Times New Roman" w:hAnsi="Times New Roman" w:cs="Times New Roman"/>
          <w:sz w:val="24"/>
          <w:szCs w:val="24"/>
        </w:rPr>
        <w:t xml:space="preserve"> Т.1. Категории и механизмы. СПб: СПбГУ. 1997</w:t>
      </w:r>
      <w:r w:rsidR="009F11BC">
        <w:rPr>
          <w:rFonts w:ascii="Times New Roman" w:hAnsi="Times New Roman" w:cs="Times New Roman"/>
          <w:sz w:val="24"/>
          <w:szCs w:val="24"/>
        </w:rPr>
        <w:t>. 235 с.</w:t>
      </w:r>
    </w:p>
    <w:p w:rsidR="004456B4" w:rsidRPr="0051368D" w:rsidRDefault="00716D50" w:rsidP="00D95522">
      <w:pPr>
        <w:spacing w:line="360" w:lineRule="auto"/>
        <w:ind w:firstLine="709"/>
        <w:contextualSpacing/>
        <w:jc w:val="both"/>
        <w:rPr>
          <w:rFonts w:ascii="Times New Roman" w:hAnsi="Times New Roman" w:cs="Times New Roman"/>
          <w:sz w:val="24"/>
          <w:szCs w:val="24"/>
        </w:rPr>
      </w:pPr>
      <w:r w:rsidRPr="003132EC">
        <w:rPr>
          <w:rFonts w:ascii="Times New Roman" w:hAnsi="Times New Roman" w:cs="Times New Roman"/>
          <w:sz w:val="24"/>
          <w:szCs w:val="24"/>
        </w:rPr>
        <w:t xml:space="preserve">2. </w:t>
      </w:r>
      <w:r w:rsidR="004456B4" w:rsidRPr="003132EC">
        <w:rPr>
          <w:rFonts w:ascii="Times New Roman" w:hAnsi="Times New Roman" w:cs="Times New Roman"/>
          <w:i/>
          <w:sz w:val="24"/>
          <w:szCs w:val="24"/>
        </w:rPr>
        <w:t xml:space="preserve">Аристотель </w:t>
      </w:r>
      <w:r w:rsidR="004456B4" w:rsidRPr="0051368D">
        <w:rPr>
          <w:rFonts w:ascii="Times New Roman" w:hAnsi="Times New Roman" w:cs="Times New Roman"/>
          <w:sz w:val="24"/>
          <w:szCs w:val="24"/>
        </w:rPr>
        <w:t>Риторика. Античные риторики. М.: Наука. 1978, Т.2. 352 с.</w:t>
      </w:r>
    </w:p>
    <w:p w:rsidR="004456B4" w:rsidRPr="0051368D" w:rsidRDefault="00716D50" w:rsidP="00D95522">
      <w:pPr>
        <w:spacing w:line="360" w:lineRule="auto"/>
        <w:ind w:firstLine="709"/>
        <w:contextualSpacing/>
        <w:jc w:val="both"/>
        <w:rPr>
          <w:rFonts w:ascii="Times New Roman" w:hAnsi="Times New Roman" w:cs="Times New Roman"/>
          <w:sz w:val="24"/>
          <w:szCs w:val="24"/>
        </w:rPr>
      </w:pPr>
      <w:r w:rsidRPr="00D77A74">
        <w:rPr>
          <w:rFonts w:ascii="Times New Roman" w:hAnsi="Times New Roman" w:cs="Times New Roman"/>
          <w:sz w:val="24"/>
          <w:szCs w:val="24"/>
        </w:rPr>
        <w:t xml:space="preserve">3. </w:t>
      </w:r>
      <w:r w:rsidR="004456B4" w:rsidRPr="003132EC">
        <w:rPr>
          <w:rFonts w:ascii="Times New Roman" w:hAnsi="Times New Roman" w:cs="Times New Roman"/>
          <w:i/>
          <w:sz w:val="24"/>
          <w:szCs w:val="24"/>
        </w:rPr>
        <w:t>Бюлер К.</w:t>
      </w:r>
      <w:r w:rsidR="004456B4" w:rsidRPr="0051368D">
        <w:rPr>
          <w:rFonts w:ascii="Times New Roman" w:hAnsi="Times New Roman" w:cs="Times New Roman"/>
          <w:sz w:val="24"/>
          <w:szCs w:val="24"/>
        </w:rPr>
        <w:t xml:space="preserve"> Теория языка. Репрезентативная функция языка. М.: Прогресс. 1993</w:t>
      </w:r>
      <w:r w:rsidR="009335BE" w:rsidRPr="0051368D">
        <w:rPr>
          <w:rFonts w:ascii="Times New Roman" w:hAnsi="Times New Roman" w:cs="Times New Roman"/>
          <w:sz w:val="24"/>
          <w:szCs w:val="24"/>
        </w:rPr>
        <w:t>.</w:t>
      </w:r>
      <w:r w:rsidR="004456B4" w:rsidRPr="0051368D">
        <w:rPr>
          <w:rFonts w:ascii="Times New Roman" w:hAnsi="Times New Roman" w:cs="Times New Roman"/>
          <w:sz w:val="24"/>
          <w:szCs w:val="24"/>
        </w:rPr>
        <w:t xml:space="preserve"> 501 с.</w:t>
      </w:r>
    </w:p>
    <w:p w:rsidR="004456B4" w:rsidRDefault="00716D50" w:rsidP="00D95522">
      <w:pPr>
        <w:spacing w:line="360" w:lineRule="auto"/>
        <w:ind w:firstLine="709"/>
        <w:contextualSpacing/>
        <w:jc w:val="both"/>
        <w:rPr>
          <w:rFonts w:ascii="Times New Roman" w:hAnsi="Times New Roman" w:cs="Times New Roman"/>
          <w:sz w:val="24"/>
          <w:szCs w:val="24"/>
        </w:rPr>
      </w:pPr>
      <w:r w:rsidRPr="00716D50">
        <w:rPr>
          <w:rFonts w:ascii="Times New Roman" w:hAnsi="Times New Roman" w:cs="Times New Roman"/>
          <w:sz w:val="24"/>
          <w:szCs w:val="24"/>
        </w:rPr>
        <w:t xml:space="preserve">4. </w:t>
      </w:r>
      <w:r w:rsidR="004456B4" w:rsidRPr="003132EC">
        <w:rPr>
          <w:rFonts w:ascii="Times New Roman" w:hAnsi="Times New Roman" w:cs="Times New Roman"/>
          <w:i/>
          <w:sz w:val="24"/>
          <w:szCs w:val="24"/>
        </w:rPr>
        <w:t>Гончарова Н.М.</w:t>
      </w:r>
      <w:r w:rsidR="004456B4" w:rsidRPr="0051368D">
        <w:rPr>
          <w:rFonts w:ascii="Times New Roman" w:hAnsi="Times New Roman" w:cs="Times New Roman"/>
          <w:sz w:val="24"/>
          <w:szCs w:val="24"/>
        </w:rPr>
        <w:t xml:space="preserve"> Соотношение эксплицитности и имплицитности в испанском и русском тексте (на материале газетной заметки). / Авто-рат канд. дисс. Воронеж: ВГУ. 1995</w:t>
      </w:r>
      <w:r w:rsidR="009335BE" w:rsidRPr="0051368D">
        <w:rPr>
          <w:rFonts w:ascii="Times New Roman" w:hAnsi="Times New Roman" w:cs="Times New Roman"/>
          <w:sz w:val="24"/>
          <w:szCs w:val="24"/>
        </w:rPr>
        <w:t>.</w:t>
      </w:r>
      <w:r w:rsidR="004456B4" w:rsidRPr="0051368D">
        <w:rPr>
          <w:rFonts w:ascii="Times New Roman" w:hAnsi="Times New Roman" w:cs="Times New Roman"/>
          <w:sz w:val="24"/>
          <w:szCs w:val="24"/>
        </w:rPr>
        <w:t xml:space="preserve"> 19 с.</w:t>
      </w:r>
    </w:p>
    <w:p w:rsidR="00D77A74" w:rsidRPr="0051368D" w:rsidRDefault="00D77A74" w:rsidP="00D95522">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5. </w:t>
      </w:r>
      <w:r w:rsidRPr="00D77A74">
        <w:rPr>
          <w:rFonts w:ascii="Times New Roman" w:hAnsi="Times New Roman" w:cs="Times New Roman"/>
          <w:i/>
          <w:sz w:val="24"/>
          <w:szCs w:val="24"/>
        </w:rPr>
        <w:t>Добросклонская Т.Г.</w:t>
      </w:r>
      <w:r>
        <w:rPr>
          <w:rFonts w:ascii="Times New Roman" w:hAnsi="Times New Roman" w:cs="Times New Roman"/>
          <w:sz w:val="24"/>
          <w:szCs w:val="24"/>
        </w:rPr>
        <w:t xml:space="preserve"> Вопросы изучения медиатекстов (опыт исследования </w:t>
      </w:r>
      <w:proofErr w:type="gramStart"/>
      <w:r>
        <w:rPr>
          <w:rFonts w:ascii="Times New Roman" w:hAnsi="Times New Roman" w:cs="Times New Roman"/>
          <w:sz w:val="24"/>
          <w:szCs w:val="24"/>
        </w:rPr>
        <w:t>современной</w:t>
      </w:r>
      <w:proofErr w:type="gramEnd"/>
      <w:r>
        <w:rPr>
          <w:rFonts w:ascii="Times New Roman" w:hAnsi="Times New Roman" w:cs="Times New Roman"/>
          <w:sz w:val="24"/>
          <w:szCs w:val="24"/>
        </w:rPr>
        <w:t xml:space="preserve"> английской медиаречи). Изд. 2-е. М.: Едиториал УРСС. 2005. 288 с. </w:t>
      </w:r>
    </w:p>
    <w:p w:rsidR="004456B4" w:rsidRPr="0051368D" w:rsidRDefault="00D77A74" w:rsidP="00D95522">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6</w:t>
      </w:r>
      <w:r w:rsidR="00716D50" w:rsidRPr="00716D50">
        <w:rPr>
          <w:rFonts w:ascii="Times New Roman" w:hAnsi="Times New Roman" w:cs="Times New Roman"/>
          <w:sz w:val="24"/>
          <w:szCs w:val="24"/>
        </w:rPr>
        <w:t xml:space="preserve">. </w:t>
      </w:r>
      <w:r w:rsidR="004456B4" w:rsidRPr="003132EC">
        <w:rPr>
          <w:rFonts w:ascii="Times New Roman" w:hAnsi="Times New Roman" w:cs="Times New Roman"/>
          <w:i/>
          <w:sz w:val="24"/>
          <w:szCs w:val="24"/>
        </w:rPr>
        <w:t xml:space="preserve">Зеликов М.В. </w:t>
      </w:r>
      <w:r w:rsidR="004456B4" w:rsidRPr="0051368D">
        <w:rPr>
          <w:rFonts w:ascii="Times New Roman" w:hAnsi="Times New Roman" w:cs="Times New Roman"/>
          <w:sz w:val="24"/>
          <w:szCs w:val="24"/>
        </w:rPr>
        <w:t>Компрессия как фактор структуры и функционирования иберороманских языков. Лингвистические исследования. СПб: Фил</w:t>
      </w:r>
      <w:proofErr w:type="gramStart"/>
      <w:r w:rsidR="004456B4" w:rsidRPr="0051368D">
        <w:rPr>
          <w:rFonts w:ascii="Times New Roman" w:hAnsi="Times New Roman" w:cs="Times New Roman"/>
          <w:sz w:val="24"/>
          <w:szCs w:val="24"/>
        </w:rPr>
        <w:t>.ф</w:t>
      </w:r>
      <w:proofErr w:type="gramEnd"/>
      <w:r w:rsidR="004456B4" w:rsidRPr="0051368D">
        <w:rPr>
          <w:rFonts w:ascii="Times New Roman" w:hAnsi="Times New Roman" w:cs="Times New Roman"/>
          <w:sz w:val="24"/>
          <w:szCs w:val="24"/>
        </w:rPr>
        <w:t>ак СПбГУ. 443 с.</w:t>
      </w:r>
    </w:p>
    <w:p w:rsidR="00ED5F23" w:rsidRPr="0051368D" w:rsidRDefault="00D77A74" w:rsidP="00D95522">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7</w:t>
      </w:r>
      <w:r w:rsidR="00716D50" w:rsidRPr="00716D50">
        <w:rPr>
          <w:rFonts w:ascii="Times New Roman" w:hAnsi="Times New Roman" w:cs="Times New Roman"/>
          <w:sz w:val="24"/>
          <w:szCs w:val="24"/>
        </w:rPr>
        <w:t xml:space="preserve">. </w:t>
      </w:r>
      <w:r w:rsidR="00ED5F23" w:rsidRPr="003132EC">
        <w:rPr>
          <w:rFonts w:ascii="Times New Roman" w:hAnsi="Times New Roman" w:cs="Times New Roman"/>
          <w:i/>
          <w:sz w:val="24"/>
          <w:szCs w:val="24"/>
        </w:rPr>
        <w:t>Кацнельсон С.Д.</w:t>
      </w:r>
      <w:r w:rsidR="00ED5F23" w:rsidRPr="0051368D">
        <w:rPr>
          <w:rFonts w:ascii="Times New Roman" w:hAnsi="Times New Roman" w:cs="Times New Roman"/>
          <w:sz w:val="24"/>
          <w:szCs w:val="24"/>
        </w:rPr>
        <w:t xml:space="preserve"> Типология языка и речевое мышление. Л.: Наука. 1972</w:t>
      </w:r>
      <w:r w:rsidR="009335BE" w:rsidRPr="0051368D">
        <w:rPr>
          <w:rFonts w:ascii="Times New Roman" w:hAnsi="Times New Roman" w:cs="Times New Roman"/>
          <w:sz w:val="24"/>
          <w:szCs w:val="24"/>
        </w:rPr>
        <w:t>.</w:t>
      </w:r>
      <w:r w:rsidR="00ED5F23" w:rsidRPr="0051368D">
        <w:rPr>
          <w:rFonts w:ascii="Times New Roman" w:hAnsi="Times New Roman" w:cs="Times New Roman"/>
          <w:sz w:val="24"/>
          <w:szCs w:val="24"/>
        </w:rPr>
        <w:t xml:space="preserve"> 213 с.</w:t>
      </w:r>
    </w:p>
    <w:p w:rsidR="00ED5F23" w:rsidRPr="0051368D" w:rsidRDefault="00D77A74" w:rsidP="00D95522">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8</w:t>
      </w:r>
      <w:r w:rsidR="00716D50" w:rsidRPr="00716D50">
        <w:rPr>
          <w:rFonts w:ascii="Times New Roman" w:hAnsi="Times New Roman" w:cs="Times New Roman"/>
          <w:sz w:val="24"/>
          <w:szCs w:val="24"/>
        </w:rPr>
        <w:t xml:space="preserve">. </w:t>
      </w:r>
      <w:r w:rsidR="00ED5F23" w:rsidRPr="003132EC">
        <w:rPr>
          <w:rFonts w:ascii="Times New Roman" w:hAnsi="Times New Roman" w:cs="Times New Roman"/>
          <w:i/>
          <w:sz w:val="24"/>
          <w:szCs w:val="24"/>
        </w:rPr>
        <w:t>Красухин К.Г.</w:t>
      </w:r>
      <w:r w:rsidR="00ED5F23" w:rsidRPr="0051368D">
        <w:rPr>
          <w:rFonts w:ascii="Times New Roman" w:hAnsi="Times New Roman" w:cs="Times New Roman"/>
          <w:sz w:val="24"/>
          <w:szCs w:val="24"/>
        </w:rPr>
        <w:t xml:space="preserve"> Рецензия на Seriot A. Analyse du discourse politique sovietique // Вопросы языкознания 1991 / 6. М. с. 132-138.</w:t>
      </w:r>
    </w:p>
    <w:p w:rsidR="004A0E86" w:rsidRPr="0051368D" w:rsidRDefault="00D77A74" w:rsidP="00D95522">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9</w:t>
      </w:r>
      <w:r w:rsidR="00716D50" w:rsidRPr="00716D50">
        <w:rPr>
          <w:rFonts w:ascii="Times New Roman" w:hAnsi="Times New Roman" w:cs="Times New Roman"/>
          <w:sz w:val="24"/>
          <w:szCs w:val="24"/>
        </w:rPr>
        <w:t xml:space="preserve">. </w:t>
      </w:r>
      <w:r w:rsidR="004A0E86" w:rsidRPr="003132EC">
        <w:rPr>
          <w:rFonts w:ascii="Times New Roman" w:hAnsi="Times New Roman" w:cs="Times New Roman"/>
          <w:i/>
          <w:sz w:val="24"/>
          <w:szCs w:val="24"/>
        </w:rPr>
        <w:t>Соколова К.А.</w:t>
      </w:r>
      <w:r w:rsidR="004A0E86" w:rsidRPr="0051368D">
        <w:rPr>
          <w:rFonts w:ascii="Times New Roman" w:hAnsi="Times New Roman" w:cs="Times New Roman"/>
          <w:sz w:val="24"/>
          <w:szCs w:val="24"/>
        </w:rPr>
        <w:t xml:space="preserve"> Основные особенности политического дискурса в СМИ Латинской Америки, моделирующие отношения к последним президентским выборам в России (на материале периодических изданий Коста-Рики, Гватемалы, Парагвая и Уругвая) // Древняя и Новая Романия</w:t>
      </w:r>
      <w:r w:rsidR="009F11BC">
        <w:rPr>
          <w:rFonts w:ascii="Times New Roman" w:hAnsi="Times New Roman" w:cs="Times New Roman"/>
          <w:sz w:val="24"/>
          <w:szCs w:val="24"/>
        </w:rPr>
        <w:t>. 2019. Вып. 23. с. 208-224.</w:t>
      </w:r>
    </w:p>
    <w:p w:rsidR="004A0E86" w:rsidRPr="009F11BC" w:rsidRDefault="00D77A74" w:rsidP="00D95522">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10</w:t>
      </w:r>
      <w:r w:rsidR="00716D50" w:rsidRPr="00716D50">
        <w:rPr>
          <w:rFonts w:ascii="Times New Roman" w:hAnsi="Times New Roman" w:cs="Times New Roman"/>
          <w:sz w:val="24"/>
          <w:szCs w:val="24"/>
        </w:rPr>
        <w:t xml:space="preserve">. </w:t>
      </w:r>
      <w:r w:rsidR="009F11BC" w:rsidRPr="003132EC">
        <w:rPr>
          <w:rFonts w:ascii="Times New Roman" w:hAnsi="Times New Roman" w:cs="Times New Roman"/>
          <w:i/>
          <w:sz w:val="24"/>
          <w:szCs w:val="24"/>
        </w:rPr>
        <w:t>Соколова К.А.</w:t>
      </w:r>
      <w:r w:rsidR="009F11BC">
        <w:rPr>
          <w:rFonts w:ascii="Times New Roman" w:hAnsi="Times New Roman" w:cs="Times New Roman"/>
          <w:sz w:val="24"/>
          <w:szCs w:val="24"/>
        </w:rPr>
        <w:t xml:space="preserve"> Отражение внешней политики России в СМИ Латинской Америки (на материале периодических изданий Уругвая, Парагвая, Коста-Рики и Гватемалы) </w:t>
      </w:r>
      <w:r w:rsidR="009F11BC" w:rsidRPr="009F11BC">
        <w:rPr>
          <w:rFonts w:ascii="Times New Roman" w:hAnsi="Times New Roman" w:cs="Times New Roman"/>
          <w:sz w:val="24"/>
          <w:szCs w:val="24"/>
        </w:rPr>
        <w:t xml:space="preserve">// </w:t>
      </w:r>
      <w:r w:rsidR="009F11BC">
        <w:rPr>
          <w:rFonts w:ascii="Times New Roman" w:hAnsi="Times New Roman" w:cs="Times New Roman"/>
          <w:sz w:val="24"/>
          <w:szCs w:val="24"/>
        </w:rPr>
        <w:t>Древняя и Новая Романия. 2020. Вып. 25. с. 142-153.</w:t>
      </w:r>
    </w:p>
    <w:p w:rsidR="00D33B9A" w:rsidRPr="0051368D" w:rsidRDefault="00D77A74" w:rsidP="00D95522">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11</w:t>
      </w:r>
      <w:r w:rsidR="00716D50" w:rsidRPr="00716D50">
        <w:rPr>
          <w:rFonts w:ascii="Times New Roman" w:hAnsi="Times New Roman" w:cs="Times New Roman"/>
          <w:sz w:val="24"/>
          <w:szCs w:val="24"/>
        </w:rPr>
        <w:t xml:space="preserve">. </w:t>
      </w:r>
      <w:r w:rsidR="004D69C5" w:rsidRPr="003132EC">
        <w:rPr>
          <w:rFonts w:ascii="Times New Roman" w:hAnsi="Times New Roman" w:cs="Times New Roman"/>
          <w:i/>
          <w:sz w:val="24"/>
          <w:szCs w:val="24"/>
          <w:lang w:val="en-US"/>
        </w:rPr>
        <w:t>ADN</w:t>
      </w:r>
      <w:r w:rsidR="00D33B9A" w:rsidRPr="003132EC">
        <w:rPr>
          <w:rFonts w:ascii="Times New Roman" w:hAnsi="Times New Roman" w:cs="Times New Roman"/>
          <w:i/>
          <w:sz w:val="24"/>
          <w:szCs w:val="24"/>
        </w:rPr>
        <w:t xml:space="preserve"> </w:t>
      </w:r>
      <w:r w:rsidR="00D33B9A" w:rsidRPr="003132EC">
        <w:rPr>
          <w:rFonts w:ascii="Times New Roman" w:hAnsi="Times New Roman" w:cs="Times New Roman"/>
          <w:i/>
          <w:sz w:val="24"/>
          <w:szCs w:val="24"/>
          <w:lang w:val="en-US"/>
        </w:rPr>
        <w:t>Pol</w:t>
      </w:r>
      <w:r w:rsidR="00D33B9A" w:rsidRPr="003132EC">
        <w:rPr>
          <w:rFonts w:ascii="Times New Roman" w:hAnsi="Times New Roman" w:cs="Times New Roman"/>
          <w:i/>
          <w:sz w:val="24"/>
          <w:szCs w:val="24"/>
        </w:rPr>
        <w:t>í</w:t>
      </w:r>
      <w:r w:rsidR="00D33B9A" w:rsidRPr="003132EC">
        <w:rPr>
          <w:rFonts w:ascii="Times New Roman" w:hAnsi="Times New Roman" w:cs="Times New Roman"/>
          <w:i/>
          <w:sz w:val="24"/>
          <w:szCs w:val="24"/>
          <w:lang w:val="en-US"/>
        </w:rPr>
        <w:t>tico</w:t>
      </w:r>
      <w:r w:rsidR="00D33B9A" w:rsidRPr="0051368D">
        <w:rPr>
          <w:rFonts w:ascii="Times New Roman" w:hAnsi="Times New Roman" w:cs="Times New Roman"/>
          <w:sz w:val="24"/>
          <w:szCs w:val="24"/>
        </w:rPr>
        <w:t xml:space="preserve"> (интернет-ресурс) </w:t>
      </w:r>
      <w:r w:rsidR="00D33B9A" w:rsidRPr="0051368D">
        <w:rPr>
          <w:rFonts w:ascii="Times New Roman" w:hAnsi="Times New Roman" w:cs="Times New Roman"/>
          <w:sz w:val="24"/>
          <w:szCs w:val="24"/>
          <w:lang w:val="en-US"/>
        </w:rPr>
        <w:t>https</w:t>
      </w:r>
      <w:r w:rsidR="00D33B9A" w:rsidRPr="0051368D">
        <w:rPr>
          <w:rFonts w:ascii="Times New Roman" w:hAnsi="Times New Roman" w:cs="Times New Roman"/>
          <w:sz w:val="24"/>
          <w:szCs w:val="24"/>
        </w:rPr>
        <w:t>://</w:t>
      </w:r>
      <w:r w:rsidR="00D33B9A" w:rsidRPr="0051368D">
        <w:rPr>
          <w:rFonts w:ascii="Times New Roman" w:hAnsi="Times New Roman" w:cs="Times New Roman"/>
          <w:sz w:val="24"/>
          <w:szCs w:val="24"/>
          <w:lang w:val="en-US"/>
        </w:rPr>
        <w:t>www</w:t>
      </w:r>
      <w:r w:rsidR="00D33B9A" w:rsidRPr="0051368D">
        <w:rPr>
          <w:rFonts w:ascii="Times New Roman" w:hAnsi="Times New Roman" w:cs="Times New Roman"/>
          <w:sz w:val="24"/>
          <w:szCs w:val="24"/>
        </w:rPr>
        <w:t>.</w:t>
      </w:r>
      <w:r w:rsidR="00D33B9A" w:rsidRPr="0051368D">
        <w:rPr>
          <w:rFonts w:ascii="Times New Roman" w:hAnsi="Times New Roman" w:cs="Times New Roman"/>
          <w:sz w:val="24"/>
          <w:szCs w:val="24"/>
          <w:lang w:val="en-US"/>
        </w:rPr>
        <w:t>adndigital</w:t>
      </w:r>
      <w:r w:rsidR="00D33B9A" w:rsidRPr="0051368D">
        <w:rPr>
          <w:rFonts w:ascii="Times New Roman" w:hAnsi="Times New Roman" w:cs="Times New Roman"/>
          <w:sz w:val="24"/>
          <w:szCs w:val="24"/>
        </w:rPr>
        <w:t>.</w:t>
      </w:r>
      <w:r w:rsidR="00D33B9A" w:rsidRPr="0051368D">
        <w:rPr>
          <w:rFonts w:ascii="Times New Roman" w:hAnsi="Times New Roman" w:cs="Times New Roman"/>
          <w:sz w:val="24"/>
          <w:szCs w:val="24"/>
          <w:lang w:val="en-US"/>
        </w:rPr>
        <w:t>com</w:t>
      </w:r>
      <w:r w:rsidR="00D33B9A" w:rsidRPr="0051368D">
        <w:rPr>
          <w:rFonts w:ascii="Times New Roman" w:hAnsi="Times New Roman" w:cs="Times New Roman"/>
          <w:sz w:val="24"/>
          <w:szCs w:val="24"/>
        </w:rPr>
        <w:t>.</w:t>
      </w:r>
      <w:r w:rsidR="00D33B9A" w:rsidRPr="0051368D">
        <w:rPr>
          <w:rFonts w:ascii="Times New Roman" w:hAnsi="Times New Roman" w:cs="Times New Roman"/>
          <w:sz w:val="24"/>
          <w:szCs w:val="24"/>
          <w:lang w:val="en-US"/>
        </w:rPr>
        <w:t>py</w:t>
      </w:r>
    </w:p>
    <w:p w:rsidR="0058111D" w:rsidRPr="00D77A74" w:rsidRDefault="00D77A74" w:rsidP="00D95522">
      <w:pPr>
        <w:spacing w:line="360" w:lineRule="auto"/>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Pr="00D77A74">
        <w:rPr>
          <w:rFonts w:ascii="Times New Roman" w:hAnsi="Times New Roman" w:cs="Times New Roman"/>
          <w:sz w:val="24"/>
          <w:szCs w:val="24"/>
          <w:lang w:val="en-US"/>
        </w:rPr>
        <w:t>2</w:t>
      </w:r>
      <w:r w:rsidR="00716D50">
        <w:rPr>
          <w:rFonts w:ascii="Times New Roman" w:hAnsi="Times New Roman" w:cs="Times New Roman"/>
          <w:sz w:val="24"/>
          <w:szCs w:val="24"/>
          <w:lang w:val="en-US"/>
        </w:rPr>
        <w:t xml:space="preserve">. </w:t>
      </w:r>
      <w:r w:rsidR="0058111D" w:rsidRPr="003132EC">
        <w:rPr>
          <w:rFonts w:ascii="Times New Roman" w:hAnsi="Times New Roman" w:cs="Times New Roman"/>
          <w:i/>
          <w:sz w:val="24"/>
          <w:szCs w:val="24"/>
          <w:lang w:val="en-US"/>
        </w:rPr>
        <w:t>Alacoba S.</w:t>
      </w:r>
      <w:r w:rsidR="0058111D" w:rsidRPr="00716D50">
        <w:rPr>
          <w:rFonts w:ascii="Times New Roman" w:hAnsi="Times New Roman" w:cs="Times New Roman"/>
          <w:sz w:val="24"/>
          <w:szCs w:val="24"/>
          <w:lang w:val="en-US"/>
        </w:rPr>
        <w:t xml:space="preserve"> </w:t>
      </w:r>
      <w:r w:rsidR="0058111D" w:rsidRPr="0051368D">
        <w:rPr>
          <w:rFonts w:ascii="Times New Roman" w:hAnsi="Times New Roman" w:cs="Times New Roman"/>
          <w:sz w:val="24"/>
          <w:szCs w:val="24"/>
          <w:lang w:val="en-US"/>
        </w:rPr>
        <w:t>L</w:t>
      </w:r>
      <w:r w:rsidR="0058111D" w:rsidRPr="00716D50">
        <w:rPr>
          <w:rFonts w:ascii="Times New Roman" w:hAnsi="Times New Roman" w:cs="Times New Roman"/>
          <w:sz w:val="24"/>
          <w:szCs w:val="24"/>
          <w:lang w:val="en-US"/>
        </w:rPr>
        <w:t>é</w:t>
      </w:r>
      <w:r w:rsidR="0058111D" w:rsidRPr="0051368D">
        <w:rPr>
          <w:rFonts w:ascii="Times New Roman" w:hAnsi="Times New Roman" w:cs="Times New Roman"/>
          <w:sz w:val="24"/>
          <w:szCs w:val="24"/>
          <w:lang w:val="en-US"/>
        </w:rPr>
        <w:t>xico</w:t>
      </w:r>
      <w:r w:rsidR="0058111D" w:rsidRPr="00716D50">
        <w:rPr>
          <w:rFonts w:ascii="Times New Roman" w:hAnsi="Times New Roman" w:cs="Times New Roman"/>
          <w:sz w:val="24"/>
          <w:szCs w:val="24"/>
          <w:lang w:val="en-US"/>
        </w:rPr>
        <w:t xml:space="preserve"> </w:t>
      </w:r>
      <w:r w:rsidR="0058111D" w:rsidRPr="0051368D">
        <w:rPr>
          <w:rFonts w:ascii="Times New Roman" w:hAnsi="Times New Roman" w:cs="Times New Roman"/>
          <w:sz w:val="24"/>
          <w:szCs w:val="24"/>
          <w:lang w:val="en-US"/>
        </w:rPr>
        <w:t>period</w:t>
      </w:r>
      <w:r w:rsidR="0058111D" w:rsidRPr="00716D50">
        <w:rPr>
          <w:rFonts w:ascii="Times New Roman" w:hAnsi="Times New Roman" w:cs="Times New Roman"/>
          <w:sz w:val="24"/>
          <w:szCs w:val="24"/>
          <w:lang w:val="en-US"/>
        </w:rPr>
        <w:t>í</w:t>
      </w:r>
      <w:r w:rsidR="0058111D" w:rsidRPr="0051368D">
        <w:rPr>
          <w:rFonts w:ascii="Times New Roman" w:hAnsi="Times New Roman" w:cs="Times New Roman"/>
          <w:sz w:val="24"/>
          <w:szCs w:val="24"/>
          <w:lang w:val="en-US"/>
        </w:rPr>
        <w:t>stico</w:t>
      </w:r>
      <w:r w:rsidR="0058111D" w:rsidRPr="00716D50">
        <w:rPr>
          <w:rFonts w:ascii="Times New Roman" w:hAnsi="Times New Roman" w:cs="Times New Roman"/>
          <w:sz w:val="24"/>
          <w:szCs w:val="24"/>
          <w:lang w:val="en-US"/>
        </w:rPr>
        <w:t xml:space="preserve"> </w:t>
      </w:r>
      <w:r w:rsidR="0058111D" w:rsidRPr="0051368D">
        <w:rPr>
          <w:rFonts w:ascii="Times New Roman" w:hAnsi="Times New Roman" w:cs="Times New Roman"/>
          <w:sz w:val="24"/>
          <w:szCs w:val="24"/>
          <w:lang w:val="en-US"/>
        </w:rPr>
        <w:t>espa</w:t>
      </w:r>
      <w:r w:rsidR="0058111D" w:rsidRPr="00716D50">
        <w:rPr>
          <w:rFonts w:ascii="Times New Roman" w:hAnsi="Times New Roman" w:cs="Times New Roman"/>
          <w:sz w:val="24"/>
          <w:szCs w:val="24"/>
          <w:lang w:val="en-US"/>
        </w:rPr>
        <w:t>ñ</w:t>
      </w:r>
      <w:r w:rsidR="000050D2" w:rsidRPr="0051368D">
        <w:rPr>
          <w:rFonts w:ascii="Times New Roman" w:hAnsi="Times New Roman" w:cs="Times New Roman"/>
          <w:sz w:val="24"/>
          <w:szCs w:val="24"/>
          <w:lang w:val="en-US"/>
        </w:rPr>
        <w:t>ol</w:t>
      </w:r>
      <w:r w:rsidR="000050D2" w:rsidRPr="00716D50">
        <w:rPr>
          <w:rFonts w:ascii="Times New Roman" w:hAnsi="Times New Roman" w:cs="Times New Roman"/>
          <w:sz w:val="24"/>
          <w:szCs w:val="24"/>
          <w:lang w:val="en-US"/>
        </w:rPr>
        <w:t xml:space="preserve">. </w:t>
      </w:r>
      <w:r w:rsidR="000050D2" w:rsidRPr="0051368D">
        <w:rPr>
          <w:rFonts w:ascii="Times New Roman" w:hAnsi="Times New Roman" w:cs="Times New Roman"/>
          <w:sz w:val="24"/>
          <w:szCs w:val="24"/>
          <w:lang w:val="en-US"/>
        </w:rPr>
        <w:t>Barcelona</w:t>
      </w:r>
      <w:r w:rsidR="000050D2" w:rsidRPr="00D77A74">
        <w:rPr>
          <w:rFonts w:ascii="Times New Roman" w:hAnsi="Times New Roman" w:cs="Times New Roman"/>
          <w:sz w:val="24"/>
          <w:szCs w:val="24"/>
          <w:lang w:val="en-US"/>
        </w:rPr>
        <w:t xml:space="preserve">: </w:t>
      </w:r>
      <w:r w:rsidR="000050D2" w:rsidRPr="0051368D">
        <w:rPr>
          <w:rFonts w:ascii="Times New Roman" w:hAnsi="Times New Roman" w:cs="Times New Roman"/>
          <w:sz w:val="24"/>
          <w:szCs w:val="24"/>
          <w:lang w:val="en-US"/>
        </w:rPr>
        <w:t>Ariel</w:t>
      </w:r>
      <w:r w:rsidR="00E85327" w:rsidRPr="00D77A74">
        <w:rPr>
          <w:rFonts w:ascii="Times New Roman" w:hAnsi="Times New Roman" w:cs="Times New Roman"/>
          <w:sz w:val="24"/>
          <w:szCs w:val="24"/>
          <w:lang w:val="en-US"/>
        </w:rPr>
        <w:t>. 1987</w:t>
      </w:r>
      <w:r w:rsidR="009335BE" w:rsidRPr="00D77A74">
        <w:rPr>
          <w:rFonts w:ascii="Times New Roman" w:hAnsi="Times New Roman" w:cs="Times New Roman"/>
          <w:sz w:val="24"/>
          <w:szCs w:val="24"/>
          <w:lang w:val="en-US"/>
        </w:rPr>
        <w:t>.</w:t>
      </w:r>
      <w:r w:rsidR="00E85327" w:rsidRPr="00D77A74">
        <w:rPr>
          <w:rFonts w:ascii="Times New Roman" w:hAnsi="Times New Roman" w:cs="Times New Roman"/>
          <w:sz w:val="24"/>
          <w:szCs w:val="24"/>
          <w:lang w:val="en-US"/>
        </w:rPr>
        <w:t xml:space="preserve"> 250 </w:t>
      </w:r>
      <w:r w:rsidR="00E85327" w:rsidRPr="0051368D">
        <w:rPr>
          <w:rFonts w:ascii="Times New Roman" w:hAnsi="Times New Roman" w:cs="Times New Roman"/>
          <w:sz w:val="24"/>
          <w:szCs w:val="24"/>
          <w:lang w:val="en-US"/>
        </w:rPr>
        <w:t>p</w:t>
      </w:r>
      <w:r w:rsidR="00E85327" w:rsidRPr="00D77A74">
        <w:rPr>
          <w:rFonts w:ascii="Times New Roman" w:hAnsi="Times New Roman" w:cs="Times New Roman"/>
          <w:sz w:val="24"/>
          <w:szCs w:val="24"/>
          <w:lang w:val="en-US"/>
        </w:rPr>
        <w:t xml:space="preserve">. </w:t>
      </w:r>
    </w:p>
    <w:p w:rsidR="000050D2" w:rsidRPr="0051368D" w:rsidRDefault="00D77A74" w:rsidP="00D95522">
      <w:pPr>
        <w:spacing w:line="360" w:lineRule="auto"/>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Pr="00D77A74">
        <w:rPr>
          <w:rFonts w:ascii="Times New Roman" w:hAnsi="Times New Roman" w:cs="Times New Roman"/>
          <w:sz w:val="24"/>
          <w:szCs w:val="24"/>
          <w:lang w:val="en-US"/>
        </w:rPr>
        <w:t>3</w:t>
      </w:r>
      <w:r w:rsidR="00716D50">
        <w:rPr>
          <w:rFonts w:ascii="Times New Roman" w:hAnsi="Times New Roman" w:cs="Times New Roman"/>
          <w:sz w:val="24"/>
          <w:szCs w:val="24"/>
          <w:lang w:val="en-US"/>
        </w:rPr>
        <w:t xml:space="preserve">. </w:t>
      </w:r>
      <w:r w:rsidR="00A507BD" w:rsidRPr="003132EC">
        <w:rPr>
          <w:rFonts w:ascii="Times New Roman" w:hAnsi="Times New Roman" w:cs="Times New Roman"/>
          <w:i/>
          <w:sz w:val="24"/>
          <w:szCs w:val="24"/>
          <w:lang w:val="en-US"/>
        </w:rPr>
        <w:t>Alvarez C.L.</w:t>
      </w:r>
      <w:r w:rsidR="00A507BD" w:rsidRPr="00716D50">
        <w:rPr>
          <w:rFonts w:ascii="Times New Roman" w:hAnsi="Times New Roman" w:cs="Times New Roman"/>
          <w:sz w:val="24"/>
          <w:szCs w:val="24"/>
          <w:lang w:val="en-US"/>
        </w:rPr>
        <w:t xml:space="preserve"> </w:t>
      </w:r>
      <w:r w:rsidR="000D55C0" w:rsidRPr="0051368D">
        <w:rPr>
          <w:rFonts w:ascii="Times New Roman" w:hAnsi="Times New Roman" w:cs="Times New Roman"/>
          <w:sz w:val="24"/>
          <w:szCs w:val="24"/>
          <w:lang w:val="en-US"/>
        </w:rPr>
        <w:t>Lenguaje</w:t>
      </w:r>
      <w:r w:rsidR="000D55C0" w:rsidRPr="00716D50">
        <w:rPr>
          <w:rFonts w:ascii="Times New Roman" w:hAnsi="Times New Roman" w:cs="Times New Roman"/>
          <w:sz w:val="24"/>
          <w:szCs w:val="24"/>
          <w:lang w:val="en-US"/>
        </w:rPr>
        <w:t xml:space="preserve"> </w:t>
      </w:r>
      <w:r w:rsidR="000D55C0" w:rsidRPr="0051368D">
        <w:rPr>
          <w:rFonts w:ascii="Times New Roman" w:hAnsi="Times New Roman" w:cs="Times New Roman"/>
          <w:sz w:val="24"/>
          <w:szCs w:val="24"/>
          <w:lang w:val="en-US"/>
        </w:rPr>
        <w:t>de</w:t>
      </w:r>
      <w:r w:rsidR="000D55C0" w:rsidRPr="00716D50">
        <w:rPr>
          <w:rFonts w:ascii="Times New Roman" w:hAnsi="Times New Roman" w:cs="Times New Roman"/>
          <w:sz w:val="24"/>
          <w:szCs w:val="24"/>
          <w:lang w:val="en-US"/>
        </w:rPr>
        <w:t xml:space="preserve"> </w:t>
      </w:r>
      <w:r w:rsidR="000D55C0" w:rsidRPr="0051368D">
        <w:rPr>
          <w:rFonts w:ascii="Times New Roman" w:hAnsi="Times New Roman" w:cs="Times New Roman"/>
          <w:sz w:val="24"/>
          <w:szCs w:val="24"/>
          <w:lang w:val="en-US"/>
        </w:rPr>
        <w:t>los</w:t>
      </w:r>
      <w:r w:rsidR="000D55C0" w:rsidRPr="00716D50">
        <w:rPr>
          <w:rFonts w:ascii="Times New Roman" w:hAnsi="Times New Roman" w:cs="Times New Roman"/>
          <w:sz w:val="24"/>
          <w:szCs w:val="24"/>
          <w:lang w:val="en-US"/>
        </w:rPr>
        <w:t xml:space="preserve"> </w:t>
      </w:r>
      <w:r w:rsidR="000D55C0" w:rsidRPr="0051368D">
        <w:rPr>
          <w:rFonts w:ascii="Times New Roman" w:hAnsi="Times New Roman" w:cs="Times New Roman"/>
          <w:sz w:val="24"/>
          <w:szCs w:val="24"/>
          <w:lang w:val="en-US"/>
        </w:rPr>
        <w:t>politicos</w:t>
      </w:r>
      <w:r w:rsidR="000D55C0" w:rsidRPr="00716D50">
        <w:rPr>
          <w:rFonts w:ascii="Times New Roman" w:hAnsi="Times New Roman" w:cs="Times New Roman"/>
          <w:sz w:val="24"/>
          <w:szCs w:val="24"/>
          <w:lang w:val="en-US"/>
        </w:rPr>
        <w:t xml:space="preserve"> </w:t>
      </w:r>
      <w:r w:rsidR="000D55C0" w:rsidRPr="0051368D">
        <w:rPr>
          <w:rFonts w:ascii="Times New Roman" w:hAnsi="Times New Roman" w:cs="Times New Roman"/>
          <w:sz w:val="24"/>
          <w:szCs w:val="24"/>
          <w:lang w:val="en-US"/>
        </w:rPr>
        <w:t>y</w:t>
      </w:r>
      <w:r w:rsidR="000D55C0" w:rsidRPr="00716D50">
        <w:rPr>
          <w:rFonts w:ascii="Times New Roman" w:hAnsi="Times New Roman" w:cs="Times New Roman"/>
          <w:sz w:val="24"/>
          <w:szCs w:val="24"/>
          <w:lang w:val="en-US"/>
        </w:rPr>
        <w:t xml:space="preserve"> </w:t>
      </w:r>
      <w:r w:rsidR="000D55C0" w:rsidRPr="0051368D">
        <w:rPr>
          <w:rFonts w:ascii="Times New Roman" w:hAnsi="Times New Roman" w:cs="Times New Roman"/>
          <w:sz w:val="24"/>
          <w:szCs w:val="24"/>
          <w:lang w:val="en-US"/>
        </w:rPr>
        <w:t>medios</w:t>
      </w:r>
      <w:r w:rsidR="000D55C0" w:rsidRPr="00716D50">
        <w:rPr>
          <w:rFonts w:ascii="Times New Roman" w:hAnsi="Times New Roman" w:cs="Times New Roman"/>
          <w:sz w:val="24"/>
          <w:szCs w:val="24"/>
          <w:lang w:val="en-US"/>
        </w:rPr>
        <w:t xml:space="preserve"> </w:t>
      </w:r>
      <w:r w:rsidR="000D55C0" w:rsidRPr="0051368D">
        <w:rPr>
          <w:rFonts w:ascii="Times New Roman" w:hAnsi="Times New Roman" w:cs="Times New Roman"/>
          <w:sz w:val="24"/>
          <w:szCs w:val="24"/>
          <w:lang w:val="en-US"/>
        </w:rPr>
        <w:t>de</w:t>
      </w:r>
      <w:r w:rsidR="000D55C0" w:rsidRPr="00716D50">
        <w:rPr>
          <w:rFonts w:ascii="Times New Roman" w:hAnsi="Times New Roman" w:cs="Times New Roman"/>
          <w:sz w:val="24"/>
          <w:szCs w:val="24"/>
          <w:lang w:val="en-US"/>
        </w:rPr>
        <w:t xml:space="preserve"> </w:t>
      </w:r>
      <w:r w:rsidR="000D55C0" w:rsidRPr="0051368D">
        <w:rPr>
          <w:rFonts w:ascii="Times New Roman" w:hAnsi="Times New Roman" w:cs="Times New Roman"/>
          <w:sz w:val="24"/>
          <w:szCs w:val="24"/>
          <w:lang w:val="en-US"/>
        </w:rPr>
        <w:t>comunicación / El idioma español en las agencias de prensa. Cultura y Comunicación. Madrid: F</w:t>
      </w:r>
      <w:r w:rsidR="009335BE" w:rsidRPr="0051368D">
        <w:rPr>
          <w:rFonts w:ascii="Times New Roman" w:hAnsi="Times New Roman" w:cs="Times New Roman"/>
          <w:sz w:val="24"/>
          <w:szCs w:val="24"/>
          <w:lang w:val="en-US"/>
        </w:rPr>
        <w:t>undación de G.S. Ruipérez. 1990.</w:t>
      </w:r>
      <w:r w:rsidR="000D55C0" w:rsidRPr="0051368D">
        <w:rPr>
          <w:rFonts w:ascii="Times New Roman" w:hAnsi="Times New Roman" w:cs="Times New Roman"/>
          <w:sz w:val="24"/>
          <w:szCs w:val="24"/>
          <w:lang w:val="en-US"/>
        </w:rPr>
        <w:t xml:space="preserve"> p. 89-98</w:t>
      </w:r>
    </w:p>
    <w:p w:rsidR="000D55C0" w:rsidRPr="0051368D" w:rsidRDefault="00D77A74" w:rsidP="00D95522">
      <w:pPr>
        <w:spacing w:line="360" w:lineRule="auto"/>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Pr="00D77A74">
        <w:rPr>
          <w:rFonts w:ascii="Times New Roman" w:hAnsi="Times New Roman" w:cs="Times New Roman"/>
          <w:sz w:val="24"/>
          <w:szCs w:val="24"/>
          <w:lang w:val="en-US"/>
        </w:rPr>
        <w:t>4</w:t>
      </w:r>
      <w:r w:rsidR="00716D50">
        <w:rPr>
          <w:rFonts w:ascii="Times New Roman" w:hAnsi="Times New Roman" w:cs="Times New Roman"/>
          <w:sz w:val="24"/>
          <w:szCs w:val="24"/>
          <w:lang w:val="en-US"/>
        </w:rPr>
        <w:t xml:space="preserve">. </w:t>
      </w:r>
      <w:r w:rsidR="00E85327" w:rsidRPr="003132EC">
        <w:rPr>
          <w:rFonts w:ascii="Times New Roman" w:hAnsi="Times New Roman" w:cs="Times New Roman"/>
          <w:i/>
          <w:sz w:val="24"/>
          <w:szCs w:val="24"/>
          <w:lang w:val="en-US"/>
        </w:rPr>
        <w:t>Bond F</w:t>
      </w:r>
      <w:r w:rsidR="00DD5EB4" w:rsidRPr="003132EC">
        <w:rPr>
          <w:rFonts w:ascii="Times New Roman" w:hAnsi="Times New Roman" w:cs="Times New Roman"/>
          <w:i/>
          <w:sz w:val="24"/>
          <w:szCs w:val="24"/>
          <w:lang w:val="en-US"/>
        </w:rPr>
        <w:t>.F.</w:t>
      </w:r>
      <w:r w:rsidR="00DD5EB4" w:rsidRPr="0051368D">
        <w:rPr>
          <w:rFonts w:ascii="Times New Roman" w:hAnsi="Times New Roman" w:cs="Times New Roman"/>
          <w:sz w:val="24"/>
          <w:szCs w:val="24"/>
          <w:lang w:val="en-US"/>
        </w:rPr>
        <w:t xml:space="preserve"> Introducción al periodismo</w:t>
      </w:r>
      <w:r w:rsidR="0061449E" w:rsidRPr="0051368D">
        <w:rPr>
          <w:rFonts w:ascii="Times New Roman" w:hAnsi="Times New Roman" w:cs="Times New Roman"/>
          <w:sz w:val="24"/>
          <w:szCs w:val="24"/>
          <w:lang w:val="en-US"/>
        </w:rPr>
        <w:t>. México: Limusa. 1974</w:t>
      </w:r>
      <w:r w:rsidR="009335BE" w:rsidRPr="0051368D">
        <w:rPr>
          <w:rFonts w:ascii="Times New Roman" w:hAnsi="Times New Roman" w:cs="Times New Roman"/>
          <w:sz w:val="24"/>
          <w:szCs w:val="24"/>
          <w:lang w:val="en-US"/>
        </w:rPr>
        <w:t>.</w:t>
      </w:r>
      <w:r w:rsidR="00E85327" w:rsidRPr="0051368D">
        <w:rPr>
          <w:rFonts w:ascii="Times New Roman" w:hAnsi="Times New Roman" w:cs="Times New Roman"/>
          <w:sz w:val="24"/>
          <w:szCs w:val="24"/>
          <w:lang w:val="en-US"/>
        </w:rPr>
        <w:t xml:space="preserve"> 419 p.</w:t>
      </w:r>
    </w:p>
    <w:p w:rsidR="0061449E" w:rsidRPr="00D77A74" w:rsidRDefault="00D77A74" w:rsidP="00D95522">
      <w:pPr>
        <w:spacing w:line="360" w:lineRule="auto"/>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Pr="00D77A74">
        <w:rPr>
          <w:rFonts w:ascii="Times New Roman" w:hAnsi="Times New Roman" w:cs="Times New Roman"/>
          <w:sz w:val="24"/>
          <w:szCs w:val="24"/>
          <w:lang w:val="en-US"/>
        </w:rPr>
        <w:t>5</w:t>
      </w:r>
      <w:r w:rsidR="00716D50">
        <w:rPr>
          <w:rFonts w:ascii="Times New Roman" w:hAnsi="Times New Roman" w:cs="Times New Roman"/>
          <w:sz w:val="24"/>
          <w:szCs w:val="24"/>
          <w:lang w:val="en-US"/>
        </w:rPr>
        <w:t xml:space="preserve">. </w:t>
      </w:r>
      <w:r w:rsidR="007247E0" w:rsidRPr="003132EC">
        <w:rPr>
          <w:rFonts w:ascii="Times New Roman" w:hAnsi="Times New Roman" w:cs="Times New Roman"/>
          <w:i/>
          <w:sz w:val="24"/>
          <w:szCs w:val="24"/>
          <w:lang w:val="en-US"/>
        </w:rPr>
        <w:t>Casado M.</w:t>
      </w:r>
      <w:r w:rsidR="007247E0">
        <w:rPr>
          <w:rFonts w:ascii="Times New Roman" w:hAnsi="Times New Roman" w:cs="Times New Roman"/>
          <w:sz w:val="24"/>
          <w:szCs w:val="24"/>
          <w:lang w:val="en-US"/>
        </w:rPr>
        <w:t xml:space="preserve"> Lengua</w:t>
      </w:r>
      <w:r w:rsidR="0061449E" w:rsidRPr="0051368D">
        <w:rPr>
          <w:rFonts w:ascii="Times New Roman" w:hAnsi="Times New Roman" w:cs="Times New Roman"/>
          <w:sz w:val="24"/>
          <w:szCs w:val="24"/>
          <w:lang w:val="en-US"/>
        </w:rPr>
        <w:t xml:space="preserve"> e ideología. Pamplona: EUNSA. </w:t>
      </w:r>
      <w:r w:rsidR="0061449E" w:rsidRPr="00D77A74">
        <w:rPr>
          <w:rFonts w:ascii="Times New Roman" w:hAnsi="Times New Roman" w:cs="Times New Roman"/>
          <w:sz w:val="24"/>
          <w:szCs w:val="24"/>
          <w:lang w:val="en-US"/>
        </w:rPr>
        <w:t>1978</w:t>
      </w:r>
      <w:r w:rsidR="007247E0" w:rsidRPr="00D77A74">
        <w:rPr>
          <w:rFonts w:ascii="Times New Roman" w:hAnsi="Times New Roman" w:cs="Times New Roman"/>
          <w:sz w:val="24"/>
          <w:szCs w:val="24"/>
          <w:lang w:val="en-US"/>
        </w:rPr>
        <w:t xml:space="preserve">. 220 </w:t>
      </w:r>
      <w:r w:rsidR="007247E0">
        <w:rPr>
          <w:rFonts w:ascii="Times New Roman" w:hAnsi="Times New Roman" w:cs="Times New Roman"/>
          <w:sz w:val="24"/>
          <w:szCs w:val="24"/>
        </w:rPr>
        <w:t>р</w:t>
      </w:r>
      <w:r w:rsidR="007247E0" w:rsidRPr="00D77A74">
        <w:rPr>
          <w:rFonts w:ascii="Times New Roman" w:hAnsi="Times New Roman" w:cs="Times New Roman"/>
          <w:sz w:val="24"/>
          <w:szCs w:val="24"/>
          <w:lang w:val="en-US"/>
        </w:rPr>
        <w:t>.</w:t>
      </w:r>
    </w:p>
    <w:p w:rsidR="00542373" w:rsidRPr="00C32914" w:rsidRDefault="00D77A74" w:rsidP="00D95522">
      <w:pPr>
        <w:spacing w:line="360" w:lineRule="auto"/>
        <w:ind w:firstLine="709"/>
        <w:contextualSpacing/>
        <w:jc w:val="both"/>
        <w:rPr>
          <w:rFonts w:ascii="Times New Roman" w:hAnsi="Times New Roman" w:cs="Times New Roman"/>
          <w:sz w:val="24"/>
          <w:szCs w:val="24"/>
          <w:lang w:val="en-US"/>
        </w:rPr>
      </w:pPr>
      <w:r w:rsidRPr="00C32914">
        <w:rPr>
          <w:rFonts w:ascii="Times New Roman" w:hAnsi="Times New Roman" w:cs="Times New Roman"/>
          <w:sz w:val="24"/>
          <w:szCs w:val="24"/>
          <w:lang w:val="en-US"/>
        </w:rPr>
        <w:lastRenderedPageBreak/>
        <w:t>16</w:t>
      </w:r>
      <w:r w:rsidR="00716D50" w:rsidRPr="00C32914">
        <w:rPr>
          <w:rFonts w:ascii="Times New Roman" w:hAnsi="Times New Roman" w:cs="Times New Roman"/>
          <w:sz w:val="24"/>
          <w:szCs w:val="24"/>
          <w:lang w:val="en-US"/>
        </w:rPr>
        <w:t xml:space="preserve">. </w:t>
      </w:r>
      <w:r w:rsidR="00542373" w:rsidRPr="003132EC">
        <w:rPr>
          <w:rFonts w:ascii="Times New Roman" w:hAnsi="Times New Roman" w:cs="Times New Roman"/>
          <w:i/>
          <w:sz w:val="24"/>
          <w:szCs w:val="24"/>
          <w:lang w:val="en-US"/>
        </w:rPr>
        <w:t>CINCO</w:t>
      </w:r>
      <w:r w:rsidR="00542373" w:rsidRPr="00C32914">
        <w:rPr>
          <w:rFonts w:ascii="Times New Roman" w:hAnsi="Times New Roman" w:cs="Times New Roman"/>
          <w:i/>
          <w:sz w:val="24"/>
          <w:szCs w:val="24"/>
          <w:lang w:val="en-US"/>
        </w:rPr>
        <w:t xml:space="preserve"> </w:t>
      </w:r>
      <w:r w:rsidR="00542373" w:rsidRPr="003132EC">
        <w:rPr>
          <w:rFonts w:ascii="Times New Roman" w:hAnsi="Times New Roman" w:cs="Times New Roman"/>
          <w:i/>
          <w:sz w:val="24"/>
          <w:szCs w:val="24"/>
          <w:lang w:val="en-US"/>
        </w:rPr>
        <w:t>D</w:t>
      </w:r>
      <w:r w:rsidR="00542373" w:rsidRPr="00C32914">
        <w:rPr>
          <w:rFonts w:ascii="Times New Roman" w:hAnsi="Times New Roman" w:cs="Times New Roman"/>
          <w:i/>
          <w:sz w:val="24"/>
          <w:szCs w:val="24"/>
          <w:lang w:val="en-US"/>
        </w:rPr>
        <w:t>ĺ</w:t>
      </w:r>
      <w:r w:rsidR="00542373" w:rsidRPr="003132EC">
        <w:rPr>
          <w:rFonts w:ascii="Times New Roman" w:hAnsi="Times New Roman" w:cs="Times New Roman"/>
          <w:i/>
          <w:sz w:val="24"/>
          <w:szCs w:val="24"/>
          <w:lang w:val="en-US"/>
        </w:rPr>
        <w:t>AS</w:t>
      </w:r>
      <w:r w:rsidR="00542373" w:rsidRPr="00C32914">
        <w:rPr>
          <w:rFonts w:ascii="Times New Roman" w:hAnsi="Times New Roman" w:cs="Times New Roman"/>
          <w:sz w:val="24"/>
          <w:szCs w:val="24"/>
          <w:lang w:val="en-US"/>
        </w:rPr>
        <w:t xml:space="preserve"> (</w:t>
      </w:r>
      <w:r w:rsidR="00542373" w:rsidRPr="0051368D">
        <w:rPr>
          <w:rFonts w:ascii="Times New Roman" w:hAnsi="Times New Roman" w:cs="Times New Roman"/>
          <w:sz w:val="24"/>
          <w:szCs w:val="24"/>
        </w:rPr>
        <w:t>интернет</w:t>
      </w:r>
      <w:r w:rsidR="00542373" w:rsidRPr="00C32914">
        <w:rPr>
          <w:rFonts w:ascii="Times New Roman" w:hAnsi="Times New Roman" w:cs="Times New Roman"/>
          <w:sz w:val="24"/>
          <w:szCs w:val="24"/>
          <w:lang w:val="en-US"/>
        </w:rPr>
        <w:t>-</w:t>
      </w:r>
      <w:r w:rsidR="00542373" w:rsidRPr="0051368D">
        <w:rPr>
          <w:rFonts w:ascii="Times New Roman" w:hAnsi="Times New Roman" w:cs="Times New Roman"/>
          <w:sz w:val="24"/>
          <w:szCs w:val="24"/>
        </w:rPr>
        <w:t>ресурс</w:t>
      </w:r>
      <w:r w:rsidR="00542373" w:rsidRPr="00C32914">
        <w:rPr>
          <w:rFonts w:ascii="Times New Roman" w:hAnsi="Times New Roman" w:cs="Times New Roman"/>
          <w:sz w:val="24"/>
          <w:szCs w:val="24"/>
          <w:lang w:val="en-US"/>
        </w:rPr>
        <w:t xml:space="preserve">) </w:t>
      </w:r>
      <w:hyperlink r:id="rId9" w:history="1">
        <w:r w:rsidR="007059FA" w:rsidRPr="007059FA">
          <w:rPr>
            <w:rStyle w:val="ad"/>
            <w:rFonts w:ascii="Times New Roman" w:hAnsi="Times New Roman" w:cs="Times New Roman"/>
            <w:color w:val="auto"/>
            <w:sz w:val="24"/>
            <w:szCs w:val="24"/>
            <w:u w:val="none"/>
            <w:lang w:val="en-US"/>
          </w:rPr>
          <w:t>https</w:t>
        </w:r>
        <w:r w:rsidR="007059FA" w:rsidRPr="00C32914">
          <w:rPr>
            <w:rStyle w:val="ad"/>
            <w:rFonts w:ascii="Times New Roman" w:hAnsi="Times New Roman" w:cs="Times New Roman"/>
            <w:color w:val="auto"/>
            <w:sz w:val="24"/>
            <w:szCs w:val="24"/>
            <w:u w:val="none"/>
            <w:lang w:val="en-US"/>
          </w:rPr>
          <w:t>://</w:t>
        </w:r>
        <w:r w:rsidR="007059FA" w:rsidRPr="007059FA">
          <w:rPr>
            <w:rStyle w:val="ad"/>
            <w:rFonts w:ascii="Times New Roman" w:hAnsi="Times New Roman" w:cs="Times New Roman"/>
            <w:color w:val="auto"/>
            <w:sz w:val="24"/>
            <w:szCs w:val="24"/>
            <w:u w:val="none"/>
            <w:lang w:val="en-US"/>
          </w:rPr>
          <w:t>www</w:t>
        </w:r>
        <w:r w:rsidR="007059FA" w:rsidRPr="00C32914">
          <w:rPr>
            <w:rStyle w:val="ad"/>
            <w:rFonts w:ascii="Times New Roman" w:hAnsi="Times New Roman" w:cs="Times New Roman"/>
            <w:color w:val="auto"/>
            <w:sz w:val="24"/>
            <w:szCs w:val="24"/>
            <w:u w:val="none"/>
            <w:lang w:val="en-US"/>
          </w:rPr>
          <w:t>.5</w:t>
        </w:r>
        <w:r w:rsidR="007059FA" w:rsidRPr="007059FA">
          <w:rPr>
            <w:rStyle w:val="ad"/>
            <w:rFonts w:ascii="Times New Roman" w:hAnsi="Times New Roman" w:cs="Times New Roman"/>
            <w:color w:val="auto"/>
            <w:sz w:val="24"/>
            <w:szCs w:val="24"/>
            <w:u w:val="none"/>
            <w:lang w:val="en-US"/>
          </w:rPr>
          <w:t>dias</w:t>
        </w:r>
        <w:r w:rsidR="007059FA" w:rsidRPr="00C32914">
          <w:rPr>
            <w:rStyle w:val="ad"/>
            <w:rFonts w:ascii="Times New Roman" w:hAnsi="Times New Roman" w:cs="Times New Roman"/>
            <w:color w:val="auto"/>
            <w:sz w:val="24"/>
            <w:szCs w:val="24"/>
            <w:u w:val="none"/>
            <w:lang w:val="en-US"/>
          </w:rPr>
          <w:t>.</w:t>
        </w:r>
        <w:r w:rsidR="007059FA" w:rsidRPr="007059FA">
          <w:rPr>
            <w:rStyle w:val="ad"/>
            <w:rFonts w:ascii="Times New Roman" w:hAnsi="Times New Roman" w:cs="Times New Roman"/>
            <w:color w:val="auto"/>
            <w:sz w:val="24"/>
            <w:szCs w:val="24"/>
            <w:u w:val="none"/>
            <w:lang w:val="en-US"/>
          </w:rPr>
          <w:t>com</w:t>
        </w:r>
        <w:r w:rsidR="007059FA" w:rsidRPr="00C32914">
          <w:rPr>
            <w:rStyle w:val="ad"/>
            <w:rFonts w:ascii="Times New Roman" w:hAnsi="Times New Roman" w:cs="Times New Roman"/>
            <w:color w:val="auto"/>
            <w:sz w:val="24"/>
            <w:szCs w:val="24"/>
            <w:u w:val="none"/>
            <w:lang w:val="en-US"/>
          </w:rPr>
          <w:t>.</w:t>
        </w:r>
        <w:r w:rsidR="007059FA" w:rsidRPr="007059FA">
          <w:rPr>
            <w:rStyle w:val="ad"/>
            <w:rFonts w:ascii="Times New Roman" w:hAnsi="Times New Roman" w:cs="Times New Roman"/>
            <w:color w:val="auto"/>
            <w:sz w:val="24"/>
            <w:szCs w:val="24"/>
            <w:u w:val="none"/>
            <w:lang w:val="en-US"/>
          </w:rPr>
          <w:t>py</w:t>
        </w:r>
      </w:hyperlink>
    </w:p>
    <w:p w:rsidR="00041A03" w:rsidRPr="007059FA" w:rsidRDefault="00D77A74" w:rsidP="00D95522">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17</w:t>
      </w:r>
      <w:r w:rsidR="00716D50" w:rsidRPr="00716D50">
        <w:rPr>
          <w:rFonts w:ascii="Times New Roman" w:hAnsi="Times New Roman" w:cs="Times New Roman"/>
          <w:sz w:val="24"/>
          <w:szCs w:val="24"/>
        </w:rPr>
        <w:t xml:space="preserve">. </w:t>
      </w:r>
      <w:r w:rsidR="00041A03" w:rsidRPr="003132EC">
        <w:rPr>
          <w:rFonts w:ascii="Times New Roman" w:hAnsi="Times New Roman" w:cs="Times New Roman"/>
          <w:i/>
          <w:sz w:val="24"/>
          <w:szCs w:val="24"/>
          <w:lang w:val="en-US"/>
        </w:rPr>
        <w:t>El</w:t>
      </w:r>
      <w:r w:rsidR="00041A03" w:rsidRPr="003132EC">
        <w:rPr>
          <w:rFonts w:ascii="Times New Roman" w:hAnsi="Times New Roman" w:cs="Times New Roman"/>
          <w:i/>
          <w:sz w:val="24"/>
          <w:szCs w:val="24"/>
        </w:rPr>
        <w:t xml:space="preserve"> </w:t>
      </w:r>
      <w:r w:rsidR="00684254" w:rsidRPr="003132EC">
        <w:rPr>
          <w:rFonts w:ascii="Times New Roman" w:hAnsi="Times New Roman" w:cs="Times New Roman"/>
          <w:i/>
          <w:sz w:val="24"/>
          <w:szCs w:val="24"/>
          <w:lang w:val="en-US"/>
        </w:rPr>
        <w:t>MUNDO</w:t>
      </w:r>
      <w:r w:rsidR="00684254" w:rsidRPr="007059FA">
        <w:rPr>
          <w:rFonts w:ascii="Times New Roman" w:hAnsi="Times New Roman" w:cs="Times New Roman"/>
          <w:sz w:val="24"/>
          <w:szCs w:val="24"/>
        </w:rPr>
        <w:t xml:space="preserve"> (интернет-ресурс) </w:t>
      </w:r>
      <w:hyperlink r:id="rId10" w:history="1">
        <w:r w:rsidR="00542373" w:rsidRPr="007059FA">
          <w:rPr>
            <w:rStyle w:val="ad"/>
            <w:rFonts w:ascii="Times New Roman" w:hAnsi="Times New Roman" w:cs="Times New Roman"/>
            <w:color w:val="auto"/>
            <w:sz w:val="24"/>
            <w:szCs w:val="24"/>
            <w:u w:val="none"/>
            <w:lang w:val="en-US"/>
          </w:rPr>
          <w:t>https</w:t>
        </w:r>
        <w:r w:rsidR="00542373" w:rsidRPr="007059FA">
          <w:rPr>
            <w:rStyle w:val="ad"/>
            <w:rFonts w:ascii="Times New Roman" w:hAnsi="Times New Roman" w:cs="Times New Roman"/>
            <w:color w:val="auto"/>
            <w:sz w:val="24"/>
            <w:szCs w:val="24"/>
            <w:u w:val="none"/>
          </w:rPr>
          <w:t>://</w:t>
        </w:r>
        <w:r w:rsidR="00542373" w:rsidRPr="007059FA">
          <w:rPr>
            <w:rStyle w:val="ad"/>
            <w:rFonts w:ascii="Times New Roman" w:hAnsi="Times New Roman" w:cs="Times New Roman"/>
            <w:color w:val="auto"/>
            <w:sz w:val="24"/>
            <w:szCs w:val="24"/>
            <w:u w:val="none"/>
            <w:lang w:val="en-US"/>
          </w:rPr>
          <w:t>www</w:t>
        </w:r>
        <w:r w:rsidR="00542373" w:rsidRPr="007059FA">
          <w:rPr>
            <w:rStyle w:val="ad"/>
            <w:rFonts w:ascii="Times New Roman" w:hAnsi="Times New Roman" w:cs="Times New Roman"/>
            <w:color w:val="auto"/>
            <w:sz w:val="24"/>
            <w:szCs w:val="24"/>
            <w:u w:val="none"/>
          </w:rPr>
          <w:t>.</w:t>
        </w:r>
        <w:r w:rsidR="00542373" w:rsidRPr="007059FA">
          <w:rPr>
            <w:rStyle w:val="ad"/>
            <w:rFonts w:ascii="Times New Roman" w:hAnsi="Times New Roman" w:cs="Times New Roman"/>
            <w:color w:val="auto"/>
            <w:sz w:val="24"/>
            <w:szCs w:val="24"/>
            <w:u w:val="none"/>
            <w:lang w:val="en-US"/>
          </w:rPr>
          <w:t>elmundo</w:t>
        </w:r>
        <w:r w:rsidR="00542373" w:rsidRPr="007059FA">
          <w:rPr>
            <w:rStyle w:val="ad"/>
            <w:rFonts w:ascii="Times New Roman" w:hAnsi="Times New Roman" w:cs="Times New Roman"/>
            <w:color w:val="auto"/>
            <w:sz w:val="24"/>
            <w:szCs w:val="24"/>
            <w:u w:val="none"/>
          </w:rPr>
          <w:t>.</w:t>
        </w:r>
        <w:r w:rsidR="00542373" w:rsidRPr="007059FA">
          <w:rPr>
            <w:rStyle w:val="ad"/>
            <w:rFonts w:ascii="Times New Roman" w:hAnsi="Times New Roman" w:cs="Times New Roman"/>
            <w:color w:val="auto"/>
            <w:sz w:val="24"/>
            <w:szCs w:val="24"/>
            <w:u w:val="none"/>
            <w:lang w:val="en-US"/>
          </w:rPr>
          <w:t>cr</w:t>
        </w:r>
      </w:hyperlink>
    </w:p>
    <w:p w:rsidR="00084EB5" w:rsidRPr="007059FA" w:rsidRDefault="00D77A74" w:rsidP="00D95522">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18</w:t>
      </w:r>
      <w:r w:rsidR="00716D50" w:rsidRPr="003132EC">
        <w:rPr>
          <w:rFonts w:ascii="Times New Roman" w:hAnsi="Times New Roman" w:cs="Times New Roman"/>
          <w:i/>
          <w:sz w:val="24"/>
          <w:szCs w:val="24"/>
        </w:rPr>
        <w:t xml:space="preserve">. </w:t>
      </w:r>
      <w:r w:rsidR="00084EB5" w:rsidRPr="003132EC">
        <w:rPr>
          <w:rFonts w:ascii="Times New Roman" w:hAnsi="Times New Roman" w:cs="Times New Roman"/>
          <w:i/>
          <w:sz w:val="24"/>
          <w:szCs w:val="24"/>
          <w:lang w:val="en-US"/>
        </w:rPr>
        <w:t>EL</w:t>
      </w:r>
      <w:r w:rsidR="00084EB5" w:rsidRPr="003132EC">
        <w:rPr>
          <w:rFonts w:ascii="Times New Roman" w:hAnsi="Times New Roman" w:cs="Times New Roman"/>
          <w:i/>
          <w:sz w:val="24"/>
          <w:szCs w:val="24"/>
        </w:rPr>
        <w:t xml:space="preserve"> </w:t>
      </w:r>
      <w:r w:rsidR="00084EB5" w:rsidRPr="003132EC">
        <w:rPr>
          <w:rFonts w:ascii="Times New Roman" w:hAnsi="Times New Roman" w:cs="Times New Roman"/>
          <w:i/>
          <w:sz w:val="24"/>
          <w:szCs w:val="24"/>
          <w:lang w:val="en-US"/>
        </w:rPr>
        <w:t>PAIS</w:t>
      </w:r>
      <w:r w:rsidR="00084EB5" w:rsidRPr="007059FA">
        <w:rPr>
          <w:rFonts w:ascii="Times New Roman" w:hAnsi="Times New Roman" w:cs="Times New Roman"/>
          <w:sz w:val="24"/>
          <w:szCs w:val="24"/>
        </w:rPr>
        <w:t xml:space="preserve"> (интернет-ресурс) </w:t>
      </w:r>
      <w:hyperlink r:id="rId11" w:history="1">
        <w:r w:rsidR="00542373" w:rsidRPr="007059FA">
          <w:rPr>
            <w:rStyle w:val="ad"/>
            <w:rFonts w:ascii="Times New Roman" w:hAnsi="Times New Roman" w:cs="Times New Roman"/>
            <w:color w:val="auto"/>
            <w:sz w:val="24"/>
            <w:szCs w:val="24"/>
            <w:u w:val="none"/>
            <w:lang w:val="en-US"/>
          </w:rPr>
          <w:t>https</w:t>
        </w:r>
        <w:r w:rsidR="00542373" w:rsidRPr="007059FA">
          <w:rPr>
            <w:rStyle w:val="ad"/>
            <w:rFonts w:ascii="Times New Roman" w:hAnsi="Times New Roman" w:cs="Times New Roman"/>
            <w:color w:val="auto"/>
            <w:sz w:val="24"/>
            <w:szCs w:val="24"/>
            <w:u w:val="none"/>
          </w:rPr>
          <w:t>://</w:t>
        </w:r>
        <w:r w:rsidR="00542373" w:rsidRPr="007059FA">
          <w:rPr>
            <w:rStyle w:val="ad"/>
            <w:rFonts w:ascii="Times New Roman" w:hAnsi="Times New Roman" w:cs="Times New Roman"/>
            <w:color w:val="auto"/>
            <w:sz w:val="24"/>
            <w:szCs w:val="24"/>
            <w:u w:val="none"/>
            <w:lang w:val="en-US"/>
          </w:rPr>
          <w:t>www</w:t>
        </w:r>
        <w:r w:rsidR="00542373" w:rsidRPr="007059FA">
          <w:rPr>
            <w:rStyle w:val="ad"/>
            <w:rFonts w:ascii="Times New Roman" w:hAnsi="Times New Roman" w:cs="Times New Roman"/>
            <w:color w:val="auto"/>
            <w:sz w:val="24"/>
            <w:szCs w:val="24"/>
            <w:u w:val="none"/>
          </w:rPr>
          <w:t>.</w:t>
        </w:r>
        <w:r w:rsidR="00542373" w:rsidRPr="007059FA">
          <w:rPr>
            <w:rStyle w:val="ad"/>
            <w:rFonts w:ascii="Times New Roman" w:hAnsi="Times New Roman" w:cs="Times New Roman"/>
            <w:color w:val="auto"/>
            <w:sz w:val="24"/>
            <w:szCs w:val="24"/>
            <w:u w:val="none"/>
            <w:lang w:val="en-US"/>
          </w:rPr>
          <w:t>elpais</w:t>
        </w:r>
        <w:r w:rsidR="00542373" w:rsidRPr="007059FA">
          <w:rPr>
            <w:rStyle w:val="ad"/>
            <w:rFonts w:ascii="Times New Roman" w:hAnsi="Times New Roman" w:cs="Times New Roman"/>
            <w:color w:val="auto"/>
            <w:sz w:val="24"/>
            <w:szCs w:val="24"/>
            <w:u w:val="none"/>
          </w:rPr>
          <w:t>.</w:t>
        </w:r>
        <w:r w:rsidR="00542373" w:rsidRPr="007059FA">
          <w:rPr>
            <w:rStyle w:val="ad"/>
            <w:rFonts w:ascii="Times New Roman" w:hAnsi="Times New Roman" w:cs="Times New Roman"/>
            <w:color w:val="auto"/>
            <w:sz w:val="24"/>
            <w:szCs w:val="24"/>
            <w:u w:val="none"/>
            <w:lang w:val="en-US"/>
          </w:rPr>
          <w:t>cr</w:t>
        </w:r>
      </w:hyperlink>
      <w:r w:rsidR="00084EB5" w:rsidRPr="007059FA">
        <w:rPr>
          <w:rFonts w:ascii="Times New Roman" w:hAnsi="Times New Roman" w:cs="Times New Roman"/>
          <w:sz w:val="24"/>
          <w:szCs w:val="24"/>
        </w:rPr>
        <w:t xml:space="preserve"> </w:t>
      </w:r>
    </w:p>
    <w:p w:rsidR="0061449E" w:rsidRPr="007059FA" w:rsidRDefault="00D77A74" w:rsidP="00D95522">
      <w:pPr>
        <w:spacing w:line="360" w:lineRule="auto"/>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Pr="00D77A74">
        <w:rPr>
          <w:rFonts w:ascii="Times New Roman" w:hAnsi="Times New Roman" w:cs="Times New Roman"/>
          <w:sz w:val="24"/>
          <w:szCs w:val="24"/>
          <w:lang w:val="en-US"/>
        </w:rPr>
        <w:t>9</w:t>
      </w:r>
      <w:r w:rsidR="00716D50">
        <w:rPr>
          <w:rFonts w:ascii="Times New Roman" w:hAnsi="Times New Roman" w:cs="Times New Roman"/>
          <w:sz w:val="24"/>
          <w:szCs w:val="24"/>
          <w:lang w:val="en-US"/>
        </w:rPr>
        <w:t xml:space="preserve">. </w:t>
      </w:r>
      <w:r w:rsidR="00E82F24" w:rsidRPr="003132EC">
        <w:rPr>
          <w:rFonts w:ascii="Times New Roman" w:hAnsi="Times New Roman" w:cs="Times New Roman"/>
          <w:i/>
          <w:sz w:val="24"/>
          <w:szCs w:val="24"/>
          <w:lang w:val="en-US"/>
        </w:rPr>
        <w:t>Fernández Beaumont J.</w:t>
      </w:r>
      <w:r w:rsidR="00E82F24" w:rsidRPr="007059FA">
        <w:rPr>
          <w:rFonts w:ascii="Times New Roman" w:hAnsi="Times New Roman" w:cs="Times New Roman"/>
          <w:sz w:val="24"/>
          <w:szCs w:val="24"/>
          <w:lang w:val="en-US"/>
        </w:rPr>
        <w:t xml:space="preserve"> El lenguaje de periodismo moderno: los libros de estilo en la prensa. M.</w:t>
      </w:r>
      <w:r w:rsidR="002B38E0" w:rsidRPr="007059FA">
        <w:rPr>
          <w:rFonts w:ascii="Times New Roman" w:hAnsi="Times New Roman" w:cs="Times New Roman"/>
          <w:sz w:val="24"/>
          <w:szCs w:val="24"/>
          <w:lang w:val="en-US"/>
        </w:rPr>
        <w:t>: SGEL. 1987</w:t>
      </w:r>
      <w:r w:rsidR="009335BE" w:rsidRPr="007059FA">
        <w:rPr>
          <w:rFonts w:ascii="Times New Roman" w:hAnsi="Times New Roman" w:cs="Times New Roman"/>
          <w:sz w:val="24"/>
          <w:szCs w:val="24"/>
          <w:lang w:val="en-US"/>
        </w:rPr>
        <w:t>.</w:t>
      </w:r>
      <w:r w:rsidR="00F42805" w:rsidRPr="007059FA">
        <w:rPr>
          <w:rFonts w:ascii="Times New Roman" w:hAnsi="Times New Roman" w:cs="Times New Roman"/>
          <w:sz w:val="24"/>
          <w:szCs w:val="24"/>
          <w:lang w:val="en-US"/>
        </w:rPr>
        <w:t xml:space="preserve"> 239 p. </w:t>
      </w:r>
    </w:p>
    <w:p w:rsidR="002B38E0" w:rsidRPr="007247E0" w:rsidRDefault="00D77A74" w:rsidP="00D95522">
      <w:pPr>
        <w:spacing w:line="360" w:lineRule="auto"/>
        <w:ind w:firstLine="709"/>
        <w:contextualSpacing/>
        <w:jc w:val="both"/>
        <w:rPr>
          <w:rFonts w:ascii="Times New Roman" w:hAnsi="Times New Roman" w:cs="Times New Roman"/>
          <w:sz w:val="24"/>
          <w:szCs w:val="24"/>
          <w:lang w:val="en-US"/>
        </w:rPr>
      </w:pPr>
      <w:r w:rsidRPr="00D77A74">
        <w:rPr>
          <w:rFonts w:ascii="Times New Roman" w:hAnsi="Times New Roman" w:cs="Times New Roman"/>
          <w:sz w:val="24"/>
          <w:szCs w:val="24"/>
          <w:lang w:val="en-US"/>
        </w:rPr>
        <w:t>20</w:t>
      </w:r>
      <w:r w:rsidR="00716D50">
        <w:rPr>
          <w:rFonts w:ascii="Times New Roman" w:hAnsi="Times New Roman" w:cs="Times New Roman"/>
          <w:sz w:val="24"/>
          <w:szCs w:val="24"/>
          <w:lang w:val="en-US"/>
        </w:rPr>
        <w:t xml:space="preserve">. </w:t>
      </w:r>
      <w:r w:rsidR="00B45E06" w:rsidRPr="003132EC">
        <w:rPr>
          <w:rFonts w:ascii="Times New Roman" w:hAnsi="Times New Roman" w:cs="Times New Roman"/>
          <w:i/>
          <w:sz w:val="24"/>
          <w:szCs w:val="24"/>
          <w:lang w:val="en-US"/>
        </w:rPr>
        <w:t>Fontcub</w:t>
      </w:r>
      <w:r w:rsidR="00BF4326">
        <w:rPr>
          <w:rFonts w:ascii="Times New Roman" w:hAnsi="Times New Roman" w:cs="Times New Roman"/>
          <w:i/>
          <w:sz w:val="24"/>
          <w:szCs w:val="24"/>
          <w:lang w:val="en-US"/>
        </w:rPr>
        <w:t>i</w:t>
      </w:r>
      <w:r w:rsidR="00B45E06" w:rsidRPr="003132EC">
        <w:rPr>
          <w:rFonts w:ascii="Times New Roman" w:hAnsi="Times New Roman" w:cs="Times New Roman"/>
          <w:i/>
          <w:sz w:val="24"/>
          <w:szCs w:val="24"/>
          <w:lang w:val="en-US"/>
        </w:rPr>
        <w:t>erta M.</w:t>
      </w:r>
      <w:r w:rsidR="00B45E06" w:rsidRPr="007059FA">
        <w:rPr>
          <w:rFonts w:ascii="Times New Roman" w:hAnsi="Times New Roman" w:cs="Times New Roman"/>
          <w:sz w:val="24"/>
          <w:szCs w:val="24"/>
          <w:lang w:val="en-US"/>
        </w:rPr>
        <w:t xml:space="preserve"> Estructura de la noticia periodística. Barcelona: ATE. 1980</w:t>
      </w:r>
      <w:r w:rsidR="00BF4326">
        <w:rPr>
          <w:rFonts w:ascii="Times New Roman" w:hAnsi="Times New Roman" w:cs="Times New Roman"/>
          <w:sz w:val="24"/>
          <w:szCs w:val="24"/>
          <w:lang w:val="en-US"/>
        </w:rPr>
        <w:t xml:space="preserve">. 182 </w:t>
      </w:r>
      <w:r w:rsidR="007247E0">
        <w:rPr>
          <w:rFonts w:ascii="Times New Roman" w:hAnsi="Times New Roman" w:cs="Times New Roman"/>
          <w:sz w:val="24"/>
          <w:szCs w:val="24"/>
        </w:rPr>
        <w:t>р</w:t>
      </w:r>
      <w:r w:rsidR="007247E0" w:rsidRPr="007247E0">
        <w:rPr>
          <w:rFonts w:ascii="Times New Roman" w:hAnsi="Times New Roman" w:cs="Times New Roman"/>
          <w:sz w:val="24"/>
          <w:szCs w:val="24"/>
          <w:lang w:val="en-US"/>
        </w:rPr>
        <w:t xml:space="preserve">. </w:t>
      </w:r>
    </w:p>
    <w:p w:rsidR="00B45E06" w:rsidRPr="007247E0" w:rsidRDefault="00D77A74" w:rsidP="00D95522">
      <w:pPr>
        <w:spacing w:line="360" w:lineRule="auto"/>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2</w:t>
      </w:r>
      <w:r w:rsidRPr="00C32914">
        <w:rPr>
          <w:rFonts w:ascii="Times New Roman" w:hAnsi="Times New Roman" w:cs="Times New Roman"/>
          <w:sz w:val="24"/>
          <w:szCs w:val="24"/>
          <w:lang w:val="en-US"/>
        </w:rPr>
        <w:t>1</w:t>
      </w:r>
      <w:r w:rsidR="00716D50">
        <w:rPr>
          <w:rFonts w:ascii="Times New Roman" w:hAnsi="Times New Roman" w:cs="Times New Roman"/>
          <w:sz w:val="24"/>
          <w:szCs w:val="24"/>
          <w:lang w:val="en-US"/>
        </w:rPr>
        <w:t xml:space="preserve">. </w:t>
      </w:r>
      <w:r w:rsidR="00B45E06" w:rsidRPr="003132EC">
        <w:rPr>
          <w:rFonts w:ascii="Times New Roman" w:hAnsi="Times New Roman" w:cs="Times New Roman"/>
          <w:i/>
          <w:sz w:val="24"/>
          <w:szCs w:val="24"/>
          <w:lang w:val="en-US"/>
        </w:rPr>
        <w:t>Gargurevich J.</w:t>
      </w:r>
      <w:r w:rsidR="00B45E06" w:rsidRPr="007059FA">
        <w:rPr>
          <w:rFonts w:ascii="Times New Roman" w:hAnsi="Times New Roman" w:cs="Times New Roman"/>
          <w:sz w:val="24"/>
          <w:szCs w:val="24"/>
          <w:lang w:val="en-US"/>
        </w:rPr>
        <w:t xml:space="preserve"> Géneros periodísticos. Quito: CIESPAL. 1982</w:t>
      </w:r>
      <w:r w:rsidR="007247E0" w:rsidRPr="00716D50">
        <w:rPr>
          <w:rFonts w:ascii="Times New Roman" w:hAnsi="Times New Roman" w:cs="Times New Roman"/>
          <w:sz w:val="24"/>
          <w:szCs w:val="24"/>
          <w:lang w:val="en-US"/>
        </w:rPr>
        <w:t>.</w:t>
      </w:r>
      <w:r w:rsidR="00562841">
        <w:rPr>
          <w:rFonts w:ascii="Times New Roman" w:hAnsi="Times New Roman" w:cs="Times New Roman"/>
          <w:sz w:val="24"/>
          <w:szCs w:val="24"/>
          <w:lang w:val="en-US"/>
        </w:rPr>
        <w:t xml:space="preserve"> 62 p.</w:t>
      </w:r>
    </w:p>
    <w:p w:rsidR="00B47AF4" w:rsidRPr="007059FA" w:rsidRDefault="00D77A74" w:rsidP="00D95522">
      <w:pPr>
        <w:spacing w:line="360" w:lineRule="auto"/>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2</w:t>
      </w:r>
      <w:r w:rsidRPr="00D77A74">
        <w:rPr>
          <w:rFonts w:ascii="Times New Roman" w:hAnsi="Times New Roman" w:cs="Times New Roman"/>
          <w:sz w:val="24"/>
          <w:szCs w:val="24"/>
          <w:lang w:val="en-US"/>
        </w:rPr>
        <w:t>2</w:t>
      </w:r>
      <w:r w:rsidR="00716D50">
        <w:rPr>
          <w:rFonts w:ascii="Times New Roman" w:hAnsi="Times New Roman" w:cs="Times New Roman"/>
          <w:sz w:val="24"/>
          <w:szCs w:val="24"/>
          <w:lang w:val="en-US"/>
        </w:rPr>
        <w:t xml:space="preserve">. </w:t>
      </w:r>
      <w:r w:rsidR="00B47AF4" w:rsidRPr="003132EC">
        <w:rPr>
          <w:rFonts w:ascii="Times New Roman" w:hAnsi="Times New Roman" w:cs="Times New Roman"/>
          <w:i/>
          <w:sz w:val="24"/>
          <w:szCs w:val="24"/>
          <w:lang w:val="en-US"/>
        </w:rPr>
        <w:t>HOY Dinero y Negocios</w:t>
      </w:r>
      <w:r w:rsidR="00B47AF4" w:rsidRPr="007059FA">
        <w:rPr>
          <w:rFonts w:ascii="Times New Roman" w:hAnsi="Times New Roman" w:cs="Times New Roman"/>
          <w:sz w:val="24"/>
          <w:szCs w:val="24"/>
          <w:lang w:val="en-US"/>
        </w:rPr>
        <w:t xml:space="preserve"> (</w:t>
      </w:r>
      <w:r w:rsidR="00B47AF4" w:rsidRPr="007059FA">
        <w:rPr>
          <w:rFonts w:ascii="Times New Roman" w:hAnsi="Times New Roman" w:cs="Times New Roman"/>
          <w:sz w:val="24"/>
          <w:szCs w:val="24"/>
        </w:rPr>
        <w:t>интернет</w:t>
      </w:r>
      <w:r w:rsidR="00B47AF4" w:rsidRPr="007059FA">
        <w:rPr>
          <w:rFonts w:ascii="Times New Roman" w:hAnsi="Times New Roman" w:cs="Times New Roman"/>
          <w:sz w:val="24"/>
          <w:szCs w:val="24"/>
          <w:lang w:val="en-US"/>
        </w:rPr>
        <w:t>-</w:t>
      </w:r>
      <w:r w:rsidR="00B47AF4" w:rsidRPr="007059FA">
        <w:rPr>
          <w:rFonts w:ascii="Times New Roman" w:hAnsi="Times New Roman" w:cs="Times New Roman"/>
          <w:sz w:val="24"/>
          <w:szCs w:val="24"/>
        </w:rPr>
        <w:t>ресурс</w:t>
      </w:r>
      <w:r w:rsidR="00B47AF4" w:rsidRPr="007059FA">
        <w:rPr>
          <w:rFonts w:ascii="Times New Roman" w:hAnsi="Times New Roman" w:cs="Times New Roman"/>
          <w:sz w:val="24"/>
          <w:szCs w:val="24"/>
          <w:lang w:val="en-US"/>
        </w:rPr>
        <w:t xml:space="preserve">) </w:t>
      </w:r>
      <w:hyperlink r:id="rId12" w:history="1">
        <w:r w:rsidR="004D69C5" w:rsidRPr="007059FA">
          <w:rPr>
            <w:rStyle w:val="ad"/>
            <w:rFonts w:ascii="Times New Roman" w:hAnsi="Times New Roman" w:cs="Times New Roman"/>
            <w:color w:val="auto"/>
            <w:sz w:val="24"/>
            <w:szCs w:val="24"/>
            <w:u w:val="none"/>
            <w:lang w:val="en-US"/>
          </w:rPr>
          <w:t>https://www.hoy.com.py</w:t>
        </w:r>
      </w:hyperlink>
    </w:p>
    <w:p w:rsidR="004D69C5" w:rsidRPr="00716D50" w:rsidRDefault="00D77A74" w:rsidP="00D95522">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23</w:t>
      </w:r>
      <w:r w:rsidR="00716D50" w:rsidRPr="003132EC">
        <w:rPr>
          <w:rFonts w:ascii="Times New Roman" w:hAnsi="Times New Roman" w:cs="Times New Roman"/>
          <w:i/>
          <w:sz w:val="24"/>
          <w:szCs w:val="24"/>
        </w:rPr>
        <w:t xml:space="preserve">. </w:t>
      </w:r>
      <w:r w:rsidR="004D69C5" w:rsidRPr="003132EC">
        <w:rPr>
          <w:rFonts w:ascii="Times New Roman" w:hAnsi="Times New Roman" w:cs="Times New Roman"/>
          <w:i/>
          <w:sz w:val="24"/>
          <w:szCs w:val="24"/>
          <w:lang w:val="en-US"/>
        </w:rPr>
        <w:t>LA</w:t>
      </w:r>
      <w:r w:rsidR="004D69C5" w:rsidRPr="003132EC">
        <w:rPr>
          <w:rFonts w:ascii="Times New Roman" w:hAnsi="Times New Roman" w:cs="Times New Roman"/>
          <w:i/>
          <w:sz w:val="24"/>
          <w:szCs w:val="24"/>
        </w:rPr>
        <w:t xml:space="preserve"> </w:t>
      </w:r>
      <w:r w:rsidR="004D69C5" w:rsidRPr="003132EC">
        <w:rPr>
          <w:rFonts w:ascii="Times New Roman" w:hAnsi="Times New Roman" w:cs="Times New Roman"/>
          <w:i/>
          <w:sz w:val="24"/>
          <w:szCs w:val="24"/>
          <w:lang w:val="en-US"/>
        </w:rPr>
        <w:t>HORA</w:t>
      </w:r>
      <w:r w:rsidR="004D69C5" w:rsidRPr="00716D50">
        <w:rPr>
          <w:rFonts w:ascii="Times New Roman" w:hAnsi="Times New Roman" w:cs="Times New Roman"/>
          <w:sz w:val="24"/>
          <w:szCs w:val="24"/>
        </w:rPr>
        <w:t xml:space="preserve"> (</w:t>
      </w:r>
      <w:r w:rsidR="004D69C5" w:rsidRPr="007059FA">
        <w:rPr>
          <w:rFonts w:ascii="Times New Roman" w:hAnsi="Times New Roman" w:cs="Times New Roman"/>
          <w:sz w:val="24"/>
          <w:szCs w:val="24"/>
        </w:rPr>
        <w:t>интернет</w:t>
      </w:r>
      <w:r w:rsidR="004D69C5" w:rsidRPr="00716D50">
        <w:rPr>
          <w:rFonts w:ascii="Times New Roman" w:hAnsi="Times New Roman" w:cs="Times New Roman"/>
          <w:sz w:val="24"/>
          <w:szCs w:val="24"/>
        </w:rPr>
        <w:t>-</w:t>
      </w:r>
      <w:r w:rsidR="004D69C5" w:rsidRPr="007059FA">
        <w:rPr>
          <w:rFonts w:ascii="Times New Roman" w:hAnsi="Times New Roman" w:cs="Times New Roman"/>
          <w:sz w:val="24"/>
          <w:szCs w:val="24"/>
        </w:rPr>
        <w:t>ресурс</w:t>
      </w:r>
      <w:r w:rsidR="004D69C5" w:rsidRPr="00716D50">
        <w:rPr>
          <w:rFonts w:ascii="Times New Roman" w:hAnsi="Times New Roman" w:cs="Times New Roman"/>
          <w:sz w:val="24"/>
          <w:szCs w:val="24"/>
        </w:rPr>
        <w:t xml:space="preserve">) </w:t>
      </w:r>
      <w:hyperlink r:id="rId13" w:history="1">
        <w:r w:rsidR="004D69C5" w:rsidRPr="007059FA">
          <w:rPr>
            <w:rStyle w:val="ad"/>
            <w:rFonts w:ascii="Times New Roman" w:hAnsi="Times New Roman" w:cs="Times New Roman"/>
            <w:color w:val="auto"/>
            <w:sz w:val="24"/>
            <w:szCs w:val="24"/>
            <w:u w:val="none"/>
            <w:lang w:val="en-US"/>
          </w:rPr>
          <w:t>https</w:t>
        </w:r>
        <w:r w:rsidR="004D69C5" w:rsidRPr="00716D50">
          <w:rPr>
            <w:rStyle w:val="ad"/>
            <w:rFonts w:ascii="Times New Roman" w:hAnsi="Times New Roman" w:cs="Times New Roman"/>
            <w:color w:val="auto"/>
            <w:sz w:val="24"/>
            <w:szCs w:val="24"/>
            <w:u w:val="none"/>
          </w:rPr>
          <w:t>://</w:t>
        </w:r>
        <w:r w:rsidR="004D69C5" w:rsidRPr="007059FA">
          <w:rPr>
            <w:rStyle w:val="ad"/>
            <w:rFonts w:ascii="Times New Roman" w:hAnsi="Times New Roman" w:cs="Times New Roman"/>
            <w:color w:val="auto"/>
            <w:sz w:val="24"/>
            <w:szCs w:val="24"/>
            <w:u w:val="none"/>
            <w:lang w:val="en-US"/>
          </w:rPr>
          <w:t>www</w:t>
        </w:r>
        <w:r w:rsidR="004D69C5" w:rsidRPr="00716D50">
          <w:rPr>
            <w:rStyle w:val="ad"/>
            <w:rFonts w:ascii="Times New Roman" w:hAnsi="Times New Roman" w:cs="Times New Roman"/>
            <w:color w:val="auto"/>
            <w:sz w:val="24"/>
            <w:szCs w:val="24"/>
            <w:u w:val="none"/>
          </w:rPr>
          <w:t>.</w:t>
        </w:r>
        <w:r w:rsidR="004D69C5" w:rsidRPr="007059FA">
          <w:rPr>
            <w:rStyle w:val="ad"/>
            <w:rFonts w:ascii="Times New Roman" w:hAnsi="Times New Roman" w:cs="Times New Roman"/>
            <w:color w:val="auto"/>
            <w:sz w:val="24"/>
            <w:szCs w:val="24"/>
            <w:u w:val="none"/>
            <w:lang w:val="en-US"/>
          </w:rPr>
          <w:t>lahora</w:t>
        </w:r>
        <w:r w:rsidR="004D69C5" w:rsidRPr="00716D50">
          <w:rPr>
            <w:rStyle w:val="ad"/>
            <w:rFonts w:ascii="Times New Roman" w:hAnsi="Times New Roman" w:cs="Times New Roman"/>
            <w:color w:val="auto"/>
            <w:sz w:val="24"/>
            <w:szCs w:val="24"/>
            <w:u w:val="none"/>
          </w:rPr>
          <w:t>.</w:t>
        </w:r>
        <w:r w:rsidR="004D69C5" w:rsidRPr="007059FA">
          <w:rPr>
            <w:rStyle w:val="ad"/>
            <w:rFonts w:ascii="Times New Roman" w:hAnsi="Times New Roman" w:cs="Times New Roman"/>
            <w:color w:val="auto"/>
            <w:sz w:val="24"/>
            <w:szCs w:val="24"/>
            <w:u w:val="none"/>
            <w:lang w:val="en-US"/>
          </w:rPr>
          <w:t>gt</w:t>
        </w:r>
      </w:hyperlink>
      <w:r w:rsidR="004D69C5" w:rsidRPr="00716D50">
        <w:rPr>
          <w:rFonts w:ascii="Times New Roman" w:hAnsi="Times New Roman" w:cs="Times New Roman"/>
          <w:sz w:val="24"/>
          <w:szCs w:val="24"/>
        </w:rPr>
        <w:t xml:space="preserve"> </w:t>
      </w:r>
    </w:p>
    <w:p w:rsidR="00B45E06" w:rsidRPr="007059FA" w:rsidRDefault="00D77A74" w:rsidP="00D95522">
      <w:pPr>
        <w:spacing w:line="360" w:lineRule="auto"/>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2</w:t>
      </w:r>
      <w:r w:rsidRPr="00D77A74">
        <w:rPr>
          <w:rFonts w:ascii="Times New Roman" w:hAnsi="Times New Roman" w:cs="Times New Roman"/>
          <w:sz w:val="24"/>
          <w:szCs w:val="24"/>
          <w:lang w:val="en-US"/>
        </w:rPr>
        <w:t>4</w:t>
      </w:r>
      <w:r w:rsidR="00716D50">
        <w:rPr>
          <w:rFonts w:ascii="Times New Roman" w:hAnsi="Times New Roman" w:cs="Times New Roman"/>
          <w:sz w:val="24"/>
          <w:szCs w:val="24"/>
          <w:lang w:val="en-US"/>
        </w:rPr>
        <w:t xml:space="preserve">. </w:t>
      </w:r>
      <w:r w:rsidR="00B45E06" w:rsidRPr="003132EC">
        <w:rPr>
          <w:rFonts w:ascii="Times New Roman" w:hAnsi="Times New Roman" w:cs="Times New Roman"/>
          <w:i/>
          <w:sz w:val="24"/>
          <w:szCs w:val="24"/>
          <w:lang w:val="en-US"/>
        </w:rPr>
        <w:t>Lázaro Carreter F.</w:t>
      </w:r>
      <w:r w:rsidR="00B45E06" w:rsidRPr="007059FA">
        <w:rPr>
          <w:rFonts w:ascii="Times New Roman" w:hAnsi="Times New Roman" w:cs="Times New Roman"/>
          <w:sz w:val="24"/>
          <w:szCs w:val="24"/>
          <w:lang w:val="en-US"/>
        </w:rPr>
        <w:t xml:space="preserve"> El idioma </w:t>
      </w:r>
      <w:proofErr w:type="gramStart"/>
      <w:r w:rsidR="00B45E06" w:rsidRPr="007059FA">
        <w:rPr>
          <w:rFonts w:ascii="Times New Roman" w:hAnsi="Times New Roman" w:cs="Times New Roman"/>
          <w:sz w:val="24"/>
          <w:szCs w:val="24"/>
          <w:lang w:val="en-US"/>
        </w:rPr>
        <w:t>del</w:t>
      </w:r>
      <w:proofErr w:type="gramEnd"/>
      <w:r w:rsidR="00B45E06" w:rsidRPr="007059FA">
        <w:rPr>
          <w:rFonts w:ascii="Times New Roman" w:hAnsi="Times New Roman" w:cs="Times New Roman"/>
          <w:sz w:val="24"/>
          <w:szCs w:val="24"/>
          <w:lang w:val="en-US"/>
        </w:rPr>
        <w:t xml:space="preserve"> periodismo, ¿lengua especial? / El idioma español en los medios de comunicación …</w:t>
      </w:r>
      <w:r w:rsidR="00FF038B">
        <w:rPr>
          <w:rFonts w:ascii="Times New Roman" w:hAnsi="Times New Roman" w:cs="Times New Roman"/>
          <w:sz w:val="24"/>
          <w:szCs w:val="24"/>
          <w:lang w:val="en-US"/>
        </w:rPr>
        <w:t>Madrid</w:t>
      </w:r>
      <w:r w:rsidR="00FF038B" w:rsidRPr="00FF038B">
        <w:rPr>
          <w:rFonts w:ascii="Times New Roman" w:hAnsi="Times New Roman" w:cs="Times New Roman"/>
          <w:sz w:val="24"/>
          <w:szCs w:val="24"/>
          <w:lang w:val="en-US"/>
        </w:rPr>
        <w:t xml:space="preserve">: </w:t>
      </w:r>
      <w:r w:rsidR="00FF038B">
        <w:rPr>
          <w:rFonts w:ascii="Times New Roman" w:hAnsi="Times New Roman" w:cs="Times New Roman"/>
          <w:sz w:val="24"/>
          <w:szCs w:val="24"/>
          <w:lang w:val="en-US"/>
        </w:rPr>
        <w:t xml:space="preserve">Fundación German Sánchez Ruipérez. </w:t>
      </w:r>
      <w:r w:rsidR="00FF038B" w:rsidRPr="00FF038B">
        <w:rPr>
          <w:rFonts w:ascii="Times New Roman" w:hAnsi="Times New Roman" w:cs="Times New Roman"/>
          <w:sz w:val="24"/>
          <w:szCs w:val="24"/>
          <w:lang w:val="en-US"/>
        </w:rPr>
        <w:t>1990</w:t>
      </w:r>
      <w:r w:rsidR="00B45E06" w:rsidRPr="007059FA">
        <w:rPr>
          <w:rFonts w:ascii="Times New Roman" w:hAnsi="Times New Roman" w:cs="Times New Roman"/>
          <w:sz w:val="24"/>
          <w:szCs w:val="24"/>
          <w:lang w:val="en-US"/>
        </w:rPr>
        <w:t xml:space="preserve"> p. 25-44</w:t>
      </w:r>
    </w:p>
    <w:p w:rsidR="004D69C5" w:rsidRPr="00716D50" w:rsidRDefault="00D77A74" w:rsidP="00D95522">
      <w:pPr>
        <w:spacing w:line="360" w:lineRule="auto"/>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2</w:t>
      </w:r>
      <w:r w:rsidRPr="00D77A74">
        <w:rPr>
          <w:rFonts w:ascii="Times New Roman" w:hAnsi="Times New Roman" w:cs="Times New Roman"/>
          <w:sz w:val="24"/>
          <w:szCs w:val="24"/>
          <w:lang w:val="en-US"/>
        </w:rPr>
        <w:t>5</w:t>
      </w:r>
      <w:r w:rsidR="00716D50">
        <w:rPr>
          <w:rFonts w:ascii="Times New Roman" w:hAnsi="Times New Roman" w:cs="Times New Roman"/>
          <w:sz w:val="24"/>
          <w:szCs w:val="24"/>
          <w:lang w:val="en-US"/>
        </w:rPr>
        <w:t xml:space="preserve">. </w:t>
      </w:r>
      <w:r w:rsidR="00B45E06" w:rsidRPr="003132EC">
        <w:rPr>
          <w:rFonts w:ascii="Times New Roman" w:hAnsi="Times New Roman" w:cs="Times New Roman"/>
          <w:i/>
          <w:sz w:val="24"/>
          <w:szCs w:val="24"/>
          <w:lang w:val="en-US"/>
        </w:rPr>
        <w:t>Lázaro Carreter F.</w:t>
      </w:r>
      <w:r w:rsidR="00B45E06" w:rsidRPr="007059FA">
        <w:rPr>
          <w:rFonts w:ascii="Times New Roman" w:hAnsi="Times New Roman" w:cs="Times New Roman"/>
          <w:sz w:val="24"/>
          <w:szCs w:val="24"/>
          <w:lang w:val="en-US"/>
        </w:rPr>
        <w:t xml:space="preserve"> El dardo en la palabra. Barcelona: Debolsillo. 2009</w:t>
      </w:r>
      <w:r w:rsidR="009335BE" w:rsidRPr="007059FA">
        <w:rPr>
          <w:rFonts w:ascii="Times New Roman" w:hAnsi="Times New Roman" w:cs="Times New Roman"/>
          <w:sz w:val="24"/>
          <w:szCs w:val="24"/>
          <w:lang w:val="en-US"/>
        </w:rPr>
        <w:t>.</w:t>
      </w:r>
      <w:r w:rsidR="00381CE0" w:rsidRPr="007059FA">
        <w:rPr>
          <w:rFonts w:ascii="Times New Roman" w:hAnsi="Times New Roman" w:cs="Times New Roman"/>
          <w:sz w:val="24"/>
          <w:szCs w:val="24"/>
          <w:lang w:val="en-US"/>
        </w:rPr>
        <w:t xml:space="preserve"> 276 p. </w:t>
      </w:r>
    </w:p>
    <w:p w:rsidR="00B45E06" w:rsidRPr="007059FA" w:rsidRDefault="00D77A74" w:rsidP="00D95522">
      <w:pPr>
        <w:spacing w:line="360" w:lineRule="auto"/>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2</w:t>
      </w:r>
      <w:r w:rsidRPr="00D77A74">
        <w:rPr>
          <w:rFonts w:ascii="Times New Roman" w:hAnsi="Times New Roman" w:cs="Times New Roman"/>
          <w:sz w:val="24"/>
          <w:szCs w:val="24"/>
          <w:lang w:val="en-US"/>
        </w:rPr>
        <w:t>6</w:t>
      </w:r>
      <w:r w:rsidR="00716D50">
        <w:rPr>
          <w:rFonts w:ascii="Times New Roman" w:hAnsi="Times New Roman" w:cs="Times New Roman"/>
          <w:sz w:val="24"/>
          <w:szCs w:val="24"/>
          <w:lang w:val="en-US"/>
        </w:rPr>
        <w:t xml:space="preserve">. </w:t>
      </w:r>
      <w:r w:rsidR="00B45E06" w:rsidRPr="003132EC">
        <w:rPr>
          <w:rFonts w:ascii="Times New Roman" w:hAnsi="Times New Roman" w:cs="Times New Roman"/>
          <w:i/>
          <w:sz w:val="24"/>
          <w:szCs w:val="24"/>
          <w:lang w:val="en-US"/>
        </w:rPr>
        <w:t>Martín Vivaldi G.</w:t>
      </w:r>
      <w:r w:rsidR="00B45E06" w:rsidRPr="007059FA">
        <w:rPr>
          <w:rFonts w:ascii="Times New Roman" w:hAnsi="Times New Roman" w:cs="Times New Roman"/>
          <w:sz w:val="24"/>
          <w:szCs w:val="24"/>
          <w:lang w:val="en-US"/>
        </w:rPr>
        <w:t xml:space="preserve"> Géneros periodísticos. Madrid: Paraninfo. 1973</w:t>
      </w:r>
      <w:r w:rsidR="009335BE" w:rsidRPr="007059FA">
        <w:rPr>
          <w:rFonts w:ascii="Times New Roman" w:hAnsi="Times New Roman" w:cs="Times New Roman"/>
          <w:sz w:val="24"/>
          <w:szCs w:val="24"/>
          <w:lang w:val="en-US"/>
        </w:rPr>
        <w:t>.</w:t>
      </w:r>
      <w:r w:rsidR="00381CE0" w:rsidRPr="007059FA">
        <w:rPr>
          <w:rFonts w:ascii="Times New Roman" w:hAnsi="Times New Roman" w:cs="Times New Roman"/>
          <w:sz w:val="24"/>
          <w:szCs w:val="24"/>
          <w:lang w:val="en-US"/>
        </w:rPr>
        <w:t xml:space="preserve"> 361 p. </w:t>
      </w:r>
    </w:p>
    <w:p w:rsidR="00501194" w:rsidRPr="007059FA" w:rsidRDefault="00D77A74" w:rsidP="00D95522">
      <w:pPr>
        <w:spacing w:line="360" w:lineRule="auto"/>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2</w:t>
      </w:r>
      <w:r w:rsidRPr="00D77A74">
        <w:rPr>
          <w:rFonts w:ascii="Times New Roman" w:hAnsi="Times New Roman" w:cs="Times New Roman"/>
          <w:sz w:val="24"/>
          <w:szCs w:val="24"/>
          <w:lang w:val="en-US"/>
        </w:rPr>
        <w:t>7</w:t>
      </w:r>
      <w:r w:rsidR="00716D50">
        <w:rPr>
          <w:rFonts w:ascii="Times New Roman" w:hAnsi="Times New Roman" w:cs="Times New Roman"/>
          <w:sz w:val="24"/>
          <w:szCs w:val="24"/>
          <w:lang w:val="en-US"/>
        </w:rPr>
        <w:t xml:space="preserve">. </w:t>
      </w:r>
      <w:r w:rsidR="00B45E06" w:rsidRPr="003132EC">
        <w:rPr>
          <w:rFonts w:ascii="Times New Roman" w:hAnsi="Times New Roman" w:cs="Times New Roman"/>
          <w:i/>
          <w:sz w:val="24"/>
          <w:szCs w:val="24"/>
          <w:lang w:val="en-US"/>
        </w:rPr>
        <w:t>Mellizo F.</w:t>
      </w:r>
      <w:r w:rsidR="00B45E06" w:rsidRPr="007059FA">
        <w:rPr>
          <w:rFonts w:ascii="Times New Roman" w:hAnsi="Times New Roman" w:cs="Times New Roman"/>
          <w:sz w:val="24"/>
          <w:szCs w:val="24"/>
          <w:lang w:val="en-US"/>
        </w:rPr>
        <w:t xml:space="preserve"> Del lenguaje y la política / El idioma español en las agencias … p. 133-144</w:t>
      </w:r>
    </w:p>
    <w:p w:rsidR="00B45E06" w:rsidRPr="007059FA" w:rsidRDefault="00D77A74" w:rsidP="00D95522">
      <w:pPr>
        <w:spacing w:line="360" w:lineRule="auto"/>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2</w:t>
      </w:r>
      <w:r w:rsidRPr="00D77A74">
        <w:rPr>
          <w:rFonts w:ascii="Times New Roman" w:hAnsi="Times New Roman" w:cs="Times New Roman"/>
          <w:sz w:val="24"/>
          <w:szCs w:val="24"/>
          <w:lang w:val="en-US"/>
        </w:rPr>
        <w:t>8</w:t>
      </w:r>
      <w:r w:rsidR="00716D50">
        <w:rPr>
          <w:rFonts w:ascii="Times New Roman" w:hAnsi="Times New Roman" w:cs="Times New Roman"/>
          <w:sz w:val="24"/>
          <w:szCs w:val="24"/>
          <w:lang w:val="en-US"/>
        </w:rPr>
        <w:t xml:space="preserve">. </w:t>
      </w:r>
      <w:r w:rsidR="00B45E06" w:rsidRPr="003132EC">
        <w:rPr>
          <w:rFonts w:ascii="Times New Roman" w:hAnsi="Times New Roman" w:cs="Times New Roman"/>
          <w:i/>
          <w:sz w:val="24"/>
          <w:szCs w:val="24"/>
          <w:lang w:val="en-US"/>
        </w:rPr>
        <w:t>Nuñez Ladeveze L.</w:t>
      </w:r>
      <w:r w:rsidR="00B45E06" w:rsidRPr="007059FA">
        <w:rPr>
          <w:rFonts w:ascii="Times New Roman" w:hAnsi="Times New Roman" w:cs="Times New Roman"/>
          <w:sz w:val="24"/>
          <w:szCs w:val="24"/>
          <w:lang w:val="en-US"/>
        </w:rPr>
        <w:t xml:space="preserve"> El lenguaje de los «</w:t>
      </w:r>
      <w:r w:rsidR="00381CE0" w:rsidRPr="007059FA">
        <w:rPr>
          <w:rFonts w:ascii="Times New Roman" w:hAnsi="Times New Roman" w:cs="Times New Roman"/>
          <w:sz w:val="24"/>
          <w:szCs w:val="24"/>
          <w:lang w:val="en-US"/>
        </w:rPr>
        <w:t>media</w:t>
      </w:r>
      <w:r w:rsidR="00B45E06" w:rsidRPr="007059FA">
        <w:rPr>
          <w:rFonts w:ascii="Times New Roman" w:hAnsi="Times New Roman" w:cs="Times New Roman"/>
          <w:sz w:val="24"/>
          <w:szCs w:val="24"/>
          <w:lang w:val="en-US"/>
        </w:rPr>
        <w:t>»</w:t>
      </w:r>
      <w:r w:rsidR="004B778D" w:rsidRPr="007059FA">
        <w:rPr>
          <w:rFonts w:ascii="Times New Roman" w:hAnsi="Times New Roman" w:cs="Times New Roman"/>
          <w:sz w:val="24"/>
          <w:szCs w:val="24"/>
          <w:lang w:val="en-US"/>
        </w:rPr>
        <w:t>: Introducción a una teoría de la actividad periodística</w:t>
      </w:r>
      <w:r w:rsidR="00B45E06" w:rsidRPr="007059FA">
        <w:rPr>
          <w:rFonts w:ascii="Times New Roman" w:hAnsi="Times New Roman" w:cs="Times New Roman"/>
          <w:sz w:val="24"/>
          <w:szCs w:val="24"/>
          <w:lang w:val="en-US"/>
        </w:rPr>
        <w:t>. Madrid: Pirámide. 1979</w:t>
      </w:r>
      <w:r w:rsidR="009335BE" w:rsidRPr="007059FA">
        <w:rPr>
          <w:rFonts w:ascii="Times New Roman" w:hAnsi="Times New Roman" w:cs="Times New Roman"/>
          <w:sz w:val="24"/>
          <w:szCs w:val="24"/>
          <w:lang w:val="en-US"/>
        </w:rPr>
        <w:t>.</w:t>
      </w:r>
      <w:r w:rsidR="004B778D" w:rsidRPr="007059FA">
        <w:rPr>
          <w:rFonts w:ascii="Times New Roman" w:hAnsi="Times New Roman" w:cs="Times New Roman"/>
          <w:sz w:val="24"/>
          <w:szCs w:val="24"/>
          <w:lang w:val="en-US"/>
        </w:rPr>
        <w:t xml:space="preserve"> 142 p. </w:t>
      </w:r>
    </w:p>
    <w:p w:rsidR="00501194" w:rsidRPr="007059FA" w:rsidRDefault="00D77A74" w:rsidP="00D95522">
      <w:pPr>
        <w:spacing w:line="360" w:lineRule="auto"/>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2</w:t>
      </w:r>
      <w:r w:rsidRPr="00D77A74">
        <w:rPr>
          <w:rFonts w:ascii="Times New Roman" w:hAnsi="Times New Roman" w:cs="Times New Roman"/>
          <w:sz w:val="24"/>
          <w:szCs w:val="24"/>
          <w:lang w:val="en-US"/>
        </w:rPr>
        <w:t>9</w:t>
      </w:r>
      <w:r w:rsidR="00716D50">
        <w:rPr>
          <w:rFonts w:ascii="Times New Roman" w:hAnsi="Times New Roman" w:cs="Times New Roman"/>
          <w:sz w:val="24"/>
          <w:szCs w:val="24"/>
          <w:lang w:val="en-US"/>
        </w:rPr>
        <w:t xml:space="preserve">. </w:t>
      </w:r>
      <w:r w:rsidR="00501194" w:rsidRPr="003132EC">
        <w:rPr>
          <w:rFonts w:ascii="Times New Roman" w:hAnsi="Times New Roman" w:cs="Times New Roman"/>
          <w:i/>
          <w:sz w:val="24"/>
          <w:szCs w:val="24"/>
          <w:lang w:val="en-US"/>
        </w:rPr>
        <w:t>PD = Periódico Digital</w:t>
      </w:r>
      <w:r w:rsidR="00501194" w:rsidRPr="007059FA">
        <w:rPr>
          <w:rFonts w:ascii="Times New Roman" w:hAnsi="Times New Roman" w:cs="Times New Roman"/>
          <w:sz w:val="24"/>
          <w:szCs w:val="24"/>
          <w:lang w:val="en-US"/>
        </w:rPr>
        <w:t xml:space="preserve"> Centroamericano y del Caribe </w:t>
      </w:r>
      <w:hyperlink r:id="rId14" w:history="1">
        <w:r w:rsidR="00501194" w:rsidRPr="007059FA">
          <w:rPr>
            <w:rStyle w:val="ad"/>
            <w:rFonts w:ascii="Times New Roman" w:hAnsi="Times New Roman" w:cs="Times New Roman"/>
            <w:color w:val="auto"/>
            <w:sz w:val="24"/>
            <w:szCs w:val="24"/>
            <w:u w:val="none"/>
            <w:lang w:val="en-US"/>
          </w:rPr>
          <w:t>https://www.newsinamerica.com</w:t>
        </w:r>
      </w:hyperlink>
      <w:r w:rsidR="00501194" w:rsidRPr="007059FA">
        <w:rPr>
          <w:rFonts w:ascii="Times New Roman" w:hAnsi="Times New Roman" w:cs="Times New Roman"/>
          <w:sz w:val="24"/>
          <w:szCs w:val="24"/>
          <w:lang w:val="en-US"/>
        </w:rPr>
        <w:t xml:space="preserve"> </w:t>
      </w:r>
    </w:p>
    <w:p w:rsidR="009335BE" w:rsidRPr="007059FA" w:rsidRDefault="00D77A74" w:rsidP="00D95522">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30</w:t>
      </w:r>
      <w:r w:rsidR="00716D50" w:rsidRPr="00716D50">
        <w:rPr>
          <w:rFonts w:ascii="Times New Roman" w:hAnsi="Times New Roman" w:cs="Times New Roman"/>
          <w:sz w:val="24"/>
          <w:szCs w:val="24"/>
        </w:rPr>
        <w:t xml:space="preserve">. </w:t>
      </w:r>
      <w:r w:rsidR="009335BE" w:rsidRPr="003132EC">
        <w:rPr>
          <w:rFonts w:ascii="Times New Roman" w:hAnsi="Times New Roman" w:cs="Times New Roman"/>
          <w:i/>
          <w:sz w:val="24"/>
          <w:szCs w:val="24"/>
          <w:lang w:val="en-US"/>
        </w:rPr>
        <w:t>PRENSA</w:t>
      </w:r>
      <w:r w:rsidR="009335BE" w:rsidRPr="003132EC">
        <w:rPr>
          <w:rFonts w:ascii="Times New Roman" w:hAnsi="Times New Roman" w:cs="Times New Roman"/>
          <w:i/>
          <w:sz w:val="24"/>
          <w:szCs w:val="24"/>
        </w:rPr>
        <w:t xml:space="preserve"> </w:t>
      </w:r>
      <w:r w:rsidR="009335BE" w:rsidRPr="003132EC">
        <w:rPr>
          <w:rFonts w:ascii="Times New Roman" w:hAnsi="Times New Roman" w:cs="Times New Roman"/>
          <w:i/>
          <w:sz w:val="24"/>
          <w:szCs w:val="24"/>
          <w:lang w:val="en-US"/>
        </w:rPr>
        <w:t>LIBRE</w:t>
      </w:r>
      <w:r w:rsidR="009335BE" w:rsidRPr="007059FA">
        <w:rPr>
          <w:rFonts w:ascii="Times New Roman" w:hAnsi="Times New Roman" w:cs="Times New Roman"/>
          <w:sz w:val="24"/>
          <w:szCs w:val="24"/>
        </w:rPr>
        <w:t xml:space="preserve"> (интернет-ресурс) </w:t>
      </w:r>
      <w:hyperlink r:id="rId15" w:history="1">
        <w:r w:rsidR="009335BE" w:rsidRPr="007059FA">
          <w:rPr>
            <w:rStyle w:val="ad"/>
            <w:rFonts w:ascii="Times New Roman" w:hAnsi="Times New Roman" w:cs="Times New Roman"/>
            <w:color w:val="auto"/>
            <w:sz w:val="24"/>
            <w:szCs w:val="24"/>
            <w:u w:val="none"/>
          </w:rPr>
          <w:t>https://www.prensalibre.com</w:t>
        </w:r>
      </w:hyperlink>
      <w:r w:rsidR="009335BE" w:rsidRPr="007059FA">
        <w:rPr>
          <w:rFonts w:ascii="Times New Roman" w:hAnsi="Times New Roman" w:cs="Times New Roman"/>
          <w:sz w:val="24"/>
          <w:szCs w:val="24"/>
        </w:rPr>
        <w:t xml:space="preserve"> </w:t>
      </w:r>
    </w:p>
    <w:p w:rsidR="009335BE" w:rsidRPr="007059FA" w:rsidRDefault="00D77A74" w:rsidP="00D95522">
      <w:pPr>
        <w:spacing w:line="360" w:lineRule="auto"/>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Pr="00D77A74">
        <w:rPr>
          <w:rFonts w:ascii="Times New Roman" w:hAnsi="Times New Roman" w:cs="Times New Roman"/>
          <w:sz w:val="24"/>
          <w:szCs w:val="24"/>
          <w:lang w:val="en-US"/>
        </w:rPr>
        <w:t>1</w:t>
      </w:r>
      <w:r w:rsidR="00716D50">
        <w:rPr>
          <w:rFonts w:ascii="Times New Roman" w:hAnsi="Times New Roman" w:cs="Times New Roman"/>
          <w:sz w:val="24"/>
          <w:szCs w:val="24"/>
          <w:lang w:val="en-US"/>
        </w:rPr>
        <w:t xml:space="preserve">. </w:t>
      </w:r>
      <w:r w:rsidR="00C5491F" w:rsidRPr="003132EC">
        <w:rPr>
          <w:rFonts w:ascii="Times New Roman" w:hAnsi="Times New Roman" w:cs="Times New Roman"/>
          <w:i/>
          <w:sz w:val="24"/>
          <w:szCs w:val="24"/>
          <w:lang w:val="en-US"/>
        </w:rPr>
        <w:t>Tubau I.</w:t>
      </w:r>
      <w:r w:rsidR="00C5491F" w:rsidRPr="007059FA">
        <w:rPr>
          <w:rFonts w:ascii="Times New Roman" w:hAnsi="Times New Roman" w:cs="Times New Roman"/>
          <w:sz w:val="24"/>
          <w:szCs w:val="24"/>
          <w:lang w:val="en-US"/>
        </w:rPr>
        <w:t xml:space="preserve"> Teoría y práctica </w:t>
      </w:r>
      <w:proofErr w:type="gramStart"/>
      <w:r w:rsidR="00C5491F" w:rsidRPr="007059FA">
        <w:rPr>
          <w:rFonts w:ascii="Times New Roman" w:hAnsi="Times New Roman" w:cs="Times New Roman"/>
          <w:sz w:val="24"/>
          <w:szCs w:val="24"/>
          <w:lang w:val="en-US"/>
        </w:rPr>
        <w:t>del</w:t>
      </w:r>
      <w:proofErr w:type="gramEnd"/>
      <w:r w:rsidR="00C5491F" w:rsidRPr="007059FA">
        <w:rPr>
          <w:rFonts w:ascii="Times New Roman" w:hAnsi="Times New Roman" w:cs="Times New Roman"/>
          <w:sz w:val="24"/>
          <w:szCs w:val="24"/>
          <w:lang w:val="en-US"/>
        </w:rPr>
        <w:t xml:space="preserve"> periodismo cultural. Barcelona:</w:t>
      </w:r>
      <w:r w:rsidR="00A368B7" w:rsidRPr="007059FA">
        <w:rPr>
          <w:rFonts w:ascii="Times New Roman" w:hAnsi="Times New Roman" w:cs="Times New Roman"/>
          <w:sz w:val="24"/>
          <w:szCs w:val="24"/>
          <w:lang w:val="en-US"/>
        </w:rPr>
        <w:t xml:space="preserve"> ATE. 1982</w:t>
      </w:r>
      <w:r w:rsidR="00562841">
        <w:rPr>
          <w:rFonts w:ascii="Times New Roman" w:hAnsi="Times New Roman" w:cs="Times New Roman"/>
          <w:sz w:val="24"/>
          <w:szCs w:val="24"/>
          <w:lang w:val="en-US"/>
        </w:rPr>
        <w:t>. 182 p.</w:t>
      </w:r>
    </w:p>
    <w:p w:rsidR="009335BE" w:rsidRPr="00C32914" w:rsidRDefault="00D77A74" w:rsidP="00D95522">
      <w:pPr>
        <w:spacing w:line="360" w:lineRule="auto"/>
        <w:ind w:firstLine="709"/>
        <w:contextualSpacing/>
        <w:rPr>
          <w:rFonts w:ascii="Times New Roman" w:hAnsi="Times New Roman" w:cs="Times New Roman"/>
          <w:sz w:val="24"/>
          <w:szCs w:val="24"/>
          <w:lang w:val="en-US"/>
        </w:rPr>
      </w:pPr>
      <w:r w:rsidRPr="00C32914">
        <w:rPr>
          <w:rFonts w:ascii="Times New Roman" w:hAnsi="Times New Roman" w:cs="Times New Roman"/>
          <w:sz w:val="24"/>
          <w:szCs w:val="24"/>
          <w:lang w:val="en-US"/>
        </w:rPr>
        <w:t>32</w:t>
      </w:r>
      <w:r w:rsidR="00716D50" w:rsidRPr="00C32914">
        <w:rPr>
          <w:rFonts w:ascii="Times New Roman" w:hAnsi="Times New Roman" w:cs="Times New Roman"/>
          <w:sz w:val="24"/>
          <w:szCs w:val="24"/>
          <w:lang w:val="en-US"/>
        </w:rPr>
        <w:t xml:space="preserve">. </w:t>
      </w:r>
      <w:r w:rsidR="009335BE" w:rsidRPr="00C32914">
        <w:rPr>
          <w:rFonts w:ascii="Times New Roman" w:hAnsi="Times New Roman" w:cs="Times New Roman"/>
          <w:i/>
          <w:sz w:val="24"/>
          <w:szCs w:val="24"/>
          <w:lang w:val="en-US"/>
        </w:rPr>
        <w:t>Ú</w:t>
      </w:r>
      <w:r w:rsidR="009335BE" w:rsidRPr="003132EC">
        <w:rPr>
          <w:rFonts w:ascii="Times New Roman" w:hAnsi="Times New Roman" w:cs="Times New Roman"/>
          <w:i/>
          <w:sz w:val="24"/>
          <w:szCs w:val="24"/>
          <w:lang w:val="en-US"/>
        </w:rPr>
        <w:t>LTIMA</w:t>
      </w:r>
      <w:r w:rsidR="009335BE" w:rsidRPr="00C32914">
        <w:rPr>
          <w:rFonts w:ascii="Times New Roman" w:hAnsi="Times New Roman" w:cs="Times New Roman"/>
          <w:i/>
          <w:sz w:val="24"/>
          <w:szCs w:val="24"/>
          <w:lang w:val="en-US"/>
        </w:rPr>
        <w:t xml:space="preserve"> </w:t>
      </w:r>
      <w:r w:rsidR="009335BE" w:rsidRPr="003132EC">
        <w:rPr>
          <w:rFonts w:ascii="Times New Roman" w:hAnsi="Times New Roman" w:cs="Times New Roman"/>
          <w:i/>
          <w:sz w:val="24"/>
          <w:szCs w:val="24"/>
          <w:lang w:val="en-US"/>
        </w:rPr>
        <w:t>HORA</w:t>
      </w:r>
      <w:r w:rsidR="009335BE" w:rsidRPr="00C32914">
        <w:rPr>
          <w:rFonts w:ascii="Times New Roman" w:hAnsi="Times New Roman" w:cs="Times New Roman"/>
          <w:sz w:val="24"/>
          <w:szCs w:val="24"/>
          <w:lang w:val="en-US"/>
        </w:rPr>
        <w:t xml:space="preserve"> (</w:t>
      </w:r>
      <w:r w:rsidR="009335BE" w:rsidRPr="007059FA">
        <w:rPr>
          <w:rFonts w:ascii="Times New Roman" w:hAnsi="Times New Roman" w:cs="Times New Roman"/>
          <w:sz w:val="24"/>
          <w:szCs w:val="24"/>
        </w:rPr>
        <w:t>интернет</w:t>
      </w:r>
      <w:r w:rsidR="009335BE" w:rsidRPr="00C32914">
        <w:rPr>
          <w:rFonts w:ascii="Times New Roman" w:hAnsi="Times New Roman" w:cs="Times New Roman"/>
          <w:sz w:val="24"/>
          <w:szCs w:val="24"/>
          <w:lang w:val="en-US"/>
        </w:rPr>
        <w:t>-</w:t>
      </w:r>
      <w:r w:rsidR="009335BE" w:rsidRPr="007059FA">
        <w:rPr>
          <w:rFonts w:ascii="Times New Roman" w:hAnsi="Times New Roman" w:cs="Times New Roman"/>
          <w:sz w:val="24"/>
          <w:szCs w:val="24"/>
        </w:rPr>
        <w:t>ресурс</w:t>
      </w:r>
      <w:r w:rsidR="009335BE" w:rsidRPr="00C32914">
        <w:rPr>
          <w:rFonts w:ascii="Times New Roman" w:hAnsi="Times New Roman" w:cs="Times New Roman"/>
          <w:sz w:val="24"/>
          <w:szCs w:val="24"/>
          <w:lang w:val="en-US"/>
        </w:rPr>
        <w:t xml:space="preserve">) </w:t>
      </w:r>
      <w:r w:rsidR="009335BE" w:rsidRPr="007059FA">
        <w:rPr>
          <w:rFonts w:ascii="Times New Roman" w:hAnsi="Times New Roman" w:cs="Times New Roman"/>
          <w:sz w:val="24"/>
          <w:szCs w:val="24"/>
          <w:lang w:val="en-US"/>
        </w:rPr>
        <w:t>https</w:t>
      </w:r>
      <w:r w:rsidR="009335BE" w:rsidRPr="00C32914">
        <w:rPr>
          <w:rFonts w:ascii="Times New Roman" w:hAnsi="Times New Roman" w:cs="Times New Roman"/>
          <w:sz w:val="24"/>
          <w:szCs w:val="24"/>
          <w:lang w:val="en-US"/>
        </w:rPr>
        <w:t>://</w:t>
      </w:r>
      <w:r w:rsidR="009335BE" w:rsidRPr="007059FA">
        <w:rPr>
          <w:rFonts w:ascii="Times New Roman" w:hAnsi="Times New Roman" w:cs="Times New Roman"/>
          <w:sz w:val="24"/>
          <w:szCs w:val="24"/>
          <w:lang w:val="en-US"/>
        </w:rPr>
        <w:t>www</w:t>
      </w:r>
      <w:r w:rsidR="009335BE" w:rsidRPr="00C32914">
        <w:rPr>
          <w:rFonts w:ascii="Times New Roman" w:hAnsi="Times New Roman" w:cs="Times New Roman"/>
          <w:sz w:val="24"/>
          <w:szCs w:val="24"/>
          <w:lang w:val="en-US"/>
        </w:rPr>
        <w:t>.</w:t>
      </w:r>
      <w:r w:rsidR="009335BE" w:rsidRPr="007059FA">
        <w:rPr>
          <w:rFonts w:ascii="Times New Roman" w:hAnsi="Times New Roman" w:cs="Times New Roman"/>
          <w:sz w:val="24"/>
          <w:szCs w:val="24"/>
          <w:lang w:val="en-US"/>
        </w:rPr>
        <w:t>ultimahora</w:t>
      </w:r>
      <w:r w:rsidR="009335BE" w:rsidRPr="00C32914">
        <w:rPr>
          <w:rFonts w:ascii="Times New Roman" w:hAnsi="Times New Roman" w:cs="Times New Roman"/>
          <w:sz w:val="24"/>
          <w:szCs w:val="24"/>
          <w:lang w:val="en-US"/>
        </w:rPr>
        <w:t>.</w:t>
      </w:r>
      <w:r w:rsidR="009335BE" w:rsidRPr="007059FA">
        <w:rPr>
          <w:rFonts w:ascii="Times New Roman" w:hAnsi="Times New Roman" w:cs="Times New Roman"/>
          <w:sz w:val="24"/>
          <w:szCs w:val="24"/>
          <w:lang w:val="en-US"/>
        </w:rPr>
        <w:t>com</w:t>
      </w:r>
      <w:r w:rsidR="009335BE" w:rsidRPr="00C32914">
        <w:rPr>
          <w:rFonts w:ascii="Times New Roman" w:hAnsi="Times New Roman" w:cs="Times New Roman"/>
          <w:sz w:val="24"/>
          <w:szCs w:val="24"/>
          <w:lang w:val="en-US"/>
        </w:rPr>
        <w:t xml:space="preserve"> </w:t>
      </w:r>
    </w:p>
    <w:p w:rsidR="00A368B7" w:rsidRPr="007059FA" w:rsidRDefault="00D77A74" w:rsidP="00D95522">
      <w:pPr>
        <w:spacing w:line="360" w:lineRule="auto"/>
        <w:ind w:firstLine="709"/>
        <w:contextualSpacing/>
        <w:rPr>
          <w:rFonts w:ascii="Times New Roman" w:hAnsi="Times New Roman" w:cs="Times New Roman"/>
          <w:sz w:val="24"/>
          <w:szCs w:val="24"/>
          <w:lang w:val="en-US"/>
        </w:rPr>
      </w:pPr>
      <w:r>
        <w:rPr>
          <w:rFonts w:ascii="Times New Roman" w:hAnsi="Times New Roman" w:cs="Times New Roman"/>
          <w:sz w:val="24"/>
          <w:szCs w:val="24"/>
          <w:lang w:val="en-US"/>
        </w:rPr>
        <w:t>3</w:t>
      </w:r>
      <w:r w:rsidRPr="00D77A74">
        <w:rPr>
          <w:rFonts w:ascii="Times New Roman" w:hAnsi="Times New Roman" w:cs="Times New Roman"/>
          <w:sz w:val="24"/>
          <w:szCs w:val="24"/>
          <w:lang w:val="en-US"/>
        </w:rPr>
        <w:t>3</w:t>
      </w:r>
      <w:r w:rsidR="00716D50">
        <w:rPr>
          <w:rFonts w:ascii="Times New Roman" w:hAnsi="Times New Roman" w:cs="Times New Roman"/>
          <w:sz w:val="24"/>
          <w:szCs w:val="24"/>
          <w:lang w:val="en-US"/>
        </w:rPr>
        <w:t xml:space="preserve">. </w:t>
      </w:r>
      <w:r w:rsidR="00A368B7" w:rsidRPr="003132EC">
        <w:rPr>
          <w:rFonts w:ascii="Times New Roman" w:hAnsi="Times New Roman" w:cs="Times New Roman"/>
          <w:i/>
          <w:sz w:val="24"/>
          <w:szCs w:val="24"/>
          <w:lang w:val="en-US"/>
        </w:rPr>
        <w:t>Urubayen M.</w:t>
      </w:r>
      <w:r w:rsidR="00A368B7" w:rsidRPr="007059FA">
        <w:rPr>
          <w:rFonts w:ascii="Times New Roman" w:hAnsi="Times New Roman" w:cs="Times New Roman"/>
          <w:sz w:val="24"/>
          <w:szCs w:val="24"/>
          <w:lang w:val="en-US"/>
        </w:rPr>
        <w:t xml:space="preserve"> Estructura de la información periodí</w:t>
      </w:r>
      <w:r w:rsidR="004B778D" w:rsidRPr="007059FA">
        <w:rPr>
          <w:rFonts w:ascii="Times New Roman" w:hAnsi="Times New Roman" w:cs="Times New Roman"/>
          <w:sz w:val="24"/>
          <w:szCs w:val="24"/>
          <w:lang w:val="en-US"/>
        </w:rPr>
        <w:t>s</w:t>
      </w:r>
      <w:r w:rsidR="00A368B7" w:rsidRPr="007059FA">
        <w:rPr>
          <w:rFonts w:ascii="Times New Roman" w:hAnsi="Times New Roman" w:cs="Times New Roman"/>
          <w:sz w:val="24"/>
          <w:szCs w:val="24"/>
          <w:lang w:val="en-US"/>
        </w:rPr>
        <w:t>tica. Barcelona: Mira. 1988</w:t>
      </w:r>
      <w:r w:rsidR="009335BE" w:rsidRPr="007059FA">
        <w:rPr>
          <w:rFonts w:ascii="Times New Roman" w:hAnsi="Times New Roman" w:cs="Times New Roman"/>
          <w:sz w:val="24"/>
          <w:szCs w:val="24"/>
          <w:lang w:val="en-US"/>
        </w:rPr>
        <w:t>.</w:t>
      </w:r>
      <w:r w:rsidR="004B778D" w:rsidRPr="007059FA">
        <w:rPr>
          <w:rFonts w:ascii="Times New Roman" w:hAnsi="Times New Roman" w:cs="Times New Roman"/>
          <w:sz w:val="24"/>
          <w:szCs w:val="24"/>
          <w:lang w:val="en-US"/>
        </w:rPr>
        <w:t xml:space="preserve"> 202 p. </w:t>
      </w:r>
    </w:p>
    <w:p w:rsidR="00CE2F2A" w:rsidRPr="007059FA" w:rsidRDefault="00D77A74" w:rsidP="00D95522">
      <w:pPr>
        <w:spacing w:line="360" w:lineRule="auto"/>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Pr="00D77A74">
        <w:rPr>
          <w:rFonts w:ascii="Times New Roman" w:hAnsi="Times New Roman" w:cs="Times New Roman"/>
          <w:sz w:val="24"/>
          <w:szCs w:val="24"/>
          <w:lang w:val="en-US"/>
        </w:rPr>
        <w:t>4</w:t>
      </w:r>
      <w:r w:rsidR="00716D50">
        <w:rPr>
          <w:rFonts w:ascii="Times New Roman" w:hAnsi="Times New Roman" w:cs="Times New Roman"/>
          <w:sz w:val="24"/>
          <w:szCs w:val="24"/>
          <w:lang w:val="en-US"/>
        </w:rPr>
        <w:t xml:space="preserve">. </w:t>
      </w:r>
      <w:r w:rsidR="00A368B7" w:rsidRPr="003132EC">
        <w:rPr>
          <w:rFonts w:ascii="Times New Roman" w:hAnsi="Times New Roman" w:cs="Times New Roman"/>
          <w:i/>
          <w:sz w:val="24"/>
          <w:szCs w:val="24"/>
          <w:lang w:val="en-US"/>
        </w:rPr>
        <w:t>Warren C.N.</w:t>
      </w:r>
      <w:r w:rsidR="00A368B7" w:rsidRPr="007059FA">
        <w:rPr>
          <w:rFonts w:ascii="Times New Roman" w:hAnsi="Times New Roman" w:cs="Times New Roman"/>
          <w:sz w:val="24"/>
          <w:szCs w:val="24"/>
          <w:lang w:val="en-US"/>
        </w:rPr>
        <w:t xml:space="preserve"> Gén</w:t>
      </w:r>
      <w:r w:rsidR="006B2999" w:rsidRPr="007059FA">
        <w:rPr>
          <w:rFonts w:ascii="Times New Roman" w:hAnsi="Times New Roman" w:cs="Times New Roman"/>
          <w:sz w:val="24"/>
          <w:szCs w:val="24"/>
          <w:lang w:val="en-US"/>
        </w:rPr>
        <w:t>eros period</w:t>
      </w:r>
      <w:r w:rsidR="00B56429">
        <w:rPr>
          <w:rFonts w:ascii="Times New Roman" w:hAnsi="Times New Roman" w:cs="Times New Roman"/>
          <w:sz w:val="24"/>
          <w:szCs w:val="24"/>
          <w:lang w:val="en-US"/>
        </w:rPr>
        <w:t>ísticos informativos: nueva enci</w:t>
      </w:r>
      <w:r w:rsidR="006B2999" w:rsidRPr="007059FA">
        <w:rPr>
          <w:rFonts w:ascii="Times New Roman" w:hAnsi="Times New Roman" w:cs="Times New Roman"/>
          <w:sz w:val="24"/>
          <w:szCs w:val="24"/>
          <w:lang w:val="en-US"/>
        </w:rPr>
        <w:t>clopedia de la noticia.</w:t>
      </w:r>
      <w:r w:rsidR="00A368B7" w:rsidRPr="007059FA">
        <w:rPr>
          <w:rFonts w:ascii="Times New Roman" w:hAnsi="Times New Roman" w:cs="Times New Roman"/>
          <w:sz w:val="24"/>
          <w:szCs w:val="24"/>
          <w:lang w:val="en-US"/>
        </w:rPr>
        <w:t xml:space="preserve"> Barcelona:</w:t>
      </w:r>
      <w:r w:rsidR="00CE2F2A" w:rsidRPr="007059FA">
        <w:rPr>
          <w:rFonts w:ascii="Times New Roman" w:hAnsi="Times New Roman" w:cs="Times New Roman"/>
          <w:sz w:val="24"/>
          <w:szCs w:val="24"/>
          <w:lang w:val="en-US"/>
        </w:rPr>
        <w:t xml:space="preserve"> ATE. 1975</w:t>
      </w:r>
      <w:r w:rsidR="009335BE" w:rsidRPr="007059FA">
        <w:rPr>
          <w:rFonts w:ascii="Times New Roman" w:hAnsi="Times New Roman" w:cs="Times New Roman"/>
          <w:sz w:val="24"/>
          <w:szCs w:val="24"/>
          <w:lang w:val="en-US"/>
        </w:rPr>
        <w:t>.</w:t>
      </w:r>
      <w:r w:rsidR="006B2999" w:rsidRPr="007059FA">
        <w:rPr>
          <w:rFonts w:ascii="Times New Roman" w:hAnsi="Times New Roman" w:cs="Times New Roman"/>
          <w:sz w:val="24"/>
          <w:szCs w:val="24"/>
          <w:lang w:val="en-US"/>
        </w:rPr>
        <w:t xml:space="preserve"> 487 p. </w:t>
      </w:r>
    </w:p>
    <w:p w:rsidR="00CE2F2A" w:rsidRPr="007059FA" w:rsidRDefault="00D77A74" w:rsidP="00D95522">
      <w:pPr>
        <w:spacing w:line="360" w:lineRule="auto"/>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Pr="00E22E9D">
        <w:rPr>
          <w:rFonts w:ascii="Times New Roman" w:hAnsi="Times New Roman" w:cs="Times New Roman"/>
          <w:sz w:val="24"/>
          <w:szCs w:val="24"/>
          <w:lang w:val="en-US"/>
        </w:rPr>
        <w:t>5</w:t>
      </w:r>
      <w:r w:rsidR="00716D50">
        <w:rPr>
          <w:rFonts w:ascii="Times New Roman" w:hAnsi="Times New Roman" w:cs="Times New Roman"/>
          <w:sz w:val="24"/>
          <w:szCs w:val="24"/>
          <w:lang w:val="en-US"/>
        </w:rPr>
        <w:t xml:space="preserve">. </w:t>
      </w:r>
      <w:r w:rsidR="00CE2F2A" w:rsidRPr="003132EC">
        <w:rPr>
          <w:rFonts w:ascii="Times New Roman" w:hAnsi="Times New Roman" w:cs="Times New Roman"/>
          <w:i/>
          <w:sz w:val="24"/>
          <w:szCs w:val="24"/>
          <w:lang w:val="en-US"/>
        </w:rPr>
        <w:t>Will</w:t>
      </w:r>
      <w:r w:rsidR="006B2999" w:rsidRPr="003132EC">
        <w:rPr>
          <w:rFonts w:ascii="Times New Roman" w:hAnsi="Times New Roman" w:cs="Times New Roman"/>
          <w:i/>
          <w:sz w:val="24"/>
          <w:szCs w:val="24"/>
          <w:lang w:val="en-US"/>
        </w:rPr>
        <w:t>i</w:t>
      </w:r>
      <w:r w:rsidR="00CE2F2A" w:rsidRPr="003132EC">
        <w:rPr>
          <w:rFonts w:ascii="Times New Roman" w:hAnsi="Times New Roman" w:cs="Times New Roman"/>
          <w:i/>
          <w:sz w:val="24"/>
          <w:szCs w:val="24"/>
          <w:lang w:val="en-US"/>
        </w:rPr>
        <w:t>amson D.R.</w:t>
      </w:r>
      <w:r w:rsidR="00CE2F2A" w:rsidRPr="007059FA">
        <w:rPr>
          <w:rFonts w:ascii="Times New Roman" w:hAnsi="Times New Roman" w:cs="Times New Roman"/>
          <w:sz w:val="24"/>
          <w:szCs w:val="24"/>
          <w:lang w:val="en-US"/>
        </w:rPr>
        <w:t xml:space="preserve"> Técnicas y arte de la nota periodística. Buenos Aires: EDISAR. 1978</w:t>
      </w:r>
      <w:r w:rsidR="009335BE" w:rsidRPr="007059FA">
        <w:rPr>
          <w:rFonts w:ascii="Times New Roman" w:hAnsi="Times New Roman" w:cs="Times New Roman"/>
          <w:sz w:val="24"/>
          <w:szCs w:val="24"/>
          <w:lang w:val="en-US"/>
        </w:rPr>
        <w:t>.</w:t>
      </w:r>
      <w:r w:rsidR="006B2999" w:rsidRPr="007059FA">
        <w:rPr>
          <w:rFonts w:ascii="Times New Roman" w:hAnsi="Times New Roman" w:cs="Times New Roman"/>
          <w:sz w:val="24"/>
          <w:szCs w:val="24"/>
          <w:lang w:val="en-US"/>
        </w:rPr>
        <w:t xml:space="preserve"> 222 p.</w:t>
      </w:r>
    </w:p>
    <w:p w:rsidR="00B45E06" w:rsidRPr="00E42B69" w:rsidRDefault="00A368B7" w:rsidP="00D95522">
      <w:pPr>
        <w:spacing w:line="360" w:lineRule="auto"/>
        <w:ind w:firstLine="709"/>
        <w:contextualSpacing/>
        <w:jc w:val="both"/>
        <w:rPr>
          <w:rFonts w:ascii="Times New Roman" w:hAnsi="Times New Roman" w:cs="Times New Roman"/>
          <w:sz w:val="24"/>
          <w:szCs w:val="24"/>
          <w:lang w:val="en-US"/>
        </w:rPr>
      </w:pPr>
      <w:r w:rsidRPr="00E42B69">
        <w:rPr>
          <w:rFonts w:ascii="Times New Roman" w:hAnsi="Times New Roman" w:cs="Times New Roman"/>
          <w:sz w:val="24"/>
          <w:szCs w:val="24"/>
          <w:lang w:val="en-US"/>
        </w:rPr>
        <w:t xml:space="preserve">  </w:t>
      </w:r>
      <w:r w:rsidR="00CA299F" w:rsidRPr="00E42B69">
        <w:rPr>
          <w:rFonts w:ascii="Times New Roman" w:hAnsi="Times New Roman" w:cs="Times New Roman"/>
          <w:sz w:val="24"/>
          <w:szCs w:val="24"/>
          <w:lang w:val="en-US"/>
        </w:rPr>
        <w:t xml:space="preserve"> </w:t>
      </w:r>
      <w:r w:rsidR="00C5491F" w:rsidRPr="00E42B69">
        <w:rPr>
          <w:rFonts w:ascii="Times New Roman" w:hAnsi="Times New Roman" w:cs="Times New Roman"/>
          <w:sz w:val="24"/>
          <w:szCs w:val="24"/>
          <w:lang w:val="en-US"/>
        </w:rPr>
        <w:t xml:space="preserve"> </w:t>
      </w:r>
    </w:p>
    <w:sectPr w:rsidR="00B45E06" w:rsidRPr="00E42B69" w:rsidSect="008D3B5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C0B" w:rsidRDefault="006E2C0B" w:rsidP="004A542B">
      <w:pPr>
        <w:spacing w:after="0" w:line="240" w:lineRule="auto"/>
      </w:pPr>
      <w:r>
        <w:separator/>
      </w:r>
    </w:p>
  </w:endnote>
  <w:endnote w:type="continuationSeparator" w:id="0">
    <w:p w:rsidR="006E2C0B" w:rsidRDefault="006E2C0B" w:rsidP="004A5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C0B" w:rsidRDefault="006E2C0B" w:rsidP="004A542B">
      <w:pPr>
        <w:spacing w:after="0" w:line="240" w:lineRule="auto"/>
      </w:pPr>
      <w:r>
        <w:separator/>
      </w:r>
    </w:p>
  </w:footnote>
  <w:footnote w:type="continuationSeparator" w:id="0">
    <w:p w:rsidR="006E2C0B" w:rsidRDefault="006E2C0B" w:rsidP="004A542B">
      <w:pPr>
        <w:spacing w:after="0" w:line="240" w:lineRule="auto"/>
      </w:pPr>
      <w:r>
        <w:continuationSeparator/>
      </w:r>
    </w:p>
  </w:footnote>
  <w:footnote w:id="1">
    <w:p w:rsidR="005727E0" w:rsidRPr="005727E0" w:rsidRDefault="005727E0">
      <w:pPr>
        <w:pStyle w:val="aa"/>
        <w:rPr>
          <w:rFonts w:ascii="Times New Roman" w:hAnsi="Times New Roman" w:cs="Times New Roman"/>
          <w:b/>
        </w:rPr>
      </w:pPr>
      <w:r w:rsidRPr="005727E0">
        <w:rPr>
          <w:rStyle w:val="ac"/>
          <w:rFonts w:ascii="Times New Roman" w:hAnsi="Times New Roman" w:cs="Times New Roman"/>
          <w:b/>
        </w:rPr>
        <w:footnoteRef/>
      </w:r>
      <w:r w:rsidRPr="005727E0">
        <w:rPr>
          <w:rFonts w:ascii="Times New Roman" w:hAnsi="Times New Roman" w:cs="Times New Roman"/>
          <w:b/>
        </w:rPr>
        <w:t xml:space="preserve"> Публикация подготовлена в рамках поддержанного РФФИ научного проекта № 19-012-00387</w:t>
      </w:r>
    </w:p>
  </w:footnote>
  <w:footnote w:id="2">
    <w:p w:rsidR="004A542B" w:rsidRPr="007953F5" w:rsidRDefault="004A542B">
      <w:pPr>
        <w:pStyle w:val="aa"/>
        <w:rPr>
          <w:rFonts w:ascii="Times New Roman" w:hAnsi="Times New Roman" w:cs="Times New Roman"/>
        </w:rPr>
      </w:pPr>
      <w:r w:rsidRPr="007953F5">
        <w:rPr>
          <w:rStyle w:val="ac"/>
          <w:rFonts w:ascii="Times New Roman" w:hAnsi="Times New Roman" w:cs="Times New Roman"/>
        </w:rPr>
        <w:footnoteRef/>
      </w:r>
      <w:r w:rsidRPr="007953F5">
        <w:rPr>
          <w:rFonts w:ascii="Times New Roman" w:hAnsi="Times New Roman" w:cs="Times New Roman"/>
        </w:rPr>
        <w:t xml:space="preserve"> </w:t>
      </w:r>
      <w:r w:rsidR="004C2F3E" w:rsidRPr="007953F5">
        <w:rPr>
          <w:rFonts w:ascii="Times New Roman" w:hAnsi="Times New Roman" w:cs="Times New Roman"/>
        </w:rPr>
        <w:t>О влиянии идеологии (авторской позиции) на язык см. в [</w:t>
      </w:r>
      <w:r w:rsidR="007649A7">
        <w:rPr>
          <w:rFonts w:ascii="Times New Roman" w:hAnsi="Times New Roman" w:cs="Times New Roman"/>
        </w:rPr>
        <w:t>15</w:t>
      </w:r>
      <w:r w:rsidR="004C2F3E" w:rsidRPr="007953F5">
        <w:rPr>
          <w:rFonts w:ascii="Times New Roman" w:hAnsi="Times New Roman" w:cs="Times New Roman"/>
        </w:rPr>
        <w:t xml:space="preserve">]. Об усилении подобного влияния в СМИ второй половины </w:t>
      </w:r>
      <w:r w:rsidR="004C2F3E" w:rsidRPr="007953F5">
        <w:rPr>
          <w:rFonts w:ascii="Times New Roman" w:hAnsi="Times New Roman" w:cs="Times New Roman"/>
          <w:lang w:val="en-US"/>
        </w:rPr>
        <w:t>XX</w:t>
      </w:r>
      <w:r w:rsidR="004C2F3E" w:rsidRPr="007953F5">
        <w:rPr>
          <w:rFonts w:ascii="Times New Roman" w:hAnsi="Times New Roman" w:cs="Times New Roman"/>
        </w:rPr>
        <w:t xml:space="preserve"> века см. в [</w:t>
      </w:r>
      <w:r w:rsidR="007649A7">
        <w:rPr>
          <w:rFonts w:ascii="Times New Roman" w:hAnsi="Times New Roman" w:cs="Times New Roman"/>
        </w:rPr>
        <w:t>19</w:t>
      </w:r>
      <w:r w:rsidR="004C2F3E" w:rsidRPr="007953F5">
        <w:rPr>
          <w:rFonts w:ascii="Times New Roman" w:hAnsi="Times New Roman" w:cs="Times New Roman"/>
        </w:rPr>
        <w:t>]</w:t>
      </w:r>
    </w:p>
  </w:footnote>
  <w:footnote w:id="3">
    <w:p w:rsidR="00E85380" w:rsidRPr="007953F5" w:rsidRDefault="00E85380">
      <w:pPr>
        <w:pStyle w:val="aa"/>
        <w:rPr>
          <w:rFonts w:ascii="Times New Roman" w:hAnsi="Times New Roman" w:cs="Times New Roman"/>
        </w:rPr>
      </w:pPr>
      <w:r w:rsidRPr="007953F5">
        <w:rPr>
          <w:rStyle w:val="ac"/>
          <w:rFonts w:ascii="Times New Roman" w:hAnsi="Times New Roman" w:cs="Times New Roman"/>
        </w:rPr>
        <w:footnoteRef/>
      </w:r>
      <w:r w:rsidRPr="007953F5">
        <w:rPr>
          <w:rFonts w:ascii="Times New Roman" w:hAnsi="Times New Roman" w:cs="Times New Roman"/>
        </w:rPr>
        <w:t xml:space="preserve"> Здесь маркируется указание на известную дихотомию язык (</w:t>
      </w:r>
      <w:r w:rsidRPr="007953F5">
        <w:rPr>
          <w:rFonts w:ascii="Times New Roman" w:hAnsi="Times New Roman" w:cs="Times New Roman"/>
          <w:lang w:val="en-US"/>
        </w:rPr>
        <w:t>lengua</w:t>
      </w:r>
      <w:r w:rsidRPr="007953F5">
        <w:rPr>
          <w:rFonts w:ascii="Times New Roman" w:hAnsi="Times New Roman" w:cs="Times New Roman"/>
        </w:rPr>
        <w:t>) / речь (</w:t>
      </w:r>
      <w:r w:rsidRPr="007953F5">
        <w:rPr>
          <w:rFonts w:ascii="Times New Roman" w:hAnsi="Times New Roman" w:cs="Times New Roman"/>
          <w:lang w:val="en-US"/>
        </w:rPr>
        <w:t>lenguaje</w:t>
      </w:r>
      <w:r w:rsidRPr="007953F5">
        <w:rPr>
          <w:rFonts w:ascii="Times New Roman" w:hAnsi="Times New Roman" w:cs="Times New Roman"/>
        </w:rPr>
        <w:t>) Ф. де Соссюра</w:t>
      </w:r>
    </w:p>
  </w:footnote>
  <w:footnote w:id="4">
    <w:p w:rsidR="00E85380" w:rsidRPr="007953F5" w:rsidRDefault="00E85380">
      <w:pPr>
        <w:pStyle w:val="aa"/>
        <w:rPr>
          <w:rFonts w:ascii="Times New Roman" w:hAnsi="Times New Roman" w:cs="Times New Roman"/>
        </w:rPr>
      </w:pPr>
      <w:r w:rsidRPr="007953F5">
        <w:rPr>
          <w:rStyle w:val="ac"/>
          <w:rFonts w:ascii="Times New Roman" w:hAnsi="Times New Roman" w:cs="Times New Roman"/>
        </w:rPr>
        <w:footnoteRef/>
      </w:r>
      <w:r w:rsidRPr="007953F5">
        <w:rPr>
          <w:rFonts w:ascii="Times New Roman" w:hAnsi="Times New Roman" w:cs="Times New Roman"/>
        </w:rPr>
        <w:t xml:space="preserve"> См. также [</w:t>
      </w:r>
      <w:r w:rsidR="007649A7">
        <w:rPr>
          <w:rFonts w:ascii="Times New Roman" w:hAnsi="Times New Roman" w:cs="Times New Roman"/>
        </w:rPr>
        <w:t>28</w:t>
      </w:r>
      <w:r w:rsidRPr="007953F5">
        <w:rPr>
          <w:rFonts w:ascii="Times New Roman" w:hAnsi="Times New Roman" w:cs="Times New Roman"/>
        </w:rPr>
        <w:t>]</w:t>
      </w:r>
    </w:p>
  </w:footnote>
  <w:footnote w:id="5">
    <w:p w:rsidR="0002425E" w:rsidRPr="007953F5" w:rsidRDefault="0002425E">
      <w:pPr>
        <w:pStyle w:val="aa"/>
        <w:rPr>
          <w:rFonts w:ascii="Times New Roman" w:hAnsi="Times New Roman" w:cs="Times New Roman"/>
        </w:rPr>
      </w:pPr>
      <w:r w:rsidRPr="007953F5">
        <w:rPr>
          <w:rStyle w:val="ac"/>
          <w:rFonts w:ascii="Times New Roman" w:hAnsi="Times New Roman" w:cs="Times New Roman"/>
        </w:rPr>
        <w:footnoteRef/>
      </w:r>
      <w:r w:rsidRPr="007953F5">
        <w:rPr>
          <w:rFonts w:ascii="Times New Roman" w:hAnsi="Times New Roman" w:cs="Times New Roman"/>
        </w:rPr>
        <w:t xml:space="preserve"> Об этом, а также о специфике жанров в языке СМИ см. в [</w:t>
      </w:r>
      <w:r w:rsidR="007649A7">
        <w:rPr>
          <w:rFonts w:ascii="Times New Roman" w:hAnsi="Times New Roman" w:cs="Times New Roman"/>
        </w:rPr>
        <w:t>14; 21;26</w:t>
      </w:r>
      <w:r w:rsidR="00840858">
        <w:rPr>
          <w:rFonts w:ascii="Times New Roman" w:hAnsi="Times New Roman" w:cs="Times New Roman"/>
        </w:rPr>
        <w:t>;</w:t>
      </w:r>
      <w:r w:rsidR="007649A7">
        <w:rPr>
          <w:rFonts w:ascii="Times New Roman" w:hAnsi="Times New Roman" w:cs="Times New Roman"/>
        </w:rPr>
        <w:t>34</w:t>
      </w:r>
      <w:r w:rsidRPr="007953F5">
        <w:rPr>
          <w:rFonts w:ascii="Times New Roman" w:hAnsi="Times New Roman" w:cs="Times New Roman"/>
        </w:rPr>
        <w:t>]</w:t>
      </w:r>
    </w:p>
  </w:footnote>
  <w:footnote w:id="6">
    <w:p w:rsidR="0002425E" w:rsidRPr="007953F5" w:rsidRDefault="0002425E">
      <w:pPr>
        <w:pStyle w:val="aa"/>
        <w:rPr>
          <w:rFonts w:ascii="Times New Roman" w:hAnsi="Times New Roman" w:cs="Times New Roman"/>
        </w:rPr>
      </w:pPr>
      <w:r w:rsidRPr="007953F5">
        <w:rPr>
          <w:rStyle w:val="ac"/>
          <w:rFonts w:ascii="Times New Roman" w:hAnsi="Times New Roman" w:cs="Times New Roman"/>
        </w:rPr>
        <w:footnoteRef/>
      </w:r>
      <w:r w:rsidRPr="007953F5">
        <w:rPr>
          <w:rFonts w:ascii="Times New Roman" w:hAnsi="Times New Roman" w:cs="Times New Roman"/>
        </w:rPr>
        <w:t xml:space="preserve"> Подобная точка зрения предопределяется особенностями филологической деятельности академика, год за годом писавшего (</w:t>
      </w:r>
      <w:r w:rsidRPr="007953F5">
        <w:rPr>
          <w:rFonts w:ascii="Times New Roman" w:hAnsi="Times New Roman" w:cs="Times New Roman"/>
          <w:lang w:val="en-US"/>
        </w:rPr>
        <w:t>ha</w:t>
      </w:r>
      <w:r w:rsidRPr="007953F5">
        <w:rPr>
          <w:rFonts w:ascii="Times New Roman" w:hAnsi="Times New Roman" w:cs="Times New Roman"/>
        </w:rPr>
        <w:t xml:space="preserve"> </w:t>
      </w:r>
      <w:r w:rsidRPr="007953F5">
        <w:rPr>
          <w:rFonts w:ascii="Times New Roman" w:hAnsi="Times New Roman" w:cs="Times New Roman"/>
          <w:lang w:val="en-US"/>
        </w:rPr>
        <w:t>ido</w:t>
      </w:r>
      <w:r w:rsidRPr="007953F5">
        <w:rPr>
          <w:rFonts w:ascii="Times New Roman" w:hAnsi="Times New Roman" w:cs="Times New Roman"/>
        </w:rPr>
        <w:t xml:space="preserve"> </w:t>
      </w:r>
      <w:r w:rsidRPr="007953F5">
        <w:rPr>
          <w:rFonts w:ascii="Times New Roman" w:hAnsi="Times New Roman" w:cs="Times New Roman"/>
          <w:lang w:val="en-US"/>
        </w:rPr>
        <w:t>escribiendo</w:t>
      </w:r>
      <w:r w:rsidRPr="007953F5">
        <w:rPr>
          <w:rFonts w:ascii="Times New Roman" w:hAnsi="Times New Roman" w:cs="Times New Roman"/>
        </w:rPr>
        <w:t xml:space="preserve"> </w:t>
      </w:r>
      <w:r w:rsidRPr="007953F5">
        <w:rPr>
          <w:rFonts w:ascii="Times New Roman" w:hAnsi="Times New Roman" w:cs="Times New Roman"/>
          <w:lang w:val="en-US"/>
        </w:rPr>
        <w:t>a</w:t>
      </w:r>
      <w:r w:rsidRPr="007953F5">
        <w:rPr>
          <w:rFonts w:ascii="Times New Roman" w:hAnsi="Times New Roman" w:cs="Times New Roman"/>
        </w:rPr>
        <w:t>ñ</w:t>
      </w:r>
      <w:r w:rsidRPr="007953F5">
        <w:rPr>
          <w:rFonts w:ascii="Times New Roman" w:hAnsi="Times New Roman" w:cs="Times New Roman"/>
          <w:lang w:val="en-US"/>
        </w:rPr>
        <w:t>o</w:t>
      </w:r>
      <w:r w:rsidRPr="007953F5">
        <w:rPr>
          <w:rFonts w:ascii="Times New Roman" w:hAnsi="Times New Roman" w:cs="Times New Roman"/>
        </w:rPr>
        <w:t xml:space="preserve"> </w:t>
      </w:r>
      <w:r w:rsidRPr="007953F5">
        <w:rPr>
          <w:rFonts w:ascii="Times New Roman" w:hAnsi="Times New Roman" w:cs="Times New Roman"/>
          <w:lang w:val="en-US"/>
        </w:rPr>
        <w:t>tras</w:t>
      </w:r>
      <w:r w:rsidRPr="007953F5">
        <w:rPr>
          <w:rFonts w:ascii="Times New Roman" w:hAnsi="Times New Roman" w:cs="Times New Roman"/>
        </w:rPr>
        <w:t xml:space="preserve"> </w:t>
      </w:r>
      <w:r w:rsidRPr="007953F5">
        <w:rPr>
          <w:rFonts w:ascii="Times New Roman" w:hAnsi="Times New Roman" w:cs="Times New Roman"/>
          <w:lang w:val="en-US"/>
        </w:rPr>
        <w:t>a</w:t>
      </w:r>
      <w:r w:rsidRPr="007953F5">
        <w:rPr>
          <w:rFonts w:ascii="Times New Roman" w:hAnsi="Times New Roman" w:cs="Times New Roman"/>
        </w:rPr>
        <w:t>ñ</w:t>
      </w:r>
      <w:r w:rsidRPr="007953F5">
        <w:rPr>
          <w:rFonts w:ascii="Times New Roman" w:hAnsi="Times New Roman" w:cs="Times New Roman"/>
          <w:lang w:val="en-US"/>
        </w:rPr>
        <w:t>o</w:t>
      </w:r>
      <w:r w:rsidRPr="007953F5">
        <w:rPr>
          <w:rFonts w:ascii="Times New Roman" w:hAnsi="Times New Roman" w:cs="Times New Roman"/>
        </w:rPr>
        <w:t>) небольшие заметки о том, как живут и м</w:t>
      </w:r>
      <w:r w:rsidR="002B0032" w:rsidRPr="007953F5">
        <w:rPr>
          <w:rFonts w:ascii="Times New Roman" w:hAnsi="Times New Roman" w:cs="Times New Roman"/>
        </w:rPr>
        <w:t>еняются слова.</w:t>
      </w:r>
      <w:r w:rsidR="007953F5" w:rsidRPr="007953F5">
        <w:rPr>
          <w:rFonts w:ascii="Times New Roman" w:hAnsi="Times New Roman" w:cs="Times New Roman"/>
        </w:rPr>
        <w:t xml:space="preserve"> Ведь они летают (</w:t>
      </w:r>
      <w:r w:rsidR="007953F5" w:rsidRPr="007953F5">
        <w:rPr>
          <w:rFonts w:ascii="Times New Roman" w:hAnsi="Times New Roman" w:cs="Times New Roman"/>
          <w:lang w:val="en-US"/>
        </w:rPr>
        <w:t>verba</w:t>
      </w:r>
      <w:r w:rsidR="007953F5" w:rsidRPr="007953F5">
        <w:rPr>
          <w:rFonts w:ascii="Times New Roman" w:hAnsi="Times New Roman" w:cs="Times New Roman"/>
        </w:rPr>
        <w:t xml:space="preserve"> </w:t>
      </w:r>
      <w:r w:rsidR="007953F5" w:rsidRPr="007953F5">
        <w:rPr>
          <w:rFonts w:ascii="Times New Roman" w:hAnsi="Times New Roman" w:cs="Times New Roman"/>
          <w:lang w:val="en-US"/>
        </w:rPr>
        <w:t>volant</w:t>
      </w:r>
      <w:r w:rsidR="007953F5" w:rsidRPr="007953F5">
        <w:rPr>
          <w:rFonts w:ascii="Times New Roman" w:hAnsi="Times New Roman" w:cs="Times New Roman"/>
        </w:rPr>
        <w:t xml:space="preserve">) и подобны стрелам – </w:t>
      </w:r>
      <w:r w:rsidR="007953F5" w:rsidRPr="007953F5">
        <w:rPr>
          <w:rFonts w:ascii="Times New Roman" w:hAnsi="Times New Roman" w:cs="Times New Roman"/>
          <w:lang w:val="en-US"/>
        </w:rPr>
        <w:t>dardos</w:t>
      </w:r>
      <w:r w:rsidR="007953F5" w:rsidRPr="007953F5">
        <w:rPr>
          <w:rFonts w:ascii="Times New Roman" w:hAnsi="Times New Roman" w:cs="Times New Roman"/>
        </w:rPr>
        <w:t xml:space="preserve"> (также «жало», «сатира», «насмешка»)</w:t>
      </w:r>
      <w:r w:rsidR="002B0032" w:rsidRPr="007953F5">
        <w:rPr>
          <w:rFonts w:ascii="Times New Roman" w:hAnsi="Times New Roman" w:cs="Times New Roman"/>
        </w:rPr>
        <w:t xml:space="preserve"> [</w:t>
      </w:r>
      <w:r w:rsidR="007649A7">
        <w:rPr>
          <w:rFonts w:ascii="Times New Roman" w:hAnsi="Times New Roman" w:cs="Times New Roman"/>
        </w:rPr>
        <w:t>25</w:t>
      </w:r>
      <w:r w:rsidR="002B7797">
        <w:rPr>
          <w:rFonts w:ascii="Times New Roman" w:hAnsi="Times New Roman" w:cs="Times New Roman"/>
        </w:rPr>
        <w:t xml:space="preserve">, с. 33]. </w:t>
      </w:r>
      <w:r w:rsidR="002B0032" w:rsidRPr="007953F5">
        <w:rPr>
          <w:rFonts w:ascii="Times New Roman" w:hAnsi="Times New Roman" w:cs="Times New Roman"/>
          <w:lang w:val="en-US"/>
        </w:rPr>
        <w:t>C</w:t>
      </w:r>
      <w:r w:rsidR="002B0032" w:rsidRPr="007953F5">
        <w:rPr>
          <w:rFonts w:ascii="Times New Roman" w:hAnsi="Times New Roman" w:cs="Times New Roman"/>
        </w:rPr>
        <w:t>м. также [</w:t>
      </w:r>
      <w:r w:rsidR="007649A7">
        <w:rPr>
          <w:rFonts w:ascii="Times New Roman" w:hAnsi="Times New Roman" w:cs="Times New Roman"/>
        </w:rPr>
        <w:t>12</w:t>
      </w:r>
      <w:r w:rsidR="002B0032" w:rsidRPr="007953F5">
        <w:rPr>
          <w:rFonts w:ascii="Times New Roman" w:hAnsi="Times New Roman" w:cs="Times New Roman"/>
        </w:rPr>
        <w:t>]</w:t>
      </w:r>
    </w:p>
  </w:footnote>
  <w:footnote w:id="7">
    <w:p w:rsidR="007953F5" w:rsidRPr="00605015" w:rsidRDefault="007953F5">
      <w:pPr>
        <w:pStyle w:val="aa"/>
        <w:rPr>
          <w:rFonts w:ascii="Times New Roman" w:hAnsi="Times New Roman" w:cs="Times New Roman"/>
        </w:rPr>
      </w:pPr>
      <w:r w:rsidRPr="00605015">
        <w:rPr>
          <w:rStyle w:val="ac"/>
          <w:rFonts w:ascii="Times New Roman" w:hAnsi="Times New Roman" w:cs="Times New Roman"/>
        </w:rPr>
        <w:footnoteRef/>
      </w:r>
      <w:r w:rsidRPr="00605015">
        <w:rPr>
          <w:rFonts w:ascii="Times New Roman" w:hAnsi="Times New Roman" w:cs="Times New Roman"/>
        </w:rPr>
        <w:t xml:space="preserve"> Подробнее см. в [</w:t>
      </w:r>
      <w:r w:rsidR="00E22E9D">
        <w:rPr>
          <w:rFonts w:ascii="Times New Roman" w:hAnsi="Times New Roman" w:cs="Times New Roman"/>
        </w:rPr>
        <w:t>6</w:t>
      </w:r>
      <w:r w:rsidR="00D77A74">
        <w:rPr>
          <w:rFonts w:ascii="Times New Roman" w:hAnsi="Times New Roman" w:cs="Times New Roman"/>
        </w:rPr>
        <w:t>, с. 25-26</w:t>
      </w:r>
      <w:r w:rsidRPr="00605015">
        <w:rPr>
          <w:rFonts w:ascii="Times New Roman" w:hAnsi="Times New Roman" w:cs="Times New Roman"/>
        </w:rPr>
        <w:t>]</w:t>
      </w:r>
    </w:p>
  </w:footnote>
  <w:footnote w:id="8">
    <w:p w:rsidR="00C32914" w:rsidRPr="00D71D5F" w:rsidRDefault="00C32914">
      <w:pPr>
        <w:pStyle w:val="aa"/>
        <w:rPr>
          <w:rFonts w:ascii="Times New Roman" w:hAnsi="Times New Roman" w:cs="Times New Roman"/>
          <w:lang w:val="en-US"/>
        </w:rPr>
      </w:pPr>
      <w:r w:rsidRPr="00D71D5F">
        <w:rPr>
          <w:rStyle w:val="ac"/>
          <w:rFonts w:ascii="Times New Roman" w:hAnsi="Times New Roman" w:cs="Times New Roman"/>
        </w:rPr>
        <w:footnoteRef/>
      </w:r>
      <w:r w:rsidRPr="00D71D5F">
        <w:rPr>
          <w:rFonts w:ascii="Times New Roman" w:hAnsi="Times New Roman" w:cs="Times New Roman"/>
        </w:rPr>
        <w:t xml:space="preserve"> В монографии Добросклонской, построенной преимущественно на рассмотрении лексического и фразеологического материала, вопросам синтаксиса отведена самая незначительная роль. Внимание автора направлено на анализ синтагм  (не предложений), при исследовании пассивных конструкций </w:t>
      </w:r>
      <w:r w:rsidR="00D71D5F" w:rsidRPr="00D71D5F">
        <w:rPr>
          <w:rFonts w:ascii="Times New Roman" w:hAnsi="Times New Roman" w:cs="Times New Roman"/>
        </w:rPr>
        <w:t xml:space="preserve">не рассматривается значительная роль эвфемии как фактора, приводящего к использованию двухкомпонентных моделей, см. [10]. Совершенно не учитывается роль языковой экономии. Так, в разделе о </w:t>
      </w:r>
      <w:proofErr w:type="gramStart"/>
      <w:r w:rsidR="00D71D5F" w:rsidRPr="00D71D5F">
        <w:rPr>
          <w:rFonts w:ascii="Times New Roman" w:hAnsi="Times New Roman" w:cs="Times New Roman"/>
        </w:rPr>
        <w:t>лингво-стилистических</w:t>
      </w:r>
      <w:proofErr w:type="gramEnd"/>
      <w:r w:rsidR="00D71D5F" w:rsidRPr="00D71D5F">
        <w:rPr>
          <w:rFonts w:ascii="Times New Roman" w:hAnsi="Times New Roman" w:cs="Times New Roman"/>
        </w:rPr>
        <w:t xml:space="preserve"> особенностях рекламных текстов отсутствует фиксация эллиптичности большого количества приведённых примеров. Ср</w:t>
      </w:r>
      <w:r w:rsidR="00D71D5F" w:rsidRPr="00D71D5F">
        <w:rPr>
          <w:rFonts w:ascii="Times New Roman" w:hAnsi="Times New Roman" w:cs="Times New Roman"/>
          <w:lang w:val="en-US"/>
        </w:rPr>
        <w:t xml:space="preserve">.: Carlsberg. (Itʼs) </w:t>
      </w:r>
      <w:proofErr w:type="gramStart"/>
      <w:r w:rsidR="00D71D5F" w:rsidRPr="00D71D5F">
        <w:rPr>
          <w:rFonts w:ascii="Times New Roman" w:hAnsi="Times New Roman" w:cs="Times New Roman"/>
          <w:lang w:val="en-US"/>
        </w:rPr>
        <w:t xml:space="preserve">Probably the best in the world [5, </w:t>
      </w:r>
      <w:r w:rsidR="00D71D5F" w:rsidRPr="00D71D5F">
        <w:rPr>
          <w:rFonts w:ascii="Times New Roman" w:hAnsi="Times New Roman" w:cs="Times New Roman"/>
        </w:rPr>
        <w:t>с</w:t>
      </w:r>
      <w:r w:rsidR="00D71D5F" w:rsidRPr="00D71D5F">
        <w:rPr>
          <w:rFonts w:ascii="Times New Roman" w:hAnsi="Times New Roman" w:cs="Times New Roman"/>
          <w:lang w:val="en-US"/>
        </w:rPr>
        <w:t>.</w:t>
      </w:r>
      <w:r w:rsidR="00D71D5F" w:rsidRPr="00D71D5F">
        <w:rPr>
          <w:rFonts w:ascii="Times New Roman" w:hAnsi="Times New Roman" w:cs="Times New Roman"/>
        </w:rPr>
        <w:t xml:space="preserve"> 169</w:t>
      </w:r>
      <w:r w:rsidR="00D71D5F" w:rsidRPr="00D71D5F">
        <w:rPr>
          <w:rFonts w:ascii="Times New Roman" w:hAnsi="Times New Roman" w:cs="Times New Roman"/>
          <w:lang w:val="en-US"/>
        </w:rPr>
        <w:t>]</w:t>
      </w:r>
      <w:r w:rsidR="00D71D5F" w:rsidRPr="00D71D5F">
        <w:rPr>
          <w:rFonts w:ascii="Times New Roman" w:hAnsi="Times New Roman" w:cs="Times New Roman"/>
        </w:rPr>
        <w:t>.</w:t>
      </w:r>
      <w:proofErr w:type="gramEnd"/>
      <w:r w:rsidR="00D71D5F" w:rsidRPr="00D71D5F">
        <w:rPr>
          <w:rFonts w:ascii="Times New Roman" w:hAnsi="Times New Roman" w:cs="Times New Roman"/>
          <w:lang w:val="en-US"/>
        </w:rPr>
        <w:t xml:space="preserve"> </w:t>
      </w:r>
    </w:p>
  </w:footnote>
  <w:footnote w:id="9">
    <w:p w:rsidR="0059131F" w:rsidRPr="006F6A53" w:rsidRDefault="0059131F">
      <w:pPr>
        <w:pStyle w:val="aa"/>
        <w:rPr>
          <w:rFonts w:ascii="Times New Roman" w:hAnsi="Times New Roman" w:cs="Times New Roman"/>
        </w:rPr>
      </w:pPr>
      <w:r w:rsidRPr="006F6A53">
        <w:rPr>
          <w:rStyle w:val="ac"/>
          <w:rFonts w:ascii="Times New Roman" w:hAnsi="Times New Roman" w:cs="Times New Roman"/>
        </w:rPr>
        <w:footnoteRef/>
      </w:r>
      <w:r w:rsidRPr="00D71D5F">
        <w:rPr>
          <w:rFonts w:ascii="Times New Roman" w:hAnsi="Times New Roman" w:cs="Times New Roman"/>
          <w:lang w:val="en-US"/>
        </w:rPr>
        <w:t xml:space="preserve"> </w:t>
      </w:r>
      <w:hyperlink r:id="rId1" w:history="1">
        <w:r w:rsidR="006F6A53" w:rsidRPr="00D71D5F">
          <w:rPr>
            <w:rStyle w:val="ad"/>
            <w:rFonts w:ascii="Times New Roman" w:hAnsi="Times New Roman" w:cs="Times New Roman"/>
            <w:color w:val="auto"/>
            <w:u w:val="none"/>
            <w:lang w:val="en-US"/>
          </w:rPr>
          <w:t>https://www.elmundo.cr/mundo/rusia-y-america-latina-se-unen-para-fortalecer-lazos-de-cooperacion-economica</w:t>
        </w:r>
      </w:hyperlink>
      <w:r w:rsidR="006F6A53" w:rsidRPr="00D71D5F">
        <w:rPr>
          <w:rFonts w:ascii="Times New Roman" w:hAnsi="Times New Roman" w:cs="Times New Roman"/>
          <w:lang w:val="en-US"/>
        </w:rPr>
        <w:t xml:space="preserve"> (</w:t>
      </w:r>
      <w:r w:rsidR="006F6A53" w:rsidRPr="006F6A53">
        <w:rPr>
          <w:rFonts w:ascii="Times New Roman" w:hAnsi="Times New Roman" w:cs="Times New Roman"/>
        </w:rPr>
        <w:t>дата</w:t>
      </w:r>
      <w:r w:rsidR="006F6A53" w:rsidRPr="00D71D5F">
        <w:rPr>
          <w:rFonts w:ascii="Times New Roman" w:hAnsi="Times New Roman" w:cs="Times New Roman"/>
          <w:lang w:val="en-US"/>
        </w:rPr>
        <w:t xml:space="preserve"> </w:t>
      </w:r>
      <w:r w:rsidR="006F6A53" w:rsidRPr="006F6A53">
        <w:rPr>
          <w:rFonts w:ascii="Times New Roman" w:hAnsi="Times New Roman" w:cs="Times New Roman"/>
        </w:rPr>
        <w:t>обращения</w:t>
      </w:r>
      <w:r w:rsidR="006F6A53" w:rsidRPr="00D71D5F">
        <w:rPr>
          <w:rFonts w:ascii="Times New Roman" w:hAnsi="Times New Roman" w:cs="Times New Roman"/>
          <w:lang w:val="en-US"/>
        </w:rPr>
        <w:t>: 17</w:t>
      </w:r>
      <w:r w:rsidR="006F6A53" w:rsidRPr="006F6A53">
        <w:rPr>
          <w:rFonts w:ascii="Times New Roman" w:hAnsi="Times New Roman" w:cs="Times New Roman"/>
        </w:rPr>
        <w:t>.02.2021)</w:t>
      </w:r>
    </w:p>
  </w:footnote>
  <w:footnote w:id="10">
    <w:p w:rsidR="0059131F" w:rsidRPr="006F6A53" w:rsidRDefault="0059131F">
      <w:pPr>
        <w:pStyle w:val="aa"/>
        <w:rPr>
          <w:rFonts w:ascii="Times New Roman" w:hAnsi="Times New Roman" w:cs="Times New Roman"/>
        </w:rPr>
      </w:pPr>
      <w:r w:rsidRPr="006F6A53">
        <w:rPr>
          <w:rStyle w:val="ac"/>
          <w:rFonts w:ascii="Times New Roman" w:hAnsi="Times New Roman" w:cs="Times New Roman"/>
        </w:rPr>
        <w:footnoteRef/>
      </w:r>
      <w:r w:rsidR="00BD3C84" w:rsidRPr="006F6A53">
        <w:rPr>
          <w:rFonts w:ascii="Times New Roman" w:hAnsi="Times New Roman" w:cs="Times New Roman"/>
        </w:rPr>
        <w:t xml:space="preserve"> т</w:t>
      </w:r>
      <w:r w:rsidRPr="006F6A53">
        <w:rPr>
          <w:rFonts w:ascii="Times New Roman" w:hAnsi="Times New Roman" w:cs="Times New Roman"/>
        </w:rPr>
        <w:t>ам же</w:t>
      </w:r>
      <w:r w:rsidR="006F6A53" w:rsidRPr="006F6A53">
        <w:rPr>
          <w:rFonts w:ascii="Times New Roman" w:hAnsi="Times New Roman" w:cs="Times New Roman"/>
        </w:rPr>
        <w:t xml:space="preserve"> (дата обращения: 17.02.2021)</w:t>
      </w:r>
    </w:p>
  </w:footnote>
  <w:footnote w:id="11">
    <w:p w:rsidR="008451FE" w:rsidRPr="006F6A53" w:rsidRDefault="008451FE">
      <w:pPr>
        <w:pStyle w:val="aa"/>
        <w:rPr>
          <w:rFonts w:ascii="Times New Roman" w:hAnsi="Times New Roman" w:cs="Times New Roman"/>
        </w:rPr>
      </w:pPr>
      <w:r w:rsidRPr="006F6A53">
        <w:rPr>
          <w:rStyle w:val="ac"/>
          <w:rFonts w:ascii="Times New Roman" w:hAnsi="Times New Roman" w:cs="Times New Roman"/>
        </w:rPr>
        <w:footnoteRef/>
      </w:r>
      <w:r w:rsidRPr="006F6A53">
        <w:rPr>
          <w:rFonts w:ascii="Times New Roman" w:hAnsi="Times New Roman" w:cs="Times New Roman"/>
        </w:rPr>
        <w:t xml:space="preserve"> </w:t>
      </w:r>
      <w:hyperlink r:id="rId2" w:history="1">
        <w:r w:rsidR="006F6A53" w:rsidRPr="006F6A53">
          <w:rPr>
            <w:rStyle w:val="ad"/>
            <w:rFonts w:ascii="Times New Roman" w:hAnsi="Times New Roman" w:cs="Times New Roman"/>
            <w:color w:val="auto"/>
            <w:u w:val="none"/>
          </w:rPr>
          <w:t>https://www.elpais.cr/2016/05/30/respeto-a-la-soberania-es-comun-a-rusia-y-america-latina-dice-embajador-en-mexico/</w:t>
        </w:r>
      </w:hyperlink>
      <w:r w:rsidR="006F6A53" w:rsidRPr="006F6A53">
        <w:rPr>
          <w:rFonts w:ascii="Times New Roman" w:hAnsi="Times New Roman" w:cs="Times New Roman"/>
        </w:rPr>
        <w:t xml:space="preserve"> (дата обращения: 10.01.2021)</w:t>
      </w:r>
    </w:p>
  </w:footnote>
  <w:footnote w:id="12">
    <w:p w:rsidR="00A76129" w:rsidRPr="006F6A53" w:rsidRDefault="00A76129">
      <w:pPr>
        <w:pStyle w:val="aa"/>
        <w:rPr>
          <w:rFonts w:ascii="Times New Roman" w:hAnsi="Times New Roman" w:cs="Times New Roman"/>
        </w:rPr>
      </w:pPr>
      <w:r w:rsidRPr="006F6A53">
        <w:rPr>
          <w:rStyle w:val="ac"/>
          <w:rFonts w:ascii="Times New Roman" w:hAnsi="Times New Roman" w:cs="Times New Roman"/>
        </w:rPr>
        <w:footnoteRef/>
      </w:r>
      <w:r w:rsidRPr="006F6A53">
        <w:rPr>
          <w:rFonts w:ascii="Times New Roman" w:hAnsi="Times New Roman" w:cs="Times New Roman"/>
        </w:rPr>
        <w:t xml:space="preserve"> </w:t>
      </w:r>
      <w:hyperlink r:id="rId3" w:history="1">
        <w:r w:rsidR="006F6A53" w:rsidRPr="006F6A53">
          <w:rPr>
            <w:rStyle w:val="ad"/>
            <w:rFonts w:ascii="Times New Roman" w:hAnsi="Times New Roman" w:cs="Times New Roman"/>
            <w:color w:val="auto"/>
            <w:u w:val="none"/>
          </w:rPr>
          <w:t>https://www.elpais.cr/2019/12/13/rusia-y-nicaragua-abogan-por-una-america-latina-unida/</w:t>
        </w:r>
      </w:hyperlink>
      <w:r w:rsidR="006F6A53" w:rsidRPr="006F6A53">
        <w:rPr>
          <w:rFonts w:ascii="Times New Roman" w:hAnsi="Times New Roman" w:cs="Times New Roman"/>
        </w:rPr>
        <w:t xml:space="preserve"> (дата обращения: 17.02.2021)</w:t>
      </w:r>
    </w:p>
  </w:footnote>
  <w:footnote w:id="13">
    <w:p w:rsidR="007832AB" w:rsidRPr="006F6A53" w:rsidRDefault="007832AB">
      <w:pPr>
        <w:pStyle w:val="aa"/>
        <w:rPr>
          <w:rFonts w:ascii="Times New Roman" w:hAnsi="Times New Roman" w:cs="Times New Roman"/>
        </w:rPr>
      </w:pPr>
      <w:r w:rsidRPr="006F6A53">
        <w:rPr>
          <w:rStyle w:val="ac"/>
          <w:rFonts w:ascii="Times New Roman" w:hAnsi="Times New Roman" w:cs="Times New Roman"/>
        </w:rPr>
        <w:footnoteRef/>
      </w:r>
      <w:r w:rsidRPr="006F6A53">
        <w:rPr>
          <w:rFonts w:ascii="Times New Roman" w:hAnsi="Times New Roman" w:cs="Times New Roman"/>
        </w:rPr>
        <w:t xml:space="preserve"> </w:t>
      </w:r>
      <w:hyperlink r:id="rId4" w:history="1">
        <w:r w:rsidR="006F6A53" w:rsidRPr="006F6A53">
          <w:rPr>
            <w:rStyle w:val="ad"/>
            <w:rFonts w:ascii="Times New Roman" w:hAnsi="Times New Roman" w:cs="Times New Roman"/>
            <w:color w:val="auto"/>
            <w:u w:val="none"/>
          </w:rPr>
          <w:t>https://www.elpais.cr/2019/02/28/rusia-denuncia-intencion-de-eeuu-de-derrocar-gobiernos-indeseables-en-america-latina/</w:t>
        </w:r>
      </w:hyperlink>
      <w:r w:rsidR="006F6A53" w:rsidRPr="006F6A53">
        <w:rPr>
          <w:rFonts w:ascii="Times New Roman" w:hAnsi="Times New Roman" w:cs="Times New Roman"/>
        </w:rPr>
        <w:t xml:space="preserve"> (дата обращения: 17.02.2021)</w:t>
      </w:r>
    </w:p>
  </w:footnote>
  <w:footnote w:id="14">
    <w:p w:rsidR="002F6AF9" w:rsidRPr="006F6A53" w:rsidRDefault="002F6AF9">
      <w:pPr>
        <w:pStyle w:val="aa"/>
        <w:rPr>
          <w:rFonts w:ascii="Times New Roman" w:hAnsi="Times New Roman" w:cs="Times New Roman"/>
        </w:rPr>
      </w:pPr>
      <w:r w:rsidRPr="006F6A53">
        <w:rPr>
          <w:rStyle w:val="ac"/>
          <w:rFonts w:ascii="Times New Roman" w:hAnsi="Times New Roman" w:cs="Times New Roman"/>
        </w:rPr>
        <w:footnoteRef/>
      </w:r>
      <w:r w:rsidR="00BD3C84" w:rsidRPr="006F6A53">
        <w:rPr>
          <w:rFonts w:ascii="Times New Roman" w:hAnsi="Times New Roman" w:cs="Times New Roman"/>
        </w:rPr>
        <w:t xml:space="preserve"> т</w:t>
      </w:r>
      <w:r w:rsidRPr="006F6A53">
        <w:rPr>
          <w:rFonts w:ascii="Times New Roman" w:hAnsi="Times New Roman" w:cs="Times New Roman"/>
        </w:rPr>
        <w:t>ам же</w:t>
      </w:r>
      <w:r w:rsidR="006F6A53" w:rsidRPr="006F6A53">
        <w:rPr>
          <w:rFonts w:ascii="Times New Roman" w:hAnsi="Times New Roman" w:cs="Times New Roman"/>
        </w:rPr>
        <w:t xml:space="preserve"> (дата обращения: 17.02.2021)</w:t>
      </w:r>
    </w:p>
  </w:footnote>
  <w:footnote w:id="15">
    <w:p w:rsidR="00AE72F6" w:rsidRPr="006F6A53" w:rsidRDefault="00AE72F6">
      <w:pPr>
        <w:pStyle w:val="aa"/>
        <w:rPr>
          <w:rFonts w:ascii="Times New Roman" w:hAnsi="Times New Roman" w:cs="Times New Roman"/>
        </w:rPr>
      </w:pPr>
      <w:r w:rsidRPr="006F6A53">
        <w:rPr>
          <w:rStyle w:val="ac"/>
        </w:rPr>
        <w:footnoteRef/>
      </w:r>
      <w:r w:rsidRPr="006F6A53">
        <w:t xml:space="preserve"> </w:t>
      </w:r>
      <w:hyperlink r:id="rId5" w:history="1">
        <w:r w:rsidR="006F6A53" w:rsidRPr="006F6A53">
          <w:rPr>
            <w:rStyle w:val="ad"/>
            <w:rFonts w:ascii="Times New Roman" w:hAnsi="Times New Roman" w:cs="Times New Roman"/>
            <w:color w:val="auto"/>
            <w:u w:val="none"/>
          </w:rPr>
          <w:t>https://www.elpais.cr/2020/07/12/el-canal-de-panama-clave-para-el-comercio-entre-rusia-y-latinoamerica/</w:t>
        </w:r>
      </w:hyperlink>
      <w:r w:rsidR="006F6A53" w:rsidRPr="006F6A53">
        <w:rPr>
          <w:rFonts w:ascii="Times New Roman" w:hAnsi="Times New Roman" w:cs="Times New Roman"/>
        </w:rPr>
        <w:t xml:space="preserve"> (дата обращения: 17.02.2021)</w:t>
      </w:r>
    </w:p>
  </w:footnote>
  <w:footnote w:id="16">
    <w:p w:rsidR="00AE72F6" w:rsidRPr="006F6A53" w:rsidRDefault="00AE72F6">
      <w:pPr>
        <w:pStyle w:val="aa"/>
        <w:rPr>
          <w:rFonts w:ascii="Times New Roman" w:hAnsi="Times New Roman" w:cs="Times New Roman"/>
        </w:rPr>
      </w:pPr>
      <w:r w:rsidRPr="006F6A53">
        <w:rPr>
          <w:rStyle w:val="ac"/>
          <w:rFonts w:ascii="Times New Roman" w:hAnsi="Times New Roman" w:cs="Times New Roman"/>
        </w:rPr>
        <w:footnoteRef/>
      </w:r>
      <w:r w:rsidRPr="006F6A53">
        <w:rPr>
          <w:rFonts w:ascii="Times New Roman" w:hAnsi="Times New Roman" w:cs="Times New Roman"/>
        </w:rPr>
        <w:t xml:space="preserve"> там же</w:t>
      </w:r>
      <w:r w:rsidR="006F6A53" w:rsidRPr="006F6A53">
        <w:rPr>
          <w:rFonts w:ascii="Times New Roman" w:hAnsi="Times New Roman" w:cs="Times New Roman"/>
        </w:rPr>
        <w:t xml:space="preserve"> (дата обращения: 17.02.2021)</w:t>
      </w:r>
    </w:p>
  </w:footnote>
  <w:footnote w:id="17">
    <w:p w:rsidR="00AE72F6" w:rsidRPr="00A207BC" w:rsidRDefault="00AE72F6">
      <w:pPr>
        <w:pStyle w:val="aa"/>
        <w:rPr>
          <w:rFonts w:ascii="Times New Roman" w:hAnsi="Times New Roman" w:cs="Times New Roman"/>
        </w:rPr>
      </w:pPr>
      <w:r w:rsidRPr="00A207BC">
        <w:rPr>
          <w:rStyle w:val="ac"/>
          <w:rFonts w:ascii="Times New Roman" w:hAnsi="Times New Roman" w:cs="Times New Roman"/>
        </w:rPr>
        <w:footnoteRef/>
      </w:r>
      <w:r w:rsidRPr="00A207BC">
        <w:rPr>
          <w:rFonts w:ascii="Times New Roman" w:hAnsi="Times New Roman" w:cs="Times New Roman"/>
        </w:rPr>
        <w:t xml:space="preserve"> </w:t>
      </w:r>
      <w:hyperlink r:id="rId6" w:history="1">
        <w:r w:rsidR="00A207BC" w:rsidRPr="00A207BC">
          <w:rPr>
            <w:rStyle w:val="ad"/>
            <w:rFonts w:ascii="Times New Roman" w:hAnsi="Times New Roman" w:cs="Times New Roman"/>
            <w:color w:val="auto"/>
            <w:u w:val="none"/>
          </w:rPr>
          <w:t>https://www.elpais.cr/2020/02/07/mexico-y-rusia-brindan-con-tequila/</w:t>
        </w:r>
      </w:hyperlink>
      <w:r w:rsidR="00A207BC" w:rsidRPr="00A207BC">
        <w:rPr>
          <w:rFonts w:ascii="Times New Roman" w:hAnsi="Times New Roman" w:cs="Times New Roman"/>
        </w:rPr>
        <w:t xml:space="preserve"> (дата обращения: 12.03.2021)</w:t>
      </w:r>
    </w:p>
  </w:footnote>
  <w:footnote w:id="18">
    <w:p w:rsidR="007C4FB6" w:rsidRPr="00BD6635" w:rsidRDefault="007C4FB6">
      <w:pPr>
        <w:pStyle w:val="aa"/>
        <w:rPr>
          <w:rFonts w:ascii="Times New Roman" w:hAnsi="Times New Roman" w:cs="Times New Roman"/>
        </w:rPr>
      </w:pPr>
      <w:r w:rsidRPr="00A207BC">
        <w:rPr>
          <w:rStyle w:val="ac"/>
          <w:rFonts w:ascii="Times New Roman" w:hAnsi="Times New Roman" w:cs="Times New Roman"/>
        </w:rPr>
        <w:footnoteRef/>
      </w:r>
      <w:r w:rsidRPr="00A207BC">
        <w:rPr>
          <w:rFonts w:ascii="Times New Roman" w:hAnsi="Times New Roman" w:cs="Times New Roman"/>
        </w:rPr>
        <w:t xml:space="preserve"> </w:t>
      </w:r>
      <w:r w:rsidR="00BD6635" w:rsidRPr="00BD6635">
        <w:rPr>
          <w:rFonts w:ascii="Times New Roman" w:hAnsi="Times New Roman" w:cs="Times New Roman"/>
        </w:rPr>
        <w:t>там же</w:t>
      </w:r>
      <w:r w:rsidR="00A207BC" w:rsidRPr="00BD6635">
        <w:rPr>
          <w:rFonts w:ascii="Times New Roman" w:hAnsi="Times New Roman" w:cs="Times New Roman"/>
        </w:rPr>
        <w:t xml:space="preserve"> (дата обращения: 12.03.2021)</w:t>
      </w:r>
    </w:p>
  </w:footnote>
  <w:footnote w:id="19">
    <w:p w:rsidR="00C528C7" w:rsidRPr="00A207BC" w:rsidRDefault="00C528C7">
      <w:pPr>
        <w:pStyle w:val="aa"/>
        <w:rPr>
          <w:rFonts w:ascii="Times New Roman" w:hAnsi="Times New Roman" w:cs="Times New Roman"/>
        </w:rPr>
      </w:pPr>
      <w:r w:rsidRPr="00A207BC">
        <w:rPr>
          <w:rStyle w:val="ac"/>
          <w:rFonts w:ascii="Times New Roman" w:hAnsi="Times New Roman" w:cs="Times New Roman"/>
        </w:rPr>
        <w:footnoteRef/>
      </w:r>
      <w:r w:rsidRPr="00A207BC">
        <w:rPr>
          <w:rFonts w:ascii="Times New Roman" w:hAnsi="Times New Roman" w:cs="Times New Roman"/>
        </w:rPr>
        <w:t xml:space="preserve"> </w:t>
      </w:r>
      <w:hyperlink r:id="rId7" w:history="1">
        <w:r w:rsidR="00A207BC" w:rsidRPr="00A207BC">
          <w:rPr>
            <w:rStyle w:val="ad"/>
            <w:rFonts w:ascii="Times New Roman" w:hAnsi="Times New Roman" w:cs="Times New Roman"/>
            <w:color w:val="auto"/>
            <w:u w:val="none"/>
          </w:rPr>
          <w:t>https://www.prensalibre.com/opinion/plumas-invitadas/relaciones-ruso-guatemaltecas-comenzaron-hace-140-anos/</w:t>
        </w:r>
      </w:hyperlink>
      <w:r w:rsidR="00A207BC" w:rsidRPr="00A207BC">
        <w:rPr>
          <w:rFonts w:ascii="Times New Roman" w:hAnsi="Times New Roman" w:cs="Times New Roman"/>
        </w:rPr>
        <w:t xml:space="preserve"> (дата обращения: 12.03.2021)</w:t>
      </w:r>
    </w:p>
  </w:footnote>
  <w:footnote w:id="20">
    <w:p w:rsidR="00C528C7" w:rsidRPr="00A207BC" w:rsidRDefault="00C528C7">
      <w:pPr>
        <w:pStyle w:val="aa"/>
        <w:rPr>
          <w:rFonts w:ascii="Times New Roman" w:hAnsi="Times New Roman" w:cs="Times New Roman"/>
        </w:rPr>
      </w:pPr>
      <w:r w:rsidRPr="00A207BC">
        <w:rPr>
          <w:rStyle w:val="ac"/>
          <w:rFonts w:ascii="Times New Roman" w:hAnsi="Times New Roman" w:cs="Times New Roman"/>
        </w:rPr>
        <w:footnoteRef/>
      </w:r>
      <w:r w:rsidRPr="00A207BC">
        <w:rPr>
          <w:rFonts w:ascii="Times New Roman" w:hAnsi="Times New Roman" w:cs="Times New Roman"/>
        </w:rPr>
        <w:t xml:space="preserve"> </w:t>
      </w:r>
      <w:r w:rsidR="00BD6635" w:rsidRPr="00BD6635">
        <w:rPr>
          <w:rFonts w:ascii="Times New Roman" w:hAnsi="Times New Roman" w:cs="Times New Roman"/>
        </w:rPr>
        <w:t>там же</w:t>
      </w:r>
      <w:r w:rsidR="00A207BC" w:rsidRPr="00BD6635">
        <w:rPr>
          <w:rFonts w:ascii="Times New Roman" w:hAnsi="Times New Roman" w:cs="Times New Roman"/>
        </w:rPr>
        <w:t xml:space="preserve"> (дата</w:t>
      </w:r>
      <w:r w:rsidR="00A207BC" w:rsidRPr="00A207BC">
        <w:rPr>
          <w:rFonts w:ascii="Times New Roman" w:hAnsi="Times New Roman" w:cs="Times New Roman"/>
        </w:rPr>
        <w:t xml:space="preserve"> обращения: 12.03.2021)</w:t>
      </w:r>
    </w:p>
  </w:footnote>
  <w:footnote w:id="21">
    <w:p w:rsidR="00C528C7" w:rsidRPr="00A207BC" w:rsidRDefault="00C528C7">
      <w:pPr>
        <w:pStyle w:val="aa"/>
        <w:rPr>
          <w:rFonts w:ascii="Times New Roman" w:hAnsi="Times New Roman" w:cs="Times New Roman"/>
        </w:rPr>
      </w:pPr>
      <w:r w:rsidRPr="00A207BC">
        <w:rPr>
          <w:rStyle w:val="ac"/>
          <w:rFonts w:ascii="Times New Roman" w:hAnsi="Times New Roman" w:cs="Times New Roman"/>
        </w:rPr>
        <w:footnoteRef/>
      </w:r>
      <w:r w:rsidRPr="00A207BC">
        <w:rPr>
          <w:rFonts w:ascii="Times New Roman" w:hAnsi="Times New Roman" w:cs="Times New Roman"/>
        </w:rPr>
        <w:t xml:space="preserve"> </w:t>
      </w:r>
      <w:hyperlink r:id="rId8" w:history="1">
        <w:proofErr w:type="gramStart"/>
        <w:r w:rsidR="00A207BC" w:rsidRPr="00A207BC">
          <w:rPr>
            <w:rStyle w:val="ad"/>
            <w:rFonts w:ascii="Times New Roman" w:hAnsi="Times New Roman" w:cs="Times New Roman"/>
            <w:color w:val="auto"/>
            <w:u w:val="none"/>
          </w:rPr>
          <w:t>https://newsinamerica.com/pdcc/boletin/2020/rusia-y-cuba-refuerzan-cooperacion-y-nexos-diplomaticos/</w:t>
        </w:r>
      </w:hyperlink>
      <w:r w:rsidR="00A207BC" w:rsidRPr="00A207BC">
        <w:rPr>
          <w:rFonts w:ascii="Times New Roman" w:hAnsi="Times New Roman" w:cs="Times New Roman"/>
        </w:rPr>
        <w:t xml:space="preserve"> дата обращения: 12.03.2021)</w:t>
      </w:r>
      <w:proofErr w:type="gramEnd"/>
    </w:p>
  </w:footnote>
  <w:footnote w:id="22">
    <w:p w:rsidR="00A27EA1" w:rsidRPr="00A207BC" w:rsidRDefault="00A27EA1">
      <w:pPr>
        <w:pStyle w:val="aa"/>
      </w:pPr>
      <w:r w:rsidRPr="00A207BC">
        <w:rPr>
          <w:rStyle w:val="ac"/>
          <w:rFonts w:ascii="Times New Roman" w:hAnsi="Times New Roman" w:cs="Times New Roman"/>
        </w:rPr>
        <w:footnoteRef/>
      </w:r>
      <w:r w:rsidRPr="00A207BC">
        <w:rPr>
          <w:rFonts w:ascii="Times New Roman" w:hAnsi="Times New Roman" w:cs="Times New Roman"/>
        </w:rPr>
        <w:t xml:space="preserve"> </w:t>
      </w:r>
      <w:hyperlink r:id="rId9" w:history="1">
        <w:r w:rsidR="00A207BC" w:rsidRPr="00A207BC">
          <w:rPr>
            <w:rStyle w:val="ad"/>
            <w:rFonts w:ascii="Times New Roman" w:hAnsi="Times New Roman" w:cs="Times New Roman"/>
            <w:color w:val="auto"/>
            <w:u w:val="none"/>
          </w:rPr>
          <w:t>https://www.ultimahora.com/proponen-putin-el-premio-nobel-la-paz-2021-n2906330.html</w:t>
        </w:r>
      </w:hyperlink>
      <w:r w:rsidR="00A207BC" w:rsidRPr="00A207BC">
        <w:rPr>
          <w:rFonts w:ascii="Times New Roman" w:hAnsi="Times New Roman" w:cs="Times New Roman"/>
        </w:rPr>
        <w:t xml:space="preserve"> (дата обращения: 12.03.2021)</w:t>
      </w:r>
    </w:p>
  </w:footnote>
  <w:footnote w:id="23">
    <w:p w:rsidR="0044201B" w:rsidRPr="00A207BC" w:rsidRDefault="0044201B">
      <w:pPr>
        <w:pStyle w:val="aa"/>
        <w:rPr>
          <w:rFonts w:ascii="Times New Roman" w:hAnsi="Times New Roman" w:cs="Times New Roman"/>
        </w:rPr>
      </w:pPr>
      <w:r w:rsidRPr="00A207BC">
        <w:rPr>
          <w:rStyle w:val="ac"/>
          <w:rFonts w:ascii="Times New Roman" w:hAnsi="Times New Roman" w:cs="Times New Roman"/>
        </w:rPr>
        <w:footnoteRef/>
      </w:r>
      <w:r w:rsidRPr="00A207BC">
        <w:rPr>
          <w:rFonts w:ascii="Times New Roman" w:hAnsi="Times New Roman" w:cs="Times New Roman"/>
        </w:rPr>
        <w:t xml:space="preserve"> </w:t>
      </w:r>
      <w:hyperlink r:id="rId10" w:history="1">
        <w:r w:rsidR="00A207BC" w:rsidRPr="00A207BC">
          <w:rPr>
            <w:rStyle w:val="ad"/>
            <w:rFonts w:ascii="Times New Roman" w:hAnsi="Times New Roman" w:cs="Times New Roman"/>
            <w:color w:val="auto"/>
            <w:u w:val="none"/>
          </w:rPr>
          <w:t>https://www.ultimahora.com/existe-aun-la-idea-europea-n2922066.html</w:t>
        </w:r>
      </w:hyperlink>
      <w:r w:rsidR="00A207BC" w:rsidRPr="00A207BC">
        <w:rPr>
          <w:rFonts w:ascii="Times New Roman" w:hAnsi="Times New Roman" w:cs="Times New Roman"/>
        </w:rPr>
        <w:t xml:space="preserve"> (дата обращения: 12.03.2021)</w:t>
      </w:r>
    </w:p>
  </w:footnote>
  <w:footnote w:id="24">
    <w:p w:rsidR="0081151F" w:rsidRPr="00A207BC" w:rsidRDefault="0081151F">
      <w:pPr>
        <w:pStyle w:val="aa"/>
        <w:rPr>
          <w:rFonts w:ascii="Times New Roman" w:hAnsi="Times New Roman" w:cs="Times New Roman"/>
        </w:rPr>
      </w:pPr>
      <w:r w:rsidRPr="00A207BC">
        <w:rPr>
          <w:rStyle w:val="ac"/>
          <w:rFonts w:ascii="Times New Roman" w:hAnsi="Times New Roman" w:cs="Times New Roman"/>
        </w:rPr>
        <w:footnoteRef/>
      </w:r>
      <w:r w:rsidRPr="00A207BC">
        <w:rPr>
          <w:rFonts w:ascii="Times New Roman" w:hAnsi="Times New Roman" w:cs="Times New Roman"/>
        </w:rPr>
        <w:t xml:space="preserve"> </w:t>
      </w:r>
      <w:hyperlink r:id="rId11" w:history="1">
        <w:r w:rsidR="00A207BC" w:rsidRPr="00A207BC">
          <w:rPr>
            <w:rStyle w:val="ad"/>
            <w:rFonts w:ascii="Times New Roman" w:hAnsi="Times New Roman" w:cs="Times New Roman"/>
            <w:color w:val="auto"/>
            <w:u w:val="none"/>
          </w:rPr>
          <w:t>https://www.hoy.com.py/cine/rusia-censura-las-escenas-de-sexo-homosexual-y-drogas-de-rocketman</w:t>
        </w:r>
      </w:hyperlink>
      <w:r w:rsidR="00A207BC" w:rsidRPr="00A207BC">
        <w:rPr>
          <w:rFonts w:ascii="Times New Roman" w:hAnsi="Times New Roman" w:cs="Times New Roman"/>
        </w:rPr>
        <w:t xml:space="preserve"> (дата обращения: 12.03.2021)</w:t>
      </w:r>
    </w:p>
  </w:footnote>
  <w:footnote w:id="25">
    <w:p w:rsidR="00F574E0" w:rsidRPr="00A207BC" w:rsidRDefault="00F574E0">
      <w:pPr>
        <w:pStyle w:val="aa"/>
        <w:rPr>
          <w:rFonts w:ascii="Times New Roman" w:hAnsi="Times New Roman" w:cs="Times New Roman"/>
        </w:rPr>
      </w:pPr>
      <w:r w:rsidRPr="00A207BC">
        <w:rPr>
          <w:rStyle w:val="ac"/>
          <w:rFonts w:ascii="Times New Roman" w:hAnsi="Times New Roman" w:cs="Times New Roman"/>
        </w:rPr>
        <w:footnoteRef/>
      </w:r>
      <w:r w:rsidRPr="00A207BC">
        <w:rPr>
          <w:rFonts w:ascii="Times New Roman" w:hAnsi="Times New Roman" w:cs="Times New Roman"/>
        </w:rPr>
        <w:t xml:space="preserve"> </w:t>
      </w:r>
      <w:hyperlink r:id="rId12" w:history="1">
        <w:r w:rsidR="00A207BC" w:rsidRPr="00A207BC">
          <w:rPr>
            <w:rStyle w:val="ad"/>
            <w:rFonts w:ascii="Times New Roman" w:hAnsi="Times New Roman" w:cs="Times New Roman"/>
            <w:color w:val="auto"/>
            <w:u w:val="none"/>
          </w:rPr>
          <w:t>https://www.ultimahora.com/gobierno-rusia-ofrece-becas-grado-y-posgrado-paraguayos-n2867514.html</w:t>
        </w:r>
      </w:hyperlink>
      <w:r w:rsidR="00A207BC" w:rsidRPr="00A207BC">
        <w:rPr>
          <w:rFonts w:ascii="Times New Roman" w:hAnsi="Times New Roman" w:cs="Times New Roman"/>
        </w:rPr>
        <w:t xml:space="preserve"> (</w:t>
      </w:r>
      <w:r w:rsidR="00A207BC">
        <w:rPr>
          <w:rFonts w:ascii="Times New Roman" w:hAnsi="Times New Roman" w:cs="Times New Roman"/>
        </w:rPr>
        <w:t>дата обращения: 25</w:t>
      </w:r>
      <w:r w:rsidR="00A207BC" w:rsidRPr="00A207BC">
        <w:rPr>
          <w:rFonts w:ascii="Times New Roman" w:hAnsi="Times New Roman" w:cs="Times New Roman"/>
        </w:rPr>
        <w:t>.03.2021)</w:t>
      </w:r>
    </w:p>
  </w:footnote>
  <w:footnote w:id="26">
    <w:p w:rsidR="00B47AF4" w:rsidRPr="00A207BC" w:rsidRDefault="00B47AF4">
      <w:pPr>
        <w:pStyle w:val="aa"/>
        <w:rPr>
          <w:rFonts w:ascii="Times New Roman" w:hAnsi="Times New Roman" w:cs="Times New Roman"/>
        </w:rPr>
      </w:pPr>
      <w:r w:rsidRPr="00A207BC">
        <w:rPr>
          <w:rStyle w:val="ac"/>
          <w:rFonts w:ascii="Times New Roman" w:hAnsi="Times New Roman" w:cs="Times New Roman"/>
        </w:rPr>
        <w:footnoteRef/>
      </w:r>
      <w:r w:rsidRPr="00A207BC">
        <w:rPr>
          <w:rFonts w:ascii="Times New Roman" w:hAnsi="Times New Roman" w:cs="Times New Roman"/>
        </w:rPr>
        <w:t xml:space="preserve"> </w:t>
      </w:r>
      <w:hyperlink r:id="rId13" w:history="1">
        <w:r w:rsidR="00A207BC" w:rsidRPr="00A207BC">
          <w:rPr>
            <w:rStyle w:val="ad"/>
            <w:rFonts w:ascii="Times New Roman" w:hAnsi="Times New Roman" w:cs="Times New Roman"/>
            <w:color w:val="auto"/>
            <w:u w:val="none"/>
          </w:rPr>
          <w:t>https://www.hoy.com.py/negocios/onoir-al-mercado-ruso-exportaran-yerba-mate-agroecologica-elaborada-por-familias-campesinas</w:t>
        </w:r>
      </w:hyperlink>
      <w:r w:rsidR="00A207BC" w:rsidRPr="00A207BC">
        <w:rPr>
          <w:rFonts w:ascii="Times New Roman" w:hAnsi="Times New Roman" w:cs="Times New Roman"/>
        </w:rPr>
        <w:t xml:space="preserve"> (</w:t>
      </w:r>
      <w:r w:rsidR="00A207BC">
        <w:rPr>
          <w:rFonts w:ascii="Times New Roman" w:hAnsi="Times New Roman" w:cs="Times New Roman"/>
        </w:rPr>
        <w:t>дата обращения: 25</w:t>
      </w:r>
      <w:r w:rsidR="00A207BC" w:rsidRPr="00A207BC">
        <w:rPr>
          <w:rFonts w:ascii="Times New Roman" w:hAnsi="Times New Roman" w:cs="Times New Roman"/>
        </w:rPr>
        <w:t>.03.2021)</w:t>
      </w:r>
    </w:p>
  </w:footnote>
  <w:footnote w:id="27">
    <w:p w:rsidR="00D33B9A" w:rsidRPr="00875E50" w:rsidRDefault="00D33B9A">
      <w:pPr>
        <w:pStyle w:val="aa"/>
        <w:rPr>
          <w:rFonts w:ascii="Times New Roman" w:hAnsi="Times New Roman" w:cs="Times New Roman"/>
        </w:rPr>
      </w:pPr>
      <w:r w:rsidRPr="00A207BC">
        <w:rPr>
          <w:rStyle w:val="ac"/>
          <w:rFonts w:ascii="Times New Roman" w:hAnsi="Times New Roman" w:cs="Times New Roman"/>
        </w:rPr>
        <w:footnoteRef/>
      </w:r>
      <w:r w:rsidRPr="00A207BC">
        <w:rPr>
          <w:rFonts w:ascii="Times New Roman" w:hAnsi="Times New Roman" w:cs="Times New Roman"/>
        </w:rPr>
        <w:t xml:space="preserve"> </w:t>
      </w:r>
      <w:hyperlink r:id="rId14" w:history="1">
        <w:r w:rsidR="00A207BC" w:rsidRPr="00A207BC">
          <w:rPr>
            <w:rStyle w:val="ad"/>
            <w:rFonts w:ascii="Times New Roman" w:hAnsi="Times New Roman" w:cs="Times New Roman"/>
            <w:color w:val="auto"/>
            <w:u w:val="none"/>
          </w:rPr>
          <w:t>https://www.adndigital.com.py/nuevo-embajador-de-rusia-remarca-relacion-con-paraguay-y-habla-de-diversificar-comercio-bilateral/</w:t>
        </w:r>
      </w:hyperlink>
      <w:r w:rsidR="00A207BC" w:rsidRPr="00A207BC">
        <w:rPr>
          <w:rFonts w:ascii="Times New Roman" w:hAnsi="Times New Roman" w:cs="Times New Roman"/>
        </w:rPr>
        <w:t xml:space="preserve"> (дата обращения: 25.03.20</w:t>
      </w:r>
      <w:r w:rsidR="00875E50">
        <w:rPr>
          <w:rFonts w:ascii="Times New Roman" w:hAnsi="Times New Roman" w:cs="Times New Roman"/>
        </w:rPr>
        <w:t xml:space="preserve">21) </w:t>
      </w:r>
    </w:p>
  </w:footnote>
  <w:footnote w:id="28">
    <w:p w:rsidR="00542373" w:rsidRPr="00A207BC" w:rsidRDefault="00542373">
      <w:pPr>
        <w:pStyle w:val="aa"/>
        <w:rPr>
          <w:rFonts w:ascii="Times New Roman" w:hAnsi="Times New Roman" w:cs="Times New Roman"/>
        </w:rPr>
      </w:pPr>
      <w:r w:rsidRPr="00A207BC">
        <w:rPr>
          <w:rStyle w:val="ac"/>
          <w:rFonts w:ascii="Times New Roman" w:hAnsi="Times New Roman" w:cs="Times New Roman"/>
        </w:rPr>
        <w:footnoteRef/>
      </w:r>
      <w:r w:rsidRPr="00A207BC">
        <w:rPr>
          <w:rFonts w:ascii="Times New Roman" w:hAnsi="Times New Roman" w:cs="Times New Roman"/>
        </w:rPr>
        <w:t xml:space="preserve"> </w:t>
      </w:r>
      <w:hyperlink r:id="rId15" w:history="1">
        <w:r w:rsidR="00A207BC" w:rsidRPr="00A207BC">
          <w:rPr>
            <w:rStyle w:val="ad"/>
            <w:rFonts w:ascii="Times New Roman" w:hAnsi="Times New Roman" w:cs="Times New Roman"/>
            <w:color w:val="auto"/>
            <w:u w:val="none"/>
          </w:rPr>
          <w:t>https://www.5dias.com.py/archivo/rusia-es-superpotencia-de-cereales-gracias-al-trigo</w:t>
        </w:r>
      </w:hyperlink>
      <w:r w:rsidR="00875E50" w:rsidRPr="00875E50">
        <w:rPr>
          <w:rStyle w:val="ad"/>
          <w:rFonts w:ascii="Times New Roman" w:hAnsi="Times New Roman" w:cs="Times New Roman"/>
          <w:color w:val="auto"/>
          <w:u w:val="none"/>
        </w:rPr>
        <w:t xml:space="preserve"> </w:t>
      </w:r>
      <w:r w:rsidR="00A207BC" w:rsidRPr="00A207BC">
        <w:rPr>
          <w:rFonts w:ascii="Times New Roman" w:hAnsi="Times New Roman" w:cs="Times New Roman"/>
        </w:rPr>
        <w:t xml:space="preserve"> </w:t>
      </w:r>
      <w:r w:rsidR="00875E50" w:rsidRPr="00875E50">
        <w:rPr>
          <w:rFonts w:ascii="Times New Roman" w:hAnsi="Times New Roman" w:cs="Times New Roman"/>
        </w:rPr>
        <w:t>(дата обращения: 25.03.2021)</w:t>
      </w:r>
    </w:p>
  </w:footnote>
  <w:footnote w:id="29">
    <w:p w:rsidR="002176BE" w:rsidRPr="00A207BC" w:rsidRDefault="002176BE">
      <w:pPr>
        <w:pStyle w:val="aa"/>
        <w:rPr>
          <w:rFonts w:ascii="Times New Roman" w:hAnsi="Times New Roman" w:cs="Times New Roman"/>
        </w:rPr>
      </w:pPr>
      <w:r w:rsidRPr="00A207BC">
        <w:rPr>
          <w:rStyle w:val="ac"/>
          <w:rFonts w:ascii="Times New Roman" w:hAnsi="Times New Roman" w:cs="Times New Roman"/>
        </w:rPr>
        <w:footnoteRef/>
      </w:r>
      <w:r w:rsidR="00A365FE" w:rsidRPr="00A207BC">
        <w:rPr>
          <w:rFonts w:ascii="Times New Roman" w:hAnsi="Times New Roman" w:cs="Times New Roman"/>
        </w:rPr>
        <w:t xml:space="preserve"> https://www.5dias.com.py/archivo/rusia-es-superpotencia-de-cereales-gracias-al-trigo</w:t>
      </w:r>
      <w:r w:rsidR="00A207BC" w:rsidRPr="00A207BC">
        <w:rPr>
          <w:rFonts w:ascii="Times New Roman" w:hAnsi="Times New Roman" w:cs="Times New Roman"/>
        </w:rPr>
        <w:t>(дата обращения: 25.03.2021)</w:t>
      </w:r>
    </w:p>
  </w:footnote>
  <w:footnote w:id="30">
    <w:p w:rsidR="00586B62" w:rsidRPr="001D4A32" w:rsidRDefault="00586B62">
      <w:pPr>
        <w:pStyle w:val="aa"/>
        <w:rPr>
          <w:rFonts w:ascii="Times New Roman" w:hAnsi="Times New Roman" w:cs="Times New Roman"/>
        </w:rPr>
      </w:pPr>
      <w:r w:rsidRPr="001D4A32">
        <w:rPr>
          <w:rStyle w:val="ac"/>
          <w:rFonts w:ascii="Times New Roman" w:hAnsi="Times New Roman" w:cs="Times New Roman"/>
        </w:rPr>
        <w:footnoteRef/>
      </w:r>
      <w:r w:rsidR="001D4A32">
        <w:rPr>
          <w:rFonts w:ascii="Times New Roman" w:hAnsi="Times New Roman" w:cs="Times New Roman"/>
        </w:rPr>
        <w:t xml:space="preserve"> с</w:t>
      </w:r>
      <w:r w:rsidRPr="001D4A32">
        <w:rPr>
          <w:rFonts w:ascii="Times New Roman" w:hAnsi="Times New Roman" w:cs="Times New Roman"/>
        </w:rPr>
        <w:t xml:space="preserve">м. в </w:t>
      </w:r>
      <w:hyperlink r:id="rId16" w:history="1">
        <w:r w:rsidR="001D4A32" w:rsidRPr="001D4A32">
          <w:rPr>
            <w:rStyle w:val="ad"/>
            <w:rFonts w:ascii="Times New Roman" w:hAnsi="Times New Roman" w:cs="Times New Roman"/>
            <w:color w:val="auto"/>
            <w:u w:val="none"/>
          </w:rPr>
          <w:t>https://www.elpais.cr/2016/05/30/respeto-a-la-soberania-es-comun-a-rusia-y-america-latina-dice-embajador-en-mexico/</w:t>
        </w:r>
      </w:hyperlink>
      <w:r w:rsidR="001D4A32" w:rsidRPr="001D4A32">
        <w:rPr>
          <w:rFonts w:ascii="Times New Roman" w:hAnsi="Times New Roman" w:cs="Times New Roman"/>
        </w:rPr>
        <w:t xml:space="preserve"> [дата обращения: 10.012021]</w:t>
      </w:r>
    </w:p>
  </w:footnote>
  <w:footnote w:id="31">
    <w:p w:rsidR="00F9014B" w:rsidRPr="001B4AA4" w:rsidRDefault="00F9014B">
      <w:pPr>
        <w:pStyle w:val="aa"/>
        <w:rPr>
          <w:rFonts w:ascii="Times New Roman" w:hAnsi="Times New Roman" w:cs="Times New Roman"/>
        </w:rPr>
      </w:pPr>
      <w:r w:rsidRPr="001B4AA4">
        <w:rPr>
          <w:rStyle w:val="ac"/>
          <w:rFonts w:ascii="Times New Roman" w:hAnsi="Times New Roman" w:cs="Times New Roman"/>
        </w:rPr>
        <w:footnoteRef/>
      </w:r>
      <w:r w:rsidRPr="001B4AA4">
        <w:rPr>
          <w:rFonts w:ascii="Times New Roman" w:hAnsi="Times New Roman" w:cs="Times New Roman"/>
        </w:rPr>
        <w:t xml:space="preserve"> </w:t>
      </w:r>
      <w:hyperlink r:id="rId17" w:history="1">
        <w:r w:rsidRPr="001B4AA4">
          <w:rPr>
            <w:rStyle w:val="ad"/>
            <w:rFonts w:ascii="Times New Roman" w:hAnsi="Times New Roman" w:cs="Times New Roman"/>
            <w:color w:val="auto"/>
            <w:u w:val="none"/>
          </w:rPr>
          <w:t>https://www.elpais.cr/2019/04/12/pompeo-advierte-a-america-latina-que-tenga-cuidado-con-rusia/</w:t>
        </w:r>
      </w:hyperlink>
      <w:r w:rsidRPr="001B4AA4">
        <w:rPr>
          <w:rFonts w:ascii="Times New Roman" w:hAnsi="Times New Roman" w:cs="Times New Roman"/>
        </w:rPr>
        <w:t xml:space="preserve"> [дата обращения: </w:t>
      </w:r>
      <w:r w:rsidR="001B4AA4" w:rsidRPr="001B4AA4">
        <w:rPr>
          <w:rFonts w:ascii="Times New Roman" w:hAnsi="Times New Roman" w:cs="Times New Roman"/>
        </w:rPr>
        <w:t>25.03.2021</w:t>
      </w:r>
      <w:r w:rsidRPr="001B4AA4">
        <w:rPr>
          <w:rFonts w:ascii="Times New Roman" w:hAnsi="Times New Roman" w:cs="Times New Roman"/>
        </w:rPr>
        <w:t>]</w:t>
      </w:r>
    </w:p>
  </w:footnote>
  <w:footnote w:id="32">
    <w:p w:rsidR="006B0B90" w:rsidRPr="00A207BC" w:rsidRDefault="006B0B90">
      <w:pPr>
        <w:pStyle w:val="aa"/>
        <w:rPr>
          <w:rFonts w:ascii="Times New Roman" w:hAnsi="Times New Roman" w:cs="Times New Roman"/>
        </w:rPr>
      </w:pPr>
      <w:r w:rsidRPr="00A207BC">
        <w:rPr>
          <w:rStyle w:val="ac"/>
          <w:rFonts w:ascii="Times New Roman" w:hAnsi="Times New Roman" w:cs="Times New Roman"/>
        </w:rPr>
        <w:footnoteRef/>
      </w:r>
      <w:r w:rsidRPr="00A207BC">
        <w:rPr>
          <w:rFonts w:ascii="Times New Roman" w:hAnsi="Times New Roman" w:cs="Times New Roman"/>
        </w:rPr>
        <w:t xml:space="preserve"> </w:t>
      </w:r>
      <w:hyperlink r:id="rId18" w:history="1">
        <w:r w:rsidR="00A207BC" w:rsidRPr="00A207BC">
          <w:rPr>
            <w:rStyle w:val="ad"/>
            <w:rFonts w:ascii="Times New Roman" w:hAnsi="Times New Roman" w:cs="Times New Roman"/>
            <w:color w:val="auto"/>
            <w:u w:val="none"/>
          </w:rPr>
          <w:t>https://www.elpais.cr/2019/04/12/pompeo-advierte-a-america-latina-que-tenga-cuidado-con-rusia/</w:t>
        </w:r>
      </w:hyperlink>
      <w:r w:rsidR="00A207BC" w:rsidRPr="00A207BC">
        <w:rPr>
          <w:rFonts w:ascii="Times New Roman" w:hAnsi="Times New Roman" w:cs="Times New Roman"/>
        </w:rPr>
        <w:t xml:space="preserve"> (дата обращения: 25.03.2021)</w:t>
      </w:r>
    </w:p>
  </w:footnote>
  <w:footnote w:id="33">
    <w:p w:rsidR="006B0B90" w:rsidRPr="00A207BC" w:rsidRDefault="006B0B90">
      <w:pPr>
        <w:pStyle w:val="aa"/>
        <w:rPr>
          <w:rFonts w:ascii="Times New Roman" w:hAnsi="Times New Roman" w:cs="Times New Roman"/>
        </w:rPr>
      </w:pPr>
      <w:r w:rsidRPr="00A207BC">
        <w:rPr>
          <w:rStyle w:val="ac"/>
          <w:rFonts w:ascii="Times New Roman" w:hAnsi="Times New Roman" w:cs="Times New Roman"/>
        </w:rPr>
        <w:footnoteRef/>
      </w:r>
      <w:r w:rsidRPr="00A207BC">
        <w:rPr>
          <w:rFonts w:ascii="Times New Roman" w:hAnsi="Times New Roman" w:cs="Times New Roman"/>
        </w:rPr>
        <w:t xml:space="preserve"> </w:t>
      </w:r>
      <w:hyperlink r:id="rId19" w:history="1">
        <w:r w:rsidR="00A207BC" w:rsidRPr="00A207BC">
          <w:rPr>
            <w:rStyle w:val="ad"/>
            <w:rFonts w:ascii="Times New Roman" w:hAnsi="Times New Roman" w:cs="Times New Roman"/>
            <w:color w:val="auto"/>
            <w:u w:val="none"/>
          </w:rPr>
          <w:t>https://lahora.gt/la-misteriosa-y-fascinante-rusia/</w:t>
        </w:r>
      </w:hyperlink>
      <w:r w:rsidR="00A207BC" w:rsidRPr="00A207BC">
        <w:rPr>
          <w:rFonts w:ascii="Times New Roman" w:hAnsi="Times New Roman" w:cs="Times New Roman"/>
        </w:rPr>
        <w:t xml:space="preserve"> (дата обращения: 25.03.2021)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B90470"/>
    <w:multiLevelType w:val="hybridMultilevel"/>
    <w:tmpl w:val="D7347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6D1"/>
    <w:rsid w:val="000050D2"/>
    <w:rsid w:val="000142D5"/>
    <w:rsid w:val="000209ED"/>
    <w:rsid w:val="000229F1"/>
    <w:rsid w:val="0002413F"/>
    <w:rsid w:val="0002425E"/>
    <w:rsid w:val="00035048"/>
    <w:rsid w:val="00037B8F"/>
    <w:rsid w:val="00041A03"/>
    <w:rsid w:val="00074C71"/>
    <w:rsid w:val="0008496F"/>
    <w:rsid w:val="00084EB5"/>
    <w:rsid w:val="00090222"/>
    <w:rsid w:val="00091D5B"/>
    <w:rsid w:val="00092127"/>
    <w:rsid w:val="00097876"/>
    <w:rsid w:val="000B51DB"/>
    <w:rsid w:val="000C156C"/>
    <w:rsid w:val="000C7499"/>
    <w:rsid w:val="000D48EB"/>
    <w:rsid w:val="000D55C0"/>
    <w:rsid w:val="000F675B"/>
    <w:rsid w:val="0010265E"/>
    <w:rsid w:val="00102F23"/>
    <w:rsid w:val="001139F9"/>
    <w:rsid w:val="00122336"/>
    <w:rsid w:val="001224F8"/>
    <w:rsid w:val="00125338"/>
    <w:rsid w:val="00130B58"/>
    <w:rsid w:val="001323D6"/>
    <w:rsid w:val="00133082"/>
    <w:rsid w:val="00140781"/>
    <w:rsid w:val="00142DA0"/>
    <w:rsid w:val="00147608"/>
    <w:rsid w:val="00173036"/>
    <w:rsid w:val="00181C8A"/>
    <w:rsid w:val="00185385"/>
    <w:rsid w:val="001A7805"/>
    <w:rsid w:val="001B4AA4"/>
    <w:rsid w:val="001C1D8F"/>
    <w:rsid w:val="001C28D1"/>
    <w:rsid w:val="001D016F"/>
    <w:rsid w:val="001D25A1"/>
    <w:rsid w:val="001D30F0"/>
    <w:rsid w:val="001D4A32"/>
    <w:rsid w:val="001F1C73"/>
    <w:rsid w:val="002017F5"/>
    <w:rsid w:val="00202DE9"/>
    <w:rsid w:val="00207CCE"/>
    <w:rsid w:val="00211463"/>
    <w:rsid w:val="00216C17"/>
    <w:rsid w:val="002176BE"/>
    <w:rsid w:val="00223E8B"/>
    <w:rsid w:val="00241A83"/>
    <w:rsid w:val="00251E5C"/>
    <w:rsid w:val="00257D3B"/>
    <w:rsid w:val="00261543"/>
    <w:rsid w:val="00272297"/>
    <w:rsid w:val="002962E2"/>
    <w:rsid w:val="002A1087"/>
    <w:rsid w:val="002B0032"/>
    <w:rsid w:val="002B07D3"/>
    <w:rsid w:val="002B210A"/>
    <w:rsid w:val="002B2AE5"/>
    <w:rsid w:val="002B38E0"/>
    <w:rsid w:val="002B7797"/>
    <w:rsid w:val="002D3F22"/>
    <w:rsid w:val="002E090F"/>
    <w:rsid w:val="002E41E8"/>
    <w:rsid w:val="002E7AA4"/>
    <w:rsid w:val="002F6AF9"/>
    <w:rsid w:val="002F6CFE"/>
    <w:rsid w:val="00303552"/>
    <w:rsid w:val="00304093"/>
    <w:rsid w:val="0031218C"/>
    <w:rsid w:val="003132EC"/>
    <w:rsid w:val="00336046"/>
    <w:rsid w:val="00336B78"/>
    <w:rsid w:val="003523DB"/>
    <w:rsid w:val="00353479"/>
    <w:rsid w:val="00365989"/>
    <w:rsid w:val="003663DC"/>
    <w:rsid w:val="00373DF3"/>
    <w:rsid w:val="00381CE0"/>
    <w:rsid w:val="00386724"/>
    <w:rsid w:val="003F5FE0"/>
    <w:rsid w:val="00405507"/>
    <w:rsid w:val="004218CA"/>
    <w:rsid w:val="00422E28"/>
    <w:rsid w:val="004258BD"/>
    <w:rsid w:val="00430931"/>
    <w:rsid w:val="0044201B"/>
    <w:rsid w:val="004456B4"/>
    <w:rsid w:val="00452B9F"/>
    <w:rsid w:val="004551BC"/>
    <w:rsid w:val="00470751"/>
    <w:rsid w:val="00474EA5"/>
    <w:rsid w:val="004936B9"/>
    <w:rsid w:val="00493DDF"/>
    <w:rsid w:val="00495EDC"/>
    <w:rsid w:val="004A0E86"/>
    <w:rsid w:val="004A542B"/>
    <w:rsid w:val="004A548D"/>
    <w:rsid w:val="004B778D"/>
    <w:rsid w:val="004C2F3E"/>
    <w:rsid w:val="004D61DB"/>
    <w:rsid w:val="004D69C5"/>
    <w:rsid w:val="004E14BE"/>
    <w:rsid w:val="004E2412"/>
    <w:rsid w:val="004E5DDD"/>
    <w:rsid w:val="004F0B9C"/>
    <w:rsid w:val="004F3671"/>
    <w:rsid w:val="004F752A"/>
    <w:rsid w:val="00501194"/>
    <w:rsid w:val="0051062A"/>
    <w:rsid w:val="0051368D"/>
    <w:rsid w:val="0052597E"/>
    <w:rsid w:val="00535736"/>
    <w:rsid w:val="00542373"/>
    <w:rsid w:val="00543939"/>
    <w:rsid w:val="00562841"/>
    <w:rsid w:val="005727E0"/>
    <w:rsid w:val="005770B7"/>
    <w:rsid w:val="0058111D"/>
    <w:rsid w:val="00586B62"/>
    <w:rsid w:val="00587FAB"/>
    <w:rsid w:val="0059131F"/>
    <w:rsid w:val="005A3D23"/>
    <w:rsid w:val="005A5E8C"/>
    <w:rsid w:val="005B6568"/>
    <w:rsid w:val="005C5A85"/>
    <w:rsid w:val="005D43F1"/>
    <w:rsid w:val="005D7325"/>
    <w:rsid w:val="005E09A2"/>
    <w:rsid w:val="005E1F79"/>
    <w:rsid w:val="005E74C2"/>
    <w:rsid w:val="005F2E12"/>
    <w:rsid w:val="00605015"/>
    <w:rsid w:val="0060663F"/>
    <w:rsid w:val="00606685"/>
    <w:rsid w:val="0061449E"/>
    <w:rsid w:val="0063016C"/>
    <w:rsid w:val="006355CF"/>
    <w:rsid w:val="00640C11"/>
    <w:rsid w:val="00651ACE"/>
    <w:rsid w:val="00660A77"/>
    <w:rsid w:val="00671A51"/>
    <w:rsid w:val="006756DC"/>
    <w:rsid w:val="006830CF"/>
    <w:rsid w:val="00683E5F"/>
    <w:rsid w:val="00684254"/>
    <w:rsid w:val="00690B36"/>
    <w:rsid w:val="00691B80"/>
    <w:rsid w:val="00692F9F"/>
    <w:rsid w:val="006A456C"/>
    <w:rsid w:val="006A7364"/>
    <w:rsid w:val="006A7E6E"/>
    <w:rsid w:val="006B0B90"/>
    <w:rsid w:val="006B2999"/>
    <w:rsid w:val="006C37E8"/>
    <w:rsid w:val="006D48D5"/>
    <w:rsid w:val="006E2C0B"/>
    <w:rsid w:val="006F6A53"/>
    <w:rsid w:val="007059FA"/>
    <w:rsid w:val="00716D50"/>
    <w:rsid w:val="00717F50"/>
    <w:rsid w:val="00717FD4"/>
    <w:rsid w:val="007242A8"/>
    <w:rsid w:val="007247E0"/>
    <w:rsid w:val="0073652A"/>
    <w:rsid w:val="00761D55"/>
    <w:rsid w:val="007649A7"/>
    <w:rsid w:val="00764C5E"/>
    <w:rsid w:val="00767101"/>
    <w:rsid w:val="00767F25"/>
    <w:rsid w:val="00771048"/>
    <w:rsid w:val="00780355"/>
    <w:rsid w:val="00782239"/>
    <w:rsid w:val="007832AB"/>
    <w:rsid w:val="00795102"/>
    <w:rsid w:val="007953F5"/>
    <w:rsid w:val="007B2C25"/>
    <w:rsid w:val="007C3EF3"/>
    <w:rsid w:val="007C4FB6"/>
    <w:rsid w:val="007C64E3"/>
    <w:rsid w:val="007D3C45"/>
    <w:rsid w:val="007D4E49"/>
    <w:rsid w:val="00804BC6"/>
    <w:rsid w:val="0081151F"/>
    <w:rsid w:val="008122C3"/>
    <w:rsid w:val="0081591B"/>
    <w:rsid w:val="0082079C"/>
    <w:rsid w:val="00822F94"/>
    <w:rsid w:val="00824322"/>
    <w:rsid w:val="00824351"/>
    <w:rsid w:val="00840858"/>
    <w:rsid w:val="008451FE"/>
    <w:rsid w:val="00856A35"/>
    <w:rsid w:val="00856FD6"/>
    <w:rsid w:val="00875E50"/>
    <w:rsid w:val="00884188"/>
    <w:rsid w:val="008A4978"/>
    <w:rsid w:val="008B67E5"/>
    <w:rsid w:val="008B7AC4"/>
    <w:rsid w:val="008D3B53"/>
    <w:rsid w:val="008D59E2"/>
    <w:rsid w:val="008F5C2F"/>
    <w:rsid w:val="0090288E"/>
    <w:rsid w:val="00902A2A"/>
    <w:rsid w:val="00905E06"/>
    <w:rsid w:val="00914D48"/>
    <w:rsid w:val="00930C6F"/>
    <w:rsid w:val="009335BE"/>
    <w:rsid w:val="00952C01"/>
    <w:rsid w:val="00957882"/>
    <w:rsid w:val="0098063A"/>
    <w:rsid w:val="00984FD4"/>
    <w:rsid w:val="00993CFA"/>
    <w:rsid w:val="009A4774"/>
    <w:rsid w:val="009A66D8"/>
    <w:rsid w:val="009D0CF2"/>
    <w:rsid w:val="009D2A94"/>
    <w:rsid w:val="009D65CE"/>
    <w:rsid w:val="009E04A3"/>
    <w:rsid w:val="009E18EA"/>
    <w:rsid w:val="009F11BC"/>
    <w:rsid w:val="00A13023"/>
    <w:rsid w:val="00A142AB"/>
    <w:rsid w:val="00A207BC"/>
    <w:rsid w:val="00A27EA1"/>
    <w:rsid w:val="00A30395"/>
    <w:rsid w:val="00A3358E"/>
    <w:rsid w:val="00A365FE"/>
    <w:rsid w:val="00A368B7"/>
    <w:rsid w:val="00A507BD"/>
    <w:rsid w:val="00A52B3B"/>
    <w:rsid w:val="00A53648"/>
    <w:rsid w:val="00A63912"/>
    <w:rsid w:val="00A63A65"/>
    <w:rsid w:val="00A67BAB"/>
    <w:rsid w:val="00A76129"/>
    <w:rsid w:val="00A7639A"/>
    <w:rsid w:val="00A76F1B"/>
    <w:rsid w:val="00A823A1"/>
    <w:rsid w:val="00A82563"/>
    <w:rsid w:val="00A84CEE"/>
    <w:rsid w:val="00A86271"/>
    <w:rsid w:val="00A954E6"/>
    <w:rsid w:val="00AA3A8F"/>
    <w:rsid w:val="00AA4394"/>
    <w:rsid w:val="00AB2260"/>
    <w:rsid w:val="00AB6032"/>
    <w:rsid w:val="00AB7AC8"/>
    <w:rsid w:val="00AC0DC5"/>
    <w:rsid w:val="00AC33C5"/>
    <w:rsid w:val="00AD0A3D"/>
    <w:rsid w:val="00AE72F6"/>
    <w:rsid w:val="00AF517E"/>
    <w:rsid w:val="00B015C5"/>
    <w:rsid w:val="00B04BBF"/>
    <w:rsid w:val="00B062C3"/>
    <w:rsid w:val="00B06F1E"/>
    <w:rsid w:val="00B104A4"/>
    <w:rsid w:val="00B12B83"/>
    <w:rsid w:val="00B1385A"/>
    <w:rsid w:val="00B1470D"/>
    <w:rsid w:val="00B321D3"/>
    <w:rsid w:val="00B43D09"/>
    <w:rsid w:val="00B45E06"/>
    <w:rsid w:val="00B47AF4"/>
    <w:rsid w:val="00B52946"/>
    <w:rsid w:val="00B52D91"/>
    <w:rsid w:val="00B56429"/>
    <w:rsid w:val="00B75FF7"/>
    <w:rsid w:val="00B76376"/>
    <w:rsid w:val="00B77F0D"/>
    <w:rsid w:val="00BA0AC9"/>
    <w:rsid w:val="00BC54C2"/>
    <w:rsid w:val="00BD0F46"/>
    <w:rsid w:val="00BD3C84"/>
    <w:rsid w:val="00BD6635"/>
    <w:rsid w:val="00BE426F"/>
    <w:rsid w:val="00BF4326"/>
    <w:rsid w:val="00BF76D1"/>
    <w:rsid w:val="00C04132"/>
    <w:rsid w:val="00C11ADD"/>
    <w:rsid w:val="00C13712"/>
    <w:rsid w:val="00C220D9"/>
    <w:rsid w:val="00C30F62"/>
    <w:rsid w:val="00C32914"/>
    <w:rsid w:val="00C3299E"/>
    <w:rsid w:val="00C43A73"/>
    <w:rsid w:val="00C528C7"/>
    <w:rsid w:val="00C5491F"/>
    <w:rsid w:val="00C60D61"/>
    <w:rsid w:val="00C72789"/>
    <w:rsid w:val="00C81F30"/>
    <w:rsid w:val="00C94331"/>
    <w:rsid w:val="00C948DA"/>
    <w:rsid w:val="00CA140D"/>
    <w:rsid w:val="00CA1EF7"/>
    <w:rsid w:val="00CA299F"/>
    <w:rsid w:val="00CA41D9"/>
    <w:rsid w:val="00CA7DA7"/>
    <w:rsid w:val="00CB1591"/>
    <w:rsid w:val="00CD0CBF"/>
    <w:rsid w:val="00CD21E8"/>
    <w:rsid w:val="00CD47EE"/>
    <w:rsid w:val="00CE0F5B"/>
    <w:rsid w:val="00CE2F2A"/>
    <w:rsid w:val="00CE78BF"/>
    <w:rsid w:val="00CF2F1C"/>
    <w:rsid w:val="00D165A6"/>
    <w:rsid w:val="00D223B8"/>
    <w:rsid w:val="00D320F5"/>
    <w:rsid w:val="00D33B9A"/>
    <w:rsid w:val="00D428EB"/>
    <w:rsid w:val="00D52F60"/>
    <w:rsid w:val="00D5329A"/>
    <w:rsid w:val="00D54C51"/>
    <w:rsid w:val="00D5560D"/>
    <w:rsid w:val="00D57A5E"/>
    <w:rsid w:val="00D642E0"/>
    <w:rsid w:val="00D71628"/>
    <w:rsid w:val="00D71D5F"/>
    <w:rsid w:val="00D77A74"/>
    <w:rsid w:val="00D95522"/>
    <w:rsid w:val="00D96F8E"/>
    <w:rsid w:val="00DA67D1"/>
    <w:rsid w:val="00DC0013"/>
    <w:rsid w:val="00DC7442"/>
    <w:rsid w:val="00DD5EB4"/>
    <w:rsid w:val="00DF0F22"/>
    <w:rsid w:val="00DF19BC"/>
    <w:rsid w:val="00E04921"/>
    <w:rsid w:val="00E2262E"/>
    <w:rsid w:val="00E22E9D"/>
    <w:rsid w:val="00E3214D"/>
    <w:rsid w:val="00E3477C"/>
    <w:rsid w:val="00E36C5A"/>
    <w:rsid w:val="00E42B69"/>
    <w:rsid w:val="00E77FFC"/>
    <w:rsid w:val="00E82F24"/>
    <w:rsid w:val="00E85327"/>
    <w:rsid w:val="00E85380"/>
    <w:rsid w:val="00EA0F3E"/>
    <w:rsid w:val="00EA67CF"/>
    <w:rsid w:val="00ED1A33"/>
    <w:rsid w:val="00ED5F23"/>
    <w:rsid w:val="00EE1DAC"/>
    <w:rsid w:val="00EF686F"/>
    <w:rsid w:val="00EF7FC6"/>
    <w:rsid w:val="00F02B57"/>
    <w:rsid w:val="00F058E4"/>
    <w:rsid w:val="00F269F1"/>
    <w:rsid w:val="00F3018F"/>
    <w:rsid w:val="00F42805"/>
    <w:rsid w:val="00F511FA"/>
    <w:rsid w:val="00F533BA"/>
    <w:rsid w:val="00F574E0"/>
    <w:rsid w:val="00F75BF4"/>
    <w:rsid w:val="00F87B2D"/>
    <w:rsid w:val="00F9014B"/>
    <w:rsid w:val="00FA51CB"/>
    <w:rsid w:val="00FA6B5E"/>
    <w:rsid w:val="00FB40C1"/>
    <w:rsid w:val="00FD68BE"/>
    <w:rsid w:val="00FF03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3F22"/>
    <w:pPr>
      <w:ind w:left="720"/>
      <w:contextualSpacing/>
    </w:pPr>
  </w:style>
  <w:style w:type="character" w:styleId="a4">
    <w:name w:val="Placeholder Text"/>
    <w:basedOn w:val="a0"/>
    <w:uiPriority w:val="99"/>
    <w:semiHidden/>
    <w:rsid w:val="002B210A"/>
    <w:rPr>
      <w:color w:val="808080"/>
    </w:rPr>
  </w:style>
  <w:style w:type="paragraph" w:styleId="a5">
    <w:name w:val="Balloon Text"/>
    <w:basedOn w:val="a"/>
    <w:link w:val="a6"/>
    <w:uiPriority w:val="99"/>
    <w:semiHidden/>
    <w:unhideWhenUsed/>
    <w:rsid w:val="002B210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B210A"/>
    <w:rPr>
      <w:rFonts w:ascii="Tahoma" w:hAnsi="Tahoma" w:cs="Tahoma"/>
      <w:sz w:val="16"/>
      <w:szCs w:val="16"/>
    </w:rPr>
  </w:style>
  <w:style w:type="paragraph" w:styleId="a7">
    <w:name w:val="endnote text"/>
    <w:basedOn w:val="a"/>
    <w:link w:val="a8"/>
    <w:uiPriority w:val="99"/>
    <w:semiHidden/>
    <w:unhideWhenUsed/>
    <w:rsid w:val="004A542B"/>
    <w:pPr>
      <w:spacing w:after="0" w:line="240" w:lineRule="auto"/>
    </w:pPr>
    <w:rPr>
      <w:sz w:val="20"/>
      <w:szCs w:val="20"/>
    </w:rPr>
  </w:style>
  <w:style w:type="character" w:customStyle="1" w:styleId="a8">
    <w:name w:val="Текст концевой сноски Знак"/>
    <w:basedOn w:val="a0"/>
    <w:link w:val="a7"/>
    <w:uiPriority w:val="99"/>
    <w:semiHidden/>
    <w:rsid w:val="004A542B"/>
    <w:rPr>
      <w:sz w:val="20"/>
      <w:szCs w:val="20"/>
    </w:rPr>
  </w:style>
  <w:style w:type="character" w:styleId="a9">
    <w:name w:val="endnote reference"/>
    <w:basedOn w:val="a0"/>
    <w:uiPriority w:val="99"/>
    <w:semiHidden/>
    <w:unhideWhenUsed/>
    <w:rsid w:val="004A542B"/>
    <w:rPr>
      <w:vertAlign w:val="superscript"/>
    </w:rPr>
  </w:style>
  <w:style w:type="paragraph" w:styleId="aa">
    <w:name w:val="footnote text"/>
    <w:basedOn w:val="a"/>
    <w:link w:val="ab"/>
    <w:uiPriority w:val="99"/>
    <w:semiHidden/>
    <w:unhideWhenUsed/>
    <w:rsid w:val="004A542B"/>
    <w:pPr>
      <w:spacing w:after="0" w:line="240" w:lineRule="auto"/>
    </w:pPr>
    <w:rPr>
      <w:sz w:val="20"/>
      <w:szCs w:val="20"/>
    </w:rPr>
  </w:style>
  <w:style w:type="character" w:customStyle="1" w:styleId="ab">
    <w:name w:val="Текст сноски Знак"/>
    <w:basedOn w:val="a0"/>
    <w:link w:val="aa"/>
    <w:uiPriority w:val="99"/>
    <w:semiHidden/>
    <w:rsid w:val="004A542B"/>
    <w:rPr>
      <w:sz w:val="20"/>
      <w:szCs w:val="20"/>
    </w:rPr>
  </w:style>
  <w:style w:type="character" w:styleId="ac">
    <w:name w:val="footnote reference"/>
    <w:basedOn w:val="a0"/>
    <w:uiPriority w:val="99"/>
    <w:semiHidden/>
    <w:unhideWhenUsed/>
    <w:rsid w:val="004A542B"/>
    <w:rPr>
      <w:vertAlign w:val="superscript"/>
    </w:rPr>
  </w:style>
  <w:style w:type="character" w:styleId="ad">
    <w:name w:val="Hyperlink"/>
    <w:basedOn w:val="a0"/>
    <w:uiPriority w:val="99"/>
    <w:unhideWhenUsed/>
    <w:rsid w:val="009335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3F22"/>
    <w:pPr>
      <w:ind w:left="720"/>
      <w:contextualSpacing/>
    </w:pPr>
  </w:style>
  <w:style w:type="character" w:styleId="a4">
    <w:name w:val="Placeholder Text"/>
    <w:basedOn w:val="a0"/>
    <w:uiPriority w:val="99"/>
    <w:semiHidden/>
    <w:rsid w:val="002B210A"/>
    <w:rPr>
      <w:color w:val="808080"/>
    </w:rPr>
  </w:style>
  <w:style w:type="paragraph" w:styleId="a5">
    <w:name w:val="Balloon Text"/>
    <w:basedOn w:val="a"/>
    <w:link w:val="a6"/>
    <w:uiPriority w:val="99"/>
    <w:semiHidden/>
    <w:unhideWhenUsed/>
    <w:rsid w:val="002B210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B210A"/>
    <w:rPr>
      <w:rFonts w:ascii="Tahoma" w:hAnsi="Tahoma" w:cs="Tahoma"/>
      <w:sz w:val="16"/>
      <w:szCs w:val="16"/>
    </w:rPr>
  </w:style>
  <w:style w:type="paragraph" w:styleId="a7">
    <w:name w:val="endnote text"/>
    <w:basedOn w:val="a"/>
    <w:link w:val="a8"/>
    <w:uiPriority w:val="99"/>
    <w:semiHidden/>
    <w:unhideWhenUsed/>
    <w:rsid w:val="004A542B"/>
    <w:pPr>
      <w:spacing w:after="0" w:line="240" w:lineRule="auto"/>
    </w:pPr>
    <w:rPr>
      <w:sz w:val="20"/>
      <w:szCs w:val="20"/>
    </w:rPr>
  </w:style>
  <w:style w:type="character" w:customStyle="1" w:styleId="a8">
    <w:name w:val="Текст концевой сноски Знак"/>
    <w:basedOn w:val="a0"/>
    <w:link w:val="a7"/>
    <w:uiPriority w:val="99"/>
    <w:semiHidden/>
    <w:rsid w:val="004A542B"/>
    <w:rPr>
      <w:sz w:val="20"/>
      <w:szCs w:val="20"/>
    </w:rPr>
  </w:style>
  <w:style w:type="character" w:styleId="a9">
    <w:name w:val="endnote reference"/>
    <w:basedOn w:val="a0"/>
    <w:uiPriority w:val="99"/>
    <w:semiHidden/>
    <w:unhideWhenUsed/>
    <w:rsid w:val="004A542B"/>
    <w:rPr>
      <w:vertAlign w:val="superscript"/>
    </w:rPr>
  </w:style>
  <w:style w:type="paragraph" w:styleId="aa">
    <w:name w:val="footnote text"/>
    <w:basedOn w:val="a"/>
    <w:link w:val="ab"/>
    <w:uiPriority w:val="99"/>
    <w:semiHidden/>
    <w:unhideWhenUsed/>
    <w:rsid w:val="004A542B"/>
    <w:pPr>
      <w:spacing w:after="0" w:line="240" w:lineRule="auto"/>
    </w:pPr>
    <w:rPr>
      <w:sz w:val="20"/>
      <w:szCs w:val="20"/>
    </w:rPr>
  </w:style>
  <w:style w:type="character" w:customStyle="1" w:styleId="ab">
    <w:name w:val="Текст сноски Знак"/>
    <w:basedOn w:val="a0"/>
    <w:link w:val="aa"/>
    <w:uiPriority w:val="99"/>
    <w:semiHidden/>
    <w:rsid w:val="004A542B"/>
    <w:rPr>
      <w:sz w:val="20"/>
      <w:szCs w:val="20"/>
    </w:rPr>
  </w:style>
  <w:style w:type="character" w:styleId="ac">
    <w:name w:val="footnote reference"/>
    <w:basedOn w:val="a0"/>
    <w:uiPriority w:val="99"/>
    <w:semiHidden/>
    <w:unhideWhenUsed/>
    <w:rsid w:val="004A542B"/>
    <w:rPr>
      <w:vertAlign w:val="superscript"/>
    </w:rPr>
  </w:style>
  <w:style w:type="character" w:styleId="ad">
    <w:name w:val="Hyperlink"/>
    <w:basedOn w:val="a0"/>
    <w:uiPriority w:val="99"/>
    <w:unhideWhenUsed/>
    <w:rsid w:val="009335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ahora.g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hoy.com.p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lpais.cr" TargetMode="External"/><Relationship Id="rId5" Type="http://schemas.openxmlformats.org/officeDocument/2006/relationships/settings" Target="settings.xml"/><Relationship Id="rId15" Type="http://schemas.openxmlformats.org/officeDocument/2006/relationships/hyperlink" Target="https://www.prensalibre.com" TargetMode="External"/><Relationship Id="rId10" Type="http://schemas.openxmlformats.org/officeDocument/2006/relationships/hyperlink" Target="https://www.elmundo.cr" TargetMode="External"/><Relationship Id="rId4" Type="http://schemas.microsoft.com/office/2007/relationships/stylesWithEffects" Target="stylesWithEffects.xml"/><Relationship Id="rId9" Type="http://schemas.openxmlformats.org/officeDocument/2006/relationships/hyperlink" Target="https://www.5dias.com.py" TargetMode="External"/><Relationship Id="rId14" Type="http://schemas.openxmlformats.org/officeDocument/2006/relationships/hyperlink" Target="https://www.newsinamerica.co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newsinamerica.com/pdcc/boletin/2020/rusia-y-cuba-refuerzan-cooperacion-y-nexos-diplomaticos/" TargetMode="External"/><Relationship Id="rId13" Type="http://schemas.openxmlformats.org/officeDocument/2006/relationships/hyperlink" Target="https://www.hoy.com.py/negocios/onoir-al-mercado-ruso-exportaran-yerba-mate-agroecologica-elaborada-por-familias-campesinas" TargetMode="External"/><Relationship Id="rId18" Type="http://schemas.openxmlformats.org/officeDocument/2006/relationships/hyperlink" Target="https://www.elpais.cr/2019/04/12/pompeo-advierte-a-america-latina-que-tenga-cuidado-con-rusia/" TargetMode="External"/><Relationship Id="rId3" Type="http://schemas.openxmlformats.org/officeDocument/2006/relationships/hyperlink" Target="https://www.elpais.cr/2019/12/13/rusia-y-nicaragua-abogan-por-una-america-latina-unida/" TargetMode="External"/><Relationship Id="rId7" Type="http://schemas.openxmlformats.org/officeDocument/2006/relationships/hyperlink" Target="https://www.prensalibre.com/opinion/plumas-invitadas/relaciones-ruso-guatemaltecas-comenzaron-hace-140-anos/" TargetMode="External"/><Relationship Id="rId12" Type="http://schemas.openxmlformats.org/officeDocument/2006/relationships/hyperlink" Target="https://www.ultimahora.com/gobierno-rusia-ofrece-becas-grado-y-posgrado-paraguayos-n2867514.html" TargetMode="External"/><Relationship Id="rId17" Type="http://schemas.openxmlformats.org/officeDocument/2006/relationships/hyperlink" Target="https://www.elpais.cr/2019/04/12/pompeo-advierte-a-america-latina-que-tenga-cuidado-con-rusia/" TargetMode="External"/><Relationship Id="rId2" Type="http://schemas.openxmlformats.org/officeDocument/2006/relationships/hyperlink" Target="https://www.elpais.cr/2016/05/30/respeto-a-la-soberania-es-comun-a-rusia-y-america-latina-dice-embajador-en-mexico/" TargetMode="External"/><Relationship Id="rId16" Type="http://schemas.openxmlformats.org/officeDocument/2006/relationships/hyperlink" Target="https://www.elpais.cr/2016/05/30/respeto-a-la-soberania-es-comun-a-rusia-y-america-latina-dice-embajador-en-mexico/" TargetMode="External"/><Relationship Id="rId1" Type="http://schemas.openxmlformats.org/officeDocument/2006/relationships/hyperlink" Target="https://www.elmundo.cr/mundo/rusia-y-america-latina-se-unen-para-fortalecer-lazos-de-cooperacion-economica" TargetMode="External"/><Relationship Id="rId6" Type="http://schemas.openxmlformats.org/officeDocument/2006/relationships/hyperlink" Target="https://www.elpais.cr/2020/02/07/mexico-y-rusia-brindan-con-tequila/" TargetMode="External"/><Relationship Id="rId11" Type="http://schemas.openxmlformats.org/officeDocument/2006/relationships/hyperlink" Target="https://www.hoy.com.py/cine/rusia-censura-las-escenas-de-sexo-homosexual-y-drogas-de-rocketman" TargetMode="External"/><Relationship Id="rId5" Type="http://schemas.openxmlformats.org/officeDocument/2006/relationships/hyperlink" Target="https://www.elpais.cr/2020/07/12/el-canal-de-panama-clave-para-el-comercio-entre-rusia-y-latinoamerica/" TargetMode="External"/><Relationship Id="rId15" Type="http://schemas.openxmlformats.org/officeDocument/2006/relationships/hyperlink" Target="https://www.5dias.com.py/archivo/rusia-es-superpotencia-de-cereales-gracias-al-trigo" TargetMode="External"/><Relationship Id="rId10" Type="http://schemas.openxmlformats.org/officeDocument/2006/relationships/hyperlink" Target="https://www.ultimahora.com/existe-aun-la-idea-europea-n2922066.html" TargetMode="External"/><Relationship Id="rId19" Type="http://schemas.openxmlformats.org/officeDocument/2006/relationships/hyperlink" Target="https://lahora.gt/la-misteriosa-y-fascinante-rusia/" TargetMode="External"/><Relationship Id="rId4" Type="http://schemas.openxmlformats.org/officeDocument/2006/relationships/hyperlink" Target="https://www.elpais.cr/2019/02/28/rusia-denuncia-intencion-de-eeuu-de-derrocar-gobiernos-indeseables-en-america-latina/" TargetMode="External"/><Relationship Id="rId9" Type="http://schemas.openxmlformats.org/officeDocument/2006/relationships/hyperlink" Target="https://www.ultimahora.com/proponen-putin-el-premio-nobel-la-paz-2021-n2906330.html" TargetMode="External"/><Relationship Id="rId14" Type="http://schemas.openxmlformats.org/officeDocument/2006/relationships/hyperlink" Target="https://www.adndigital.com.py/nuevo-embajador-de-rusia-remarca-relacion-con-paraguay-y-habla-de-diversificar-comercio-bilater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E4BD6-2AA8-4F48-B893-FE4B98446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6332</Words>
  <Characters>36099</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Соколова</dc:creator>
  <cp:lastModifiedBy>Марина</cp:lastModifiedBy>
  <cp:revision>2</cp:revision>
  <dcterms:created xsi:type="dcterms:W3CDTF">2021-04-18T21:25:00Z</dcterms:created>
  <dcterms:modified xsi:type="dcterms:W3CDTF">2021-04-18T21:25:00Z</dcterms:modified>
</cp:coreProperties>
</file>