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A1011" w14:textId="2C45736C" w:rsidR="007C6326" w:rsidRPr="00D15038" w:rsidRDefault="00D20634" w:rsidP="00995C95">
      <w:pPr>
        <w:spacing w:line="360" w:lineRule="auto"/>
        <w:jc w:val="both"/>
        <w:rPr>
          <w:rFonts w:ascii="Times New Roman" w:hAnsi="Times New Roman" w:cs="Times New Roman"/>
          <w:i/>
          <w:iCs/>
          <w:sz w:val="24"/>
          <w:szCs w:val="24"/>
        </w:rPr>
      </w:pPr>
      <w:r w:rsidRPr="00D15038">
        <w:rPr>
          <w:rFonts w:ascii="Times New Roman" w:hAnsi="Times New Roman" w:cs="Times New Roman"/>
          <w:i/>
          <w:iCs/>
          <w:sz w:val="24"/>
          <w:szCs w:val="24"/>
        </w:rPr>
        <w:t xml:space="preserve">Никонова </w:t>
      </w:r>
      <w:r w:rsidR="00995C95" w:rsidRPr="00D15038">
        <w:rPr>
          <w:rFonts w:ascii="Times New Roman" w:hAnsi="Times New Roman" w:cs="Times New Roman"/>
          <w:i/>
          <w:iCs/>
          <w:sz w:val="24"/>
          <w:szCs w:val="24"/>
        </w:rPr>
        <w:t>А.А.</w:t>
      </w:r>
    </w:p>
    <w:p w14:paraId="58FD267C" w14:textId="77777777" w:rsidR="00784F16" w:rsidRDefault="00784F16" w:rsidP="00995C95">
      <w:pPr>
        <w:spacing w:line="360" w:lineRule="auto"/>
        <w:jc w:val="both"/>
        <w:rPr>
          <w:rFonts w:ascii="Times New Roman" w:hAnsi="Times New Roman" w:cs="Times New Roman"/>
          <w:sz w:val="24"/>
          <w:szCs w:val="24"/>
        </w:rPr>
      </w:pPr>
    </w:p>
    <w:p w14:paraId="6347EF80" w14:textId="50CB5F75" w:rsidR="00D20634" w:rsidRPr="00995C95" w:rsidRDefault="00E6668F" w:rsidP="00995C95">
      <w:pPr>
        <w:spacing w:line="360" w:lineRule="auto"/>
        <w:rPr>
          <w:rFonts w:ascii="Times New Roman" w:hAnsi="Times New Roman" w:cs="Times New Roman"/>
          <w:sz w:val="24"/>
          <w:szCs w:val="24"/>
        </w:rPr>
      </w:pPr>
      <w:r>
        <w:rPr>
          <w:rFonts w:ascii="Times New Roman" w:hAnsi="Times New Roman" w:cs="Times New Roman"/>
          <w:sz w:val="24"/>
          <w:szCs w:val="24"/>
        </w:rPr>
        <w:t>«</w:t>
      </w:r>
      <w:r w:rsidR="00995C95" w:rsidRPr="00995C95">
        <w:rPr>
          <w:rFonts w:ascii="Times New Roman" w:hAnsi="Times New Roman" w:cs="Times New Roman"/>
          <w:sz w:val="24"/>
          <w:szCs w:val="24"/>
        </w:rPr>
        <w:t>АРХЕОЛОГИЯ</w:t>
      </w:r>
      <w:r>
        <w:rPr>
          <w:rFonts w:ascii="Times New Roman" w:hAnsi="Times New Roman" w:cs="Times New Roman"/>
          <w:sz w:val="24"/>
          <w:szCs w:val="24"/>
        </w:rPr>
        <w:t>»</w:t>
      </w:r>
      <w:r w:rsidR="00995C95" w:rsidRPr="00995C95">
        <w:rPr>
          <w:rFonts w:ascii="Times New Roman" w:hAnsi="Times New Roman" w:cs="Times New Roman"/>
          <w:sz w:val="24"/>
          <w:szCs w:val="24"/>
        </w:rPr>
        <w:t xml:space="preserve"> ЖИЗНИ УЧЕНОГО</w:t>
      </w:r>
      <w:r>
        <w:rPr>
          <w:rFonts w:ascii="Times New Roman" w:hAnsi="Times New Roman" w:cs="Times New Roman"/>
          <w:sz w:val="24"/>
          <w:szCs w:val="24"/>
        </w:rPr>
        <w:t xml:space="preserve">: </w:t>
      </w:r>
      <w:r w:rsidRPr="00E6668F">
        <w:rPr>
          <w:rFonts w:ascii="Times New Roman" w:hAnsi="Times New Roman" w:cs="Times New Roman"/>
          <w:sz w:val="24"/>
          <w:szCs w:val="24"/>
        </w:rPr>
        <w:t>к 100-летию А.Д. Столяра</w:t>
      </w:r>
    </w:p>
    <w:p w14:paraId="5D9469B8" w14:textId="77777777" w:rsidR="00995C95" w:rsidRDefault="00995C95" w:rsidP="00995C95">
      <w:pPr>
        <w:spacing w:line="360" w:lineRule="auto"/>
        <w:rPr>
          <w:rFonts w:ascii="Times New Roman" w:hAnsi="Times New Roman" w:cs="Times New Roman"/>
          <w:b/>
          <w:bCs/>
          <w:sz w:val="24"/>
          <w:szCs w:val="24"/>
        </w:rPr>
      </w:pPr>
    </w:p>
    <w:p w14:paraId="0CE9DD8D" w14:textId="4D6B060E" w:rsidR="00E533DA" w:rsidRDefault="00976781" w:rsidP="00A40276">
      <w:pPr>
        <w:spacing w:line="360" w:lineRule="auto"/>
        <w:jc w:val="both"/>
        <w:rPr>
          <w:rFonts w:ascii="Times New Roman" w:hAnsi="Times New Roman" w:cs="Times New Roman"/>
          <w:sz w:val="24"/>
          <w:szCs w:val="24"/>
        </w:rPr>
      </w:pPr>
      <w:r>
        <w:rPr>
          <w:rFonts w:ascii="Times New Roman" w:hAnsi="Times New Roman" w:cs="Times New Roman"/>
          <w:sz w:val="24"/>
          <w:szCs w:val="24"/>
        </w:rPr>
        <w:t>Никонова</w:t>
      </w:r>
      <w:r w:rsidR="00995C95">
        <w:rPr>
          <w:rFonts w:ascii="Times New Roman" w:hAnsi="Times New Roman" w:cs="Times New Roman"/>
          <w:sz w:val="24"/>
          <w:szCs w:val="24"/>
        </w:rPr>
        <w:t>,</w:t>
      </w:r>
      <w:r w:rsidR="001555CE">
        <w:rPr>
          <w:rFonts w:ascii="Times New Roman" w:hAnsi="Times New Roman" w:cs="Times New Roman"/>
          <w:sz w:val="24"/>
          <w:szCs w:val="24"/>
        </w:rPr>
        <w:t xml:space="preserve"> Антонина Александровна</w:t>
      </w:r>
      <w:r w:rsidR="00995C95">
        <w:rPr>
          <w:rFonts w:ascii="Times New Roman" w:hAnsi="Times New Roman" w:cs="Times New Roman"/>
          <w:sz w:val="24"/>
          <w:szCs w:val="24"/>
        </w:rPr>
        <w:t xml:space="preserve"> – </w:t>
      </w:r>
      <w:r>
        <w:rPr>
          <w:rFonts w:ascii="Times New Roman" w:hAnsi="Times New Roman" w:cs="Times New Roman"/>
          <w:sz w:val="24"/>
          <w:szCs w:val="24"/>
        </w:rPr>
        <w:t>к</w:t>
      </w:r>
      <w:r w:rsidR="00995C95">
        <w:rPr>
          <w:rFonts w:ascii="Times New Roman" w:hAnsi="Times New Roman" w:cs="Times New Roman"/>
          <w:sz w:val="24"/>
          <w:szCs w:val="24"/>
        </w:rPr>
        <w:t xml:space="preserve">андидат </w:t>
      </w:r>
      <w:r>
        <w:rPr>
          <w:rFonts w:ascii="Times New Roman" w:hAnsi="Times New Roman" w:cs="Times New Roman"/>
          <w:sz w:val="24"/>
          <w:szCs w:val="24"/>
        </w:rPr>
        <w:t>ф</w:t>
      </w:r>
      <w:r w:rsidR="00995C95">
        <w:rPr>
          <w:rFonts w:ascii="Times New Roman" w:hAnsi="Times New Roman" w:cs="Times New Roman"/>
          <w:sz w:val="24"/>
          <w:szCs w:val="24"/>
        </w:rPr>
        <w:t xml:space="preserve">илософских </w:t>
      </w:r>
      <w:r>
        <w:rPr>
          <w:rFonts w:ascii="Times New Roman" w:hAnsi="Times New Roman" w:cs="Times New Roman"/>
          <w:sz w:val="24"/>
          <w:szCs w:val="24"/>
        </w:rPr>
        <w:t>н</w:t>
      </w:r>
      <w:r w:rsidR="00995C95">
        <w:rPr>
          <w:rFonts w:ascii="Times New Roman" w:hAnsi="Times New Roman" w:cs="Times New Roman"/>
          <w:sz w:val="24"/>
          <w:szCs w:val="24"/>
        </w:rPr>
        <w:t>аук</w:t>
      </w:r>
      <w:r>
        <w:rPr>
          <w:rFonts w:ascii="Times New Roman" w:hAnsi="Times New Roman" w:cs="Times New Roman"/>
          <w:sz w:val="24"/>
          <w:szCs w:val="24"/>
        </w:rPr>
        <w:t xml:space="preserve">, </w:t>
      </w:r>
      <w:r w:rsidR="001555CE">
        <w:rPr>
          <w:rFonts w:ascii="Times New Roman" w:hAnsi="Times New Roman" w:cs="Times New Roman"/>
          <w:sz w:val="24"/>
          <w:szCs w:val="24"/>
        </w:rPr>
        <w:t xml:space="preserve">доцент, </w:t>
      </w:r>
      <w:r w:rsidR="00A40276">
        <w:rPr>
          <w:rFonts w:ascii="Times New Roman" w:hAnsi="Times New Roman" w:cs="Times New Roman"/>
          <w:sz w:val="24"/>
          <w:szCs w:val="24"/>
        </w:rPr>
        <w:t>Санкт-Петербургский государственный университет</w:t>
      </w:r>
      <w:r w:rsidRPr="00976781">
        <w:rPr>
          <w:rFonts w:ascii="Times New Roman" w:hAnsi="Times New Roman" w:cs="Times New Roman"/>
          <w:sz w:val="24"/>
          <w:szCs w:val="24"/>
        </w:rPr>
        <w:t>,</w:t>
      </w:r>
      <w:r>
        <w:rPr>
          <w:rFonts w:ascii="Times New Roman" w:hAnsi="Times New Roman" w:cs="Times New Roman"/>
          <w:sz w:val="24"/>
          <w:szCs w:val="24"/>
        </w:rPr>
        <w:t xml:space="preserve"> </w:t>
      </w:r>
      <w:r w:rsidR="001555CE">
        <w:rPr>
          <w:rFonts w:ascii="Times New Roman" w:hAnsi="Times New Roman" w:cs="Times New Roman"/>
          <w:sz w:val="24"/>
          <w:szCs w:val="24"/>
        </w:rPr>
        <w:t xml:space="preserve">Россия, </w:t>
      </w:r>
      <w:r w:rsidR="00A40276">
        <w:rPr>
          <w:rFonts w:ascii="Times New Roman" w:hAnsi="Times New Roman" w:cs="Times New Roman"/>
          <w:sz w:val="24"/>
          <w:szCs w:val="24"/>
        </w:rPr>
        <w:t>Санкт-Петербург</w:t>
      </w:r>
      <w:r w:rsidR="001555CE">
        <w:rPr>
          <w:rFonts w:ascii="Times New Roman" w:hAnsi="Times New Roman" w:cs="Times New Roman"/>
          <w:sz w:val="24"/>
          <w:szCs w:val="24"/>
        </w:rPr>
        <w:t xml:space="preserve">, </w:t>
      </w:r>
      <w:bookmarkStart w:id="0" w:name="_Hlk67933421"/>
      <w:r w:rsidR="00A40276">
        <w:rPr>
          <w:rFonts w:ascii="Times New Roman" w:hAnsi="Times New Roman" w:cs="Times New Roman"/>
          <w:sz w:val="24"/>
          <w:szCs w:val="24"/>
          <w:lang w:val="en-US"/>
        </w:rPr>
        <w:fldChar w:fldCharType="begin"/>
      </w:r>
      <w:r w:rsidR="00A40276" w:rsidRPr="00A40276">
        <w:rPr>
          <w:rFonts w:ascii="Times New Roman" w:hAnsi="Times New Roman" w:cs="Times New Roman"/>
          <w:sz w:val="24"/>
          <w:szCs w:val="24"/>
        </w:rPr>
        <w:instrText xml:space="preserve"> </w:instrText>
      </w:r>
      <w:r w:rsidR="00A40276">
        <w:rPr>
          <w:rFonts w:ascii="Times New Roman" w:hAnsi="Times New Roman" w:cs="Times New Roman"/>
          <w:sz w:val="24"/>
          <w:szCs w:val="24"/>
          <w:lang w:val="en-US"/>
        </w:rPr>
        <w:instrText>HYPERLINK</w:instrText>
      </w:r>
      <w:r w:rsidR="00A40276" w:rsidRPr="00A40276">
        <w:rPr>
          <w:rFonts w:ascii="Times New Roman" w:hAnsi="Times New Roman" w:cs="Times New Roman"/>
          <w:sz w:val="24"/>
          <w:szCs w:val="24"/>
        </w:rPr>
        <w:instrText xml:space="preserve"> "</w:instrText>
      </w:r>
      <w:r w:rsidR="00A40276">
        <w:rPr>
          <w:rFonts w:ascii="Times New Roman" w:hAnsi="Times New Roman" w:cs="Times New Roman"/>
          <w:sz w:val="24"/>
          <w:szCs w:val="24"/>
          <w:lang w:val="en-US"/>
        </w:rPr>
        <w:instrText>mailto</w:instrText>
      </w:r>
      <w:r w:rsidR="00A40276" w:rsidRPr="00A40276">
        <w:rPr>
          <w:rFonts w:ascii="Times New Roman" w:hAnsi="Times New Roman" w:cs="Times New Roman"/>
          <w:sz w:val="24"/>
          <w:szCs w:val="24"/>
        </w:rPr>
        <w:instrText>:</w:instrText>
      </w:r>
      <w:r w:rsidR="00A40276" w:rsidRPr="00A40276">
        <w:rPr>
          <w:rFonts w:ascii="Times New Roman" w:hAnsi="Times New Roman" w:cs="Times New Roman"/>
          <w:sz w:val="24"/>
          <w:szCs w:val="24"/>
          <w:lang w:val="en-US"/>
        </w:rPr>
        <w:instrText>a</w:instrText>
      </w:r>
      <w:r w:rsidR="00A40276" w:rsidRPr="00A40276">
        <w:rPr>
          <w:rFonts w:ascii="Times New Roman" w:hAnsi="Times New Roman" w:cs="Times New Roman"/>
          <w:sz w:val="24"/>
          <w:szCs w:val="24"/>
        </w:rPr>
        <w:instrText>.</w:instrText>
      </w:r>
      <w:r w:rsidR="00A40276" w:rsidRPr="00A40276">
        <w:rPr>
          <w:rFonts w:ascii="Times New Roman" w:hAnsi="Times New Roman" w:cs="Times New Roman"/>
          <w:sz w:val="24"/>
          <w:szCs w:val="24"/>
          <w:lang w:val="en-US"/>
        </w:rPr>
        <w:instrText>nikonova</w:instrText>
      </w:r>
      <w:r w:rsidR="00A40276" w:rsidRPr="00A40276">
        <w:rPr>
          <w:rFonts w:ascii="Times New Roman" w:hAnsi="Times New Roman" w:cs="Times New Roman"/>
          <w:sz w:val="24"/>
          <w:szCs w:val="24"/>
        </w:rPr>
        <w:instrText>@</w:instrText>
      </w:r>
      <w:r w:rsidR="00A40276" w:rsidRPr="00A40276">
        <w:rPr>
          <w:rFonts w:ascii="Times New Roman" w:hAnsi="Times New Roman" w:cs="Times New Roman"/>
          <w:sz w:val="24"/>
          <w:szCs w:val="24"/>
          <w:lang w:val="en-US"/>
        </w:rPr>
        <w:instrText>spbu</w:instrText>
      </w:r>
      <w:r w:rsidR="00A40276" w:rsidRPr="00A40276">
        <w:rPr>
          <w:rFonts w:ascii="Times New Roman" w:hAnsi="Times New Roman" w:cs="Times New Roman"/>
          <w:sz w:val="24"/>
          <w:szCs w:val="24"/>
        </w:rPr>
        <w:instrText>.</w:instrText>
      </w:r>
      <w:r w:rsidR="00A40276" w:rsidRPr="00A40276">
        <w:rPr>
          <w:rFonts w:ascii="Times New Roman" w:hAnsi="Times New Roman" w:cs="Times New Roman"/>
          <w:sz w:val="24"/>
          <w:szCs w:val="24"/>
          <w:lang w:val="en-US"/>
        </w:rPr>
        <w:instrText>ru</w:instrText>
      </w:r>
      <w:r w:rsidR="00A40276" w:rsidRPr="00A40276">
        <w:rPr>
          <w:rFonts w:ascii="Times New Roman" w:hAnsi="Times New Roman" w:cs="Times New Roman"/>
          <w:sz w:val="24"/>
          <w:szCs w:val="24"/>
        </w:rPr>
        <w:instrText xml:space="preserve">" </w:instrText>
      </w:r>
      <w:r w:rsidR="00A40276">
        <w:rPr>
          <w:rFonts w:ascii="Times New Roman" w:hAnsi="Times New Roman" w:cs="Times New Roman"/>
          <w:sz w:val="24"/>
          <w:szCs w:val="24"/>
          <w:lang w:val="en-US"/>
        </w:rPr>
        <w:fldChar w:fldCharType="separate"/>
      </w:r>
      <w:r w:rsidR="00A40276" w:rsidRPr="00EE6615">
        <w:rPr>
          <w:rStyle w:val="a7"/>
          <w:rFonts w:ascii="Times New Roman" w:hAnsi="Times New Roman" w:cs="Times New Roman"/>
          <w:sz w:val="24"/>
          <w:szCs w:val="24"/>
          <w:lang w:val="en-US"/>
        </w:rPr>
        <w:t>a</w:t>
      </w:r>
      <w:r w:rsidR="00A40276" w:rsidRPr="00EE6615">
        <w:rPr>
          <w:rStyle w:val="a7"/>
          <w:rFonts w:ascii="Times New Roman" w:hAnsi="Times New Roman" w:cs="Times New Roman"/>
          <w:sz w:val="24"/>
          <w:szCs w:val="24"/>
        </w:rPr>
        <w:t>.</w:t>
      </w:r>
      <w:r w:rsidR="00A40276" w:rsidRPr="00EE6615">
        <w:rPr>
          <w:rStyle w:val="a7"/>
          <w:rFonts w:ascii="Times New Roman" w:hAnsi="Times New Roman" w:cs="Times New Roman"/>
          <w:sz w:val="24"/>
          <w:szCs w:val="24"/>
          <w:lang w:val="en-US"/>
        </w:rPr>
        <w:t>nikonova</w:t>
      </w:r>
      <w:r w:rsidR="00A40276" w:rsidRPr="00EE6615">
        <w:rPr>
          <w:rStyle w:val="a7"/>
          <w:rFonts w:ascii="Times New Roman" w:hAnsi="Times New Roman" w:cs="Times New Roman"/>
          <w:sz w:val="24"/>
          <w:szCs w:val="24"/>
        </w:rPr>
        <w:t>@</w:t>
      </w:r>
      <w:r w:rsidR="00A40276" w:rsidRPr="00EE6615">
        <w:rPr>
          <w:rStyle w:val="a7"/>
          <w:rFonts w:ascii="Times New Roman" w:hAnsi="Times New Roman" w:cs="Times New Roman"/>
          <w:sz w:val="24"/>
          <w:szCs w:val="24"/>
          <w:lang w:val="en-US"/>
        </w:rPr>
        <w:t>spbu</w:t>
      </w:r>
      <w:r w:rsidR="00A40276" w:rsidRPr="00EE6615">
        <w:rPr>
          <w:rStyle w:val="a7"/>
          <w:rFonts w:ascii="Times New Roman" w:hAnsi="Times New Roman" w:cs="Times New Roman"/>
          <w:sz w:val="24"/>
          <w:szCs w:val="24"/>
        </w:rPr>
        <w:t>.</w:t>
      </w:r>
      <w:r w:rsidR="00A40276" w:rsidRPr="00EE6615">
        <w:rPr>
          <w:rStyle w:val="a7"/>
          <w:rFonts w:ascii="Times New Roman" w:hAnsi="Times New Roman" w:cs="Times New Roman"/>
          <w:sz w:val="24"/>
          <w:szCs w:val="24"/>
          <w:lang w:val="en-US"/>
        </w:rPr>
        <w:t>ru</w:t>
      </w:r>
      <w:r w:rsidR="00A40276">
        <w:rPr>
          <w:rFonts w:ascii="Times New Roman" w:hAnsi="Times New Roman" w:cs="Times New Roman"/>
          <w:sz w:val="24"/>
          <w:szCs w:val="24"/>
          <w:lang w:val="en-US"/>
        </w:rPr>
        <w:fldChar w:fldCharType="end"/>
      </w:r>
      <w:r w:rsidR="00A40276" w:rsidRPr="00A40276">
        <w:rPr>
          <w:rFonts w:ascii="Times New Roman" w:hAnsi="Times New Roman" w:cs="Times New Roman"/>
          <w:sz w:val="24"/>
          <w:szCs w:val="24"/>
        </w:rPr>
        <w:t xml:space="preserve">. </w:t>
      </w:r>
      <w:bookmarkEnd w:id="0"/>
    </w:p>
    <w:p w14:paraId="1BAE71CA" w14:textId="0803684F" w:rsidR="00D15038" w:rsidRDefault="00396E05" w:rsidP="00995C95">
      <w:pPr>
        <w:spacing w:line="360" w:lineRule="auto"/>
        <w:jc w:val="both"/>
        <w:rPr>
          <w:rFonts w:ascii="Times New Roman" w:hAnsi="Times New Roman" w:cs="Times New Roman"/>
          <w:sz w:val="24"/>
          <w:szCs w:val="24"/>
        </w:rPr>
      </w:pPr>
      <w:r w:rsidRPr="00396E05">
        <w:rPr>
          <w:rFonts w:ascii="Times New Roman" w:hAnsi="Times New Roman" w:cs="Times New Roman"/>
          <w:sz w:val="24"/>
          <w:szCs w:val="24"/>
        </w:rPr>
        <w:t>Для понимания роли ученого в развитии научного знания, выделения этапов его мировоззренческого становления необходимо обратиться к биографии как источник</w:t>
      </w:r>
      <w:r w:rsidR="00A40276">
        <w:rPr>
          <w:rFonts w:ascii="Times New Roman" w:hAnsi="Times New Roman" w:cs="Times New Roman"/>
          <w:sz w:val="24"/>
          <w:szCs w:val="24"/>
        </w:rPr>
        <w:t>у</w:t>
      </w:r>
      <w:r w:rsidRPr="00396E05">
        <w:rPr>
          <w:rFonts w:ascii="Times New Roman" w:hAnsi="Times New Roman" w:cs="Times New Roman"/>
          <w:sz w:val="24"/>
          <w:szCs w:val="24"/>
        </w:rPr>
        <w:t xml:space="preserve"> для реконструкции или «археологии» </w:t>
      </w:r>
      <w:r w:rsidR="00E154C7">
        <w:rPr>
          <w:rFonts w:ascii="Times New Roman" w:hAnsi="Times New Roman" w:cs="Times New Roman"/>
          <w:sz w:val="24"/>
          <w:szCs w:val="24"/>
        </w:rPr>
        <w:t xml:space="preserve">не только </w:t>
      </w:r>
      <w:r w:rsidRPr="00396E05">
        <w:rPr>
          <w:rFonts w:ascii="Times New Roman" w:hAnsi="Times New Roman" w:cs="Times New Roman"/>
          <w:sz w:val="24"/>
          <w:szCs w:val="24"/>
        </w:rPr>
        <w:t>«истории жизни»</w:t>
      </w:r>
      <w:r w:rsidR="00E154C7">
        <w:rPr>
          <w:rFonts w:ascii="Times New Roman" w:hAnsi="Times New Roman" w:cs="Times New Roman"/>
          <w:sz w:val="24"/>
          <w:szCs w:val="24"/>
        </w:rPr>
        <w:t xml:space="preserve"> ученого, но и культурно-исторического контекста эпохи</w:t>
      </w:r>
      <w:r w:rsidRPr="00396E05">
        <w:rPr>
          <w:rFonts w:ascii="Times New Roman" w:hAnsi="Times New Roman" w:cs="Times New Roman"/>
          <w:sz w:val="24"/>
          <w:szCs w:val="24"/>
        </w:rPr>
        <w:t xml:space="preserve">. </w:t>
      </w:r>
      <w:r w:rsidR="00D15038" w:rsidRPr="00396E05">
        <w:rPr>
          <w:rFonts w:ascii="Times New Roman" w:hAnsi="Times New Roman" w:cs="Times New Roman"/>
          <w:sz w:val="24"/>
          <w:szCs w:val="24"/>
        </w:rPr>
        <w:t>В статье анализируются биографические сведения об археологе А.Д. Столяре, сохранившиеся в различных видах письменных и электронных источник</w:t>
      </w:r>
      <w:r w:rsidR="00A40276">
        <w:rPr>
          <w:rFonts w:ascii="Times New Roman" w:hAnsi="Times New Roman" w:cs="Times New Roman"/>
          <w:sz w:val="24"/>
          <w:szCs w:val="24"/>
        </w:rPr>
        <w:t>ов</w:t>
      </w:r>
      <w:r w:rsidR="00D15038" w:rsidRPr="00396E05">
        <w:rPr>
          <w:rFonts w:ascii="Times New Roman" w:hAnsi="Times New Roman" w:cs="Times New Roman"/>
          <w:sz w:val="24"/>
          <w:szCs w:val="24"/>
        </w:rPr>
        <w:t>.</w:t>
      </w:r>
      <w:r w:rsidR="00E154C7">
        <w:rPr>
          <w:rFonts w:ascii="Times New Roman" w:hAnsi="Times New Roman" w:cs="Times New Roman"/>
          <w:sz w:val="24"/>
          <w:szCs w:val="24"/>
        </w:rPr>
        <w:t xml:space="preserve"> Выделяются несколько групп источников: официальные автобиографии и автобиографические очерки; некрологи и биографические очерки к памятным датам</w:t>
      </w:r>
      <w:r w:rsidR="00D2386E">
        <w:rPr>
          <w:rFonts w:ascii="Times New Roman" w:hAnsi="Times New Roman" w:cs="Times New Roman"/>
          <w:sz w:val="24"/>
          <w:szCs w:val="24"/>
        </w:rPr>
        <w:t>;</w:t>
      </w:r>
      <w:r w:rsidR="00E154C7">
        <w:rPr>
          <w:rFonts w:ascii="Times New Roman" w:hAnsi="Times New Roman" w:cs="Times New Roman"/>
          <w:sz w:val="24"/>
          <w:szCs w:val="24"/>
        </w:rPr>
        <w:t xml:space="preserve"> электронные биографические сведения. Анализ </w:t>
      </w:r>
      <w:r w:rsidR="00D2386E">
        <w:rPr>
          <w:rFonts w:ascii="Times New Roman" w:hAnsi="Times New Roman" w:cs="Times New Roman"/>
          <w:sz w:val="24"/>
          <w:szCs w:val="24"/>
        </w:rPr>
        <w:t>биографических сведений о научной, педагогической и организаторской деятельности А.Д. Столяра позволил еще раз наметить основные доминанты его пути в наук</w:t>
      </w:r>
      <w:r w:rsidR="00A40276">
        <w:rPr>
          <w:rFonts w:ascii="Times New Roman" w:hAnsi="Times New Roman" w:cs="Times New Roman"/>
          <w:sz w:val="24"/>
          <w:szCs w:val="24"/>
        </w:rPr>
        <w:t>е</w:t>
      </w:r>
      <w:r w:rsidR="00D2386E">
        <w:rPr>
          <w:rFonts w:ascii="Times New Roman" w:hAnsi="Times New Roman" w:cs="Times New Roman"/>
          <w:sz w:val="24"/>
          <w:szCs w:val="24"/>
        </w:rPr>
        <w:t xml:space="preserve"> и, одновременно, выделить некоторые лакуны в биографических данных. </w:t>
      </w:r>
      <w:r w:rsidR="003F0EFE" w:rsidRPr="003F0EFE">
        <w:rPr>
          <w:rFonts w:ascii="Times New Roman" w:hAnsi="Times New Roman" w:cs="Times New Roman"/>
          <w:sz w:val="24"/>
          <w:szCs w:val="24"/>
        </w:rPr>
        <w:t>В автобиографических документах отразилась субъективная позиция ученого не только в оценке самых важных событий и достижений своего жизненного пути, но и его итоговое осмысление отдельных событий научной биографии.</w:t>
      </w:r>
    </w:p>
    <w:p w14:paraId="35720787" w14:textId="63FB6358" w:rsidR="00AC21DD" w:rsidRDefault="00AC21DD" w:rsidP="00A40276">
      <w:pPr>
        <w:spacing w:line="360" w:lineRule="auto"/>
        <w:jc w:val="both"/>
        <w:rPr>
          <w:rFonts w:ascii="Times New Roman" w:hAnsi="Times New Roman" w:cs="Times New Roman"/>
          <w:sz w:val="24"/>
          <w:szCs w:val="24"/>
        </w:rPr>
      </w:pPr>
      <w:r w:rsidRPr="00A40276">
        <w:rPr>
          <w:rFonts w:ascii="Times New Roman" w:hAnsi="Times New Roman" w:cs="Times New Roman"/>
          <w:b/>
          <w:bCs/>
          <w:sz w:val="24"/>
          <w:szCs w:val="24"/>
        </w:rPr>
        <w:t>Ключевые слова</w:t>
      </w:r>
      <w:r>
        <w:rPr>
          <w:rFonts w:ascii="Times New Roman" w:hAnsi="Times New Roman" w:cs="Times New Roman"/>
          <w:sz w:val="24"/>
          <w:szCs w:val="24"/>
        </w:rPr>
        <w:t>: археология, биография, история науки, метки памяти, письменные источники, университет, ученый, педагог.</w:t>
      </w:r>
    </w:p>
    <w:p w14:paraId="7B9D7D01" w14:textId="4E458112" w:rsidR="00A40276" w:rsidRDefault="00A40276" w:rsidP="00A40276">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00E6668F">
        <w:rPr>
          <w:rFonts w:ascii="Times New Roman" w:hAnsi="Times New Roman" w:cs="Times New Roman"/>
          <w:sz w:val="24"/>
          <w:szCs w:val="24"/>
          <w:lang w:val="en-US"/>
        </w:rPr>
        <w:t>“</w:t>
      </w:r>
      <w:r w:rsidRPr="00E23272">
        <w:rPr>
          <w:rFonts w:ascii="Times New Roman" w:hAnsi="Times New Roman" w:cs="Times New Roman"/>
          <w:sz w:val="24"/>
          <w:szCs w:val="24"/>
          <w:lang w:val="en-US"/>
        </w:rPr>
        <w:t>ARCHAEOLOGY</w:t>
      </w:r>
      <w:r w:rsidR="00E6668F">
        <w:rPr>
          <w:rFonts w:ascii="Times New Roman" w:hAnsi="Times New Roman" w:cs="Times New Roman"/>
          <w:sz w:val="24"/>
          <w:szCs w:val="24"/>
          <w:lang w:val="en-US"/>
        </w:rPr>
        <w:t>”</w:t>
      </w:r>
      <w:r w:rsidRPr="00E23272">
        <w:rPr>
          <w:rFonts w:ascii="Times New Roman" w:hAnsi="Times New Roman" w:cs="Times New Roman"/>
          <w:sz w:val="24"/>
          <w:szCs w:val="24"/>
          <w:lang w:val="en-US"/>
        </w:rPr>
        <w:t xml:space="preserve"> OF THE </w:t>
      </w:r>
      <w:r>
        <w:rPr>
          <w:rFonts w:ascii="Times New Roman" w:hAnsi="Times New Roman" w:cs="Times New Roman"/>
          <w:sz w:val="24"/>
          <w:szCs w:val="24"/>
          <w:lang w:val="en-US"/>
        </w:rPr>
        <w:t>RESEARCHER</w:t>
      </w:r>
      <w:r w:rsidRPr="00E23272">
        <w:rPr>
          <w:rFonts w:ascii="Times New Roman" w:hAnsi="Times New Roman" w:cs="Times New Roman"/>
          <w:sz w:val="24"/>
          <w:szCs w:val="24"/>
          <w:lang w:val="en-US"/>
        </w:rPr>
        <w:t>'S LIFE</w:t>
      </w:r>
      <w:r w:rsidR="00E6668F">
        <w:rPr>
          <w:rFonts w:ascii="Times New Roman" w:hAnsi="Times New Roman" w:cs="Times New Roman"/>
          <w:sz w:val="24"/>
          <w:szCs w:val="24"/>
          <w:lang w:val="en-US"/>
        </w:rPr>
        <w:t>: Towards A.D. Stolyar’s Centenary</w:t>
      </w:r>
    </w:p>
    <w:p w14:paraId="7AE4CF2E" w14:textId="5C48E09C" w:rsidR="00A40276" w:rsidRPr="00A40276" w:rsidRDefault="00A40276" w:rsidP="00A40276">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Nikonova, Antonina Alexandrovna – Candidate of Science in Philosophy, Associate Professor, Saint-Petersburg State University, Russian Federation, Saint-Petersburg, </w:t>
      </w:r>
      <w:hyperlink r:id="rId8" w:history="1">
        <w:r w:rsidRPr="00A40276">
          <w:rPr>
            <w:rStyle w:val="a7"/>
            <w:rFonts w:ascii="Times New Roman" w:hAnsi="Times New Roman" w:cs="Times New Roman"/>
            <w:sz w:val="24"/>
            <w:szCs w:val="24"/>
            <w:lang w:val="en-US"/>
          </w:rPr>
          <w:t>a.nikonova@spbu.ru</w:t>
        </w:r>
      </w:hyperlink>
      <w:r w:rsidRPr="00A40276">
        <w:rPr>
          <w:rFonts w:ascii="Times New Roman" w:hAnsi="Times New Roman" w:cs="Times New Roman"/>
          <w:sz w:val="24"/>
          <w:szCs w:val="24"/>
          <w:lang w:val="en-US"/>
        </w:rPr>
        <w:t>.</w:t>
      </w:r>
    </w:p>
    <w:p w14:paraId="7454A731" w14:textId="715B0E74" w:rsidR="00E23272" w:rsidRPr="00E23272" w:rsidRDefault="00E23272" w:rsidP="00A40276">
      <w:pPr>
        <w:spacing w:line="360" w:lineRule="auto"/>
        <w:jc w:val="both"/>
        <w:rPr>
          <w:rFonts w:ascii="Times New Roman" w:hAnsi="Times New Roman" w:cs="Times New Roman"/>
          <w:sz w:val="24"/>
          <w:szCs w:val="24"/>
          <w:lang w:val="en-US"/>
        </w:rPr>
      </w:pPr>
      <w:r w:rsidRPr="00E23272">
        <w:rPr>
          <w:rFonts w:ascii="Times New Roman" w:hAnsi="Times New Roman" w:cs="Times New Roman"/>
          <w:sz w:val="24"/>
          <w:szCs w:val="24"/>
          <w:lang w:val="en-US"/>
        </w:rPr>
        <w:t xml:space="preserve">To understand the role of a scientist in the development of scientific knowledge, to highlight the stages of his worldview formation, it is necessary to turn to his biography as a source for reconstruction or </w:t>
      </w:r>
      <w:r w:rsidR="00A40276">
        <w:rPr>
          <w:rFonts w:ascii="Times New Roman" w:hAnsi="Times New Roman" w:cs="Times New Roman"/>
          <w:sz w:val="24"/>
          <w:szCs w:val="24"/>
          <w:lang w:val="en-US"/>
        </w:rPr>
        <w:t>“</w:t>
      </w:r>
      <w:r w:rsidRPr="00E23272">
        <w:rPr>
          <w:rFonts w:ascii="Times New Roman" w:hAnsi="Times New Roman" w:cs="Times New Roman"/>
          <w:sz w:val="24"/>
          <w:szCs w:val="24"/>
          <w:lang w:val="en-US"/>
        </w:rPr>
        <w:t>archeology</w:t>
      </w:r>
      <w:r w:rsidR="00A40276">
        <w:rPr>
          <w:rFonts w:ascii="Times New Roman" w:hAnsi="Times New Roman" w:cs="Times New Roman"/>
          <w:sz w:val="24"/>
          <w:szCs w:val="24"/>
          <w:lang w:val="en-US"/>
        </w:rPr>
        <w:t>”</w:t>
      </w:r>
      <w:r w:rsidRPr="00E23272">
        <w:rPr>
          <w:rFonts w:ascii="Times New Roman" w:hAnsi="Times New Roman" w:cs="Times New Roman"/>
          <w:sz w:val="24"/>
          <w:szCs w:val="24"/>
          <w:lang w:val="en-US"/>
        </w:rPr>
        <w:t xml:space="preserve"> of not only a </w:t>
      </w:r>
      <w:r w:rsidR="00A40276">
        <w:rPr>
          <w:rFonts w:ascii="Times New Roman" w:hAnsi="Times New Roman" w:cs="Times New Roman"/>
          <w:sz w:val="24"/>
          <w:szCs w:val="24"/>
          <w:lang w:val="en-US"/>
        </w:rPr>
        <w:t>“</w:t>
      </w:r>
      <w:r w:rsidRPr="00E23272">
        <w:rPr>
          <w:rFonts w:ascii="Times New Roman" w:hAnsi="Times New Roman" w:cs="Times New Roman"/>
          <w:sz w:val="24"/>
          <w:szCs w:val="24"/>
          <w:lang w:val="en-US"/>
        </w:rPr>
        <w:t>life story</w:t>
      </w:r>
      <w:r w:rsidR="00A40276">
        <w:rPr>
          <w:rFonts w:ascii="Times New Roman" w:hAnsi="Times New Roman" w:cs="Times New Roman"/>
          <w:sz w:val="24"/>
          <w:szCs w:val="24"/>
          <w:lang w:val="en-US"/>
        </w:rPr>
        <w:t>”</w:t>
      </w:r>
      <w:r w:rsidRPr="00E23272">
        <w:rPr>
          <w:rFonts w:ascii="Times New Roman" w:hAnsi="Times New Roman" w:cs="Times New Roman"/>
          <w:sz w:val="24"/>
          <w:szCs w:val="24"/>
          <w:lang w:val="en-US"/>
        </w:rPr>
        <w:t xml:space="preserve"> of the scientist, but also the cultural and historical context of the era. The article analyzes biographical information about the archaeologist A.D. Stolyar, preserved in various types of written and electronic sources. There are several groups of sources: official autobiographies and autobiographical essays; obituaries and biographical sketches for memorable dates; electronic biographical information. The analysis of biographical information about scientific, </w:t>
      </w:r>
      <w:r w:rsidR="00A40276">
        <w:rPr>
          <w:rFonts w:ascii="Times New Roman" w:hAnsi="Times New Roman" w:cs="Times New Roman"/>
          <w:sz w:val="24"/>
          <w:szCs w:val="24"/>
          <w:lang w:val="en-US"/>
        </w:rPr>
        <w:t>educational</w:t>
      </w:r>
      <w:r w:rsidRPr="00E23272">
        <w:rPr>
          <w:rFonts w:ascii="Times New Roman" w:hAnsi="Times New Roman" w:cs="Times New Roman"/>
          <w:sz w:val="24"/>
          <w:szCs w:val="24"/>
          <w:lang w:val="en-US"/>
        </w:rPr>
        <w:t xml:space="preserve"> </w:t>
      </w:r>
      <w:r w:rsidRPr="00E23272">
        <w:rPr>
          <w:rFonts w:ascii="Times New Roman" w:hAnsi="Times New Roman" w:cs="Times New Roman"/>
          <w:sz w:val="24"/>
          <w:szCs w:val="24"/>
          <w:lang w:val="en-US"/>
        </w:rPr>
        <w:lastRenderedPageBreak/>
        <w:t>and organizational activities of A.D. Stolyar, which allow us to outline once again the main dominants of his path to science and, at the same time, to highlight some gaps in the biographical data. The autobiographical documents reflect a subjective position of the scientist not only in assessing the most important events and achievements of his life, but also his final understanding of individual events of his scientific biography.</w:t>
      </w:r>
    </w:p>
    <w:p w14:paraId="7D2AB348" w14:textId="4D467C3D" w:rsidR="00976781" w:rsidRPr="00E6668F" w:rsidRDefault="00E23272" w:rsidP="00E154C7">
      <w:pPr>
        <w:spacing w:line="360" w:lineRule="auto"/>
        <w:rPr>
          <w:rFonts w:ascii="Times New Roman" w:hAnsi="Times New Roman" w:cs="Times New Roman"/>
          <w:sz w:val="24"/>
          <w:szCs w:val="24"/>
          <w:lang w:val="en-US"/>
        </w:rPr>
      </w:pPr>
      <w:r w:rsidRPr="00A40276">
        <w:rPr>
          <w:rFonts w:ascii="Times New Roman" w:hAnsi="Times New Roman" w:cs="Times New Roman"/>
          <w:b/>
          <w:bCs/>
          <w:sz w:val="24"/>
          <w:szCs w:val="24"/>
          <w:lang w:val="en-US"/>
        </w:rPr>
        <w:t>Key</w:t>
      </w:r>
      <w:r w:rsidR="00A40276" w:rsidRPr="00A40276">
        <w:rPr>
          <w:rFonts w:ascii="Times New Roman" w:hAnsi="Times New Roman" w:cs="Times New Roman"/>
          <w:b/>
          <w:bCs/>
          <w:sz w:val="24"/>
          <w:szCs w:val="24"/>
          <w:lang w:val="en-US"/>
        </w:rPr>
        <w:t xml:space="preserve"> </w:t>
      </w:r>
      <w:r w:rsidRPr="00A40276">
        <w:rPr>
          <w:rFonts w:ascii="Times New Roman" w:hAnsi="Times New Roman" w:cs="Times New Roman"/>
          <w:b/>
          <w:bCs/>
          <w:sz w:val="24"/>
          <w:szCs w:val="24"/>
          <w:lang w:val="en-US"/>
        </w:rPr>
        <w:t>words</w:t>
      </w:r>
      <w:r w:rsidRPr="00E23272">
        <w:rPr>
          <w:rFonts w:ascii="Times New Roman" w:hAnsi="Times New Roman" w:cs="Times New Roman"/>
          <w:sz w:val="24"/>
          <w:szCs w:val="24"/>
          <w:lang w:val="en-US"/>
        </w:rPr>
        <w:t>: archeology, biography, history of science, memory tags, written sources, university, scientist, teacher.</w:t>
      </w:r>
    </w:p>
    <w:p w14:paraId="0D11FAE0" w14:textId="77777777" w:rsidR="00784F16" w:rsidRPr="00E23272" w:rsidRDefault="00784F16" w:rsidP="00784F16">
      <w:pPr>
        <w:jc w:val="center"/>
        <w:rPr>
          <w:rFonts w:ascii="Times New Roman" w:hAnsi="Times New Roman" w:cs="Times New Roman"/>
          <w:sz w:val="24"/>
          <w:szCs w:val="24"/>
          <w:lang w:val="en-US"/>
        </w:rPr>
      </w:pPr>
    </w:p>
    <w:p w14:paraId="2648A537" w14:textId="6E4F61CB" w:rsidR="00E33446" w:rsidRDefault="00E33446" w:rsidP="00FA7DE8">
      <w:pPr>
        <w:spacing w:line="360" w:lineRule="auto"/>
        <w:ind w:firstLine="284"/>
        <w:jc w:val="both"/>
        <w:rPr>
          <w:rFonts w:ascii="Times New Roman" w:hAnsi="Times New Roman" w:cs="Times New Roman"/>
          <w:sz w:val="24"/>
          <w:szCs w:val="24"/>
        </w:rPr>
      </w:pPr>
      <w:r w:rsidRPr="00E33446">
        <w:rPr>
          <w:rFonts w:ascii="Times New Roman" w:hAnsi="Times New Roman" w:cs="Times New Roman"/>
          <w:sz w:val="24"/>
          <w:szCs w:val="24"/>
        </w:rPr>
        <w:t>Судьба ученого терниста, она одновременно явлена и скрыта в его трудах и событиях жизни. Время накладывает на них свою печать и преломляет ранее понятные смыслы и итоги жизненного пути. Развитие науки и путь ученого могут в чем-то совпадать, не мешая друг другу, но могут двигаться параллельно и даже вступать в открытый конфликт (что бывает очень редко). Случается, что конфликт скрыт для непосвященного и тогда наблюдается эффект «умалчивания» имени и трудов исследователя. Однако время, в конечном счете, расставляет все на свои места, а в памяти культуры и истории остаются мысли тех ученых, чья душа и совесть чиста перед потомками. К ним относится и Абрам Давидович Столяр.</w:t>
      </w:r>
      <w:r w:rsidR="00A40276">
        <w:rPr>
          <w:rFonts w:ascii="Times New Roman" w:hAnsi="Times New Roman" w:cs="Times New Roman"/>
          <w:sz w:val="24"/>
          <w:szCs w:val="24"/>
        </w:rPr>
        <w:t xml:space="preserve"> </w:t>
      </w:r>
    </w:p>
    <w:p w14:paraId="55DD03A8" w14:textId="77777777" w:rsidR="00492A1D" w:rsidRDefault="00A400DB" w:rsidP="00FA7DE8">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В 2001 г</w:t>
      </w:r>
      <w:r w:rsidR="00A40276">
        <w:rPr>
          <w:rFonts w:ascii="Times New Roman" w:hAnsi="Times New Roman" w:cs="Times New Roman"/>
          <w:sz w:val="24"/>
          <w:szCs w:val="24"/>
        </w:rPr>
        <w:t>.</w:t>
      </w:r>
      <w:r>
        <w:rPr>
          <w:rFonts w:ascii="Times New Roman" w:hAnsi="Times New Roman" w:cs="Times New Roman"/>
          <w:sz w:val="24"/>
          <w:szCs w:val="24"/>
        </w:rPr>
        <w:t xml:space="preserve"> к 80-летию Абрама Давидовича Столяра вышел сборник </w:t>
      </w:r>
      <w:r w:rsidR="00977C64">
        <w:rPr>
          <w:rFonts w:ascii="Times New Roman" w:hAnsi="Times New Roman" w:cs="Times New Roman"/>
          <w:sz w:val="24"/>
          <w:szCs w:val="24"/>
        </w:rPr>
        <w:t xml:space="preserve">статей </w:t>
      </w:r>
      <w:r w:rsidR="00F533A2">
        <w:rPr>
          <w:rFonts w:ascii="Times New Roman" w:hAnsi="Times New Roman" w:cs="Times New Roman"/>
          <w:sz w:val="24"/>
          <w:szCs w:val="24"/>
        </w:rPr>
        <w:t>«</w:t>
      </w:r>
      <w:r>
        <w:rPr>
          <w:rFonts w:ascii="Times New Roman" w:hAnsi="Times New Roman" w:cs="Times New Roman"/>
          <w:sz w:val="24"/>
          <w:szCs w:val="24"/>
        </w:rPr>
        <w:t>Археология в пути ил</w:t>
      </w:r>
      <w:r w:rsidR="00F533A2">
        <w:rPr>
          <w:rFonts w:ascii="Times New Roman" w:hAnsi="Times New Roman" w:cs="Times New Roman"/>
          <w:sz w:val="24"/>
          <w:szCs w:val="24"/>
        </w:rPr>
        <w:t>и</w:t>
      </w:r>
      <w:r>
        <w:rPr>
          <w:rFonts w:ascii="Times New Roman" w:hAnsi="Times New Roman" w:cs="Times New Roman"/>
          <w:sz w:val="24"/>
          <w:szCs w:val="24"/>
        </w:rPr>
        <w:t xml:space="preserve"> путь археолога». Он состоял из двух книг. В первой были опубликованы статьи ученых, которые изучают актуальные проблемы археологии в начале </w:t>
      </w:r>
      <w:r>
        <w:rPr>
          <w:rFonts w:ascii="Times New Roman" w:hAnsi="Times New Roman" w:cs="Times New Roman"/>
          <w:sz w:val="24"/>
          <w:szCs w:val="24"/>
          <w:lang w:val="en-US"/>
        </w:rPr>
        <w:t>XXI</w:t>
      </w:r>
      <w:r w:rsidRPr="00A400DB">
        <w:rPr>
          <w:rFonts w:ascii="Times New Roman" w:hAnsi="Times New Roman" w:cs="Times New Roman"/>
          <w:sz w:val="24"/>
          <w:szCs w:val="24"/>
        </w:rPr>
        <w:t xml:space="preserve"> </w:t>
      </w:r>
      <w:r>
        <w:rPr>
          <w:rFonts w:ascii="Times New Roman" w:hAnsi="Times New Roman" w:cs="Times New Roman"/>
          <w:sz w:val="24"/>
          <w:szCs w:val="24"/>
        </w:rPr>
        <w:t>в</w:t>
      </w:r>
      <w:r w:rsidR="00A40276">
        <w:rPr>
          <w:rFonts w:ascii="Times New Roman" w:hAnsi="Times New Roman" w:cs="Times New Roman"/>
          <w:sz w:val="24"/>
          <w:szCs w:val="24"/>
        </w:rPr>
        <w:t>.</w:t>
      </w:r>
      <w:r>
        <w:rPr>
          <w:rFonts w:ascii="Times New Roman" w:hAnsi="Times New Roman" w:cs="Times New Roman"/>
          <w:sz w:val="24"/>
          <w:szCs w:val="24"/>
        </w:rPr>
        <w:t xml:space="preserve"> и фиксируют нескончаемый путь научного знания</w:t>
      </w:r>
      <w:r w:rsidR="00977C64">
        <w:rPr>
          <w:rFonts w:ascii="Times New Roman" w:hAnsi="Times New Roman" w:cs="Times New Roman"/>
          <w:sz w:val="24"/>
          <w:szCs w:val="24"/>
        </w:rPr>
        <w:t xml:space="preserve"> (археология в пути)</w:t>
      </w:r>
      <w:r>
        <w:rPr>
          <w:rFonts w:ascii="Times New Roman" w:hAnsi="Times New Roman" w:cs="Times New Roman"/>
          <w:sz w:val="24"/>
          <w:szCs w:val="24"/>
        </w:rPr>
        <w:t xml:space="preserve">. Во второй </w:t>
      </w:r>
      <w:r w:rsidR="00977C64">
        <w:rPr>
          <w:rFonts w:ascii="Times New Roman" w:hAnsi="Times New Roman" w:cs="Times New Roman"/>
          <w:sz w:val="24"/>
          <w:szCs w:val="24"/>
        </w:rPr>
        <w:t xml:space="preserve">книге </w:t>
      </w:r>
      <w:r>
        <w:rPr>
          <w:rFonts w:ascii="Times New Roman" w:hAnsi="Times New Roman" w:cs="Times New Roman"/>
          <w:sz w:val="24"/>
          <w:szCs w:val="24"/>
        </w:rPr>
        <w:t xml:space="preserve">были опубликованы статьи А.Д. Столяра, которые он отобрал сам, считая, что они </w:t>
      </w:r>
      <w:r w:rsidR="00702E19">
        <w:rPr>
          <w:rFonts w:ascii="Times New Roman" w:hAnsi="Times New Roman" w:cs="Times New Roman"/>
          <w:sz w:val="24"/>
          <w:szCs w:val="24"/>
        </w:rPr>
        <w:t xml:space="preserve">опубликованы </w:t>
      </w:r>
      <w:r>
        <w:rPr>
          <w:rFonts w:ascii="Times New Roman" w:hAnsi="Times New Roman" w:cs="Times New Roman"/>
          <w:sz w:val="24"/>
          <w:szCs w:val="24"/>
        </w:rPr>
        <w:t>в малотиражных изданиях</w:t>
      </w:r>
      <w:r w:rsidR="00702E19">
        <w:rPr>
          <w:rFonts w:ascii="Times New Roman" w:hAnsi="Times New Roman" w:cs="Times New Roman"/>
          <w:sz w:val="24"/>
          <w:szCs w:val="24"/>
        </w:rPr>
        <w:t>, но</w:t>
      </w:r>
      <w:r>
        <w:rPr>
          <w:rFonts w:ascii="Times New Roman" w:hAnsi="Times New Roman" w:cs="Times New Roman"/>
          <w:sz w:val="24"/>
          <w:szCs w:val="24"/>
        </w:rPr>
        <w:t xml:space="preserve"> </w:t>
      </w:r>
      <w:r w:rsidR="00702E19">
        <w:rPr>
          <w:rFonts w:ascii="Times New Roman" w:hAnsi="Times New Roman" w:cs="Times New Roman"/>
          <w:sz w:val="24"/>
          <w:szCs w:val="24"/>
        </w:rPr>
        <w:t>в то</w:t>
      </w:r>
      <w:r w:rsidR="00A40276">
        <w:rPr>
          <w:rFonts w:ascii="Times New Roman" w:hAnsi="Times New Roman" w:cs="Times New Roman"/>
          <w:sz w:val="24"/>
          <w:szCs w:val="24"/>
        </w:rPr>
        <w:t xml:space="preserve"> </w:t>
      </w:r>
      <w:r w:rsidR="00702E19">
        <w:rPr>
          <w:rFonts w:ascii="Times New Roman" w:hAnsi="Times New Roman" w:cs="Times New Roman"/>
          <w:sz w:val="24"/>
          <w:szCs w:val="24"/>
        </w:rPr>
        <w:t>же время,</w:t>
      </w:r>
      <w:r>
        <w:rPr>
          <w:rFonts w:ascii="Times New Roman" w:hAnsi="Times New Roman" w:cs="Times New Roman"/>
          <w:sz w:val="24"/>
          <w:szCs w:val="24"/>
        </w:rPr>
        <w:t xml:space="preserve"> </w:t>
      </w:r>
      <w:r w:rsidR="00702E19">
        <w:rPr>
          <w:rFonts w:ascii="Times New Roman" w:hAnsi="Times New Roman" w:cs="Times New Roman"/>
          <w:sz w:val="24"/>
          <w:szCs w:val="24"/>
        </w:rPr>
        <w:t xml:space="preserve">раскрывают основные направления </w:t>
      </w:r>
      <w:r w:rsidR="00977C64">
        <w:rPr>
          <w:rFonts w:ascii="Times New Roman" w:hAnsi="Times New Roman" w:cs="Times New Roman"/>
          <w:sz w:val="24"/>
          <w:szCs w:val="24"/>
        </w:rPr>
        <w:t xml:space="preserve">его </w:t>
      </w:r>
      <w:r w:rsidR="00F533A2">
        <w:rPr>
          <w:rFonts w:ascii="Times New Roman" w:hAnsi="Times New Roman" w:cs="Times New Roman"/>
          <w:sz w:val="24"/>
          <w:szCs w:val="24"/>
        </w:rPr>
        <w:t>исследований</w:t>
      </w:r>
      <w:r w:rsidR="00977C64">
        <w:rPr>
          <w:rFonts w:ascii="Times New Roman" w:hAnsi="Times New Roman" w:cs="Times New Roman"/>
          <w:sz w:val="24"/>
          <w:szCs w:val="24"/>
        </w:rPr>
        <w:t xml:space="preserve"> (путь археолога).</w:t>
      </w:r>
      <w:r w:rsidR="00F533A2">
        <w:rPr>
          <w:rFonts w:ascii="Times New Roman" w:hAnsi="Times New Roman" w:cs="Times New Roman"/>
          <w:sz w:val="24"/>
          <w:szCs w:val="24"/>
        </w:rPr>
        <w:t xml:space="preserve"> Сегодня</w:t>
      </w:r>
      <w:r w:rsidR="00A40276">
        <w:rPr>
          <w:rFonts w:ascii="Times New Roman" w:hAnsi="Times New Roman" w:cs="Times New Roman"/>
          <w:sz w:val="24"/>
          <w:szCs w:val="24"/>
        </w:rPr>
        <w:t>,</w:t>
      </w:r>
      <w:r w:rsidR="00F533A2">
        <w:rPr>
          <w:rFonts w:ascii="Times New Roman" w:hAnsi="Times New Roman" w:cs="Times New Roman"/>
          <w:sz w:val="24"/>
          <w:szCs w:val="24"/>
        </w:rPr>
        <w:t xml:space="preserve"> в 100-летний юбилей ученого</w:t>
      </w:r>
      <w:r w:rsidR="00A40276">
        <w:rPr>
          <w:rFonts w:ascii="Times New Roman" w:hAnsi="Times New Roman" w:cs="Times New Roman"/>
          <w:sz w:val="24"/>
          <w:szCs w:val="24"/>
        </w:rPr>
        <w:t>,</w:t>
      </w:r>
      <w:r w:rsidR="00F533A2">
        <w:rPr>
          <w:rFonts w:ascii="Times New Roman" w:hAnsi="Times New Roman" w:cs="Times New Roman"/>
          <w:sz w:val="24"/>
          <w:szCs w:val="24"/>
        </w:rPr>
        <w:t xml:space="preserve"> следует </w:t>
      </w:r>
      <w:r w:rsidR="00977C64">
        <w:rPr>
          <w:rFonts w:ascii="Times New Roman" w:hAnsi="Times New Roman" w:cs="Times New Roman"/>
          <w:sz w:val="24"/>
          <w:szCs w:val="24"/>
        </w:rPr>
        <w:t xml:space="preserve">наметить </w:t>
      </w:r>
      <w:r w:rsidR="005A33C4">
        <w:rPr>
          <w:rFonts w:ascii="Times New Roman" w:hAnsi="Times New Roman" w:cs="Times New Roman"/>
          <w:sz w:val="24"/>
          <w:szCs w:val="24"/>
        </w:rPr>
        <w:t xml:space="preserve">еще одну </w:t>
      </w:r>
      <w:r w:rsidR="00F533A2">
        <w:rPr>
          <w:rFonts w:ascii="Times New Roman" w:hAnsi="Times New Roman" w:cs="Times New Roman"/>
          <w:sz w:val="24"/>
          <w:szCs w:val="24"/>
        </w:rPr>
        <w:t>«археологию»</w:t>
      </w:r>
      <w:r w:rsidR="00A40276">
        <w:rPr>
          <w:rFonts w:ascii="Times New Roman" w:hAnsi="Times New Roman" w:cs="Times New Roman"/>
          <w:sz w:val="24"/>
          <w:szCs w:val="24"/>
        </w:rPr>
        <w:t xml:space="preserve"> </w:t>
      </w:r>
      <w:r w:rsidR="00A40276" w:rsidRPr="00A40276">
        <w:rPr>
          <w:rFonts w:ascii="Times New Roman" w:hAnsi="Times New Roman" w:cs="Times New Roman"/>
          <w:sz w:val="24"/>
          <w:szCs w:val="24"/>
        </w:rPr>
        <w:t>–</w:t>
      </w:r>
      <w:r w:rsidR="005A33C4">
        <w:rPr>
          <w:rFonts w:ascii="Times New Roman" w:hAnsi="Times New Roman" w:cs="Times New Roman"/>
          <w:sz w:val="24"/>
          <w:szCs w:val="24"/>
        </w:rPr>
        <w:t xml:space="preserve"> биографическую, собрать некоторые </w:t>
      </w:r>
      <w:r w:rsidR="00F533A2">
        <w:rPr>
          <w:rFonts w:ascii="Times New Roman" w:hAnsi="Times New Roman" w:cs="Times New Roman"/>
          <w:sz w:val="24"/>
          <w:szCs w:val="24"/>
        </w:rPr>
        <w:t>документ</w:t>
      </w:r>
      <w:r w:rsidR="005A33C4">
        <w:rPr>
          <w:rFonts w:ascii="Times New Roman" w:hAnsi="Times New Roman" w:cs="Times New Roman"/>
          <w:sz w:val="24"/>
          <w:szCs w:val="24"/>
        </w:rPr>
        <w:t>ы</w:t>
      </w:r>
      <w:r w:rsidR="00F533A2">
        <w:rPr>
          <w:rFonts w:ascii="Times New Roman" w:hAnsi="Times New Roman" w:cs="Times New Roman"/>
          <w:sz w:val="24"/>
          <w:szCs w:val="24"/>
        </w:rPr>
        <w:t xml:space="preserve"> и свидетельств</w:t>
      </w:r>
      <w:r w:rsidR="005A33C4">
        <w:rPr>
          <w:rFonts w:ascii="Times New Roman" w:hAnsi="Times New Roman" w:cs="Times New Roman"/>
          <w:sz w:val="24"/>
          <w:szCs w:val="24"/>
        </w:rPr>
        <w:t>а</w:t>
      </w:r>
      <w:r w:rsidR="00F533A2">
        <w:rPr>
          <w:rFonts w:ascii="Times New Roman" w:hAnsi="Times New Roman" w:cs="Times New Roman"/>
          <w:sz w:val="24"/>
          <w:szCs w:val="24"/>
        </w:rPr>
        <w:t>, сохранивши</w:t>
      </w:r>
      <w:r w:rsidR="00A40276">
        <w:rPr>
          <w:rFonts w:ascii="Times New Roman" w:hAnsi="Times New Roman" w:cs="Times New Roman"/>
          <w:sz w:val="24"/>
          <w:szCs w:val="24"/>
        </w:rPr>
        <w:t>е</w:t>
      </w:r>
      <w:r w:rsidR="00F533A2">
        <w:rPr>
          <w:rFonts w:ascii="Times New Roman" w:hAnsi="Times New Roman" w:cs="Times New Roman"/>
          <w:sz w:val="24"/>
          <w:szCs w:val="24"/>
        </w:rPr>
        <w:t>ся о неординарном ученом и педагоге</w:t>
      </w:r>
      <w:r w:rsidR="00A40276">
        <w:rPr>
          <w:rFonts w:ascii="Times New Roman" w:hAnsi="Times New Roman" w:cs="Times New Roman"/>
          <w:sz w:val="24"/>
          <w:szCs w:val="24"/>
        </w:rPr>
        <w:t>,</w:t>
      </w:r>
      <w:r w:rsidR="00977C64">
        <w:rPr>
          <w:rFonts w:ascii="Times New Roman" w:hAnsi="Times New Roman" w:cs="Times New Roman"/>
          <w:sz w:val="24"/>
          <w:szCs w:val="24"/>
        </w:rPr>
        <w:t xml:space="preserve"> и попытаться реконструировать его путь на основе </w:t>
      </w:r>
      <w:r w:rsidR="00E33446">
        <w:rPr>
          <w:rFonts w:ascii="Times New Roman" w:hAnsi="Times New Roman" w:cs="Times New Roman"/>
          <w:sz w:val="24"/>
          <w:szCs w:val="24"/>
        </w:rPr>
        <w:t xml:space="preserve">сохранившихся источников. </w:t>
      </w:r>
      <w:r w:rsidR="005A33C4" w:rsidRPr="005A33C4">
        <w:rPr>
          <w:rFonts w:ascii="Times New Roman" w:hAnsi="Times New Roman" w:cs="Times New Roman"/>
          <w:sz w:val="24"/>
          <w:szCs w:val="24"/>
        </w:rPr>
        <w:t xml:space="preserve">Как пишет Ю.М. Лотман, «далеко не каждый реально живущий в данном обществе человек имеет право на биографию. Каждый тип культуры вырабатывает свои модели </w:t>
      </w:r>
      <w:r w:rsidR="00A40276" w:rsidRPr="00A40276">
        <w:rPr>
          <w:rFonts w:ascii="Times New Roman" w:hAnsi="Times New Roman" w:cs="Times New Roman"/>
          <w:sz w:val="24"/>
          <w:szCs w:val="24"/>
        </w:rPr>
        <w:t>“</w:t>
      </w:r>
      <w:r w:rsidR="005A33C4" w:rsidRPr="005A33C4">
        <w:rPr>
          <w:rFonts w:ascii="Times New Roman" w:hAnsi="Times New Roman" w:cs="Times New Roman"/>
          <w:sz w:val="24"/>
          <w:szCs w:val="24"/>
        </w:rPr>
        <w:t>людей без биографии</w:t>
      </w:r>
      <w:r w:rsidR="00A40276" w:rsidRPr="00A40276">
        <w:rPr>
          <w:rFonts w:ascii="Times New Roman" w:hAnsi="Times New Roman" w:cs="Times New Roman"/>
          <w:sz w:val="24"/>
          <w:szCs w:val="24"/>
        </w:rPr>
        <w:t>”</w:t>
      </w:r>
      <w:r w:rsidR="005A33C4" w:rsidRPr="005A33C4">
        <w:rPr>
          <w:rFonts w:ascii="Times New Roman" w:hAnsi="Times New Roman" w:cs="Times New Roman"/>
          <w:sz w:val="24"/>
          <w:szCs w:val="24"/>
        </w:rPr>
        <w:t xml:space="preserve"> и </w:t>
      </w:r>
      <w:r w:rsidR="00A40276" w:rsidRPr="00A40276">
        <w:rPr>
          <w:rFonts w:ascii="Times New Roman" w:hAnsi="Times New Roman" w:cs="Times New Roman"/>
          <w:sz w:val="24"/>
          <w:szCs w:val="24"/>
        </w:rPr>
        <w:t>“</w:t>
      </w:r>
      <w:r w:rsidR="005A33C4" w:rsidRPr="005A33C4">
        <w:rPr>
          <w:rFonts w:ascii="Times New Roman" w:hAnsi="Times New Roman" w:cs="Times New Roman"/>
          <w:sz w:val="24"/>
          <w:szCs w:val="24"/>
        </w:rPr>
        <w:t>людей с биографиями</w:t>
      </w:r>
      <w:r w:rsidR="00A40276" w:rsidRPr="00A40276">
        <w:rPr>
          <w:rFonts w:ascii="Times New Roman" w:hAnsi="Times New Roman" w:cs="Times New Roman"/>
          <w:sz w:val="24"/>
          <w:szCs w:val="24"/>
        </w:rPr>
        <w:t>”</w:t>
      </w:r>
      <w:r w:rsidR="005A33C4" w:rsidRPr="005A33C4">
        <w:rPr>
          <w:rFonts w:ascii="Times New Roman" w:hAnsi="Times New Roman" w:cs="Times New Roman"/>
          <w:sz w:val="24"/>
          <w:szCs w:val="24"/>
        </w:rPr>
        <w:t>»</w:t>
      </w:r>
      <w:r w:rsidR="005A33C4">
        <w:rPr>
          <w:rStyle w:val="a6"/>
          <w:rFonts w:ascii="Times New Roman" w:hAnsi="Times New Roman" w:cs="Times New Roman"/>
          <w:sz w:val="24"/>
          <w:szCs w:val="24"/>
        </w:rPr>
        <w:footnoteReference w:id="1"/>
      </w:r>
      <w:r w:rsidR="005A33C4">
        <w:rPr>
          <w:rFonts w:ascii="Times New Roman" w:hAnsi="Times New Roman" w:cs="Times New Roman"/>
          <w:sz w:val="24"/>
          <w:szCs w:val="24"/>
        </w:rPr>
        <w:t xml:space="preserve">. </w:t>
      </w:r>
      <w:r w:rsidR="00DD6542">
        <w:rPr>
          <w:rFonts w:ascii="Times New Roman" w:hAnsi="Times New Roman" w:cs="Times New Roman"/>
          <w:sz w:val="24"/>
          <w:szCs w:val="24"/>
        </w:rPr>
        <w:t>История жизни каждого человека, а ученого в особенности</w:t>
      </w:r>
      <w:r w:rsidR="00A40276">
        <w:rPr>
          <w:rFonts w:ascii="Times New Roman" w:hAnsi="Times New Roman" w:cs="Times New Roman"/>
          <w:sz w:val="24"/>
          <w:szCs w:val="24"/>
        </w:rPr>
        <w:t>,</w:t>
      </w:r>
      <w:r w:rsidR="00DD6542">
        <w:rPr>
          <w:rFonts w:ascii="Times New Roman" w:hAnsi="Times New Roman" w:cs="Times New Roman"/>
          <w:sz w:val="24"/>
          <w:szCs w:val="24"/>
        </w:rPr>
        <w:t xml:space="preserve"> сохраняется в разных источниках: письменных и устных. Абрам Давидови</w:t>
      </w:r>
      <w:r w:rsidR="003F4654">
        <w:rPr>
          <w:rFonts w:ascii="Times New Roman" w:hAnsi="Times New Roman" w:cs="Times New Roman"/>
          <w:sz w:val="24"/>
          <w:szCs w:val="24"/>
        </w:rPr>
        <w:t>ч</w:t>
      </w:r>
      <w:r w:rsidR="00DD6542">
        <w:rPr>
          <w:rFonts w:ascii="Times New Roman" w:hAnsi="Times New Roman" w:cs="Times New Roman"/>
          <w:sz w:val="24"/>
          <w:szCs w:val="24"/>
        </w:rPr>
        <w:t xml:space="preserve"> Столяр был страстным рассказчиком, он </w:t>
      </w:r>
      <w:r w:rsidR="009E4096">
        <w:rPr>
          <w:rFonts w:ascii="Times New Roman" w:hAnsi="Times New Roman" w:cs="Times New Roman"/>
          <w:sz w:val="24"/>
          <w:szCs w:val="24"/>
        </w:rPr>
        <w:t xml:space="preserve">всегда охотно </w:t>
      </w:r>
      <w:r w:rsidR="006462EB">
        <w:rPr>
          <w:rFonts w:ascii="Times New Roman" w:hAnsi="Times New Roman" w:cs="Times New Roman"/>
          <w:sz w:val="24"/>
          <w:szCs w:val="24"/>
        </w:rPr>
        <w:t xml:space="preserve">делился воспоминаниями </w:t>
      </w:r>
      <w:r w:rsidR="00DD6542">
        <w:rPr>
          <w:rFonts w:ascii="Times New Roman" w:hAnsi="Times New Roman" w:cs="Times New Roman"/>
          <w:sz w:val="24"/>
          <w:szCs w:val="24"/>
        </w:rPr>
        <w:t>о</w:t>
      </w:r>
      <w:r w:rsidR="00814D95">
        <w:rPr>
          <w:rFonts w:ascii="Times New Roman" w:hAnsi="Times New Roman" w:cs="Times New Roman"/>
          <w:sz w:val="24"/>
          <w:szCs w:val="24"/>
        </w:rPr>
        <w:t>б</w:t>
      </w:r>
      <w:r w:rsidR="00DD6542">
        <w:rPr>
          <w:rFonts w:ascii="Times New Roman" w:hAnsi="Times New Roman" w:cs="Times New Roman"/>
          <w:sz w:val="24"/>
          <w:szCs w:val="24"/>
        </w:rPr>
        <w:t xml:space="preserve"> отдельных </w:t>
      </w:r>
      <w:r w:rsidR="00814D95">
        <w:rPr>
          <w:rFonts w:ascii="Times New Roman" w:hAnsi="Times New Roman" w:cs="Times New Roman"/>
          <w:sz w:val="24"/>
          <w:szCs w:val="24"/>
        </w:rPr>
        <w:t xml:space="preserve">событиях </w:t>
      </w:r>
      <w:r w:rsidR="00DD6542">
        <w:rPr>
          <w:rFonts w:ascii="Times New Roman" w:hAnsi="Times New Roman" w:cs="Times New Roman"/>
          <w:sz w:val="24"/>
          <w:szCs w:val="24"/>
        </w:rPr>
        <w:t>и встречах с исследователями, которых хорошо знал. О себе</w:t>
      </w:r>
      <w:r w:rsidR="006462EB">
        <w:rPr>
          <w:rFonts w:ascii="Times New Roman" w:hAnsi="Times New Roman" w:cs="Times New Roman"/>
          <w:sz w:val="24"/>
          <w:szCs w:val="24"/>
        </w:rPr>
        <w:t xml:space="preserve"> же</w:t>
      </w:r>
      <w:r w:rsidR="00DD6542">
        <w:rPr>
          <w:rFonts w:ascii="Times New Roman" w:hAnsi="Times New Roman" w:cs="Times New Roman"/>
          <w:sz w:val="24"/>
          <w:szCs w:val="24"/>
        </w:rPr>
        <w:t xml:space="preserve"> он рассказывал редко, чаще всего при личных встречах в узком кругу близких людей. Эти воспоминания были скупы на подробности и отличались </w:t>
      </w:r>
      <w:r w:rsidR="00DD6542">
        <w:rPr>
          <w:rFonts w:ascii="Times New Roman" w:hAnsi="Times New Roman" w:cs="Times New Roman"/>
          <w:sz w:val="24"/>
          <w:szCs w:val="24"/>
        </w:rPr>
        <w:lastRenderedPageBreak/>
        <w:t>сдержанностью.</w:t>
      </w:r>
      <w:r w:rsidR="00E33446">
        <w:rPr>
          <w:rFonts w:ascii="Times New Roman" w:hAnsi="Times New Roman" w:cs="Times New Roman"/>
          <w:sz w:val="24"/>
          <w:szCs w:val="24"/>
        </w:rPr>
        <w:t xml:space="preserve"> </w:t>
      </w:r>
      <w:r w:rsidR="00DD6542">
        <w:rPr>
          <w:rFonts w:ascii="Times New Roman" w:hAnsi="Times New Roman" w:cs="Times New Roman"/>
          <w:sz w:val="24"/>
          <w:szCs w:val="24"/>
        </w:rPr>
        <w:t>Вероятно, эта черта была свойственна всему поколению людей, переживш</w:t>
      </w:r>
      <w:r w:rsidR="00A40276">
        <w:rPr>
          <w:rFonts w:ascii="Times New Roman" w:hAnsi="Times New Roman" w:cs="Times New Roman"/>
          <w:sz w:val="24"/>
          <w:szCs w:val="24"/>
        </w:rPr>
        <w:t>их</w:t>
      </w:r>
      <w:r w:rsidR="00DD6542">
        <w:rPr>
          <w:rFonts w:ascii="Times New Roman" w:hAnsi="Times New Roman" w:cs="Times New Roman"/>
          <w:sz w:val="24"/>
          <w:szCs w:val="24"/>
        </w:rPr>
        <w:t xml:space="preserve"> репрессии и войну. </w:t>
      </w:r>
      <w:r w:rsidR="00814D95">
        <w:rPr>
          <w:rFonts w:ascii="Times New Roman" w:hAnsi="Times New Roman" w:cs="Times New Roman"/>
          <w:sz w:val="24"/>
          <w:szCs w:val="24"/>
        </w:rPr>
        <w:t>Для этого поколения не был характерен жанр биографии</w:t>
      </w:r>
      <w:r w:rsidR="00FA7DE8">
        <w:rPr>
          <w:rFonts w:ascii="Times New Roman" w:hAnsi="Times New Roman" w:cs="Times New Roman"/>
          <w:sz w:val="24"/>
          <w:szCs w:val="24"/>
        </w:rPr>
        <w:t>-</w:t>
      </w:r>
      <w:r w:rsidR="00814D95">
        <w:rPr>
          <w:rFonts w:ascii="Times New Roman" w:hAnsi="Times New Roman" w:cs="Times New Roman"/>
          <w:sz w:val="24"/>
          <w:szCs w:val="24"/>
        </w:rPr>
        <w:t xml:space="preserve">исповеди. </w:t>
      </w:r>
    </w:p>
    <w:p w14:paraId="6456BE60" w14:textId="4A9274FC" w:rsidR="003F4654" w:rsidRPr="00814D95" w:rsidRDefault="003F4654" w:rsidP="00FA7DE8">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Все биографические сведения о жизни и деятельности А.Д.</w:t>
      </w:r>
      <w:r w:rsidR="00492A1D">
        <w:rPr>
          <w:rFonts w:ascii="Times New Roman" w:hAnsi="Times New Roman" w:cs="Times New Roman"/>
          <w:sz w:val="24"/>
          <w:szCs w:val="24"/>
        </w:rPr>
        <w:t> </w:t>
      </w:r>
      <w:r>
        <w:rPr>
          <w:rFonts w:ascii="Times New Roman" w:hAnsi="Times New Roman" w:cs="Times New Roman"/>
          <w:sz w:val="24"/>
          <w:szCs w:val="24"/>
        </w:rPr>
        <w:t xml:space="preserve">Столяра можно разделить на несколько </w:t>
      </w:r>
      <w:r w:rsidR="00A737A6">
        <w:rPr>
          <w:rFonts w:ascii="Times New Roman" w:hAnsi="Times New Roman" w:cs="Times New Roman"/>
          <w:sz w:val="24"/>
          <w:szCs w:val="24"/>
        </w:rPr>
        <w:t>групп</w:t>
      </w:r>
      <w:r>
        <w:rPr>
          <w:rFonts w:ascii="Times New Roman" w:hAnsi="Times New Roman" w:cs="Times New Roman"/>
          <w:sz w:val="24"/>
          <w:szCs w:val="24"/>
        </w:rPr>
        <w:t>: автобиографии</w:t>
      </w:r>
      <w:r w:rsidR="005E693F">
        <w:rPr>
          <w:rFonts w:ascii="Times New Roman" w:hAnsi="Times New Roman" w:cs="Times New Roman"/>
          <w:sz w:val="24"/>
          <w:szCs w:val="24"/>
        </w:rPr>
        <w:t xml:space="preserve"> и автобиографические очерки</w:t>
      </w:r>
      <w:r>
        <w:rPr>
          <w:rFonts w:ascii="Times New Roman" w:hAnsi="Times New Roman" w:cs="Times New Roman"/>
          <w:sz w:val="24"/>
          <w:szCs w:val="24"/>
        </w:rPr>
        <w:t>, биографические сведения в Интернете, биографические очерки</w:t>
      </w:r>
      <w:r w:rsidR="009E4096">
        <w:rPr>
          <w:rFonts w:ascii="Times New Roman" w:hAnsi="Times New Roman" w:cs="Times New Roman"/>
          <w:sz w:val="24"/>
          <w:szCs w:val="24"/>
        </w:rPr>
        <w:t xml:space="preserve"> об ученом, написанные</w:t>
      </w:r>
      <w:r>
        <w:rPr>
          <w:rFonts w:ascii="Times New Roman" w:hAnsi="Times New Roman" w:cs="Times New Roman"/>
          <w:sz w:val="24"/>
          <w:szCs w:val="24"/>
        </w:rPr>
        <w:t xml:space="preserve"> коллег</w:t>
      </w:r>
      <w:r w:rsidR="009E4096">
        <w:rPr>
          <w:rFonts w:ascii="Times New Roman" w:hAnsi="Times New Roman" w:cs="Times New Roman"/>
          <w:sz w:val="24"/>
          <w:szCs w:val="24"/>
        </w:rPr>
        <w:t>ами</w:t>
      </w:r>
      <w:r>
        <w:rPr>
          <w:rFonts w:ascii="Times New Roman" w:hAnsi="Times New Roman" w:cs="Times New Roman"/>
          <w:sz w:val="24"/>
          <w:szCs w:val="24"/>
        </w:rPr>
        <w:t xml:space="preserve"> и друз</w:t>
      </w:r>
      <w:r w:rsidR="009E4096">
        <w:rPr>
          <w:rFonts w:ascii="Times New Roman" w:hAnsi="Times New Roman" w:cs="Times New Roman"/>
          <w:sz w:val="24"/>
          <w:szCs w:val="24"/>
        </w:rPr>
        <w:t>ьями</w:t>
      </w:r>
      <w:r>
        <w:rPr>
          <w:rFonts w:ascii="Times New Roman" w:hAnsi="Times New Roman" w:cs="Times New Roman"/>
          <w:sz w:val="24"/>
          <w:szCs w:val="24"/>
        </w:rPr>
        <w:t xml:space="preserve">. </w:t>
      </w:r>
      <w:r w:rsidR="00E154C7">
        <w:rPr>
          <w:rFonts w:ascii="Times New Roman" w:hAnsi="Times New Roman" w:cs="Times New Roman"/>
          <w:sz w:val="24"/>
          <w:szCs w:val="24"/>
        </w:rPr>
        <w:t xml:space="preserve">Их можно отнести к первичным источникам. </w:t>
      </w:r>
      <w:r w:rsidR="00665860" w:rsidRPr="00665860">
        <w:rPr>
          <w:rFonts w:ascii="Times New Roman" w:hAnsi="Times New Roman" w:cs="Times New Roman"/>
          <w:sz w:val="24"/>
          <w:szCs w:val="24"/>
        </w:rPr>
        <w:t>Такие биографии лаконичны и дают некоторое общее представление о человеке, но</w:t>
      </w:r>
      <w:r w:rsidR="00492A1D">
        <w:rPr>
          <w:rFonts w:ascii="Times New Roman" w:hAnsi="Times New Roman" w:cs="Times New Roman"/>
          <w:sz w:val="24"/>
          <w:szCs w:val="24"/>
        </w:rPr>
        <w:t>,</w:t>
      </w:r>
      <w:r w:rsidR="00665860" w:rsidRPr="00665860">
        <w:rPr>
          <w:rFonts w:ascii="Times New Roman" w:hAnsi="Times New Roman" w:cs="Times New Roman"/>
          <w:sz w:val="24"/>
          <w:szCs w:val="24"/>
        </w:rPr>
        <w:t xml:space="preserve"> несмотря на это, каждая из них в скрытом виде несет отпечаток времени.</w:t>
      </w:r>
      <w:r w:rsidR="00665860">
        <w:rPr>
          <w:rFonts w:ascii="Times New Roman" w:hAnsi="Times New Roman" w:cs="Times New Roman"/>
          <w:sz w:val="24"/>
          <w:szCs w:val="24"/>
        </w:rPr>
        <w:t xml:space="preserve"> </w:t>
      </w:r>
      <w:r w:rsidR="00665860" w:rsidRPr="00665860">
        <w:rPr>
          <w:rFonts w:ascii="Times New Roman" w:hAnsi="Times New Roman" w:cs="Times New Roman"/>
          <w:sz w:val="24"/>
          <w:szCs w:val="24"/>
        </w:rPr>
        <w:t>Несомненно, в качестве биографического материала можно рассматривать любой сохранившийся устный или письменный рассказ человека о событиях жизни. При определенных условиях для воссоздания «истории жизни» необходимо использовать вторичные источники</w:t>
      </w:r>
      <w:r w:rsidR="00492A1D">
        <w:rPr>
          <w:rFonts w:ascii="Times New Roman" w:hAnsi="Times New Roman" w:cs="Times New Roman"/>
          <w:sz w:val="24"/>
          <w:szCs w:val="24"/>
        </w:rPr>
        <w:t xml:space="preserve"> –</w:t>
      </w:r>
      <w:r w:rsidR="00665860" w:rsidRPr="00665860">
        <w:rPr>
          <w:rFonts w:ascii="Times New Roman" w:hAnsi="Times New Roman" w:cs="Times New Roman"/>
          <w:sz w:val="24"/>
          <w:szCs w:val="24"/>
        </w:rPr>
        <w:t xml:space="preserve"> мемуары других лиц, письма, официальные документы и др. </w:t>
      </w:r>
      <w:r w:rsidR="00665860">
        <w:rPr>
          <w:rFonts w:ascii="Times New Roman" w:hAnsi="Times New Roman" w:cs="Times New Roman"/>
          <w:sz w:val="24"/>
          <w:szCs w:val="24"/>
        </w:rPr>
        <w:t>В данной статье м</w:t>
      </w:r>
      <w:r>
        <w:rPr>
          <w:rFonts w:ascii="Times New Roman" w:hAnsi="Times New Roman" w:cs="Times New Roman"/>
          <w:sz w:val="24"/>
          <w:szCs w:val="24"/>
        </w:rPr>
        <w:t xml:space="preserve">ы не будем </w:t>
      </w:r>
      <w:r w:rsidR="00665860">
        <w:rPr>
          <w:rFonts w:ascii="Times New Roman" w:hAnsi="Times New Roman" w:cs="Times New Roman"/>
          <w:sz w:val="24"/>
          <w:szCs w:val="24"/>
        </w:rPr>
        <w:t>анализировать</w:t>
      </w:r>
      <w:r>
        <w:rPr>
          <w:rFonts w:ascii="Times New Roman" w:hAnsi="Times New Roman" w:cs="Times New Roman"/>
          <w:sz w:val="24"/>
          <w:szCs w:val="24"/>
        </w:rPr>
        <w:t xml:space="preserve"> </w:t>
      </w:r>
      <w:r w:rsidR="00417AB8">
        <w:rPr>
          <w:rFonts w:ascii="Times New Roman" w:hAnsi="Times New Roman" w:cs="Times New Roman"/>
          <w:sz w:val="24"/>
          <w:szCs w:val="24"/>
        </w:rPr>
        <w:t xml:space="preserve">тексты </w:t>
      </w:r>
      <w:r>
        <w:rPr>
          <w:rFonts w:ascii="Times New Roman" w:hAnsi="Times New Roman" w:cs="Times New Roman"/>
          <w:sz w:val="24"/>
          <w:szCs w:val="24"/>
        </w:rPr>
        <w:t>воспоминани</w:t>
      </w:r>
      <w:r w:rsidR="00417AB8">
        <w:rPr>
          <w:rFonts w:ascii="Times New Roman" w:hAnsi="Times New Roman" w:cs="Times New Roman"/>
          <w:sz w:val="24"/>
          <w:szCs w:val="24"/>
        </w:rPr>
        <w:t>й</w:t>
      </w:r>
      <w:r>
        <w:rPr>
          <w:rFonts w:ascii="Times New Roman" w:hAnsi="Times New Roman" w:cs="Times New Roman"/>
          <w:sz w:val="24"/>
          <w:szCs w:val="24"/>
        </w:rPr>
        <w:t xml:space="preserve"> друзей и коллег, в которых чаще всего фиксируются отдельные события жизненного пути ученого</w:t>
      </w:r>
      <w:r w:rsidR="00814D95">
        <w:rPr>
          <w:rFonts w:ascii="Times New Roman" w:hAnsi="Times New Roman" w:cs="Times New Roman"/>
          <w:sz w:val="24"/>
          <w:szCs w:val="24"/>
        </w:rPr>
        <w:t>. Они в большей своей части опубликованы в двух юбилейных сборниках: «Археология в пути или путь археолога» (2001) и «</w:t>
      </w:r>
      <w:r w:rsidR="00814D95">
        <w:rPr>
          <w:rFonts w:ascii="Times New Roman" w:hAnsi="Times New Roman" w:cs="Times New Roman"/>
          <w:sz w:val="24"/>
          <w:szCs w:val="24"/>
          <w:lang w:val="en-US"/>
        </w:rPr>
        <w:t>In</w:t>
      </w:r>
      <w:r w:rsidR="00814D95" w:rsidRPr="00814D95">
        <w:rPr>
          <w:rFonts w:ascii="Times New Roman" w:hAnsi="Times New Roman" w:cs="Times New Roman"/>
          <w:sz w:val="24"/>
          <w:szCs w:val="24"/>
        </w:rPr>
        <w:t xml:space="preserve"> </w:t>
      </w:r>
      <w:r w:rsidR="00814D95">
        <w:rPr>
          <w:rFonts w:ascii="Times New Roman" w:hAnsi="Times New Roman" w:cs="Times New Roman"/>
          <w:sz w:val="24"/>
          <w:szCs w:val="24"/>
          <w:lang w:val="en-US"/>
        </w:rPr>
        <w:t>situ</w:t>
      </w:r>
      <w:r w:rsidR="00814D95">
        <w:rPr>
          <w:rFonts w:ascii="Times New Roman" w:hAnsi="Times New Roman" w:cs="Times New Roman"/>
          <w:sz w:val="24"/>
          <w:szCs w:val="24"/>
        </w:rPr>
        <w:t>» (2006)</w:t>
      </w:r>
      <w:r w:rsidR="00E154C7">
        <w:rPr>
          <w:rFonts w:ascii="Times New Roman" w:hAnsi="Times New Roman" w:cs="Times New Roman"/>
          <w:sz w:val="24"/>
          <w:szCs w:val="24"/>
        </w:rPr>
        <w:t xml:space="preserve"> и относятся к вторичным источникам</w:t>
      </w:r>
      <w:r w:rsidR="00E33446">
        <w:rPr>
          <w:rStyle w:val="a6"/>
          <w:rFonts w:ascii="Times New Roman" w:hAnsi="Times New Roman" w:cs="Times New Roman"/>
          <w:sz w:val="24"/>
          <w:szCs w:val="24"/>
        </w:rPr>
        <w:footnoteReference w:id="2"/>
      </w:r>
      <w:r w:rsidR="00E154C7">
        <w:rPr>
          <w:rFonts w:ascii="Times New Roman" w:hAnsi="Times New Roman" w:cs="Times New Roman"/>
          <w:sz w:val="24"/>
          <w:szCs w:val="24"/>
        </w:rPr>
        <w:t>.</w:t>
      </w:r>
      <w:r w:rsidR="00002F44" w:rsidRPr="00002F44">
        <w:t xml:space="preserve"> </w:t>
      </w:r>
      <w:r w:rsidR="00002F44" w:rsidRPr="008937F4">
        <w:rPr>
          <w:rFonts w:ascii="Times New Roman" w:hAnsi="Times New Roman" w:cs="Times New Roman"/>
          <w:sz w:val="24"/>
          <w:szCs w:val="24"/>
        </w:rPr>
        <w:t xml:space="preserve">Существует еще один ценный вид биографического источника – это аудиозаписи лекций А.Д. Столяра и небольшие записи его воспоминаний в кругу друзей. Но они требуют </w:t>
      </w:r>
      <w:r w:rsidR="008937F4">
        <w:rPr>
          <w:rFonts w:ascii="Times New Roman" w:hAnsi="Times New Roman" w:cs="Times New Roman"/>
          <w:sz w:val="24"/>
          <w:szCs w:val="24"/>
        </w:rPr>
        <w:t xml:space="preserve">перевода </w:t>
      </w:r>
      <w:r w:rsidR="008937F4" w:rsidRPr="008937F4">
        <w:rPr>
          <w:rFonts w:ascii="Times New Roman" w:hAnsi="Times New Roman" w:cs="Times New Roman"/>
          <w:sz w:val="24"/>
          <w:szCs w:val="24"/>
        </w:rPr>
        <w:t>в цифрово</w:t>
      </w:r>
      <w:r w:rsidR="008937F4">
        <w:rPr>
          <w:rFonts w:ascii="Times New Roman" w:hAnsi="Times New Roman" w:cs="Times New Roman"/>
          <w:sz w:val="24"/>
          <w:szCs w:val="24"/>
        </w:rPr>
        <w:t>й</w:t>
      </w:r>
      <w:r w:rsidR="008937F4" w:rsidRPr="008937F4">
        <w:rPr>
          <w:rFonts w:ascii="Times New Roman" w:hAnsi="Times New Roman" w:cs="Times New Roman"/>
          <w:sz w:val="24"/>
          <w:szCs w:val="24"/>
        </w:rPr>
        <w:t xml:space="preserve"> формат и </w:t>
      </w:r>
      <w:r w:rsidR="00002F44" w:rsidRPr="008937F4">
        <w:rPr>
          <w:rFonts w:ascii="Times New Roman" w:hAnsi="Times New Roman" w:cs="Times New Roman"/>
          <w:sz w:val="24"/>
          <w:szCs w:val="24"/>
        </w:rPr>
        <w:t>тщательного изучения</w:t>
      </w:r>
      <w:r w:rsidR="008937F4" w:rsidRPr="008937F4">
        <w:rPr>
          <w:rFonts w:ascii="Times New Roman" w:hAnsi="Times New Roman" w:cs="Times New Roman"/>
          <w:sz w:val="24"/>
          <w:szCs w:val="24"/>
        </w:rPr>
        <w:t>.</w:t>
      </w:r>
      <w:r w:rsidR="008937F4">
        <w:rPr>
          <w:rFonts w:ascii="Times New Roman" w:hAnsi="Times New Roman" w:cs="Times New Roman"/>
          <w:sz w:val="24"/>
          <w:szCs w:val="24"/>
        </w:rPr>
        <w:t xml:space="preserve"> </w:t>
      </w:r>
    </w:p>
    <w:p w14:paraId="3E89AD38" w14:textId="3F40EB96" w:rsidR="000B3185" w:rsidRDefault="0047189C" w:rsidP="00FA7DE8">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В личном архиве ученого сохранилось несколько автобиографий</w:t>
      </w:r>
      <w:r w:rsidR="009E4096">
        <w:rPr>
          <w:rStyle w:val="a6"/>
          <w:rFonts w:ascii="Times New Roman" w:hAnsi="Times New Roman" w:cs="Times New Roman"/>
          <w:sz w:val="24"/>
          <w:szCs w:val="24"/>
        </w:rPr>
        <w:footnoteReference w:id="3"/>
      </w:r>
      <w:r w:rsidR="00976781">
        <w:rPr>
          <w:rFonts w:ascii="Times New Roman" w:hAnsi="Times New Roman" w:cs="Times New Roman"/>
          <w:sz w:val="24"/>
          <w:szCs w:val="24"/>
        </w:rPr>
        <w:t>.</w:t>
      </w:r>
      <w:r>
        <w:rPr>
          <w:rFonts w:ascii="Times New Roman" w:hAnsi="Times New Roman" w:cs="Times New Roman"/>
          <w:sz w:val="24"/>
          <w:szCs w:val="24"/>
        </w:rPr>
        <w:t xml:space="preserve"> </w:t>
      </w:r>
      <w:r w:rsidR="006462EB" w:rsidRPr="006462EB">
        <w:rPr>
          <w:rFonts w:ascii="Times New Roman" w:hAnsi="Times New Roman" w:cs="Times New Roman"/>
          <w:sz w:val="24"/>
          <w:szCs w:val="24"/>
        </w:rPr>
        <w:t xml:space="preserve">Сдержанный и сухой стиль характерен для </w:t>
      </w:r>
      <w:r w:rsidR="00627425">
        <w:rPr>
          <w:rFonts w:ascii="Times New Roman" w:hAnsi="Times New Roman" w:cs="Times New Roman"/>
          <w:sz w:val="24"/>
          <w:szCs w:val="24"/>
        </w:rPr>
        <w:t xml:space="preserve">официальных </w:t>
      </w:r>
      <w:r w:rsidR="006462EB" w:rsidRPr="006462EB">
        <w:rPr>
          <w:rFonts w:ascii="Times New Roman" w:hAnsi="Times New Roman" w:cs="Times New Roman"/>
          <w:sz w:val="24"/>
          <w:szCs w:val="24"/>
        </w:rPr>
        <w:t xml:space="preserve">автобиографий или справок, </w:t>
      </w:r>
      <w:r w:rsidR="00A737A6">
        <w:rPr>
          <w:rFonts w:ascii="Times New Roman" w:hAnsi="Times New Roman" w:cs="Times New Roman"/>
          <w:sz w:val="24"/>
          <w:szCs w:val="24"/>
        </w:rPr>
        <w:t xml:space="preserve">они писались </w:t>
      </w:r>
      <w:r w:rsidR="006462EB" w:rsidRPr="006462EB">
        <w:rPr>
          <w:rFonts w:ascii="Times New Roman" w:hAnsi="Times New Roman" w:cs="Times New Roman"/>
          <w:sz w:val="24"/>
          <w:szCs w:val="24"/>
        </w:rPr>
        <w:t xml:space="preserve">по просьбе кадровых служб учреждений, где ему довелось работать. </w:t>
      </w:r>
      <w:r w:rsidR="00A737A6">
        <w:rPr>
          <w:rFonts w:ascii="Times New Roman" w:hAnsi="Times New Roman" w:cs="Times New Roman"/>
          <w:sz w:val="24"/>
          <w:szCs w:val="24"/>
        </w:rPr>
        <w:t>В</w:t>
      </w:r>
      <w:r w:rsidR="00417AB8">
        <w:rPr>
          <w:rFonts w:ascii="Times New Roman" w:hAnsi="Times New Roman" w:cs="Times New Roman"/>
          <w:sz w:val="24"/>
          <w:szCs w:val="24"/>
        </w:rPr>
        <w:t xml:space="preserve">се </w:t>
      </w:r>
      <w:r w:rsidR="00A737A6">
        <w:rPr>
          <w:rFonts w:ascii="Times New Roman" w:hAnsi="Times New Roman" w:cs="Times New Roman"/>
          <w:sz w:val="24"/>
          <w:szCs w:val="24"/>
        </w:rPr>
        <w:t xml:space="preserve">они </w:t>
      </w:r>
      <w:r w:rsidR="000B3185">
        <w:rPr>
          <w:rFonts w:ascii="Times New Roman" w:hAnsi="Times New Roman" w:cs="Times New Roman"/>
          <w:sz w:val="24"/>
          <w:szCs w:val="24"/>
        </w:rPr>
        <w:t xml:space="preserve">составлены </w:t>
      </w:r>
      <w:r w:rsidR="00417AB8">
        <w:rPr>
          <w:rFonts w:ascii="Times New Roman" w:hAnsi="Times New Roman" w:cs="Times New Roman"/>
          <w:sz w:val="24"/>
          <w:szCs w:val="24"/>
        </w:rPr>
        <w:t xml:space="preserve">по </w:t>
      </w:r>
      <w:r w:rsidR="00EF4E5C">
        <w:rPr>
          <w:rFonts w:ascii="Times New Roman" w:hAnsi="Times New Roman" w:cs="Times New Roman"/>
          <w:sz w:val="24"/>
          <w:szCs w:val="24"/>
        </w:rPr>
        <w:t xml:space="preserve">анкетному и </w:t>
      </w:r>
      <w:r w:rsidR="00417AB8">
        <w:rPr>
          <w:rFonts w:ascii="Times New Roman" w:hAnsi="Times New Roman" w:cs="Times New Roman"/>
          <w:sz w:val="24"/>
          <w:szCs w:val="24"/>
        </w:rPr>
        <w:t>хронологическому принципу</w:t>
      </w:r>
      <w:r w:rsidR="008937F4">
        <w:rPr>
          <w:rFonts w:ascii="Times New Roman" w:hAnsi="Times New Roman" w:cs="Times New Roman"/>
          <w:sz w:val="24"/>
          <w:szCs w:val="24"/>
        </w:rPr>
        <w:t xml:space="preserve">, </w:t>
      </w:r>
      <w:r w:rsidR="008937F4" w:rsidRPr="008937F4">
        <w:rPr>
          <w:rFonts w:ascii="Times New Roman" w:hAnsi="Times New Roman" w:cs="Times New Roman"/>
          <w:sz w:val="24"/>
          <w:szCs w:val="24"/>
        </w:rPr>
        <w:t>в произвольном стиле, но с указанием наиболее часто требуемых сведений о себе (национальность, партийность, родня, награды, судимости</w:t>
      </w:r>
      <w:r w:rsidR="008937F4">
        <w:rPr>
          <w:rFonts w:ascii="Times New Roman" w:hAnsi="Times New Roman" w:cs="Times New Roman"/>
          <w:sz w:val="24"/>
          <w:szCs w:val="24"/>
        </w:rPr>
        <w:t>)</w:t>
      </w:r>
      <w:r w:rsidR="008937F4" w:rsidRPr="008937F4">
        <w:rPr>
          <w:rFonts w:ascii="Times New Roman" w:hAnsi="Times New Roman" w:cs="Times New Roman"/>
          <w:sz w:val="24"/>
          <w:szCs w:val="24"/>
        </w:rPr>
        <w:t xml:space="preserve"> </w:t>
      </w:r>
      <w:r w:rsidR="00417AB8">
        <w:rPr>
          <w:rFonts w:ascii="Times New Roman" w:hAnsi="Times New Roman" w:cs="Times New Roman"/>
          <w:sz w:val="24"/>
          <w:szCs w:val="24"/>
        </w:rPr>
        <w:t>и мало отличаются по стилю</w:t>
      </w:r>
      <w:r w:rsidR="000B3185">
        <w:rPr>
          <w:rFonts w:ascii="Times New Roman" w:hAnsi="Times New Roman" w:cs="Times New Roman"/>
          <w:sz w:val="24"/>
          <w:szCs w:val="24"/>
        </w:rPr>
        <w:t xml:space="preserve"> друг от друга</w:t>
      </w:r>
      <w:r w:rsidR="00417AB8">
        <w:rPr>
          <w:rFonts w:ascii="Times New Roman" w:hAnsi="Times New Roman" w:cs="Times New Roman"/>
          <w:sz w:val="24"/>
          <w:szCs w:val="24"/>
        </w:rPr>
        <w:t xml:space="preserve">. </w:t>
      </w:r>
      <w:r w:rsidR="009D1A1D">
        <w:rPr>
          <w:rFonts w:ascii="Times New Roman" w:hAnsi="Times New Roman" w:cs="Times New Roman"/>
          <w:sz w:val="24"/>
          <w:szCs w:val="24"/>
        </w:rPr>
        <w:t xml:space="preserve">К ним можно отнести </w:t>
      </w:r>
      <w:r w:rsidR="00F255BA">
        <w:rPr>
          <w:rFonts w:ascii="Times New Roman" w:hAnsi="Times New Roman" w:cs="Times New Roman"/>
          <w:sz w:val="24"/>
          <w:szCs w:val="24"/>
        </w:rPr>
        <w:t xml:space="preserve">две </w:t>
      </w:r>
      <w:r w:rsidR="009D1A1D">
        <w:rPr>
          <w:rFonts w:ascii="Times New Roman" w:hAnsi="Times New Roman" w:cs="Times New Roman"/>
          <w:sz w:val="24"/>
          <w:szCs w:val="24"/>
        </w:rPr>
        <w:t>кратк</w:t>
      </w:r>
      <w:r w:rsidR="00F255BA">
        <w:rPr>
          <w:rFonts w:ascii="Times New Roman" w:hAnsi="Times New Roman" w:cs="Times New Roman"/>
          <w:sz w:val="24"/>
          <w:szCs w:val="24"/>
        </w:rPr>
        <w:t>и</w:t>
      </w:r>
      <w:r w:rsidR="00E56C7F">
        <w:rPr>
          <w:rFonts w:ascii="Times New Roman" w:hAnsi="Times New Roman" w:cs="Times New Roman"/>
          <w:sz w:val="24"/>
          <w:szCs w:val="24"/>
        </w:rPr>
        <w:t>е</w:t>
      </w:r>
      <w:r w:rsidR="009D1A1D">
        <w:rPr>
          <w:rFonts w:ascii="Times New Roman" w:hAnsi="Times New Roman" w:cs="Times New Roman"/>
          <w:sz w:val="24"/>
          <w:szCs w:val="24"/>
        </w:rPr>
        <w:t xml:space="preserve"> автобиографи</w:t>
      </w:r>
      <w:r w:rsidR="00E56C7F">
        <w:rPr>
          <w:rFonts w:ascii="Times New Roman" w:hAnsi="Times New Roman" w:cs="Times New Roman"/>
          <w:sz w:val="24"/>
          <w:szCs w:val="24"/>
        </w:rPr>
        <w:t>и:</w:t>
      </w:r>
      <w:r w:rsidR="009D1A1D">
        <w:rPr>
          <w:rFonts w:ascii="Times New Roman" w:hAnsi="Times New Roman" w:cs="Times New Roman"/>
          <w:sz w:val="24"/>
          <w:szCs w:val="24"/>
        </w:rPr>
        <w:t xml:space="preserve"> </w:t>
      </w:r>
      <w:r w:rsidR="00F255BA">
        <w:rPr>
          <w:rFonts w:ascii="Times New Roman" w:hAnsi="Times New Roman" w:cs="Times New Roman"/>
          <w:sz w:val="24"/>
          <w:szCs w:val="24"/>
        </w:rPr>
        <w:t xml:space="preserve">одна </w:t>
      </w:r>
      <w:r w:rsidR="00627425">
        <w:rPr>
          <w:rFonts w:ascii="Times New Roman" w:hAnsi="Times New Roman" w:cs="Times New Roman"/>
          <w:sz w:val="24"/>
          <w:szCs w:val="24"/>
        </w:rPr>
        <w:t>составлялась</w:t>
      </w:r>
      <w:r w:rsidR="009D1A1D">
        <w:rPr>
          <w:rFonts w:ascii="Times New Roman" w:hAnsi="Times New Roman" w:cs="Times New Roman"/>
          <w:sz w:val="24"/>
          <w:szCs w:val="24"/>
        </w:rPr>
        <w:t>, вероятно</w:t>
      </w:r>
      <w:r w:rsidR="00E56C7F">
        <w:rPr>
          <w:rFonts w:ascii="Times New Roman" w:hAnsi="Times New Roman" w:cs="Times New Roman"/>
          <w:sz w:val="24"/>
          <w:szCs w:val="24"/>
        </w:rPr>
        <w:t>,</w:t>
      </w:r>
      <w:r w:rsidR="009D1A1D">
        <w:rPr>
          <w:rFonts w:ascii="Times New Roman" w:hAnsi="Times New Roman" w:cs="Times New Roman"/>
          <w:sz w:val="24"/>
          <w:szCs w:val="24"/>
        </w:rPr>
        <w:t xml:space="preserve"> для предоставления в Ректорат СПбГУ (даты нет, но </w:t>
      </w:r>
      <w:r w:rsidR="005E693F">
        <w:rPr>
          <w:rFonts w:ascii="Times New Roman" w:hAnsi="Times New Roman" w:cs="Times New Roman"/>
          <w:sz w:val="24"/>
          <w:szCs w:val="24"/>
        </w:rPr>
        <w:t xml:space="preserve">по </w:t>
      </w:r>
      <w:r w:rsidR="00E56C7F">
        <w:rPr>
          <w:rFonts w:ascii="Times New Roman" w:hAnsi="Times New Roman" w:cs="Times New Roman"/>
          <w:sz w:val="24"/>
          <w:szCs w:val="24"/>
        </w:rPr>
        <w:t xml:space="preserve">зафиксированным </w:t>
      </w:r>
      <w:r w:rsidR="005E693F">
        <w:rPr>
          <w:rFonts w:ascii="Times New Roman" w:hAnsi="Times New Roman" w:cs="Times New Roman"/>
          <w:sz w:val="24"/>
          <w:szCs w:val="24"/>
        </w:rPr>
        <w:t>событи</w:t>
      </w:r>
      <w:r w:rsidR="00E56C7F">
        <w:rPr>
          <w:rFonts w:ascii="Times New Roman" w:hAnsi="Times New Roman" w:cs="Times New Roman"/>
          <w:sz w:val="24"/>
          <w:szCs w:val="24"/>
        </w:rPr>
        <w:t>ям</w:t>
      </w:r>
      <w:r w:rsidR="005E693F">
        <w:rPr>
          <w:rFonts w:ascii="Times New Roman" w:hAnsi="Times New Roman" w:cs="Times New Roman"/>
          <w:sz w:val="24"/>
          <w:szCs w:val="24"/>
        </w:rPr>
        <w:t xml:space="preserve"> можно отнести ее к </w:t>
      </w:r>
      <w:r w:rsidR="009D1A1D">
        <w:rPr>
          <w:rFonts w:ascii="Times New Roman" w:hAnsi="Times New Roman" w:cs="Times New Roman"/>
          <w:sz w:val="24"/>
          <w:szCs w:val="24"/>
        </w:rPr>
        <w:t>начал</w:t>
      </w:r>
      <w:r w:rsidR="005E693F">
        <w:rPr>
          <w:rFonts w:ascii="Times New Roman" w:hAnsi="Times New Roman" w:cs="Times New Roman"/>
          <w:sz w:val="24"/>
          <w:szCs w:val="24"/>
        </w:rPr>
        <w:t>у</w:t>
      </w:r>
      <w:r w:rsidR="009D1A1D">
        <w:rPr>
          <w:rFonts w:ascii="Times New Roman" w:hAnsi="Times New Roman" w:cs="Times New Roman"/>
          <w:sz w:val="24"/>
          <w:szCs w:val="24"/>
        </w:rPr>
        <w:t xml:space="preserve"> 2000 г</w:t>
      </w:r>
      <w:r w:rsidR="005E693F">
        <w:rPr>
          <w:rFonts w:ascii="Times New Roman" w:hAnsi="Times New Roman" w:cs="Times New Roman"/>
          <w:sz w:val="24"/>
          <w:szCs w:val="24"/>
        </w:rPr>
        <w:t>.</w:t>
      </w:r>
      <w:r w:rsidR="009D1A1D">
        <w:rPr>
          <w:rFonts w:ascii="Times New Roman" w:hAnsi="Times New Roman" w:cs="Times New Roman"/>
          <w:sz w:val="24"/>
          <w:szCs w:val="24"/>
        </w:rPr>
        <w:t>)</w:t>
      </w:r>
      <w:r w:rsidR="0016715A">
        <w:rPr>
          <w:rFonts w:ascii="Times New Roman" w:hAnsi="Times New Roman" w:cs="Times New Roman"/>
          <w:sz w:val="24"/>
          <w:szCs w:val="24"/>
        </w:rPr>
        <w:t>,</w:t>
      </w:r>
      <w:r w:rsidR="00F255BA">
        <w:rPr>
          <w:rFonts w:ascii="Times New Roman" w:hAnsi="Times New Roman" w:cs="Times New Roman"/>
          <w:sz w:val="24"/>
          <w:szCs w:val="24"/>
        </w:rPr>
        <w:t xml:space="preserve"> вторая</w:t>
      </w:r>
      <w:r w:rsidR="00492A1D">
        <w:rPr>
          <w:rFonts w:ascii="Times New Roman" w:hAnsi="Times New Roman" w:cs="Times New Roman"/>
          <w:sz w:val="24"/>
          <w:szCs w:val="24"/>
        </w:rPr>
        <w:t xml:space="preserve"> –</w:t>
      </w:r>
      <w:r w:rsidR="00F255BA">
        <w:rPr>
          <w:rFonts w:ascii="Times New Roman" w:hAnsi="Times New Roman" w:cs="Times New Roman"/>
          <w:sz w:val="24"/>
          <w:szCs w:val="24"/>
        </w:rPr>
        <w:t xml:space="preserve"> более подробная и может быть датирована периодом между 2002</w:t>
      </w:r>
      <w:r w:rsidR="00492A1D">
        <w:rPr>
          <w:rFonts w:ascii="Times New Roman" w:hAnsi="Times New Roman" w:cs="Times New Roman"/>
          <w:sz w:val="24"/>
          <w:szCs w:val="24"/>
        </w:rPr>
        <w:t>–</w:t>
      </w:r>
      <w:r w:rsidR="00F255BA">
        <w:rPr>
          <w:rFonts w:ascii="Times New Roman" w:hAnsi="Times New Roman" w:cs="Times New Roman"/>
          <w:sz w:val="24"/>
          <w:szCs w:val="24"/>
        </w:rPr>
        <w:t>2006</w:t>
      </w:r>
      <w:r w:rsidR="00492A1D">
        <w:rPr>
          <w:rFonts w:ascii="Times New Roman" w:hAnsi="Times New Roman" w:cs="Times New Roman"/>
          <w:sz w:val="24"/>
          <w:szCs w:val="24"/>
        </w:rPr>
        <w:t> </w:t>
      </w:r>
      <w:r w:rsidR="00F255BA">
        <w:rPr>
          <w:rFonts w:ascii="Times New Roman" w:hAnsi="Times New Roman" w:cs="Times New Roman"/>
          <w:sz w:val="24"/>
          <w:szCs w:val="24"/>
        </w:rPr>
        <w:t xml:space="preserve">гг. Дополнением к двум автобиографиям официального характера </w:t>
      </w:r>
      <w:r w:rsidR="000B3185">
        <w:rPr>
          <w:rFonts w:ascii="Times New Roman" w:hAnsi="Times New Roman" w:cs="Times New Roman"/>
          <w:sz w:val="24"/>
          <w:szCs w:val="24"/>
        </w:rPr>
        <w:t xml:space="preserve">является </w:t>
      </w:r>
      <w:r w:rsidR="00F255BA">
        <w:rPr>
          <w:rFonts w:ascii="Times New Roman" w:hAnsi="Times New Roman" w:cs="Times New Roman"/>
          <w:sz w:val="24"/>
          <w:szCs w:val="24"/>
        </w:rPr>
        <w:t>«Справк</w:t>
      </w:r>
      <w:r w:rsidR="000B3185">
        <w:rPr>
          <w:rFonts w:ascii="Times New Roman" w:hAnsi="Times New Roman" w:cs="Times New Roman"/>
          <w:sz w:val="24"/>
          <w:szCs w:val="24"/>
        </w:rPr>
        <w:t>а</w:t>
      </w:r>
      <w:r w:rsidR="00F255BA">
        <w:rPr>
          <w:rFonts w:ascii="Times New Roman" w:hAnsi="Times New Roman" w:cs="Times New Roman"/>
          <w:sz w:val="24"/>
          <w:szCs w:val="24"/>
        </w:rPr>
        <w:t xml:space="preserve"> о</w:t>
      </w:r>
      <w:r w:rsidR="005201CF">
        <w:rPr>
          <w:rFonts w:ascii="Times New Roman" w:hAnsi="Times New Roman" w:cs="Times New Roman"/>
          <w:sz w:val="24"/>
          <w:szCs w:val="24"/>
        </w:rPr>
        <w:t xml:space="preserve"> </w:t>
      </w:r>
      <w:r w:rsidR="005201CF" w:rsidRPr="005201CF">
        <w:rPr>
          <w:rFonts w:ascii="Times New Roman" w:hAnsi="Times New Roman" w:cs="Times New Roman"/>
          <w:sz w:val="24"/>
          <w:szCs w:val="24"/>
        </w:rPr>
        <w:t>научно-педагогической деятельности</w:t>
      </w:r>
      <w:r w:rsidR="005201CF">
        <w:rPr>
          <w:rFonts w:ascii="Times New Roman" w:hAnsi="Times New Roman" w:cs="Times New Roman"/>
          <w:sz w:val="24"/>
          <w:szCs w:val="24"/>
        </w:rPr>
        <w:t xml:space="preserve">», которую можно датировать концом </w:t>
      </w:r>
      <w:r w:rsidR="00492A1D">
        <w:rPr>
          <w:rFonts w:ascii="Times New Roman" w:hAnsi="Times New Roman" w:cs="Times New Roman"/>
          <w:sz w:val="24"/>
          <w:szCs w:val="24"/>
        </w:rPr>
        <w:t>19</w:t>
      </w:r>
      <w:r w:rsidR="005201CF">
        <w:rPr>
          <w:rFonts w:ascii="Times New Roman" w:hAnsi="Times New Roman" w:cs="Times New Roman"/>
          <w:sz w:val="24"/>
          <w:szCs w:val="24"/>
        </w:rPr>
        <w:t>90-х г</w:t>
      </w:r>
      <w:r w:rsidR="00492A1D">
        <w:rPr>
          <w:rFonts w:ascii="Times New Roman" w:hAnsi="Times New Roman" w:cs="Times New Roman"/>
          <w:sz w:val="24"/>
          <w:szCs w:val="24"/>
        </w:rPr>
        <w:t>г</w:t>
      </w:r>
      <w:r w:rsidR="005201CF">
        <w:rPr>
          <w:rFonts w:ascii="Times New Roman" w:hAnsi="Times New Roman" w:cs="Times New Roman"/>
          <w:sz w:val="24"/>
          <w:szCs w:val="24"/>
        </w:rPr>
        <w:t xml:space="preserve">. </w:t>
      </w:r>
      <w:r w:rsidR="00B507DA">
        <w:rPr>
          <w:rFonts w:ascii="Times New Roman" w:hAnsi="Times New Roman" w:cs="Times New Roman"/>
          <w:sz w:val="24"/>
          <w:szCs w:val="24"/>
        </w:rPr>
        <w:t xml:space="preserve">В ней </w:t>
      </w:r>
      <w:r w:rsidR="00417AB8">
        <w:rPr>
          <w:rFonts w:ascii="Times New Roman" w:hAnsi="Times New Roman" w:cs="Times New Roman"/>
          <w:sz w:val="24"/>
          <w:szCs w:val="24"/>
        </w:rPr>
        <w:t>Абрам Давидович</w:t>
      </w:r>
      <w:r w:rsidR="00B507DA">
        <w:rPr>
          <w:rFonts w:ascii="Times New Roman" w:hAnsi="Times New Roman" w:cs="Times New Roman"/>
          <w:sz w:val="24"/>
          <w:szCs w:val="24"/>
        </w:rPr>
        <w:t xml:space="preserve"> </w:t>
      </w:r>
      <w:r w:rsidR="00417AB8">
        <w:rPr>
          <w:rFonts w:ascii="Times New Roman" w:hAnsi="Times New Roman" w:cs="Times New Roman"/>
          <w:sz w:val="24"/>
          <w:szCs w:val="24"/>
        </w:rPr>
        <w:t>подво</w:t>
      </w:r>
      <w:r w:rsidR="000B3185">
        <w:rPr>
          <w:rFonts w:ascii="Times New Roman" w:hAnsi="Times New Roman" w:cs="Times New Roman"/>
          <w:sz w:val="24"/>
          <w:szCs w:val="24"/>
        </w:rPr>
        <w:t>д</w:t>
      </w:r>
      <w:r w:rsidR="00417AB8">
        <w:rPr>
          <w:rFonts w:ascii="Times New Roman" w:hAnsi="Times New Roman" w:cs="Times New Roman"/>
          <w:sz w:val="24"/>
          <w:szCs w:val="24"/>
        </w:rPr>
        <w:t xml:space="preserve">ит </w:t>
      </w:r>
      <w:r w:rsidR="00B507DA">
        <w:rPr>
          <w:rFonts w:ascii="Times New Roman" w:hAnsi="Times New Roman" w:cs="Times New Roman"/>
          <w:sz w:val="24"/>
          <w:szCs w:val="24"/>
        </w:rPr>
        <w:t>итог</w:t>
      </w:r>
      <w:r w:rsidR="00E56C7F">
        <w:rPr>
          <w:rFonts w:ascii="Times New Roman" w:hAnsi="Times New Roman" w:cs="Times New Roman"/>
          <w:sz w:val="24"/>
          <w:szCs w:val="24"/>
        </w:rPr>
        <w:t>и</w:t>
      </w:r>
      <w:r w:rsidR="00B507DA">
        <w:rPr>
          <w:rFonts w:ascii="Times New Roman" w:hAnsi="Times New Roman" w:cs="Times New Roman"/>
          <w:sz w:val="24"/>
          <w:szCs w:val="24"/>
        </w:rPr>
        <w:t xml:space="preserve"> своей научной и преподавательской деятельности</w:t>
      </w:r>
      <w:r w:rsidR="00417AB8">
        <w:rPr>
          <w:rFonts w:ascii="Times New Roman" w:hAnsi="Times New Roman" w:cs="Times New Roman"/>
          <w:sz w:val="24"/>
          <w:szCs w:val="24"/>
        </w:rPr>
        <w:t>. Он пишет:</w:t>
      </w:r>
      <w:r w:rsidR="00B507DA">
        <w:rPr>
          <w:rFonts w:ascii="Times New Roman" w:hAnsi="Times New Roman" w:cs="Times New Roman"/>
          <w:sz w:val="24"/>
          <w:szCs w:val="24"/>
        </w:rPr>
        <w:t xml:space="preserve"> «</w:t>
      </w:r>
      <w:r w:rsidR="00B507DA" w:rsidRPr="00B507DA">
        <w:rPr>
          <w:rFonts w:ascii="Times New Roman" w:hAnsi="Times New Roman" w:cs="Times New Roman"/>
          <w:sz w:val="24"/>
          <w:szCs w:val="24"/>
        </w:rPr>
        <w:t xml:space="preserve">оригинальные курсы читались мной в 22 </w:t>
      </w:r>
      <w:r w:rsidR="00665860">
        <w:rPr>
          <w:rFonts w:ascii="Times New Roman" w:hAnsi="Times New Roman" w:cs="Times New Roman"/>
          <w:sz w:val="24"/>
          <w:szCs w:val="24"/>
        </w:rPr>
        <w:t>в</w:t>
      </w:r>
      <w:r w:rsidR="00B507DA" w:rsidRPr="00B507DA">
        <w:rPr>
          <w:rFonts w:ascii="Times New Roman" w:hAnsi="Times New Roman" w:cs="Times New Roman"/>
          <w:sz w:val="24"/>
          <w:szCs w:val="24"/>
        </w:rPr>
        <w:t xml:space="preserve">узах страны, а также за рубежом (в Будапеште, Софии, Тромсо, Хельсинки, Турку, Рованиеми). Участвовал в исследовании 34 экспедиций (в 10 из них в качестве начальника). Руководил подготовкой 20 аспирантов, успешно защитивших свои </w:t>
      </w:r>
      <w:r w:rsidR="00B507DA" w:rsidRPr="00B507DA">
        <w:rPr>
          <w:rFonts w:ascii="Times New Roman" w:hAnsi="Times New Roman" w:cs="Times New Roman"/>
          <w:sz w:val="24"/>
          <w:szCs w:val="24"/>
        </w:rPr>
        <w:lastRenderedPageBreak/>
        <w:t>исследования. Мне принадлежит более 200 публикаций (в том числе и статьи в зарубежных изданиях) и 10 других авторских работ (сценарий научного фильма и др.)</w:t>
      </w:r>
      <w:r w:rsidR="00684B9E">
        <w:rPr>
          <w:rFonts w:ascii="Times New Roman" w:hAnsi="Times New Roman" w:cs="Times New Roman"/>
          <w:sz w:val="24"/>
          <w:szCs w:val="24"/>
        </w:rPr>
        <w:t>.</w:t>
      </w:r>
      <w:r w:rsidR="00B507DA" w:rsidRPr="00B507DA">
        <w:rPr>
          <w:rFonts w:ascii="Times New Roman" w:hAnsi="Times New Roman" w:cs="Times New Roman"/>
          <w:sz w:val="24"/>
          <w:szCs w:val="24"/>
        </w:rPr>
        <w:t xml:space="preserve"> Наиболее значительный труд – монография </w:t>
      </w:r>
      <w:r w:rsidR="00684B9E" w:rsidRPr="00E6668F">
        <w:rPr>
          <w:rFonts w:ascii="Times New Roman" w:hAnsi="Times New Roman" w:cs="Times New Roman"/>
          <w:sz w:val="24"/>
          <w:szCs w:val="24"/>
        </w:rPr>
        <w:t>“</w:t>
      </w:r>
      <w:r w:rsidR="00B507DA" w:rsidRPr="00B507DA">
        <w:rPr>
          <w:rFonts w:ascii="Times New Roman" w:hAnsi="Times New Roman" w:cs="Times New Roman"/>
          <w:sz w:val="24"/>
          <w:szCs w:val="24"/>
        </w:rPr>
        <w:t>Происхождение изобразительного искусства</w:t>
      </w:r>
      <w:r w:rsidR="00684B9E" w:rsidRPr="00E6668F">
        <w:rPr>
          <w:rFonts w:ascii="Times New Roman" w:hAnsi="Times New Roman" w:cs="Times New Roman"/>
          <w:sz w:val="24"/>
          <w:szCs w:val="24"/>
        </w:rPr>
        <w:t>”</w:t>
      </w:r>
      <w:r w:rsidR="00B507DA" w:rsidRPr="00B507DA">
        <w:rPr>
          <w:rFonts w:ascii="Times New Roman" w:hAnsi="Times New Roman" w:cs="Times New Roman"/>
          <w:sz w:val="24"/>
          <w:szCs w:val="24"/>
        </w:rPr>
        <w:t xml:space="preserve"> (М., 1985 г.)</w:t>
      </w:r>
      <w:r w:rsidR="00684B9E" w:rsidRPr="00E6668F">
        <w:rPr>
          <w:rFonts w:ascii="Times New Roman" w:hAnsi="Times New Roman" w:cs="Times New Roman"/>
          <w:sz w:val="24"/>
          <w:szCs w:val="24"/>
        </w:rPr>
        <w:t>.</w:t>
      </w:r>
      <w:r w:rsidR="00B507DA" w:rsidRPr="00B507DA">
        <w:rPr>
          <w:rFonts w:ascii="Times New Roman" w:hAnsi="Times New Roman" w:cs="Times New Roman"/>
          <w:sz w:val="24"/>
          <w:szCs w:val="24"/>
        </w:rPr>
        <w:t xml:space="preserve"> В 1987 г. за эту книгу был удостоен диплома Лауреата университетской премии (II степени). В 1996 г. мне присвоено звание </w:t>
      </w:r>
      <w:r w:rsidR="00684B9E" w:rsidRPr="00684B9E">
        <w:rPr>
          <w:rFonts w:ascii="Times New Roman" w:hAnsi="Times New Roman" w:cs="Times New Roman"/>
          <w:sz w:val="24"/>
          <w:szCs w:val="24"/>
        </w:rPr>
        <w:t>“</w:t>
      </w:r>
      <w:r w:rsidR="00B507DA" w:rsidRPr="00B507DA">
        <w:rPr>
          <w:rFonts w:ascii="Times New Roman" w:hAnsi="Times New Roman" w:cs="Times New Roman"/>
          <w:sz w:val="24"/>
          <w:szCs w:val="24"/>
        </w:rPr>
        <w:t>Почетный работник высшего образования России</w:t>
      </w:r>
      <w:r w:rsidR="00684B9E" w:rsidRPr="00684B9E">
        <w:rPr>
          <w:rFonts w:ascii="Times New Roman" w:hAnsi="Times New Roman" w:cs="Times New Roman"/>
          <w:sz w:val="24"/>
          <w:szCs w:val="24"/>
        </w:rPr>
        <w:t>”</w:t>
      </w:r>
      <w:r w:rsidR="00B507DA" w:rsidRPr="00B507DA">
        <w:rPr>
          <w:rFonts w:ascii="Times New Roman" w:hAnsi="Times New Roman" w:cs="Times New Roman"/>
          <w:sz w:val="24"/>
          <w:szCs w:val="24"/>
        </w:rPr>
        <w:t xml:space="preserve">. Почетный член международного общества </w:t>
      </w:r>
      <w:r w:rsidR="00684B9E" w:rsidRPr="00E6668F">
        <w:rPr>
          <w:rFonts w:ascii="Times New Roman" w:hAnsi="Times New Roman" w:cs="Times New Roman"/>
          <w:sz w:val="24"/>
          <w:szCs w:val="24"/>
        </w:rPr>
        <w:t>“</w:t>
      </w:r>
      <w:r w:rsidR="00B507DA" w:rsidRPr="00B507DA">
        <w:rPr>
          <w:rFonts w:ascii="Times New Roman" w:hAnsi="Times New Roman" w:cs="Times New Roman"/>
          <w:sz w:val="24"/>
          <w:szCs w:val="24"/>
        </w:rPr>
        <w:t>Изучения первобытного искусства</w:t>
      </w:r>
      <w:r w:rsidR="00684B9E" w:rsidRPr="00E6668F">
        <w:rPr>
          <w:rFonts w:ascii="Times New Roman" w:hAnsi="Times New Roman" w:cs="Times New Roman"/>
          <w:sz w:val="24"/>
          <w:szCs w:val="24"/>
        </w:rPr>
        <w:t>”</w:t>
      </w:r>
      <w:r w:rsidR="00B507DA" w:rsidRPr="00B507DA">
        <w:rPr>
          <w:rFonts w:ascii="Times New Roman" w:hAnsi="Times New Roman" w:cs="Times New Roman"/>
          <w:sz w:val="24"/>
          <w:szCs w:val="24"/>
        </w:rPr>
        <w:t xml:space="preserve"> (Эстония – Финляндия)</w:t>
      </w:r>
      <w:r w:rsidR="00B507DA">
        <w:rPr>
          <w:rFonts w:ascii="Times New Roman" w:hAnsi="Times New Roman" w:cs="Times New Roman"/>
          <w:sz w:val="24"/>
          <w:szCs w:val="24"/>
        </w:rPr>
        <w:t>»</w:t>
      </w:r>
      <w:r w:rsidR="00B507DA">
        <w:rPr>
          <w:rStyle w:val="a6"/>
          <w:rFonts w:ascii="Times New Roman" w:hAnsi="Times New Roman" w:cs="Times New Roman"/>
          <w:sz w:val="24"/>
          <w:szCs w:val="24"/>
        </w:rPr>
        <w:footnoteReference w:id="4"/>
      </w:r>
      <w:r w:rsidR="00976781">
        <w:rPr>
          <w:rFonts w:ascii="Times New Roman" w:hAnsi="Times New Roman" w:cs="Times New Roman"/>
          <w:sz w:val="24"/>
          <w:szCs w:val="24"/>
        </w:rPr>
        <w:t>.</w:t>
      </w:r>
      <w:r w:rsidR="00B507DA">
        <w:rPr>
          <w:rFonts w:ascii="Times New Roman" w:hAnsi="Times New Roman" w:cs="Times New Roman"/>
          <w:sz w:val="24"/>
          <w:szCs w:val="24"/>
        </w:rPr>
        <w:t xml:space="preserve"> </w:t>
      </w:r>
      <w:r w:rsidR="00627425">
        <w:rPr>
          <w:rFonts w:ascii="Times New Roman" w:hAnsi="Times New Roman" w:cs="Times New Roman"/>
          <w:sz w:val="24"/>
          <w:szCs w:val="24"/>
        </w:rPr>
        <w:t>Эти сведения есть и в</w:t>
      </w:r>
      <w:r w:rsidR="00A737A6">
        <w:rPr>
          <w:rFonts w:ascii="Times New Roman" w:hAnsi="Times New Roman" w:cs="Times New Roman"/>
          <w:sz w:val="24"/>
          <w:szCs w:val="24"/>
        </w:rPr>
        <w:t xml:space="preserve"> </w:t>
      </w:r>
      <w:r w:rsidR="00627425">
        <w:rPr>
          <w:rFonts w:ascii="Times New Roman" w:hAnsi="Times New Roman" w:cs="Times New Roman"/>
          <w:sz w:val="24"/>
          <w:szCs w:val="24"/>
        </w:rPr>
        <w:t>автобиографических</w:t>
      </w:r>
      <w:r w:rsidR="00A737A6">
        <w:rPr>
          <w:rFonts w:ascii="Times New Roman" w:hAnsi="Times New Roman" w:cs="Times New Roman"/>
          <w:sz w:val="24"/>
          <w:szCs w:val="24"/>
        </w:rPr>
        <w:t xml:space="preserve"> </w:t>
      </w:r>
      <w:r w:rsidR="00627425">
        <w:rPr>
          <w:rFonts w:ascii="Times New Roman" w:hAnsi="Times New Roman" w:cs="Times New Roman"/>
          <w:sz w:val="24"/>
          <w:szCs w:val="24"/>
        </w:rPr>
        <w:t>очерках</w:t>
      </w:r>
      <w:r w:rsidR="00A737A6">
        <w:rPr>
          <w:rFonts w:ascii="Times New Roman" w:hAnsi="Times New Roman" w:cs="Times New Roman"/>
          <w:sz w:val="24"/>
          <w:szCs w:val="24"/>
        </w:rPr>
        <w:t>,</w:t>
      </w:r>
      <w:r w:rsidR="00627425">
        <w:rPr>
          <w:rFonts w:ascii="Times New Roman" w:hAnsi="Times New Roman" w:cs="Times New Roman"/>
          <w:sz w:val="24"/>
          <w:szCs w:val="24"/>
        </w:rPr>
        <w:t xml:space="preserve"> и в дальнейшем они включены в большую часть биографических данных</w:t>
      </w:r>
      <w:r w:rsidR="00A737A6">
        <w:rPr>
          <w:rFonts w:ascii="Times New Roman" w:hAnsi="Times New Roman" w:cs="Times New Roman"/>
          <w:sz w:val="24"/>
          <w:szCs w:val="24"/>
        </w:rPr>
        <w:t>, опубликованных в</w:t>
      </w:r>
      <w:r w:rsidR="00627425">
        <w:rPr>
          <w:rFonts w:ascii="Times New Roman" w:hAnsi="Times New Roman" w:cs="Times New Roman"/>
          <w:sz w:val="24"/>
          <w:szCs w:val="24"/>
        </w:rPr>
        <w:t xml:space="preserve"> </w:t>
      </w:r>
      <w:r w:rsidR="00A737A6">
        <w:rPr>
          <w:rFonts w:ascii="Times New Roman" w:hAnsi="Times New Roman" w:cs="Times New Roman"/>
          <w:sz w:val="24"/>
          <w:szCs w:val="24"/>
        </w:rPr>
        <w:t xml:space="preserve">различных </w:t>
      </w:r>
      <w:r w:rsidR="00627425">
        <w:rPr>
          <w:rFonts w:ascii="Times New Roman" w:hAnsi="Times New Roman" w:cs="Times New Roman"/>
          <w:sz w:val="24"/>
          <w:szCs w:val="24"/>
        </w:rPr>
        <w:t>интернет</w:t>
      </w:r>
      <w:r w:rsidR="00EF4E5C">
        <w:rPr>
          <w:rFonts w:ascii="Times New Roman" w:hAnsi="Times New Roman" w:cs="Times New Roman"/>
          <w:sz w:val="24"/>
          <w:szCs w:val="24"/>
        </w:rPr>
        <w:t>-</w:t>
      </w:r>
      <w:r w:rsidR="00627425">
        <w:rPr>
          <w:rFonts w:ascii="Times New Roman" w:hAnsi="Times New Roman" w:cs="Times New Roman"/>
          <w:sz w:val="24"/>
          <w:szCs w:val="24"/>
        </w:rPr>
        <w:t>ресурс</w:t>
      </w:r>
      <w:r w:rsidR="00A737A6">
        <w:rPr>
          <w:rFonts w:ascii="Times New Roman" w:hAnsi="Times New Roman" w:cs="Times New Roman"/>
          <w:sz w:val="24"/>
          <w:szCs w:val="24"/>
        </w:rPr>
        <w:t>ах</w:t>
      </w:r>
      <w:r w:rsidR="00627425">
        <w:rPr>
          <w:rFonts w:ascii="Times New Roman" w:hAnsi="Times New Roman" w:cs="Times New Roman"/>
          <w:sz w:val="24"/>
          <w:szCs w:val="24"/>
        </w:rPr>
        <w:t>.</w:t>
      </w:r>
      <w:r w:rsidR="00627425" w:rsidRPr="00627425">
        <w:rPr>
          <w:rFonts w:ascii="Times New Roman" w:hAnsi="Times New Roman" w:cs="Times New Roman"/>
          <w:sz w:val="24"/>
          <w:szCs w:val="24"/>
        </w:rPr>
        <w:t xml:space="preserve"> Кроме автобиографий из личного архива А.Д. Столяра сохранился рукописный вариант его автобиографии (от 6 марта 1957 г.) в Отделе рукописей и документального фонда Государственного Эрмитажа.  Есть личное дело А.Д. Столяра и в </w:t>
      </w:r>
      <w:r w:rsidR="00A062F4">
        <w:rPr>
          <w:rFonts w:ascii="Times New Roman" w:hAnsi="Times New Roman" w:cs="Times New Roman"/>
          <w:sz w:val="24"/>
          <w:szCs w:val="24"/>
        </w:rPr>
        <w:t>Санкт-Петербургском филиале А</w:t>
      </w:r>
      <w:r w:rsidR="00627425" w:rsidRPr="00627425">
        <w:rPr>
          <w:rFonts w:ascii="Times New Roman" w:hAnsi="Times New Roman" w:cs="Times New Roman"/>
          <w:sz w:val="24"/>
          <w:szCs w:val="24"/>
        </w:rPr>
        <w:t>рхив</w:t>
      </w:r>
      <w:r w:rsidR="00A062F4">
        <w:rPr>
          <w:rFonts w:ascii="Times New Roman" w:hAnsi="Times New Roman" w:cs="Times New Roman"/>
          <w:sz w:val="24"/>
          <w:szCs w:val="24"/>
        </w:rPr>
        <w:t>а РАН</w:t>
      </w:r>
      <w:r w:rsidR="00627425" w:rsidRPr="00627425">
        <w:rPr>
          <w:rFonts w:ascii="Times New Roman" w:hAnsi="Times New Roman" w:cs="Times New Roman"/>
          <w:sz w:val="24"/>
          <w:szCs w:val="24"/>
        </w:rPr>
        <w:t xml:space="preserve">.  В нем хранятся документы периода его работы в Ленинградском отделении Института </w:t>
      </w:r>
      <w:r w:rsidR="00A062F4">
        <w:rPr>
          <w:rFonts w:ascii="Times New Roman" w:hAnsi="Times New Roman" w:cs="Times New Roman"/>
          <w:sz w:val="24"/>
          <w:szCs w:val="24"/>
        </w:rPr>
        <w:t xml:space="preserve">истории </w:t>
      </w:r>
      <w:r w:rsidR="00627425" w:rsidRPr="00627425">
        <w:rPr>
          <w:rFonts w:ascii="Times New Roman" w:hAnsi="Times New Roman" w:cs="Times New Roman"/>
          <w:sz w:val="24"/>
          <w:szCs w:val="24"/>
        </w:rPr>
        <w:t xml:space="preserve">материальной </w:t>
      </w:r>
      <w:r w:rsidR="00A062F4">
        <w:rPr>
          <w:rFonts w:ascii="Times New Roman" w:hAnsi="Times New Roman" w:cs="Times New Roman"/>
          <w:sz w:val="24"/>
          <w:szCs w:val="24"/>
        </w:rPr>
        <w:t>культуры АН СССР</w:t>
      </w:r>
      <w:r w:rsidR="00A737A6">
        <w:rPr>
          <w:rStyle w:val="a6"/>
          <w:rFonts w:ascii="Times New Roman" w:hAnsi="Times New Roman" w:cs="Times New Roman"/>
          <w:sz w:val="24"/>
          <w:szCs w:val="24"/>
        </w:rPr>
        <w:footnoteReference w:id="5"/>
      </w:r>
      <w:r w:rsidR="00627425">
        <w:rPr>
          <w:rFonts w:ascii="Times New Roman" w:hAnsi="Times New Roman" w:cs="Times New Roman"/>
          <w:sz w:val="24"/>
          <w:szCs w:val="24"/>
        </w:rPr>
        <w:t>.</w:t>
      </w:r>
    </w:p>
    <w:p w14:paraId="7C082AAA" w14:textId="77777777" w:rsidR="00CC04C1" w:rsidRDefault="00627425" w:rsidP="000104DF">
      <w:pPr>
        <w:spacing w:line="360" w:lineRule="auto"/>
        <w:ind w:firstLine="142"/>
        <w:jc w:val="both"/>
        <w:rPr>
          <w:rFonts w:ascii="Times New Roman" w:hAnsi="Times New Roman" w:cs="Times New Roman"/>
          <w:sz w:val="24"/>
          <w:szCs w:val="24"/>
        </w:rPr>
      </w:pPr>
      <w:r w:rsidRPr="00627425">
        <w:rPr>
          <w:rFonts w:ascii="Times New Roman" w:hAnsi="Times New Roman" w:cs="Times New Roman"/>
          <w:sz w:val="24"/>
          <w:szCs w:val="24"/>
        </w:rPr>
        <w:t>Наибольший интерес представляют два автобиографических очерка</w:t>
      </w:r>
      <w:r w:rsidR="0062492F">
        <w:rPr>
          <w:rFonts w:ascii="Times New Roman" w:hAnsi="Times New Roman" w:cs="Times New Roman"/>
          <w:sz w:val="24"/>
          <w:szCs w:val="24"/>
        </w:rPr>
        <w:t>:</w:t>
      </w:r>
      <w:r w:rsidRPr="00627425">
        <w:rPr>
          <w:rFonts w:ascii="Times New Roman" w:hAnsi="Times New Roman" w:cs="Times New Roman"/>
          <w:sz w:val="24"/>
          <w:szCs w:val="24"/>
        </w:rPr>
        <w:t xml:space="preserve"> «Мои года</w:t>
      </w:r>
      <w:r w:rsidR="0062492F">
        <w:rPr>
          <w:rFonts w:ascii="Times New Roman" w:hAnsi="Times New Roman" w:cs="Times New Roman"/>
          <w:sz w:val="24"/>
          <w:szCs w:val="24"/>
        </w:rPr>
        <w:t xml:space="preserve"> –</w:t>
      </w:r>
      <w:r w:rsidRPr="00627425">
        <w:rPr>
          <w:rFonts w:ascii="Times New Roman" w:hAnsi="Times New Roman" w:cs="Times New Roman"/>
          <w:sz w:val="24"/>
          <w:szCs w:val="24"/>
        </w:rPr>
        <w:t xml:space="preserve"> мое богатство», написанный для юбилейного сборника «Археология в пути или путь археолога»</w:t>
      </w:r>
      <w:r w:rsidR="00A737A6">
        <w:rPr>
          <w:rFonts w:ascii="Times New Roman" w:hAnsi="Times New Roman" w:cs="Times New Roman"/>
          <w:sz w:val="24"/>
          <w:szCs w:val="24"/>
        </w:rPr>
        <w:t xml:space="preserve"> (2001)</w:t>
      </w:r>
      <w:r w:rsidRPr="00627425">
        <w:rPr>
          <w:rFonts w:ascii="Times New Roman" w:hAnsi="Times New Roman" w:cs="Times New Roman"/>
          <w:sz w:val="24"/>
          <w:szCs w:val="24"/>
        </w:rPr>
        <w:t xml:space="preserve">, </w:t>
      </w:r>
      <w:r w:rsidR="0062492F">
        <w:rPr>
          <w:rFonts w:ascii="Times New Roman" w:hAnsi="Times New Roman" w:cs="Times New Roman"/>
          <w:sz w:val="24"/>
          <w:szCs w:val="24"/>
        </w:rPr>
        <w:t xml:space="preserve">и </w:t>
      </w:r>
      <w:r w:rsidRPr="00627425">
        <w:rPr>
          <w:rFonts w:ascii="Times New Roman" w:hAnsi="Times New Roman" w:cs="Times New Roman"/>
          <w:sz w:val="24"/>
          <w:szCs w:val="24"/>
        </w:rPr>
        <w:t>«Основные вехи биографической тропы» для сборника «In situ»</w:t>
      </w:r>
      <w:r w:rsidR="00A737A6">
        <w:rPr>
          <w:rFonts w:ascii="Times New Roman" w:hAnsi="Times New Roman" w:cs="Times New Roman"/>
          <w:sz w:val="24"/>
          <w:szCs w:val="24"/>
        </w:rPr>
        <w:t xml:space="preserve"> (2006</w:t>
      </w:r>
      <w:r w:rsidR="00A737A6" w:rsidRPr="00976781">
        <w:rPr>
          <w:rFonts w:ascii="Times New Roman" w:hAnsi="Times New Roman" w:cs="Times New Roman"/>
          <w:sz w:val="24"/>
          <w:szCs w:val="24"/>
        </w:rPr>
        <w:t xml:space="preserve">). </w:t>
      </w:r>
      <w:r w:rsidR="00EF4E5C">
        <w:rPr>
          <w:rFonts w:ascii="Times New Roman" w:hAnsi="Times New Roman" w:cs="Times New Roman"/>
          <w:sz w:val="24"/>
          <w:szCs w:val="24"/>
        </w:rPr>
        <w:t>В данных биографических источниках краткие сведения официальных автобиографий пропущены через личность субъекта, в результате он</w:t>
      </w:r>
      <w:r w:rsidR="00EF4E5C" w:rsidRPr="00EF4E5C">
        <w:rPr>
          <w:rFonts w:ascii="Times New Roman" w:hAnsi="Times New Roman" w:cs="Times New Roman"/>
          <w:sz w:val="24"/>
          <w:szCs w:val="24"/>
        </w:rPr>
        <w:t xml:space="preserve"> становится </w:t>
      </w:r>
      <w:r w:rsidR="00EF4E5C">
        <w:rPr>
          <w:rFonts w:ascii="Times New Roman" w:hAnsi="Times New Roman" w:cs="Times New Roman"/>
          <w:sz w:val="24"/>
          <w:szCs w:val="24"/>
        </w:rPr>
        <w:t xml:space="preserve">для нас </w:t>
      </w:r>
      <w:r w:rsidR="00EF4E5C" w:rsidRPr="00EF4E5C">
        <w:rPr>
          <w:rFonts w:ascii="Times New Roman" w:hAnsi="Times New Roman" w:cs="Times New Roman"/>
          <w:sz w:val="24"/>
          <w:szCs w:val="24"/>
        </w:rPr>
        <w:t xml:space="preserve">не таким, как «другие», </w:t>
      </w:r>
      <w:r w:rsidR="00EF4E5C">
        <w:rPr>
          <w:rFonts w:ascii="Times New Roman" w:hAnsi="Times New Roman" w:cs="Times New Roman"/>
          <w:sz w:val="24"/>
          <w:szCs w:val="24"/>
        </w:rPr>
        <w:t>т</w:t>
      </w:r>
      <w:r w:rsidR="00EF4E5C" w:rsidRPr="00EF4E5C">
        <w:rPr>
          <w:rFonts w:ascii="Times New Roman" w:hAnsi="Times New Roman" w:cs="Times New Roman"/>
          <w:sz w:val="24"/>
          <w:szCs w:val="24"/>
        </w:rPr>
        <w:t xml:space="preserve">огда мы ценим не свою оценку другого, </w:t>
      </w:r>
      <w:r w:rsidR="00EF4E5C">
        <w:rPr>
          <w:rFonts w:ascii="Times New Roman" w:hAnsi="Times New Roman" w:cs="Times New Roman"/>
          <w:sz w:val="24"/>
          <w:szCs w:val="24"/>
        </w:rPr>
        <w:t xml:space="preserve">а </w:t>
      </w:r>
      <w:r w:rsidR="00EF4E5C" w:rsidRPr="00EF4E5C">
        <w:rPr>
          <w:rFonts w:ascii="Times New Roman" w:hAnsi="Times New Roman" w:cs="Times New Roman"/>
          <w:sz w:val="24"/>
          <w:szCs w:val="24"/>
        </w:rPr>
        <w:t>его оценку себя и других вещей и объектов, которые в этом случае как бы одушевляются, получают статус событийности</w:t>
      </w:r>
      <w:r w:rsidR="00EF4E5C">
        <w:rPr>
          <w:rStyle w:val="a6"/>
          <w:rFonts w:ascii="Times New Roman" w:hAnsi="Times New Roman" w:cs="Times New Roman"/>
          <w:sz w:val="24"/>
          <w:szCs w:val="24"/>
        </w:rPr>
        <w:footnoteReference w:id="6"/>
      </w:r>
      <w:r w:rsidR="00EF4E5C">
        <w:rPr>
          <w:rFonts w:ascii="Times New Roman" w:hAnsi="Times New Roman" w:cs="Times New Roman"/>
          <w:sz w:val="24"/>
          <w:szCs w:val="24"/>
        </w:rPr>
        <w:t xml:space="preserve">. </w:t>
      </w:r>
    </w:p>
    <w:p w14:paraId="4D12C336" w14:textId="77777777" w:rsidR="00CC04C1" w:rsidRDefault="000104DF" w:rsidP="000104DF">
      <w:pPr>
        <w:spacing w:line="360" w:lineRule="auto"/>
        <w:ind w:firstLine="142"/>
        <w:jc w:val="both"/>
        <w:rPr>
          <w:rFonts w:ascii="Times New Roman" w:hAnsi="Times New Roman" w:cs="Times New Roman"/>
          <w:sz w:val="24"/>
          <w:szCs w:val="24"/>
        </w:rPr>
      </w:pPr>
      <w:r w:rsidRPr="000104DF">
        <w:rPr>
          <w:rFonts w:ascii="Times New Roman" w:hAnsi="Times New Roman" w:cs="Times New Roman"/>
          <w:sz w:val="24"/>
          <w:szCs w:val="24"/>
        </w:rPr>
        <w:t>Абрам Давидович всегда благодарил судьбу за щедрость данных ему лет жизни, гордился долгой дружбой с А.Н. Формозовым, Я.В. Доманским, Б. Полевым и другими интересными людьми</w:t>
      </w:r>
      <w:r w:rsidR="00A0154D">
        <w:rPr>
          <w:rFonts w:ascii="Times New Roman" w:hAnsi="Times New Roman" w:cs="Times New Roman"/>
          <w:sz w:val="24"/>
          <w:szCs w:val="24"/>
        </w:rPr>
        <w:t xml:space="preserve">, с кем </w:t>
      </w:r>
      <w:r w:rsidRPr="000104DF">
        <w:rPr>
          <w:rFonts w:ascii="Times New Roman" w:hAnsi="Times New Roman" w:cs="Times New Roman"/>
          <w:sz w:val="24"/>
          <w:szCs w:val="24"/>
        </w:rPr>
        <w:t>судьба связала его еще со школьной и университетской скамьи, никогда не забывал упомянуть их преданность и доброту. Многим из них он посвятил памятные статьи</w:t>
      </w:r>
      <w:r w:rsidR="00A737A6">
        <w:rPr>
          <w:rStyle w:val="a6"/>
          <w:rFonts w:ascii="Times New Roman" w:hAnsi="Times New Roman" w:cs="Times New Roman"/>
          <w:sz w:val="24"/>
          <w:szCs w:val="24"/>
        </w:rPr>
        <w:footnoteReference w:id="7"/>
      </w:r>
      <w:r w:rsidRPr="000104DF">
        <w:rPr>
          <w:rFonts w:ascii="Times New Roman" w:hAnsi="Times New Roman" w:cs="Times New Roman"/>
          <w:sz w:val="24"/>
          <w:szCs w:val="24"/>
        </w:rPr>
        <w:t>.  Воспоминаний он никогда не писал</w:t>
      </w:r>
      <w:r w:rsidR="00A737A6">
        <w:rPr>
          <w:rFonts w:ascii="Times New Roman" w:hAnsi="Times New Roman" w:cs="Times New Roman"/>
          <w:sz w:val="24"/>
          <w:szCs w:val="24"/>
        </w:rPr>
        <w:t>, не вел дневников</w:t>
      </w:r>
      <w:r w:rsidRPr="000104DF">
        <w:rPr>
          <w:rFonts w:ascii="Times New Roman" w:hAnsi="Times New Roman" w:cs="Times New Roman"/>
          <w:sz w:val="24"/>
          <w:szCs w:val="24"/>
        </w:rPr>
        <w:t>, да и писем его, вероятно, осталось в архивах коллег немного. Свои биографические очерки он называл беглыми зарисовками или «роликами» и сетовал, что многое ушло из памяти за долгие годы жизни.</w:t>
      </w:r>
      <w:r w:rsidR="00B507DA">
        <w:rPr>
          <w:rFonts w:ascii="Times New Roman" w:hAnsi="Times New Roman" w:cs="Times New Roman"/>
          <w:sz w:val="24"/>
          <w:szCs w:val="24"/>
        </w:rPr>
        <w:t xml:space="preserve"> </w:t>
      </w:r>
      <w:r w:rsidR="005201CF">
        <w:rPr>
          <w:rFonts w:ascii="Times New Roman" w:hAnsi="Times New Roman" w:cs="Times New Roman"/>
          <w:sz w:val="24"/>
          <w:szCs w:val="24"/>
        </w:rPr>
        <w:t xml:space="preserve">Они разные по стилю и содержанию, но </w:t>
      </w:r>
      <w:r w:rsidR="00A737A6">
        <w:rPr>
          <w:rFonts w:ascii="Times New Roman" w:hAnsi="Times New Roman" w:cs="Times New Roman"/>
          <w:sz w:val="24"/>
          <w:szCs w:val="24"/>
        </w:rPr>
        <w:t xml:space="preserve">в отличие от автобиографий </w:t>
      </w:r>
      <w:r w:rsidR="005201CF">
        <w:rPr>
          <w:rFonts w:ascii="Times New Roman" w:hAnsi="Times New Roman" w:cs="Times New Roman"/>
          <w:sz w:val="24"/>
          <w:szCs w:val="24"/>
        </w:rPr>
        <w:t xml:space="preserve">наиболее полно раскрывают </w:t>
      </w:r>
      <w:r w:rsidR="00A737A6">
        <w:rPr>
          <w:rFonts w:ascii="Times New Roman" w:hAnsi="Times New Roman" w:cs="Times New Roman"/>
          <w:sz w:val="24"/>
          <w:szCs w:val="24"/>
        </w:rPr>
        <w:t xml:space="preserve">отдельные, </w:t>
      </w:r>
      <w:r w:rsidR="00497F52">
        <w:rPr>
          <w:rFonts w:ascii="Times New Roman" w:hAnsi="Times New Roman" w:cs="Times New Roman"/>
          <w:sz w:val="24"/>
          <w:szCs w:val="24"/>
        </w:rPr>
        <w:t xml:space="preserve">значимые для автора события </w:t>
      </w:r>
      <w:r w:rsidR="005201CF">
        <w:rPr>
          <w:rFonts w:ascii="Times New Roman" w:hAnsi="Times New Roman" w:cs="Times New Roman"/>
          <w:sz w:val="24"/>
          <w:szCs w:val="24"/>
        </w:rPr>
        <w:t>жизненного пути</w:t>
      </w:r>
      <w:r w:rsidR="00A737A6">
        <w:rPr>
          <w:rFonts w:ascii="Times New Roman" w:hAnsi="Times New Roman" w:cs="Times New Roman"/>
          <w:sz w:val="24"/>
          <w:szCs w:val="24"/>
        </w:rPr>
        <w:t xml:space="preserve"> и его </w:t>
      </w:r>
      <w:r w:rsidR="005201CF">
        <w:rPr>
          <w:rFonts w:ascii="Times New Roman" w:hAnsi="Times New Roman" w:cs="Times New Roman"/>
          <w:sz w:val="24"/>
          <w:szCs w:val="24"/>
        </w:rPr>
        <w:t xml:space="preserve">рефлексию итогов научной и педагогической деятельности. </w:t>
      </w:r>
      <w:r w:rsidR="000B3185">
        <w:rPr>
          <w:rFonts w:ascii="Times New Roman" w:hAnsi="Times New Roman" w:cs="Times New Roman"/>
          <w:sz w:val="24"/>
          <w:szCs w:val="24"/>
        </w:rPr>
        <w:t xml:space="preserve">Анализ этих документов позволяет нам еще раз остановиться на </w:t>
      </w:r>
      <w:r w:rsidR="00497F52">
        <w:rPr>
          <w:rFonts w:ascii="Times New Roman" w:hAnsi="Times New Roman" w:cs="Times New Roman"/>
          <w:sz w:val="24"/>
          <w:szCs w:val="24"/>
        </w:rPr>
        <w:t xml:space="preserve">этапах или </w:t>
      </w:r>
      <w:r w:rsidR="000B3185">
        <w:rPr>
          <w:rFonts w:ascii="Times New Roman" w:hAnsi="Times New Roman" w:cs="Times New Roman"/>
          <w:sz w:val="24"/>
          <w:szCs w:val="24"/>
        </w:rPr>
        <w:t>домина</w:t>
      </w:r>
      <w:r w:rsidR="00CC04C1">
        <w:rPr>
          <w:rFonts w:ascii="Times New Roman" w:hAnsi="Times New Roman" w:cs="Times New Roman"/>
          <w:sz w:val="24"/>
          <w:szCs w:val="24"/>
        </w:rPr>
        <w:t>н</w:t>
      </w:r>
      <w:r w:rsidR="000B3185">
        <w:rPr>
          <w:rFonts w:ascii="Times New Roman" w:hAnsi="Times New Roman" w:cs="Times New Roman"/>
          <w:sz w:val="24"/>
          <w:szCs w:val="24"/>
        </w:rPr>
        <w:t xml:space="preserve">тах становления </w:t>
      </w:r>
      <w:r w:rsidR="00497F52">
        <w:rPr>
          <w:rFonts w:ascii="Times New Roman" w:hAnsi="Times New Roman" w:cs="Times New Roman"/>
          <w:sz w:val="24"/>
          <w:szCs w:val="24"/>
        </w:rPr>
        <w:t xml:space="preserve">личности </w:t>
      </w:r>
      <w:r w:rsidR="000B3185">
        <w:rPr>
          <w:rFonts w:ascii="Times New Roman" w:hAnsi="Times New Roman" w:cs="Times New Roman"/>
          <w:sz w:val="24"/>
          <w:szCs w:val="24"/>
        </w:rPr>
        <w:t xml:space="preserve">ученого и </w:t>
      </w:r>
      <w:r w:rsidR="000B3185">
        <w:rPr>
          <w:rFonts w:ascii="Times New Roman" w:hAnsi="Times New Roman" w:cs="Times New Roman"/>
          <w:sz w:val="24"/>
          <w:szCs w:val="24"/>
        </w:rPr>
        <w:lastRenderedPageBreak/>
        <w:t>педагога, которые он кратко наметил в своих биографических очерках.</w:t>
      </w:r>
      <w:r>
        <w:rPr>
          <w:rFonts w:ascii="Times New Roman" w:hAnsi="Times New Roman" w:cs="Times New Roman"/>
          <w:sz w:val="24"/>
          <w:szCs w:val="24"/>
        </w:rPr>
        <w:t xml:space="preserve"> </w:t>
      </w:r>
      <w:r w:rsidR="00497F52">
        <w:rPr>
          <w:rFonts w:ascii="Times New Roman" w:hAnsi="Times New Roman" w:cs="Times New Roman"/>
          <w:sz w:val="24"/>
          <w:szCs w:val="24"/>
        </w:rPr>
        <w:t>Основными к</w:t>
      </w:r>
      <w:r w:rsidR="002B789D">
        <w:rPr>
          <w:rFonts w:ascii="Times New Roman" w:hAnsi="Times New Roman" w:cs="Times New Roman"/>
          <w:sz w:val="24"/>
          <w:szCs w:val="24"/>
        </w:rPr>
        <w:t>ритери</w:t>
      </w:r>
      <w:r w:rsidR="00497F52">
        <w:rPr>
          <w:rFonts w:ascii="Times New Roman" w:hAnsi="Times New Roman" w:cs="Times New Roman"/>
          <w:sz w:val="24"/>
          <w:szCs w:val="24"/>
        </w:rPr>
        <w:t>ями</w:t>
      </w:r>
      <w:r w:rsidR="002B789D">
        <w:rPr>
          <w:rFonts w:ascii="Times New Roman" w:hAnsi="Times New Roman" w:cs="Times New Roman"/>
          <w:sz w:val="24"/>
          <w:szCs w:val="24"/>
        </w:rPr>
        <w:t xml:space="preserve"> </w:t>
      </w:r>
      <w:r w:rsidR="002273C7">
        <w:rPr>
          <w:rFonts w:ascii="Times New Roman" w:hAnsi="Times New Roman" w:cs="Times New Roman"/>
          <w:sz w:val="24"/>
          <w:szCs w:val="24"/>
        </w:rPr>
        <w:t xml:space="preserve">выделения таких периодов </w:t>
      </w:r>
      <w:r w:rsidR="00497F52">
        <w:rPr>
          <w:rFonts w:ascii="Times New Roman" w:hAnsi="Times New Roman" w:cs="Times New Roman"/>
          <w:sz w:val="24"/>
          <w:szCs w:val="24"/>
        </w:rPr>
        <w:t xml:space="preserve">являются </w:t>
      </w:r>
      <w:r w:rsidR="002273C7">
        <w:rPr>
          <w:rFonts w:ascii="Times New Roman" w:hAnsi="Times New Roman" w:cs="Times New Roman"/>
          <w:sz w:val="24"/>
          <w:szCs w:val="24"/>
        </w:rPr>
        <w:t xml:space="preserve">два принципа: </w:t>
      </w:r>
      <w:r w:rsidR="003A63F2">
        <w:rPr>
          <w:rFonts w:ascii="Times New Roman" w:hAnsi="Times New Roman" w:cs="Times New Roman"/>
          <w:sz w:val="24"/>
          <w:szCs w:val="24"/>
        </w:rPr>
        <w:t>хронологическ</w:t>
      </w:r>
      <w:r w:rsidR="008711D7">
        <w:rPr>
          <w:rFonts w:ascii="Times New Roman" w:hAnsi="Times New Roman" w:cs="Times New Roman"/>
          <w:sz w:val="24"/>
          <w:szCs w:val="24"/>
        </w:rPr>
        <w:t>ий</w:t>
      </w:r>
      <w:r w:rsidR="003A63F2">
        <w:rPr>
          <w:rFonts w:ascii="Times New Roman" w:hAnsi="Times New Roman" w:cs="Times New Roman"/>
          <w:sz w:val="24"/>
          <w:szCs w:val="24"/>
        </w:rPr>
        <w:t xml:space="preserve"> принцип и </w:t>
      </w:r>
      <w:r w:rsidR="002273C7">
        <w:rPr>
          <w:rFonts w:ascii="Times New Roman" w:hAnsi="Times New Roman" w:cs="Times New Roman"/>
          <w:sz w:val="24"/>
          <w:szCs w:val="24"/>
        </w:rPr>
        <w:t>мировозренческий.</w:t>
      </w:r>
      <w:r w:rsidR="00497F52">
        <w:rPr>
          <w:rFonts w:ascii="Times New Roman" w:hAnsi="Times New Roman" w:cs="Times New Roman"/>
          <w:sz w:val="24"/>
          <w:szCs w:val="24"/>
        </w:rPr>
        <w:t xml:space="preserve"> </w:t>
      </w:r>
    </w:p>
    <w:p w14:paraId="61081755" w14:textId="2B001660" w:rsidR="007D4934" w:rsidRDefault="00D40232" w:rsidP="000104DF">
      <w:pPr>
        <w:spacing w:line="360" w:lineRule="auto"/>
        <w:ind w:firstLine="142"/>
        <w:jc w:val="both"/>
        <w:rPr>
          <w:rFonts w:ascii="Times New Roman" w:hAnsi="Times New Roman" w:cs="Times New Roman"/>
          <w:sz w:val="24"/>
          <w:szCs w:val="24"/>
        </w:rPr>
      </w:pPr>
      <w:r>
        <w:rPr>
          <w:rFonts w:ascii="Times New Roman" w:hAnsi="Times New Roman" w:cs="Times New Roman"/>
          <w:sz w:val="24"/>
          <w:szCs w:val="24"/>
        </w:rPr>
        <w:t xml:space="preserve">Интересно, что </w:t>
      </w:r>
      <w:r w:rsidR="002273C7">
        <w:rPr>
          <w:rFonts w:ascii="Times New Roman" w:hAnsi="Times New Roman" w:cs="Times New Roman"/>
          <w:sz w:val="24"/>
          <w:szCs w:val="24"/>
        </w:rPr>
        <w:t xml:space="preserve">и </w:t>
      </w:r>
      <w:r>
        <w:rPr>
          <w:rFonts w:ascii="Times New Roman" w:hAnsi="Times New Roman" w:cs="Times New Roman"/>
          <w:sz w:val="24"/>
          <w:szCs w:val="24"/>
        </w:rPr>
        <w:t xml:space="preserve">сам А.Д. Столяр в биографических очерках </w:t>
      </w:r>
      <w:r w:rsidR="002273C7">
        <w:rPr>
          <w:rFonts w:ascii="Times New Roman" w:hAnsi="Times New Roman" w:cs="Times New Roman"/>
          <w:sz w:val="24"/>
          <w:szCs w:val="24"/>
        </w:rPr>
        <w:t>делил свою биографию, выделяя эти же критерии.</w:t>
      </w:r>
      <w:r w:rsidR="00246868">
        <w:rPr>
          <w:rFonts w:ascii="Times New Roman" w:hAnsi="Times New Roman" w:cs="Times New Roman"/>
          <w:sz w:val="24"/>
          <w:szCs w:val="24"/>
        </w:rPr>
        <w:t xml:space="preserve"> Так </w:t>
      </w:r>
      <w:r w:rsidR="007B6C67">
        <w:rPr>
          <w:rFonts w:ascii="Times New Roman" w:hAnsi="Times New Roman" w:cs="Times New Roman"/>
          <w:sz w:val="24"/>
          <w:szCs w:val="24"/>
        </w:rPr>
        <w:t>в биографическом очерк</w:t>
      </w:r>
      <w:r w:rsidR="00246868">
        <w:rPr>
          <w:rFonts w:ascii="Times New Roman" w:hAnsi="Times New Roman" w:cs="Times New Roman"/>
          <w:sz w:val="24"/>
          <w:szCs w:val="24"/>
        </w:rPr>
        <w:t>е</w:t>
      </w:r>
      <w:r w:rsidR="007B6C67">
        <w:rPr>
          <w:rFonts w:ascii="Times New Roman" w:hAnsi="Times New Roman" w:cs="Times New Roman"/>
          <w:sz w:val="24"/>
          <w:szCs w:val="24"/>
        </w:rPr>
        <w:t xml:space="preserve"> «</w:t>
      </w:r>
      <w:bookmarkStart w:id="2" w:name="_Hlk67773127"/>
      <w:r w:rsidR="007B6C67">
        <w:rPr>
          <w:rFonts w:ascii="Times New Roman" w:hAnsi="Times New Roman" w:cs="Times New Roman"/>
          <w:sz w:val="24"/>
          <w:szCs w:val="24"/>
        </w:rPr>
        <w:t>Мои года</w:t>
      </w:r>
      <w:r w:rsidR="00CC04C1">
        <w:rPr>
          <w:rFonts w:ascii="Times New Roman" w:hAnsi="Times New Roman" w:cs="Times New Roman"/>
          <w:sz w:val="24"/>
          <w:szCs w:val="24"/>
        </w:rPr>
        <w:t xml:space="preserve"> – </w:t>
      </w:r>
      <w:r w:rsidR="007B6C67">
        <w:rPr>
          <w:rFonts w:ascii="Times New Roman" w:hAnsi="Times New Roman" w:cs="Times New Roman"/>
          <w:sz w:val="24"/>
          <w:szCs w:val="24"/>
        </w:rPr>
        <w:t>мое богатство</w:t>
      </w:r>
      <w:bookmarkEnd w:id="2"/>
      <w:r w:rsidR="007B6C67">
        <w:rPr>
          <w:rFonts w:ascii="Times New Roman" w:hAnsi="Times New Roman" w:cs="Times New Roman"/>
          <w:sz w:val="24"/>
          <w:szCs w:val="24"/>
        </w:rPr>
        <w:t xml:space="preserve">» </w:t>
      </w:r>
      <w:r w:rsidR="00246868">
        <w:rPr>
          <w:rFonts w:ascii="Times New Roman" w:hAnsi="Times New Roman" w:cs="Times New Roman"/>
          <w:sz w:val="24"/>
          <w:szCs w:val="24"/>
        </w:rPr>
        <w:t xml:space="preserve">он </w:t>
      </w:r>
      <w:r w:rsidR="007B6C67">
        <w:rPr>
          <w:rFonts w:ascii="Times New Roman" w:hAnsi="Times New Roman" w:cs="Times New Roman"/>
          <w:sz w:val="24"/>
          <w:szCs w:val="24"/>
        </w:rPr>
        <w:t>делит свои 80 лет жизненного пути на двадцатилетия. «</w:t>
      </w:r>
      <w:r w:rsidR="007B6C67" w:rsidRPr="007B6C67">
        <w:rPr>
          <w:rFonts w:ascii="Times New Roman" w:hAnsi="Times New Roman" w:cs="Times New Roman"/>
          <w:sz w:val="24"/>
          <w:szCs w:val="24"/>
        </w:rPr>
        <w:t>Оглядывая же в целом мой скромный путь в науке, я различаю в нем систему из трех двадцатилетних периодов. Первый из них (примерно от 20 до 40 лет), понятно, осложненный войной и рядом привходящих обстоятельств</w:t>
      </w:r>
      <w:r w:rsidR="00DF6FAE">
        <w:rPr>
          <w:rFonts w:ascii="Times New Roman" w:hAnsi="Times New Roman" w:cs="Times New Roman"/>
          <w:sz w:val="24"/>
          <w:szCs w:val="24"/>
        </w:rPr>
        <w:t xml:space="preserve"> </w:t>
      </w:r>
      <w:r w:rsidR="007B6C67" w:rsidRPr="007B6C67">
        <w:rPr>
          <w:rFonts w:ascii="Times New Roman" w:hAnsi="Times New Roman" w:cs="Times New Roman"/>
          <w:sz w:val="24"/>
          <w:szCs w:val="24"/>
        </w:rPr>
        <w:t>(отражение на моей личности политического климата в стране), представлял время освоения специальности и начальной ступени исследований; второй (соответственно, от 40 до 60 лет) приходится на самостоятельную зрелость ученого, конечно, в пределах его воли, способностей, условий труда, да и археологического везения. Наконец, последний двадцатилетний п</w:t>
      </w:r>
      <w:r w:rsidR="007B6C67">
        <w:rPr>
          <w:rFonts w:ascii="Times New Roman" w:hAnsi="Times New Roman" w:cs="Times New Roman"/>
          <w:sz w:val="24"/>
          <w:szCs w:val="24"/>
        </w:rPr>
        <w:t>е</w:t>
      </w:r>
      <w:r w:rsidR="007B6C67" w:rsidRPr="007B6C67">
        <w:rPr>
          <w:rFonts w:ascii="Times New Roman" w:hAnsi="Times New Roman" w:cs="Times New Roman"/>
          <w:sz w:val="24"/>
          <w:szCs w:val="24"/>
        </w:rPr>
        <w:t>риод (60–80 лет), коль он великодушно</w:t>
      </w:r>
      <w:r w:rsidR="007B6C67">
        <w:rPr>
          <w:rFonts w:ascii="Times New Roman" w:hAnsi="Times New Roman" w:cs="Times New Roman"/>
          <w:sz w:val="24"/>
          <w:szCs w:val="24"/>
        </w:rPr>
        <w:t xml:space="preserve"> </w:t>
      </w:r>
      <w:r w:rsidR="007B6C67" w:rsidRPr="007B6C67">
        <w:rPr>
          <w:rFonts w:ascii="Times New Roman" w:hAnsi="Times New Roman" w:cs="Times New Roman"/>
          <w:sz w:val="24"/>
          <w:szCs w:val="24"/>
        </w:rPr>
        <w:t>отпускается судьбой, невольно обращает взор на строгий анализ сделанного субъектом, его достижений и ошибок, обязанностей учителя</w:t>
      </w:r>
      <w:r w:rsidR="00DF6FAE">
        <w:rPr>
          <w:rFonts w:ascii="Times New Roman" w:hAnsi="Times New Roman" w:cs="Times New Roman"/>
          <w:sz w:val="24"/>
          <w:szCs w:val="24"/>
        </w:rPr>
        <w:t>м</w:t>
      </w:r>
      <w:r w:rsidR="007B6C67" w:rsidRPr="007B6C67">
        <w:rPr>
          <w:rFonts w:ascii="Times New Roman" w:hAnsi="Times New Roman" w:cs="Times New Roman"/>
          <w:sz w:val="24"/>
          <w:szCs w:val="24"/>
        </w:rPr>
        <w:t>, коллегам и помощникам. Логически завершается подобный рентген непредвзятой оценкой состояния близкой ему области знания</w:t>
      </w:r>
      <w:r w:rsidR="007B6C67">
        <w:rPr>
          <w:rFonts w:ascii="Times New Roman" w:hAnsi="Times New Roman" w:cs="Times New Roman"/>
          <w:sz w:val="24"/>
          <w:szCs w:val="24"/>
        </w:rPr>
        <w:t>»</w:t>
      </w:r>
      <w:r w:rsidR="007B6C67">
        <w:rPr>
          <w:rStyle w:val="a6"/>
          <w:rFonts w:ascii="Times New Roman" w:hAnsi="Times New Roman" w:cs="Times New Roman"/>
          <w:sz w:val="24"/>
          <w:szCs w:val="24"/>
        </w:rPr>
        <w:footnoteReference w:id="8"/>
      </w:r>
      <w:r w:rsidR="001555CE">
        <w:rPr>
          <w:rFonts w:ascii="Times New Roman" w:hAnsi="Times New Roman" w:cs="Times New Roman"/>
          <w:sz w:val="24"/>
          <w:szCs w:val="24"/>
        </w:rPr>
        <w:t>.</w:t>
      </w:r>
      <w:r w:rsidR="00AA6268">
        <w:rPr>
          <w:rFonts w:ascii="Times New Roman" w:hAnsi="Times New Roman" w:cs="Times New Roman"/>
          <w:sz w:val="24"/>
          <w:szCs w:val="24"/>
        </w:rPr>
        <w:t xml:space="preserve"> А в очерке </w:t>
      </w:r>
      <w:r w:rsidR="00AA6268" w:rsidRPr="00AA6268">
        <w:rPr>
          <w:rFonts w:ascii="Times New Roman" w:hAnsi="Times New Roman" w:cs="Times New Roman"/>
          <w:sz w:val="24"/>
          <w:szCs w:val="24"/>
        </w:rPr>
        <w:t>«Основные вехи биографической тропы»</w:t>
      </w:r>
      <w:r w:rsidR="00AA6268">
        <w:rPr>
          <w:rFonts w:ascii="Times New Roman" w:hAnsi="Times New Roman" w:cs="Times New Roman"/>
          <w:sz w:val="24"/>
          <w:szCs w:val="24"/>
        </w:rPr>
        <w:t xml:space="preserve"> </w:t>
      </w:r>
      <w:r w:rsidR="008E2155">
        <w:rPr>
          <w:rFonts w:ascii="Times New Roman" w:hAnsi="Times New Roman" w:cs="Times New Roman"/>
          <w:sz w:val="24"/>
          <w:szCs w:val="24"/>
        </w:rPr>
        <w:t xml:space="preserve">ученый выделяет периоды </w:t>
      </w:r>
      <w:r w:rsidR="00AA6268">
        <w:rPr>
          <w:rFonts w:ascii="Times New Roman" w:hAnsi="Times New Roman" w:cs="Times New Roman"/>
          <w:sz w:val="24"/>
          <w:szCs w:val="24"/>
        </w:rPr>
        <w:t>детств</w:t>
      </w:r>
      <w:r w:rsidR="008E2155">
        <w:rPr>
          <w:rFonts w:ascii="Times New Roman" w:hAnsi="Times New Roman" w:cs="Times New Roman"/>
          <w:sz w:val="24"/>
          <w:szCs w:val="24"/>
        </w:rPr>
        <w:t>а</w:t>
      </w:r>
      <w:r w:rsidR="00AA6268">
        <w:rPr>
          <w:rFonts w:ascii="Times New Roman" w:hAnsi="Times New Roman" w:cs="Times New Roman"/>
          <w:sz w:val="24"/>
          <w:szCs w:val="24"/>
        </w:rPr>
        <w:t>, юношеств</w:t>
      </w:r>
      <w:r w:rsidR="008E2155">
        <w:rPr>
          <w:rFonts w:ascii="Times New Roman" w:hAnsi="Times New Roman" w:cs="Times New Roman"/>
          <w:sz w:val="24"/>
          <w:szCs w:val="24"/>
        </w:rPr>
        <w:t xml:space="preserve">а и годы </w:t>
      </w:r>
      <w:r w:rsidR="00AA6268">
        <w:rPr>
          <w:rFonts w:ascii="Times New Roman" w:hAnsi="Times New Roman" w:cs="Times New Roman"/>
          <w:sz w:val="24"/>
          <w:szCs w:val="24"/>
        </w:rPr>
        <w:t xml:space="preserve">зрелости. </w:t>
      </w:r>
      <w:r w:rsidR="008711D7">
        <w:rPr>
          <w:rFonts w:ascii="Times New Roman" w:hAnsi="Times New Roman" w:cs="Times New Roman"/>
          <w:sz w:val="24"/>
          <w:szCs w:val="24"/>
        </w:rPr>
        <w:t xml:space="preserve">Здесь же </w:t>
      </w:r>
      <w:r w:rsidR="00246868">
        <w:rPr>
          <w:rFonts w:ascii="Times New Roman" w:hAnsi="Times New Roman" w:cs="Times New Roman"/>
          <w:sz w:val="24"/>
          <w:szCs w:val="24"/>
        </w:rPr>
        <w:t xml:space="preserve">Абрам Давидович делится своими итоговыми </w:t>
      </w:r>
      <w:r w:rsidR="00AA6268">
        <w:rPr>
          <w:rFonts w:ascii="Times New Roman" w:hAnsi="Times New Roman" w:cs="Times New Roman"/>
          <w:sz w:val="24"/>
          <w:szCs w:val="24"/>
        </w:rPr>
        <w:t>размышления</w:t>
      </w:r>
      <w:r w:rsidR="00246868">
        <w:rPr>
          <w:rFonts w:ascii="Times New Roman" w:hAnsi="Times New Roman" w:cs="Times New Roman"/>
          <w:sz w:val="24"/>
          <w:szCs w:val="24"/>
        </w:rPr>
        <w:t>ми</w:t>
      </w:r>
      <w:r w:rsidR="00AA6268">
        <w:rPr>
          <w:rFonts w:ascii="Times New Roman" w:hAnsi="Times New Roman" w:cs="Times New Roman"/>
          <w:sz w:val="24"/>
          <w:szCs w:val="24"/>
        </w:rPr>
        <w:t xml:space="preserve"> о пройде</w:t>
      </w:r>
      <w:r w:rsidR="00DF6FAE">
        <w:rPr>
          <w:rFonts w:ascii="Times New Roman" w:hAnsi="Times New Roman" w:cs="Times New Roman"/>
          <w:sz w:val="24"/>
          <w:szCs w:val="24"/>
        </w:rPr>
        <w:t>нно</w:t>
      </w:r>
      <w:r w:rsidR="00AA6268">
        <w:rPr>
          <w:rFonts w:ascii="Times New Roman" w:hAnsi="Times New Roman" w:cs="Times New Roman"/>
          <w:sz w:val="24"/>
          <w:szCs w:val="24"/>
        </w:rPr>
        <w:t>м пути, о мотивации тех или иных поступков, обосновани</w:t>
      </w:r>
      <w:r w:rsidR="00246868">
        <w:rPr>
          <w:rFonts w:ascii="Times New Roman" w:hAnsi="Times New Roman" w:cs="Times New Roman"/>
          <w:sz w:val="24"/>
          <w:szCs w:val="24"/>
        </w:rPr>
        <w:t>и</w:t>
      </w:r>
      <w:r w:rsidR="00AA6268">
        <w:rPr>
          <w:rFonts w:ascii="Times New Roman" w:hAnsi="Times New Roman" w:cs="Times New Roman"/>
          <w:sz w:val="24"/>
          <w:szCs w:val="24"/>
        </w:rPr>
        <w:t xml:space="preserve"> научных идей и отношени</w:t>
      </w:r>
      <w:r w:rsidR="002273C7">
        <w:rPr>
          <w:rFonts w:ascii="Times New Roman" w:hAnsi="Times New Roman" w:cs="Times New Roman"/>
          <w:sz w:val="24"/>
          <w:szCs w:val="24"/>
        </w:rPr>
        <w:t>ем</w:t>
      </w:r>
      <w:r w:rsidR="00AA6268">
        <w:rPr>
          <w:rFonts w:ascii="Times New Roman" w:hAnsi="Times New Roman" w:cs="Times New Roman"/>
          <w:sz w:val="24"/>
          <w:szCs w:val="24"/>
        </w:rPr>
        <w:t xml:space="preserve"> к современным изменениям в обще</w:t>
      </w:r>
      <w:r w:rsidR="00D57728">
        <w:rPr>
          <w:rFonts w:ascii="Times New Roman" w:hAnsi="Times New Roman" w:cs="Times New Roman"/>
          <w:sz w:val="24"/>
          <w:szCs w:val="24"/>
        </w:rPr>
        <w:t>с</w:t>
      </w:r>
      <w:r w:rsidR="00AA6268">
        <w:rPr>
          <w:rFonts w:ascii="Times New Roman" w:hAnsi="Times New Roman" w:cs="Times New Roman"/>
          <w:sz w:val="24"/>
          <w:szCs w:val="24"/>
        </w:rPr>
        <w:t>тве.</w:t>
      </w:r>
      <w:r w:rsidR="00246868">
        <w:rPr>
          <w:rFonts w:ascii="Times New Roman" w:hAnsi="Times New Roman" w:cs="Times New Roman"/>
          <w:sz w:val="24"/>
          <w:szCs w:val="24"/>
        </w:rPr>
        <w:t xml:space="preserve"> Мы предлагаем </w:t>
      </w:r>
      <w:r w:rsidR="00CA7354">
        <w:rPr>
          <w:rFonts w:ascii="Times New Roman" w:hAnsi="Times New Roman" w:cs="Times New Roman"/>
          <w:sz w:val="24"/>
          <w:szCs w:val="24"/>
        </w:rPr>
        <w:t>еще раз рассмотреть</w:t>
      </w:r>
      <w:r w:rsidR="00246868">
        <w:rPr>
          <w:rFonts w:ascii="Times New Roman" w:hAnsi="Times New Roman" w:cs="Times New Roman"/>
          <w:sz w:val="24"/>
          <w:szCs w:val="24"/>
        </w:rPr>
        <w:t xml:space="preserve"> периоды</w:t>
      </w:r>
      <w:r w:rsidR="008E2155">
        <w:rPr>
          <w:rFonts w:ascii="Times New Roman" w:hAnsi="Times New Roman" w:cs="Times New Roman"/>
          <w:sz w:val="24"/>
          <w:szCs w:val="24"/>
        </w:rPr>
        <w:t xml:space="preserve"> </w:t>
      </w:r>
      <w:r w:rsidR="007D4934">
        <w:rPr>
          <w:rFonts w:ascii="Times New Roman" w:hAnsi="Times New Roman" w:cs="Times New Roman"/>
          <w:sz w:val="24"/>
          <w:szCs w:val="24"/>
        </w:rPr>
        <w:t xml:space="preserve">его </w:t>
      </w:r>
      <w:r w:rsidR="008E2155">
        <w:rPr>
          <w:rFonts w:ascii="Times New Roman" w:hAnsi="Times New Roman" w:cs="Times New Roman"/>
          <w:sz w:val="24"/>
          <w:szCs w:val="24"/>
        </w:rPr>
        <w:t>духовного и интеллектуального развития</w:t>
      </w:r>
      <w:r w:rsidR="00246868">
        <w:rPr>
          <w:rFonts w:ascii="Times New Roman" w:hAnsi="Times New Roman" w:cs="Times New Roman"/>
          <w:sz w:val="24"/>
          <w:szCs w:val="24"/>
        </w:rPr>
        <w:t>, в которых</w:t>
      </w:r>
      <w:r w:rsidR="008E2155">
        <w:rPr>
          <w:rFonts w:ascii="Times New Roman" w:hAnsi="Times New Roman" w:cs="Times New Roman"/>
          <w:sz w:val="24"/>
          <w:szCs w:val="24"/>
        </w:rPr>
        <w:t xml:space="preserve"> осуществлялось</w:t>
      </w:r>
      <w:r w:rsidR="00246868">
        <w:rPr>
          <w:rFonts w:ascii="Times New Roman" w:hAnsi="Times New Roman" w:cs="Times New Roman"/>
          <w:sz w:val="24"/>
          <w:szCs w:val="24"/>
        </w:rPr>
        <w:t xml:space="preserve"> становление личности человека и исследователя</w:t>
      </w:r>
      <w:r w:rsidR="00DF6FAE">
        <w:rPr>
          <w:rFonts w:ascii="Times New Roman" w:hAnsi="Times New Roman" w:cs="Times New Roman"/>
          <w:sz w:val="24"/>
          <w:szCs w:val="24"/>
        </w:rPr>
        <w:t>,</w:t>
      </w:r>
      <w:r w:rsidR="00CA7354">
        <w:rPr>
          <w:rFonts w:ascii="Times New Roman" w:hAnsi="Times New Roman" w:cs="Times New Roman"/>
          <w:sz w:val="24"/>
          <w:szCs w:val="24"/>
        </w:rPr>
        <w:t xml:space="preserve"> и проанализировать процесс актуализации биографии ученого после его ухода из жизни.</w:t>
      </w:r>
    </w:p>
    <w:p w14:paraId="4E98E070" w14:textId="774F6FD2" w:rsidR="005E0A2E" w:rsidRDefault="00B535ED" w:rsidP="00FA7DE8">
      <w:pPr>
        <w:spacing w:line="360" w:lineRule="auto"/>
        <w:ind w:firstLine="284"/>
        <w:jc w:val="both"/>
        <w:rPr>
          <w:rFonts w:ascii="Times New Roman" w:hAnsi="Times New Roman" w:cs="Times New Roman"/>
          <w:sz w:val="24"/>
          <w:szCs w:val="24"/>
        </w:rPr>
      </w:pPr>
      <w:r w:rsidRPr="00B535ED">
        <w:rPr>
          <w:rFonts w:ascii="Times New Roman" w:hAnsi="Times New Roman" w:cs="Times New Roman"/>
          <w:b/>
          <w:bCs/>
          <w:sz w:val="24"/>
          <w:szCs w:val="24"/>
        </w:rPr>
        <w:t>Эрмитажно-гуманитарная</w:t>
      </w:r>
      <w:r w:rsidR="00CA7354">
        <w:rPr>
          <w:rFonts w:ascii="Times New Roman" w:hAnsi="Times New Roman" w:cs="Times New Roman"/>
          <w:b/>
          <w:bCs/>
          <w:sz w:val="24"/>
          <w:szCs w:val="24"/>
        </w:rPr>
        <w:t xml:space="preserve"> ось</w:t>
      </w:r>
      <w:r>
        <w:rPr>
          <w:rFonts w:ascii="Times New Roman" w:hAnsi="Times New Roman" w:cs="Times New Roman"/>
          <w:sz w:val="24"/>
          <w:szCs w:val="24"/>
        </w:rPr>
        <w:t xml:space="preserve">. Эта духовная доминанта хронологически начинается с </w:t>
      </w:r>
      <w:r w:rsidR="00497F52">
        <w:rPr>
          <w:rFonts w:ascii="Times New Roman" w:hAnsi="Times New Roman" w:cs="Times New Roman"/>
          <w:sz w:val="24"/>
          <w:szCs w:val="24"/>
        </w:rPr>
        <w:t>1932 г</w:t>
      </w:r>
      <w:r w:rsidR="0074014E">
        <w:rPr>
          <w:rFonts w:ascii="Times New Roman" w:hAnsi="Times New Roman" w:cs="Times New Roman"/>
          <w:sz w:val="24"/>
          <w:szCs w:val="24"/>
        </w:rPr>
        <w:t>.</w:t>
      </w:r>
      <w:r w:rsidR="00497F52">
        <w:rPr>
          <w:rFonts w:ascii="Times New Roman" w:hAnsi="Times New Roman" w:cs="Times New Roman"/>
          <w:sz w:val="24"/>
          <w:szCs w:val="24"/>
        </w:rPr>
        <w:t xml:space="preserve">, когда </w:t>
      </w:r>
      <w:r w:rsidR="004E27E0">
        <w:rPr>
          <w:rFonts w:ascii="Times New Roman" w:hAnsi="Times New Roman" w:cs="Times New Roman"/>
          <w:sz w:val="24"/>
          <w:szCs w:val="24"/>
        </w:rPr>
        <w:t xml:space="preserve">после трех лет скитанья </w:t>
      </w:r>
      <w:r w:rsidR="00497F52">
        <w:rPr>
          <w:rFonts w:ascii="Times New Roman" w:hAnsi="Times New Roman" w:cs="Times New Roman"/>
          <w:sz w:val="24"/>
          <w:szCs w:val="24"/>
        </w:rPr>
        <w:t>семья Абрам</w:t>
      </w:r>
      <w:r w:rsidR="0074014E">
        <w:rPr>
          <w:rFonts w:ascii="Times New Roman" w:hAnsi="Times New Roman" w:cs="Times New Roman"/>
          <w:sz w:val="24"/>
          <w:szCs w:val="24"/>
        </w:rPr>
        <w:t>а</w:t>
      </w:r>
      <w:r w:rsidR="00497F52">
        <w:rPr>
          <w:rFonts w:ascii="Times New Roman" w:hAnsi="Times New Roman" w:cs="Times New Roman"/>
          <w:sz w:val="24"/>
          <w:szCs w:val="24"/>
        </w:rPr>
        <w:t xml:space="preserve"> Давидовича</w:t>
      </w:r>
      <w:r w:rsidR="004E27E0">
        <w:rPr>
          <w:rFonts w:ascii="Times New Roman" w:hAnsi="Times New Roman" w:cs="Times New Roman"/>
          <w:sz w:val="24"/>
          <w:szCs w:val="24"/>
        </w:rPr>
        <w:t xml:space="preserve"> приезжает в Ленинград. Первый адрес А.Д.</w:t>
      </w:r>
      <w:r w:rsidR="0074014E">
        <w:rPr>
          <w:rFonts w:ascii="Times New Roman" w:hAnsi="Times New Roman" w:cs="Times New Roman"/>
          <w:sz w:val="24"/>
          <w:szCs w:val="24"/>
        </w:rPr>
        <w:t> </w:t>
      </w:r>
      <w:r w:rsidR="004E27E0">
        <w:rPr>
          <w:rFonts w:ascii="Times New Roman" w:hAnsi="Times New Roman" w:cs="Times New Roman"/>
          <w:sz w:val="24"/>
          <w:szCs w:val="24"/>
        </w:rPr>
        <w:t>Столяра в Ленинграде был на Васильевском острове, 6-я линия, д.</w:t>
      </w:r>
      <w:r w:rsidR="0074014E">
        <w:rPr>
          <w:rFonts w:ascii="Times New Roman" w:hAnsi="Times New Roman" w:cs="Times New Roman"/>
          <w:sz w:val="24"/>
          <w:szCs w:val="24"/>
        </w:rPr>
        <w:t xml:space="preserve"> </w:t>
      </w:r>
      <w:r w:rsidR="004E27E0">
        <w:rPr>
          <w:rFonts w:ascii="Times New Roman" w:hAnsi="Times New Roman" w:cs="Times New Roman"/>
          <w:sz w:val="24"/>
          <w:szCs w:val="24"/>
        </w:rPr>
        <w:t>25, кв.</w:t>
      </w:r>
      <w:r w:rsidR="0074014E">
        <w:rPr>
          <w:rFonts w:ascii="Times New Roman" w:hAnsi="Times New Roman" w:cs="Times New Roman"/>
          <w:sz w:val="24"/>
          <w:szCs w:val="24"/>
        </w:rPr>
        <w:t xml:space="preserve"> </w:t>
      </w:r>
      <w:r w:rsidR="004E27E0">
        <w:rPr>
          <w:rFonts w:ascii="Times New Roman" w:hAnsi="Times New Roman" w:cs="Times New Roman"/>
          <w:sz w:val="24"/>
          <w:szCs w:val="24"/>
        </w:rPr>
        <w:t>1. Ленинград восхитил и удивил ученика 4 класса на всю оставшуюся жизнь не только широтой и красотой</w:t>
      </w:r>
      <w:r w:rsidR="0029572B">
        <w:rPr>
          <w:rFonts w:ascii="Times New Roman" w:hAnsi="Times New Roman" w:cs="Times New Roman"/>
          <w:sz w:val="24"/>
          <w:szCs w:val="24"/>
        </w:rPr>
        <w:t xml:space="preserve"> городского ландшафт</w:t>
      </w:r>
      <w:r w:rsidR="00757D1F">
        <w:rPr>
          <w:rFonts w:ascii="Times New Roman" w:hAnsi="Times New Roman" w:cs="Times New Roman"/>
          <w:sz w:val="24"/>
          <w:szCs w:val="24"/>
        </w:rPr>
        <w:t>а</w:t>
      </w:r>
      <w:r w:rsidR="0029572B">
        <w:rPr>
          <w:rFonts w:ascii="Times New Roman" w:hAnsi="Times New Roman" w:cs="Times New Roman"/>
          <w:sz w:val="24"/>
          <w:szCs w:val="24"/>
        </w:rPr>
        <w:t xml:space="preserve"> и его </w:t>
      </w:r>
      <w:r w:rsidR="004E27E0">
        <w:rPr>
          <w:rFonts w:ascii="Times New Roman" w:hAnsi="Times New Roman" w:cs="Times New Roman"/>
          <w:sz w:val="24"/>
          <w:szCs w:val="24"/>
        </w:rPr>
        <w:t>архитектур</w:t>
      </w:r>
      <w:r w:rsidR="0029572B">
        <w:rPr>
          <w:rFonts w:ascii="Times New Roman" w:hAnsi="Times New Roman" w:cs="Times New Roman"/>
          <w:sz w:val="24"/>
          <w:szCs w:val="24"/>
        </w:rPr>
        <w:t>ой,</w:t>
      </w:r>
      <w:r w:rsidR="008E2155">
        <w:rPr>
          <w:rFonts w:ascii="Times New Roman" w:hAnsi="Times New Roman" w:cs="Times New Roman"/>
          <w:sz w:val="24"/>
          <w:szCs w:val="24"/>
        </w:rPr>
        <w:t xml:space="preserve"> </w:t>
      </w:r>
      <w:r w:rsidR="004E27E0">
        <w:rPr>
          <w:rFonts w:ascii="Times New Roman" w:hAnsi="Times New Roman" w:cs="Times New Roman"/>
          <w:sz w:val="24"/>
          <w:szCs w:val="24"/>
        </w:rPr>
        <w:t xml:space="preserve">возможностями </w:t>
      </w:r>
      <w:r w:rsidR="008E2155">
        <w:rPr>
          <w:rFonts w:ascii="Times New Roman" w:hAnsi="Times New Roman" w:cs="Times New Roman"/>
          <w:sz w:val="24"/>
          <w:szCs w:val="24"/>
        </w:rPr>
        <w:t>всестороннего образования</w:t>
      </w:r>
      <w:r w:rsidR="004E27E0">
        <w:rPr>
          <w:rFonts w:ascii="Times New Roman" w:hAnsi="Times New Roman" w:cs="Times New Roman"/>
          <w:sz w:val="24"/>
          <w:szCs w:val="24"/>
        </w:rPr>
        <w:t xml:space="preserve">, </w:t>
      </w:r>
      <w:r w:rsidR="008E2155">
        <w:rPr>
          <w:rFonts w:ascii="Times New Roman" w:hAnsi="Times New Roman" w:cs="Times New Roman"/>
          <w:sz w:val="24"/>
          <w:szCs w:val="24"/>
        </w:rPr>
        <w:t>но</w:t>
      </w:r>
      <w:r w:rsidR="0074014E">
        <w:rPr>
          <w:rFonts w:ascii="Times New Roman" w:hAnsi="Times New Roman" w:cs="Times New Roman"/>
          <w:sz w:val="24"/>
          <w:szCs w:val="24"/>
        </w:rPr>
        <w:t>,</w:t>
      </w:r>
      <w:r w:rsidR="004E27E0">
        <w:rPr>
          <w:rFonts w:ascii="Times New Roman" w:hAnsi="Times New Roman" w:cs="Times New Roman"/>
          <w:sz w:val="24"/>
          <w:szCs w:val="24"/>
        </w:rPr>
        <w:t xml:space="preserve"> главное, библиотеками и книжными магазинами. А</w:t>
      </w:r>
      <w:r w:rsidR="0029572B">
        <w:rPr>
          <w:rFonts w:ascii="Times New Roman" w:hAnsi="Times New Roman" w:cs="Times New Roman"/>
          <w:sz w:val="24"/>
          <w:szCs w:val="24"/>
        </w:rPr>
        <w:t xml:space="preserve">брам </w:t>
      </w:r>
      <w:r w:rsidR="004E27E0">
        <w:rPr>
          <w:rFonts w:ascii="Times New Roman" w:hAnsi="Times New Roman" w:cs="Times New Roman"/>
          <w:sz w:val="24"/>
          <w:szCs w:val="24"/>
        </w:rPr>
        <w:t>Д</w:t>
      </w:r>
      <w:r w:rsidR="0029572B">
        <w:rPr>
          <w:rFonts w:ascii="Times New Roman" w:hAnsi="Times New Roman" w:cs="Times New Roman"/>
          <w:sz w:val="24"/>
          <w:szCs w:val="24"/>
        </w:rPr>
        <w:t>авидович</w:t>
      </w:r>
      <w:r w:rsidR="004E27E0">
        <w:rPr>
          <w:rFonts w:ascii="Times New Roman" w:hAnsi="Times New Roman" w:cs="Times New Roman"/>
          <w:sz w:val="24"/>
          <w:szCs w:val="24"/>
        </w:rPr>
        <w:t xml:space="preserve"> рассказывал, что с детства мечтал прочитать все </w:t>
      </w:r>
      <w:r w:rsidR="008E2155">
        <w:rPr>
          <w:rFonts w:ascii="Times New Roman" w:hAnsi="Times New Roman" w:cs="Times New Roman"/>
          <w:sz w:val="24"/>
          <w:szCs w:val="24"/>
        </w:rPr>
        <w:t>издан</w:t>
      </w:r>
      <w:r w:rsidR="0029572B">
        <w:rPr>
          <w:rFonts w:ascii="Times New Roman" w:hAnsi="Times New Roman" w:cs="Times New Roman"/>
          <w:sz w:val="24"/>
          <w:szCs w:val="24"/>
        </w:rPr>
        <w:t>н</w:t>
      </w:r>
      <w:r w:rsidR="008E2155">
        <w:rPr>
          <w:rFonts w:ascii="Times New Roman" w:hAnsi="Times New Roman" w:cs="Times New Roman"/>
          <w:sz w:val="24"/>
          <w:szCs w:val="24"/>
        </w:rPr>
        <w:t>ые когда</w:t>
      </w:r>
      <w:r w:rsidR="0029572B">
        <w:rPr>
          <w:rFonts w:ascii="Times New Roman" w:hAnsi="Times New Roman" w:cs="Times New Roman"/>
          <w:sz w:val="24"/>
          <w:szCs w:val="24"/>
        </w:rPr>
        <w:t>-</w:t>
      </w:r>
      <w:r w:rsidR="008E2155">
        <w:rPr>
          <w:rFonts w:ascii="Times New Roman" w:hAnsi="Times New Roman" w:cs="Times New Roman"/>
          <w:sz w:val="24"/>
          <w:szCs w:val="24"/>
        </w:rPr>
        <w:t xml:space="preserve">либо </w:t>
      </w:r>
      <w:r w:rsidR="004E27E0">
        <w:rPr>
          <w:rFonts w:ascii="Times New Roman" w:hAnsi="Times New Roman" w:cs="Times New Roman"/>
          <w:sz w:val="24"/>
          <w:szCs w:val="24"/>
        </w:rPr>
        <w:t>книги</w:t>
      </w:r>
      <w:r w:rsidR="0029572B">
        <w:rPr>
          <w:rFonts w:ascii="Times New Roman" w:hAnsi="Times New Roman" w:cs="Times New Roman"/>
          <w:sz w:val="24"/>
          <w:szCs w:val="24"/>
        </w:rPr>
        <w:t xml:space="preserve">. </w:t>
      </w:r>
      <w:r w:rsidR="004E27E0">
        <w:rPr>
          <w:rFonts w:ascii="Times New Roman" w:hAnsi="Times New Roman" w:cs="Times New Roman"/>
          <w:sz w:val="24"/>
          <w:szCs w:val="24"/>
        </w:rPr>
        <w:t>Страсть к собиранию книг он сохранил на всю жизнь</w:t>
      </w:r>
      <w:r w:rsidR="0029572B">
        <w:rPr>
          <w:rFonts w:ascii="Times New Roman" w:hAnsi="Times New Roman" w:cs="Times New Roman"/>
          <w:sz w:val="24"/>
          <w:szCs w:val="24"/>
        </w:rPr>
        <w:t>.</w:t>
      </w:r>
      <w:r w:rsidR="004E27E0">
        <w:rPr>
          <w:rFonts w:ascii="Times New Roman" w:hAnsi="Times New Roman" w:cs="Times New Roman"/>
          <w:sz w:val="24"/>
          <w:szCs w:val="24"/>
        </w:rPr>
        <w:t xml:space="preserve"> </w:t>
      </w:r>
      <w:r w:rsidR="0029572B">
        <w:rPr>
          <w:rFonts w:ascii="Times New Roman" w:hAnsi="Times New Roman" w:cs="Times New Roman"/>
          <w:sz w:val="24"/>
          <w:szCs w:val="24"/>
        </w:rPr>
        <w:t>О</w:t>
      </w:r>
      <w:r w:rsidR="004E27E0">
        <w:rPr>
          <w:rFonts w:ascii="Times New Roman" w:hAnsi="Times New Roman" w:cs="Times New Roman"/>
          <w:sz w:val="24"/>
          <w:szCs w:val="24"/>
        </w:rPr>
        <w:t>н не был коллекционером</w:t>
      </w:r>
      <w:r w:rsidR="00417666">
        <w:rPr>
          <w:rFonts w:ascii="Times New Roman" w:hAnsi="Times New Roman" w:cs="Times New Roman"/>
          <w:sz w:val="24"/>
          <w:szCs w:val="24"/>
        </w:rPr>
        <w:t xml:space="preserve"> или библиофилом, но целенаправленно </w:t>
      </w:r>
      <w:r w:rsidR="0029572B">
        <w:rPr>
          <w:rFonts w:ascii="Times New Roman" w:hAnsi="Times New Roman" w:cs="Times New Roman"/>
          <w:sz w:val="24"/>
          <w:szCs w:val="24"/>
        </w:rPr>
        <w:t xml:space="preserve">всю свою жизнь </w:t>
      </w:r>
      <w:r w:rsidR="00417666">
        <w:rPr>
          <w:rFonts w:ascii="Times New Roman" w:hAnsi="Times New Roman" w:cs="Times New Roman"/>
          <w:sz w:val="24"/>
          <w:szCs w:val="24"/>
        </w:rPr>
        <w:t>собирал книги по археологии и искусству</w:t>
      </w:r>
      <w:r w:rsidR="0029572B">
        <w:rPr>
          <w:rFonts w:ascii="Times New Roman" w:hAnsi="Times New Roman" w:cs="Times New Roman"/>
          <w:sz w:val="24"/>
          <w:szCs w:val="24"/>
        </w:rPr>
        <w:t>, поддерживал связь с букинистическими магазинами Ленинграда, следил за выходом новых изданий</w:t>
      </w:r>
      <w:r w:rsidR="00417666">
        <w:rPr>
          <w:rFonts w:ascii="Times New Roman" w:hAnsi="Times New Roman" w:cs="Times New Roman"/>
          <w:sz w:val="24"/>
          <w:szCs w:val="24"/>
        </w:rPr>
        <w:t>.</w:t>
      </w:r>
      <w:r w:rsidR="00497F52">
        <w:rPr>
          <w:rFonts w:ascii="Times New Roman" w:hAnsi="Times New Roman" w:cs="Times New Roman"/>
          <w:sz w:val="24"/>
          <w:szCs w:val="24"/>
        </w:rPr>
        <w:t xml:space="preserve"> До последних дней он старался помочь </w:t>
      </w:r>
      <w:r w:rsidR="00CA7354">
        <w:rPr>
          <w:rFonts w:ascii="Times New Roman" w:hAnsi="Times New Roman" w:cs="Times New Roman"/>
          <w:sz w:val="24"/>
          <w:szCs w:val="24"/>
        </w:rPr>
        <w:t xml:space="preserve">близким, знакомым и друзьям в приобретении книг, любил дарить их. </w:t>
      </w:r>
      <w:r w:rsidR="00524997">
        <w:rPr>
          <w:rFonts w:ascii="Times New Roman" w:hAnsi="Times New Roman" w:cs="Times New Roman"/>
          <w:sz w:val="24"/>
          <w:szCs w:val="24"/>
        </w:rPr>
        <w:t xml:space="preserve">Из воспоминаний Бориса Полевого: </w:t>
      </w:r>
      <w:r w:rsidR="00524997" w:rsidRPr="00524997">
        <w:rPr>
          <w:rFonts w:ascii="Times New Roman" w:hAnsi="Times New Roman" w:cs="Times New Roman"/>
          <w:sz w:val="24"/>
          <w:szCs w:val="24"/>
        </w:rPr>
        <w:lastRenderedPageBreak/>
        <w:t xml:space="preserve">«Между тем Абаня продолжал творить для меня другие добрые дела. Прежде всего, он активно помогал постепенно восстанавливать мою сильно пострадавшую библиотеку. Он ходил по книжным магазинам, даже по книжным складам и непрерывно сообщал мне, где и какие книги можно приобрести </w:t>
      </w:r>
      <w:r w:rsidR="0074014E" w:rsidRPr="0074014E">
        <w:rPr>
          <w:rFonts w:ascii="Times New Roman" w:hAnsi="Times New Roman" w:cs="Times New Roman"/>
          <w:sz w:val="24"/>
          <w:szCs w:val="24"/>
        </w:rPr>
        <w:t>“</w:t>
      </w:r>
      <w:r w:rsidR="00524997" w:rsidRPr="00524997">
        <w:rPr>
          <w:rFonts w:ascii="Times New Roman" w:hAnsi="Times New Roman" w:cs="Times New Roman"/>
          <w:sz w:val="24"/>
          <w:szCs w:val="24"/>
        </w:rPr>
        <w:t>по дешевке</w:t>
      </w:r>
      <w:r w:rsidR="0074014E" w:rsidRPr="0074014E">
        <w:rPr>
          <w:rFonts w:ascii="Times New Roman" w:hAnsi="Times New Roman" w:cs="Times New Roman"/>
          <w:sz w:val="24"/>
          <w:szCs w:val="24"/>
        </w:rPr>
        <w:t>”</w:t>
      </w:r>
      <w:r w:rsidR="00546188">
        <w:rPr>
          <w:rStyle w:val="a6"/>
          <w:rFonts w:ascii="Times New Roman" w:hAnsi="Times New Roman" w:cs="Times New Roman"/>
          <w:sz w:val="24"/>
          <w:szCs w:val="24"/>
        </w:rPr>
        <w:footnoteReference w:id="9"/>
      </w:r>
      <w:r w:rsidR="001555CE">
        <w:rPr>
          <w:rFonts w:ascii="Times New Roman" w:hAnsi="Times New Roman" w:cs="Times New Roman"/>
          <w:sz w:val="24"/>
          <w:szCs w:val="24"/>
        </w:rPr>
        <w:t>.</w:t>
      </w:r>
      <w:r w:rsidR="00524997" w:rsidRPr="00524997">
        <w:rPr>
          <w:rFonts w:ascii="Times New Roman" w:hAnsi="Times New Roman" w:cs="Times New Roman"/>
          <w:sz w:val="24"/>
          <w:szCs w:val="24"/>
        </w:rPr>
        <w:t xml:space="preserve"> Так благодаря помощи А. Столяра была заложена основа моей большой исторической специализированной библиотеки»</w:t>
      </w:r>
      <w:r w:rsidR="0029572B">
        <w:rPr>
          <w:rStyle w:val="a6"/>
          <w:rFonts w:ascii="Times New Roman" w:hAnsi="Times New Roman" w:cs="Times New Roman"/>
          <w:sz w:val="24"/>
          <w:szCs w:val="24"/>
        </w:rPr>
        <w:footnoteReference w:id="10"/>
      </w:r>
      <w:r w:rsidR="001555CE">
        <w:rPr>
          <w:rFonts w:ascii="Times New Roman" w:hAnsi="Times New Roman" w:cs="Times New Roman"/>
          <w:sz w:val="24"/>
          <w:szCs w:val="24"/>
        </w:rPr>
        <w:t>.</w:t>
      </w:r>
      <w:r w:rsidR="00546188">
        <w:rPr>
          <w:rFonts w:ascii="Times New Roman" w:hAnsi="Times New Roman" w:cs="Times New Roman"/>
          <w:sz w:val="24"/>
          <w:szCs w:val="24"/>
        </w:rPr>
        <w:t xml:space="preserve"> </w:t>
      </w:r>
      <w:r w:rsidR="005E0A2E">
        <w:rPr>
          <w:rFonts w:ascii="Times New Roman" w:hAnsi="Times New Roman" w:cs="Times New Roman"/>
          <w:sz w:val="24"/>
          <w:szCs w:val="24"/>
        </w:rPr>
        <w:t xml:space="preserve">Переезд </w:t>
      </w:r>
      <w:r w:rsidR="00F63E60">
        <w:rPr>
          <w:rFonts w:ascii="Times New Roman" w:hAnsi="Times New Roman" w:cs="Times New Roman"/>
          <w:sz w:val="24"/>
          <w:szCs w:val="24"/>
        </w:rPr>
        <w:t>в Ленинград (1934</w:t>
      </w:r>
      <w:r w:rsidR="0074014E">
        <w:rPr>
          <w:rFonts w:ascii="Times New Roman" w:hAnsi="Times New Roman" w:cs="Times New Roman"/>
          <w:sz w:val="24"/>
          <w:szCs w:val="24"/>
        </w:rPr>
        <w:t xml:space="preserve"> г.</w:t>
      </w:r>
      <w:r w:rsidR="00F63E60">
        <w:rPr>
          <w:rFonts w:ascii="Times New Roman" w:hAnsi="Times New Roman" w:cs="Times New Roman"/>
          <w:sz w:val="24"/>
          <w:szCs w:val="24"/>
        </w:rPr>
        <w:t xml:space="preserve">) </w:t>
      </w:r>
      <w:r w:rsidR="005E0A2E">
        <w:rPr>
          <w:rFonts w:ascii="Times New Roman" w:hAnsi="Times New Roman" w:cs="Times New Roman"/>
          <w:sz w:val="24"/>
          <w:szCs w:val="24"/>
        </w:rPr>
        <w:t xml:space="preserve">и </w:t>
      </w:r>
      <w:r w:rsidR="00F63E60">
        <w:rPr>
          <w:rFonts w:ascii="Times New Roman" w:hAnsi="Times New Roman" w:cs="Times New Roman"/>
          <w:sz w:val="24"/>
          <w:szCs w:val="24"/>
        </w:rPr>
        <w:t xml:space="preserve">школьное образование </w:t>
      </w:r>
      <w:r w:rsidR="005E0A2E">
        <w:rPr>
          <w:rFonts w:ascii="Times New Roman" w:hAnsi="Times New Roman" w:cs="Times New Roman"/>
          <w:sz w:val="24"/>
          <w:szCs w:val="24"/>
        </w:rPr>
        <w:t xml:space="preserve">в </w:t>
      </w:r>
      <w:r w:rsidR="00F63E60">
        <w:rPr>
          <w:rFonts w:ascii="Times New Roman" w:hAnsi="Times New Roman" w:cs="Times New Roman"/>
          <w:sz w:val="24"/>
          <w:szCs w:val="24"/>
        </w:rPr>
        <w:t>тр</w:t>
      </w:r>
      <w:r w:rsidR="005E0A2E">
        <w:rPr>
          <w:rFonts w:ascii="Times New Roman" w:hAnsi="Times New Roman" w:cs="Times New Roman"/>
          <w:sz w:val="24"/>
          <w:szCs w:val="24"/>
        </w:rPr>
        <w:t>ех</w:t>
      </w:r>
      <w:r w:rsidR="00F63E60">
        <w:rPr>
          <w:rFonts w:ascii="Times New Roman" w:hAnsi="Times New Roman" w:cs="Times New Roman"/>
          <w:sz w:val="24"/>
          <w:szCs w:val="24"/>
        </w:rPr>
        <w:t xml:space="preserve"> школ</w:t>
      </w:r>
      <w:r w:rsidR="005E0A2E">
        <w:rPr>
          <w:rFonts w:ascii="Times New Roman" w:hAnsi="Times New Roman" w:cs="Times New Roman"/>
          <w:sz w:val="24"/>
          <w:szCs w:val="24"/>
        </w:rPr>
        <w:t>ах</w:t>
      </w:r>
      <w:r w:rsidR="0074014E">
        <w:rPr>
          <w:rFonts w:ascii="Times New Roman" w:hAnsi="Times New Roman" w:cs="Times New Roman"/>
          <w:sz w:val="24"/>
          <w:szCs w:val="24"/>
        </w:rPr>
        <w:t xml:space="preserve"> –</w:t>
      </w:r>
      <w:r w:rsidR="00F63E60">
        <w:rPr>
          <w:rFonts w:ascii="Times New Roman" w:hAnsi="Times New Roman" w:cs="Times New Roman"/>
          <w:sz w:val="24"/>
          <w:szCs w:val="24"/>
        </w:rPr>
        <w:t xml:space="preserve"> №</w:t>
      </w:r>
      <w:r w:rsidR="0074014E">
        <w:rPr>
          <w:rFonts w:ascii="Times New Roman" w:hAnsi="Times New Roman" w:cs="Times New Roman"/>
          <w:sz w:val="24"/>
          <w:szCs w:val="24"/>
        </w:rPr>
        <w:t xml:space="preserve"> </w:t>
      </w:r>
      <w:r w:rsidR="00F63E60">
        <w:rPr>
          <w:rFonts w:ascii="Times New Roman" w:hAnsi="Times New Roman" w:cs="Times New Roman"/>
          <w:sz w:val="24"/>
          <w:szCs w:val="24"/>
        </w:rPr>
        <w:t>7, 17</w:t>
      </w:r>
      <w:r w:rsidR="0074014E">
        <w:rPr>
          <w:rFonts w:ascii="Times New Roman" w:hAnsi="Times New Roman" w:cs="Times New Roman"/>
          <w:sz w:val="24"/>
          <w:szCs w:val="24"/>
        </w:rPr>
        <w:t xml:space="preserve">, </w:t>
      </w:r>
      <w:r w:rsidR="00F63E60">
        <w:rPr>
          <w:rFonts w:ascii="Times New Roman" w:hAnsi="Times New Roman" w:cs="Times New Roman"/>
          <w:sz w:val="24"/>
          <w:szCs w:val="24"/>
        </w:rPr>
        <w:t>1</w:t>
      </w:r>
      <w:r w:rsidR="0074014E">
        <w:rPr>
          <w:rFonts w:ascii="Times New Roman" w:hAnsi="Times New Roman" w:cs="Times New Roman"/>
          <w:sz w:val="24"/>
          <w:szCs w:val="24"/>
        </w:rPr>
        <w:t xml:space="preserve"> –</w:t>
      </w:r>
      <w:r w:rsidR="005E0A2E">
        <w:rPr>
          <w:rFonts w:ascii="Times New Roman" w:hAnsi="Times New Roman" w:cs="Times New Roman"/>
          <w:sz w:val="24"/>
          <w:szCs w:val="24"/>
        </w:rPr>
        <w:t xml:space="preserve"> </w:t>
      </w:r>
      <w:r w:rsidR="008711D7">
        <w:rPr>
          <w:rFonts w:ascii="Times New Roman" w:hAnsi="Times New Roman" w:cs="Times New Roman"/>
          <w:sz w:val="24"/>
          <w:szCs w:val="24"/>
        </w:rPr>
        <w:t xml:space="preserve">позволили ему посещать </w:t>
      </w:r>
      <w:r w:rsidR="0074014E">
        <w:rPr>
          <w:rFonts w:ascii="Times New Roman" w:hAnsi="Times New Roman" w:cs="Times New Roman"/>
          <w:sz w:val="24"/>
          <w:szCs w:val="24"/>
        </w:rPr>
        <w:t>Ш</w:t>
      </w:r>
      <w:r w:rsidR="005B0DA9" w:rsidRPr="005B0DA9">
        <w:rPr>
          <w:rFonts w:ascii="Times New Roman" w:hAnsi="Times New Roman" w:cs="Times New Roman"/>
          <w:sz w:val="24"/>
          <w:szCs w:val="24"/>
        </w:rPr>
        <w:t>кольный кабинет Государственного Эрмитажа</w:t>
      </w:r>
      <w:r w:rsidR="008711D7">
        <w:rPr>
          <w:rFonts w:ascii="Times New Roman" w:hAnsi="Times New Roman" w:cs="Times New Roman"/>
          <w:sz w:val="24"/>
          <w:szCs w:val="24"/>
        </w:rPr>
        <w:t>.</w:t>
      </w:r>
      <w:r w:rsidR="00E22EA5">
        <w:rPr>
          <w:rFonts w:ascii="Times New Roman" w:hAnsi="Times New Roman" w:cs="Times New Roman"/>
          <w:sz w:val="24"/>
          <w:szCs w:val="24"/>
        </w:rPr>
        <w:t xml:space="preserve"> </w:t>
      </w:r>
      <w:r w:rsidR="008711D7">
        <w:rPr>
          <w:rFonts w:ascii="Times New Roman" w:hAnsi="Times New Roman" w:cs="Times New Roman"/>
          <w:sz w:val="24"/>
          <w:szCs w:val="24"/>
        </w:rPr>
        <w:t>О</w:t>
      </w:r>
      <w:r w:rsidR="00E22EA5">
        <w:rPr>
          <w:rFonts w:ascii="Times New Roman" w:hAnsi="Times New Roman" w:cs="Times New Roman"/>
          <w:sz w:val="24"/>
          <w:szCs w:val="24"/>
        </w:rPr>
        <w:t xml:space="preserve">дновременно он </w:t>
      </w:r>
      <w:r w:rsidR="0029572B">
        <w:rPr>
          <w:rFonts w:ascii="Times New Roman" w:hAnsi="Times New Roman" w:cs="Times New Roman"/>
          <w:sz w:val="24"/>
          <w:szCs w:val="24"/>
        </w:rPr>
        <w:t xml:space="preserve">ходил на </w:t>
      </w:r>
      <w:r w:rsidR="00BB30CE">
        <w:rPr>
          <w:rFonts w:ascii="Times New Roman" w:hAnsi="Times New Roman" w:cs="Times New Roman"/>
          <w:sz w:val="24"/>
          <w:szCs w:val="24"/>
        </w:rPr>
        <w:t>занятия в Кунсткамер</w:t>
      </w:r>
      <w:r w:rsidR="0029572B">
        <w:rPr>
          <w:rFonts w:ascii="Times New Roman" w:hAnsi="Times New Roman" w:cs="Times New Roman"/>
          <w:sz w:val="24"/>
          <w:szCs w:val="24"/>
        </w:rPr>
        <w:t>у</w:t>
      </w:r>
      <w:r w:rsidR="00BB30CE">
        <w:rPr>
          <w:rFonts w:ascii="Times New Roman" w:hAnsi="Times New Roman" w:cs="Times New Roman"/>
          <w:sz w:val="24"/>
          <w:szCs w:val="24"/>
        </w:rPr>
        <w:t xml:space="preserve"> и </w:t>
      </w:r>
      <w:r w:rsidR="005E0A2E">
        <w:rPr>
          <w:rFonts w:ascii="Times New Roman" w:hAnsi="Times New Roman" w:cs="Times New Roman"/>
          <w:sz w:val="24"/>
          <w:szCs w:val="24"/>
        </w:rPr>
        <w:t>Р</w:t>
      </w:r>
      <w:r w:rsidR="00BB30CE">
        <w:rPr>
          <w:rFonts w:ascii="Times New Roman" w:hAnsi="Times New Roman" w:cs="Times New Roman"/>
          <w:sz w:val="24"/>
          <w:szCs w:val="24"/>
        </w:rPr>
        <w:t>усск</w:t>
      </w:r>
      <w:r w:rsidR="0029572B">
        <w:rPr>
          <w:rFonts w:ascii="Times New Roman" w:hAnsi="Times New Roman" w:cs="Times New Roman"/>
          <w:sz w:val="24"/>
          <w:szCs w:val="24"/>
        </w:rPr>
        <w:t>ий</w:t>
      </w:r>
      <w:r w:rsidR="00BB30CE">
        <w:rPr>
          <w:rFonts w:ascii="Times New Roman" w:hAnsi="Times New Roman" w:cs="Times New Roman"/>
          <w:sz w:val="24"/>
          <w:szCs w:val="24"/>
        </w:rPr>
        <w:t xml:space="preserve"> музе</w:t>
      </w:r>
      <w:r w:rsidR="0029572B">
        <w:rPr>
          <w:rFonts w:ascii="Times New Roman" w:hAnsi="Times New Roman" w:cs="Times New Roman"/>
          <w:sz w:val="24"/>
          <w:szCs w:val="24"/>
        </w:rPr>
        <w:t>й</w:t>
      </w:r>
      <w:r w:rsidR="00BB30CE">
        <w:rPr>
          <w:rFonts w:ascii="Times New Roman" w:hAnsi="Times New Roman" w:cs="Times New Roman"/>
          <w:sz w:val="24"/>
          <w:szCs w:val="24"/>
        </w:rPr>
        <w:t>.</w:t>
      </w:r>
      <w:r w:rsidR="008711D7">
        <w:rPr>
          <w:rFonts w:ascii="Times New Roman" w:hAnsi="Times New Roman" w:cs="Times New Roman"/>
          <w:sz w:val="24"/>
          <w:szCs w:val="24"/>
        </w:rPr>
        <w:t xml:space="preserve"> Так формировалась ненасытная тяга к знаниям и желание использовать все возможности Ленинграда в расширении образования. </w:t>
      </w:r>
      <w:r w:rsidR="0029572B">
        <w:rPr>
          <w:rFonts w:ascii="Times New Roman" w:hAnsi="Times New Roman" w:cs="Times New Roman"/>
          <w:sz w:val="24"/>
          <w:szCs w:val="24"/>
        </w:rPr>
        <w:t xml:space="preserve">Поэтому можно считать, что </w:t>
      </w:r>
      <w:r w:rsidR="005E0A2E">
        <w:rPr>
          <w:rFonts w:ascii="Times New Roman" w:hAnsi="Times New Roman" w:cs="Times New Roman"/>
          <w:sz w:val="24"/>
          <w:szCs w:val="24"/>
        </w:rPr>
        <w:t>«Эрмитажная ось» духовного становления стала первой в формировании внутреннего мира будущего ученого. Этот период завершился выбором профессионального пути, когда после 9 класса (1937 г.) А.Д. Столяр поехал работать в Оленеостров</w:t>
      </w:r>
      <w:r w:rsidR="00E22EA5">
        <w:rPr>
          <w:rFonts w:ascii="Times New Roman" w:hAnsi="Times New Roman" w:cs="Times New Roman"/>
          <w:sz w:val="24"/>
          <w:szCs w:val="24"/>
        </w:rPr>
        <w:t>с</w:t>
      </w:r>
      <w:r w:rsidR="005E0A2E">
        <w:rPr>
          <w:rFonts w:ascii="Times New Roman" w:hAnsi="Times New Roman" w:cs="Times New Roman"/>
          <w:sz w:val="24"/>
          <w:szCs w:val="24"/>
        </w:rPr>
        <w:t xml:space="preserve">кую экспедицию </w:t>
      </w:r>
      <w:r w:rsidR="00E05138">
        <w:rPr>
          <w:rFonts w:ascii="Times New Roman" w:hAnsi="Times New Roman" w:cs="Times New Roman"/>
          <w:sz w:val="24"/>
          <w:szCs w:val="24"/>
        </w:rPr>
        <w:t xml:space="preserve">В.И. </w:t>
      </w:r>
      <w:r w:rsidR="005E0A2E">
        <w:rPr>
          <w:rFonts w:ascii="Times New Roman" w:hAnsi="Times New Roman" w:cs="Times New Roman"/>
          <w:sz w:val="24"/>
          <w:szCs w:val="24"/>
        </w:rPr>
        <w:t>Равдоникаса.</w:t>
      </w:r>
    </w:p>
    <w:p w14:paraId="4791FD8F" w14:textId="0687F173" w:rsidR="000104DF" w:rsidRDefault="000104DF" w:rsidP="00FA7DE8">
      <w:pPr>
        <w:spacing w:line="360" w:lineRule="auto"/>
        <w:ind w:firstLine="284"/>
        <w:jc w:val="both"/>
        <w:rPr>
          <w:rFonts w:ascii="Times New Roman" w:hAnsi="Times New Roman" w:cs="Times New Roman"/>
          <w:sz w:val="24"/>
          <w:szCs w:val="24"/>
        </w:rPr>
      </w:pPr>
      <w:r w:rsidRPr="000104DF">
        <w:rPr>
          <w:rFonts w:ascii="Times New Roman" w:hAnsi="Times New Roman" w:cs="Times New Roman"/>
          <w:sz w:val="24"/>
          <w:szCs w:val="24"/>
        </w:rPr>
        <w:t>Эрмитажная стезя получает свое продолжение в 1956</w:t>
      </w:r>
      <w:r w:rsidR="00416AD6">
        <w:rPr>
          <w:rFonts w:ascii="Times New Roman" w:hAnsi="Times New Roman" w:cs="Times New Roman"/>
          <w:sz w:val="24"/>
          <w:szCs w:val="24"/>
        </w:rPr>
        <w:t xml:space="preserve">–1964 </w:t>
      </w:r>
      <w:r w:rsidRPr="000104DF">
        <w:rPr>
          <w:rFonts w:ascii="Times New Roman" w:hAnsi="Times New Roman" w:cs="Times New Roman"/>
          <w:sz w:val="24"/>
          <w:szCs w:val="24"/>
        </w:rPr>
        <w:t>г</w:t>
      </w:r>
      <w:r w:rsidR="0074014E">
        <w:rPr>
          <w:rFonts w:ascii="Times New Roman" w:hAnsi="Times New Roman" w:cs="Times New Roman"/>
          <w:sz w:val="24"/>
          <w:szCs w:val="24"/>
        </w:rPr>
        <w:t>г</w:t>
      </w:r>
      <w:r w:rsidR="002273C7">
        <w:rPr>
          <w:rFonts w:ascii="Times New Roman" w:hAnsi="Times New Roman" w:cs="Times New Roman"/>
          <w:sz w:val="24"/>
          <w:szCs w:val="24"/>
        </w:rPr>
        <w:t>. В 195</w:t>
      </w:r>
      <w:r w:rsidR="00416AD6">
        <w:rPr>
          <w:rFonts w:ascii="Times New Roman" w:hAnsi="Times New Roman" w:cs="Times New Roman"/>
          <w:sz w:val="24"/>
          <w:szCs w:val="24"/>
        </w:rPr>
        <w:t>1</w:t>
      </w:r>
      <w:r w:rsidR="002273C7">
        <w:rPr>
          <w:rFonts w:ascii="Times New Roman" w:hAnsi="Times New Roman" w:cs="Times New Roman"/>
          <w:sz w:val="24"/>
          <w:szCs w:val="24"/>
        </w:rPr>
        <w:t xml:space="preserve"> г</w:t>
      </w:r>
      <w:r w:rsidR="0074014E">
        <w:rPr>
          <w:rFonts w:ascii="Times New Roman" w:hAnsi="Times New Roman" w:cs="Times New Roman"/>
          <w:sz w:val="24"/>
          <w:szCs w:val="24"/>
        </w:rPr>
        <w:t>.</w:t>
      </w:r>
      <w:r w:rsidR="002273C7">
        <w:rPr>
          <w:rFonts w:ascii="Times New Roman" w:hAnsi="Times New Roman" w:cs="Times New Roman"/>
          <w:sz w:val="24"/>
          <w:szCs w:val="24"/>
        </w:rPr>
        <w:t xml:space="preserve"> </w:t>
      </w:r>
      <w:r w:rsidR="002273C7" w:rsidRPr="002273C7">
        <w:rPr>
          <w:rFonts w:ascii="Times New Roman" w:hAnsi="Times New Roman" w:cs="Times New Roman"/>
          <w:sz w:val="24"/>
          <w:szCs w:val="24"/>
        </w:rPr>
        <w:t xml:space="preserve">университетский наставник </w:t>
      </w:r>
      <w:r w:rsidR="002273C7">
        <w:rPr>
          <w:rFonts w:ascii="Times New Roman" w:hAnsi="Times New Roman" w:cs="Times New Roman"/>
          <w:sz w:val="24"/>
          <w:szCs w:val="24"/>
        </w:rPr>
        <w:t>Абрам</w:t>
      </w:r>
      <w:r w:rsidR="0074014E">
        <w:rPr>
          <w:rFonts w:ascii="Times New Roman" w:hAnsi="Times New Roman" w:cs="Times New Roman"/>
          <w:sz w:val="24"/>
          <w:szCs w:val="24"/>
        </w:rPr>
        <w:t>а</w:t>
      </w:r>
      <w:r w:rsidR="002273C7">
        <w:rPr>
          <w:rFonts w:ascii="Times New Roman" w:hAnsi="Times New Roman" w:cs="Times New Roman"/>
          <w:sz w:val="24"/>
          <w:szCs w:val="24"/>
        </w:rPr>
        <w:t xml:space="preserve"> Давидови</w:t>
      </w:r>
      <w:r w:rsidR="00416AD6">
        <w:rPr>
          <w:rFonts w:ascii="Times New Roman" w:hAnsi="Times New Roman" w:cs="Times New Roman"/>
          <w:sz w:val="24"/>
          <w:szCs w:val="24"/>
        </w:rPr>
        <w:t>ча</w:t>
      </w:r>
      <w:r w:rsidR="0074014E">
        <w:rPr>
          <w:rFonts w:ascii="Times New Roman" w:hAnsi="Times New Roman" w:cs="Times New Roman"/>
          <w:sz w:val="24"/>
          <w:szCs w:val="24"/>
        </w:rPr>
        <w:t>,</w:t>
      </w:r>
      <w:r w:rsidR="00416AD6">
        <w:rPr>
          <w:rFonts w:ascii="Times New Roman" w:hAnsi="Times New Roman" w:cs="Times New Roman"/>
          <w:sz w:val="24"/>
          <w:szCs w:val="24"/>
        </w:rPr>
        <w:t xml:space="preserve"> доктор исторических наук </w:t>
      </w:r>
      <w:r w:rsidR="002273C7" w:rsidRPr="002273C7">
        <w:rPr>
          <w:rFonts w:ascii="Times New Roman" w:hAnsi="Times New Roman" w:cs="Times New Roman"/>
          <w:sz w:val="24"/>
          <w:szCs w:val="24"/>
        </w:rPr>
        <w:t xml:space="preserve">М.И. Артамонов </w:t>
      </w:r>
      <w:r w:rsidRPr="000104DF">
        <w:rPr>
          <w:rFonts w:ascii="Times New Roman" w:hAnsi="Times New Roman" w:cs="Times New Roman"/>
          <w:sz w:val="24"/>
          <w:szCs w:val="24"/>
        </w:rPr>
        <w:t>становится директором Государственного Эрмитажа</w:t>
      </w:r>
      <w:r w:rsidR="00416AD6">
        <w:rPr>
          <w:rFonts w:ascii="Times New Roman" w:hAnsi="Times New Roman" w:cs="Times New Roman"/>
          <w:sz w:val="24"/>
          <w:szCs w:val="24"/>
        </w:rPr>
        <w:t xml:space="preserve"> и в 1956 г</w:t>
      </w:r>
      <w:r w:rsidR="0074014E">
        <w:rPr>
          <w:rFonts w:ascii="Times New Roman" w:hAnsi="Times New Roman" w:cs="Times New Roman"/>
          <w:sz w:val="24"/>
          <w:szCs w:val="24"/>
        </w:rPr>
        <w:t>.</w:t>
      </w:r>
      <w:r w:rsidR="00416AD6">
        <w:rPr>
          <w:rFonts w:ascii="Times New Roman" w:hAnsi="Times New Roman" w:cs="Times New Roman"/>
          <w:sz w:val="24"/>
          <w:szCs w:val="24"/>
        </w:rPr>
        <w:t xml:space="preserve"> </w:t>
      </w:r>
      <w:r w:rsidRPr="000104DF">
        <w:rPr>
          <w:rFonts w:ascii="Times New Roman" w:hAnsi="Times New Roman" w:cs="Times New Roman"/>
          <w:sz w:val="24"/>
          <w:szCs w:val="24"/>
        </w:rPr>
        <w:t>вызывает Абрам</w:t>
      </w:r>
      <w:r w:rsidR="00CA7354">
        <w:rPr>
          <w:rFonts w:ascii="Times New Roman" w:hAnsi="Times New Roman" w:cs="Times New Roman"/>
          <w:sz w:val="24"/>
          <w:szCs w:val="24"/>
        </w:rPr>
        <w:t>а</w:t>
      </w:r>
      <w:r w:rsidRPr="000104DF">
        <w:rPr>
          <w:rFonts w:ascii="Times New Roman" w:hAnsi="Times New Roman" w:cs="Times New Roman"/>
          <w:sz w:val="24"/>
          <w:szCs w:val="24"/>
        </w:rPr>
        <w:t xml:space="preserve"> Давидовича </w:t>
      </w:r>
      <w:r>
        <w:rPr>
          <w:rFonts w:ascii="Times New Roman" w:hAnsi="Times New Roman" w:cs="Times New Roman"/>
          <w:sz w:val="24"/>
          <w:szCs w:val="24"/>
        </w:rPr>
        <w:t xml:space="preserve">из Крыма </w:t>
      </w:r>
      <w:r w:rsidRPr="000104DF">
        <w:rPr>
          <w:rFonts w:ascii="Times New Roman" w:hAnsi="Times New Roman" w:cs="Times New Roman"/>
          <w:sz w:val="24"/>
          <w:szCs w:val="24"/>
        </w:rPr>
        <w:t>в Ленинград. С 1956 по 1964 г. он работает старшим научным сотрудником Гос</w:t>
      </w:r>
      <w:r w:rsidR="00CA7354">
        <w:rPr>
          <w:rFonts w:ascii="Times New Roman" w:hAnsi="Times New Roman" w:cs="Times New Roman"/>
          <w:sz w:val="24"/>
          <w:szCs w:val="24"/>
        </w:rPr>
        <w:t>ударственного</w:t>
      </w:r>
      <w:r w:rsidRPr="000104DF">
        <w:rPr>
          <w:rFonts w:ascii="Times New Roman" w:hAnsi="Times New Roman" w:cs="Times New Roman"/>
          <w:sz w:val="24"/>
          <w:szCs w:val="24"/>
        </w:rPr>
        <w:t xml:space="preserve"> Эрмитажа.</w:t>
      </w:r>
      <w:r>
        <w:rPr>
          <w:rFonts w:ascii="Times New Roman" w:hAnsi="Times New Roman" w:cs="Times New Roman"/>
          <w:sz w:val="24"/>
          <w:szCs w:val="24"/>
        </w:rPr>
        <w:t xml:space="preserve"> В эти годы научные и</w:t>
      </w:r>
      <w:r w:rsidR="0087536D">
        <w:rPr>
          <w:rFonts w:ascii="Times New Roman" w:hAnsi="Times New Roman" w:cs="Times New Roman"/>
          <w:sz w:val="24"/>
          <w:szCs w:val="24"/>
        </w:rPr>
        <w:t>с</w:t>
      </w:r>
      <w:r>
        <w:rPr>
          <w:rFonts w:ascii="Times New Roman" w:hAnsi="Times New Roman" w:cs="Times New Roman"/>
          <w:sz w:val="24"/>
          <w:szCs w:val="24"/>
        </w:rPr>
        <w:t>сле</w:t>
      </w:r>
      <w:r w:rsidR="0087536D">
        <w:rPr>
          <w:rFonts w:ascii="Times New Roman" w:hAnsi="Times New Roman" w:cs="Times New Roman"/>
          <w:sz w:val="24"/>
          <w:szCs w:val="24"/>
        </w:rPr>
        <w:t>д</w:t>
      </w:r>
      <w:r>
        <w:rPr>
          <w:rFonts w:ascii="Times New Roman" w:hAnsi="Times New Roman" w:cs="Times New Roman"/>
          <w:sz w:val="24"/>
          <w:szCs w:val="24"/>
        </w:rPr>
        <w:t xml:space="preserve">ования и полевые раскопки </w:t>
      </w:r>
      <w:r w:rsidR="0087536D">
        <w:rPr>
          <w:rFonts w:ascii="Times New Roman" w:hAnsi="Times New Roman" w:cs="Times New Roman"/>
          <w:sz w:val="24"/>
          <w:szCs w:val="24"/>
        </w:rPr>
        <w:t xml:space="preserve">становятся главным содержанием его жизни. </w:t>
      </w:r>
      <w:r w:rsidR="0087536D" w:rsidRPr="0087536D">
        <w:rPr>
          <w:rFonts w:ascii="Times New Roman" w:hAnsi="Times New Roman" w:cs="Times New Roman"/>
          <w:sz w:val="24"/>
          <w:szCs w:val="24"/>
        </w:rPr>
        <w:t>«Наука А.Д. Столяра</w:t>
      </w:r>
      <w:r w:rsidR="00CA7354">
        <w:rPr>
          <w:rFonts w:ascii="Times New Roman" w:hAnsi="Times New Roman" w:cs="Times New Roman"/>
          <w:sz w:val="24"/>
          <w:szCs w:val="24"/>
        </w:rPr>
        <w:t>,</w:t>
      </w:r>
      <w:r w:rsidR="0087536D" w:rsidRPr="0087536D">
        <w:rPr>
          <w:rFonts w:ascii="Times New Roman" w:hAnsi="Times New Roman" w:cs="Times New Roman"/>
          <w:sz w:val="24"/>
          <w:szCs w:val="24"/>
        </w:rPr>
        <w:t xml:space="preserve"> как и он сам</w:t>
      </w:r>
      <w:r w:rsidR="00CA7354">
        <w:rPr>
          <w:rFonts w:ascii="Times New Roman" w:hAnsi="Times New Roman" w:cs="Times New Roman"/>
          <w:sz w:val="24"/>
          <w:szCs w:val="24"/>
        </w:rPr>
        <w:t>,</w:t>
      </w:r>
      <w:r w:rsidR="0087536D" w:rsidRPr="0087536D">
        <w:rPr>
          <w:rFonts w:ascii="Times New Roman" w:hAnsi="Times New Roman" w:cs="Times New Roman"/>
          <w:sz w:val="24"/>
          <w:szCs w:val="24"/>
        </w:rPr>
        <w:t xml:space="preserve"> была полнокровна и далека от отвлеченных теорий. Неудивительно, что</w:t>
      </w:r>
      <w:r w:rsidR="0087536D">
        <w:rPr>
          <w:rFonts w:ascii="Times New Roman" w:hAnsi="Times New Roman" w:cs="Times New Roman"/>
          <w:sz w:val="24"/>
          <w:szCs w:val="24"/>
        </w:rPr>
        <w:t>,</w:t>
      </w:r>
      <w:r w:rsidR="0087536D" w:rsidRPr="0087536D">
        <w:rPr>
          <w:rFonts w:ascii="Times New Roman" w:hAnsi="Times New Roman" w:cs="Times New Roman"/>
          <w:sz w:val="24"/>
          <w:szCs w:val="24"/>
        </w:rPr>
        <w:t xml:space="preserve"> создавая в 1957 г. вместе с М.З. Паничкиной и Г.П. Гроздиловым экспозицию “Древнейшее прошлое Ленинградской области”</w:t>
      </w:r>
      <w:r w:rsidR="0087536D">
        <w:rPr>
          <w:rFonts w:ascii="Times New Roman" w:hAnsi="Times New Roman" w:cs="Times New Roman"/>
          <w:sz w:val="24"/>
          <w:szCs w:val="24"/>
        </w:rPr>
        <w:t>,</w:t>
      </w:r>
      <w:r w:rsidR="0087536D" w:rsidRPr="0087536D">
        <w:rPr>
          <w:rFonts w:ascii="Times New Roman" w:hAnsi="Times New Roman" w:cs="Times New Roman"/>
          <w:sz w:val="24"/>
          <w:szCs w:val="24"/>
        </w:rPr>
        <w:t xml:space="preserve"> он старался</w:t>
      </w:r>
      <w:r w:rsidR="00CA7354">
        <w:rPr>
          <w:rFonts w:ascii="Times New Roman" w:hAnsi="Times New Roman" w:cs="Times New Roman"/>
          <w:sz w:val="24"/>
          <w:szCs w:val="24"/>
        </w:rPr>
        <w:t>,</w:t>
      </w:r>
      <w:r w:rsidR="0087536D">
        <w:rPr>
          <w:rFonts w:ascii="Times New Roman" w:hAnsi="Times New Roman" w:cs="Times New Roman"/>
          <w:sz w:val="24"/>
          <w:szCs w:val="24"/>
        </w:rPr>
        <w:t xml:space="preserve"> </w:t>
      </w:r>
      <w:r w:rsidR="0087536D" w:rsidRPr="0087536D">
        <w:rPr>
          <w:rFonts w:ascii="Times New Roman" w:hAnsi="Times New Roman" w:cs="Times New Roman"/>
          <w:sz w:val="24"/>
          <w:szCs w:val="24"/>
        </w:rPr>
        <w:t>не искажая научного содержания</w:t>
      </w:r>
      <w:r w:rsidR="00CA7354">
        <w:rPr>
          <w:rFonts w:ascii="Times New Roman" w:hAnsi="Times New Roman" w:cs="Times New Roman"/>
          <w:sz w:val="24"/>
          <w:szCs w:val="24"/>
        </w:rPr>
        <w:t>,</w:t>
      </w:r>
      <w:r w:rsidR="0087536D" w:rsidRPr="0087536D">
        <w:rPr>
          <w:rFonts w:ascii="Times New Roman" w:hAnsi="Times New Roman" w:cs="Times New Roman"/>
          <w:sz w:val="24"/>
          <w:szCs w:val="24"/>
        </w:rPr>
        <w:t xml:space="preserve"> в простой и доходчивой форме рассказать об этапах древних культур на Северо-Западе Союза. Удачный дизайн выставки стал образцом для последующих экспозиций, а сама она</w:t>
      </w:r>
      <w:r w:rsidR="0074014E">
        <w:rPr>
          <w:rFonts w:ascii="Times New Roman" w:hAnsi="Times New Roman" w:cs="Times New Roman"/>
          <w:sz w:val="24"/>
          <w:szCs w:val="24"/>
        </w:rPr>
        <w:t xml:space="preserve"> –</w:t>
      </w:r>
      <w:r w:rsidR="0087536D" w:rsidRPr="0087536D">
        <w:rPr>
          <w:rFonts w:ascii="Times New Roman" w:hAnsi="Times New Roman" w:cs="Times New Roman"/>
          <w:sz w:val="24"/>
          <w:szCs w:val="24"/>
        </w:rPr>
        <w:t xml:space="preserve"> основой для увлекательной книги “По бесовым следам”, написанной А.Д. Столяром совместно с коллегой и другом Я.В. Доманским»</w:t>
      </w:r>
      <w:r w:rsidR="0087536D">
        <w:rPr>
          <w:rStyle w:val="a6"/>
          <w:rFonts w:ascii="Times New Roman" w:hAnsi="Times New Roman" w:cs="Times New Roman"/>
          <w:sz w:val="24"/>
          <w:szCs w:val="24"/>
        </w:rPr>
        <w:footnoteReference w:id="11"/>
      </w:r>
      <w:r w:rsidR="0087536D" w:rsidRPr="0087536D">
        <w:rPr>
          <w:rFonts w:ascii="Times New Roman" w:hAnsi="Times New Roman" w:cs="Times New Roman"/>
          <w:sz w:val="24"/>
          <w:szCs w:val="24"/>
        </w:rPr>
        <w:t>.</w:t>
      </w:r>
    </w:p>
    <w:p w14:paraId="2845ACCC" w14:textId="7E559BC1" w:rsidR="00E047E2" w:rsidRDefault="00B535ED" w:rsidP="00FA7DE8">
      <w:pPr>
        <w:spacing w:line="360" w:lineRule="auto"/>
        <w:ind w:firstLine="284"/>
        <w:jc w:val="both"/>
        <w:rPr>
          <w:rFonts w:ascii="Times New Roman" w:hAnsi="Times New Roman" w:cs="Times New Roman"/>
          <w:sz w:val="24"/>
          <w:szCs w:val="24"/>
        </w:rPr>
      </w:pPr>
      <w:r w:rsidRPr="00B535ED">
        <w:rPr>
          <w:rFonts w:ascii="Times New Roman" w:hAnsi="Times New Roman" w:cs="Times New Roman"/>
          <w:b/>
          <w:bCs/>
          <w:sz w:val="24"/>
          <w:szCs w:val="24"/>
        </w:rPr>
        <w:t>«Университетская ось».</w:t>
      </w:r>
      <w:r>
        <w:rPr>
          <w:rFonts w:ascii="Times New Roman" w:hAnsi="Times New Roman" w:cs="Times New Roman"/>
          <w:sz w:val="24"/>
          <w:szCs w:val="24"/>
        </w:rPr>
        <w:t xml:space="preserve">  С 1938 г</w:t>
      </w:r>
      <w:r w:rsidR="00E52D99">
        <w:rPr>
          <w:rFonts w:ascii="Times New Roman" w:hAnsi="Times New Roman" w:cs="Times New Roman"/>
          <w:sz w:val="24"/>
          <w:szCs w:val="24"/>
        </w:rPr>
        <w:t>.</w:t>
      </w:r>
      <w:r>
        <w:rPr>
          <w:rFonts w:ascii="Times New Roman" w:hAnsi="Times New Roman" w:cs="Times New Roman"/>
          <w:sz w:val="24"/>
          <w:szCs w:val="24"/>
        </w:rPr>
        <w:t xml:space="preserve"> в жизни юноши формируется новая зна</w:t>
      </w:r>
      <w:r w:rsidR="00E63E0F">
        <w:rPr>
          <w:rFonts w:ascii="Times New Roman" w:hAnsi="Times New Roman" w:cs="Times New Roman"/>
          <w:sz w:val="24"/>
          <w:szCs w:val="24"/>
        </w:rPr>
        <w:t>ч</w:t>
      </w:r>
      <w:r>
        <w:rPr>
          <w:rFonts w:ascii="Times New Roman" w:hAnsi="Times New Roman" w:cs="Times New Roman"/>
          <w:sz w:val="24"/>
          <w:szCs w:val="24"/>
        </w:rPr>
        <w:t xml:space="preserve">имая для него доминанта. В этом году он </w:t>
      </w:r>
      <w:r w:rsidR="0029572B">
        <w:rPr>
          <w:rFonts w:ascii="Times New Roman" w:hAnsi="Times New Roman" w:cs="Times New Roman"/>
          <w:sz w:val="24"/>
          <w:szCs w:val="24"/>
        </w:rPr>
        <w:t>поступ</w:t>
      </w:r>
      <w:r>
        <w:rPr>
          <w:rFonts w:ascii="Times New Roman" w:hAnsi="Times New Roman" w:cs="Times New Roman"/>
          <w:sz w:val="24"/>
          <w:szCs w:val="24"/>
        </w:rPr>
        <w:t>ает</w:t>
      </w:r>
      <w:r w:rsidR="0029572B">
        <w:rPr>
          <w:rFonts w:ascii="Times New Roman" w:hAnsi="Times New Roman" w:cs="Times New Roman"/>
          <w:sz w:val="24"/>
          <w:szCs w:val="24"/>
        </w:rPr>
        <w:t xml:space="preserve"> в</w:t>
      </w:r>
      <w:r>
        <w:rPr>
          <w:rFonts w:ascii="Times New Roman" w:hAnsi="Times New Roman" w:cs="Times New Roman"/>
          <w:sz w:val="24"/>
          <w:szCs w:val="24"/>
        </w:rPr>
        <w:t xml:space="preserve"> </w:t>
      </w:r>
      <w:r w:rsidR="005E0A2E" w:rsidRPr="00D261DB">
        <w:rPr>
          <w:rFonts w:ascii="Times New Roman" w:hAnsi="Times New Roman" w:cs="Times New Roman"/>
          <w:sz w:val="24"/>
          <w:szCs w:val="24"/>
        </w:rPr>
        <w:t>Ленинградск</w:t>
      </w:r>
      <w:r>
        <w:rPr>
          <w:rFonts w:ascii="Times New Roman" w:hAnsi="Times New Roman" w:cs="Times New Roman"/>
          <w:sz w:val="24"/>
          <w:szCs w:val="24"/>
        </w:rPr>
        <w:t>и</w:t>
      </w:r>
      <w:r w:rsidR="0029572B">
        <w:rPr>
          <w:rFonts w:ascii="Times New Roman" w:hAnsi="Times New Roman" w:cs="Times New Roman"/>
          <w:sz w:val="24"/>
          <w:szCs w:val="24"/>
        </w:rPr>
        <w:t>й</w:t>
      </w:r>
      <w:r w:rsidR="005E0A2E" w:rsidRPr="00D261DB">
        <w:rPr>
          <w:rFonts w:ascii="Times New Roman" w:hAnsi="Times New Roman" w:cs="Times New Roman"/>
          <w:sz w:val="24"/>
          <w:szCs w:val="24"/>
        </w:rPr>
        <w:t xml:space="preserve"> государственн</w:t>
      </w:r>
      <w:r w:rsidR="0029572B">
        <w:rPr>
          <w:rFonts w:ascii="Times New Roman" w:hAnsi="Times New Roman" w:cs="Times New Roman"/>
          <w:sz w:val="24"/>
          <w:szCs w:val="24"/>
        </w:rPr>
        <w:t>ый</w:t>
      </w:r>
      <w:r w:rsidR="005E0A2E" w:rsidRPr="00D261DB">
        <w:rPr>
          <w:rFonts w:ascii="Times New Roman" w:hAnsi="Times New Roman" w:cs="Times New Roman"/>
          <w:sz w:val="24"/>
          <w:szCs w:val="24"/>
        </w:rPr>
        <w:t xml:space="preserve"> университет на </w:t>
      </w:r>
      <w:r w:rsidR="00A238AC">
        <w:rPr>
          <w:rFonts w:ascii="Times New Roman" w:hAnsi="Times New Roman" w:cs="Times New Roman"/>
          <w:sz w:val="24"/>
          <w:szCs w:val="24"/>
        </w:rPr>
        <w:t>археологическо</w:t>
      </w:r>
      <w:r w:rsidR="0029572B">
        <w:rPr>
          <w:rFonts w:ascii="Times New Roman" w:hAnsi="Times New Roman" w:cs="Times New Roman"/>
          <w:sz w:val="24"/>
          <w:szCs w:val="24"/>
        </w:rPr>
        <w:t>е</w:t>
      </w:r>
      <w:r w:rsidR="00A238AC">
        <w:rPr>
          <w:rFonts w:ascii="Times New Roman" w:hAnsi="Times New Roman" w:cs="Times New Roman"/>
          <w:sz w:val="24"/>
          <w:szCs w:val="24"/>
        </w:rPr>
        <w:t xml:space="preserve"> отделени</w:t>
      </w:r>
      <w:r w:rsidR="0029572B">
        <w:rPr>
          <w:rFonts w:ascii="Times New Roman" w:hAnsi="Times New Roman" w:cs="Times New Roman"/>
          <w:sz w:val="24"/>
          <w:szCs w:val="24"/>
        </w:rPr>
        <w:t>е</w:t>
      </w:r>
      <w:r w:rsidR="00A238AC">
        <w:rPr>
          <w:rFonts w:ascii="Times New Roman" w:hAnsi="Times New Roman" w:cs="Times New Roman"/>
          <w:sz w:val="24"/>
          <w:szCs w:val="24"/>
        </w:rPr>
        <w:t xml:space="preserve"> </w:t>
      </w:r>
      <w:r w:rsidR="005E0A2E" w:rsidRPr="00D261DB">
        <w:rPr>
          <w:rFonts w:ascii="Times New Roman" w:hAnsi="Times New Roman" w:cs="Times New Roman"/>
          <w:sz w:val="24"/>
          <w:szCs w:val="24"/>
        </w:rPr>
        <w:t>историческо</w:t>
      </w:r>
      <w:r w:rsidR="00A238AC">
        <w:rPr>
          <w:rFonts w:ascii="Times New Roman" w:hAnsi="Times New Roman" w:cs="Times New Roman"/>
          <w:sz w:val="24"/>
          <w:szCs w:val="24"/>
        </w:rPr>
        <w:t>го</w:t>
      </w:r>
      <w:r w:rsidR="005E0A2E" w:rsidRPr="00D261DB">
        <w:rPr>
          <w:rFonts w:ascii="Times New Roman" w:hAnsi="Times New Roman" w:cs="Times New Roman"/>
          <w:sz w:val="24"/>
          <w:szCs w:val="24"/>
        </w:rPr>
        <w:t xml:space="preserve"> факультет</w:t>
      </w:r>
      <w:r w:rsidR="00A238AC">
        <w:rPr>
          <w:rFonts w:ascii="Times New Roman" w:hAnsi="Times New Roman" w:cs="Times New Roman"/>
          <w:sz w:val="24"/>
          <w:szCs w:val="24"/>
        </w:rPr>
        <w:t>а</w:t>
      </w:r>
      <w:r w:rsidR="00A238AC" w:rsidRPr="00A238AC">
        <w:rPr>
          <w:rFonts w:ascii="Times New Roman" w:hAnsi="Times New Roman" w:cs="Times New Roman"/>
          <w:sz w:val="24"/>
          <w:szCs w:val="24"/>
        </w:rPr>
        <w:t xml:space="preserve"> </w:t>
      </w:r>
      <w:r w:rsidR="005E0A2E" w:rsidRPr="00D261DB">
        <w:rPr>
          <w:rFonts w:ascii="Times New Roman" w:hAnsi="Times New Roman" w:cs="Times New Roman"/>
          <w:sz w:val="24"/>
          <w:szCs w:val="24"/>
        </w:rPr>
        <w:t>(1938</w:t>
      </w:r>
      <w:r w:rsidR="00E22EA5" w:rsidRPr="00D261DB">
        <w:rPr>
          <w:rFonts w:ascii="Times New Roman" w:hAnsi="Times New Roman" w:cs="Times New Roman"/>
          <w:sz w:val="24"/>
          <w:szCs w:val="24"/>
        </w:rPr>
        <w:t>–1947 гг.</w:t>
      </w:r>
      <w:r w:rsidR="005E0A2E" w:rsidRPr="00D261DB">
        <w:rPr>
          <w:rFonts w:ascii="Times New Roman" w:hAnsi="Times New Roman" w:cs="Times New Roman"/>
          <w:sz w:val="24"/>
          <w:szCs w:val="24"/>
        </w:rPr>
        <w:t>).</w:t>
      </w:r>
      <w:r w:rsidR="00E05138" w:rsidRPr="00D261DB">
        <w:rPr>
          <w:rFonts w:ascii="Times New Roman" w:hAnsi="Times New Roman" w:cs="Times New Roman"/>
          <w:sz w:val="24"/>
          <w:szCs w:val="24"/>
        </w:rPr>
        <w:t xml:space="preserve"> Он писал: «с поступлением в Университет в моей духовной конструкции, наряду с первой эрмитажной осью сложилась вторая, университетская, образующая основу зрелой жизни. Она, концентрируя мои занятия, существенно содействовала начальному становлению исследовательских запросов, постепенно преодолевая стихийную разбросанность юности»</w:t>
      </w:r>
      <w:r w:rsidR="00E05138" w:rsidRPr="00D261DB">
        <w:rPr>
          <w:rStyle w:val="a6"/>
          <w:rFonts w:ascii="Times New Roman" w:hAnsi="Times New Roman" w:cs="Times New Roman"/>
          <w:sz w:val="24"/>
          <w:szCs w:val="24"/>
        </w:rPr>
        <w:footnoteReference w:id="12"/>
      </w:r>
      <w:r w:rsidR="001555CE">
        <w:rPr>
          <w:rFonts w:ascii="Times New Roman" w:hAnsi="Times New Roman" w:cs="Times New Roman"/>
          <w:sz w:val="24"/>
          <w:szCs w:val="24"/>
        </w:rPr>
        <w:t>.</w:t>
      </w:r>
      <w:r w:rsidR="00592D14" w:rsidRPr="00D261DB">
        <w:rPr>
          <w:rFonts w:ascii="Times New Roman" w:hAnsi="Times New Roman" w:cs="Times New Roman"/>
          <w:sz w:val="24"/>
          <w:szCs w:val="24"/>
        </w:rPr>
        <w:t xml:space="preserve"> </w:t>
      </w:r>
      <w:r w:rsidR="00416AD6">
        <w:rPr>
          <w:rFonts w:ascii="Times New Roman" w:hAnsi="Times New Roman" w:cs="Times New Roman"/>
          <w:sz w:val="24"/>
          <w:szCs w:val="24"/>
        </w:rPr>
        <w:t xml:space="preserve">Хронологически годы детства и юности </w:t>
      </w:r>
      <w:r w:rsidR="00416AD6">
        <w:rPr>
          <w:rFonts w:ascii="Times New Roman" w:hAnsi="Times New Roman" w:cs="Times New Roman"/>
          <w:sz w:val="24"/>
          <w:szCs w:val="24"/>
        </w:rPr>
        <w:lastRenderedPageBreak/>
        <w:t xml:space="preserve">можно отнести к первому периоду жизни, а с поступления в ЛГУ начинается второй период жизни ученого. </w:t>
      </w:r>
      <w:r w:rsidR="006E312F" w:rsidRPr="00D261DB">
        <w:rPr>
          <w:rFonts w:ascii="Times New Roman" w:hAnsi="Times New Roman" w:cs="Times New Roman"/>
          <w:sz w:val="24"/>
          <w:szCs w:val="24"/>
        </w:rPr>
        <w:t>Второй период был прерван войной (</w:t>
      </w:r>
      <w:r w:rsidR="00F63E60" w:rsidRPr="00D261DB">
        <w:rPr>
          <w:rFonts w:ascii="Times New Roman" w:hAnsi="Times New Roman" w:cs="Times New Roman"/>
          <w:sz w:val="24"/>
          <w:szCs w:val="24"/>
        </w:rPr>
        <w:t>1941</w:t>
      </w:r>
      <w:r w:rsidR="00E52D99">
        <w:rPr>
          <w:rFonts w:ascii="Times New Roman" w:hAnsi="Times New Roman" w:cs="Times New Roman"/>
          <w:sz w:val="24"/>
          <w:szCs w:val="24"/>
        </w:rPr>
        <w:t>–</w:t>
      </w:r>
      <w:r w:rsidR="00F63E60" w:rsidRPr="004B11F1">
        <w:rPr>
          <w:rFonts w:ascii="Times New Roman" w:hAnsi="Times New Roman" w:cs="Times New Roman"/>
          <w:sz w:val="24"/>
          <w:szCs w:val="24"/>
        </w:rPr>
        <w:t>1946</w:t>
      </w:r>
      <w:r w:rsidR="00F63E60" w:rsidRPr="00D261DB">
        <w:rPr>
          <w:rFonts w:ascii="Times New Roman" w:hAnsi="Times New Roman" w:cs="Times New Roman"/>
          <w:sz w:val="24"/>
          <w:szCs w:val="24"/>
        </w:rPr>
        <w:t xml:space="preserve"> гг.</w:t>
      </w:r>
      <w:r w:rsidR="006E312F" w:rsidRPr="00D261DB">
        <w:rPr>
          <w:rFonts w:ascii="Times New Roman" w:hAnsi="Times New Roman" w:cs="Times New Roman"/>
          <w:sz w:val="24"/>
          <w:szCs w:val="24"/>
        </w:rPr>
        <w:t>)</w:t>
      </w:r>
      <w:r w:rsidR="00E047E2" w:rsidRPr="00D261DB">
        <w:rPr>
          <w:rFonts w:ascii="Times New Roman" w:hAnsi="Times New Roman" w:cs="Times New Roman"/>
          <w:sz w:val="24"/>
          <w:szCs w:val="24"/>
        </w:rPr>
        <w:t xml:space="preserve"> и заканчивается</w:t>
      </w:r>
      <w:r w:rsidR="0029572B">
        <w:rPr>
          <w:rFonts w:ascii="Times New Roman" w:hAnsi="Times New Roman" w:cs="Times New Roman"/>
          <w:sz w:val="24"/>
          <w:szCs w:val="24"/>
        </w:rPr>
        <w:t xml:space="preserve"> в январе 1946 г</w:t>
      </w:r>
      <w:r w:rsidR="00E52D99">
        <w:rPr>
          <w:rFonts w:ascii="Times New Roman" w:hAnsi="Times New Roman" w:cs="Times New Roman"/>
          <w:sz w:val="24"/>
          <w:szCs w:val="24"/>
        </w:rPr>
        <w:t>.</w:t>
      </w:r>
      <w:r w:rsidR="004B11F1">
        <w:rPr>
          <w:rFonts w:ascii="Times New Roman" w:hAnsi="Times New Roman" w:cs="Times New Roman"/>
          <w:sz w:val="24"/>
          <w:szCs w:val="24"/>
        </w:rPr>
        <w:t xml:space="preserve">, когда </w:t>
      </w:r>
      <w:r w:rsidR="00E047E2" w:rsidRPr="00E047E2">
        <w:rPr>
          <w:rFonts w:ascii="Times New Roman" w:hAnsi="Times New Roman" w:cs="Times New Roman"/>
          <w:sz w:val="24"/>
          <w:szCs w:val="24"/>
        </w:rPr>
        <w:t>после демобилизации</w:t>
      </w:r>
      <w:r w:rsidR="004B11F1" w:rsidRPr="004B11F1">
        <w:t xml:space="preserve"> </w:t>
      </w:r>
      <w:r w:rsidR="004B11F1" w:rsidRPr="004B11F1">
        <w:rPr>
          <w:rFonts w:ascii="Times New Roman" w:hAnsi="Times New Roman" w:cs="Times New Roman"/>
          <w:sz w:val="24"/>
          <w:szCs w:val="24"/>
        </w:rPr>
        <w:t xml:space="preserve">А.Д. </w:t>
      </w:r>
      <w:r w:rsidR="004B11F1">
        <w:rPr>
          <w:rFonts w:ascii="Times New Roman" w:hAnsi="Times New Roman" w:cs="Times New Roman"/>
          <w:sz w:val="24"/>
          <w:szCs w:val="24"/>
        </w:rPr>
        <w:t>С</w:t>
      </w:r>
      <w:r w:rsidR="004B11F1" w:rsidRPr="004B11F1">
        <w:rPr>
          <w:rFonts w:ascii="Times New Roman" w:hAnsi="Times New Roman" w:cs="Times New Roman"/>
          <w:sz w:val="24"/>
          <w:szCs w:val="24"/>
        </w:rPr>
        <w:t>толяр</w:t>
      </w:r>
      <w:r w:rsidR="00E047E2" w:rsidRPr="00E047E2">
        <w:rPr>
          <w:rFonts w:ascii="Times New Roman" w:hAnsi="Times New Roman" w:cs="Times New Roman"/>
          <w:sz w:val="24"/>
          <w:szCs w:val="24"/>
        </w:rPr>
        <w:t xml:space="preserve"> возвращ</w:t>
      </w:r>
      <w:r w:rsidR="004B11F1">
        <w:rPr>
          <w:rFonts w:ascii="Times New Roman" w:hAnsi="Times New Roman" w:cs="Times New Roman"/>
          <w:sz w:val="24"/>
          <w:szCs w:val="24"/>
        </w:rPr>
        <w:t>ается</w:t>
      </w:r>
      <w:r w:rsidR="00E047E2" w:rsidRPr="00E047E2">
        <w:rPr>
          <w:rFonts w:ascii="Times New Roman" w:hAnsi="Times New Roman" w:cs="Times New Roman"/>
          <w:sz w:val="24"/>
          <w:szCs w:val="24"/>
        </w:rPr>
        <w:t xml:space="preserve"> на кафедру археологии </w:t>
      </w:r>
      <w:r w:rsidR="00E047E2">
        <w:rPr>
          <w:rFonts w:ascii="Times New Roman" w:hAnsi="Times New Roman" w:cs="Times New Roman"/>
          <w:sz w:val="24"/>
          <w:szCs w:val="24"/>
        </w:rPr>
        <w:t>ЛГУ</w:t>
      </w:r>
      <w:r w:rsidR="0029572B">
        <w:rPr>
          <w:rFonts w:ascii="Times New Roman" w:hAnsi="Times New Roman" w:cs="Times New Roman"/>
          <w:sz w:val="24"/>
          <w:szCs w:val="24"/>
        </w:rPr>
        <w:t xml:space="preserve">. Одновременно в это послевоенное время формируется еще одна значимая для </w:t>
      </w:r>
      <w:r w:rsidR="009F6A52">
        <w:rPr>
          <w:rFonts w:ascii="Times New Roman" w:hAnsi="Times New Roman" w:cs="Times New Roman"/>
          <w:sz w:val="24"/>
          <w:szCs w:val="24"/>
        </w:rPr>
        <w:t xml:space="preserve">молодого ученого духовная ось – </w:t>
      </w:r>
      <w:r w:rsidR="009F6A52" w:rsidRPr="00A0154D">
        <w:rPr>
          <w:rFonts w:ascii="Times New Roman" w:hAnsi="Times New Roman" w:cs="Times New Roman"/>
          <w:b/>
          <w:bCs/>
          <w:sz w:val="24"/>
          <w:szCs w:val="24"/>
        </w:rPr>
        <w:t>«артамоновская»</w:t>
      </w:r>
      <w:r w:rsidR="009F6A52">
        <w:rPr>
          <w:rFonts w:ascii="Times New Roman" w:hAnsi="Times New Roman" w:cs="Times New Roman"/>
          <w:sz w:val="24"/>
          <w:szCs w:val="24"/>
        </w:rPr>
        <w:t>. Именно в 1946 г</w:t>
      </w:r>
      <w:r w:rsidR="0093778B">
        <w:rPr>
          <w:rFonts w:ascii="Times New Roman" w:hAnsi="Times New Roman" w:cs="Times New Roman"/>
          <w:sz w:val="24"/>
          <w:szCs w:val="24"/>
        </w:rPr>
        <w:t>.</w:t>
      </w:r>
      <w:r w:rsidR="009F6A52">
        <w:rPr>
          <w:rFonts w:ascii="Times New Roman" w:hAnsi="Times New Roman" w:cs="Times New Roman"/>
          <w:sz w:val="24"/>
          <w:szCs w:val="24"/>
        </w:rPr>
        <w:t xml:space="preserve"> Абрам Давидович знакомится со своим</w:t>
      </w:r>
      <w:r w:rsidR="0093778B">
        <w:rPr>
          <w:rFonts w:ascii="Times New Roman" w:hAnsi="Times New Roman" w:cs="Times New Roman"/>
          <w:sz w:val="24"/>
          <w:szCs w:val="24"/>
        </w:rPr>
        <w:t xml:space="preserve"> будущим</w:t>
      </w:r>
      <w:r w:rsidR="009F6A52">
        <w:rPr>
          <w:rFonts w:ascii="Times New Roman" w:hAnsi="Times New Roman" w:cs="Times New Roman"/>
          <w:sz w:val="24"/>
          <w:szCs w:val="24"/>
        </w:rPr>
        <w:t xml:space="preserve"> наставником и духовным учителем</w:t>
      </w:r>
      <w:r w:rsidR="0093778B">
        <w:rPr>
          <w:rFonts w:ascii="Times New Roman" w:hAnsi="Times New Roman" w:cs="Times New Roman"/>
          <w:sz w:val="24"/>
          <w:szCs w:val="24"/>
        </w:rPr>
        <w:t xml:space="preserve"> –</w:t>
      </w:r>
      <w:r w:rsidR="004B11F1">
        <w:rPr>
          <w:rFonts w:ascii="Times New Roman" w:hAnsi="Times New Roman" w:cs="Times New Roman"/>
          <w:sz w:val="24"/>
          <w:szCs w:val="24"/>
        </w:rPr>
        <w:t xml:space="preserve"> </w:t>
      </w:r>
      <w:r w:rsidR="00E047E2" w:rsidRPr="00E047E2">
        <w:rPr>
          <w:rFonts w:ascii="Times New Roman" w:hAnsi="Times New Roman" w:cs="Times New Roman"/>
          <w:sz w:val="24"/>
          <w:szCs w:val="24"/>
        </w:rPr>
        <w:t>М</w:t>
      </w:r>
      <w:r w:rsidR="009F6A52">
        <w:rPr>
          <w:rFonts w:ascii="Times New Roman" w:hAnsi="Times New Roman" w:cs="Times New Roman"/>
          <w:sz w:val="24"/>
          <w:szCs w:val="24"/>
        </w:rPr>
        <w:t xml:space="preserve">ихаилом </w:t>
      </w:r>
      <w:r w:rsidR="00E047E2" w:rsidRPr="00E047E2">
        <w:rPr>
          <w:rFonts w:ascii="Times New Roman" w:hAnsi="Times New Roman" w:cs="Times New Roman"/>
          <w:sz w:val="24"/>
          <w:szCs w:val="24"/>
        </w:rPr>
        <w:t>И</w:t>
      </w:r>
      <w:r w:rsidR="009F6A52">
        <w:rPr>
          <w:rFonts w:ascii="Times New Roman" w:hAnsi="Times New Roman" w:cs="Times New Roman"/>
          <w:sz w:val="24"/>
          <w:szCs w:val="24"/>
        </w:rPr>
        <w:t>лларионовичем</w:t>
      </w:r>
      <w:r w:rsidR="00E047E2">
        <w:rPr>
          <w:rFonts w:ascii="Times New Roman" w:hAnsi="Times New Roman" w:cs="Times New Roman"/>
          <w:sz w:val="24"/>
          <w:szCs w:val="24"/>
        </w:rPr>
        <w:t xml:space="preserve"> </w:t>
      </w:r>
      <w:r w:rsidR="00E047E2" w:rsidRPr="00E047E2">
        <w:rPr>
          <w:rFonts w:ascii="Times New Roman" w:hAnsi="Times New Roman" w:cs="Times New Roman"/>
          <w:sz w:val="24"/>
          <w:szCs w:val="24"/>
        </w:rPr>
        <w:t>Артамоновым</w:t>
      </w:r>
      <w:r w:rsidR="009F6A52">
        <w:rPr>
          <w:rFonts w:ascii="Times New Roman" w:hAnsi="Times New Roman" w:cs="Times New Roman"/>
          <w:sz w:val="24"/>
          <w:szCs w:val="24"/>
        </w:rPr>
        <w:t>.</w:t>
      </w:r>
      <w:r w:rsidR="0093778B">
        <w:rPr>
          <w:rFonts w:ascii="Times New Roman" w:hAnsi="Times New Roman" w:cs="Times New Roman"/>
          <w:sz w:val="24"/>
          <w:szCs w:val="24"/>
        </w:rPr>
        <w:t xml:space="preserve"> </w:t>
      </w:r>
      <w:r w:rsidR="00E63E0F">
        <w:rPr>
          <w:rFonts w:ascii="Times New Roman" w:hAnsi="Times New Roman" w:cs="Times New Roman"/>
          <w:sz w:val="24"/>
          <w:szCs w:val="24"/>
        </w:rPr>
        <w:t xml:space="preserve">Хронологически </w:t>
      </w:r>
      <w:r w:rsidR="008E5DC8">
        <w:rPr>
          <w:rFonts w:ascii="Times New Roman" w:hAnsi="Times New Roman" w:cs="Times New Roman"/>
          <w:sz w:val="24"/>
          <w:szCs w:val="24"/>
        </w:rPr>
        <w:t xml:space="preserve">начало </w:t>
      </w:r>
      <w:r w:rsidR="00E63E0F">
        <w:rPr>
          <w:rFonts w:ascii="Times New Roman" w:hAnsi="Times New Roman" w:cs="Times New Roman"/>
          <w:sz w:val="24"/>
          <w:szCs w:val="24"/>
        </w:rPr>
        <w:t>формирования «университетской</w:t>
      </w:r>
      <w:r w:rsidR="0093778B">
        <w:rPr>
          <w:rFonts w:ascii="Times New Roman" w:hAnsi="Times New Roman" w:cs="Times New Roman"/>
          <w:sz w:val="24"/>
          <w:szCs w:val="24"/>
        </w:rPr>
        <w:t>»</w:t>
      </w:r>
      <w:r w:rsidR="00E63E0F">
        <w:rPr>
          <w:rFonts w:ascii="Times New Roman" w:hAnsi="Times New Roman" w:cs="Times New Roman"/>
          <w:sz w:val="24"/>
          <w:szCs w:val="24"/>
        </w:rPr>
        <w:t xml:space="preserve"> доминанты связано с</w:t>
      </w:r>
      <w:r w:rsidR="008E5DC8">
        <w:rPr>
          <w:rFonts w:ascii="Times New Roman" w:hAnsi="Times New Roman" w:cs="Times New Roman"/>
          <w:sz w:val="24"/>
          <w:szCs w:val="24"/>
        </w:rPr>
        <w:t xml:space="preserve"> двумя периодами в биографии ученого – это годы учебы </w:t>
      </w:r>
      <w:r w:rsidR="004B11F1">
        <w:rPr>
          <w:rFonts w:ascii="Times New Roman" w:hAnsi="Times New Roman" w:cs="Times New Roman"/>
          <w:sz w:val="24"/>
          <w:szCs w:val="24"/>
        </w:rPr>
        <w:t>в ЛГУ (</w:t>
      </w:r>
      <w:r w:rsidR="008E5DC8">
        <w:rPr>
          <w:rFonts w:ascii="Times New Roman" w:hAnsi="Times New Roman" w:cs="Times New Roman"/>
          <w:sz w:val="24"/>
          <w:szCs w:val="24"/>
        </w:rPr>
        <w:t>1938</w:t>
      </w:r>
      <w:r w:rsidR="0093778B">
        <w:rPr>
          <w:rFonts w:ascii="Times New Roman" w:hAnsi="Times New Roman" w:cs="Times New Roman"/>
          <w:sz w:val="24"/>
          <w:szCs w:val="24"/>
        </w:rPr>
        <w:t>–</w:t>
      </w:r>
      <w:r w:rsidR="008E5DC8">
        <w:rPr>
          <w:rFonts w:ascii="Times New Roman" w:hAnsi="Times New Roman" w:cs="Times New Roman"/>
          <w:sz w:val="24"/>
          <w:szCs w:val="24"/>
        </w:rPr>
        <w:t>1941 и 1946</w:t>
      </w:r>
      <w:r w:rsidR="0093778B">
        <w:rPr>
          <w:rFonts w:ascii="Times New Roman" w:hAnsi="Times New Roman" w:cs="Times New Roman"/>
          <w:sz w:val="24"/>
          <w:szCs w:val="24"/>
        </w:rPr>
        <w:t>–</w:t>
      </w:r>
      <w:r w:rsidR="008E5DC8">
        <w:rPr>
          <w:rFonts w:ascii="Times New Roman" w:hAnsi="Times New Roman" w:cs="Times New Roman"/>
          <w:sz w:val="24"/>
          <w:szCs w:val="24"/>
        </w:rPr>
        <w:t>1953 гг.</w:t>
      </w:r>
      <w:r w:rsidR="004B11F1">
        <w:rPr>
          <w:rFonts w:ascii="Times New Roman" w:hAnsi="Times New Roman" w:cs="Times New Roman"/>
          <w:sz w:val="24"/>
          <w:szCs w:val="24"/>
        </w:rPr>
        <w:t>)</w:t>
      </w:r>
      <w:r w:rsidR="008E5DC8">
        <w:rPr>
          <w:rFonts w:ascii="Times New Roman" w:hAnsi="Times New Roman" w:cs="Times New Roman"/>
          <w:sz w:val="24"/>
          <w:szCs w:val="24"/>
        </w:rPr>
        <w:t xml:space="preserve"> и период Великой Отечественной войны (1941</w:t>
      </w:r>
      <w:r w:rsidR="009E1E97">
        <w:rPr>
          <w:rFonts w:ascii="Times New Roman" w:hAnsi="Times New Roman" w:cs="Times New Roman"/>
          <w:sz w:val="24"/>
          <w:szCs w:val="24"/>
        </w:rPr>
        <w:t>–</w:t>
      </w:r>
      <w:r w:rsidR="008E5DC8">
        <w:rPr>
          <w:rFonts w:ascii="Times New Roman" w:hAnsi="Times New Roman" w:cs="Times New Roman"/>
          <w:sz w:val="24"/>
          <w:szCs w:val="24"/>
        </w:rPr>
        <w:t>1946 гг.)</w:t>
      </w:r>
      <w:r w:rsidR="0026236D">
        <w:rPr>
          <w:rFonts w:ascii="Times New Roman" w:hAnsi="Times New Roman" w:cs="Times New Roman"/>
          <w:sz w:val="24"/>
          <w:szCs w:val="24"/>
        </w:rPr>
        <w:t>.</w:t>
      </w:r>
      <w:r w:rsidR="0026236D" w:rsidRPr="0026236D">
        <w:t xml:space="preserve"> </w:t>
      </w:r>
      <w:r w:rsidR="0026236D" w:rsidRPr="0026236D">
        <w:rPr>
          <w:rFonts w:ascii="Times New Roman" w:hAnsi="Times New Roman" w:cs="Times New Roman"/>
          <w:sz w:val="24"/>
          <w:szCs w:val="24"/>
        </w:rPr>
        <w:t>Чередование двух доминант (эрмитажной и университетской) повторил</w:t>
      </w:r>
      <w:r w:rsidR="009E1E97">
        <w:rPr>
          <w:rFonts w:ascii="Times New Roman" w:hAnsi="Times New Roman" w:cs="Times New Roman"/>
          <w:sz w:val="24"/>
          <w:szCs w:val="24"/>
        </w:rPr>
        <w:t>о</w:t>
      </w:r>
      <w:r w:rsidR="0026236D" w:rsidRPr="0026236D">
        <w:rPr>
          <w:rFonts w:ascii="Times New Roman" w:hAnsi="Times New Roman" w:cs="Times New Roman"/>
          <w:sz w:val="24"/>
          <w:szCs w:val="24"/>
        </w:rPr>
        <w:t>сь еще раз в четвертый и пятый периоды его жизни.</w:t>
      </w:r>
    </w:p>
    <w:p w14:paraId="4C207478" w14:textId="38000456" w:rsidR="00F63E60" w:rsidRDefault="00E047E2" w:rsidP="00FA7DE8">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Годы Великой Отечественной войны можно отнести к третьему периоду жизни Абрам</w:t>
      </w:r>
      <w:r w:rsidR="009E1E97">
        <w:rPr>
          <w:rFonts w:ascii="Times New Roman" w:hAnsi="Times New Roman" w:cs="Times New Roman"/>
          <w:sz w:val="24"/>
          <w:szCs w:val="24"/>
        </w:rPr>
        <w:t>а</w:t>
      </w:r>
      <w:r>
        <w:rPr>
          <w:rFonts w:ascii="Times New Roman" w:hAnsi="Times New Roman" w:cs="Times New Roman"/>
          <w:sz w:val="24"/>
          <w:szCs w:val="24"/>
        </w:rPr>
        <w:t xml:space="preserve"> Давидовича. </w:t>
      </w:r>
      <w:r w:rsidR="002025F6">
        <w:rPr>
          <w:rFonts w:ascii="Times New Roman" w:hAnsi="Times New Roman" w:cs="Times New Roman"/>
          <w:sz w:val="24"/>
          <w:szCs w:val="24"/>
        </w:rPr>
        <w:t xml:space="preserve">Он воевал на </w:t>
      </w:r>
      <w:r w:rsidR="009B205B" w:rsidRPr="009B205B">
        <w:rPr>
          <w:rFonts w:ascii="Times New Roman" w:hAnsi="Times New Roman" w:cs="Times New Roman"/>
          <w:sz w:val="24"/>
          <w:szCs w:val="24"/>
        </w:rPr>
        <w:t>Ленинградск</w:t>
      </w:r>
      <w:r w:rsidR="009B205B">
        <w:rPr>
          <w:rFonts w:ascii="Times New Roman" w:hAnsi="Times New Roman" w:cs="Times New Roman"/>
          <w:sz w:val="24"/>
          <w:szCs w:val="24"/>
        </w:rPr>
        <w:t>ом</w:t>
      </w:r>
      <w:r w:rsidR="009B205B" w:rsidRPr="009B205B">
        <w:rPr>
          <w:rFonts w:ascii="Times New Roman" w:hAnsi="Times New Roman" w:cs="Times New Roman"/>
          <w:sz w:val="24"/>
          <w:szCs w:val="24"/>
        </w:rPr>
        <w:t xml:space="preserve"> и Волховск</w:t>
      </w:r>
      <w:r w:rsidR="009B205B">
        <w:rPr>
          <w:rFonts w:ascii="Times New Roman" w:hAnsi="Times New Roman" w:cs="Times New Roman"/>
          <w:sz w:val="24"/>
          <w:szCs w:val="24"/>
        </w:rPr>
        <w:t>ом</w:t>
      </w:r>
      <w:r w:rsidR="009B205B" w:rsidRPr="009B205B">
        <w:rPr>
          <w:rFonts w:ascii="Times New Roman" w:hAnsi="Times New Roman" w:cs="Times New Roman"/>
          <w:sz w:val="24"/>
          <w:szCs w:val="24"/>
        </w:rPr>
        <w:t xml:space="preserve"> фронт</w:t>
      </w:r>
      <w:r w:rsidR="009B205B">
        <w:rPr>
          <w:rFonts w:ascii="Times New Roman" w:hAnsi="Times New Roman" w:cs="Times New Roman"/>
          <w:sz w:val="24"/>
          <w:szCs w:val="24"/>
        </w:rPr>
        <w:t>ах</w:t>
      </w:r>
      <w:r w:rsidR="009B205B" w:rsidRPr="009B205B">
        <w:rPr>
          <w:rFonts w:ascii="Times New Roman" w:hAnsi="Times New Roman" w:cs="Times New Roman"/>
          <w:sz w:val="24"/>
          <w:szCs w:val="24"/>
        </w:rPr>
        <w:t>. Награжден Орденом Отечественной войны II степени, медалью «За оборону Ленинграда»</w:t>
      </w:r>
      <w:r w:rsidR="00C076F4">
        <w:rPr>
          <w:rStyle w:val="a6"/>
          <w:rFonts w:ascii="Times New Roman" w:hAnsi="Times New Roman" w:cs="Times New Roman"/>
          <w:sz w:val="24"/>
          <w:szCs w:val="24"/>
        </w:rPr>
        <w:footnoteReference w:id="13"/>
      </w:r>
      <w:r w:rsidR="001555CE">
        <w:rPr>
          <w:rFonts w:ascii="Times New Roman" w:hAnsi="Times New Roman" w:cs="Times New Roman"/>
          <w:sz w:val="24"/>
          <w:szCs w:val="24"/>
        </w:rPr>
        <w:t>.</w:t>
      </w:r>
      <w:r w:rsidR="009B205B">
        <w:rPr>
          <w:rFonts w:ascii="Times New Roman" w:hAnsi="Times New Roman" w:cs="Times New Roman"/>
          <w:sz w:val="24"/>
          <w:szCs w:val="24"/>
        </w:rPr>
        <w:t xml:space="preserve"> </w:t>
      </w:r>
      <w:r>
        <w:rPr>
          <w:rFonts w:ascii="Times New Roman" w:hAnsi="Times New Roman" w:cs="Times New Roman"/>
          <w:sz w:val="24"/>
          <w:szCs w:val="24"/>
        </w:rPr>
        <w:t xml:space="preserve">Это были годы тяжелых испытаний и потерь для молодого человека.  </w:t>
      </w:r>
      <w:r w:rsidR="00592D14">
        <w:rPr>
          <w:rFonts w:ascii="Times New Roman" w:hAnsi="Times New Roman" w:cs="Times New Roman"/>
          <w:sz w:val="24"/>
          <w:szCs w:val="24"/>
        </w:rPr>
        <w:t>Об этом</w:t>
      </w:r>
      <w:r w:rsidR="009E1E97">
        <w:rPr>
          <w:rFonts w:ascii="Times New Roman" w:hAnsi="Times New Roman" w:cs="Times New Roman"/>
          <w:sz w:val="24"/>
          <w:szCs w:val="24"/>
        </w:rPr>
        <w:t>,</w:t>
      </w:r>
      <w:r w:rsidR="00592D14">
        <w:rPr>
          <w:rFonts w:ascii="Times New Roman" w:hAnsi="Times New Roman" w:cs="Times New Roman"/>
          <w:sz w:val="24"/>
          <w:szCs w:val="24"/>
        </w:rPr>
        <w:t xml:space="preserve"> третьем периоде своей жизни </w:t>
      </w:r>
      <w:r w:rsidR="00FE7CA3">
        <w:rPr>
          <w:rFonts w:ascii="Times New Roman" w:hAnsi="Times New Roman" w:cs="Times New Roman"/>
          <w:sz w:val="24"/>
          <w:szCs w:val="24"/>
        </w:rPr>
        <w:t>А.Д.</w:t>
      </w:r>
      <w:r w:rsidR="009F6A52">
        <w:rPr>
          <w:rFonts w:ascii="Times New Roman" w:hAnsi="Times New Roman" w:cs="Times New Roman"/>
          <w:sz w:val="24"/>
          <w:szCs w:val="24"/>
        </w:rPr>
        <w:t xml:space="preserve"> Столяр </w:t>
      </w:r>
      <w:r w:rsidR="00E22EA5">
        <w:rPr>
          <w:rFonts w:ascii="Times New Roman" w:hAnsi="Times New Roman" w:cs="Times New Roman"/>
          <w:sz w:val="24"/>
          <w:szCs w:val="24"/>
        </w:rPr>
        <w:t xml:space="preserve">рассказывал и писал </w:t>
      </w:r>
      <w:r w:rsidR="00FE7CA3">
        <w:rPr>
          <w:rFonts w:ascii="Times New Roman" w:hAnsi="Times New Roman" w:cs="Times New Roman"/>
          <w:sz w:val="24"/>
          <w:szCs w:val="24"/>
        </w:rPr>
        <w:t xml:space="preserve">мало. </w:t>
      </w:r>
      <w:r w:rsidR="008E5DC8" w:rsidRPr="008E5DC8">
        <w:rPr>
          <w:rFonts w:ascii="Times New Roman" w:hAnsi="Times New Roman" w:cs="Times New Roman"/>
          <w:sz w:val="24"/>
          <w:szCs w:val="24"/>
        </w:rPr>
        <w:t xml:space="preserve">Наиболее подробно он описал </w:t>
      </w:r>
      <w:r w:rsidR="00A0154D">
        <w:rPr>
          <w:rFonts w:ascii="Times New Roman" w:hAnsi="Times New Roman" w:cs="Times New Roman"/>
          <w:sz w:val="24"/>
          <w:szCs w:val="24"/>
        </w:rPr>
        <w:t xml:space="preserve">военную </w:t>
      </w:r>
      <w:r w:rsidR="008E5DC8" w:rsidRPr="008E5DC8">
        <w:rPr>
          <w:rFonts w:ascii="Times New Roman" w:hAnsi="Times New Roman" w:cs="Times New Roman"/>
          <w:sz w:val="24"/>
          <w:szCs w:val="24"/>
        </w:rPr>
        <w:t>службу в эрмитажной автоб</w:t>
      </w:r>
      <w:r w:rsidR="008E5DC8">
        <w:rPr>
          <w:rFonts w:ascii="Times New Roman" w:hAnsi="Times New Roman" w:cs="Times New Roman"/>
          <w:sz w:val="24"/>
          <w:szCs w:val="24"/>
        </w:rPr>
        <w:t>и</w:t>
      </w:r>
      <w:r w:rsidR="008E5DC8" w:rsidRPr="008E5DC8">
        <w:rPr>
          <w:rFonts w:ascii="Times New Roman" w:hAnsi="Times New Roman" w:cs="Times New Roman"/>
          <w:sz w:val="24"/>
          <w:szCs w:val="24"/>
        </w:rPr>
        <w:t xml:space="preserve">ографии. </w:t>
      </w:r>
      <w:r w:rsidR="008E5DC8">
        <w:rPr>
          <w:rFonts w:ascii="Times New Roman" w:hAnsi="Times New Roman" w:cs="Times New Roman"/>
          <w:sz w:val="24"/>
          <w:szCs w:val="24"/>
        </w:rPr>
        <w:t xml:space="preserve">Из нее мы узнаем, что </w:t>
      </w:r>
      <w:r w:rsidR="00C457AD">
        <w:rPr>
          <w:rFonts w:ascii="Times New Roman" w:hAnsi="Times New Roman" w:cs="Times New Roman"/>
          <w:sz w:val="24"/>
          <w:szCs w:val="24"/>
        </w:rPr>
        <w:t>в конце июня 1941 г</w:t>
      </w:r>
      <w:r w:rsidR="009E1E97">
        <w:rPr>
          <w:rFonts w:ascii="Times New Roman" w:hAnsi="Times New Roman" w:cs="Times New Roman"/>
          <w:sz w:val="24"/>
          <w:szCs w:val="24"/>
        </w:rPr>
        <w:t>.</w:t>
      </w:r>
      <w:r w:rsidR="00C457AD">
        <w:rPr>
          <w:rFonts w:ascii="Times New Roman" w:hAnsi="Times New Roman" w:cs="Times New Roman"/>
          <w:sz w:val="24"/>
          <w:szCs w:val="24"/>
        </w:rPr>
        <w:t xml:space="preserve"> </w:t>
      </w:r>
      <w:r w:rsidR="008E5DC8">
        <w:rPr>
          <w:rFonts w:ascii="Times New Roman" w:hAnsi="Times New Roman" w:cs="Times New Roman"/>
          <w:sz w:val="24"/>
          <w:szCs w:val="24"/>
        </w:rPr>
        <w:t xml:space="preserve">он </w:t>
      </w:r>
      <w:r w:rsidR="00C457AD">
        <w:rPr>
          <w:rFonts w:ascii="Times New Roman" w:hAnsi="Times New Roman" w:cs="Times New Roman"/>
          <w:sz w:val="24"/>
          <w:szCs w:val="24"/>
        </w:rPr>
        <w:t>вступил добровольцем в Аэродромную комсомольскую команду, а</w:t>
      </w:r>
      <w:r w:rsidR="007F7FDA">
        <w:rPr>
          <w:rFonts w:ascii="Times New Roman" w:hAnsi="Times New Roman" w:cs="Times New Roman"/>
          <w:sz w:val="24"/>
          <w:szCs w:val="24"/>
        </w:rPr>
        <w:t xml:space="preserve"> 1 сентября в учебный комсомольский батальон ВВС Ленинградского фронта и после окончания служил в 18 и 19 ОАТР, затем в 48 запасном стрелковом полку 38 запасной стрелковой бригады на должности замполитрука, начальника клуба, комсорга батальона, внештатного агитатора</w:t>
      </w:r>
      <w:r w:rsidR="00C457AD">
        <w:rPr>
          <w:rFonts w:ascii="Times New Roman" w:hAnsi="Times New Roman" w:cs="Times New Roman"/>
          <w:sz w:val="24"/>
          <w:szCs w:val="24"/>
        </w:rPr>
        <w:t xml:space="preserve"> </w:t>
      </w:r>
      <w:r w:rsidR="007F7FDA">
        <w:rPr>
          <w:rFonts w:ascii="Times New Roman" w:hAnsi="Times New Roman" w:cs="Times New Roman"/>
          <w:sz w:val="24"/>
          <w:szCs w:val="24"/>
        </w:rPr>
        <w:t>части</w:t>
      </w:r>
      <w:r w:rsidR="0051260B">
        <w:rPr>
          <w:rStyle w:val="a6"/>
          <w:rFonts w:ascii="Times New Roman" w:hAnsi="Times New Roman" w:cs="Times New Roman"/>
          <w:sz w:val="24"/>
          <w:szCs w:val="24"/>
        </w:rPr>
        <w:footnoteReference w:id="14"/>
      </w:r>
      <w:r w:rsidR="00267D09">
        <w:rPr>
          <w:rFonts w:ascii="Times New Roman" w:hAnsi="Times New Roman" w:cs="Times New Roman"/>
          <w:sz w:val="24"/>
          <w:szCs w:val="24"/>
        </w:rPr>
        <w:t>.</w:t>
      </w:r>
      <w:r w:rsidR="007F7FDA">
        <w:rPr>
          <w:rFonts w:ascii="Times New Roman" w:hAnsi="Times New Roman" w:cs="Times New Roman"/>
          <w:sz w:val="24"/>
          <w:szCs w:val="24"/>
        </w:rPr>
        <w:t xml:space="preserve"> В 1945 г</w:t>
      </w:r>
      <w:r w:rsidR="009E1E97">
        <w:rPr>
          <w:rFonts w:ascii="Times New Roman" w:hAnsi="Times New Roman" w:cs="Times New Roman"/>
          <w:sz w:val="24"/>
          <w:szCs w:val="24"/>
        </w:rPr>
        <w:t>.</w:t>
      </w:r>
      <w:r w:rsidR="007F7FDA">
        <w:rPr>
          <w:rFonts w:ascii="Times New Roman" w:hAnsi="Times New Roman" w:cs="Times New Roman"/>
          <w:sz w:val="24"/>
          <w:szCs w:val="24"/>
        </w:rPr>
        <w:t xml:space="preserve"> он вступает в КПСС. </w:t>
      </w:r>
      <w:r w:rsidR="004B11F1">
        <w:rPr>
          <w:rFonts w:ascii="Times New Roman" w:hAnsi="Times New Roman" w:cs="Times New Roman"/>
          <w:sz w:val="24"/>
          <w:szCs w:val="24"/>
        </w:rPr>
        <w:t>Абрам Давидович</w:t>
      </w:r>
      <w:r w:rsidR="00E22EA5">
        <w:rPr>
          <w:rFonts w:ascii="Times New Roman" w:hAnsi="Times New Roman" w:cs="Times New Roman"/>
          <w:sz w:val="24"/>
          <w:szCs w:val="24"/>
        </w:rPr>
        <w:t xml:space="preserve"> не оставил значительных </w:t>
      </w:r>
      <w:r w:rsidR="00F63E60">
        <w:rPr>
          <w:rFonts w:ascii="Times New Roman" w:hAnsi="Times New Roman" w:cs="Times New Roman"/>
          <w:sz w:val="24"/>
          <w:szCs w:val="24"/>
        </w:rPr>
        <w:t>воспоминани</w:t>
      </w:r>
      <w:r w:rsidR="00E22EA5">
        <w:rPr>
          <w:rFonts w:ascii="Times New Roman" w:hAnsi="Times New Roman" w:cs="Times New Roman"/>
          <w:sz w:val="24"/>
          <w:szCs w:val="24"/>
        </w:rPr>
        <w:t>й</w:t>
      </w:r>
      <w:r w:rsidR="00F63E60">
        <w:rPr>
          <w:rFonts w:ascii="Times New Roman" w:hAnsi="Times New Roman" w:cs="Times New Roman"/>
          <w:sz w:val="24"/>
          <w:szCs w:val="24"/>
        </w:rPr>
        <w:t xml:space="preserve"> о войне, только в личных беседах с близкими друзьями рассказывал </w:t>
      </w:r>
      <w:r w:rsidR="00E22EA5">
        <w:rPr>
          <w:rFonts w:ascii="Times New Roman" w:hAnsi="Times New Roman" w:cs="Times New Roman"/>
          <w:sz w:val="24"/>
          <w:szCs w:val="24"/>
        </w:rPr>
        <w:t>об</w:t>
      </w:r>
      <w:r w:rsidR="00F63E60">
        <w:rPr>
          <w:rFonts w:ascii="Times New Roman" w:hAnsi="Times New Roman" w:cs="Times New Roman"/>
          <w:sz w:val="24"/>
          <w:szCs w:val="24"/>
        </w:rPr>
        <w:t xml:space="preserve"> однокурсниках</w:t>
      </w:r>
      <w:r w:rsidR="00E22EA5">
        <w:rPr>
          <w:rFonts w:ascii="Times New Roman" w:hAnsi="Times New Roman" w:cs="Times New Roman"/>
          <w:sz w:val="24"/>
          <w:szCs w:val="24"/>
        </w:rPr>
        <w:t xml:space="preserve"> и боевых товарищах</w:t>
      </w:r>
      <w:r w:rsidR="00F63E60">
        <w:rPr>
          <w:rFonts w:ascii="Times New Roman" w:hAnsi="Times New Roman" w:cs="Times New Roman"/>
          <w:sz w:val="24"/>
          <w:szCs w:val="24"/>
        </w:rPr>
        <w:t xml:space="preserve">, </w:t>
      </w:r>
      <w:r w:rsidR="00E22EA5">
        <w:rPr>
          <w:rFonts w:ascii="Times New Roman" w:hAnsi="Times New Roman" w:cs="Times New Roman"/>
          <w:sz w:val="24"/>
          <w:szCs w:val="24"/>
        </w:rPr>
        <w:t>с</w:t>
      </w:r>
      <w:r w:rsidR="00F63E60">
        <w:rPr>
          <w:rFonts w:ascii="Times New Roman" w:hAnsi="Times New Roman" w:cs="Times New Roman"/>
          <w:sz w:val="24"/>
          <w:szCs w:val="24"/>
        </w:rPr>
        <w:t xml:space="preserve"> которыми воевал, о </w:t>
      </w:r>
      <w:r w:rsidR="00E22EA5">
        <w:rPr>
          <w:rFonts w:ascii="Times New Roman" w:hAnsi="Times New Roman" w:cs="Times New Roman"/>
          <w:sz w:val="24"/>
          <w:szCs w:val="24"/>
        </w:rPr>
        <w:t>нескольких</w:t>
      </w:r>
      <w:r w:rsidR="00F63E60">
        <w:rPr>
          <w:rFonts w:ascii="Times New Roman" w:hAnsi="Times New Roman" w:cs="Times New Roman"/>
          <w:sz w:val="24"/>
          <w:szCs w:val="24"/>
        </w:rPr>
        <w:t xml:space="preserve"> поездках в осажденный Ленинград к родителям. </w:t>
      </w:r>
      <w:r w:rsidR="009F6A52">
        <w:rPr>
          <w:rFonts w:ascii="Times New Roman" w:hAnsi="Times New Roman" w:cs="Times New Roman"/>
          <w:sz w:val="24"/>
          <w:szCs w:val="24"/>
        </w:rPr>
        <w:t xml:space="preserve">В блокадном Ленинграде </w:t>
      </w:r>
      <w:r w:rsidR="00F63E60">
        <w:rPr>
          <w:rFonts w:ascii="Times New Roman" w:hAnsi="Times New Roman" w:cs="Times New Roman"/>
          <w:sz w:val="24"/>
          <w:szCs w:val="24"/>
        </w:rPr>
        <w:t xml:space="preserve">умер </w:t>
      </w:r>
      <w:r w:rsidR="009F6A52">
        <w:rPr>
          <w:rFonts w:ascii="Times New Roman" w:hAnsi="Times New Roman" w:cs="Times New Roman"/>
          <w:sz w:val="24"/>
          <w:szCs w:val="24"/>
        </w:rPr>
        <w:t>отец Абрам</w:t>
      </w:r>
      <w:r w:rsidR="007F7FDA">
        <w:rPr>
          <w:rFonts w:ascii="Times New Roman" w:hAnsi="Times New Roman" w:cs="Times New Roman"/>
          <w:sz w:val="24"/>
          <w:szCs w:val="24"/>
        </w:rPr>
        <w:t>а</w:t>
      </w:r>
      <w:r w:rsidR="009F6A52">
        <w:rPr>
          <w:rFonts w:ascii="Times New Roman" w:hAnsi="Times New Roman" w:cs="Times New Roman"/>
          <w:sz w:val="24"/>
          <w:szCs w:val="24"/>
        </w:rPr>
        <w:t xml:space="preserve"> Давидович</w:t>
      </w:r>
      <w:r w:rsidR="009F6A52" w:rsidRPr="00757D1F">
        <w:rPr>
          <w:rFonts w:ascii="Times New Roman" w:hAnsi="Times New Roman" w:cs="Times New Roman"/>
          <w:sz w:val="24"/>
          <w:szCs w:val="24"/>
        </w:rPr>
        <w:t>а</w:t>
      </w:r>
      <w:r w:rsidR="007D0833" w:rsidRPr="00757D1F">
        <w:rPr>
          <w:rFonts w:ascii="Times New Roman" w:hAnsi="Times New Roman" w:cs="Times New Roman"/>
          <w:sz w:val="24"/>
          <w:szCs w:val="24"/>
        </w:rPr>
        <w:t>,</w:t>
      </w:r>
      <w:r w:rsidR="009F6A52">
        <w:rPr>
          <w:rFonts w:ascii="Times New Roman" w:hAnsi="Times New Roman" w:cs="Times New Roman"/>
          <w:sz w:val="24"/>
          <w:szCs w:val="24"/>
        </w:rPr>
        <w:t xml:space="preserve"> и вся забота о матери легла на его плечи</w:t>
      </w:r>
      <w:r w:rsidR="00F63E60">
        <w:rPr>
          <w:rFonts w:ascii="Times New Roman" w:hAnsi="Times New Roman" w:cs="Times New Roman"/>
          <w:sz w:val="24"/>
          <w:szCs w:val="24"/>
        </w:rPr>
        <w:t>.</w:t>
      </w:r>
      <w:r>
        <w:rPr>
          <w:rFonts w:ascii="Times New Roman" w:hAnsi="Times New Roman" w:cs="Times New Roman"/>
          <w:sz w:val="24"/>
          <w:szCs w:val="24"/>
        </w:rPr>
        <w:t xml:space="preserve"> </w:t>
      </w:r>
      <w:r w:rsidR="009F6A52">
        <w:rPr>
          <w:rFonts w:ascii="Times New Roman" w:hAnsi="Times New Roman" w:cs="Times New Roman"/>
          <w:sz w:val="24"/>
          <w:szCs w:val="24"/>
        </w:rPr>
        <w:t>Тяжелые годы войны наложили отпечаток на</w:t>
      </w:r>
      <w:r>
        <w:rPr>
          <w:rFonts w:ascii="Times New Roman" w:hAnsi="Times New Roman" w:cs="Times New Roman"/>
          <w:sz w:val="24"/>
          <w:szCs w:val="24"/>
        </w:rPr>
        <w:t xml:space="preserve"> открытый, эмоциональный и жизнелюбивый характер Абрам</w:t>
      </w:r>
      <w:r w:rsidR="009E1E97">
        <w:rPr>
          <w:rFonts w:ascii="Times New Roman" w:hAnsi="Times New Roman" w:cs="Times New Roman"/>
          <w:sz w:val="24"/>
          <w:szCs w:val="24"/>
        </w:rPr>
        <w:t>а</w:t>
      </w:r>
      <w:r>
        <w:rPr>
          <w:rFonts w:ascii="Times New Roman" w:hAnsi="Times New Roman" w:cs="Times New Roman"/>
          <w:sz w:val="24"/>
          <w:szCs w:val="24"/>
        </w:rPr>
        <w:t xml:space="preserve"> Давидовича</w:t>
      </w:r>
      <w:r w:rsidR="009F6A52">
        <w:rPr>
          <w:rFonts w:ascii="Times New Roman" w:hAnsi="Times New Roman" w:cs="Times New Roman"/>
          <w:sz w:val="24"/>
          <w:szCs w:val="24"/>
        </w:rPr>
        <w:t>, он</w:t>
      </w:r>
      <w:r>
        <w:rPr>
          <w:rFonts w:ascii="Times New Roman" w:hAnsi="Times New Roman" w:cs="Times New Roman"/>
          <w:sz w:val="24"/>
          <w:szCs w:val="24"/>
        </w:rPr>
        <w:t xml:space="preserve"> стал более замкнутым и сдержанным. </w:t>
      </w:r>
    </w:p>
    <w:p w14:paraId="164D4C80" w14:textId="75A6310F" w:rsidR="000104DF" w:rsidRDefault="00265BD6" w:rsidP="004B11F1">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Послевоенные годы учебы в университете стали </w:t>
      </w:r>
      <w:r w:rsidR="0026236D">
        <w:rPr>
          <w:rFonts w:ascii="Times New Roman" w:hAnsi="Times New Roman" w:cs="Times New Roman"/>
          <w:sz w:val="24"/>
          <w:szCs w:val="24"/>
        </w:rPr>
        <w:t xml:space="preserve">временем развития и укрепления </w:t>
      </w:r>
      <w:r>
        <w:rPr>
          <w:rFonts w:ascii="Times New Roman" w:hAnsi="Times New Roman" w:cs="Times New Roman"/>
          <w:sz w:val="24"/>
          <w:szCs w:val="24"/>
        </w:rPr>
        <w:t>мир</w:t>
      </w:r>
      <w:r w:rsidR="004B11F1">
        <w:rPr>
          <w:rFonts w:ascii="Times New Roman" w:hAnsi="Times New Roman" w:cs="Times New Roman"/>
          <w:sz w:val="24"/>
          <w:szCs w:val="24"/>
        </w:rPr>
        <w:t>о</w:t>
      </w:r>
      <w:r>
        <w:rPr>
          <w:rFonts w:ascii="Times New Roman" w:hAnsi="Times New Roman" w:cs="Times New Roman"/>
          <w:sz w:val="24"/>
          <w:szCs w:val="24"/>
        </w:rPr>
        <w:t>воззренческой</w:t>
      </w:r>
      <w:r w:rsidR="0026236D">
        <w:rPr>
          <w:rFonts w:ascii="Times New Roman" w:hAnsi="Times New Roman" w:cs="Times New Roman"/>
          <w:sz w:val="24"/>
          <w:szCs w:val="24"/>
        </w:rPr>
        <w:t>, «артамоновской»</w:t>
      </w:r>
      <w:r>
        <w:rPr>
          <w:rFonts w:ascii="Times New Roman" w:hAnsi="Times New Roman" w:cs="Times New Roman"/>
          <w:sz w:val="24"/>
          <w:szCs w:val="24"/>
        </w:rPr>
        <w:t xml:space="preserve"> доминанты, оказавшей благоприятное влияние на всю последующую жизнь ученого. </w:t>
      </w:r>
      <w:r w:rsidR="00CD11F5">
        <w:rPr>
          <w:rFonts w:ascii="Times New Roman" w:hAnsi="Times New Roman" w:cs="Times New Roman"/>
          <w:sz w:val="24"/>
          <w:szCs w:val="24"/>
        </w:rPr>
        <w:t>С</w:t>
      </w:r>
      <w:r w:rsidR="00CD11F5" w:rsidRPr="00CD11F5">
        <w:rPr>
          <w:rFonts w:ascii="Times New Roman" w:hAnsi="Times New Roman" w:cs="Times New Roman"/>
          <w:sz w:val="24"/>
          <w:szCs w:val="24"/>
        </w:rPr>
        <w:t xml:space="preserve"> февраля 1949 г</w:t>
      </w:r>
      <w:r w:rsidR="00F214D1">
        <w:rPr>
          <w:rFonts w:ascii="Times New Roman" w:hAnsi="Times New Roman" w:cs="Times New Roman"/>
          <w:sz w:val="24"/>
          <w:szCs w:val="24"/>
        </w:rPr>
        <w:t>.</w:t>
      </w:r>
      <w:r w:rsidR="00CD11F5" w:rsidRPr="00CD11F5">
        <w:rPr>
          <w:rFonts w:ascii="Times New Roman" w:hAnsi="Times New Roman" w:cs="Times New Roman"/>
          <w:sz w:val="24"/>
          <w:szCs w:val="24"/>
        </w:rPr>
        <w:t xml:space="preserve"> </w:t>
      </w:r>
      <w:r w:rsidR="00F214D1">
        <w:rPr>
          <w:rFonts w:ascii="Times New Roman" w:hAnsi="Times New Roman" w:cs="Times New Roman"/>
          <w:sz w:val="24"/>
          <w:szCs w:val="24"/>
        </w:rPr>
        <w:t>М.И.</w:t>
      </w:r>
      <w:r w:rsidR="00F214D1" w:rsidRPr="00CD11F5">
        <w:rPr>
          <w:rFonts w:ascii="Times New Roman" w:hAnsi="Times New Roman" w:cs="Times New Roman"/>
          <w:sz w:val="24"/>
          <w:szCs w:val="24"/>
        </w:rPr>
        <w:t xml:space="preserve"> </w:t>
      </w:r>
      <w:r w:rsidR="00F214D1">
        <w:rPr>
          <w:rFonts w:ascii="Times New Roman" w:hAnsi="Times New Roman" w:cs="Times New Roman"/>
          <w:sz w:val="24"/>
          <w:szCs w:val="24"/>
        </w:rPr>
        <w:t>Артамонов стал</w:t>
      </w:r>
      <w:r w:rsidR="00F214D1" w:rsidRPr="00CD11F5">
        <w:rPr>
          <w:rFonts w:ascii="Times New Roman" w:hAnsi="Times New Roman" w:cs="Times New Roman"/>
          <w:sz w:val="24"/>
          <w:szCs w:val="24"/>
        </w:rPr>
        <w:t xml:space="preserve"> </w:t>
      </w:r>
      <w:r w:rsidR="00CD11F5" w:rsidRPr="00CD11F5">
        <w:rPr>
          <w:rFonts w:ascii="Times New Roman" w:hAnsi="Times New Roman" w:cs="Times New Roman"/>
          <w:sz w:val="24"/>
          <w:szCs w:val="24"/>
        </w:rPr>
        <w:t>заведующим кафедрой археологии ЛГУ</w:t>
      </w:r>
      <w:r w:rsidR="00F214D1">
        <w:rPr>
          <w:rFonts w:ascii="Times New Roman" w:hAnsi="Times New Roman" w:cs="Times New Roman"/>
          <w:sz w:val="24"/>
          <w:szCs w:val="24"/>
        </w:rPr>
        <w:t>.</w:t>
      </w:r>
      <w:r w:rsidR="00CD11F5">
        <w:rPr>
          <w:rFonts w:ascii="Times New Roman" w:hAnsi="Times New Roman" w:cs="Times New Roman"/>
          <w:sz w:val="24"/>
          <w:szCs w:val="24"/>
        </w:rPr>
        <w:t xml:space="preserve"> </w:t>
      </w:r>
      <w:r w:rsidR="008254A2">
        <w:rPr>
          <w:rFonts w:ascii="Times New Roman" w:hAnsi="Times New Roman" w:cs="Times New Roman"/>
          <w:sz w:val="24"/>
          <w:szCs w:val="24"/>
        </w:rPr>
        <w:t>Благодаря помощи и поддержке Михаила Илларионовича</w:t>
      </w:r>
      <w:r w:rsidR="00F214D1">
        <w:rPr>
          <w:rFonts w:ascii="Times New Roman" w:hAnsi="Times New Roman" w:cs="Times New Roman"/>
          <w:sz w:val="24"/>
          <w:szCs w:val="24"/>
        </w:rPr>
        <w:t>,</w:t>
      </w:r>
      <w:r w:rsidR="008254A2">
        <w:rPr>
          <w:rFonts w:ascii="Times New Roman" w:hAnsi="Times New Roman" w:cs="Times New Roman"/>
          <w:sz w:val="24"/>
          <w:szCs w:val="24"/>
        </w:rPr>
        <w:t xml:space="preserve"> Абрам Давидович поступает в</w:t>
      </w:r>
      <w:r w:rsidR="00384DF9" w:rsidRPr="00384DF9">
        <w:rPr>
          <w:rFonts w:ascii="Times New Roman" w:hAnsi="Times New Roman" w:cs="Times New Roman"/>
          <w:sz w:val="24"/>
          <w:szCs w:val="24"/>
        </w:rPr>
        <w:t xml:space="preserve"> </w:t>
      </w:r>
      <w:r w:rsidR="00384DF9">
        <w:rPr>
          <w:rFonts w:ascii="Times New Roman" w:hAnsi="Times New Roman" w:cs="Times New Roman"/>
          <w:sz w:val="24"/>
          <w:szCs w:val="24"/>
        </w:rPr>
        <w:t>аспирантур</w:t>
      </w:r>
      <w:r w:rsidR="008254A2">
        <w:rPr>
          <w:rFonts w:ascii="Times New Roman" w:hAnsi="Times New Roman" w:cs="Times New Roman"/>
          <w:sz w:val="24"/>
          <w:szCs w:val="24"/>
        </w:rPr>
        <w:t xml:space="preserve">у </w:t>
      </w:r>
      <w:r>
        <w:rPr>
          <w:rFonts w:ascii="Times New Roman" w:hAnsi="Times New Roman" w:cs="Times New Roman"/>
          <w:sz w:val="24"/>
          <w:szCs w:val="24"/>
        </w:rPr>
        <w:t xml:space="preserve">и </w:t>
      </w:r>
      <w:r w:rsidR="00384DF9">
        <w:rPr>
          <w:rFonts w:ascii="Times New Roman" w:hAnsi="Times New Roman" w:cs="Times New Roman"/>
          <w:sz w:val="24"/>
          <w:szCs w:val="24"/>
        </w:rPr>
        <w:t>в 1953 г. защи</w:t>
      </w:r>
      <w:r w:rsidR="008254A2">
        <w:rPr>
          <w:rFonts w:ascii="Times New Roman" w:hAnsi="Times New Roman" w:cs="Times New Roman"/>
          <w:sz w:val="24"/>
          <w:szCs w:val="24"/>
        </w:rPr>
        <w:t>щает</w:t>
      </w:r>
      <w:r w:rsidR="00384DF9">
        <w:rPr>
          <w:rFonts w:ascii="Times New Roman" w:hAnsi="Times New Roman" w:cs="Times New Roman"/>
          <w:sz w:val="24"/>
          <w:szCs w:val="24"/>
        </w:rPr>
        <w:t xml:space="preserve"> кандидатск</w:t>
      </w:r>
      <w:r w:rsidR="008254A2">
        <w:rPr>
          <w:rFonts w:ascii="Times New Roman" w:hAnsi="Times New Roman" w:cs="Times New Roman"/>
          <w:sz w:val="24"/>
          <w:szCs w:val="24"/>
        </w:rPr>
        <w:t>ую</w:t>
      </w:r>
      <w:r w:rsidR="00384DF9">
        <w:rPr>
          <w:rFonts w:ascii="Times New Roman" w:hAnsi="Times New Roman" w:cs="Times New Roman"/>
          <w:sz w:val="24"/>
          <w:szCs w:val="24"/>
        </w:rPr>
        <w:t xml:space="preserve"> диссертаци</w:t>
      </w:r>
      <w:r w:rsidR="008254A2">
        <w:rPr>
          <w:rFonts w:ascii="Times New Roman" w:hAnsi="Times New Roman" w:cs="Times New Roman"/>
          <w:sz w:val="24"/>
          <w:szCs w:val="24"/>
        </w:rPr>
        <w:t>ю</w:t>
      </w:r>
      <w:r>
        <w:rPr>
          <w:rFonts w:ascii="Times New Roman" w:hAnsi="Times New Roman" w:cs="Times New Roman"/>
          <w:sz w:val="24"/>
          <w:szCs w:val="24"/>
        </w:rPr>
        <w:t xml:space="preserve"> на тему </w:t>
      </w:r>
      <w:r w:rsidR="00384DF9">
        <w:rPr>
          <w:rFonts w:ascii="Times New Roman" w:hAnsi="Times New Roman" w:cs="Times New Roman"/>
          <w:sz w:val="24"/>
          <w:szCs w:val="24"/>
        </w:rPr>
        <w:lastRenderedPageBreak/>
        <w:t>«</w:t>
      </w:r>
      <w:r w:rsidR="00384DF9" w:rsidRPr="00384DF9">
        <w:rPr>
          <w:rFonts w:ascii="Times New Roman" w:hAnsi="Times New Roman" w:cs="Times New Roman"/>
          <w:sz w:val="24"/>
          <w:szCs w:val="24"/>
        </w:rPr>
        <w:t>Мариупольский могильник как исторический источник</w:t>
      </w:r>
      <w:r w:rsidR="00384DF9">
        <w:rPr>
          <w:rFonts w:ascii="Times New Roman" w:hAnsi="Times New Roman" w:cs="Times New Roman"/>
          <w:sz w:val="24"/>
          <w:szCs w:val="24"/>
        </w:rPr>
        <w:t>».</w:t>
      </w:r>
      <w:r w:rsidR="004B11F1">
        <w:rPr>
          <w:rFonts w:ascii="Times New Roman" w:hAnsi="Times New Roman" w:cs="Times New Roman"/>
          <w:sz w:val="24"/>
          <w:szCs w:val="24"/>
        </w:rPr>
        <w:t xml:space="preserve"> Формирование</w:t>
      </w:r>
      <w:r w:rsidR="00384DF9">
        <w:rPr>
          <w:rFonts w:ascii="Times New Roman" w:hAnsi="Times New Roman" w:cs="Times New Roman"/>
          <w:sz w:val="24"/>
          <w:szCs w:val="24"/>
        </w:rPr>
        <w:t xml:space="preserve"> </w:t>
      </w:r>
      <w:r w:rsidR="004B11F1">
        <w:rPr>
          <w:rFonts w:ascii="Times New Roman" w:hAnsi="Times New Roman" w:cs="Times New Roman"/>
          <w:sz w:val="24"/>
          <w:szCs w:val="24"/>
        </w:rPr>
        <w:t xml:space="preserve">научного менталитета молодого специалиста </w:t>
      </w:r>
      <w:r w:rsidR="0026236D">
        <w:rPr>
          <w:rFonts w:ascii="Times New Roman" w:hAnsi="Times New Roman" w:cs="Times New Roman"/>
          <w:sz w:val="24"/>
          <w:szCs w:val="24"/>
        </w:rPr>
        <w:t xml:space="preserve">проходило под влиянием </w:t>
      </w:r>
      <w:r w:rsidR="00620B67">
        <w:rPr>
          <w:rFonts w:ascii="Times New Roman" w:hAnsi="Times New Roman" w:cs="Times New Roman"/>
          <w:sz w:val="24"/>
          <w:szCs w:val="24"/>
        </w:rPr>
        <w:t xml:space="preserve">научных и человеческих контактов с </w:t>
      </w:r>
      <w:r w:rsidR="00F214D1">
        <w:rPr>
          <w:rFonts w:ascii="Times New Roman" w:hAnsi="Times New Roman" w:cs="Times New Roman"/>
          <w:sz w:val="24"/>
          <w:szCs w:val="24"/>
        </w:rPr>
        <w:t xml:space="preserve">такими </w:t>
      </w:r>
      <w:r w:rsidR="008254A2">
        <w:rPr>
          <w:rFonts w:ascii="Times New Roman" w:hAnsi="Times New Roman" w:cs="Times New Roman"/>
          <w:sz w:val="24"/>
          <w:szCs w:val="24"/>
        </w:rPr>
        <w:t>известны</w:t>
      </w:r>
      <w:r w:rsidR="00620B67">
        <w:rPr>
          <w:rFonts w:ascii="Times New Roman" w:hAnsi="Times New Roman" w:cs="Times New Roman"/>
          <w:sz w:val="24"/>
          <w:szCs w:val="24"/>
        </w:rPr>
        <w:t>ми</w:t>
      </w:r>
      <w:r w:rsidR="008254A2">
        <w:rPr>
          <w:rFonts w:ascii="Times New Roman" w:hAnsi="Times New Roman" w:cs="Times New Roman"/>
          <w:sz w:val="24"/>
          <w:szCs w:val="24"/>
        </w:rPr>
        <w:t xml:space="preserve"> археолог</w:t>
      </w:r>
      <w:r w:rsidR="00620B67">
        <w:rPr>
          <w:rFonts w:ascii="Times New Roman" w:hAnsi="Times New Roman" w:cs="Times New Roman"/>
          <w:sz w:val="24"/>
          <w:szCs w:val="24"/>
        </w:rPr>
        <w:t>ами</w:t>
      </w:r>
      <w:r w:rsidR="008254A2">
        <w:rPr>
          <w:rFonts w:ascii="Times New Roman" w:hAnsi="Times New Roman" w:cs="Times New Roman"/>
          <w:sz w:val="24"/>
          <w:szCs w:val="24"/>
        </w:rPr>
        <w:t xml:space="preserve"> и историк</w:t>
      </w:r>
      <w:r w:rsidR="00620B67">
        <w:rPr>
          <w:rFonts w:ascii="Times New Roman" w:hAnsi="Times New Roman" w:cs="Times New Roman"/>
          <w:sz w:val="24"/>
          <w:szCs w:val="24"/>
        </w:rPr>
        <w:t>ами</w:t>
      </w:r>
      <w:r>
        <w:rPr>
          <w:rFonts w:ascii="Times New Roman" w:hAnsi="Times New Roman" w:cs="Times New Roman"/>
          <w:sz w:val="24"/>
          <w:szCs w:val="24"/>
        </w:rPr>
        <w:t>,</w:t>
      </w:r>
      <w:r w:rsidR="008254A2">
        <w:rPr>
          <w:rFonts w:ascii="Times New Roman" w:hAnsi="Times New Roman" w:cs="Times New Roman"/>
          <w:sz w:val="24"/>
          <w:szCs w:val="24"/>
        </w:rPr>
        <w:t xml:space="preserve"> как </w:t>
      </w:r>
      <w:r w:rsidR="00384DF9" w:rsidRPr="00384DF9">
        <w:rPr>
          <w:rFonts w:ascii="Times New Roman" w:hAnsi="Times New Roman" w:cs="Times New Roman"/>
          <w:sz w:val="24"/>
          <w:szCs w:val="24"/>
        </w:rPr>
        <w:t>В.И. Равдоникас, П.П. Ефименко, С.Н. Замятнин, П.И. Борисовск</w:t>
      </w:r>
      <w:r w:rsidR="008254A2">
        <w:rPr>
          <w:rFonts w:ascii="Times New Roman" w:hAnsi="Times New Roman" w:cs="Times New Roman"/>
          <w:sz w:val="24"/>
          <w:szCs w:val="24"/>
        </w:rPr>
        <w:t>ий</w:t>
      </w:r>
      <w:r w:rsidR="00384DF9" w:rsidRPr="00384DF9">
        <w:rPr>
          <w:rFonts w:ascii="Times New Roman" w:hAnsi="Times New Roman" w:cs="Times New Roman"/>
          <w:sz w:val="24"/>
          <w:szCs w:val="24"/>
        </w:rPr>
        <w:t>, М.П. Грязнов</w:t>
      </w:r>
      <w:r w:rsidR="00620B67">
        <w:rPr>
          <w:rFonts w:ascii="Times New Roman" w:hAnsi="Times New Roman" w:cs="Times New Roman"/>
          <w:sz w:val="24"/>
          <w:szCs w:val="24"/>
        </w:rPr>
        <w:t xml:space="preserve"> и др</w:t>
      </w:r>
      <w:r w:rsidR="00384DF9" w:rsidRPr="00384DF9">
        <w:rPr>
          <w:rFonts w:ascii="Times New Roman" w:hAnsi="Times New Roman" w:cs="Times New Roman"/>
          <w:sz w:val="24"/>
          <w:szCs w:val="24"/>
        </w:rPr>
        <w:t xml:space="preserve">. </w:t>
      </w:r>
      <w:r w:rsidR="008254A2">
        <w:rPr>
          <w:rFonts w:ascii="Times New Roman" w:hAnsi="Times New Roman" w:cs="Times New Roman"/>
          <w:sz w:val="24"/>
          <w:szCs w:val="24"/>
        </w:rPr>
        <w:t>После защиты диссерт</w:t>
      </w:r>
      <w:r>
        <w:rPr>
          <w:rFonts w:ascii="Times New Roman" w:hAnsi="Times New Roman" w:cs="Times New Roman"/>
          <w:sz w:val="24"/>
          <w:szCs w:val="24"/>
        </w:rPr>
        <w:t>а</w:t>
      </w:r>
      <w:r w:rsidR="008254A2">
        <w:rPr>
          <w:rFonts w:ascii="Times New Roman" w:hAnsi="Times New Roman" w:cs="Times New Roman"/>
          <w:sz w:val="24"/>
          <w:szCs w:val="24"/>
        </w:rPr>
        <w:t xml:space="preserve">ции А.Д. </w:t>
      </w:r>
      <w:r w:rsidR="0026236D">
        <w:rPr>
          <w:rFonts w:ascii="Times New Roman" w:hAnsi="Times New Roman" w:cs="Times New Roman"/>
          <w:sz w:val="24"/>
          <w:szCs w:val="24"/>
        </w:rPr>
        <w:t xml:space="preserve">Столяр </w:t>
      </w:r>
      <w:r w:rsidR="008254A2">
        <w:rPr>
          <w:rFonts w:ascii="Times New Roman" w:hAnsi="Times New Roman" w:cs="Times New Roman"/>
          <w:sz w:val="24"/>
          <w:szCs w:val="24"/>
        </w:rPr>
        <w:t>несколько лет</w:t>
      </w:r>
      <w:r w:rsidR="00620B67" w:rsidRPr="00620B67">
        <w:t xml:space="preserve"> </w:t>
      </w:r>
      <w:r w:rsidR="00620B67" w:rsidRPr="00620B67">
        <w:rPr>
          <w:rFonts w:ascii="Times New Roman" w:hAnsi="Times New Roman" w:cs="Times New Roman"/>
          <w:sz w:val="24"/>
          <w:szCs w:val="24"/>
        </w:rPr>
        <w:t xml:space="preserve">не мог </w:t>
      </w:r>
      <w:r w:rsidR="00620B67">
        <w:rPr>
          <w:rFonts w:ascii="Times New Roman" w:hAnsi="Times New Roman" w:cs="Times New Roman"/>
          <w:sz w:val="24"/>
          <w:szCs w:val="24"/>
        </w:rPr>
        <w:t>у</w:t>
      </w:r>
      <w:r w:rsidR="008254A2">
        <w:rPr>
          <w:rFonts w:ascii="Times New Roman" w:hAnsi="Times New Roman" w:cs="Times New Roman"/>
          <w:sz w:val="24"/>
          <w:szCs w:val="24"/>
        </w:rPr>
        <w:t xml:space="preserve">строиться на работу по специальности </w:t>
      </w:r>
      <w:r>
        <w:rPr>
          <w:rFonts w:ascii="Times New Roman" w:hAnsi="Times New Roman" w:cs="Times New Roman"/>
          <w:sz w:val="24"/>
          <w:szCs w:val="24"/>
        </w:rPr>
        <w:t>из-за своей национальности</w:t>
      </w:r>
      <w:r w:rsidR="008254A2">
        <w:rPr>
          <w:rFonts w:ascii="Times New Roman" w:hAnsi="Times New Roman" w:cs="Times New Roman"/>
          <w:sz w:val="24"/>
          <w:szCs w:val="24"/>
        </w:rPr>
        <w:t xml:space="preserve">. </w:t>
      </w:r>
      <w:r>
        <w:rPr>
          <w:rFonts w:ascii="Times New Roman" w:hAnsi="Times New Roman" w:cs="Times New Roman"/>
          <w:sz w:val="24"/>
          <w:szCs w:val="24"/>
        </w:rPr>
        <w:t>Такое у</w:t>
      </w:r>
      <w:r w:rsidR="008254A2">
        <w:rPr>
          <w:rFonts w:ascii="Times New Roman" w:hAnsi="Times New Roman" w:cs="Times New Roman"/>
          <w:sz w:val="24"/>
          <w:szCs w:val="24"/>
        </w:rPr>
        <w:t>низительное положение молодого ученого заметно отразилось на его душевном состоянии</w:t>
      </w:r>
      <w:r>
        <w:rPr>
          <w:rFonts w:ascii="Times New Roman" w:hAnsi="Times New Roman" w:cs="Times New Roman"/>
          <w:sz w:val="24"/>
          <w:szCs w:val="24"/>
        </w:rPr>
        <w:t xml:space="preserve">, это была существенная травма, которая и в последующем остро </w:t>
      </w:r>
      <w:r w:rsidR="004A07D4">
        <w:rPr>
          <w:rFonts w:ascii="Times New Roman" w:hAnsi="Times New Roman" w:cs="Times New Roman"/>
          <w:sz w:val="24"/>
          <w:szCs w:val="24"/>
        </w:rPr>
        <w:t xml:space="preserve">им </w:t>
      </w:r>
      <w:r>
        <w:rPr>
          <w:rFonts w:ascii="Times New Roman" w:hAnsi="Times New Roman" w:cs="Times New Roman"/>
          <w:sz w:val="24"/>
          <w:szCs w:val="24"/>
        </w:rPr>
        <w:t>переживалась</w:t>
      </w:r>
      <w:r w:rsidR="008254A2">
        <w:rPr>
          <w:rFonts w:ascii="Times New Roman" w:hAnsi="Times New Roman" w:cs="Times New Roman"/>
          <w:sz w:val="24"/>
          <w:szCs w:val="24"/>
        </w:rPr>
        <w:t xml:space="preserve">. Он часто с горечью вспоминал свое положение в эти годы и необходимость скрывать </w:t>
      </w:r>
      <w:r w:rsidR="0026236D">
        <w:rPr>
          <w:rFonts w:ascii="Times New Roman" w:hAnsi="Times New Roman" w:cs="Times New Roman"/>
          <w:sz w:val="24"/>
          <w:szCs w:val="24"/>
        </w:rPr>
        <w:t xml:space="preserve">свое положение </w:t>
      </w:r>
      <w:r w:rsidR="008254A2">
        <w:rPr>
          <w:rFonts w:ascii="Times New Roman" w:hAnsi="Times New Roman" w:cs="Times New Roman"/>
          <w:sz w:val="24"/>
          <w:szCs w:val="24"/>
        </w:rPr>
        <w:t xml:space="preserve">от матери. </w:t>
      </w:r>
      <w:r w:rsidR="00EB3F31">
        <w:rPr>
          <w:rFonts w:ascii="Times New Roman" w:hAnsi="Times New Roman" w:cs="Times New Roman"/>
          <w:sz w:val="24"/>
          <w:szCs w:val="24"/>
        </w:rPr>
        <w:t xml:space="preserve">Но помощь М.И. Артамонова позволила ему </w:t>
      </w:r>
      <w:r>
        <w:rPr>
          <w:rFonts w:ascii="Times New Roman" w:hAnsi="Times New Roman" w:cs="Times New Roman"/>
          <w:sz w:val="24"/>
          <w:szCs w:val="24"/>
        </w:rPr>
        <w:t xml:space="preserve">вскоре </w:t>
      </w:r>
      <w:r w:rsidR="00EB3F31">
        <w:rPr>
          <w:rFonts w:ascii="Times New Roman" w:hAnsi="Times New Roman" w:cs="Times New Roman"/>
          <w:sz w:val="24"/>
          <w:szCs w:val="24"/>
        </w:rPr>
        <w:t xml:space="preserve">поехать в Крым, где он с 1954 по 1956 гг. работал </w:t>
      </w:r>
      <w:r w:rsidR="00EB3F31" w:rsidRPr="00EB3F31">
        <w:rPr>
          <w:rFonts w:ascii="Times New Roman" w:hAnsi="Times New Roman" w:cs="Times New Roman"/>
          <w:sz w:val="24"/>
          <w:szCs w:val="24"/>
        </w:rPr>
        <w:t>старшим научным сотрудником отдела археологии и истории Крымского филиала Академии наук</w:t>
      </w:r>
      <w:r w:rsidR="00EB3F31">
        <w:rPr>
          <w:rFonts w:ascii="Times New Roman" w:hAnsi="Times New Roman" w:cs="Times New Roman"/>
          <w:sz w:val="24"/>
          <w:szCs w:val="24"/>
        </w:rPr>
        <w:t>.</w:t>
      </w:r>
      <w:r w:rsidR="00EB3F31" w:rsidRPr="00EB3F31">
        <w:rPr>
          <w:rFonts w:ascii="Times New Roman" w:hAnsi="Times New Roman" w:cs="Times New Roman"/>
          <w:sz w:val="24"/>
          <w:szCs w:val="24"/>
        </w:rPr>
        <w:t xml:space="preserve"> </w:t>
      </w:r>
      <w:r w:rsidR="00EB3F31">
        <w:rPr>
          <w:rFonts w:ascii="Times New Roman" w:hAnsi="Times New Roman" w:cs="Times New Roman"/>
          <w:sz w:val="24"/>
          <w:szCs w:val="24"/>
        </w:rPr>
        <w:t>В эти годы зародилась дружба двух замечательных исследователей первобытной археологии – А.Д. Столяра и А.Н. Формозова, продлившаяся до конца жизни А.Н.</w:t>
      </w:r>
      <w:r w:rsidR="0026236D">
        <w:rPr>
          <w:rFonts w:ascii="Times New Roman" w:hAnsi="Times New Roman" w:cs="Times New Roman"/>
          <w:sz w:val="24"/>
          <w:szCs w:val="24"/>
        </w:rPr>
        <w:t xml:space="preserve"> Формозова</w:t>
      </w:r>
      <w:r w:rsidR="00EB3F31">
        <w:rPr>
          <w:rFonts w:ascii="Times New Roman" w:hAnsi="Times New Roman" w:cs="Times New Roman"/>
          <w:sz w:val="24"/>
          <w:szCs w:val="24"/>
        </w:rPr>
        <w:t xml:space="preserve"> и сохранившаяся в эпистолярном наследии</w:t>
      </w:r>
      <w:r w:rsidR="0087536D">
        <w:rPr>
          <w:rFonts w:ascii="Times New Roman" w:hAnsi="Times New Roman" w:cs="Times New Roman"/>
          <w:sz w:val="24"/>
          <w:szCs w:val="24"/>
        </w:rPr>
        <w:t xml:space="preserve"> ученого</w:t>
      </w:r>
      <w:r w:rsidR="00EB3F31">
        <w:rPr>
          <w:rFonts w:ascii="Times New Roman" w:hAnsi="Times New Roman" w:cs="Times New Roman"/>
          <w:sz w:val="24"/>
          <w:szCs w:val="24"/>
        </w:rPr>
        <w:t xml:space="preserve">. </w:t>
      </w:r>
    </w:p>
    <w:p w14:paraId="2A15F7A0" w14:textId="3672F19C" w:rsidR="0098468C" w:rsidRDefault="0087536D" w:rsidP="00620B67">
      <w:pPr>
        <w:spacing w:line="360" w:lineRule="auto"/>
        <w:ind w:firstLine="142"/>
        <w:jc w:val="both"/>
        <w:rPr>
          <w:rFonts w:ascii="Times New Roman" w:hAnsi="Times New Roman" w:cs="Times New Roman"/>
          <w:sz w:val="24"/>
          <w:szCs w:val="24"/>
        </w:rPr>
      </w:pPr>
      <w:r>
        <w:rPr>
          <w:rFonts w:ascii="Times New Roman" w:hAnsi="Times New Roman" w:cs="Times New Roman"/>
          <w:sz w:val="24"/>
          <w:szCs w:val="24"/>
        </w:rPr>
        <w:t xml:space="preserve">Университетская линия жизни </w:t>
      </w:r>
      <w:r w:rsidR="0026236D">
        <w:rPr>
          <w:rFonts w:ascii="Times New Roman" w:hAnsi="Times New Roman" w:cs="Times New Roman"/>
          <w:sz w:val="24"/>
          <w:szCs w:val="24"/>
        </w:rPr>
        <w:t xml:space="preserve">вновь </w:t>
      </w:r>
      <w:r>
        <w:rPr>
          <w:rFonts w:ascii="Times New Roman" w:hAnsi="Times New Roman" w:cs="Times New Roman"/>
          <w:sz w:val="24"/>
          <w:szCs w:val="24"/>
        </w:rPr>
        <w:t>продолжается в 1964 г</w:t>
      </w:r>
      <w:r w:rsidR="004A07D4">
        <w:rPr>
          <w:rFonts w:ascii="Times New Roman" w:hAnsi="Times New Roman" w:cs="Times New Roman"/>
          <w:sz w:val="24"/>
          <w:szCs w:val="24"/>
        </w:rPr>
        <w:t>.</w:t>
      </w:r>
      <w:r>
        <w:rPr>
          <w:rFonts w:ascii="Times New Roman" w:hAnsi="Times New Roman" w:cs="Times New Roman"/>
          <w:sz w:val="24"/>
          <w:szCs w:val="24"/>
        </w:rPr>
        <w:t xml:space="preserve">, когда М.И. Артамонов переходит работать в </w:t>
      </w:r>
      <w:r w:rsidR="004A07D4">
        <w:rPr>
          <w:rFonts w:ascii="Times New Roman" w:hAnsi="Times New Roman" w:cs="Times New Roman"/>
          <w:sz w:val="24"/>
          <w:szCs w:val="24"/>
        </w:rPr>
        <w:t>ЛГУ</w:t>
      </w:r>
      <w:r w:rsidR="005454B5">
        <w:rPr>
          <w:rFonts w:ascii="Times New Roman" w:hAnsi="Times New Roman" w:cs="Times New Roman"/>
          <w:sz w:val="24"/>
          <w:szCs w:val="24"/>
        </w:rPr>
        <w:t xml:space="preserve">. </w:t>
      </w:r>
      <w:r w:rsidR="005454B5" w:rsidRPr="005454B5">
        <w:rPr>
          <w:rFonts w:ascii="Times New Roman" w:hAnsi="Times New Roman" w:cs="Times New Roman"/>
          <w:sz w:val="24"/>
          <w:szCs w:val="24"/>
        </w:rPr>
        <w:t>С 1964 г</w:t>
      </w:r>
      <w:r w:rsidR="004A07D4">
        <w:rPr>
          <w:rFonts w:ascii="Times New Roman" w:hAnsi="Times New Roman" w:cs="Times New Roman"/>
          <w:sz w:val="24"/>
          <w:szCs w:val="24"/>
        </w:rPr>
        <w:t>.</w:t>
      </w:r>
      <w:r w:rsidR="005454B5" w:rsidRPr="005454B5">
        <w:rPr>
          <w:rFonts w:ascii="Times New Roman" w:hAnsi="Times New Roman" w:cs="Times New Roman"/>
          <w:sz w:val="24"/>
          <w:szCs w:val="24"/>
        </w:rPr>
        <w:t xml:space="preserve"> М.И. Артамонов </w:t>
      </w:r>
      <w:r w:rsidR="004A07D4">
        <w:rPr>
          <w:rFonts w:ascii="Times New Roman" w:hAnsi="Times New Roman" w:cs="Times New Roman"/>
          <w:sz w:val="24"/>
          <w:szCs w:val="24"/>
        </w:rPr>
        <w:t xml:space="preserve">вновь </w:t>
      </w:r>
      <w:r w:rsidR="005454B5" w:rsidRPr="005454B5">
        <w:rPr>
          <w:rFonts w:ascii="Times New Roman" w:hAnsi="Times New Roman" w:cs="Times New Roman"/>
          <w:sz w:val="24"/>
          <w:szCs w:val="24"/>
        </w:rPr>
        <w:t xml:space="preserve">становится заведующим кафедрой археологии </w:t>
      </w:r>
      <w:r w:rsidR="004A07D4">
        <w:rPr>
          <w:rFonts w:ascii="Times New Roman" w:hAnsi="Times New Roman" w:cs="Times New Roman"/>
          <w:sz w:val="24"/>
          <w:szCs w:val="24"/>
        </w:rPr>
        <w:t>и</w:t>
      </w:r>
      <w:r w:rsidR="005454B5" w:rsidRPr="005454B5">
        <w:rPr>
          <w:rFonts w:ascii="Times New Roman" w:hAnsi="Times New Roman" w:cs="Times New Roman"/>
          <w:sz w:val="24"/>
          <w:szCs w:val="24"/>
        </w:rPr>
        <w:t>сторического факультета и приглашает на кафедру А</w:t>
      </w:r>
      <w:r w:rsidR="0026236D">
        <w:rPr>
          <w:rFonts w:ascii="Times New Roman" w:hAnsi="Times New Roman" w:cs="Times New Roman"/>
          <w:sz w:val="24"/>
          <w:szCs w:val="24"/>
        </w:rPr>
        <w:t>брам</w:t>
      </w:r>
      <w:r w:rsidR="004A07D4">
        <w:rPr>
          <w:rFonts w:ascii="Times New Roman" w:hAnsi="Times New Roman" w:cs="Times New Roman"/>
          <w:sz w:val="24"/>
          <w:szCs w:val="24"/>
        </w:rPr>
        <w:t>а</w:t>
      </w:r>
      <w:r w:rsidR="0026236D">
        <w:rPr>
          <w:rFonts w:ascii="Times New Roman" w:hAnsi="Times New Roman" w:cs="Times New Roman"/>
          <w:sz w:val="24"/>
          <w:szCs w:val="24"/>
        </w:rPr>
        <w:t xml:space="preserve"> </w:t>
      </w:r>
      <w:r w:rsidR="005454B5" w:rsidRPr="005454B5">
        <w:rPr>
          <w:rFonts w:ascii="Times New Roman" w:hAnsi="Times New Roman" w:cs="Times New Roman"/>
          <w:sz w:val="24"/>
          <w:szCs w:val="24"/>
        </w:rPr>
        <w:t>Д</w:t>
      </w:r>
      <w:r w:rsidR="0026236D">
        <w:rPr>
          <w:rFonts w:ascii="Times New Roman" w:hAnsi="Times New Roman" w:cs="Times New Roman"/>
          <w:sz w:val="24"/>
          <w:szCs w:val="24"/>
        </w:rPr>
        <w:t>авидовича</w:t>
      </w:r>
      <w:r w:rsidR="005454B5" w:rsidRPr="005454B5">
        <w:rPr>
          <w:rFonts w:ascii="Times New Roman" w:hAnsi="Times New Roman" w:cs="Times New Roman"/>
          <w:sz w:val="24"/>
          <w:szCs w:val="24"/>
        </w:rPr>
        <w:t xml:space="preserve">, </w:t>
      </w:r>
      <w:r w:rsidR="004A07D4">
        <w:rPr>
          <w:rFonts w:ascii="Times New Roman" w:hAnsi="Times New Roman" w:cs="Times New Roman"/>
          <w:sz w:val="24"/>
          <w:szCs w:val="24"/>
        </w:rPr>
        <w:t>который становится</w:t>
      </w:r>
      <w:r w:rsidR="005454B5" w:rsidRPr="005454B5">
        <w:rPr>
          <w:rFonts w:ascii="Times New Roman" w:hAnsi="Times New Roman" w:cs="Times New Roman"/>
          <w:sz w:val="24"/>
          <w:szCs w:val="24"/>
        </w:rPr>
        <w:t xml:space="preserve"> доцентом</w:t>
      </w:r>
      <w:r w:rsidR="005454B5">
        <w:rPr>
          <w:rFonts w:ascii="Times New Roman" w:hAnsi="Times New Roman" w:cs="Times New Roman"/>
          <w:sz w:val="24"/>
          <w:szCs w:val="24"/>
        </w:rPr>
        <w:t xml:space="preserve">.  Возвращение в </w:t>
      </w:r>
      <w:r w:rsidR="005454B5">
        <w:rPr>
          <w:rFonts w:ascii="Times New Roman" w:hAnsi="Times New Roman" w:cs="Times New Roman"/>
          <w:sz w:val="24"/>
          <w:szCs w:val="24"/>
          <w:lang w:val="en-US"/>
        </w:rPr>
        <w:t>Alma</w:t>
      </w:r>
      <w:r w:rsidR="005454B5" w:rsidRPr="005454B5">
        <w:rPr>
          <w:rFonts w:ascii="Times New Roman" w:hAnsi="Times New Roman" w:cs="Times New Roman"/>
          <w:sz w:val="24"/>
          <w:szCs w:val="24"/>
        </w:rPr>
        <w:t xml:space="preserve"> </w:t>
      </w:r>
      <w:r w:rsidR="005454B5">
        <w:rPr>
          <w:rFonts w:ascii="Times New Roman" w:hAnsi="Times New Roman" w:cs="Times New Roman"/>
          <w:sz w:val="24"/>
          <w:szCs w:val="24"/>
          <w:lang w:val="en-US"/>
        </w:rPr>
        <w:t>mater</w:t>
      </w:r>
      <w:r w:rsidR="005454B5" w:rsidRPr="005454B5">
        <w:rPr>
          <w:rFonts w:ascii="Times New Roman" w:hAnsi="Times New Roman" w:cs="Times New Roman"/>
          <w:sz w:val="24"/>
          <w:szCs w:val="24"/>
        </w:rPr>
        <w:t xml:space="preserve"> </w:t>
      </w:r>
      <w:r w:rsidR="005454B5">
        <w:rPr>
          <w:rFonts w:ascii="Times New Roman" w:hAnsi="Times New Roman" w:cs="Times New Roman"/>
          <w:sz w:val="24"/>
          <w:szCs w:val="24"/>
        </w:rPr>
        <w:t>подробно описан</w:t>
      </w:r>
      <w:r w:rsidR="004A07D4">
        <w:rPr>
          <w:rFonts w:ascii="Times New Roman" w:hAnsi="Times New Roman" w:cs="Times New Roman"/>
          <w:sz w:val="24"/>
          <w:szCs w:val="24"/>
        </w:rPr>
        <w:t>о</w:t>
      </w:r>
      <w:r w:rsidR="005454B5">
        <w:rPr>
          <w:rFonts w:ascii="Times New Roman" w:hAnsi="Times New Roman" w:cs="Times New Roman"/>
          <w:sz w:val="24"/>
          <w:szCs w:val="24"/>
        </w:rPr>
        <w:t xml:space="preserve"> в автобиографических очерках и статьях,</w:t>
      </w:r>
      <w:r w:rsidR="005454B5" w:rsidRPr="005454B5">
        <w:rPr>
          <w:rFonts w:ascii="Times New Roman" w:hAnsi="Times New Roman" w:cs="Times New Roman"/>
          <w:sz w:val="24"/>
          <w:szCs w:val="24"/>
        </w:rPr>
        <w:t xml:space="preserve"> посвященных М.И. Артамонову</w:t>
      </w:r>
      <w:bookmarkStart w:id="4" w:name="_Hlk66790786"/>
      <w:r w:rsidR="00CC7DA2">
        <w:rPr>
          <w:rStyle w:val="a6"/>
          <w:rFonts w:ascii="Times New Roman" w:hAnsi="Times New Roman" w:cs="Times New Roman"/>
          <w:sz w:val="24"/>
          <w:szCs w:val="24"/>
        </w:rPr>
        <w:footnoteReference w:id="15"/>
      </w:r>
      <w:bookmarkEnd w:id="4"/>
      <w:r w:rsidR="00267D09">
        <w:rPr>
          <w:rFonts w:ascii="Times New Roman" w:hAnsi="Times New Roman" w:cs="Times New Roman"/>
          <w:sz w:val="24"/>
          <w:szCs w:val="24"/>
        </w:rPr>
        <w:t>.</w:t>
      </w:r>
      <w:r w:rsidR="00ED79B2">
        <w:rPr>
          <w:rFonts w:ascii="Times New Roman" w:hAnsi="Times New Roman" w:cs="Times New Roman"/>
          <w:sz w:val="24"/>
          <w:szCs w:val="24"/>
        </w:rPr>
        <w:t xml:space="preserve"> </w:t>
      </w:r>
      <w:r w:rsidR="00FE7CA3">
        <w:rPr>
          <w:rFonts w:ascii="Times New Roman" w:hAnsi="Times New Roman" w:cs="Times New Roman"/>
          <w:sz w:val="24"/>
          <w:szCs w:val="24"/>
        </w:rPr>
        <w:t xml:space="preserve">Это </w:t>
      </w:r>
      <w:r w:rsidR="00ED79B2">
        <w:rPr>
          <w:rFonts w:ascii="Times New Roman" w:hAnsi="Times New Roman" w:cs="Times New Roman"/>
          <w:sz w:val="24"/>
          <w:szCs w:val="24"/>
        </w:rPr>
        <w:t xml:space="preserve">был </w:t>
      </w:r>
      <w:r w:rsidR="00FE7CA3">
        <w:rPr>
          <w:rFonts w:ascii="Times New Roman" w:hAnsi="Times New Roman" w:cs="Times New Roman"/>
          <w:sz w:val="24"/>
          <w:szCs w:val="24"/>
        </w:rPr>
        <w:t>период завершения «эрмитажной оси»</w:t>
      </w:r>
      <w:r w:rsidR="00EB3F31">
        <w:rPr>
          <w:rFonts w:ascii="Times New Roman" w:hAnsi="Times New Roman" w:cs="Times New Roman"/>
          <w:sz w:val="24"/>
          <w:szCs w:val="24"/>
        </w:rPr>
        <w:t xml:space="preserve">, но </w:t>
      </w:r>
      <w:r w:rsidR="003820E4">
        <w:rPr>
          <w:rFonts w:ascii="Times New Roman" w:hAnsi="Times New Roman" w:cs="Times New Roman"/>
          <w:sz w:val="24"/>
          <w:szCs w:val="24"/>
        </w:rPr>
        <w:t xml:space="preserve">продолжение </w:t>
      </w:r>
      <w:r w:rsidR="00620B67">
        <w:rPr>
          <w:rFonts w:ascii="Times New Roman" w:hAnsi="Times New Roman" w:cs="Times New Roman"/>
          <w:sz w:val="24"/>
          <w:szCs w:val="24"/>
        </w:rPr>
        <w:t xml:space="preserve">«университетской» и </w:t>
      </w:r>
      <w:r w:rsidR="003820E4">
        <w:rPr>
          <w:rFonts w:ascii="Times New Roman" w:hAnsi="Times New Roman" w:cs="Times New Roman"/>
          <w:sz w:val="24"/>
          <w:szCs w:val="24"/>
        </w:rPr>
        <w:t>«артамоновской»</w:t>
      </w:r>
      <w:r w:rsidR="00620B67">
        <w:rPr>
          <w:rFonts w:ascii="Times New Roman" w:hAnsi="Times New Roman" w:cs="Times New Roman"/>
          <w:sz w:val="24"/>
          <w:szCs w:val="24"/>
        </w:rPr>
        <w:t>.</w:t>
      </w:r>
      <w:r w:rsidR="00FE7CA3">
        <w:rPr>
          <w:rFonts w:ascii="Times New Roman" w:hAnsi="Times New Roman" w:cs="Times New Roman"/>
          <w:sz w:val="24"/>
          <w:szCs w:val="24"/>
        </w:rPr>
        <w:t xml:space="preserve"> </w:t>
      </w:r>
      <w:r w:rsidR="00620B67">
        <w:rPr>
          <w:rFonts w:ascii="Times New Roman" w:hAnsi="Times New Roman" w:cs="Times New Roman"/>
          <w:sz w:val="24"/>
          <w:szCs w:val="24"/>
        </w:rPr>
        <w:t>«</w:t>
      </w:r>
      <w:r w:rsidR="001F389F">
        <w:rPr>
          <w:rFonts w:ascii="Times New Roman" w:hAnsi="Times New Roman" w:cs="Times New Roman"/>
          <w:sz w:val="24"/>
          <w:szCs w:val="24"/>
        </w:rPr>
        <w:t>Артамоновская</w:t>
      </w:r>
      <w:r w:rsidR="00620B67">
        <w:rPr>
          <w:rFonts w:ascii="Times New Roman" w:hAnsi="Times New Roman" w:cs="Times New Roman"/>
          <w:sz w:val="24"/>
          <w:szCs w:val="24"/>
        </w:rPr>
        <w:t>»</w:t>
      </w:r>
      <w:r w:rsidR="001F389F">
        <w:rPr>
          <w:rFonts w:ascii="Times New Roman" w:hAnsi="Times New Roman" w:cs="Times New Roman"/>
          <w:sz w:val="24"/>
          <w:szCs w:val="24"/>
        </w:rPr>
        <w:t xml:space="preserve"> доминанта объединяет «эрмитажную</w:t>
      </w:r>
      <w:r w:rsidR="004A07D4">
        <w:rPr>
          <w:rFonts w:ascii="Times New Roman" w:hAnsi="Times New Roman" w:cs="Times New Roman"/>
          <w:sz w:val="24"/>
          <w:szCs w:val="24"/>
        </w:rPr>
        <w:t>»</w:t>
      </w:r>
      <w:r w:rsidR="001F389F">
        <w:rPr>
          <w:rFonts w:ascii="Times New Roman" w:hAnsi="Times New Roman" w:cs="Times New Roman"/>
          <w:sz w:val="24"/>
          <w:szCs w:val="24"/>
        </w:rPr>
        <w:t xml:space="preserve"> и </w:t>
      </w:r>
      <w:r w:rsidR="004A07D4">
        <w:rPr>
          <w:rFonts w:ascii="Times New Roman" w:hAnsi="Times New Roman" w:cs="Times New Roman"/>
          <w:sz w:val="24"/>
          <w:szCs w:val="24"/>
        </w:rPr>
        <w:t>«</w:t>
      </w:r>
      <w:r w:rsidR="001F389F">
        <w:rPr>
          <w:rFonts w:ascii="Times New Roman" w:hAnsi="Times New Roman" w:cs="Times New Roman"/>
          <w:sz w:val="24"/>
          <w:szCs w:val="24"/>
        </w:rPr>
        <w:t>университетскую</w:t>
      </w:r>
      <w:r w:rsidR="004A07D4">
        <w:rPr>
          <w:rFonts w:ascii="Times New Roman" w:hAnsi="Times New Roman" w:cs="Times New Roman"/>
          <w:sz w:val="24"/>
          <w:szCs w:val="24"/>
        </w:rPr>
        <w:t>»</w:t>
      </w:r>
      <w:r w:rsidR="001F389F">
        <w:rPr>
          <w:rFonts w:ascii="Times New Roman" w:hAnsi="Times New Roman" w:cs="Times New Roman"/>
          <w:sz w:val="24"/>
          <w:szCs w:val="24"/>
        </w:rPr>
        <w:t xml:space="preserve"> оси и </w:t>
      </w:r>
      <w:r w:rsidR="00620B67">
        <w:rPr>
          <w:rFonts w:ascii="Times New Roman" w:hAnsi="Times New Roman" w:cs="Times New Roman"/>
          <w:sz w:val="24"/>
          <w:szCs w:val="24"/>
        </w:rPr>
        <w:t xml:space="preserve">становится основной в формировании уникальной </w:t>
      </w:r>
      <w:r w:rsidR="001F389F">
        <w:rPr>
          <w:rFonts w:ascii="Times New Roman" w:hAnsi="Times New Roman" w:cs="Times New Roman"/>
          <w:sz w:val="24"/>
          <w:szCs w:val="24"/>
        </w:rPr>
        <w:t>личност</w:t>
      </w:r>
      <w:r w:rsidR="00620B67">
        <w:rPr>
          <w:rFonts w:ascii="Times New Roman" w:hAnsi="Times New Roman" w:cs="Times New Roman"/>
          <w:sz w:val="24"/>
          <w:szCs w:val="24"/>
        </w:rPr>
        <w:t>и</w:t>
      </w:r>
      <w:r w:rsidR="001F389F">
        <w:rPr>
          <w:rFonts w:ascii="Times New Roman" w:hAnsi="Times New Roman" w:cs="Times New Roman"/>
          <w:sz w:val="24"/>
          <w:szCs w:val="24"/>
        </w:rPr>
        <w:t xml:space="preserve"> ученого и человека на всю оставшуюся жизнь.</w:t>
      </w:r>
      <w:r w:rsidR="00620B67">
        <w:rPr>
          <w:rFonts w:ascii="Times New Roman" w:hAnsi="Times New Roman" w:cs="Times New Roman"/>
          <w:sz w:val="24"/>
          <w:szCs w:val="24"/>
        </w:rPr>
        <w:t xml:space="preserve"> Два значимых и</w:t>
      </w:r>
      <w:r w:rsidR="0098468C">
        <w:rPr>
          <w:rFonts w:ascii="Times New Roman" w:hAnsi="Times New Roman" w:cs="Times New Roman"/>
          <w:sz w:val="24"/>
          <w:szCs w:val="24"/>
        </w:rPr>
        <w:t>,</w:t>
      </w:r>
      <w:r w:rsidR="00620B67">
        <w:rPr>
          <w:rFonts w:ascii="Times New Roman" w:hAnsi="Times New Roman" w:cs="Times New Roman"/>
          <w:sz w:val="24"/>
          <w:szCs w:val="24"/>
        </w:rPr>
        <w:t xml:space="preserve"> можно сказать</w:t>
      </w:r>
      <w:r w:rsidR="0098468C">
        <w:rPr>
          <w:rFonts w:ascii="Times New Roman" w:hAnsi="Times New Roman" w:cs="Times New Roman"/>
          <w:sz w:val="24"/>
          <w:szCs w:val="24"/>
        </w:rPr>
        <w:t>,</w:t>
      </w:r>
      <w:r w:rsidR="00620B67">
        <w:rPr>
          <w:rFonts w:ascii="Times New Roman" w:hAnsi="Times New Roman" w:cs="Times New Roman"/>
          <w:sz w:val="24"/>
          <w:szCs w:val="24"/>
        </w:rPr>
        <w:t xml:space="preserve"> судьбоносных события в жизни ученого связаны с именем М.И. Артамонова: выбор научной темы</w:t>
      </w:r>
      <w:r w:rsidR="005A350A">
        <w:rPr>
          <w:rFonts w:ascii="Times New Roman" w:hAnsi="Times New Roman" w:cs="Times New Roman"/>
          <w:sz w:val="24"/>
          <w:szCs w:val="24"/>
        </w:rPr>
        <w:t xml:space="preserve"> исследования и защита </w:t>
      </w:r>
      <w:r w:rsidR="00103346">
        <w:rPr>
          <w:rFonts w:ascii="Times New Roman" w:hAnsi="Times New Roman" w:cs="Times New Roman"/>
          <w:sz w:val="24"/>
          <w:szCs w:val="24"/>
        </w:rPr>
        <w:t xml:space="preserve">по этой теме </w:t>
      </w:r>
      <w:r w:rsidR="005A350A">
        <w:rPr>
          <w:rFonts w:ascii="Times New Roman" w:hAnsi="Times New Roman" w:cs="Times New Roman"/>
          <w:sz w:val="24"/>
          <w:szCs w:val="24"/>
        </w:rPr>
        <w:t xml:space="preserve">кандидатской диссертации и выбор </w:t>
      </w:r>
      <w:r w:rsidR="00103346">
        <w:rPr>
          <w:rFonts w:ascii="Times New Roman" w:hAnsi="Times New Roman" w:cs="Times New Roman"/>
          <w:sz w:val="24"/>
          <w:szCs w:val="24"/>
        </w:rPr>
        <w:t xml:space="preserve">новой </w:t>
      </w:r>
      <w:r w:rsidR="005A350A">
        <w:rPr>
          <w:rFonts w:ascii="Times New Roman" w:hAnsi="Times New Roman" w:cs="Times New Roman"/>
          <w:sz w:val="24"/>
          <w:szCs w:val="24"/>
        </w:rPr>
        <w:t>темы исследования</w:t>
      </w:r>
      <w:r w:rsidR="00103346">
        <w:rPr>
          <w:rFonts w:ascii="Times New Roman" w:hAnsi="Times New Roman" w:cs="Times New Roman"/>
          <w:sz w:val="24"/>
          <w:szCs w:val="24"/>
        </w:rPr>
        <w:t>, связанной с происхождением изобразительного творчества,</w:t>
      </w:r>
      <w:r w:rsidR="005A350A">
        <w:rPr>
          <w:rFonts w:ascii="Times New Roman" w:hAnsi="Times New Roman" w:cs="Times New Roman"/>
          <w:sz w:val="24"/>
          <w:szCs w:val="24"/>
        </w:rPr>
        <w:t xml:space="preserve"> и защита докторской диссертации.</w:t>
      </w:r>
      <w:r w:rsidR="005454B5" w:rsidRPr="005454B5">
        <w:rPr>
          <w:rFonts w:ascii="Times New Roman" w:hAnsi="Times New Roman" w:cs="Times New Roman"/>
          <w:sz w:val="24"/>
          <w:szCs w:val="24"/>
        </w:rPr>
        <w:t xml:space="preserve"> </w:t>
      </w:r>
      <w:r w:rsidR="00620B67">
        <w:rPr>
          <w:rFonts w:ascii="Times New Roman" w:hAnsi="Times New Roman" w:cs="Times New Roman"/>
          <w:sz w:val="24"/>
          <w:szCs w:val="24"/>
        </w:rPr>
        <w:t>Именно благодаря настойчивости и помощи Михаила Илларионовича Абрам Давидович в</w:t>
      </w:r>
      <w:r w:rsidR="005454B5" w:rsidRPr="005454B5">
        <w:rPr>
          <w:rFonts w:ascii="Times New Roman" w:hAnsi="Times New Roman" w:cs="Times New Roman"/>
          <w:sz w:val="24"/>
          <w:szCs w:val="24"/>
        </w:rPr>
        <w:t xml:space="preserve"> 1972 г. защищает докторскую диссертацию на тему </w:t>
      </w:r>
      <w:r w:rsidR="0098468C">
        <w:rPr>
          <w:rFonts w:ascii="Times New Roman" w:hAnsi="Times New Roman" w:cs="Times New Roman"/>
          <w:sz w:val="24"/>
          <w:szCs w:val="24"/>
        </w:rPr>
        <w:t>«</w:t>
      </w:r>
      <w:r w:rsidR="005454B5" w:rsidRPr="005454B5">
        <w:rPr>
          <w:rFonts w:ascii="Times New Roman" w:hAnsi="Times New Roman" w:cs="Times New Roman"/>
          <w:sz w:val="24"/>
          <w:szCs w:val="24"/>
        </w:rPr>
        <w:t xml:space="preserve">Проблема происхождения изобразительного искусства в археолого-историческом освещении». </w:t>
      </w:r>
      <w:bookmarkStart w:id="5" w:name="_Hlk67774560"/>
    </w:p>
    <w:p w14:paraId="54A9EFAB" w14:textId="71802443" w:rsidR="00FE7CA3" w:rsidRDefault="0098468C" w:rsidP="0098468C">
      <w:pPr>
        <w:spacing w:line="360" w:lineRule="auto"/>
        <w:ind w:firstLine="142"/>
        <w:jc w:val="both"/>
        <w:rPr>
          <w:rFonts w:ascii="Times New Roman" w:hAnsi="Times New Roman" w:cs="Times New Roman"/>
          <w:sz w:val="24"/>
          <w:szCs w:val="24"/>
        </w:rPr>
      </w:pPr>
      <w:r>
        <w:rPr>
          <w:rFonts w:ascii="Times New Roman" w:hAnsi="Times New Roman" w:cs="Times New Roman"/>
          <w:sz w:val="24"/>
          <w:szCs w:val="24"/>
        </w:rPr>
        <w:t xml:space="preserve">Б.Н. </w:t>
      </w:r>
      <w:r w:rsidR="003471F6" w:rsidRPr="003471F6">
        <w:rPr>
          <w:rFonts w:ascii="Times New Roman" w:hAnsi="Times New Roman" w:cs="Times New Roman"/>
          <w:sz w:val="24"/>
          <w:szCs w:val="24"/>
        </w:rPr>
        <w:t>Комисаров</w:t>
      </w:r>
      <w:r w:rsidR="003471F6">
        <w:rPr>
          <w:rFonts w:ascii="Times New Roman" w:hAnsi="Times New Roman" w:cs="Times New Roman"/>
          <w:sz w:val="24"/>
          <w:szCs w:val="24"/>
        </w:rPr>
        <w:t xml:space="preserve"> </w:t>
      </w:r>
      <w:bookmarkEnd w:id="5"/>
      <w:r w:rsidR="003471F6">
        <w:rPr>
          <w:rFonts w:ascii="Times New Roman" w:hAnsi="Times New Roman" w:cs="Times New Roman"/>
          <w:sz w:val="24"/>
          <w:szCs w:val="24"/>
        </w:rPr>
        <w:t>вспоминал:</w:t>
      </w:r>
      <w:r w:rsidR="003471F6" w:rsidRPr="003471F6">
        <w:rPr>
          <w:rFonts w:ascii="Times New Roman" w:hAnsi="Times New Roman" w:cs="Times New Roman"/>
          <w:sz w:val="24"/>
          <w:szCs w:val="24"/>
        </w:rPr>
        <w:t xml:space="preserve"> «Это увлеченность своим непосредственным делом – первобытной археологией, которая воспринимается им как высокоинтеллектуальная научная сфера противостояния гуманитарии и биологизации. Это искренняя и, более того, страстная преданность студенчеству. Это, наконец (ведь надо же когда-то прервать, не исчерпав, перечисления), </w:t>
      </w:r>
      <w:r w:rsidR="003471F6" w:rsidRPr="003471F6">
        <w:rPr>
          <w:rFonts w:ascii="Times New Roman" w:hAnsi="Times New Roman" w:cs="Times New Roman"/>
          <w:sz w:val="24"/>
          <w:szCs w:val="24"/>
        </w:rPr>
        <w:lastRenderedPageBreak/>
        <w:t>стремление всегда в меру своих сил быть в согласии с правдой»</w:t>
      </w:r>
      <w:r w:rsidR="003471F6">
        <w:rPr>
          <w:rStyle w:val="a6"/>
          <w:rFonts w:ascii="Times New Roman" w:hAnsi="Times New Roman" w:cs="Times New Roman"/>
          <w:sz w:val="24"/>
          <w:szCs w:val="24"/>
        </w:rPr>
        <w:footnoteReference w:id="16"/>
      </w:r>
      <w:r>
        <w:rPr>
          <w:rFonts w:ascii="Times New Roman" w:hAnsi="Times New Roman" w:cs="Times New Roman"/>
          <w:sz w:val="24"/>
          <w:szCs w:val="24"/>
        </w:rPr>
        <w:t xml:space="preserve">. </w:t>
      </w:r>
      <w:r w:rsidR="005A350A">
        <w:rPr>
          <w:rFonts w:ascii="Times New Roman" w:hAnsi="Times New Roman" w:cs="Times New Roman"/>
          <w:sz w:val="24"/>
          <w:szCs w:val="24"/>
        </w:rPr>
        <w:t>Память о наставнике и учител</w:t>
      </w:r>
      <w:r w:rsidR="00103346">
        <w:rPr>
          <w:rFonts w:ascii="Times New Roman" w:hAnsi="Times New Roman" w:cs="Times New Roman"/>
          <w:sz w:val="24"/>
          <w:szCs w:val="24"/>
        </w:rPr>
        <w:t>е</w:t>
      </w:r>
      <w:r w:rsidR="005A350A">
        <w:rPr>
          <w:rFonts w:ascii="Times New Roman" w:hAnsi="Times New Roman" w:cs="Times New Roman"/>
          <w:sz w:val="24"/>
          <w:szCs w:val="24"/>
        </w:rPr>
        <w:t xml:space="preserve"> и благодарность ему определяют всю оставшуюся жизнь Абрама Давидовича. Принятие трудного решения возглавить кафедру археологии после смерти М.И. Артамонова в 1972 г</w:t>
      </w:r>
      <w:r>
        <w:rPr>
          <w:rFonts w:ascii="Times New Roman" w:hAnsi="Times New Roman" w:cs="Times New Roman"/>
          <w:sz w:val="24"/>
          <w:szCs w:val="24"/>
        </w:rPr>
        <w:t>.</w:t>
      </w:r>
      <w:r w:rsidR="005A350A">
        <w:rPr>
          <w:rFonts w:ascii="Times New Roman" w:hAnsi="Times New Roman" w:cs="Times New Roman"/>
          <w:sz w:val="24"/>
          <w:szCs w:val="24"/>
        </w:rPr>
        <w:t xml:space="preserve"> стало возможным именно благодаря глубокому осознанию необходимости исполнить желание учителя. </w:t>
      </w:r>
      <w:r w:rsidR="005454B5" w:rsidRPr="005454B5">
        <w:rPr>
          <w:rFonts w:ascii="Times New Roman" w:hAnsi="Times New Roman" w:cs="Times New Roman"/>
          <w:sz w:val="24"/>
          <w:szCs w:val="24"/>
        </w:rPr>
        <w:t>Из воспоминаний А.Я. Колесникова: «Не скажу, что работалось ему легко. В 1972 году А.Д. Столяр принял предложение стать заведующим кафедры археологии</w:t>
      </w:r>
      <w:r>
        <w:rPr>
          <w:rFonts w:ascii="Times New Roman" w:hAnsi="Times New Roman" w:cs="Times New Roman"/>
          <w:sz w:val="24"/>
          <w:szCs w:val="24"/>
        </w:rPr>
        <w:t xml:space="preserve"> –</w:t>
      </w:r>
      <w:r w:rsidR="005454B5" w:rsidRPr="005454B5">
        <w:rPr>
          <w:rFonts w:ascii="Times New Roman" w:hAnsi="Times New Roman" w:cs="Times New Roman"/>
          <w:sz w:val="24"/>
          <w:szCs w:val="24"/>
        </w:rPr>
        <w:t xml:space="preserve"> помимо своей воли</w:t>
      </w:r>
      <w:r>
        <w:rPr>
          <w:rFonts w:ascii="Times New Roman" w:hAnsi="Times New Roman" w:cs="Times New Roman"/>
          <w:sz w:val="24"/>
          <w:szCs w:val="24"/>
        </w:rPr>
        <w:t>,</w:t>
      </w:r>
      <w:r w:rsidR="005454B5" w:rsidRPr="005454B5">
        <w:rPr>
          <w:rFonts w:ascii="Times New Roman" w:hAnsi="Times New Roman" w:cs="Times New Roman"/>
          <w:sz w:val="24"/>
          <w:szCs w:val="24"/>
        </w:rPr>
        <w:t xml:space="preserve"> во исполнение твердой воли своего учителя М.И. Артамонова»</w:t>
      </w:r>
      <w:r w:rsidR="005A350A">
        <w:rPr>
          <w:rStyle w:val="a6"/>
          <w:rFonts w:ascii="Times New Roman" w:hAnsi="Times New Roman" w:cs="Times New Roman"/>
          <w:sz w:val="24"/>
          <w:szCs w:val="24"/>
        </w:rPr>
        <w:footnoteReference w:id="17"/>
      </w:r>
      <w:r>
        <w:rPr>
          <w:rFonts w:ascii="Times New Roman" w:hAnsi="Times New Roman" w:cs="Times New Roman"/>
          <w:sz w:val="24"/>
          <w:szCs w:val="24"/>
        </w:rPr>
        <w:t>.</w:t>
      </w:r>
      <w:r w:rsidR="005A350A">
        <w:rPr>
          <w:rFonts w:ascii="Times New Roman" w:hAnsi="Times New Roman" w:cs="Times New Roman"/>
          <w:sz w:val="24"/>
          <w:szCs w:val="24"/>
        </w:rPr>
        <w:t xml:space="preserve"> </w:t>
      </w:r>
      <w:r w:rsidR="003471F6">
        <w:rPr>
          <w:rFonts w:ascii="Times New Roman" w:hAnsi="Times New Roman" w:cs="Times New Roman"/>
          <w:sz w:val="24"/>
          <w:szCs w:val="24"/>
        </w:rPr>
        <w:t>С 1972 г</w:t>
      </w:r>
      <w:r>
        <w:rPr>
          <w:rFonts w:ascii="Times New Roman" w:hAnsi="Times New Roman" w:cs="Times New Roman"/>
          <w:sz w:val="24"/>
          <w:szCs w:val="24"/>
        </w:rPr>
        <w:t>.</w:t>
      </w:r>
      <w:r w:rsidR="003471F6">
        <w:rPr>
          <w:rFonts w:ascii="Times New Roman" w:hAnsi="Times New Roman" w:cs="Times New Roman"/>
          <w:sz w:val="24"/>
          <w:szCs w:val="24"/>
        </w:rPr>
        <w:t xml:space="preserve"> и до последних дней 2014 г</w:t>
      </w:r>
      <w:r>
        <w:rPr>
          <w:rFonts w:ascii="Times New Roman" w:hAnsi="Times New Roman" w:cs="Times New Roman"/>
          <w:sz w:val="24"/>
          <w:szCs w:val="24"/>
        </w:rPr>
        <w:t>.</w:t>
      </w:r>
      <w:r w:rsidR="003471F6">
        <w:rPr>
          <w:rFonts w:ascii="Times New Roman" w:hAnsi="Times New Roman" w:cs="Times New Roman"/>
          <w:sz w:val="24"/>
          <w:szCs w:val="24"/>
        </w:rPr>
        <w:t xml:space="preserve"> Университет оставался главным смыслом его жизни. </w:t>
      </w:r>
    </w:p>
    <w:p w14:paraId="3E236789" w14:textId="77777777" w:rsidR="00C37E49" w:rsidRDefault="003471F6" w:rsidP="00620B67">
      <w:pPr>
        <w:spacing w:line="360" w:lineRule="auto"/>
        <w:ind w:firstLine="142"/>
        <w:jc w:val="both"/>
        <w:rPr>
          <w:rFonts w:ascii="Times New Roman" w:hAnsi="Times New Roman" w:cs="Times New Roman"/>
          <w:sz w:val="24"/>
          <w:szCs w:val="24"/>
        </w:rPr>
      </w:pPr>
      <w:r w:rsidRPr="003471F6">
        <w:rPr>
          <w:rFonts w:ascii="Times New Roman" w:hAnsi="Times New Roman" w:cs="Times New Roman"/>
          <w:sz w:val="24"/>
          <w:szCs w:val="24"/>
        </w:rPr>
        <w:t xml:space="preserve">В автобиографических документах отразилась </w:t>
      </w:r>
      <w:r w:rsidR="00103346">
        <w:rPr>
          <w:rFonts w:ascii="Times New Roman" w:hAnsi="Times New Roman" w:cs="Times New Roman"/>
          <w:sz w:val="24"/>
          <w:szCs w:val="24"/>
        </w:rPr>
        <w:t xml:space="preserve">субъективная </w:t>
      </w:r>
      <w:r w:rsidRPr="003471F6">
        <w:rPr>
          <w:rFonts w:ascii="Times New Roman" w:hAnsi="Times New Roman" w:cs="Times New Roman"/>
          <w:sz w:val="24"/>
          <w:szCs w:val="24"/>
        </w:rPr>
        <w:t xml:space="preserve">позиция ученого не только </w:t>
      </w:r>
      <w:r w:rsidR="00103346">
        <w:rPr>
          <w:rFonts w:ascii="Times New Roman" w:hAnsi="Times New Roman" w:cs="Times New Roman"/>
          <w:sz w:val="24"/>
          <w:szCs w:val="24"/>
        </w:rPr>
        <w:t>в</w:t>
      </w:r>
      <w:r w:rsidRPr="003471F6">
        <w:rPr>
          <w:rFonts w:ascii="Times New Roman" w:hAnsi="Times New Roman" w:cs="Times New Roman"/>
          <w:sz w:val="24"/>
          <w:szCs w:val="24"/>
        </w:rPr>
        <w:t xml:space="preserve"> оценке самых важных событий и достижений </w:t>
      </w:r>
      <w:r w:rsidR="00103346">
        <w:rPr>
          <w:rFonts w:ascii="Times New Roman" w:hAnsi="Times New Roman" w:cs="Times New Roman"/>
          <w:sz w:val="24"/>
          <w:szCs w:val="24"/>
        </w:rPr>
        <w:t xml:space="preserve">своего </w:t>
      </w:r>
      <w:r w:rsidRPr="003471F6">
        <w:rPr>
          <w:rFonts w:ascii="Times New Roman" w:hAnsi="Times New Roman" w:cs="Times New Roman"/>
          <w:sz w:val="24"/>
          <w:szCs w:val="24"/>
        </w:rPr>
        <w:t xml:space="preserve">жизненного пути, но и </w:t>
      </w:r>
      <w:r w:rsidR="002F0E6E">
        <w:rPr>
          <w:rFonts w:ascii="Times New Roman" w:hAnsi="Times New Roman" w:cs="Times New Roman"/>
          <w:sz w:val="24"/>
          <w:szCs w:val="24"/>
        </w:rPr>
        <w:t xml:space="preserve">его </w:t>
      </w:r>
      <w:r w:rsidRPr="003471F6">
        <w:rPr>
          <w:rFonts w:ascii="Times New Roman" w:hAnsi="Times New Roman" w:cs="Times New Roman"/>
          <w:sz w:val="24"/>
          <w:szCs w:val="24"/>
        </w:rPr>
        <w:t>личные приоритеты</w:t>
      </w:r>
      <w:r w:rsidR="00A0154D">
        <w:rPr>
          <w:rFonts w:ascii="Times New Roman" w:hAnsi="Times New Roman" w:cs="Times New Roman"/>
          <w:sz w:val="24"/>
          <w:szCs w:val="24"/>
        </w:rPr>
        <w:t xml:space="preserve"> и итоговое осмысление </w:t>
      </w:r>
      <w:r w:rsidR="00103346">
        <w:rPr>
          <w:rFonts w:ascii="Times New Roman" w:hAnsi="Times New Roman" w:cs="Times New Roman"/>
          <w:sz w:val="24"/>
          <w:szCs w:val="24"/>
        </w:rPr>
        <w:t xml:space="preserve">отдельных событий научной биографии. </w:t>
      </w:r>
      <w:r w:rsidR="00EB65A7">
        <w:rPr>
          <w:rFonts w:ascii="Times New Roman" w:hAnsi="Times New Roman" w:cs="Times New Roman"/>
          <w:sz w:val="24"/>
          <w:szCs w:val="24"/>
        </w:rPr>
        <w:t>Такая своеобразная селекция событий жизни и их трансляция последующим поколениям археологов определяет масштаб личности ученого, для которого приоритетным был научный, а не субъективный результат. Поэтому не только в биографических данных, но и в иных источниках мало сведений как о личной жизни Абрам</w:t>
      </w:r>
      <w:r w:rsidR="001C7AAE">
        <w:rPr>
          <w:rFonts w:ascii="Times New Roman" w:hAnsi="Times New Roman" w:cs="Times New Roman"/>
          <w:sz w:val="24"/>
          <w:szCs w:val="24"/>
        </w:rPr>
        <w:t>а</w:t>
      </w:r>
      <w:r w:rsidR="00EB65A7">
        <w:rPr>
          <w:rFonts w:ascii="Times New Roman" w:hAnsi="Times New Roman" w:cs="Times New Roman"/>
          <w:sz w:val="24"/>
          <w:szCs w:val="24"/>
        </w:rPr>
        <w:t xml:space="preserve"> Давидовича, так и о исследовательской и производственной «повседневности». </w:t>
      </w:r>
      <w:r w:rsidR="002F0E6E">
        <w:rPr>
          <w:rFonts w:ascii="Times New Roman" w:hAnsi="Times New Roman" w:cs="Times New Roman"/>
          <w:sz w:val="24"/>
          <w:szCs w:val="24"/>
        </w:rPr>
        <w:t xml:space="preserve">Воспоминания о семье относятся только к периоду детства и </w:t>
      </w:r>
      <w:r w:rsidR="00025539">
        <w:rPr>
          <w:rFonts w:ascii="Times New Roman" w:hAnsi="Times New Roman" w:cs="Times New Roman"/>
          <w:sz w:val="24"/>
          <w:szCs w:val="24"/>
        </w:rPr>
        <w:t>последующему периоду, связанному с</w:t>
      </w:r>
      <w:r w:rsidR="00103346">
        <w:rPr>
          <w:rFonts w:ascii="Times New Roman" w:hAnsi="Times New Roman" w:cs="Times New Roman"/>
          <w:sz w:val="24"/>
          <w:szCs w:val="24"/>
        </w:rPr>
        <w:t xml:space="preserve"> </w:t>
      </w:r>
      <w:r w:rsidR="002F0E6E">
        <w:rPr>
          <w:rFonts w:ascii="Times New Roman" w:hAnsi="Times New Roman" w:cs="Times New Roman"/>
          <w:sz w:val="24"/>
          <w:szCs w:val="24"/>
        </w:rPr>
        <w:t>забот</w:t>
      </w:r>
      <w:r w:rsidR="00025539">
        <w:rPr>
          <w:rFonts w:ascii="Times New Roman" w:hAnsi="Times New Roman" w:cs="Times New Roman"/>
          <w:sz w:val="24"/>
          <w:szCs w:val="24"/>
        </w:rPr>
        <w:t>ой</w:t>
      </w:r>
      <w:r w:rsidR="00103346">
        <w:rPr>
          <w:rFonts w:ascii="Times New Roman" w:hAnsi="Times New Roman" w:cs="Times New Roman"/>
          <w:sz w:val="24"/>
          <w:szCs w:val="24"/>
        </w:rPr>
        <w:t xml:space="preserve"> </w:t>
      </w:r>
      <w:r w:rsidR="002F0E6E">
        <w:rPr>
          <w:rFonts w:ascii="Times New Roman" w:hAnsi="Times New Roman" w:cs="Times New Roman"/>
          <w:sz w:val="24"/>
          <w:szCs w:val="24"/>
        </w:rPr>
        <w:t xml:space="preserve">о </w:t>
      </w:r>
      <w:r w:rsidR="00103346">
        <w:rPr>
          <w:rFonts w:ascii="Times New Roman" w:hAnsi="Times New Roman" w:cs="Times New Roman"/>
          <w:sz w:val="24"/>
          <w:szCs w:val="24"/>
        </w:rPr>
        <w:t xml:space="preserve">больной </w:t>
      </w:r>
      <w:r w:rsidR="002F0E6E">
        <w:rPr>
          <w:rFonts w:ascii="Times New Roman" w:hAnsi="Times New Roman" w:cs="Times New Roman"/>
          <w:sz w:val="24"/>
          <w:szCs w:val="24"/>
        </w:rPr>
        <w:t xml:space="preserve">матери. </w:t>
      </w:r>
      <w:r w:rsidR="00025539">
        <w:rPr>
          <w:rFonts w:ascii="Times New Roman" w:hAnsi="Times New Roman" w:cs="Times New Roman"/>
          <w:sz w:val="24"/>
          <w:szCs w:val="24"/>
        </w:rPr>
        <w:t xml:space="preserve">Эта личная страница имеет свои существенные утраты. В личном архиве ученого нет сведений о семье старшей сестры. Мало </w:t>
      </w:r>
      <w:r w:rsidR="00C63B32" w:rsidRPr="00C63B32">
        <w:rPr>
          <w:rFonts w:ascii="Times New Roman" w:hAnsi="Times New Roman" w:cs="Times New Roman"/>
          <w:sz w:val="24"/>
          <w:szCs w:val="24"/>
        </w:rPr>
        <w:t xml:space="preserve">документов, фотографий и записей </w:t>
      </w:r>
      <w:r w:rsidR="00025539">
        <w:rPr>
          <w:rFonts w:ascii="Times New Roman" w:hAnsi="Times New Roman" w:cs="Times New Roman"/>
          <w:sz w:val="24"/>
          <w:szCs w:val="24"/>
        </w:rPr>
        <w:t xml:space="preserve">сохранилось об обширном круге его друзей и знакомых вне университетского пространства, среди которых </w:t>
      </w:r>
      <w:r w:rsidR="00C63B32">
        <w:rPr>
          <w:rFonts w:ascii="Times New Roman" w:hAnsi="Times New Roman" w:cs="Times New Roman"/>
          <w:sz w:val="24"/>
          <w:szCs w:val="24"/>
        </w:rPr>
        <w:t xml:space="preserve">он пользовался не только </w:t>
      </w:r>
      <w:r w:rsidR="002F0E6E">
        <w:rPr>
          <w:rFonts w:ascii="Times New Roman" w:hAnsi="Times New Roman" w:cs="Times New Roman"/>
          <w:sz w:val="24"/>
          <w:szCs w:val="24"/>
        </w:rPr>
        <w:t xml:space="preserve">уважением, но и любовью. Он всегда был в центре беседы, был «душою общества». </w:t>
      </w:r>
    </w:p>
    <w:p w14:paraId="7E6BFD71" w14:textId="0F12AB02" w:rsidR="003471F6" w:rsidRDefault="002F0E6E" w:rsidP="00620B67">
      <w:pPr>
        <w:spacing w:line="360" w:lineRule="auto"/>
        <w:ind w:firstLine="142"/>
        <w:jc w:val="both"/>
        <w:rPr>
          <w:rFonts w:ascii="Times New Roman" w:hAnsi="Times New Roman" w:cs="Times New Roman"/>
          <w:sz w:val="24"/>
          <w:szCs w:val="24"/>
        </w:rPr>
      </w:pPr>
      <w:r>
        <w:rPr>
          <w:rFonts w:ascii="Times New Roman" w:hAnsi="Times New Roman" w:cs="Times New Roman"/>
          <w:sz w:val="24"/>
          <w:szCs w:val="24"/>
        </w:rPr>
        <w:t xml:space="preserve">Еще один парадокс – это то, что мало </w:t>
      </w:r>
      <w:r w:rsidR="00002F44">
        <w:rPr>
          <w:rFonts w:ascii="Times New Roman" w:hAnsi="Times New Roman" w:cs="Times New Roman"/>
          <w:sz w:val="24"/>
          <w:szCs w:val="24"/>
        </w:rPr>
        <w:t>осталось свидетельств, как письменных, так и устных</w:t>
      </w:r>
      <w:r w:rsidR="00C37E49">
        <w:rPr>
          <w:rFonts w:ascii="Times New Roman" w:hAnsi="Times New Roman" w:cs="Times New Roman"/>
          <w:sz w:val="24"/>
          <w:szCs w:val="24"/>
        </w:rPr>
        <w:t>,</w:t>
      </w:r>
      <w:r w:rsidR="00002F44">
        <w:rPr>
          <w:rFonts w:ascii="Times New Roman" w:hAnsi="Times New Roman" w:cs="Times New Roman"/>
          <w:sz w:val="24"/>
          <w:szCs w:val="24"/>
        </w:rPr>
        <w:t xml:space="preserve"> </w:t>
      </w:r>
      <w:r>
        <w:rPr>
          <w:rFonts w:ascii="Times New Roman" w:hAnsi="Times New Roman" w:cs="Times New Roman"/>
          <w:sz w:val="24"/>
          <w:szCs w:val="24"/>
        </w:rPr>
        <w:t xml:space="preserve">о </w:t>
      </w:r>
      <w:r w:rsidR="00002F44">
        <w:rPr>
          <w:rFonts w:ascii="Times New Roman" w:hAnsi="Times New Roman" w:cs="Times New Roman"/>
          <w:sz w:val="24"/>
          <w:szCs w:val="24"/>
        </w:rPr>
        <w:t xml:space="preserve">его </w:t>
      </w:r>
      <w:r w:rsidR="00C63B32">
        <w:rPr>
          <w:rFonts w:ascii="Times New Roman" w:hAnsi="Times New Roman" w:cs="Times New Roman"/>
          <w:sz w:val="24"/>
          <w:szCs w:val="24"/>
        </w:rPr>
        <w:t xml:space="preserve">работе </w:t>
      </w:r>
      <w:r w:rsidR="00002F44">
        <w:rPr>
          <w:rFonts w:ascii="Times New Roman" w:hAnsi="Times New Roman" w:cs="Times New Roman"/>
          <w:sz w:val="24"/>
          <w:szCs w:val="24"/>
        </w:rPr>
        <w:t xml:space="preserve">в </w:t>
      </w:r>
      <w:r w:rsidR="00C63B32">
        <w:rPr>
          <w:rFonts w:ascii="Times New Roman" w:hAnsi="Times New Roman" w:cs="Times New Roman"/>
          <w:sz w:val="24"/>
          <w:szCs w:val="24"/>
        </w:rPr>
        <w:t xml:space="preserve">археологических экспедициях. </w:t>
      </w:r>
      <w:r w:rsidR="003471F6" w:rsidRPr="003471F6">
        <w:rPr>
          <w:rFonts w:ascii="Times New Roman" w:hAnsi="Times New Roman" w:cs="Times New Roman"/>
          <w:sz w:val="24"/>
          <w:szCs w:val="24"/>
        </w:rPr>
        <w:t>Пожалуй, единственными исключением был</w:t>
      </w:r>
      <w:r w:rsidR="00C63B32">
        <w:rPr>
          <w:rFonts w:ascii="Times New Roman" w:hAnsi="Times New Roman" w:cs="Times New Roman"/>
          <w:sz w:val="24"/>
          <w:szCs w:val="24"/>
        </w:rPr>
        <w:t>и</w:t>
      </w:r>
      <w:r w:rsidR="003471F6" w:rsidRPr="003471F6">
        <w:rPr>
          <w:rFonts w:ascii="Times New Roman" w:hAnsi="Times New Roman" w:cs="Times New Roman"/>
          <w:sz w:val="24"/>
          <w:szCs w:val="24"/>
        </w:rPr>
        <w:t xml:space="preserve"> </w:t>
      </w:r>
      <w:r w:rsidR="00002F44">
        <w:rPr>
          <w:rFonts w:ascii="Times New Roman" w:hAnsi="Times New Roman" w:cs="Times New Roman"/>
          <w:sz w:val="24"/>
          <w:szCs w:val="24"/>
        </w:rPr>
        <w:t xml:space="preserve">его </w:t>
      </w:r>
      <w:r w:rsidR="003471F6" w:rsidRPr="003471F6">
        <w:rPr>
          <w:rFonts w:ascii="Times New Roman" w:hAnsi="Times New Roman" w:cs="Times New Roman"/>
          <w:sz w:val="24"/>
          <w:szCs w:val="24"/>
        </w:rPr>
        <w:t>перв</w:t>
      </w:r>
      <w:r w:rsidR="00002F44">
        <w:rPr>
          <w:rFonts w:ascii="Times New Roman" w:hAnsi="Times New Roman" w:cs="Times New Roman"/>
          <w:sz w:val="24"/>
          <w:szCs w:val="24"/>
        </w:rPr>
        <w:t xml:space="preserve">ые экспедиционные </w:t>
      </w:r>
      <w:r w:rsidR="003471F6" w:rsidRPr="003471F6">
        <w:rPr>
          <w:rFonts w:ascii="Times New Roman" w:hAnsi="Times New Roman" w:cs="Times New Roman"/>
          <w:sz w:val="24"/>
          <w:szCs w:val="24"/>
        </w:rPr>
        <w:t>опыт</w:t>
      </w:r>
      <w:r w:rsidR="00002F44">
        <w:rPr>
          <w:rFonts w:ascii="Times New Roman" w:hAnsi="Times New Roman" w:cs="Times New Roman"/>
          <w:sz w:val="24"/>
          <w:szCs w:val="24"/>
        </w:rPr>
        <w:t>ы</w:t>
      </w:r>
      <w:r w:rsidR="003471F6" w:rsidRPr="003471F6">
        <w:rPr>
          <w:rFonts w:ascii="Times New Roman" w:hAnsi="Times New Roman" w:cs="Times New Roman"/>
          <w:sz w:val="24"/>
          <w:szCs w:val="24"/>
        </w:rPr>
        <w:t xml:space="preserve"> – работа в Оленеостровской и Староладожской экспедициях. Некоторые факты мы узнаем из </w:t>
      </w:r>
      <w:r w:rsidR="00002F44">
        <w:rPr>
          <w:rFonts w:ascii="Times New Roman" w:hAnsi="Times New Roman" w:cs="Times New Roman"/>
          <w:sz w:val="24"/>
          <w:szCs w:val="24"/>
        </w:rPr>
        <w:t xml:space="preserve">его </w:t>
      </w:r>
      <w:r w:rsidR="003471F6" w:rsidRPr="003471F6">
        <w:rPr>
          <w:rFonts w:ascii="Times New Roman" w:hAnsi="Times New Roman" w:cs="Times New Roman"/>
          <w:sz w:val="24"/>
          <w:szCs w:val="24"/>
        </w:rPr>
        <w:t>очерк</w:t>
      </w:r>
      <w:r w:rsidR="00790353">
        <w:rPr>
          <w:rFonts w:ascii="Times New Roman" w:hAnsi="Times New Roman" w:cs="Times New Roman"/>
          <w:sz w:val="24"/>
          <w:szCs w:val="24"/>
        </w:rPr>
        <w:t>ов</w:t>
      </w:r>
      <w:r w:rsidR="003471F6" w:rsidRPr="003471F6">
        <w:rPr>
          <w:rFonts w:ascii="Times New Roman" w:hAnsi="Times New Roman" w:cs="Times New Roman"/>
          <w:sz w:val="24"/>
          <w:szCs w:val="24"/>
        </w:rPr>
        <w:t>, посвященных</w:t>
      </w:r>
      <w:r w:rsidR="00790353">
        <w:rPr>
          <w:rFonts w:ascii="Times New Roman" w:hAnsi="Times New Roman" w:cs="Times New Roman"/>
          <w:sz w:val="24"/>
          <w:szCs w:val="24"/>
        </w:rPr>
        <w:t xml:space="preserve"> коллегам по Эрмитажу или университету</w:t>
      </w:r>
      <w:r w:rsidR="003471F6" w:rsidRPr="003471F6">
        <w:rPr>
          <w:rFonts w:ascii="Times New Roman" w:hAnsi="Times New Roman" w:cs="Times New Roman"/>
          <w:sz w:val="24"/>
          <w:szCs w:val="24"/>
        </w:rPr>
        <w:t xml:space="preserve">. </w:t>
      </w:r>
      <w:r w:rsidR="003471F6">
        <w:rPr>
          <w:rFonts w:ascii="Times New Roman" w:hAnsi="Times New Roman" w:cs="Times New Roman"/>
          <w:sz w:val="24"/>
          <w:szCs w:val="24"/>
        </w:rPr>
        <w:t xml:space="preserve">Эти лакуны в автобиографических материалах частично </w:t>
      </w:r>
      <w:r w:rsidR="00BE7D96">
        <w:rPr>
          <w:rFonts w:ascii="Times New Roman" w:hAnsi="Times New Roman" w:cs="Times New Roman"/>
          <w:sz w:val="24"/>
          <w:szCs w:val="24"/>
        </w:rPr>
        <w:t xml:space="preserve">дополняются </w:t>
      </w:r>
      <w:r w:rsidR="003471F6">
        <w:rPr>
          <w:rFonts w:ascii="Times New Roman" w:hAnsi="Times New Roman" w:cs="Times New Roman"/>
          <w:sz w:val="24"/>
          <w:szCs w:val="24"/>
        </w:rPr>
        <w:t xml:space="preserve">биографическими очерками </w:t>
      </w:r>
      <w:r>
        <w:rPr>
          <w:rFonts w:ascii="Times New Roman" w:hAnsi="Times New Roman" w:cs="Times New Roman"/>
          <w:sz w:val="24"/>
          <w:szCs w:val="24"/>
        </w:rPr>
        <w:t xml:space="preserve">и воспоминаниями </w:t>
      </w:r>
      <w:r w:rsidR="003471F6">
        <w:rPr>
          <w:rFonts w:ascii="Times New Roman" w:hAnsi="Times New Roman" w:cs="Times New Roman"/>
          <w:sz w:val="24"/>
          <w:szCs w:val="24"/>
        </w:rPr>
        <w:t xml:space="preserve">коллег и </w:t>
      </w:r>
      <w:r>
        <w:rPr>
          <w:rFonts w:ascii="Times New Roman" w:hAnsi="Times New Roman" w:cs="Times New Roman"/>
          <w:sz w:val="24"/>
          <w:szCs w:val="24"/>
        </w:rPr>
        <w:t>друзей</w:t>
      </w:r>
      <w:r w:rsidR="00002F44">
        <w:rPr>
          <w:rFonts w:ascii="Times New Roman" w:hAnsi="Times New Roman" w:cs="Times New Roman"/>
          <w:sz w:val="24"/>
          <w:szCs w:val="24"/>
        </w:rPr>
        <w:t xml:space="preserve">, но не восполняют </w:t>
      </w:r>
      <w:r w:rsidR="00C37E49">
        <w:rPr>
          <w:rFonts w:ascii="Times New Roman" w:hAnsi="Times New Roman" w:cs="Times New Roman"/>
          <w:sz w:val="24"/>
          <w:szCs w:val="24"/>
        </w:rPr>
        <w:t>их</w:t>
      </w:r>
      <w:r w:rsidR="00C63B32">
        <w:rPr>
          <w:rFonts w:ascii="Times New Roman" w:hAnsi="Times New Roman" w:cs="Times New Roman"/>
          <w:sz w:val="24"/>
          <w:szCs w:val="24"/>
        </w:rPr>
        <w:t xml:space="preserve"> полностью. Дополнительного и тщательного изучения требуе</w:t>
      </w:r>
      <w:r w:rsidR="00986BA4">
        <w:rPr>
          <w:rFonts w:ascii="Times New Roman" w:hAnsi="Times New Roman" w:cs="Times New Roman"/>
          <w:sz w:val="24"/>
          <w:szCs w:val="24"/>
        </w:rPr>
        <w:t>т</w:t>
      </w:r>
      <w:r w:rsidR="00C63B32">
        <w:rPr>
          <w:rFonts w:ascii="Times New Roman" w:hAnsi="Times New Roman" w:cs="Times New Roman"/>
          <w:sz w:val="24"/>
          <w:szCs w:val="24"/>
        </w:rPr>
        <w:t xml:space="preserve"> период его руководства кафедрой археологии</w:t>
      </w:r>
      <w:r w:rsidR="00986BA4">
        <w:rPr>
          <w:rFonts w:ascii="Times New Roman" w:hAnsi="Times New Roman" w:cs="Times New Roman"/>
          <w:sz w:val="24"/>
          <w:szCs w:val="24"/>
        </w:rPr>
        <w:t>, поскольку личных письменных источников сохранилось мало.</w:t>
      </w:r>
      <w:r w:rsidR="00C63B32">
        <w:rPr>
          <w:rFonts w:ascii="Times New Roman" w:hAnsi="Times New Roman" w:cs="Times New Roman"/>
          <w:sz w:val="24"/>
          <w:szCs w:val="24"/>
        </w:rPr>
        <w:t xml:space="preserve"> </w:t>
      </w:r>
    </w:p>
    <w:p w14:paraId="32999350" w14:textId="35F0505F" w:rsidR="00726957" w:rsidRDefault="00C65F45" w:rsidP="00C65F45">
      <w:pPr>
        <w:spacing w:line="360" w:lineRule="auto"/>
        <w:ind w:firstLine="142"/>
        <w:jc w:val="both"/>
        <w:rPr>
          <w:rFonts w:ascii="Times New Roman" w:hAnsi="Times New Roman" w:cs="Times New Roman"/>
          <w:sz w:val="24"/>
          <w:szCs w:val="24"/>
        </w:rPr>
      </w:pPr>
      <w:r w:rsidRPr="00C65F45">
        <w:rPr>
          <w:rFonts w:ascii="Times New Roman" w:hAnsi="Times New Roman" w:cs="Times New Roman"/>
          <w:sz w:val="24"/>
          <w:szCs w:val="24"/>
        </w:rPr>
        <w:t>Прошло семь лет после смерти ученого</w:t>
      </w:r>
      <w:r w:rsidR="00845E73" w:rsidRPr="00EF7D47">
        <w:rPr>
          <w:rFonts w:ascii="Times New Roman" w:hAnsi="Times New Roman" w:cs="Times New Roman"/>
          <w:sz w:val="24"/>
          <w:szCs w:val="24"/>
        </w:rPr>
        <w:t>,</w:t>
      </w:r>
      <w:r w:rsidRPr="00C65F45">
        <w:rPr>
          <w:rFonts w:ascii="Times New Roman" w:hAnsi="Times New Roman" w:cs="Times New Roman"/>
          <w:sz w:val="24"/>
          <w:szCs w:val="24"/>
        </w:rPr>
        <w:t xml:space="preserve"> и в информационном пространстве Интернета опубликованы на различных ресурсах (</w:t>
      </w:r>
      <w:r w:rsidR="005A2D29">
        <w:rPr>
          <w:rFonts w:ascii="Times New Roman" w:hAnsi="Times New Roman" w:cs="Times New Roman"/>
          <w:sz w:val="24"/>
          <w:szCs w:val="24"/>
        </w:rPr>
        <w:t xml:space="preserve">в </w:t>
      </w:r>
      <w:r w:rsidR="00BE7D96">
        <w:rPr>
          <w:rFonts w:ascii="Times New Roman" w:hAnsi="Times New Roman" w:cs="Times New Roman"/>
          <w:sz w:val="24"/>
          <w:szCs w:val="24"/>
        </w:rPr>
        <w:t xml:space="preserve">научных изданиях, </w:t>
      </w:r>
      <w:r w:rsidR="005A2D29">
        <w:rPr>
          <w:rFonts w:ascii="Times New Roman" w:hAnsi="Times New Roman" w:cs="Times New Roman"/>
          <w:sz w:val="24"/>
          <w:szCs w:val="24"/>
        </w:rPr>
        <w:t xml:space="preserve">на </w:t>
      </w:r>
      <w:r w:rsidRPr="00C65F45">
        <w:rPr>
          <w:rFonts w:ascii="Times New Roman" w:hAnsi="Times New Roman" w:cs="Times New Roman"/>
          <w:sz w:val="24"/>
          <w:szCs w:val="24"/>
        </w:rPr>
        <w:t xml:space="preserve">сайтах организаций, в социальных </w:t>
      </w:r>
      <w:r w:rsidRPr="00C65F45">
        <w:rPr>
          <w:rFonts w:ascii="Times New Roman" w:hAnsi="Times New Roman" w:cs="Times New Roman"/>
          <w:sz w:val="24"/>
          <w:szCs w:val="24"/>
        </w:rPr>
        <w:lastRenderedPageBreak/>
        <w:t>сетях и электронных энциклопедиях</w:t>
      </w:r>
      <w:r w:rsidR="00BE7D96">
        <w:rPr>
          <w:rFonts w:ascii="Times New Roman" w:hAnsi="Times New Roman" w:cs="Times New Roman"/>
          <w:sz w:val="24"/>
          <w:szCs w:val="24"/>
        </w:rPr>
        <w:t>)</w:t>
      </w:r>
      <w:r w:rsidRPr="00C65F45">
        <w:rPr>
          <w:rFonts w:ascii="Times New Roman" w:hAnsi="Times New Roman" w:cs="Times New Roman"/>
          <w:sz w:val="24"/>
          <w:szCs w:val="24"/>
        </w:rPr>
        <w:t xml:space="preserve"> краткие биографические сведения о</w:t>
      </w:r>
      <w:r w:rsidR="00726957">
        <w:rPr>
          <w:rFonts w:ascii="Times New Roman" w:hAnsi="Times New Roman" w:cs="Times New Roman"/>
          <w:sz w:val="24"/>
          <w:szCs w:val="24"/>
        </w:rPr>
        <w:t>б</w:t>
      </w:r>
      <w:r w:rsidRPr="00C65F45">
        <w:rPr>
          <w:rFonts w:ascii="Times New Roman" w:hAnsi="Times New Roman" w:cs="Times New Roman"/>
          <w:sz w:val="24"/>
          <w:szCs w:val="24"/>
        </w:rPr>
        <w:t xml:space="preserve"> А.Д. Столяре.</w:t>
      </w:r>
      <w:r w:rsidR="00BE7D96">
        <w:rPr>
          <w:rFonts w:ascii="Times New Roman" w:hAnsi="Times New Roman" w:cs="Times New Roman"/>
          <w:sz w:val="24"/>
          <w:szCs w:val="24"/>
        </w:rPr>
        <w:t xml:space="preserve"> Их следует разделить на две группы. Первая</w:t>
      </w:r>
      <w:r w:rsidR="00FC3555">
        <w:rPr>
          <w:rFonts w:ascii="Times New Roman" w:hAnsi="Times New Roman" w:cs="Times New Roman"/>
          <w:sz w:val="24"/>
          <w:szCs w:val="24"/>
        </w:rPr>
        <w:t xml:space="preserve"> </w:t>
      </w:r>
      <w:r w:rsidR="003D17A4">
        <w:rPr>
          <w:rFonts w:ascii="Times New Roman" w:hAnsi="Times New Roman" w:cs="Times New Roman"/>
          <w:sz w:val="24"/>
          <w:szCs w:val="24"/>
        </w:rPr>
        <w:t>группа –</w:t>
      </w:r>
      <w:r w:rsidR="00FC3555">
        <w:rPr>
          <w:rFonts w:ascii="Times New Roman" w:hAnsi="Times New Roman" w:cs="Times New Roman"/>
          <w:sz w:val="24"/>
          <w:szCs w:val="24"/>
        </w:rPr>
        <w:t xml:space="preserve"> </w:t>
      </w:r>
      <w:r w:rsidR="003D17A4">
        <w:rPr>
          <w:rFonts w:ascii="Times New Roman" w:hAnsi="Times New Roman" w:cs="Times New Roman"/>
          <w:sz w:val="24"/>
          <w:szCs w:val="24"/>
        </w:rPr>
        <w:t xml:space="preserve">очерки, </w:t>
      </w:r>
      <w:r w:rsidR="00BE7D96">
        <w:rPr>
          <w:rFonts w:ascii="Times New Roman" w:hAnsi="Times New Roman" w:cs="Times New Roman"/>
          <w:sz w:val="24"/>
          <w:szCs w:val="24"/>
        </w:rPr>
        <w:t xml:space="preserve">написанные его учениками </w:t>
      </w:r>
      <w:r w:rsidR="00FC3555">
        <w:rPr>
          <w:rFonts w:ascii="Times New Roman" w:hAnsi="Times New Roman" w:cs="Times New Roman"/>
          <w:sz w:val="24"/>
          <w:szCs w:val="24"/>
        </w:rPr>
        <w:t>и коллегами после смерти ученого</w:t>
      </w:r>
      <w:r w:rsidR="008C7AA1">
        <w:rPr>
          <w:rFonts w:ascii="Times New Roman" w:hAnsi="Times New Roman" w:cs="Times New Roman"/>
          <w:sz w:val="24"/>
          <w:szCs w:val="24"/>
        </w:rPr>
        <w:t>; вторая</w:t>
      </w:r>
      <w:r w:rsidR="003D17A4">
        <w:rPr>
          <w:rFonts w:ascii="Times New Roman" w:hAnsi="Times New Roman" w:cs="Times New Roman"/>
          <w:sz w:val="24"/>
          <w:szCs w:val="24"/>
        </w:rPr>
        <w:t xml:space="preserve"> группа</w:t>
      </w:r>
      <w:r w:rsidR="008C7AA1">
        <w:rPr>
          <w:rFonts w:ascii="Times New Roman" w:hAnsi="Times New Roman" w:cs="Times New Roman"/>
          <w:sz w:val="24"/>
          <w:szCs w:val="24"/>
        </w:rPr>
        <w:t xml:space="preserve"> – </w:t>
      </w:r>
      <w:r w:rsidR="003D17A4">
        <w:rPr>
          <w:rFonts w:ascii="Times New Roman" w:hAnsi="Times New Roman" w:cs="Times New Roman"/>
          <w:sz w:val="24"/>
          <w:szCs w:val="24"/>
        </w:rPr>
        <w:t>биографии</w:t>
      </w:r>
      <w:r w:rsidR="008C7AA1">
        <w:rPr>
          <w:rFonts w:ascii="Times New Roman" w:hAnsi="Times New Roman" w:cs="Times New Roman"/>
          <w:sz w:val="24"/>
          <w:szCs w:val="24"/>
        </w:rPr>
        <w:t xml:space="preserve">, </w:t>
      </w:r>
      <w:r w:rsidR="00FC3555">
        <w:rPr>
          <w:rFonts w:ascii="Times New Roman" w:hAnsi="Times New Roman" w:cs="Times New Roman"/>
          <w:sz w:val="24"/>
          <w:szCs w:val="24"/>
        </w:rPr>
        <w:t>написанные к знаменательным датам</w:t>
      </w:r>
      <w:r w:rsidR="00FE4BDC">
        <w:rPr>
          <w:rFonts w:ascii="Times New Roman" w:hAnsi="Times New Roman" w:cs="Times New Roman"/>
          <w:sz w:val="24"/>
          <w:szCs w:val="24"/>
        </w:rPr>
        <w:t xml:space="preserve">. </w:t>
      </w:r>
      <w:r w:rsidR="008C7AA1">
        <w:rPr>
          <w:rFonts w:ascii="Times New Roman" w:hAnsi="Times New Roman" w:cs="Times New Roman"/>
          <w:sz w:val="24"/>
          <w:szCs w:val="24"/>
        </w:rPr>
        <w:t>Перв</w:t>
      </w:r>
      <w:r w:rsidR="003D17A4">
        <w:rPr>
          <w:rFonts w:ascii="Times New Roman" w:hAnsi="Times New Roman" w:cs="Times New Roman"/>
          <w:sz w:val="24"/>
          <w:szCs w:val="24"/>
        </w:rPr>
        <w:t>ым</w:t>
      </w:r>
      <w:r w:rsidR="008C7AA1">
        <w:rPr>
          <w:rFonts w:ascii="Times New Roman" w:hAnsi="Times New Roman" w:cs="Times New Roman"/>
          <w:sz w:val="24"/>
          <w:szCs w:val="24"/>
        </w:rPr>
        <w:t xml:space="preserve"> </w:t>
      </w:r>
      <w:r w:rsidR="003D17A4">
        <w:rPr>
          <w:rFonts w:ascii="Times New Roman" w:hAnsi="Times New Roman" w:cs="Times New Roman"/>
          <w:sz w:val="24"/>
          <w:szCs w:val="24"/>
        </w:rPr>
        <w:t>по хронологии напечатан биографический очерк</w:t>
      </w:r>
      <w:r w:rsidR="00DA166F">
        <w:rPr>
          <w:rFonts w:ascii="Times New Roman" w:hAnsi="Times New Roman" w:cs="Times New Roman"/>
          <w:sz w:val="24"/>
          <w:szCs w:val="24"/>
        </w:rPr>
        <w:t xml:space="preserve"> </w:t>
      </w:r>
      <w:bookmarkStart w:id="6" w:name="_Hlk67815299"/>
      <w:r w:rsidR="00DA166F">
        <w:rPr>
          <w:rFonts w:ascii="Times New Roman" w:hAnsi="Times New Roman" w:cs="Times New Roman"/>
          <w:sz w:val="24"/>
          <w:szCs w:val="24"/>
        </w:rPr>
        <w:t>«Юбилей патриарха археологии»</w:t>
      </w:r>
      <w:bookmarkEnd w:id="6"/>
      <w:r w:rsidR="003D17A4">
        <w:rPr>
          <w:rFonts w:ascii="Times New Roman" w:hAnsi="Times New Roman" w:cs="Times New Roman"/>
          <w:sz w:val="24"/>
          <w:szCs w:val="24"/>
        </w:rPr>
        <w:t xml:space="preserve"> </w:t>
      </w:r>
      <w:r w:rsidR="00DA166F" w:rsidRPr="00DA166F">
        <w:rPr>
          <w:rFonts w:ascii="Times New Roman" w:hAnsi="Times New Roman" w:cs="Times New Roman"/>
          <w:sz w:val="24"/>
          <w:szCs w:val="24"/>
        </w:rPr>
        <w:t xml:space="preserve">к 90-летию ученого </w:t>
      </w:r>
      <w:r w:rsidR="003D17A4">
        <w:rPr>
          <w:rFonts w:ascii="Times New Roman" w:hAnsi="Times New Roman" w:cs="Times New Roman"/>
          <w:sz w:val="24"/>
          <w:szCs w:val="24"/>
        </w:rPr>
        <w:t xml:space="preserve">в </w:t>
      </w:r>
      <w:r w:rsidR="008C7AA1">
        <w:rPr>
          <w:rFonts w:ascii="Times New Roman" w:hAnsi="Times New Roman" w:cs="Times New Roman"/>
          <w:sz w:val="24"/>
          <w:szCs w:val="24"/>
        </w:rPr>
        <w:t>журнале СПб</w:t>
      </w:r>
      <w:r w:rsidR="003D17A4">
        <w:rPr>
          <w:rFonts w:ascii="Times New Roman" w:hAnsi="Times New Roman" w:cs="Times New Roman"/>
          <w:sz w:val="24"/>
          <w:szCs w:val="24"/>
        </w:rPr>
        <w:t>Г</w:t>
      </w:r>
      <w:r w:rsidR="008C7AA1">
        <w:rPr>
          <w:rFonts w:ascii="Times New Roman" w:hAnsi="Times New Roman" w:cs="Times New Roman"/>
          <w:sz w:val="24"/>
          <w:szCs w:val="24"/>
        </w:rPr>
        <w:t>У в 2011 г</w:t>
      </w:r>
      <w:r w:rsidR="00DA166F">
        <w:rPr>
          <w:rFonts w:ascii="Times New Roman" w:hAnsi="Times New Roman" w:cs="Times New Roman"/>
          <w:sz w:val="24"/>
          <w:szCs w:val="24"/>
        </w:rPr>
        <w:t>.</w:t>
      </w:r>
      <w:r w:rsidR="003D17A4">
        <w:rPr>
          <w:rFonts w:ascii="Times New Roman" w:hAnsi="Times New Roman" w:cs="Times New Roman"/>
          <w:sz w:val="24"/>
          <w:szCs w:val="24"/>
        </w:rPr>
        <w:t xml:space="preserve"> </w:t>
      </w:r>
      <w:r w:rsidR="00DA166F">
        <w:rPr>
          <w:rFonts w:ascii="Times New Roman" w:hAnsi="Times New Roman" w:cs="Times New Roman"/>
          <w:sz w:val="24"/>
          <w:szCs w:val="24"/>
        </w:rPr>
        <w:t>О</w:t>
      </w:r>
      <w:r w:rsidR="003D17A4">
        <w:rPr>
          <w:rFonts w:ascii="Times New Roman" w:hAnsi="Times New Roman" w:cs="Times New Roman"/>
          <w:sz w:val="24"/>
          <w:szCs w:val="24"/>
        </w:rPr>
        <w:t>н</w:t>
      </w:r>
      <w:r w:rsidR="008C7AA1">
        <w:rPr>
          <w:rFonts w:ascii="Times New Roman" w:hAnsi="Times New Roman" w:cs="Times New Roman"/>
          <w:sz w:val="24"/>
          <w:szCs w:val="24"/>
        </w:rPr>
        <w:t xml:space="preserve"> </w:t>
      </w:r>
      <w:r w:rsidR="003D17A4">
        <w:rPr>
          <w:rFonts w:ascii="Times New Roman" w:hAnsi="Times New Roman" w:cs="Times New Roman"/>
          <w:sz w:val="24"/>
          <w:szCs w:val="24"/>
        </w:rPr>
        <w:t>подписан</w:t>
      </w:r>
      <w:r w:rsidR="00DA166F">
        <w:rPr>
          <w:rFonts w:ascii="Times New Roman" w:hAnsi="Times New Roman" w:cs="Times New Roman"/>
          <w:sz w:val="24"/>
          <w:szCs w:val="24"/>
        </w:rPr>
        <w:t xml:space="preserve"> </w:t>
      </w:r>
      <w:r w:rsidR="00DA166F" w:rsidRPr="00DA166F">
        <w:rPr>
          <w:rFonts w:ascii="Times New Roman" w:hAnsi="Times New Roman" w:cs="Times New Roman"/>
          <w:sz w:val="24"/>
          <w:szCs w:val="24"/>
        </w:rPr>
        <w:t>«Друзья, коллеги, ученики»</w:t>
      </w:r>
      <w:r w:rsidR="005A2D29">
        <w:rPr>
          <w:rStyle w:val="a6"/>
          <w:rFonts w:ascii="Times New Roman" w:hAnsi="Times New Roman" w:cs="Times New Roman"/>
          <w:sz w:val="24"/>
          <w:szCs w:val="24"/>
        </w:rPr>
        <w:footnoteReference w:id="18"/>
      </w:r>
      <w:r w:rsidR="00267D09">
        <w:rPr>
          <w:rFonts w:ascii="Times New Roman" w:hAnsi="Times New Roman" w:cs="Times New Roman"/>
          <w:sz w:val="24"/>
          <w:szCs w:val="24"/>
        </w:rPr>
        <w:t>.</w:t>
      </w:r>
      <w:r w:rsidR="008C7AA1">
        <w:rPr>
          <w:rFonts w:ascii="Times New Roman" w:hAnsi="Times New Roman" w:cs="Times New Roman"/>
          <w:sz w:val="24"/>
          <w:szCs w:val="24"/>
        </w:rPr>
        <w:t xml:space="preserve"> </w:t>
      </w:r>
      <w:r w:rsidR="003D17A4">
        <w:rPr>
          <w:rFonts w:ascii="Times New Roman" w:hAnsi="Times New Roman" w:cs="Times New Roman"/>
          <w:sz w:val="24"/>
          <w:szCs w:val="24"/>
        </w:rPr>
        <w:t xml:space="preserve">Биографические сведения в данной статье взяты из автобиографических очерков А.Д Столяра и </w:t>
      </w:r>
      <w:r w:rsidR="00726957">
        <w:rPr>
          <w:rFonts w:ascii="Times New Roman" w:hAnsi="Times New Roman" w:cs="Times New Roman"/>
          <w:sz w:val="24"/>
          <w:szCs w:val="24"/>
        </w:rPr>
        <w:t xml:space="preserve">расширены </w:t>
      </w:r>
      <w:r w:rsidR="003D17A4">
        <w:rPr>
          <w:rFonts w:ascii="Times New Roman" w:hAnsi="Times New Roman" w:cs="Times New Roman"/>
          <w:sz w:val="24"/>
          <w:szCs w:val="24"/>
        </w:rPr>
        <w:t xml:space="preserve">воспоминаниями преподавателей кафедры археологии. </w:t>
      </w:r>
      <w:r w:rsidR="005A2D29">
        <w:rPr>
          <w:rFonts w:ascii="Times New Roman" w:hAnsi="Times New Roman" w:cs="Times New Roman"/>
          <w:sz w:val="24"/>
          <w:szCs w:val="24"/>
        </w:rPr>
        <w:t>С</w:t>
      </w:r>
      <w:r w:rsidR="003A6EEB">
        <w:rPr>
          <w:rFonts w:ascii="Times New Roman" w:hAnsi="Times New Roman" w:cs="Times New Roman"/>
          <w:sz w:val="24"/>
          <w:szCs w:val="24"/>
        </w:rPr>
        <w:t xml:space="preserve"> теплотой и уважением </w:t>
      </w:r>
      <w:r w:rsidR="001408E4">
        <w:rPr>
          <w:rFonts w:ascii="Times New Roman" w:hAnsi="Times New Roman" w:cs="Times New Roman"/>
          <w:sz w:val="24"/>
          <w:szCs w:val="24"/>
        </w:rPr>
        <w:t>пишут коллеги о профессоре</w:t>
      </w:r>
      <w:r w:rsidR="005A2D29">
        <w:rPr>
          <w:rFonts w:ascii="Times New Roman" w:hAnsi="Times New Roman" w:cs="Times New Roman"/>
          <w:sz w:val="24"/>
          <w:szCs w:val="24"/>
        </w:rPr>
        <w:t>:</w:t>
      </w:r>
      <w:r w:rsidR="001408E4">
        <w:rPr>
          <w:rFonts w:ascii="Times New Roman" w:hAnsi="Times New Roman" w:cs="Times New Roman"/>
          <w:sz w:val="24"/>
          <w:szCs w:val="24"/>
        </w:rPr>
        <w:t xml:space="preserve"> «</w:t>
      </w:r>
      <w:r w:rsidR="005A2D29">
        <w:rPr>
          <w:rFonts w:ascii="Times New Roman" w:hAnsi="Times New Roman" w:cs="Times New Roman"/>
          <w:sz w:val="24"/>
          <w:szCs w:val="24"/>
        </w:rPr>
        <w:t>С</w:t>
      </w:r>
      <w:r w:rsidR="001408E4">
        <w:rPr>
          <w:rFonts w:ascii="Times New Roman" w:hAnsi="Times New Roman" w:cs="Times New Roman"/>
          <w:sz w:val="24"/>
          <w:szCs w:val="24"/>
        </w:rPr>
        <w:t>едовласый профессор любит общаться со студенческой молодежью, которая отвечает ему взаимностью, не прочь попеть студенческие песни, не чурается неформального общения с коллегами</w:t>
      </w:r>
      <w:r w:rsidR="005A2D29">
        <w:rPr>
          <w:rFonts w:ascii="Times New Roman" w:hAnsi="Times New Roman" w:cs="Times New Roman"/>
          <w:sz w:val="24"/>
          <w:szCs w:val="24"/>
        </w:rPr>
        <w:t>. Помимо богатейших профессиональных знаний, продолжают удивлять огромная эрудиция</w:t>
      </w:r>
      <w:r w:rsidR="00726957">
        <w:rPr>
          <w:rFonts w:ascii="Times New Roman" w:hAnsi="Times New Roman" w:cs="Times New Roman"/>
          <w:sz w:val="24"/>
          <w:szCs w:val="24"/>
        </w:rPr>
        <w:t>,</w:t>
      </w:r>
      <w:r w:rsidR="005A2D29">
        <w:rPr>
          <w:rFonts w:ascii="Times New Roman" w:hAnsi="Times New Roman" w:cs="Times New Roman"/>
          <w:sz w:val="24"/>
          <w:szCs w:val="24"/>
        </w:rPr>
        <w:t xml:space="preserve"> внутренняя культура и богатый интеллектуальный потенциал А.Д. Столяра</w:t>
      </w:r>
      <w:r w:rsidR="001408E4">
        <w:rPr>
          <w:rFonts w:ascii="Times New Roman" w:hAnsi="Times New Roman" w:cs="Times New Roman"/>
          <w:sz w:val="24"/>
          <w:szCs w:val="24"/>
        </w:rPr>
        <w:t>».  В очерке отдельно выделены фронтовые годы, результаты научной деятельности в послевоенные годы и период оттепели, отдельно дана оценк</w:t>
      </w:r>
      <w:r w:rsidR="003D17A4">
        <w:rPr>
          <w:rFonts w:ascii="Times New Roman" w:hAnsi="Times New Roman" w:cs="Times New Roman"/>
          <w:sz w:val="24"/>
          <w:szCs w:val="24"/>
        </w:rPr>
        <w:t>а</w:t>
      </w:r>
      <w:r w:rsidR="001408E4">
        <w:rPr>
          <w:rFonts w:ascii="Times New Roman" w:hAnsi="Times New Roman" w:cs="Times New Roman"/>
          <w:sz w:val="24"/>
          <w:szCs w:val="24"/>
        </w:rPr>
        <w:t xml:space="preserve"> вклад</w:t>
      </w:r>
      <w:r w:rsidR="003D17A4">
        <w:rPr>
          <w:rFonts w:ascii="Times New Roman" w:hAnsi="Times New Roman" w:cs="Times New Roman"/>
          <w:sz w:val="24"/>
          <w:szCs w:val="24"/>
        </w:rPr>
        <w:t>а</w:t>
      </w:r>
      <w:r w:rsidR="001408E4">
        <w:rPr>
          <w:rFonts w:ascii="Times New Roman" w:hAnsi="Times New Roman" w:cs="Times New Roman"/>
          <w:sz w:val="24"/>
          <w:szCs w:val="24"/>
        </w:rPr>
        <w:t xml:space="preserve"> ученого в изучение первобытного искусства</w:t>
      </w:r>
      <w:r w:rsidR="003D17A4">
        <w:rPr>
          <w:rFonts w:ascii="Times New Roman" w:hAnsi="Times New Roman" w:cs="Times New Roman"/>
          <w:sz w:val="24"/>
          <w:szCs w:val="24"/>
        </w:rPr>
        <w:t>,</w:t>
      </w:r>
      <w:r w:rsidR="0065381A">
        <w:rPr>
          <w:rFonts w:ascii="Times New Roman" w:hAnsi="Times New Roman" w:cs="Times New Roman"/>
          <w:sz w:val="24"/>
          <w:szCs w:val="24"/>
        </w:rPr>
        <w:t xml:space="preserve"> </w:t>
      </w:r>
      <w:r w:rsidR="003D17A4">
        <w:rPr>
          <w:rFonts w:ascii="Times New Roman" w:hAnsi="Times New Roman" w:cs="Times New Roman"/>
          <w:sz w:val="24"/>
          <w:szCs w:val="24"/>
        </w:rPr>
        <w:t>выделены</w:t>
      </w:r>
      <w:r w:rsidR="0065381A">
        <w:rPr>
          <w:rFonts w:ascii="Times New Roman" w:hAnsi="Times New Roman" w:cs="Times New Roman"/>
          <w:sz w:val="24"/>
          <w:szCs w:val="24"/>
        </w:rPr>
        <w:t xml:space="preserve"> </w:t>
      </w:r>
      <w:r w:rsidR="001408E4">
        <w:rPr>
          <w:rFonts w:ascii="Times New Roman" w:hAnsi="Times New Roman" w:cs="Times New Roman"/>
          <w:sz w:val="24"/>
          <w:szCs w:val="24"/>
        </w:rPr>
        <w:t>годы руководства</w:t>
      </w:r>
      <w:r w:rsidR="0065381A">
        <w:rPr>
          <w:rFonts w:ascii="Times New Roman" w:hAnsi="Times New Roman" w:cs="Times New Roman"/>
          <w:sz w:val="24"/>
          <w:szCs w:val="24"/>
        </w:rPr>
        <w:t xml:space="preserve"> </w:t>
      </w:r>
      <w:r w:rsidR="001408E4">
        <w:rPr>
          <w:rFonts w:ascii="Times New Roman" w:hAnsi="Times New Roman" w:cs="Times New Roman"/>
          <w:sz w:val="24"/>
          <w:szCs w:val="24"/>
        </w:rPr>
        <w:t xml:space="preserve">кафедрой археологии. </w:t>
      </w:r>
      <w:r w:rsidR="007054E1">
        <w:rPr>
          <w:rFonts w:ascii="Times New Roman" w:hAnsi="Times New Roman" w:cs="Times New Roman"/>
          <w:sz w:val="24"/>
          <w:szCs w:val="24"/>
        </w:rPr>
        <w:t xml:space="preserve">Текст </w:t>
      </w:r>
      <w:r w:rsidR="001408E4">
        <w:rPr>
          <w:rFonts w:ascii="Times New Roman" w:hAnsi="Times New Roman" w:cs="Times New Roman"/>
          <w:sz w:val="24"/>
          <w:szCs w:val="24"/>
        </w:rPr>
        <w:t>иллюстрируют замечательные по</w:t>
      </w:r>
      <w:r w:rsidR="008C7AA1">
        <w:rPr>
          <w:rFonts w:ascii="Times New Roman" w:hAnsi="Times New Roman" w:cs="Times New Roman"/>
          <w:sz w:val="24"/>
          <w:szCs w:val="24"/>
        </w:rPr>
        <w:t xml:space="preserve"> </w:t>
      </w:r>
      <w:r w:rsidR="001408E4">
        <w:rPr>
          <w:rFonts w:ascii="Times New Roman" w:hAnsi="Times New Roman" w:cs="Times New Roman"/>
          <w:sz w:val="24"/>
          <w:szCs w:val="24"/>
        </w:rPr>
        <w:t xml:space="preserve">своей фактологической и эмоциональной </w:t>
      </w:r>
      <w:r w:rsidR="005A2D29">
        <w:rPr>
          <w:rFonts w:ascii="Times New Roman" w:hAnsi="Times New Roman" w:cs="Times New Roman"/>
          <w:sz w:val="24"/>
          <w:szCs w:val="24"/>
        </w:rPr>
        <w:t xml:space="preserve">насыщенности </w:t>
      </w:r>
      <w:r w:rsidR="001408E4">
        <w:rPr>
          <w:rFonts w:ascii="Times New Roman" w:hAnsi="Times New Roman" w:cs="Times New Roman"/>
          <w:sz w:val="24"/>
          <w:szCs w:val="24"/>
        </w:rPr>
        <w:t xml:space="preserve">фотографии. </w:t>
      </w:r>
      <w:r w:rsidR="0065381A">
        <w:rPr>
          <w:rFonts w:ascii="Times New Roman" w:hAnsi="Times New Roman" w:cs="Times New Roman"/>
          <w:sz w:val="24"/>
          <w:szCs w:val="24"/>
        </w:rPr>
        <w:t xml:space="preserve">Это единственный развернутый прижизненный биографический очерк. </w:t>
      </w:r>
    </w:p>
    <w:p w14:paraId="5501D5FD" w14:textId="77777777" w:rsidR="00726957" w:rsidRDefault="0065381A" w:rsidP="00C65F45">
      <w:pPr>
        <w:spacing w:line="360" w:lineRule="auto"/>
        <w:ind w:firstLine="142"/>
        <w:jc w:val="both"/>
        <w:rPr>
          <w:rFonts w:ascii="Times New Roman" w:hAnsi="Times New Roman" w:cs="Times New Roman"/>
          <w:sz w:val="24"/>
          <w:szCs w:val="24"/>
        </w:rPr>
      </w:pPr>
      <w:r>
        <w:rPr>
          <w:rFonts w:ascii="Times New Roman" w:hAnsi="Times New Roman" w:cs="Times New Roman"/>
          <w:sz w:val="24"/>
          <w:szCs w:val="24"/>
        </w:rPr>
        <w:t xml:space="preserve">После смерти А.Д. Столяра были напечатаны </w:t>
      </w:r>
      <w:r w:rsidR="007054E1" w:rsidRPr="007054E1">
        <w:rPr>
          <w:rFonts w:ascii="Times New Roman" w:hAnsi="Times New Roman" w:cs="Times New Roman"/>
          <w:sz w:val="24"/>
          <w:szCs w:val="24"/>
        </w:rPr>
        <w:t xml:space="preserve">два некролога с краткими биографическими данными </w:t>
      </w:r>
      <w:r w:rsidRPr="0065381A">
        <w:rPr>
          <w:rFonts w:ascii="Times New Roman" w:hAnsi="Times New Roman" w:cs="Times New Roman"/>
          <w:sz w:val="24"/>
          <w:szCs w:val="24"/>
        </w:rPr>
        <w:t>в журналах «Российская археология» и «Археологическ</w:t>
      </w:r>
      <w:r w:rsidR="00726957">
        <w:rPr>
          <w:rFonts w:ascii="Times New Roman" w:hAnsi="Times New Roman" w:cs="Times New Roman"/>
          <w:sz w:val="24"/>
          <w:szCs w:val="24"/>
        </w:rPr>
        <w:t>ий</w:t>
      </w:r>
      <w:r w:rsidRPr="0065381A">
        <w:rPr>
          <w:rFonts w:ascii="Times New Roman" w:hAnsi="Times New Roman" w:cs="Times New Roman"/>
          <w:sz w:val="24"/>
          <w:szCs w:val="24"/>
        </w:rPr>
        <w:t xml:space="preserve"> вестник»</w:t>
      </w:r>
      <w:r>
        <w:rPr>
          <w:rFonts w:ascii="Times New Roman" w:hAnsi="Times New Roman" w:cs="Times New Roman"/>
          <w:sz w:val="24"/>
          <w:szCs w:val="24"/>
        </w:rPr>
        <w:t xml:space="preserve">. </w:t>
      </w:r>
      <w:r w:rsidR="005A2D29">
        <w:rPr>
          <w:rFonts w:ascii="Times New Roman" w:hAnsi="Times New Roman" w:cs="Times New Roman"/>
          <w:sz w:val="24"/>
          <w:szCs w:val="24"/>
        </w:rPr>
        <w:t>Эта научная традиция является</w:t>
      </w:r>
      <w:r w:rsidR="0088680F">
        <w:rPr>
          <w:rFonts w:ascii="Times New Roman" w:hAnsi="Times New Roman" w:cs="Times New Roman"/>
          <w:sz w:val="24"/>
          <w:szCs w:val="24"/>
        </w:rPr>
        <w:t xml:space="preserve">, несмотря на трагичность события, </w:t>
      </w:r>
      <w:r>
        <w:rPr>
          <w:rFonts w:ascii="Times New Roman" w:hAnsi="Times New Roman" w:cs="Times New Roman"/>
          <w:sz w:val="24"/>
          <w:szCs w:val="24"/>
        </w:rPr>
        <w:t>не только данью уважения и признанием заслуг ученого, но</w:t>
      </w:r>
      <w:r w:rsidR="007054E1">
        <w:rPr>
          <w:rFonts w:ascii="Times New Roman" w:hAnsi="Times New Roman" w:cs="Times New Roman"/>
          <w:sz w:val="24"/>
          <w:szCs w:val="24"/>
        </w:rPr>
        <w:t xml:space="preserve"> и</w:t>
      </w:r>
      <w:r>
        <w:rPr>
          <w:rFonts w:ascii="Times New Roman" w:hAnsi="Times New Roman" w:cs="Times New Roman"/>
          <w:sz w:val="24"/>
          <w:szCs w:val="24"/>
        </w:rPr>
        <w:t xml:space="preserve"> важным фактом, объединяющим, пусть и ненадолго, научное </w:t>
      </w:r>
      <w:r w:rsidR="0088680F">
        <w:rPr>
          <w:rFonts w:ascii="Times New Roman" w:hAnsi="Times New Roman" w:cs="Times New Roman"/>
          <w:sz w:val="24"/>
          <w:szCs w:val="24"/>
        </w:rPr>
        <w:t>сообществ</w:t>
      </w:r>
      <w:r>
        <w:rPr>
          <w:rFonts w:ascii="Times New Roman" w:hAnsi="Times New Roman" w:cs="Times New Roman"/>
          <w:sz w:val="24"/>
          <w:szCs w:val="24"/>
        </w:rPr>
        <w:t>о</w:t>
      </w:r>
      <w:r w:rsidR="0088680F">
        <w:rPr>
          <w:rFonts w:ascii="Times New Roman" w:hAnsi="Times New Roman" w:cs="Times New Roman"/>
          <w:sz w:val="24"/>
          <w:szCs w:val="24"/>
        </w:rPr>
        <w:t xml:space="preserve">. </w:t>
      </w:r>
      <w:r>
        <w:rPr>
          <w:rFonts w:ascii="Times New Roman" w:hAnsi="Times New Roman" w:cs="Times New Roman"/>
          <w:sz w:val="24"/>
          <w:szCs w:val="24"/>
        </w:rPr>
        <w:t>Разнообразные «биографические метки» или своеобразные «места памяти» в каком-то смысле</w:t>
      </w:r>
      <w:r w:rsidR="00E973A8">
        <w:rPr>
          <w:rFonts w:ascii="Times New Roman" w:hAnsi="Times New Roman" w:cs="Times New Roman"/>
          <w:sz w:val="24"/>
          <w:szCs w:val="24"/>
        </w:rPr>
        <w:t>,</w:t>
      </w:r>
      <w:r>
        <w:rPr>
          <w:rFonts w:ascii="Times New Roman" w:hAnsi="Times New Roman" w:cs="Times New Roman"/>
          <w:sz w:val="24"/>
          <w:szCs w:val="24"/>
        </w:rPr>
        <w:t xml:space="preserve"> как в кристалле</w:t>
      </w:r>
      <w:r w:rsidR="00E973A8">
        <w:rPr>
          <w:rFonts w:ascii="Times New Roman" w:hAnsi="Times New Roman" w:cs="Times New Roman"/>
          <w:sz w:val="24"/>
          <w:szCs w:val="24"/>
        </w:rPr>
        <w:t>,</w:t>
      </w:r>
      <w:r>
        <w:rPr>
          <w:rFonts w:ascii="Times New Roman" w:hAnsi="Times New Roman" w:cs="Times New Roman"/>
          <w:sz w:val="24"/>
          <w:szCs w:val="24"/>
        </w:rPr>
        <w:t xml:space="preserve"> высвечивают главное</w:t>
      </w:r>
      <w:r w:rsidR="00E973A8">
        <w:rPr>
          <w:rFonts w:ascii="Times New Roman" w:hAnsi="Times New Roman" w:cs="Times New Roman"/>
          <w:sz w:val="24"/>
          <w:szCs w:val="24"/>
        </w:rPr>
        <w:t>, сущностное, непреходящее наследие ученого. В скупых строках биографических очерков об ученых и учителях, с которыми мы встречались в суете повседневн</w:t>
      </w:r>
      <w:r w:rsidR="00726957">
        <w:rPr>
          <w:rFonts w:ascii="Times New Roman" w:hAnsi="Times New Roman" w:cs="Times New Roman"/>
          <w:sz w:val="24"/>
          <w:szCs w:val="24"/>
        </w:rPr>
        <w:t>ости</w:t>
      </w:r>
      <w:r w:rsidR="00E973A8">
        <w:rPr>
          <w:rFonts w:ascii="Times New Roman" w:hAnsi="Times New Roman" w:cs="Times New Roman"/>
          <w:sz w:val="24"/>
          <w:szCs w:val="24"/>
        </w:rPr>
        <w:t>, раз за разом мы возвращаемся, прежде всего, к оценк</w:t>
      </w:r>
      <w:r w:rsidR="008D4BC6">
        <w:rPr>
          <w:rFonts w:ascii="Times New Roman" w:hAnsi="Times New Roman" w:cs="Times New Roman"/>
          <w:sz w:val="24"/>
          <w:szCs w:val="24"/>
        </w:rPr>
        <w:t>е</w:t>
      </w:r>
      <w:r w:rsidR="00E973A8">
        <w:rPr>
          <w:rFonts w:ascii="Times New Roman" w:hAnsi="Times New Roman" w:cs="Times New Roman"/>
          <w:sz w:val="24"/>
          <w:szCs w:val="24"/>
        </w:rPr>
        <w:t xml:space="preserve"> себя и своих поступков, размышляя о жизни ушедших поколений.</w:t>
      </w:r>
      <w:r w:rsidR="008D4BC6">
        <w:rPr>
          <w:rFonts w:ascii="Times New Roman" w:hAnsi="Times New Roman" w:cs="Times New Roman"/>
          <w:sz w:val="24"/>
          <w:szCs w:val="24"/>
        </w:rPr>
        <w:t xml:space="preserve"> </w:t>
      </w:r>
    </w:p>
    <w:p w14:paraId="7840CF39" w14:textId="2359C6B4" w:rsidR="00FE4BDC" w:rsidRDefault="008D4BC6" w:rsidP="00C65F45">
      <w:pPr>
        <w:spacing w:line="360" w:lineRule="auto"/>
        <w:ind w:firstLine="142"/>
        <w:jc w:val="both"/>
        <w:rPr>
          <w:rFonts w:ascii="Times New Roman" w:hAnsi="Times New Roman" w:cs="Times New Roman"/>
          <w:sz w:val="24"/>
          <w:szCs w:val="24"/>
        </w:rPr>
      </w:pPr>
      <w:r>
        <w:rPr>
          <w:rFonts w:ascii="Times New Roman" w:hAnsi="Times New Roman" w:cs="Times New Roman"/>
          <w:sz w:val="24"/>
          <w:szCs w:val="24"/>
        </w:rPr>
        <w:t>Не случайно, но скорее з</w:t>
      </w:r>
      <w:r w:rsidR="0088680F">
        <w:rPr>
          <w:rFonts w:ascii="Times New Roman" w:hAnsi="Times New Roman" w:cs="Times New Roman"/>
          <w:sz w:val="24"/>
          <w:szCs w:val="24"/>
        </w:rPr>
        <w:t>наменательн</w:t>
      </w:r>
      <w:r>
        <w:rPr>
          <w:rFonts w:ascii="Times New Roman" w:hAnsi="Times New Roman" w:cs="Times New Roman"/>
          <w:sz w:val="24"/>
          <w:szCs w:val="24"/>
        </w:rPr>
        <w:t>о</w:t>
      </w:r>
      <w:r w:rsidR="007054E1">
        <w:rPr>
          <w:rFonts w:ascii="Times New Roman" w:hAnsi="Times New Roman" w:cs="Times New Roman"/>
          <w:sz w:val="24"/>
          <w:szCs w:val="24"/>
        </w:rPr>
        <w:t>,</w:t>
      </w:r>
      <w:r w:rsidR="0088680F">
        <w:rPr>
          <w:rFonts w:ascii="Times New Roman" w:hAnsi="Times New Roman" w:cs="Times New Roman"/>
          <w:sz w:val="24"/>
          <w:szCs w:val="24"/>
        </w:rPr>
        <w:t xml:space="preserve"> стало совпадение в 201</w:t>
      </w:r>
      <w:r w:rsidR="007932C8" w:rsidRPr="007932C8">
        <w:rPr>
          <w:rFonts w:ascii="Times New Roman" w:hAnsi="Times New Roman" w:cs="Times New Roman"/>
          <w:sz w:val="24"/>
          <w:szCs w:val="24"/>
        </w:rPr>
        <w:t>8</w:t>
      </w:r>
      <w:r w:rsidR="0088680F">
        <w:rPr>
          <w:rFonts w:ascii="Times New Roman" w:hAnsi="Times New Roman" w:cs="Times New Roman"/>
          <w:sz w:val="24"/>
          <w:szCs w:val="24"/>
        </w:rPr>
        <w:t xml:space="preserve"> г</w:t>
      </w:r>
      <w:r w:rsidR="00726957">
        <w:rPr>
          <w:rFonts w:ascii="Times New Roman" w:hAnsi="Times New Roman" w:cs="Times New Roman"/>
          <w:sz w:val="24"/>
          <w:szCs w:val="24"/>
        </w:rPr>
        <w:t>.</w:t>
      </w:r>
      <w:r w:rsidR="0088680F">
        <w:rPr>
          <w:rFonts w:ascii="Times New Roman" w:hAnsi="Times New Roman" w:cs="Times New Roman"/>
          <w:sz w:val="24"/>
          <w:szCs w:val="24"/>
        </w:rPr>
        <w:t xml:space="preserve"> двух юбилейных дат: 95-лети</w:t>
      </w:r>
      <w:r>
        <w:rPr>
          <w:rFonts w:ascii="Times New Roman" w:hAnsi="Times New Roman" w:cs="Times New Roman"/>
          <w:sz w:val="24"/>
          <w:szCs w:val="24"/>
        </w:rPr>
        <w:t>я</w:t>
      </w:r>
      <w:r w:rsidR="0088680F">
        <w:rPr>
          <w:rFonts w:ascii="Times New Roman" w:hAnsi="Times New Roman" w:cs="Times New Roman"/>
          <w:sz w:val="24"/>
          <w:szCs w:val="24"/>
        </w:rPr>
        <w:t xml:space="preserve"> А.Д. Столяра и 80-лети</w:t>
      </w:r>
      <w:r>
        <w:rPr>
          <w:rFonts w:ascii="Times New Roman" w:hAnsi="Times New Roman" w:cs="Times New Roman"/>
          <w:sz w:val="24"/>
          <w:szCs w:val="24"/>
        </w:rPr>
        <w:t>я</w:t>
      </w:r>
      <w:r w:rsidR="0088680F">
        <w:rPr>
          <w:rFonts w:ascii="Times New Roman" w:hAnsi="Times New Roman" w:cs="Times New Roman"/>
          <w:sz w:val="24"/>
          <w:szCs w:val="24"/>
        </w:rPr>
        <w:t xml:space="preserve"> первой в России кафедры археологии, открытой в СПбГУ. Итогом стал сборник статей </w:t>
      </w:r>
      <w:r w:rsidR="00726957">
        <w:rPr>
          <w:rFonts w:ascii="Times New Roman" w:hAnsi="Times New Roman" w:cs="Times New Roman"/>
          <w:sz w:val="24"/>
          <w:szCs w:val="24"/>
        </w:rPr>
        <w:t>м</w:t>
      </w:r>
      <w:r w:rsidR="007054E1" w:rsidRPr="007054E1">
        <w:rPr>
          <w:rFonts w:ascii="Times New Roman" w:hAnsi="Times New Roman" w:cs="Times New Roman"/>
          <w:sz w:val="24"/>
          <w:szCs w:val="24"/>
        </w:rPr>
        <w:t xml:space="preserve">еждународной конференции </w:t>
      </w:r>
      <w:r w:rsidR="0088680F">
        <w:rPr>
          <w:rFonts w:ascii="Times New Roman" w:hAnsi="Times New Roman" w:cs="Times New Roman"/>
          <w:sz w:val="24"/>
          <w:szCs w:val="24"/>
        </w:rPr>
        <w:t>«</w:t>
      </w:r>
      <w:r w:rsidR="0088680F" w:rsidRPr="0088680F">
        <w:rPr>
          <w:rFonts w:ascii="Times New Roman" w:hAnsi="Times New Roman" w:cs="Times New Roman"/>
          <w:sz w:val="24"/>
          <w:szCs w:val="24"/>
        </w:rPr>
        <w:t>Университетская археология: прошлое и настоящее</w:t>
      </w:r>
      <w:r w:rsidR="0088680F">
        <w:rPr>
          <w:rFonts w:ascii="Times New Roman" w:hAnsi="Times New Roman" w:cs="Times New Roman"/>
          <w:sz w:val="24"/>
          <w:szCs w:val="24"/>
        </w:rPr>
        <w:t>» под редакцией доктора исторических наук И.Л.</w:t>
      </w:r>
      <w:r w:rsidR="005215E7">
        <w:rPr>
          <w:rFonts w:ascii="Times New Roman" w:hAnsi="Times New Roman" w:cs="Times New Roman"/>
          <w:sz w:val="24"/>
          <w:szCs w:val="24"/>
        </w:rPr>
        <w:t xml:space="preserve"> </w:t>
      </w:r>
      <w:r w:rsidR="0088680F">
        <w:rPr>
          <w:rFonts w:ascii="Times New Roman" w:hAnsi="Times New Roman" w:cs="Times New Roman"/>
          <w:sz w:val="24"/>
          <w:szCs w:val="24"/>
        </w:rPr>
        <w:t xml:space="preserve">Тихонова. В этом сборнике </w:t>
      </w:r>
      <w:r>
        <w:rPr>
          <w:rFonts w:ascii="Times New Roman" w:hAnsi="Times New Roman" w:cs="Times New Roman"/>
          <w:sz w:val="24"/>
          <w:szCs w:val="24"/>
        </w:rPr>
        <w:t xml:space="preserve">отдельный раздел посвящен памяти А.Д. Столяра. В нем </w:t>
      </w:r>
      <w:r w:rsidR="005215E7">
        <w:rPr>
          <w:rFonts w:ascii="Times New Roman" w:hAnsi="Times New Roman" w:cs="Times New Roman"/>
          <w:sz w:val="24"/>
          <w:szCs w:val="24"/>
        </w:rPr>
        <w:t>опубликован биографический очерк А.В. Жука «</w:t>
      </w:r>
      <w:r w:rsidR="005215E7" w:rsidRPr="005215E7">
        <w:rPr>
          <w:rFonts w:ascii="Times New Roman" w:hAnsi="Times New Roman" w:cs="Times New Roman"/>
          <w:sz w:val="24"/>
          <w:szCs w:val="24"/>
        </w:rPr>
        <w:t>На пороге науки. Ленинград и археология перед юным А.Д. Столяром</w:t>
      </w:r>
      <w:r w:rsidR="005215E7">
        <w:rPr>
          <w:rFonts w:ascii="Times New Roman" w:hAnsi="Times New Roman" w:cs="Times New Roman"/>
          <w:sz w:val="24"/>
          <w:szCs w:val="24"/>
        </w:rPr>
        <w:t>»</w:t>
      </w:r>
      <w:r w:rsidR="005215E7">
        <w:rPr>
          <w:rStyle w:val="a6"/>
          <w:rFonts w:ascii="Times New Roman" w:hAnsi="Times New Roman" w:cs="Times New Roman"/>
          <w:sz w:val="24"/>
          <w:szCs w:val="24"/>
        </w:rPr>
        <w:footnoteReference w:id="19"/>
      </w:r>
      <w:r w:rsidR="00267D09">
        <w:rPr>
          <w:rFonts w:ascii="Times New Roman" w:hAnsi="Times New Roman" w:cs="Times New Roman"/>
          <w:sz w:val="24"/>
          <w:szCs w:val="24"/>
        </w:rPr>
        <w:t>.</w:t>
      </w:r>
      <w:r w:rsidR="0088680F" w:rsidRPr="0088680F">
        <w:rPr>
          <w:rFonts w:ascii="Times New Roman" w:hAnsi="Times New Roman" w:cs="Times New Roman"/>
          <w:sz w:val="24"/>
          <w:szCs w:val="24"/>
        </w:rPr>
        <w:t xml:space="preserve"> </w:t>
      </w:r>
      <w:r w:rsidR="005215E7">
        <w:rPr>
          <w:rFonts w:ascii="Times New Roman" w:hAnsi="Times New Roman" w:cs="Times New Roman"/>
          <w:sz w:val="24"/>
          <w:szCs w:val="24"/>
        </w:rPr>
        <w:t xml:space="preserve">Данный очерк интересен </w:t>
      </w:r>
      <w:r w:rsidR="005215E7">
        <w:rPr>
          <w:rFonts w:ascii="Times New Roman" w:hAnsi="Times New Roman" w:cs="Times New Roman"/>
          <w:sz w:val="24"/>
          <w:szCs w:val="24"/>
        </w:rPr>
        <w:lastRenderedPageBreak/>
        <w:t>тем, что в нем впервые исследователь попытался рассмотреть биографию ученного в историко-культурном контексте эпохи. Автор очерк</w:t>
      </w:r>
      <w:r w:rsidR="00D64757">
        <w:rPr>
          <w:rFonts w:ascii="Times New Roman" w:hAnsi="Times New Roman" w:cs="Times New Roman"/>
          <w:sz w:val="24"/>
          <w:szCs w:val="24"/>
        </w:rPr>
        <w:t>а</w:t>
      </w:r>
      <w:r w:rsidR="005215E7">
        <w:rPr>
          <w:rFonts w:ascii="Times New Roman" w:hAnsi="Times New Roman" w:cs="Times New Roman"/>
          <w:sz w:val="24"/>
          <w:szCs w:val="24"/>
        </w:rPr>
        <w:t xml:space="preserve">, вероятно, </w:t>
      </w:r>
      <w:r>
        <w:rPr>
          <w:rFonts w:ascii="Times New Roman" w:hAnsi="Times New Roman" w:cs="Times New Roman"/>
          <w:sz w:val="24"/>
          <w:szCs w:val="24"/>
        </w:rPr>
        <w:t xml:space="preserve">планировал </w:t>
      </w:r>
      <w:r w:rsidR="005215E7">
        <w:rPr>
          <w:rFonts w:ascii="Times New Roman" w:hAnsi="Times New Roman" w:cs="Times New Roman"/>
          <w:sz w:val="24"/>
          <w:szCs w:val="24"/>
        </w:rPr>
        <w:t>серию очерков о развитии советской археологии на примере биографии одного ученого,</w:t>
      </w:r>
      <w:r>
        <w:rPr>
          <w:rFonts w:ascii="Times New Roman" w:hAnsi="Times New Roman" w:cs="Times New Roman"/>
          <w:sz w:val="24"/>
          <w:szCs w:val="24"/>
        </w:rPr>
        <w:t xml:space="preserve"> </w:t>
      </w:r>
      <w:r w:rsidR="00D64757">
        <w:rPr>
          <w:rFonts w:ascii="Times New Roman" w:hAnsi="Times New Roman" w:cs="Times New Roman"/>
          <w:sz w:val="24"/>
          <w:szCs w:val="24"/>
        </w:rPr>
        <w:t xml:space="preserve">поскольку </w:t>
      </w:r>
      <w:r>
        <w:rPr>
          <w:rFonts w:ascii="Times New Roman" w:hAnsi="Times New Roman" w:cs="Times New Roman"/>
          <w:sz w:val="24"/>
          <w:szCs w:val="24"/>
        </w:rPr>
        <w:t xml:space="preserve">в нем анализируются </w:t>
      </w:r>
      <w:r w:rsidR="00D64757">
        <w:rPr>
          <w:rFonts w:ascii="Times New Roman" w:hAnsi="Times New Roman" w:cs="Times New Roman"/>
          <w:sz w:val="24"/>
          <w:szCs w:val="24"/>
        </w:rPr>
        <w:t>только первые годы (до 1940 г.) формирования молодого ученого</w:t>
      </w:r>
      <w:r>
        <w:rPr>
          <w:rFonts w:ascii="Times New Roman" w:hAnsi="Times New Roman" w:cs="Times New Roman"/>
          <w:sz w:val="24"/>
          <w:szCs w:val="24"/>
        </w:rPr>
        <w:t>. Такая цель достойна поддержки и похвалы, но выполнить ее оказалось не просто. К сожалению, в открытой доступности</w:t>
      </w:r>
      <w:r w:rsidR="00D64757">
        <w:rPr>
          <w:rFonts w:ascii="Times New Roman" w:hAnsi="Times New Roman" w:cs="Times New Roman"/>
          <w:sz w:val="24"/>
          <w:szCs w:val="24"/>
        </w:rPr>
        <w:t xml:space="preserve"> </w:t>
      </w:r>
      <w:r>
        <w:rPr>
          <w:rFonts w:ascii="Times New Roman" w:hAnsi="Times New Roman" w:cs="Times New Roman"/>
          <w:sz w:val="24"/>
          <w:szCs w:val="24"/>
        </w:rPr>
        <w:t>сохранилось мало документов. Для решения такой цели необходим</w:t>
      </w:r>
      <w:r w:rsidR="002E7A74">
        <w:rPr>
          <w:rFonts w:ascii="Times New Roman" w:hAnsi="Times New Roman" w:cs="Times New Roman"/>
          <w:sz w:val="24"/>
          <w:szCs w:val="24"/>
        </w:rPr>
        <w:t xml:space="preserve">о изучение широкого круга архивных документов в </w:t>
      </w:r>
      <w:r w:rsidR="000170B9">
        <w:rPr>
          <w:rFonts w:ascii="Times New Roman" w:hAnsi="Times New Roman" w:cs="Times New Roman"/>
          <w:sz w:val="24"/>
          <w:szCs w:val="24"/>
        </w:rPr>
        <w:t xml:space="preserve">Государственном </w:t>
      </w:r>
      <w:r w:rsidR="002E7A74">
        <w:rPr>
          <w:rFonts w:ascii="Times New Roman" w:hAnsi="Times New Roman" w:cs="Times New Roman"/>
          <w:sz w:val="24"/>
          <w:szCs w:val="24"/>
        </w:rPr>
        <w:t>Эрмитаже, СП</w:t>
      </w:r>
      <w:r w:rsidR="000170B9">
        <w:rPr>
          <w:rFonts w:ascii="Times New Roman" w:hAnsi="Times New Roman" w:cs="Times New Roman"/>
          <w:sz w:val="24"/>
          <w:szCs w:val="24"/>
        </w:rPr>
        <w:t>б</w:t>
      </w:r>
      <w:r w:rsidR="002E7A74">
        <w:rPr>
          <w:rFonts w:ascii="Times New Roman" w:hAnsi="Times New Roman" w:cs="Times New Roman"/>
          <w:sz w:val="24"/>
          <w:szCs w:val="24"/>
        </w:rPr>
        <w:t xml:space="preserve">ГУ и </w:t>
      </w:r>
      <w:r w:rsidR="000170B9">
        <w:rPr>
          <w:rFonts w:ascii="Times New Roman" w:hAnsi="Times New Roman" w:cs="Times New Roman"/>
          <w:sz w:val="24"/>
          <w:szCs w:val="24"/>
        </w:rPr>
        <w:t>Санкт-Петербургском филиале А</w:t>
      </w:r>
      <w:r w:rsidR="002E7A74">
        <w:rPr>
          <w:rFonts w:ascii="Times New Roman" w:hAnsi="Times New Roman" w:cs="Times New Roman"/>
          <w:sz w:val="24"/>
          <w:szCs w:val="24"/>
        </w:rPr>
        <w:t>рхив</w:t>
      </w:r>
      <w:r w:rsidR="000170B9">
        <w:rPr>
          <w:rFonts w:ascii="Times New Roman" w:hAnsi="Times New Roman" w:cs="Times New Roman"/>
          <w:sz w:val="24"/>
          <w:szCs w:val="24"/>
        </w:rPr>
        <w:t>а</w:t>
      </w:r>
      <w:r w:rsidR="002E7A74">
        <w:rPr>
          <w:rFonts w:ascii="Times New Roman" w:hAnsi="Times New Roman" w:cs="Times New Roman"/>
          <w:sz w:val="24"/>
          <w:szCs w:val="24"/>
        </w:rPr>
        <w:t xml:space="preserve"> РАН. Отдавая должное</w:t>
      </w:r>
      <w:r w:rsidR="000170B9">
        <w:rPr>
          <w:rFonts w:ascii="Times New Roman" w:hAnsi="Times New Roman" w:cs="Times New Roman"/>
          <w:sz w:val="24"/>
          <w:szCs w:val="24"/>
        </w:rPr>
        <w:t xml:space="preserve"> сделанному</w:t>
      </w:r>
      <w:r w:rsidR="002E7A74">
        <w:rPr>
          <w:rFonts w:ascii="Times New Roman" w:hAnsi="Times New Roman" w:cs="Times New Roman"/>
          <w:sz w:val="24"/>
          <w:szCs w:val="24"/>
        </w:rPr>
        <w:t xml:space="preserve"> А.В. Жук</w:t>
      </w:r>
      <w:r w:rsidR="000170B9">
        <w:rPr>
          <w:rFonts w:ascii="Times New Roman" w:hAnsi="Times New Roman" w:cs="Times New Roman"/>
          <w:sz w:val="24"/>
          <w:szCs w:val="24"/>
        </w:rPr>
        <w:t>ом</w:t>
      </w:r>
      <w:r w:rsidR="002E7A74">
        <w:rPr>
          <w:rFonts w:ascii="Times New Roman" w:hAnsi="Times New Roman" w:cs="Times New Roman"/>
          <w:sz w:val="24"/>
          <w:szCs w:val="24"/>
        </w:rPr>
        <w:t xml:space="preserve">, следует сказать, что </w:t>
      </w:r>
      <w:r w:rsidR="000170B9">
        <w:rPr>
          <w:rFonts w:ascii="Times New Roman" w:hAnsi="Times New Roman" w:cs="Times New Roman"/>
          <w:sz w:val="24"/>
          <w:szCs w:val="24"/>
        </w:rPr>
        <w:t xml:space="preserve">характеристика </w:t>
      </w:r>
      <w:r w:rsidR="002E7A74">
        <w:rPr>
          <w:rFonts w:ascii="Times New Roman" w:hAnsi="Times New Roman" w:cs="Times New Roman"/>
          <w:sz w:val="24"/>
          <w:szCs w:val="24"/>
        </w:rPr>
        <w:t>историко-культурн</w:t>
      </w:r>
      <w:r w:rsidR="000170B9">
        <w:rPr>
          <w:rFonts w:ascii="Times New Roman" w:hAnsi="Times New Roman" w:cs="Times New Roman"/>
          <w:sz w:val="24"/>
          <w:szCs w:val="24"/>
        </w:rPr>
        <w:t xml:space="preserve">ого </w:t>
      </w:r>
      <w:r w:rsidR="002E7A74">
        <w:rPr>
          <w:rFonts w:ascii="Times New Roman" w:hAnsi="Times New Roman" w:cs="Times New Roman"/>
          <w:sz w:val="24"/>
          <w:szCs w:val="24"/>
        </w:rPr>
        <w:t>контекст</w:t>
      </w:r>
      <w:r w:rsidR="000170B9">
        <w:rPr>
          <w:rFonts w:ascii="Times New Roman" w:hAnsi="Times New Roman" w:cs="Times New Roman"/>
          <w:sz w:val="24"/>
          <w:szCs w:val="24"/>
        </w:rPr>
        <w:t>а</w:t>
      </w:r>
      <w:r w:rsidR="002E7A74">
        <w:rPr>
          <w:rFonts w:ascii="Times New Roman" w:hAnsi="Times New Roman" w:cs="Times New Roman"/>
          <w:sz w:val="24"/>
          <w:szCs w:val="24"/>
        </w:rPr>
        <w:t xml:space="preserve"> (например, экскурс об истории артелей в России и</w:t>
      </w:r>
      <w:r w:rsidR="001E303B">
        <w:rPr>
          <w:rFonts w:ascii="Times New Roman" w:hAnsi="Times New Roman" w:cs="Times New Roman"/>
          <w:sz w:val="24"/>
          <w:szCs w:val="24"/>
        </w:rPr>
        <w:t>ли о «детской науке») облада</w:t>
      </w:r>
      <w:r w:rsidR="000170B9">
        <w:rPr>
          <w:rFonts w:ascii="Times New Roman" w:hAnsi="Times New Roman" w:cs="Times New Roman"/>
          <w:sz w:val="24"/>
          <w:szCs w:val="24"/>
        </w:rPr>
        <w:t>е</w:t>
      </w:r>
      <w:r w:rsidR="001E303B">
        <w:rPr>
          <w:rFonts w:ascii="Times New Roman" w:hAnsi="Times New Roman" w:cs="Times New Roman"/>
          <w:sz w:val="24"/>
          <w:szCs w:val="24"/>
        </w:rPr>
        <w:t>т некоторой тенденциозностью, но главное</w:t>
      </w:r>
      <w:r w:rsidR="000170B9">
        <w:rPr>
          <w:rFonts w:ascii="Times New Roman" w:hAnsi="Times New Roman" w:cs="Times New Roman"/>
          <w:sz w:val="24"/>
          <w:szCs w:val="24"/>
        </w:rPr>
        <w:t xml:space="preserve"> –</w:t>
      </w:r>
      <w:r w:rsidR="001E303B">
        <w:rPr>
          <w:rFonts w:ascii="Times New Roman" w:hAnsi="Times New Roman" w:cs="Times New Roman"/>
          <w:sz w:val="24"/>
          <w:szCs w:val="24"/>
        </w:rPr>
        <w:t xml:space="preserve"> не дополняют сформировавшийся образ А.Д. Столяра. </w:t>
      </w:r>
      <w:r w:rsidR="00810669">
        <w:rPr>
          <w:rFonts w:ascii="Times New Roman" w:hAnsi="Times New Roman" w:cs="Times New Roman"/>
          <w:sz w:val="24"/>
          <w:szCs w:val="24"/>
        </w:rPr>
        <w:t xml:space="preserve">С небольшими изменениями этот очерк был </w:t>
      </w:r>
      <w:r w:rsidR="000170B9">
        <w:rPr>
          <w:rFonts w:ascii="Times New Roman" w:hAnsi="Times New Roman" w:cs="Times New Roman"/>
          <w:sz w:val="24"/>
          <w:szCs w:val="24"/>
        </w:rPr>
        <w:t>пере</w:t>
      </w:r>
      <w:r w:rsidR="00810669">
        <w:rPr>
          <w:rFonts w:ascii="Times New Roman" w:hAnsi="Times New Roman" w:cs="Times New Roman"/>
          <w:sz w:val="24"/>
          <w:szCs w:val="24"/>
        </w:rPr>
        <w:t>издан в 2017 г</w:t>
      </w:r>
      <w:r w:rsidR="000170B9">
        <w:rPr>
          <w:rFonts w:ascii="Times New Roman" w:hAnsi="Times New Roman" w:cs="Times New Roman"/>
          <w:sz w:val="24"/>
          <w:szCs w:val="24"/>
        </w:rPr>
        <w:t>.</w:t>
      </w:r>
      <w:r w:rsidR="00810669">
        <w:rPr>
          <w:rStyle w:val="a6"/>
          <w:rFonts w:ascii="Times New Roman" w:hAnsi="Times New Roman" w:cs="Times New Roman"/>
          <w:sz w:val="24"/>
          <w:szCs w:val="24"/>
        </w:rPr>
        <w:footnoteReference w:id="20"/>
      </w:r>
      <w:r w:rsidR="00517DF8">
        <w:rPr>
          <w:rFonts w:ascii="Times New Roman" w:hAnsi="Times New Roman" w:cs="Times New Roman"/>
          <w:sz w:val="24"/>
          <w:szCs w:val="24"/>
        </w:rPr>
        <w:t xml:space="preserve"> К 95-летию А.Д. Столяра был опубликован еще </w:t>
      </w:r>
      <w:r w:rsidR="009527B3">
        <w:rPr>
          <w:rFonts w:ascii="Times New Roman" w:hAnsi="Times New Roman" w:cs="Times New Roman"/>
          <w:sz w:val="24"/>
          <w:szCs w:val="24"/>
        </w:rPr>
        <w:t>один</w:t>
      </w:r>
      <w:r w:rsidR="00517DF8">
        <w:rPr>
          <w:rFonts w:ascii="Times New Roman" w:hAnsi="Times New Roman" w:cs="Times New Roman"/>
          <w:sz w:val="24"/>
          <w:szCs w:val="24"/>
        </w:rPr>
        <w:t xml:space="preserve"> биографический очерк, вышедши</w:t>
      </w:r>
      <w:r w:rsidR="009527B3">
        <w:rPr>
          <w:rFonts w:ascii="Times New Roman" w:hAnsi="Times New Roman" w:cs="Times New Roman"/>
          <w:sz w:val="24"/>
          <w:szCs w:val="24"/>
        </w:rPr>
        <w:t>й</w:t>
      </w:r>
      <w:r w:rsidR="00517DF8">
        <w:rPr>
          <w:rFonts w:ascii="Times New Roman" w:hAnsi="Times New Roman" w:cs="Times New Roman"/>
          <w:sz w:val="24"/>
          <w:szCs w:val="24"/>
        </w:rPr>
        <w:t xml:space="preserve"> из</w:t>
      </w:r>
      <w:r w:rsidR="00267D09">
        <w:rPr>
          <w:rFonts w:ascii="Times New Roman" w:hAnsi="Times New Roman" w:cs="Times New Roman"/>
          <w:sz w:val="24"/>
          <w:szCs w:val="24"/>
        </w:rPr>
        <w:t>-</w:t>
      </w:r>
      <w:r w:rsidR="00517DF8">
        <w:rPr>
          <w:rFonts w:ascii="Times New Roman" w:hAnsi="Times New Roman" w:cs="Times New Roman"/>
          <w:sz w:val="24"/>
          <w:szCs w:val="24"/>
        </w:rPr>
        <w:t>под пера ученика Абрам</w:t>
      </w:r>
      <w:r w:rsidR="000170B9">
        <w:rPr>
          <w:rFonts w:ascii="Times New Roman" w:hAnsi="Times New Roman" w:cs="Times New Roman"/>
          <w:sz w:val="24"/>
          <w:szCs w:val="24"/>
        </w:rPr>
        <w:t>а</w:t>
      </w:r>
      <w:r w:rsidR="00517DF8">
        <w:rPr>
          <w:rFonts w:ascii="Times New Roman" w:hAnsi="Times New Roman" w:cs="Times New Roman"/>
          <w:sz w:val="24"/>
          <w:szCs w:val="24"/>
        </w:rPr>
        <w:t xml:space="preserve"> Давидовича В.Я. Шумкин</w:t>
      </w:r>
      <w:r w:rsidR="009527B3">
        <w:rPr>
          <w:rFonts w:ascii="Times New Roman" w:hAnsi="Times New Roman" w:cs="Times New Roman"/>
          <w:sz w:val="24"/>
          <w:szCs w:val="24"/>
        </w:rPr>
        <w:t>а</w:t>
      </w:r>
      <w:r w:rsidR="009527B3">
        <w:rPr>
          <w:rStyle w:val="a6"/>
          <w:rFonts w:ascii="Times New Roman" w:hAnsi="Times New Roman" w:cs="Times New Roman"/>
          <w:sz w:val="24"/>
          <w:szCs w:val="24"/>
        </w:rPr>
        <w:footnoteReference w:id="21"/>
      </w:r>
      <w:r w:rsidR="00267D09">
        <w:rPr>
          <w:rFonts w:ascii="Times New Roman" w:hAnsi="Times New Roman" w:cs="Times New Roman"/>
          <w:sz w:val="24"/>
          <w:szCs w:val="24"/>
        </w:rPr>
        <w:t>.</w:t>
      </w:r>
      <w:r w:rsidR="00517DF8">
        <w:rPr>
          <w:rFonts w:ascii="Times New Roman" w:hAnsi="Times New Roman" w:cs="Times New Roman"/>
          <w:sz w:val="24"/>
          <w:szCs w:val="24"/>
        </w:rPr>
        <w:t xml:space="preserve"> </w:t>
      </w:r>
    </w:p>
    <w:p w14:paraId="32CEED4D" w14:textId="5CCBAD05" w:rsidR="00702E19" w:rsidRDefault="001E303B" w:rsidP="00AC21DD">
      <w:pPr>
        <w:spacing w:line="360" w:lineRule="auto"/>
        <w:ind w:firstLine="142"/>
        <w:jc w:val="both"/>
        <w:rPr>
          <w:rFonts w:ascii="Times New Roman" w:hAnsi="Times New Roman" w:cs="Times New Roman"/>
          <w:sz w:val="24"/>
          <w:szCs w:val="24"/>
        </w:rPr>
      </w:pPr>
      <w:r>
        <w:rPr>
          <w:rFonts w:ascii="Times New Roman" w:hAnsi="Times New Roman" w:cs="Times New Roman"/>
          <w:sz w:val="24"/>
          <w:szCs w:val="24"/>
        </w:rPr>
        <w:t>Последн</w:t>
      </w:r>
      <w:r w:rsidR="00EC2A13">
        <w:rPr>
          <w:rFonts w:ascii="Times New Roman" w:hAnsi="Times New Roman" w:cs="Times New Roman"/>
          <w:sz w:val="24"/>
          <w:szCs w:val="24"/>
        </w:rPr>
        <w:t>юю</w:t>
      </w:r>
      <w:r>
        <w:rPr>
          <w:rFonts w:ascii="Times New Roman" w:hAnsi="Times New Roman" w:cs="Times New Roman"/>
          <w:sz w:val="24"/>
          <w:szCs w:val="24"/>
        </w:rPr>
        <w:t xml:space="preserve"> групп</w:t>
      </w:r>
      <w:r w:rsidR="00EC2A13">
        <w:rPr>
          <w:rFonts w:ascii="Times New Roman" w:hAnsi="Times New Roman" w:cs="Times New Roman"/>
          <w:sz w:val="24"/>
          <w:szCs w:val="24"/>
        </w:rPr>
        <w:t>у</w:t>
      </w:r>
      <w:r>
        <w:rPr>
          <w:rFonts w:ascii="Times New Roman" w:hAnsi="Times New Roman" w:cs="Times New Roman"/>
          <w:sz w:val="24"/>
          <w:szCs w:val="24"/>
        </w:rPr>
        <w:t xml:space="preserve"> </w:t>
      </w:r>
      <w:r w:rsidR="00EC2A13">
        <w:rPr>
          <w:rFonts w:ascii="Times New Roman" w:hAnsi="Times New Roman" w:cs="Times New Roman"/>
          <w:sz w:val="24"/>
          <w:szCs w:val="24"/>
        </w:rPr>
        <w:t>биографических источников составляют многочисленные сведения на интернет-ресурсах. Это</w:t>
      </w:r>
      <w:r w:rsidR="000170B9">
        <w:rPr>
          <w:rFonts w:ascii="Times New Roman" w:hAnsi="Times New Roman" w:cs="Times New Roman"/>
          <w:sz w:val="24"/>
          <w:szCs w:val="24"/>
        </w:rPr>
        <w:t xml:space="preserve"> –</w:t>
      </w:r>
      <w:r w:rsidR="00EC2A13">
        <w:rPr>
          <w:rFonts w:ascii="Times New Roman" w:hAnsi="Times New Roman" w:cs="Times New Roman"/>
          <w:sz w:val="24"/>
          <w:szCs w:val="24"/>
        </w:rPr>
        <w:t xml:space="preserve"> с</w:t>
      </w:r>
      <w:r w:rsidR="00EC2A13" w:rsidRPr="00EC2A13">
        <w:rPr>
          <w:rFonts w:ascii="Times New Roman" w:hAnsi="Times New Roman" w:cs="Times New Roman"/>
          <w:sz w:val="24"/>
          <w:szCs w:val="24"/>
        </w:rPr>
        <w:t>айты организаций</w:t>
      </w:r>
      <w:r w:rsidR="00EC2A13">
        <w:rPr>
          <w:rFonts w:ascii="Times New Roman" w:hAnsi="Times New Roman" w:cs="Times New Roman"/>
          <w:sz w:val="24"/>
          <w:szCs w:val="24"/>
        </w:rPr>
        <w:t xml:space="preserve"> (</w:t>
      </w:r>
      <w:r w:rsidR="00EC2A13" w:rsidRPr="00EC2A13">
        <w:rPr>
          <w:rFonts w:ascii="Times New Roman" w:hAnsi="Times New Roman" w:cs="Times New Roman"/>
          <w:sz w:val="24"/>
          <w:szCs w:val="24"/>
        </w:rPr>
        <w:t>СПбГУ, Школа Карла Мая</w:t>
      </w:r>
      <w:r w:rsidR="00EC2A13">
        <w:rPr>
          <w:rFonts w:ascii="Times New Roman" w:hAnsi="Times New Roman" w:cs="Times New Roman"/>
          <w:sz w:val="24"/>
          <w:szCs w:val="24"/>
        </w:rPr>
        <w:t xml:space="preserve"> и др.);</w:t>
      </w:r>
      <w:r w:rsidR="00EC2A13" w:rsidRPr="00EC2A13">
        <w:rPr>
          <w:rFonts w:ascii="Times New Roman" w:hAnsi="Times New Roman" w:cs="Times New Roman"/>
          <w:sz w:val="24"/>
          <w:szCs w:val="24"/>
        </w:rPr>
        <w:t xml:space="preserve"> </w:t>
      </w:r>
      <w:r w:rsidR="00EC2A13">
        <w:rPr>
          <w:rFonts w:ascii="Times New Roman" w:hAnsi="Times New Roman" w:cs="Times New Roman"/>
          <w:sz w:val="24"/>
          <w:szCs w:val="24"/>
        </w:rPr>
        <w:t>э</w:t>
      </w:r>
      <w:r w:rsidR="00EC2A13" w:rsidRPr="00EC2A13">
        <w:rPr>
          <w:rFonts w:ascii="Times New Roman" w:hAnsi="Times New Roman" w:cs="Times New Roman"/>
          <w:sz w:val="24"/>
          <w:szCs w:val="24"/>
        </w:rPr>
        <w:t xml:space="preserve">лектронные профессиональные сайты и </w:t>
      </w:r>
      <w:r w:rsidR="00EC2A13">
        <w:rPr>
          <w:rFonts w:ascii="Times New Roman" w:hAnsi="Times New Roman" w:cs="Times New Roman"/>
          <w:sz w:val="24"/>
          <w:szCs w:val="24"/>
        </w:rPr>
        <w:t xml:space="preserve">профессиональные группы в </w:t>
      </w:r>
      <w:r w:rsidR="00EC2A13" w:rsidRPr="00EC2A13">
        <w:rPr>
          <w:rFonts w:ascii="Times New Roman" w:hAnsi="Times New Roman" w:cs="Times New Roman"/>
          <w:sz w:val="24"/>
          <w:szCs w:val="24"/>
        </w:rPr>
        <w:t>социальны</w:t>
      </w:r>
      <w:r w:rsidR="00EC2A13">
        <w:rPr>
          <w:rFonts w:ascii="Times New Roman" w:hAnsi="Times New Roman" w:cs="Times New Roman"/>
          <w:sz w:val="24"/>
          <w:szCs w:val="24"/>
        </w:rPr>
        <w:t>х</w:t>
      </w:r>
      <w:r w:rsidR="00EC2A13" w:rsidRPr="00EC2A13">
        <w:rPr>
          <w:rFonts w:ascii="Times New Roman" w:hAnsi="Times New Roman" w:cs="Times New Roman"/>
          <w:sz w:val="24"/>
          <w:szCs w:val="24"/>
        </w:rPr>
        <w:t xml:space="preserve"> сет</w:t>
      </w:r>
      <w:r w:rsidR="00EC2A13">
        <w:rPr>
          <w:rFonts w:ascii="Times New Roman" w:hAnsi="Times New Roman" w:cs="Times New Roman"/>
          <w:sz w:val="24"/>
          <w:szCs w:val="24"/>
        </w:rPr>
        <w:t>ях (</w:t>
      </w:r>
      <w:r w:rsidR="00EC2A13" w:rsidRPr="00EC2A13">
        <w:rPr>
          <w:rFonts w:ascii="Times New Roman" w:hAnsi="Times New Roman" w:cs="Times New Roman"/>
          <w:sz w:val="24"/>
          <w:szCs w:val="24"/>
        </w:rPr>
        <w:t>«Открытая археология», «Археология.ру», «Археология бассейна Десны, Псла и верхней Оки» (Вконтакте)</w:t>
      </w:r>
      <w:r w:rsidR="000170B9">
        <w:rPr>
          <w:rFonts w:ascii="Times New Roman" w:hAnsi="Times New Roman" w:cs="Times New Roman"/>
          <w:sz w:val="24"/>
          <w:szCs w:val="24"/>
        </w:rPr>
        <w:t>)</w:t>
      </w:r>
      <w:r w:rsidR="00EC2A13">
        <w:rPr>
          <w:rFonts w:ascii="Times New Roman" w:hAnsi="Times New Roman" w:cs="Times New Roman"/>
          <w:sz w:val="24"/>
          <w:szCs w:val="24"/>
        </w:rPr>
        <w:t>; э</w:t>
      </w:r>
      <w:r w:rsidR="00C65F45" w:rsidRPr="00C65F45">
        <w:rPr>
          <w:rFonts w:ascii="Times New Roman" w:hAnsi="Times New Roman" w:cs="Times New Roman"/>
          <w:sz w:val="24"/>
          <w:szCs w:val="24"/>
        </w:rPr>
        <w:t>лектронные энциклопедии</w:t>
      </w:r>
      <w:r w:rsidR="00EC2A13">
        <w:rPr>
          <w:rFonts w:ascii="Times New Roman" w:hAnsi="Times New Roman" w:cs="Times New Roman"/>
          <w:sz w:val="24"/>
          <w:szCs w:val="24"/>
        </w:rPr>
        <w:t xml:space="preserve"> (</w:t>
      </w:r>
      <w:r w:rsidR="00C65F45" w:rsidRPr="00C65F45">
        <w:rPr>
          <w:rFonts w:ascii="Times New Roman" w:hAnsi="Times New Roman" w:cs="Times New Roman"/>
          <w:sz w:val="24"/>
          <w:szCs w:val="24"/>
        </w:rPr>
        <w:t>Википедия, Вики СПбГУ, Электронные энциклопедии – «Известные ученые», Циклопедия, Музеи России (um.ru), Биографии известных ученых, Еврейская академическая энциклопедия, энциклопедия Эрмитажа</w:t>
      </w:r>
      <w:r w:rsidR="00EC2A13">
        <w:rPr>
          <w:rFonts w:ascii="Times New Roman" w:hAnsi="Times New Roman" w:cs="Times New Roman"/>
          <w:sz w:val="24"/>
          <w:szCs w:val="24"/>
        </w:rPr>
        <w:t>)</w:t>
      </w:r>
      <w:r w:rsidR="00C65F45" w:rsidRPr="00C65F45">
        <w:rPr>
          <w:rFonts w:ascii="Times New Roman" w:hAnsi="Times New Roman" w:cs="Times New Roman"/>
          <w:sz w:val="24"/>
          <w:szCs w:val="24"/>
        </w:rPr>
        <w:t>.</w:t>
      </w:r>
      <w:r w:rsidR="000170B9">
        <w:rPr>
          <w:rFonts w:ascii="Times New Roman" w:hAnsi="Times New Roman" w:cs="Times New Roman"/>
          <w:sz w:val="24"/>
          <w:szCs w:val="24"/>
        </w:rPr>
        <w:t xml:space="preserve"> </w:t>
      </w:r>
      <w:r w:rsidR="00C65F45" w:rsidRPr="00C65F45">
        <w:rPr>
          <w:rFonts w:ascii="Times New Roman" w:hAnsi="Times New Roman" w:cs="Times New Roman"/>
          <w:sz w:val="24"/>
          <w:szCs w:val="24"/>
        </w:rPr>
        <w:t>Чаще всего электронные ресурсы перепечатывают биографические данные из других источников</w:t>
      </w:r>
      <w:r w:rsidR="000170B9">
        <w:rPr>
          <w:rFonts w:ascii="Times New Roman" w:hAnsi="Times New Roman" w:cs="Times New Roman"/>
          <w:sz w:val="24"/>
          <w:szCs w:val="24"/>
        </w:rPr>
        <w:t>,</w:t>
      </w:r>
      <w:r w:rsidR="00C65F45" w:rsidRPr="00C65F45">
        <w:rPr>
          <w:rFonts w:ascii="Times New Roman" w:hAnsi="Times New Roman" w:cs="Times New Roman"/>
          <w:sz w:val="24"/>
          <w:szCs w:val="24"/>
        </w:rPr>
        <w:t xml:space="preserve"> таких как Википедия, Еврейская академическая энциклопедия. Объем информации разный</w:t>
      </w:r>
      <w:r w:rsidR="000170B9">
        <w:rPr>
          <w:rFonts w:ascii="Times New Roman" w:hAnsi="Times New Roman" w:cs="Times New Roman"/>
          <w:sz w:val="24"/>
          <w:szCs w:val="24"/>
        </w:rPr>
        <w:t>:</w:t>
      </w:r>
      <w:r w:rsidR="00C65F45" w:rsidRPr="00C65F45">
        <w:rPr>
          <w:rFonts w:ascii="Times New Roman" w:hAnsi="Times New Roman" w:cs="Times New Roman"/>
          <w:sz w:val="24"/>
          <w:szCs w:val="24"/>
        </w:rPr>
        <w:t xml:space="preserve"> от самых кратких биографических сведений до более подробных («Открытая археология»). Все электронные биографии появились после смерти А</w:t>
      </w:r>
      <w:r w:rsidR="00EC2A13">
        <w:rPr>
          <w:rFonts w:ascii="Times New Roman" w:hAnsi="Times New Roman" w:cs="Times New Roman"/>
          <w:sz w:val="24"/>
          <w:szCs w:val="24"/>
        </w:rPr>
        <w:t>брам</w:t>
      </w:r>
      <w:r w:rsidR="000170B9">
        <w:rPr>
          <w:rFonts w:ascii="Times New Roman" w:hAnsi="Times New Roman" w:cs="Times New Roman"/>
          <w:sz w:val="24"/>
          <w:szCs w:val="24"/>
        </w:rPr>
        <w:t>а</w:t>
      </w:r>
      <w:r w:rsidR="00EC2A13">
        <w:rPr>
          <w:rFonts w:ascii="Times New Roman" w:hAnsi="Times New Roman" w:cs="Times New Roman"/>
          <w:sz w:val="24"/>
          <w:szCs w:val="24"/>
        </w:rPr>
        <w:t xml:space="preserve"> </w:t>
      </w:r>
      <w:r w:rsidR="00C65F45" w:rsidRPr="00C65F45">
        <w:rPr>
          <w:rFonts w:ascii="Times New Roman" w:hAnsi="Times New Roman" w:cs="Times New Roman"/>
          <w:sz w:val="24"/>
          <w:szCs w:val="24"/>
        </w:rPr>
        <w:t>Д</w:t>
      </w:r>
      <w:r w:rsidR="00EC2A13">
        <w:rPr>
          <w:rFonts w:ascii="Times New Roman" w:hAnsi="Times New Roman" w:cs="Times New Roman"/>
          <w:sz w:val="24"/>
          <w:szCs w:val="24"/>
        </w:rPr>
        <w:t>авидовича,</w:t>
      </w:r>
      <w:r w:rsidR="00C65F45" w:rsidRPr="00C65F45">
        <w:rPr>
          <w:rFonts w:ascii="Times New Roman" w:hAnsi="Times New Roman" w:cs="Times New Roman"/>
          <w:sz w:val="24"/>
          <w:szCs w:val="24"/>
        </w:rPr>
        <w:t xml:space="preserve"> поэтому </w:t>
      </w:r>
      <w:r w:rsidR="009527B3">
        <w:rPr>
          <w:rFonts w:ascii="Times New Roman" w:hAnsi="Times New Roman" w:cs="Times New Roman"/>
          <w:sz w:val="24"/>
          <w:szCs w:val="24"/>
        </w:rPr>
        <w:t xml:space="preserve">биографическая информация в этих текстах использует сведения из автобиографических очерков А.Д. Столяра, опубликованных в </w:t>
      </w:r>
      <w:r w:rsidR="00C65F45" w:rsidRPr="00C65F45">
        <w:rPr>
          <w:rFonts w:ascii="Times New Roman" w:hAnsi="Times New Roman" w:cs="Times New Roman"/>
          <w:sz w:val="24"/>
          <w:szCs w:val="24"/>
        </w:rPr>
        <w:t>юбилейные издания 2001 и 2006 г</w:t>
      </w:r>
      <w:r w:rsidR="000170B9">
        <w:rPr>
          <w:rFonts w:ascii="Times New Roman" w:hAnsi="Times New Roman" w:cs="Times New Roman"/>
          <w:sz w:val="24"/>
          <w:szCs w:val="24"/>
        </w:rPr>
        <w:t>г.</w:t>
      </w:r>
      <w:r w:rsidR="00C65F45" w:rsidRPr="00C65F45">
        <w:rPr>
          <w:rFonts w:ascii="Times New Roman" w:hAnsi="Times New Roman" w:cs="Times New Roman"/>
          <w:sz w:val="24"/>
          <w:szCs w:val="24"/>
        </w:rPr>
        <w:t xml:space="preserve"> и дв</w:t>
      </w:r>
      <w:r w:rsidR="000170B9">
        <w:rPr>
          <w:rFonts w:ascii="Times New Roman" w:hAnsi="Times New Roman" w:cs="Times New Roman"/>
          <w:sz w:val="24"/>
          <w:szCs w:val="24"/>
        </w:rPr>
        <w:t>ух</w:t>
      </w:r>
      <w:r w:rsidR="00C65F45" w:rsidRPr="00C65F45">
        <w:rPr>
          <w:rFonts w:ascii="Times New Roman" w:hAnsi="Times New Roman" w:cs="Times New Roman"/>
          <w:sz w:val="24"/>
          <w:szCs w:val="24"/>
        </w:rPr>
        <w:t xml:space="preserve"> зарубежных издания</w:t>
      </w:r>
      <w:r w:rsidR="000170B9">
        <w:rPr>
          <w:rFonts w:ascii="Times New Roman" w:hAnsi="Times New Roman" w:cs="Times New Roman"/>
          <w:sz w:val="24"/>
          <w:szCs w:val="24"/>
        </w:rPr>
        <w:t>х</w:t>
      </w:r>
      <w:r w:rsidR="00EC2A13">
        <w:rPr>
          <w:rFonts w:ascii="Times New Roman" w:hAnsi="Times New Roman" w:cs="Times New Roman"/>
          <w:sz w:val="24"/>
          <w:szCs w:val="24"/>
        </w:rPr>
        <w:t>.</w:t>
      </w:r>
      <w:r w:rsidR="009527B3">
        <w:rPr>
          <w:rFonts w:ascii="Times New Roman" w:hAnsi="Times New Roman" w:cs="Times New Roman"/>
          <w:sz w:val="24"/>
          <w:szCs w:val="24"/>
        </w:rPr>
        <w:t xml:space="preserve"> </w:t>
      </w:r>
      <w:r w:rsidR="00C65F45" w:rsidRPr="00C65F45">
        <w:rPr>
          <w:rFonts w:ascii="Times New Roman" w:hAnsi="Times New Roman" w:cs="Times New Roman"/>
          <w:sz w:val="24"/>
          <w:szCs w:val="24"/>
        </w:rPr>
        <w:t>Одн</w:t>
      </w:r>
      <w:r w:rsidR="000170B9">
        <w:rPr>
          <w:rFonts w:ascii="Times New Roman" w:hAnsi="Times New Roman" w:cs="Times New Roman"/>
          <w:sz w:val="24"/>
          <w:szCs w:val="24"/>
        </w:rPr>
        <w:t>ой</w:t>
      </w:r>
      <w:r w:rsidR="00C65F45" w:rsidRPr="00C65F45">
        <w:rPr>
          <w:rFonts w:ascii="Times New Roman" w:hAnsi="Times New Roman" w:cs="Times New Roman"/>
          <w:sz w:val="24"/>
          <w:szCs w:val="24"/>
        </w:rPr>
        <w:t xml:space="preserve"> из самых </w:t>
      </w:r>
      <w:r w:rsidR="003E7850">
        <w:rPr>
          <w:rFonts w:ascii="Times New Roman" w:hAnsi="Times New Roman" w:cs="Times New Roman"/>
          <w:sz w:val="24"/>
          <w:szCs w:val="24"/>
        </w:rPr>
        <w:t xml:space="preserve">полных </w:t>
      </w:r>
      <w:r w:rsidR="00C65F45" w:rsidRPr="00C65F45">
        <w:rPr>
          <w:rFonts w:ascii="Times New Roman" w:hAnsi="Times New Roman" w:cs="Times New Roman"/>
          <w:sz w:val="24"/>
          <w:szCs w:val="24"/>
        </w:rPr>
        <w:t xml:space="preserve">электронных биографий </w:t>
      </w:r>
      <w:r w:rsidR="00EC2A13">
        <w:rPr>
          <w:rFonts w:ascii="Times New Roman" w:hAnsi="Times New Roman" w:cs="Times New Roman"/>
          <w:sz w:val="24"/>
          <w:szCs w:val="24"/>
        </w:rPr>
        <w:t>А.Д.</w:t>
      </w:r>
      <w:r w:rsidR="000170B9">
        <w:rPr>
          <w:rFonts w:ascii="Times New Roman" w:hAnsi="Times New Roman" w:cs="Times New Roman"/>
          <w:sz w:val="24"/>
          <w:szCs w:val="24"/>
        </w:rPr>
        <w:t> </w:t>
      </w:r>
      <w:r w:rsidR="00C65F45" w:rsidRPr="00C65F45">
        <w:rPr>
          <w:rFonts w:ascii="Times New Roman" w:hAnsi="Times New Roman" w:cs="Times New Roman"/>
          <w:sz w:val="24"/>
          <w:szCs w:val="24"/>
        </w:rPr>
        <w:t>Столяра является очерк на сайте «Открытая археология», в котором авторы попытались расширить скупые биографические данные</w:t>
      </w:r>
      <w:r w:rsidR="00EC2A13">
        <w:rPr>
          <w:rFonts w:ascii="Times New Roman" w:hAnsi="Times New Roman" w:cs="Times New Roman"/>
          <w:sz w:val="24"/>
          <w:szCs w:val="24"/>
        </w:rPr>
        <w:t>,</w:t>
      </w:r>
      <w:r w:rsidR="00C65F45" w:rsidRPr="00C65F45">
        <w:rPr>
          <w:rFonts w:ascii="Times New Roman" w:hAnsi="Times New Roman" w:cs="Times New Roman"/>
          <w:sz w:val="24"/>
          <w:szCs w:val="24"/>
        </w:rPr>
        <w:t xml:space="preserve"> </w:t>
      </w:r>
      <w:r w:rsidR="00EC2A13">
        <w:rPr>
          <w:rFonts w:ascii="Times New Roman" w:hAnsi="Times New Roman" w:cs="Times New Roman"/>
          <w:sz w:val="24"/>
          <w:szCs w:val="24"/>
        </w:rPr>
        <w:t xml:space="preserve">дополняя </w:t>
      </w:r>
      <w:r w:rsidR="003E7850">
        <w:rPr>
          <w:rFonts w:ascii="Times New Roman" w:hAnsi="Times New Roman" w:cs="Times New Roman"/>
          <w:sz w:val="24"/>
          <w:szCs w:val="24"/>
        </w:rPr>
        <w:t xml:space="preserve">их </w:t>
      </w:r>
      <w:r w:rsidR="009527B3">
        <w:rPr>
          <w:rFonts w:ascii="Times New Roman" w:hAnsi="Times New Roman" w:cs="Times New Roman"/>
          <w:sz w:val="24"/>
          <w:szCs w:val="24"/>
        </w:rPr>
        <w:t xml:space="preserve">сведениями </w:t>
      </w:r>
      <w:r w:rsidR="00EC2A13">
        <w:rPr>
          <w:rFonts w:ascii="Times New Roman" w:hAnsi="Times New Roman" w:cs="Times New Roman"/>
          <w:sz w:val="24"/>
          <w:szCs w:val="24"/>
        </w:rPr>
        <w:t xml:space="preserve">по истории Великой Отечественной войны, истории </w:t>
      </w:r>
      <w:r w:rsidR="003E7850">
        <w:rPr>
          <w:rFonts w:ascii="Times New Roman" w:hAnsi="Times New Roman" w:cs="Times New Roman"/>
          <w:sz w:val="24"/>
          <w:szCs w:val="24"/>
        </w:rPr>
        <w:t>археологии</w:t>
      </w:r>
      <w:r w:rsidR="00EC2A13">
        <w:rPr>
          <w:rFonts w:ascii="Times New Roman" w:hAnsi="Times New Roman" w:cs="Times New Roman"/>
          <w:sz w:val="24"/>
          <w:szCs w:val="24"/>
        </w:rPr>
        <w:t xml:space="preserve"> и </w:t>
      </w:r>
      <w:r w:rsidR="009527B3">
        <w:rPr>
          <w:rFonts w:ascii="Times New Roman" w:hAnsi="Times New Roman" w:cs="Times New Roman"/>
          <w:sz w:val="24"/>
          <w:szCs w:val="24"/>
        </w:rPr>
        <w:t xml:space="preserve">фактами </w:t>
      </w:r>
      <w:r w:rsidR="00EC2A13">
        <w:rPr>
          <w:rFonts w:ascii="Times New Roman" w:hAnsi="Times New Roman" w:cs="Times New Roman"/>
          <w:sz w:val="24"/>
          <w:szCs w:val="24"/>
        </w:rPr>
        <w:t>из биографий научных руководителей ученого</w:t>
      </w:r>
      <w:r w:rsidR="00AB6ABF">
        <w:rPr>
          <w:rStyle w:val="a6"/>
          <w:rFonts w:ascii="Times New Roman" w:hAnsi="Times New Roman" w:cs="Times New Roman"/>
          <w:sz w:val="24"/>
          <w:szCs w:val="24"/>
        </w:rPr>
        <w:footnoteReference w:id="22"/>
      </w:r>
      <w:r w:rsidR="00267D09">
        <w:rPr>
          <w:rFonts w:ascii="Times New Roman" w:hAnsi="Times New Roman" w:cs="Times New Roman"/>
          <w:sz w:val="24"/>
          <w:szCs w:val="24"/>
        </w:rPr>
        <w:t>.</w:t>
      </w:r>
      <w:r w:rsidR="00EC2A13">
        <w:rPr>
          <w:rFonts w:ascii="Times New Roman" w:hAnsi="Times New Roman" w:cs="Times New Roman"/>
          <w:sz w:val="24"/>
          <w:szCs w:val="24"/>
        </w:rPr>
        <w:t xml:space="preserve"> Так из </w:t>
      </w:r>
      <w:r w:rsidR="00702E19">
        <w:rPr>
          <w:rFonts w:ascii="Times New Roman" w:hAnsi="Times New Roman" w:cs="Times New Roman"/>
          <w:sz w:val="24"/>
          <w:szCs w:val="24"/>
        </w:rPr>
        <w:t xml:space="preserve">биографических «меток» или следов, существующих в </w:t>
      </w:r>
      <w:r w:rsidR="00702E19">
        <w:rPr>
          <w:rFonts w:ascii="Times New Roman" w:hAnsi="Times New Roman" w:cs="Times New Roman"/>
          <w:sz w:val="24"/>
          <w:szCs w:val="24"/>
        </w:rPr>
        <w:lastRenderedPageBreak/>
        <w:t xml:space="preserve">современной актуальной культуре и в науке археологии, складывается </w:t>
      </w:r>
      <w:r w:rsidR="00986BA4" w:rsidRPr="00986BA4">
        <w:rPr>
          <w:rFonts w:ascii="Times New Roman" w:hAnsi="Times New Roman" w:cs="Times New Roman"/>
          <w:sz w:val="24"/>
          <w:szCs w:val="24"/>
        </w:rPr>
        <w:t xml:space="preserve">и сохраняется для потомков </w:t>
      </w:r>
      <w:r w:rsidR="00702E19">
        <w:rPr>
          <w:rFonts w:ascii="Times New Roman" w:hAnsi="Times New Roman" w:cs="Times New Roman"/>
          <w:sz w:val="24"/>
          <w:szCs w:val="24"/>
        </w:rPr>
        <w:t>образ А.Д. Столяра</w:t>
      </w:r>
      <w:r w:rsidR="000170B9">
        <w:rPr>
          <w:rFonts w:ascii="Times New Roman" w:hAnsi="Times New Roman" w:cs="Times New Roman"/>
          <w:sz w:val="24"/>
          <w:szCs w:val="24"/>
        </w:rPr>
        <w:t xml:space="preserve"> –</w:t>
      </w:r>
      <w:r w:rsidR="00702E19">
        <w:rPr>
          <w:rFonts w:ascii="Times New Roman" w:hAnsi="Times New Roman" w:cs="Times New Roman"/>
          <w:sz w:val="24"/>
          <w:szCs w:val="24"/>
        </w:rPr>
        <w:t xml:space="preserve"> ученого, педагога, коллеги и</w:t>
      </w:r>
      <w:r w:rsidR="00986BA4">
        <w:rPr>
          <w:rFonts w:ascii="Times New Roman" w:hAnsi="Times New Roman" w:cs="Times New Roman"/>
          <w:sz w:val="24"/>
          <w:szCs w:val="24"/>
        </w:rPr>
        <w:t xml:space="preserve"> друга</w:t>
      </w:r>
      <w:r w:rsidR="00702E19">
        <w:rPr>
          <w:rFonts w:ascii="Times New Roman" w:hAnsi="Times New Roman" w:cs="Times New Roman"/>
          <w:sz w:val="24"/>
          <w:szCs w:val="24"/>
        </w:rPr>
        <w:t>.</w:t>
      </w:r>
      <w:r w:rsidR="00AC21DD" w:rsidRPr="00AC21DD">
        <w:rPr>
          <w:rFonts w:ascii="Times New Roman" w:hAnsi="Times New Roman" w:cs="Times New Roman"/>
          <w:sz w:val="24"/>
          <w:szCs w:val="24"/>
        </w:rPr>
        <w:t xml:space="preserve"> </w:t>
      </w:r>
    </w:p>
    <w:p w14:paraId="594CC3C9" w14:textId="74691FD6" w:rsidR="008F4836" w:rsidRPr="00B65D3B" w:rsidRDefault="0002067C" w:rsidP="00B65D3B">
      <w:pPr>
        <w:spacing w:line="360" w:lineRule="auto"/>
        <w:ind w:left="142"/>
        <w:jc w:val="center"/>
        <w:rPr>
          <w:rFonts w:ascii="Times New Roman" w:hAnsi="Times New Roman" w:cs="Times New Roman"/>
          <w:b/>
          <w:bCs/>
          <w:sz w:val="24"/>
          <w:szCs w:val="24"/>
        </w:rPr>
      </w:pPr>
      <w:r w:rsidRPr="00B65D3B">
        <w:rPr>
          <w:rFonts w:ascii="Times New Roman" w:hAnsi="Times New Roman" w:cs="Times New Roman"/>
          <w:b/>
          <w:bCs/>
          <w:sz w:val="24"/>
          <w:szCs w:val="24"/>
        </w:rPr>
        <w:t>Список литературы</w:t>
      </w:r>
    </w:p>
    <w:p w14:paraId="6B51659B" w14:textId="2CB3D0B0" w:rsidR="00B65D3B" w:rsidRDefault="00B65D3B" w:rsidP="002716A8">
      <w:pPr>
        <w:spacing w:line="360" w:lineRule="auto"/>
        <w:jc w:val="both"/>
        <w:rPr>
          <w:rFonts w:ascii="Times New Roman" w:hAnsi="Times New Roman" w:cs="Times New Roman"/>
          <w:sz w:val="24"/>
          <w:szCs w:val="24"/>
        </w:rPr>
      </w:pPr>
      <w:r w:rsidRPr="002716A8">
        <w:rPr>
          <w:rFonts w:ascii="Times New Roman" w:hAnsi="Times New Roman" w:cs="Times New Roman"/>
          <w:i/>
          <w:iCs/>
          <w:sz w:val="24"/>
          <w:szCs w:val="24"/>
        </w:rPr>
        <w:t>Жук А.В</w:t>
      </w:r>
      <w:r w:rsidRPr="007C121D">
        <w:rPr>
          <w:rFonts w:ascii="Times New Roman" w:hAnsi="Times New Roman" w:cs="Times New Roman"/>
          <w:sz w:val="24"/>
          <w:szCs w:val="24"/>
        </w:rPr>
        <w:t>. Абрам Давидович Столяр на пороге науки. Ленинградская археология 2-й половины 1930-х – начала 1940-х гг. глазами молодого человека</w:t>
      </w:r>
      <w:r>
        <w:rPr>
          <w:rFonts w:ascii="Times New Roman" w:hAnsi="Times New Roman" w:cs="Times New Roman"/>
          <w:sz w:val="24"/>
          <w:szCs w:val="24"/>
        </w:rPr>
        <w:t xml:space="preserve"> //</w:t>
      </w:r>
      <w:r w:rsidRPr="007C121D">
        <w:rPr>
          <w:rFonts w:ascii="Times New Roman" w:hAnsi="Times New Roman" w:cs="Times New Roman"/>
          <w:sz w:val="24"/>
          <w:szCs w:val="24"/>
        </w:rPr>
        <w:t xml:space="preserve"> Вестник Омского университета. Серия «Исторические науки». 2017. № 2 (14). С. 97–109</w:t>
      </w:r>
      <w:r>
        <w:rPr>
          <w:rFonts w:ascii="Times New Roman" w:hAnsi="Times New Roman" w:cs="Times New Roman"/>
          <w:sz w:val="24"/>
          <w:szCs w:val="24"/>
        </w:rPr>
        <w:t>.</w:t>
      </w:r>
    </w:p>
    <w:p w14:paraId="1A5CB104" w14:textId="23E2ECEE" w:rsidR="007C121D" w:rsidRDefault="007C121D" w:rsidP="002716A8">
      <w:pPr>
        <w:spacing w:line="360" w:lineRule="auto"/>
        <w:jc w:val="both"/>
        <w:rPr>
          <w:rFonts w:ascii="Times New Roman" w:hAnsi="Times New Roman" w:cs="Times New Roman"/>
          <w:sz w:val="24"/>
          <w:szCs w:val="24"/>
        </w:rPr>
      </w:pPr>
      <w:r w:rsidRPr="002716A8">
        <w:rPr>
          <w:rFonts w:ascii="Times New Roman" w:hAnsi="Times New Roman" w:cs="Times New Roman"/>
          <w:i/>
          <w:iCs/>
          <w:sz w:val="24"/>
          <w:szCs w:val="24"/>
        </w:rPr>
        <w:t>Жук</w:t>
      </w:r>
      <w:r w:rsidR="00B65D3B" w:rsidRPr="002716A8">
        <w:rPr>
          <w:rFonts w:ascii="Times New Roman" w:hAnsi="Times New Roman" w:cs="Times New Roman"/>
          <w:i/>
          <w:iCs/>
          <w:sz w:val="24"/>
          <w:szCs w:val="24"/>
        </w:rPr>
        <w:t xml:space="preserve"> </w:t>
      </w:r>
      <w:r w:rsidRPr="002716A8">
        <w:rPr>
          <w:rFonts w:ascii="Times New Roman" w:hAnsi="Times New Roman" w:cs="Times New Roman"/>
          <w:i/>
          <w:iCs/>
          <w:sz w:val="24"/>
          <w:szCs w:val="24"/>
        </w:rPr>
        <w:t>А.В</w:t>
      </w:r>
      <w:r w:rsidRPr="007C121D">
        <w:rPr>
          <w:rFonts w:ascii="Times New Roman" w:hAnsi="Times New Roman" w:cs="Times New Roman"/>
          <w:sz w:val="24"/>
          <w:szCs w:val="24"/>
        </w:rPr>
        <w:t xml:space="preserve">. На пороге науки. Ленинград и археология перед юным А.Д. Столяром </w:t>
      </w:r>
      <w:r w:rsidR="00A01212">
        <w:rPr>
          <w:rFonts w:ascii="Times New Roman" w:hAnsi="Times New Roman" w:cs="Times New Roman"/>
          <w:sz w:val="24"/>
          <w:szCs w:val="24"/>
        </w:rPr>
        <w:t>//</w:t>
      </w:r>
      <w:r w:rsidR="00B65D3B">
        <w:rPr>
          <w:rFonts w:ascii="Times New Roman" w:hAnsi="Times New Roman" w:cs="Times New Roman"/>
          <w:sz w:val="24"/>
          <w:szCs w:val="24"/>
        </w:rPr>
        <w:t xml:space="preserve"> </w:t>
      </w:r>
      <w:r w:rsidRPr="007C121D">
        <w:rPr>
          <w:rFonts w:ascii="Times New Roman" w:hAnsi="Times New Roman" w:cs="Times New Roman"/>
          <w:sz w:val="24"/>
          <w:szCs w:val="24"/>
        </w:rPr>
        <w:t>Университетская археология: прошлое и настоящее: Материалы Международной научной конференции, посвященной 80-летию первой в России кафедры археологии / Отв. ред. И.</w:t>
      </w:r>
      <w:r w:rsidR="00B65D3B">
        <w:rPr>
          <w:rFonts w:ascii="Times New Roman" w:hAnsi="Times New Roman" w:cs="Times New Roman"/>
          <w:sz w:val="24"/>
          <w:szCs w:val="24"/>
        </w:rPr>
        <w:t> </w:t>
      </w:r>
      <w:r w:rsidRPr="007C121D">
        <w:rPr>
          <w:rFonts w:ascii="Times New Roman" w:hAnsi="Times New Roman" w:cs="Times New Roman"/>
          <w:sz w:val="24"/>
          <w:szCs w:val="24"/>
        </w:rPr>
        <w:t>Л.</w:t>
      </w:r>
      <w:r w:rsidR="00B65D3B">
        <w:rPr>
          <w:rFonts w:ascii="Times New Roman" w:hAnsi="Times New Roman" w:cs="Times New Roman"/>
          <w:sz w:val="24"/>
          <w:szCs w:val="24"/>
        </w:rPr>
        <w:t> </w:t>
      </w:r>
      <w:r w:rsidRPr="007C121D">
        <w:rPr>
          <w:rFonts w:ascii="Times New Roman" w:hAnsi="Times New Roman" w:cs="Times New Roman"/>
          <w:sz w:val="24"/>
          <w:szCs w:val="24"/>
        </w:rPr>
        <w:t>Тихонов. СПб</w:t>
      </w:r>
      <w:bookmarkStart w:id="8" w:name="_Hlk67843728"/>
      <w:r w:rsidR="00B65D3B">
        <w:rPr>
          <w:rFonts w:ascii="Times New Roman" w:hAnsi="Times New Roman" w:cs="Times New Roman"/>
          <w:sz w:val="24"/>
          <w:szCs w:val="24"/>
        </w:rPr>
        <w:t>.</w:t>
      </w:r>
      <w:r w:rsidRPr="007C121D">
        <w:rPr>
          <w:rFonts w:ascii="Times New Roman" w:hAnsi="Times New Roman" w:cs="Times New Roman"/>
          <w:sz w:val="24"/>
          <w:szCs w:val="24"/>
        </w:rPr>
        <w:t xml:space="preserve">: </w:t>
      </w:r>
      <w:bookmarkStart w:id="9" w:name="_Hlk67936748"/>
      <w:r w:rsidRPr="007C121D">
        <w:rPr>
          <w:rFonts w:ascii="Times New Roman" w:hAnsi="Times New Roman" w:cs="Times New Roman"/>
          <w:sz w:val="24"/>
          <w:szCs w:val="24"/>
        </w:rPr>
        <w:t>Изд</w:t>
      </w:r>
      <w:r w:rsidR="00B65D3B">
        <w:rPr>
          <w:rFonts w:ascii="Times New Roman" w:hAnsi="Times New Roman" w:cs="Times New Roman"/>
          <w:sz w:val="24"/>
          <w:szCs w:val="24"/>
        </w:rPr>
        <w:t>ательст</w:t>
      </w:r>
      <w:r w:rsidRPr="007C121D">
        <w:rPr>
          <w:rFonts w:ascii="Times New Roman" w:hAnsi="Times New Roman" w:cs="Times New Roman"/>
          <w:sz w:val="24"/>
          <w:szCs w:val="24"/>
        </w:rPr>
        <w:t xml:space="preserve">во </w:t>
      </w:r>
      <w:bookmarkEnd w:id="8"/>
      <w:r w:rsidR="00B65D3B">
        <w:rPr>
          <w:rFonts w:ascii="Times New Roman" w:hAnsi="Times New Roman" w:cs="Times New Roman"/>
          <w:sz w:val="24"/>
          <w:szCs w:val="24"/>
        </w:rPr>
        <w:t>СПбГУ</w:t>
      </w:r>
      <w:bookmarkEnd w:id="9"/>
      <w:r w:rsidRPr="007C121D">
        <w:rPr>
          <w:rFonts w:ascii="Times New Roman" w:hAnsi="Times New Roman" w:cs="Times New Roman"/>
          <w:sz w:val="24"/>
          <w:szCs w:val="24"/>
        </w:rPr>
        <w:t>, 2017. С</w:t>
      </w:r>
      <w:r w:rsidR="00B65D3B">
        <w:rPr>
          <w:rFonts w:ascii="Times New Roman" w:hAnsi="Times New Roman" w:cs="Times New Roman"/>
          <w:sz w:val="24"/>
          <w:szCs w:val="24"/>
        </w:rPr>
        <w:t>.</w:t>
      </w:r>
      <w:r w:rsidRPr="007C121D">
        <w:rPr>
          <w:rFonts w:ascii="Times New Roman" w:hAnsi="Times New Roman" w:cs="Times New Roman"/>
          <w:sz w:val="24"/>
          <w:szCs w:val="24"/>
        </w:rPr>
        <w:t xml:space="preserve"> 195-201</w:t>
      </w:r>
      <w:r w:rsidR="00B65D3B">
        <w:rPr>
          <w:rFonts w:ascii="Times New Roman" w:hAnsi="Times New Roman" w:cs="Times New Roman"/>
          <w:sz w:val="24"/>
          <w:szCs w:val="24"/>
        </w:rPr>
        <w:t>.</w:t>
      </w:r>
    </w:p>
    <w:p w14:paraId="26F26D00" w14:textId="77777777" w:rsidR="002716A8" w:rsidRDefault="002716A8" w:rsidP="002716A8">
      <w:pPr>
        <w:spacing w:line="360" w:lineRule="auto"/>
        <w:jc w:val="both"/>
        <w:rPr>
          <w:rFonts w:ascii="Times New Roman" w:hAnsi="Times New Roman" w:cs="Times New Roman"/>
          <w:sz w:val="24"/>
          <w:szCs w:val="24"/>
        </w:rPr>
      </w:pPr>
      <w:r w:rsidRPr="002716A8">
        <w:rPr>
          <w:rFonts w:ascii="Times New Roman" w:hAnsi="Times New Roman" w:cs="Times New Roman"/>
          <w:i/>
          <w:iCs/>
          <w:sz w:val="24"/>
          <w:szCs w:val="24"/>
        </w:rPr>
        <w:t>Колесников А.Я</w:t>
      </w:r>
      <w:r w:rsidRPr="007C121D">
        <w:rPr>
          <w:rFonts w:ascii="Times New Roman" w:hAnsi="Times New Roman" w:cs="Times New Roman"/>
          <w:sz w:val="24"/>
          <w:szCs w:val="24"/>
        </w:rPr>
        <w:t xml:space="preserve">. Студенческий ходатай </w:t>
      </w:r>
      <w:r>
        <w:rPr>
          <w:rFonts w:ascii="Times New Roman" w:hAnsi="Times New Roman" w:cs="Times New Roman"/>
          <w:sz w:val="24"/>
          <w:szCs w:val="24"/>
        </w:rPr>
        <w:t xml:space="preserve">// </w:t>
      </w:r>
      <w:r w:rsidRPr="007C121D">
        <w:rPr>
          <w:rFonts w:ascii="Times New Roman" w:hAnsi="Times New Roman" w:cs="Times New Roman"/>
          <w:sz w:val="24"/>
          <w:szCs w:val="24"/>
        </w:rPr>
        <w:t>In situ. К 85-летию профессора А.Д. Столяра / ред. А.</w:t>
      </w:r>
      <w:r>
        <w:rPr>
          <w:rFonts w:ascii="Times New Roman" w:hAnsi="Times New Roman" w:cs="Times New Roman"/>
          <w:sz w:val="24"/>
          <w:szCs w:val="24"/>
        </w:rPr>
        <w:t> </w:t>
      </w:r>
      <w:r w:rsidRPr="007C121D">
        <w:rPr>
          <w:rFonts w:ascii="Times New Roman" w:hAnsi="Times New Roman" w:cs="Times New Roman"/>
          <w:sz w:val="24"/>
          <w:szCs w:val="24"/>
        </w:rPr>
        <w:t>Никонова. СПб.</w:t>
      </w:r>
      <w:r w:rsidRPr="00267D09">
        <w:rPr>
          <w:rFonts w:ascii="Times New Roman" w:hAnsi="Times New Roman" w:cs="Times New Roman"/>
          <w:sz w:val="24"/>
          <w:szCs w:val="24"/>
        </w:rPr>
        <w:t xml:space="preserve">: </w:t>
      </w:r>
      <w:r w:rsidRPr="002716A8">
        <w:rPr>
          <w:rFonts w:ascii="Times New Roman" w:hAnsi="Times New Roman" w:cs="Times New Roman"/>
          <w:sz w:val="24"/>
          <w:szCs w:val="24"/>
        </w:rPr>
        <w:t>Издательство СПбГУ</w:t>
      </w:r>
      <w:r w:rsidRPr="007C121D">
        <w:rPr>
          <w:rFonts w:ascii="Times New Roman" w:hAnsi="Times New Roman" w:cs="Times New Roman"/>
          <w:sz w:val="24"/>
          <w:szCs w:val="24"/>
        </w:rPr>
        <w:t>, 2006. С.</w:t>
      </w:r>
      <w:r>
        <w:rPr>
          <w:rFonts w:ascii="Times New Roman" w:hAnsi="Times New Roman" w:cs="Times New Roman"/>
          <w:sz w:val="24"/>
          <w:szCs w:val="24"/>
        </w:rPr>
        <w:t xml:space="preserve"> 480-483.</w:t>
      </w:r>
    </w:p>
    <w:p w14:paraId="49033CA2" w14:textId="29B3AF89" w:rsidR="007C121D" w:rsidRPr="007C121D" w:rsidRDefault="007C121D" w:rsidP="002716A8">
      <w:pPr>
        <w:spacing w:line="360" w:lineRule="auto"/>
        <w:jc w:val="both"/>
        <w:rPr>
          <w:rFonts w:ascii="Times New Roman" w:hAnsi="Times New Roman" w:cs="Times New Roman"/>
          <w:sz w:val="24"/>
          <w:szCs w:val="24"/>
        </w:rPr>
      </w:pPr>
      <w:r w:rsidRPr="002716A8">
        <w:rPr>
          <w:rFonts w:ascii="Times New Roman" w:hAnsi="Times New Roman" w:cs="Times New Roman"/>
          <w:i/>
          <w:iCs/>
          <w:sz w:val="24"/>
          <w:szCs w:val="24"/>
        </w:rPr>
        <w:t>Комисаров Б.Н</w:t>
      </w:r>
      <w:r w:rsidRPr="007C121D">
        <w:rPr>
          <w:rFonts w:ascii="Times New Roman" w:hAnsi="Times New Roman" w:cs="Times New Roman"/>
          <w:sz w:val="24"/>
          <w:szCs w:val="24"/>
        </w:rPr>
        <w:t>. Феномен Абрама Столяра</w:t>
      </w:r>
      <w:r w:rsidR="00A01212">
        <w:rPr>
          <w:rFonts w:ascii="Times New Roman" w:hAnsi="Times New Roman" w:cs="Times New Roman"/>
          <w:sz w:val="24"/>
          <w:szCs w:val="24"/>
        </w:rPr>
        <w:t xml:space="preserve"> //</w:t>
      </w:r>
      <w:r w:rsidRPr="007C121D">
        <w:rPr>
          <w:rFonts w:ascii="Times New Roman" w:hAnsi="Times New Roman" w:cs="Times New Roman"/>
          <w:sz w:val="24"/>
          <w:szCs w:val="24"/>
        </w:rPr>
        <w:t xml:space="preserve"> In situ. К 85-летию профессора А.Д. Столяра / ред. А.</w:t>
      </w:r>
      <w:r w:rsidR="002716A8">
        <w:rPr>
          <w:rFonts w:ascii="Times New Roman" w:hAnsi="Times New Roman" w:cs="Times New Roman"/>
          <w:sz w:val="24"/>
          <w:szCs w:val="24"/>
        </w:rPr>
        <w:t> </w:t>
      </w:r>
      <w:r w:rsidRPr="007C121D">
        <w:rPr>
          <w:rFonts w:ascii="Times New Roman" w:hAnsi="Times New Roman" w:cs="Times New Roman"/>
          <w:sz w:val="24"/>
          <w:szCs w:val="24"/>
        </w:rPr>
        <w:t>Никонова. СПб.</w:t>
      </w:r>
      <w:r w:rsidR="00267D09" w:rsidRPr="00267D09">
        <w:rPr>
          <w:rFonts w:ascii="Times New Roman" w:hAnsi="Times New Roman" w:cs="Times New Roman"/>
          <w:sz w:val="24"/>
          <w:szCs w:val="24"/>
        </w:rPr>
        <w:t xml:space="preserve">: </w:t>
      </w:r>
      <w:bookmarkStart w:id="10" w:name="_Hlk67936922"/>
      <w:r w:rsidR="002716A8" w:rsidRPr="002716A8">
        <w:rPr>
          <w:rFonts w:ascii="Times New Roman" w:hAnsi="Times New Roman" w:cs="Times New Roman"/>
          <w:sz w:val="24"/>
          <w:szCs w:val="24"/>
        </w:rPr>
        <w:t>Издательство СПбГУ</w:t>
      </w:r>
      <w:bookmarkEnd w:id="10"/>
      <w:r w:rsidRPr="007C121D">
        <w:rPr>
          <w:rFonts w:ascii="Times New Roman" w:hAnsi="Times New Roman" w:cs="Times New Roman"/>
          <w:sz w:val="24"/>
          <w:szCs w:val="24"/>
        </w:rPr>
        <w:t>, 2006. С.</w:t>
      </w:r>
      <w:r w:rsidR="002716A8">
        <w:rPr>
          <w:rFonts w:ascii="Times New Roman" w:hAnsi="Times New Roman" w:cs="Times New Roman"/>
          <w:sz w:val="24"/>
          <w:szCs w:val="24"/>
        </w:rPr>
        <w:t xml:space="preserve"> </w:t>
      </w:r>
      <w:r w:rsidR="00332687">
        <w:rPr>
          <w:rFonts w:ascii="Times New Roman" w:hAnsi="Times New Roman" w:cs="Times New Roman"/>
          <w:sz w:val="24"/>
          <w:szCs w:val="24"/>
        </w:rPr>
        <w:t>459-464.</w:t>
      </w:r>
    </w:p>
    <w:p w14:paraId="766FBC0A" w14:textId="77777777" w:rsidR="002716A8" w:rsidRDefault="002716A8" w:rsidP="002716A8">
      <w:pPr>
        <w:spacing w:line="360" w:lineRule="auto"/>
        <w:jc w:val="both"/>
        <w:rPr>
          <w:rFonts w:ascii="Times New Roman" w:hAnsi="Times New Roman" w:cs="Times New Roman"/>
          <w:i/>
          <w:iCs/>
          <w:sz w:val="24"/>
          <w:szCs w:val="24"/>
        </w:rPr>
      </w:pPr>
      <w:r w:rsidRPr="002716A8">
        <w:rPr>
          <w:rFonts w:ascii="Times New Roman" w:hAnsi="Times New Roman" w:cs="Times New Roman"/>
          <w:i/>
          <w:iCs/>
          <w:sz w:val="24"/>
          <w:szCs w:val="24"/>
        </w:rPr>
        <w:t xml:space="preserve">Лотман Ю.М. </w:t>
      </w:r>
      <w:r w:rsidRPr="002716A8">
        <w:rPr>
          <w:rFonts w:ascii="Times New Roman" w:hAnsi="Times New Roman" w:cs="Times New Roman"/>
          <w:sz w:val="24"/>
          <w:szCs w:val="24"/>
        </w:rPr>
        <w:t>Литературная биография в историко-культурном контексте (К типологическому соотношению текста и личности автора) // Ученые записки Тартуского университета. Тарту</w:t>
      </w:r>
      <w:r>
        <w:rPr>
          <w:rFonts w:ascii="Times New Roman" w:hAnsi="Times New Roman" w:cs="Times New Roman"/>
          <w:sz w:val="24"/>
          <w:szCs w:val="24"/>
        </w:rPr>
        <w:t>: Издательство Тартуского университета</w:t>
      </w:r>
      <w:r w:rsidRPr="002716A8">
        <w:rPr>
          <w:rFonts w:ascii="Times New Roman" w:hAnsi="Times New Roman" w:cs="Times New Roman"/>
          <w:sz w:val="24"/>
          <w:szCs w:val="24"/>
        </w:rPr>
        <w:t>, 1986. Вып. 683. С. 106</w:t>
      </w:r>
      <w:r>
        <w:rPr>
          <w:rFonts w:ascii="Times New Roman" w:hAnsi="Times New Roman" w:cs="Times New Roman"/>
          <w:sz w:val="24"/>
          <w:szCs w:val="24"/>
        </w:rPr>
        <w:t>-121</w:t>
      </w:r>
      <w:r w:rsidRPr="002716A8">
        <w:rPr>
          <w:rFonts w:ascii="Times New Roman" w:hAnsi="Times New Roman" w:cs="Times New Roman"/>
          <w:sz w:val="24"/>
          <w:szCs w:val="24"/>
        </w:rPr>
        <w:t>.</w:t>
      </w:r>
      <w:bookmarkStart w:id="11" w:name="_Hlk67937000"/>
    </w:p>
    <w:p w14:paraId="4E34A55D" w14:textId="3C4321AD" w:rsidR="007C121D" w:rsidRPr="002716A8" w:rsidRDefault="007C121D" w:rsidP="002716A8">
      <w:pPr>
        <w:spacing w:line="360" w:lineRule="auto"/>
        <w:jc w:val="both"/>
        <w:rPr>
          <w:rFonts w:ascii="Times New Roman" w:hAnsi="Times New Roman" w:cs="Times New Roman"/>
          <w:i/>
          <w:iCs/>
          <w:sz w:val="24"/>
          <w:szCs w:val="24"/>
        </w:rPr>
      </w:pPr>
      <w:r w:rsidRPr="002716A8">
        <w:rPr>
          <w:rFonts w:ascii="Times New Roman" w:hAnsi="Times New Roman" w:cs="Times New Roman"/>
          <w:i/>
          <w:iCs/>
          <w:sz w:val="24"/>
          <w:szCs w:val="24"/>
        </w:rPr>
        <w:t>Полевой Б.П</w:t>
      </w:r>
      <w:r w:rsidRPr="007C121D">
        <w:rPr>
          <w:rFonts w:ascii="Times New Roman" w:hAnsi="Times New Roman" w:cs="Times New Roman"/>
          <w:sz w:val="24"/>
          <w:szCs w:val="24"/>
        </w:rPr>
        <w:t>. Дружба длиной в 70 лет</w:t>
      </w:r>
      <w:r w:rsidR="00A01212">
        <w:rPr>
          <w:rFonts w:ascii="Times New Roman" w:hAnsi="Times New Roman" w:cs="Times New Roman"/>
          <w:sz w:val="24"/>
          <w:szCs w:val="24"/>
        </w:rPr>
        <w:t xml:space="preserve"> </w:t>
      </w:r>
      <w:bookmarkEnd w:id="11"/>
      <w:r w:rsidR="00A01212">
        <w:rPr>
          <w:rFonts w:ascii="Times New Roman" w:hAnsi="Times New Roman" w:cs="Times New Roman"/>
          <w:sz w:val="24"/>
          <w:szCs w:val="24"/>
        </w:rPr>
        <w:t>//</w:t>
      </w:r>
      <w:r w:rsidRPr="007C121D">
        <w:rPr>
          <w:rFonts w:ascii="Times New Roman" w:hAnsi="Times New Roman" w:cs="Times New Roman"/>
          <w:sz w:val="24"/>
          <w:szCs w:val="24"/>
        </w:rPr>
        <w:t xml:space="preserve"> Археология в пути или путь археолога. СПб.</w:t>
      </w:r>
      <w:r w:rsidR="002716A8">
        <w:rPr>
          <w:rFonts w:ascii="Times New Roman" w:hAnsi="Times New Roman" w:cs="Times New Roman"/>
          <w:sz w:val="24"/>
          <w:szCs w:val="24"/>
        </w:rPr>
        <w:t xml:space="preserve">: </w:t>
      </w:r>
      <w:bookmarkStart w:id="12" w:name="_Hlk67937015"/>
      <w:r w:rsidR="002716A8" w:rsidRPr="002716A8">
        <w:rPr>
          <w:rFonts w:ascii="Times New Roman" w:hAnsi="Times New Roman" w:cs="Times New Roman"/>
          <w:sz w:val="24"/>
          <w:szCs w:val="24"/>
        </w:rPr>
        <w:t>Издательство СПбГУ</w:t>
      </w:r>
      <w:bookmarkEnd w:id="12"/>
      <w:r w:rsidRPr="007C121D">
        <w:rPr>
          <w:rFonts w:ascii="Times New Roman" w:hAnsi="Times New Roman" w:cs="Times New Roman"/>
          <w:sz w:val="24"/>
          <w:szCs w:val="24"/>
        </w:rPr>
        <w:t>, 2001</w:t>
      </w:r>
      <w:r w:rsidR="002716A8">
        <w:rPr>
          <w:rFonts w:ascii="Times New Roman" w:hAnsi="Times New Roman" w:cs="Times New Roman"/>
          <w:sz w:val="24"/>
          <w:szCs w:val="24"/>
        </w:rPr>
        <w:t>. Ч. 2.</w:t>
      </w:r>
      <w:r w:rsidRPr="007C121D">
        <w:rPr>
          <w:rFonts w:ascii="Times New Roman" w:hAnsi="Times New Roman" w:cs="Times New Roman"/>
          <w:sz w:val="24"/>
          <w:szCs w:val="24"/>
        </w:rPr>
        <w:t xml:space="preserve"> С.</w:t>
      </w:r>
      <w:r w:rsidR="002716A8">
        <w:rPr>
          <w:rFonts w:ascii="Times New Roman" w:hAnsi="Times New Roman" w:cs="Times New Roman"/>
          <w:sz w:val="24"/>
          <w:szCs w:val="24"/>
        </w:rPr>
        <w:t xml:space="preserve"> 183-</w:t>
      </w:r>
      <w:r w:rsidRPr="007C121D">
        <w:rPr>
          <w:rFonts w:ascii="Times New Roman" w:hAnsi="Times New Roman" w:cs="Times New Roman"/>
          <w:sz w:val="24"/>
          <w:szCs w:val="24"/>
        </w:rPr>
        <w:t>186</w:t>
      </w:r>
      <w:r w:rsidR="00267D09">
        <w:rPr>
          <w:rFonts w:ascii="Times New Roman" w:hAnsi="Times New Roman" w:cs="Times New Roman"/>
          <w:sz w:val="24"/>
          <w:szCs w:val="24"/>
        </w:rPr>
        <w:t>.</w:t>
      </w:r>
    </w:p>
    <w:p w14:paraId="4A74A7D0" w14:textId="79E025BF" w:rsidR="00702E19" w:rsidRDefault="007C121D" w:rsidP="002716A8">
      <w:pPr>
        <w:spacing w:line="360" w:lineRule="auto"/>
        <w:jc w:val="both"/>
        <w:rPr>
          <w:rFonts w:ascii="Times New Roman" w:hAnsi="Times New Roman" w:cs="Times New Roman"/>
          <w:sz w:val="24"/>
          <w:szCs w:val="24"/>
        </w:rPr>
      </w:pPr>
      <w:r w:rsidRPr="002716A8">
        <w:rPr>
          <w:rFonts w:ascii="Times New Roman" w:hAnsi="Times New Roman" w:cs="Times New Roman"/>
          <w:i/>
          <w:iCs/>
          <w:sz w:val="24"/>
          <w:szCs w:val="24"/>
        </w:rPr>
        <w:t>Столяр А.Д.</w:t>
      </w:r>
      <w:r w:rsidRPr="007C121D">
        <w:rPr>
          <w:rFonts w:ascii="Times New Roman" w:hAnsi="Times New Roman" w:cs="Times New Roman"/>
          <w:sz w:val="24"/>
          <w:szCs w:val="24"/>
        </w:rPr>
        <w:t xml:space="preserve"> Мои года</w:t>
      </w:r>
      <w:r w:rsidR="002716A8">
        <w:rPr>
          <w:rFonts w:ascii="Times New Roman" w:hAnsi="Times New Roman" w:cs="Times New Roman"/>
          <w:sz w:val="24"/>
          <w:szCs w:val="24"/>
        </w:rPr>
        <w:t xml:space="preserve"> – </w:t>
      </w:r>
      <w:r w:rsidRPr="007C121D">
        <w:rPr>
          <w:rFonts w:ascii="Times New Roman" w:hAnsi="Times New Roman" w:cs="Times New Roman"/>
          <w:sz w:val="24"/>
          <w:szCs w:val="24"/>
        </w:rPr>
        <w:t>мое богатство</w:t>
      </w:r>
      <w:r w:rsidR="00A01212">
        <w:rPr>
          <w:rFonts w:ascii="Times New Roman" w:hAnsi="Times New Roman" w:cs="Times New Roman"/>
          <w:sz w:val="24"/>
          <w:szCs w:val="24"/>
        </w:rPr>
        <w:t xml:space="preserve"> //</w:t>
      </w:r>
      <w:r w:rsidRPr="007C121D">
        <w:rPr>
          <w:rFonts w:ascii="Times New Roman" w:hAnsi="Times New Roman" w:cs="Times New Roman"/>
          <w:sz w:val="24"/>
          <w:szCs w:val="24"/>
        </w:rPr>
        <w:t xml:space="preserve"> Археология в пути или путь археолога. СПб</w:t>
      </w:r>
      <w:bookmarkStart w:id="13" w:name="_Hlk67843960"/>
      <w:r w:rsidR="002716A8">
        <w:rPr>
          <w:rFonts w:ascii="Times New Roman" w:hAnsi="Times New Roman" w:cs="Times New Roman"/>
          <w:sz w:val="24"/>
          <w:szCs w:val="24"/>
        </w:rPr>
        <w:t>.</w:t>
      </w:r>
      <w:r w:rsidR="00267D09" w:rsidRPr="00267D09">
        <w:rPr>
          <w:rFonts w:ascii="Times New Roman" w:hAnsi="Times New Roman" w:cs="Times New Roman"/>
          <w:sz w:val="24"/>
          <w:szCs w:val="24"/>
        </w:rPr>
        <w:t xml:space="preserve">: </w:t>
      </w:r>
      <w:bookmarkEnd w:id="13"/>
      <w:r w:rsidR="002716A8" w:rsidRPr="002716A8">
        <w:rPr>
          <w:rFonts w:ascii="Times New Roman" w:hAnsi="Times New Roman" w:cs="Times New Roman"/>
          <w:sz w:val="24"/>
          <w:szCs w:val="24"/>
        </w:rPr>
        <w:t>Издательство СПбГУ</w:t>
      </w:r>
      <w:r w:rsidRPr="007C121D">
        <w:rPr>
          <w:rFonts w:ascii="Times New Roman" w:hAnsi="Times New Roman" w:cs="Times New Roman"/>
          <w:sz w:val="24"/>
          <w:szCs w:val="24"/>
        </w:rPr>
        <w:t xml:space="preserve">, 2001. </w:t>
      </w:r>
      <w:r w:rsidR="002716A8" w:rsidRPr="007C121D">
        <w:rPr>
          <w:rFonts w:ascii="Times New Roman" w:hAnsi="Times New Roman" w:cs="Times New Roman"/>
          <w:sz w:val="24"/>
          <w:szCs w:val="24"/>
        </w:rPr>
        <w:t xml:space="preserve">Ч. 1. </w:t>
      </w:r>
      <w:r w:rsidRPr="007C121D">
        <w:rPr>
          <w:rFonts w:ascii="Times New Roman" w:hAnsi="Times New Roman" w:cs="Times New Roman"/>
          <w:sz w:val="24"/>
          <w:szCs w:val="24"/>
        </w:rPr>
        <w:t xml:space="preserve">С. </w:t>
      </w:r>
      <w:r w:rsidR="002716A8">
        <w:rPr>
          <w:rFonts w:ascii="Times New Roman" w:hAnsi="Times New Roman" w:cs="Times New Roman"/>
          <w:sz w:val="24"/>
          <w:szCs w:val="24"/>
        </w:rPr>
        <w:t>5-</w:t>
      </w:r>
      <w:r w:rsidRPr="007C121D">
        <w:rPr>
          <w:rFonts w:ascii="Times New Roman" w:hAnsi="Times New Roman" w:cs="Times New Roman"/>
          <w:sz w:val="24"/>
          <w:szCs w:val="24"/>
        </w:rPr>
        <w:t>2</w:t>
      </w:r>
      <w:r w:rsidR="002716A8">
        <w:rPr>
          <w:rFonts w:ascii="Times New Roman" w:hAnsi="Times New Roman" w:cs="Times New Roman"/>
          <w:sz w:val="24"/>
          <w:szCs w:val="24"/>
        </w:rPr>
        <w:t>5</w:t>
      </w:r>
      <w:r w:rsidR="00267D09">
        <w:rPr>
          <w:rFonts w:ascii="Times New Roman" w:hAnsi="Times New Roman" w:cs="Times New Roman"/>
          <w:sz w:val="24"/>
          <w:szCs w:val="24"/>
        </w:rPr>
        <w:t>.</w:t>
      </w:r>
      <w:r w:rsidRPr="007C121D">
        <w:rPr>
          <w:rFonts w:ascii="Times New Roman" w:hAnsi="Times New Roman" w:cs="Times New Roman"/>
          <w:sz w:val="24"/>
          <w:szCs w:val="24"/>
        </w:rPr>
        <w:t xml:space="preserve"> </w:t>
      </w:r>
    </w:p>
    <w:p w14:paraId="4B627757" w14:textId="6675C105" w:rsidR="007C121D" w:rsidRDefault="007C121D" w:rsidP="002716A8">
      <w:pPr>
        <w:spacing w:line="360" w:lineRule="auto"/>
        <w:jc w:val="both"/>
        <w:rPr>
          <w:rFonts w:ascii="Times New Roman" w:hAnsi="Times New Roman" w:cs="Times New Roman"/>
          <w:sz w:val="24"/>
          <w:szCs w:val="24"/>
        </w:rPr>
      </w:pPr>
      <w:r w:rsidRPr="002716A8">
        <w:rPr>
          <w:rFonts w:ascii="Times New Roman" w:hAnsi="Times New Roman" w:cs="Times New Roman"/>
          <w:i/>
          <w:iCs/>
          <w:sz w:val="24"/>
          <w:szCs w:val="24"/>
        </w:rPr>
        <w:t>Шукина Е.С</w:t>
      </w:r>
      <w:r w:rsidRPr="007C121D">
        <w:rPr>
          <w:rFonts w:ascii="Times New Roman" w:hAnsi="Times New Roman" w:cs="Times New Roman"/>
          <w:sz w:val="24"/>
          <w:szCs w:val="24"/>
        </w:rPr>
        <w:t>. А.Д.</w:t>
      </w:r>
      <w:r w:rsidR="002716A8">
        <w:rPr>
          <w:rFonts w:ascii="Times New Roman" w:hAnsi="Times New Roman" w:cs="Times New Roman"/>
          <w:sz w:val="24"/>
          <w:szCs w:val="24"/>
        </w:rPr>
        <w:t xml:space="preserve"> </w:t>
      </w:r>
      <w:r w:rsidRPr="007C121D">
        <w:rPr>
          <w:rFonts w:ascii="Times New Roman" w:hAnsi="Times New Roman" w:cs="Times New Roman"/>
          <w:sz w:val="24"/>
          <w:szCs w:val="24"/>
        </w:rPr>
        <w:t>Столяр</w:t>
      </w:r>
      <w:r w:rsidR="00A01212" w:rsidRPr="00A01212">
        <w:rPr>
          <w:rFonts w:ascii="Times New Roman" w:hAnsi="Times New Roman" w:cs="Times New Roman"/>
          <w:sz w:val="24"/>
          <w:szCs w:val="24"/>
        </w:rPr>
        <w:t xml:space="preserve"> </w:t>
      </w:r>
      <w:r w:rsidR="00A01212">
        <w:rPr>
          <w:rFonts w:ascii="Times New Roman" w:hAnsi="Times New Roman" w:cs="Times New Roman"/>
          <w:sz w:val="24"/>
          <w:szCs w:val="24"/>
        </w:rPr>
        <w:t>//</w:t>
      </w:r>
      <w:r w:rsidR="002716A8">
        <w:rPr>
          <w:rFonts w:ascii="Times New Roman" w:hAnsi="Times New Roman" w:cs="Times New Roman"/>
          <w:sz w:val="24"/>
          <w:szCs w:val="24"/>
        </w:rPr>
        <w:t xml:space="preserve"> </w:t>
      </w:r>
      <w:r w:rsidRPr="007C121D">
        <w:rPr>
          <w:rFonts w:ascii="Times New Roman" w:hAnsi="Times New Roman" w:cs="Times New Roman"/>
          <w:sz w:val="24"/>
          <w:szCs w:val="24"/>
        </w:rPr>
        <w:t>In situ. К 85-летию профессора А.Д. Столяра / ред. А. Никонова. СПб</w:t>
      </w:r>
      <w:r w:rsidR="002716A8">
        <w:rPr>
          <w:rFonts w:ascii="Times New Roman" w:hAnsi="Times New Roman" w:cs="Times New Roman"/>
          <w:sz w:val="24"/>
          <w:szCs w:val="24"/>
        </w:rPr>
        <w:t>.</w:t>
      </w:r>
      <w:r w:rsidR="00267D09" w:rsidRPr="00267D09">
        <w:rPr>
          <w:rFonts w:ascii="Times New Roman" w:hAnsi="Times New Roman" w:cs="Times New Roman"/>
          <w:sz w:val="24"/>
          <w:szCs w:val="24"/>
        </w:rPr>
        <w:t xml:space="preserve">: </w:t>
      </w:r>
      <w:r w:rsidR="002716A8" w:rsidRPr="002716A8">
        <w:rPr>
          <w:rFonts w:ascii="Times New Roman" w:hAnsi="Times New Roman" w:cs="Times New Roman"/>
          <w:sz w:val="24"/>
          <w:szCs w:val="24"/>
        </w:rPr>
        <w:t>Издательство СПбГУ</w:t>
      </w:r>
      <w:r w:rsidRPr="007C121D">
        <w:rPr>
          <w:rFonts w:ascii="Times New Roman" w:hAnsi="Times New Roman" w:cs="Times New Roman"/>
          <w:sz w:val="24"/>
          <w:szCs w:val="24"/>
        </w:rPr>
        <w:t>, 2006. С.</w:t>
      </w:r>
      <w:r w:rsidR="002716A8">
        <w:rPr>
          <w:rFonts w:ascii="Times New Roman" w:hAnsi="Times New Roman" w:cs="Times New Roman"/>
          <w:sz w:val="24"/>
          <w:szCs w:val="24"/>
        </w:rPr>
        <w:t xml:space="preserve"> </w:t>
      </w:r>
      <w:r w:rsidR="00267D09">
        <w:rPr>
          <w:rFonts w:ascii="Times New Roman" w:hAnsi="Times New Roman" w:cs="Times New Roman"/>
          <w:sz w:val="24"/>
          <w:szCs w:val="24"/>
        </w:rPr>
        <w:t>477-478.</w:t>
      </w:r>
    </w:p>
    <w:p w14:paraId="5F338AD1" w14:textId="6F7A5087" w:rsidR="007C121D" w:rsidRDefault="007C121D" w:rsidP="002716A8">
      <w:pPr>
        <w:spacing w:line="360" w:lineRule="auto"/>
        <w:jc w:val="both"/>
        <w:rPr>
          <w:rFonts w:ascii="Times New Roman" w:hAnsi="Times New Roman" w:cs="Times New Roman"/>
          <w:sz w:val="24"/>
          <w:szCs w:val="24"/>
        </w:rPr>
      </w:pPr>
      <w:r w:rsidRPr="002716A8">
        <w:rPr>
          <w:rFonts w:ascii="Times New Roman" w:hAnsi="Times New Roman" w:cs="Times New Roman"/>
          <w:i/>
          <w:iCs/>
          <w:sz w:val="24"/>
          <w:szCs w:val="24"/>
        </w:rPr>
        <w:t>Шумкин В.Я</w:t>
      </w:r>
      <w:r w:rsidRPr="007C121D">
        <w:rPr>
          <w:rFonts w:ascii="Times New Roman" w:hAnsi="Times New Roman" w:cs="Times New Roman"/>
          <w:sz w:val="24"/>
          <w:szCs w:val="24"/>
        </w:rPr>
        <w:t>. Поч</w:t>
      </w:r>
      <w:r w:rsidR="002716A8">
        <w:rPr>
          <w:rFonts w:ascii="Times New Roman" w:hAnsi="Times New Roman" w:cs="Times New Roman"/>
          <w:sz w:val="24"/>
          <w:szCs w:val="24"/>
        </w:rPr>
        <w:t>е</w:t>
      </w:r>
      <w:r w:rsidRPr="007C121D">
        <w:rPr>
          <w:rFonts w:ascii="Times New Roman" w:hAnsi="Times New Roman" w:cs="Times New Roman"/>
          <w:sz w:val="24"/>
          <w:szCs w:val="24"/>
        </w:rPr>
        <w:t>тный профессор Санкт-Петербургского государственного университета, археолог Столяр Абрам Давидович</w:t>
      </w:r>
      <w:r w:rsidR="00267D09">
        <w:rPr>
          <w:rFonts w:ascii="Times New Roman" w:hAnsi="Times New Roman" w:cs="Times New Roman"/>
          <w:sz w:val="24"/>
          <w:szCs w:val="24"/>
        </w:rPr>
        <w:t xml:space="preserve"> //</w:t>
      </w:r>
      <w:r w:rsidR="002716A8">
        <w:rPr>
          <w:rFonts w:ascii="Times New Roman" w:hAnsi="Times New Roman" w:cs="Times New Roman"/>
          <w:sz w:val="24"/>
          <w:szCs w:val="24"/>
        </w:rPr>
        <w:t xml:space="preserve"> </w:t>
      </w:r>
      <w:r w:rsidRPr="007C121D">
        <w:rPr>
          <w:rFonts w:ascii="Times New Roman" w:hAnsi="Times New Roman" w:cs="Times New Roman"/>
          <w:sz w:val="24"/>
          <w:szCs w:val="24"/>
        </w:rPr>
        <w:t xml:space="preserve">Известия Коми научного центра УрО РАН. </w:t>
      </w:r>
      <w:r w:rsidR="002716A8" w:rsidRPr="007C121D">
        <w:rPr>
          <w:rFonts w:ascii="Times New Roman" w:hAnsi="Times New Roman" w:cs="Times New Roman"/>
          <w:sz w:val="24"/>
          <w:szCs w:val="24"/>
        </w:rPr>
        <w:t xml:space="preserve">2016. </w:t>
      </w:r>
      <w:r w:rsidRPr="007C121D">
        <w:rPr>
          <w:rFonts w:ascii="Times New Roman" w:hAnsi="Times New Roman" w:cs="Times New Roman"/>
          <w:sz w:val="24"/>
          <w:szCs w:val="24"/>
        </w:rPr>
        <w:t>№ 2(26). С.</w:t>
      </w:r>
      <w:r w:rsidR="002716A8">
        <w:rPr>
          <w:rFonts w:ascii="Times New Roman" w:hAnsi="Times New Roman" w:cs="Times New Roman"/>
          <w:sz w:val="24"/>
          <w:szCs w:val="24"/>
        </w:rPr>
        <w:t> </w:t>
      </w:r>
      <w:r w:rsidRPr="007C121D">
        <w:rPr>
          <w:rFonts w:ascii="Times New Roman" w:hAnsi="Times New Roman" w:cs="Times New Roman"/>
          <w:sz w:val="24"/>
          <w:szCs w:val="24"/>
        </w:rPr>
        <w:t>101-102</w:t>
      </w:r>
      <w:r w:rsidR="00267D09">
        <w:rPr>
          <w:rFonts w:ascii="Times New Roman" w:hAnsi="Times New Roman" w:cs="Times New Roman"/>
          <w:sz w:val="24"/>
          <w:szCs w:val="24"/>
        </w:rPr>
        <w:t>.</w:t>
      </w:r>
    </w:p>
    <w:p w14:paraId="107612FD" w14:textId="4C44AB8C" w:rsidR="007C121D" w:rsidRPr="007E3D70" w:rsidRDefault="007C121D" w:rsidP="002716A8">
      <w:pPr>
        <w:spacing w:line="360" w:lineRule="auto"/>
        <w:jc w:val="both"/>
        <w:rPr>
          <w:rFonts w:ascii="Times New Roman" w:hAnsi="Times New Roman" w:cs="Times New Roman"/>
          <w:sz w:val="24"/>
          <w:szCs w:val="24"/>
          <w:lang w:val="en-US"/>
        </w:rPr>
      </w:pPr>
      <w:r w:rsidRPr="007C121D">
        <w:rPr>
          <w:rFonts w:ascii="Times New Roman" w:hAnsi="Times New Roman" w:cs="Times New Roman"/>
          <w:sz w:val="24"/>
          <w:szCs w:val="24"/>
        </w:rPr>
        <w:t>Юбилей патриарха археологии</w:t>
      </w:r>
      <w:r w:rsidR="005F7502" w:rsidRPr="005F7502">
        <w:rPr>
          <w:rFonts w:ascii="Times New Roman" w:hAnsi="Times New Roman" w:cs="Times New Roman"/>
          <w:sz w:val="24"/>
          <w:szCs w:val="24"/>
        </w:rPr>
        <w:t xml:space="preserve"> </w:t>
      </w:r>
      <w:r w:rsidR="00267D09">
        <w:rPr>
          <w:rFonts w:ascii="Times New Roman" w:hAnsi="Times New Roman" w:cs="Times New Roman"/>
          <w:sz w:val="24"/>
          <w:szCs w:val="24"/>
        </w:rPr>
        <w:t>//</w:t>
      </w:r>
      <w:r w:rsidR="002716A8">
        <w:rPr>
          <w:rFonts w:ascii="Times New Roman" w:hAnsi="Times New Roman" w:cs="Times New Roman"/>
          <w:sz w:val="24"/>
          <w:szCs w:val="24"/>
        </w:rPr>
        <w:t xml:space="preserve"> </w:t>
      </w:r>
      <w:r w:rsidRPr="007C121D">
        <w:rPr>
          <w:rFonts w:ascii="Times New Roman" w:hAnsi="Times New Roman" w:cs="Times New Roman"/>
          <w:sz w:val="24"/>
          <w:szCs w:val="24"/>
        </w:rPr>
        <w:t>Санкт-Петербургский университет</w:t>
      </w:r>
      <w:r w:rsidR="002716A8">
        <w:rPr>
          <w:rFonts w:ascii="Times New Roman" w:hAnsi="Times New Roman" w:cs="Times New Roman"/>
          <w:sz w:val="24"/>
          <w:szCs w:val="24"/>
        </w:rPr>
        <w:t>. 2011.</w:t>
      </w:r>
      <w:r w:rsidRPr="007C121D">
        <w:rPr>
          <w:rFonts w:ascii="Times New Roman" w:hAnsi="Times New Roman" w:cs="Times New Roman"/>
          <w:sz w:val="24"/>
          <w:szCs w:val="24"/>
        </w:rPr>
        <w:t xml:space="preserve"> №</w:t>
      </w:r>
      <w:r w:rsidR="002716A8">
        <w:rPr>
          <w:rFonts w:ascii="Times New Roman" w:hAnsi="Times New Roman" w:cs="Times New Roman"/>
          <w:sz w:val="24"/>
          <w:szCs w:val="24"/>
        </w:rPr>
        <w:t xml:space="preserve"> </w:t>
      </w:r>
      <w:r w:rsidRPr="007C121D">
        <w:rPr>
          <w:rFonts w:ascii="Times New Roman" w:hAnsi="Times New Roman" w:cs="Times New Roman"/>
          <w:sz w:val="24"/>
          <w:szCs w:val="24"/>
        </w:rPr>
        <w:t>6 (3831)</w:t>
      </w:r>
      <w:r w:rsidR="002716A8">
        <w:rPr>
          <w:rFonts w:ascii="Times New Roman" w:hAnsi="Times New Roman" w:cs="Times New Roman"/>
          <w:sz w:val="24"/>
          <w:szCs w:val="24"/>
        </w:rPr>
        <w:t>.</w:t>
      </w:r>
      <w:r w:rsidRPr="007C121D">
        <w:rPr>
          <w:rFonts w:ascii="Times New Roman" w:hAnsi="Times New Roman" w:cs="Times New Roman"/>
          <w:sz w:val="24"/>
          <w:szCs w:val="24"/>
        </w:rPr>
        <w:t xml:space="preserve"> 5 мая</w:t>
      </w:r>
      <w:r w:rsidR="002716A8">
        <w:rPr>
          <w:rFonts w:ascii="Times New Roman" w:hAnsi="Times New Roman" w:cs="Times New Roman"/>
          <w:sz w:val="24"/>
          <w:szCs w:val="24"/>
        </w:rPr>
        <w:t>.</w:t>
      </w:r>
      <w:r w:rsidRPr="007C121D">
        <w:rPr>
          <w:rFonts w:ascii="Times New Roman" w:hAnsi="Times New Roman" w:cs="Times New Roman"/>
          <w:sz w:val="24"/>
          <w:szCs w:val="24"/>
        </w:rPr>
        <w:t xml:space="preserve"> С</w:t>
      </w:r>
      <w:r w:rsidRPr="007E3D70">
        <w:rPr>
          <w:rFonts w:ascii="Times New Roman" w:hAnsi="Times New Roman" w:cs="Times New Roman"/>
          <w:sz w:val="24"/>
          <w:szCs w:val="24"/>
          <w:lang w:val="en-US"/>
        </w:rPr>
        <w:t>.</w:t>
      </w:r>
      <w:r w:rsidR="002716A8" w:rsidRPr="007E3D70">
        <w:rPr>
          <w:rFonts w:ascii="Times New Roman" w:hAnsi="Times New Roman" w:cs="Times New Roman"/>
          <w:sz w:val="24"/>
          <w:szCs w:val="24"/>
          <w:lang w:val="en-US"/>
        </w:rPr>
        <w:t> </w:t>
      </w:r>
      <w:r w:rsidRPr="007E3D70">
        <w:rPr>
          <w:rFonts w:ascii="Times New Roman" w:hAnsi="Times New Roman" w:cs="Times New Roman"/>
          <w:sz w:val="24"/>
          <w:szCs w:val="24"/>
          <w:lang w:val="en-US"/>
        </w:rPr>
        <w:t>23-27</w:t>
      </w:r>
      <w:r w:rsidR="00332687" w:rsidRPr="007E3D70">
        <w:rPr>
          <w:rFonts w:ascii="Times New Roman" w:hAnsi="Times New Roman" w:cs="Times New Roman"/>
          <w:sz w:val="24"/>
          <w:szCs w:val="24"/>
          <w:lang w:val="en-US"/>
        </w:rPr>
        <w:t>.</w:t>
      </w:r>
    </w:p>
    <w:p w14:paraId="52E57C77" w14:textId="2B3820C1" w:rsidR="007C121D" w:rsidRPr="00E9209C" w:rsidRDefault="00A637B4" w:rsidP="00E9209C">
      <w:pPr>
        <w:spacing w:line="360" w:lineRule="auto"/>
        <w:ind w:left="142"/>
        <w:jc w:val="center"/>
        <w:rPr>
          <w:rFonts w:ascii="Times New Roman" w:hAnsi="Times New Roman" w:cs="Times New Roman"/>
          <w:b/>
          <w:bCs/>
          <w:sz w:val="24"/>
          <w:szCs w:val="24"/>
          <w:lang w:val="en-US"/>
        </w:rPr>
      </w:pPr>
      <w:r w:rsidRPr="00E9209C">
        <w:rPr>
          <w:rFonts w:ascii="Times New Roman" w:hAnsi="Times New Roman" w:cs="Times New Roman"/>
          <w:b/>
          <w:bCs/>
          <w:sz w:val="24"/>
          <w:szCs w:val="24"/>
          <w:lang w:val="en-US"/>
        </w:rPr>
        <w:lastRenderedPageBreak/>
        <w:t>References</w:t>
      </w:r>
    </w:p>
    <w:p w14:paraId="78F21D8C" w14:textId="77777777" w:rsidR="008538F2" w:rsidRDefault="008538F2" w:rsidP="008538F2">
      <w:pPr>
        <w:spacing w:line="360" w:lineRule="auto"/>
        <w:jc w:val="both"/>
        <w:rPr>
          <w:rFonts w:ascii="Times New Roman" w:hAnsi="Times New Roman" w:cs="Times New Roman"/>
          <w:sz w:val="24"/>
          <w:szCs w:val="24"/>
          <w:lang w:val="en-US"/>
        </w:rPr>
      </w:pPr>
      <w:r w:rsidRPr="005F7502">
        <w:rPr>
          <w:rFonts w:ascii="Times New Roman" w:hAnsi="Times New Roman" w:cs="Times New Roman"/>
          <w:sz w:val="24"/>
          <w:szCs w:val="24"/>
          <w:lang w:val="en-US"/>
        </w:rPr>
        <w:t>Kolesnikov</w:t>
      </w:r>
      <w:r>
        <w:rPr>
          <w:rFonts w:ascii="Times New Roman" w:hAnsi="Times New Roman" w:cs="Times New Roman"/>
          <w:sz w:val="24"/>
          <w:szCs w:val="24"/>
          <w:lang w:val="en-US"/>
        </w:rPr>
        <w:t>,</w:t>
      </w:r>
      <w:r w:rsidRPr="005F7502">
        <w:rPr>
          <w:rFonts w:ascii="Times New Roman" w:hAnsi="Times New Roman" w:cs="Times New Roman"/>
          <w:sz w:val="24"/>
          <w:szCs w:val="24"/>
          <w:lang w:val="en-US"/>
        </w:rPr>
        <w:t xml:space="preserve"> A.YA. Studencheskij hodataj</w:t>
      </w:r>
      <w:r>
        <w:rPr>
          <w:rFonts w:ascii="Times New Roman" w:hAnsi="Times New Roman" w:cs="Times New Roman"/>
          <w:sz w:val="24"/>
          <w:szCs w:val="24"/>
          <w:lang w:val="en-US"/>
        </w:rPr>
        <w:t xml:space="preserve"> [The </w:t>
      </w:r>
      <w:r w:rsidRPr="00A01212">
        <w:rPr>
          <w:rFonts w:ascii="Times New Roman" w:hAnsi="Times New Roman" w:cs="Times New Roman"/>
          <w:sz w:val="24"/>
          <w:szCs w:val="24"/>
          <w:lang w:val="en-US"/>
        </w:rPr>
        <w:t>Student</w:t>
      </w:r>
      <w:r>
        <w:rPr>
          <w:rFonts w:ascii="Times New Roman" w:hAnsi="Times New Roman" w:cs="Times New Roman"/>
          <w:sz w:val="24"/>
          <w:szCs w:val="24"/>
          <w:lang w:val="en-US"/>
        </w:rPr>
        <w:t>s</w:t>
      </w:r>
      <w:r w:rsidRPr="00A01212">
        <w:rPr>
          <w:rFonts w:ascii="Times New Roman" w:hAnsi="Times New Roman" w:cs="Times New Roman"/>
          <w:sz w:val="24"/>
          <w:szCs w:val="24"/>
          <w:lang w:val="en-US"/>
        </w:rPr>
        <w:t xml:space="preserve"> </w:t>
      </w:r>
      <w:r>
        <w:rPr>
          <w:rFonts w:ascii="Times New Roman" w:hAnsi="Times New Roman" w:cs="Times New Roman"/>
          <w:sz w:val="24"/>
          <w:szCs w:val="24"/>
          <w:lang w:val="en-US"/>
        </w:rPr>
        <w:t>a</w:t>
      </w:r>
      <w:r w:rsidRPr="00A01212">
        <w:rPr>
          <w:rFonts w:ascii="Times New Roman" w:hAnsi="Times New Roman" w:cs="Times New Roman"/>
          <w:sz w:val="24"/>
          <w:szCs w:val="24"/>
          <w:lang w:val="en-US"/>
        </w:rPr>
        <w:t>dvocate</w:t>
      </w:r>
      <w:r>
        <w:rPr>
          <w:rFonts w:ascii="Times New Roman" w:hAnsi="Times New Roman" w:cs="Times New Roman"/>
          <w:sz w:val="24"/>
          <w:szCs w:val="24"/>
          <w:lang w:val="en-US"/>
        </w:rPr>
        <w:t xml:space="preserve">], in </w:t>
      </w:r>
      <w:r w:rsidRPr="008538F2">
        <w:rPr>
          <w:rFonts w:ascii="Times New Roman" w:hAnsi="Times New Roman" w:cs="Times New Roman"/>
          <w:i/>
          <w:iCs/>
          <w:sz w:val="24"/>
          <w:szCs w:val="24"/>
          <w:lang w:val="en-US"/>
        </w:rPr>
        <w:t>In situ. K 85-letiyu professora A.D. Stolyara / red. A. Nikonova</w:t>
      </w:r>
      <w:r w:rsidRPr="005F7502">
        <w:rPr>
          <w:rFonts w:ascii="Times New Roman" w:hAnsi="Times New Roman" w:cs="Times New Roman"/>
          <w:sz w:val="24"/>
          <w:szCs w:val="24"/>
          <w:lang w:val="en-US"/>
        </w:rPr>
        <w:t xml:space="preserve">. </w:t>
      </w:r>
      <w:bookmarkStart w:id="14" w:name="_Hlk67937892"/>
      <w:r w:rsidRPr="008538F2">
        <w:rPr>
          <w:rFonts w:ascii="Times New Roman" w:hAnsi="Times New Roman" w:cs="Times New Roman"/>
          <w:sz w:val="24"/>
          <w:szCs w:val="24"/>
          <w:lang w:val="en-US"/>
        </w:rPr>
        <w:t>Saint-Petersburg: Saint-Petersburg State University Publ.</w:t>
      </w:r>
      <w:r w:rsidRPr="005F7502">
        <w:rPr>
          <w:rFonts w:ascii="Times New Roman" w:hAnsi="Times New Roman" w:cs="Times New Roman"/>
          <w:sz w:val="24"/>
          <w:szCs w:val="24"/>
          <w:lang w:val="en-US"/>
        </w:rPr>
        <w:t xml:space="preserve">, </w:t>
      </w:r>
      <w:bookmarkEnd w:id="14"/>
      <w:r w:rsidRPr="005F7502">
        <w:rPr>
          <w:rFonts w:ascii="Times New Roman" w:hAnsi="Times New Roman" w:cs="Times New Roman"/>
          <w:sz w:val="24"/>
          <w:szCs w:val="24"/>
          <w:lang w:val="en-US"/>
        </w:rPr>
        <w:t xml:space="preserve">2006. </w:t>
      </w:r>
      <w:r>
        <w:rPr>
          <w:rFonts w:ascii="Times New Roman" w:hAnsi="Times New Roman" w:cs="Times New Roman"/>
          <w:sz w:val="24"/>
          <w:szCs w:val="24"/>
          <w:lang w:val="en-US"/>
        </w:rPr>
        <w:t>P</w:t>
      </w:r>
      <w:r w:rsidRPr="005F7502">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5F7502">
        <w:rPr>
          <w:rFonts w:ascii="Times New Roman" w:hAnsi="Times New Roman" w:cs="Times New Roman"/>
          <w:sz w:val="24"/>
          <w:szCs w:val="24"/>
          <w:lang w:val="en-US"/>
        </w:rPr>
        <w:t>480-483.</w:t>
      </w:r>
    </w:p>
    <w:p w14:paraId="7882E57A" w14:textId="6BBE272F" w:rsidR="005F7502" w:rsidRPr="005F7502" w:rsidRDefault="005F7502" w:rsidP="008538F2">
      <w:pPr>
        <w:spacing w:line="360" w:lineRule="auto"/>
        <w:jc w:val="both"/>
        <w:rPr>
          <w:rFonts w:ascii="Times New Roman" w:hAnsi="Times New Roman" w:cs="Times New Roman"/>
          <w:sz w:val="24"/>
          <w:szCs w:val="24"/>
          <w:lang w:val="en-US"/>
        </w:rPr>
      </w:pPr>
      <w:r w:rsidRPr="005F7502">
        <w:rPr>
          <w:rFonts w:ascii="Times New Roman" w:hAnsi="Times New Roman" w:cs="Times New Roman"/>
          <w:sz w:val="24"/>
          <w:szCs w:val="24"/>
          <w:lang w:val="en-US"/>
        </w:rPr>
        <w:t>Komisarov</w:t>
      </w:r>
      <w:r w:rsidR="008538F2">
        <w:rPr>
          <w:rFonts w:ascii="Times New Roman" w:hAnsi="Times New Roman" w:cs="Times New Roman"/>
          <w:sz w:val="24"/>
          <w:szCs w:val="24"/>
          <w:lang w:val="en-US"/>
        </w:rPr>
        <w:t>,</w:t>
      </w:r>
      <w:r w:rsidRPr="005F7502">
        <w:rPr>
          <w:rFonts w:ascii="Times New Roman" w:hAnsi="Times New Roman" w:cs="Times New Roman"/>
          <w:sz w:val="24"/>
          <w:szCs w:val="24"/>
          <w:lang w:val="en-US"/>
        </w:rPr>
        <w:t xml:space="preserve"> B.N. Fenomen Abrama Stolyara</w:t>
      </w:r>
      <w:r w:rsidR="00A01212">
        <w:rPr>
          <w:rFonts w:ascii="Times New Roman" w:hAnsi="Times New Roman" w:cs="Times New Roman"/>
          <w:sz w:val="24"/>
          <w:szCs w:val="24"/>
          <w:lang w:val="en-US"/>
        </w:rPr>
        <w:t xml:space="preserve"> </w:t>
      </w:r>
      <w:r w:rsidR="008538F2">
        <w:rPr>
          <w:rFonts w:ascii="Times New Roman" w:hAnsi="Times New Roman" w:cs="Times New Roman"/>
          <w:sz w:val="24"/>
          <w:szCs w:val="24"/>
          <w:lang w:val="en-US"/>
        </w:rPr>
        <w:t>[</w:t>
      </w:r>
      <w:r w:rsidR="00A01212" w:rsidRPr="00A01212">
        <w:rPr>
          <w:rFonts w:ascii="Times New Roman" w:hAnsi="Times New Roman" w:cs="Times New Roman"/>
          <w:sz w:val="24"/>
          <w:szCs w:val="24"/>
          <w:lang w:val="en-US"/>
        </w:rPr>
        <w:t>The Phenomenon</w:t>
      </w:r>
      <w:r w:rsidR="008538F2">
        <w:rPr>
          <w:rFonts w:ascii="Times New Roman" w:hAnsi="Times New Roman" w:cs="Times New Roman"/>
          <w:sz w:val="24"/>
          <w:szCs w:val="24"/>
          <w:lang w:val="en-US"/>
        </w:rPr>
        <w:t xml:space="preserve"> of</w:t>
      </w:r>
      <w:r w:rsidR="008538F2" w:rsidRPr="008538F2">
        <w:rPr>
          <w:rFonts w:ascii="Times New Roman" w:hAnsi="Times New Roman" w:cs="Times New Roman"/>
          <w:sz w:val="24"/>
          <w:szCs w:val="24"/>
          <w:lang w:val="en-US"/>
        </w:rPr>
        <w:t xml:space="preserve"> </w:t>
      </w:r>
      <w:r w:rsidR="008538F2" w:rsidRPr="00A01212">
        <w:rPr>
          <w:rFonts w:ascii="Times New Roman" w:hAnsi="Times New Roman" w:cs="Times New Roman"/>
          <w:sz w:val="24"/>
          <w:szCs w:val="24"/>
          <w:lang w:val="en-US"/>
        </w:rPr>
        <w:t xml:space="preserve">Abram </w:t>
      </w:r>
      <w:r w:rsidR="008538F2">
        <w:rPr>
          <w:rFonts w:ascii="Times New Roman" w:hAnsi="Times New Roman" w:cs="Times New Roman"/>
          <w:sz w:val="24"/>
          <w:szCs w:val="24"/>
          <w:lang w:val="en-US"/>
        </w:rPr>
        <w:t>Stolyar]</w:t>
      </w:r>
      <w:r w:rsidR="00A01212">
        <w:rPr>
          <w:rFonts w:ascii="Times New Roman" w:hAnsi="Times New Roman" w:cs="Times New Roman"/>
          <w:sz w:val="24"/>
          <w:szCs w:val="24"/>
          <w:lang w:val="en-US"/>
        </w:rPr>
        <w:t>, in</w:t>
      </w:r>
      <w:r w:rsidRPr="005F7502">
        <w:rPr>
          <w:rFonts w:ascii="Times New Roman" w:hAnsi="Times New Roman" w:cs="Times New Roman"/>
          <w:sz w:val="24"/>
          <w:szCs w:val="24"/>
          <w:lang w:val="en-US"/>
        </w:rPr>
        <w:t xml:space="preserve"> </w:t>
      </w:r>
      <w:r w:rsidR="008538F2" w:rsidRPr="008538F2">
        <w:rPr>
          <w:rFonts w:ascii="Times New Roman" w:hAnsi="Times New Roman" w:cs="Times New Roman"/>
          <w:i/>
          <w:iCs/>
          <w:sz w:val="24"/>
          <w:szCs w:val="24"/>
          <w:lang w:val="en-US"/>
        </w:rPr>
        <w:t>In situ. K 85-letiyu professora A.D. Stolyara / red. A. Nikonova</w:t>
      </w:r>
      <w:r w:rsidR="008538F2" w:rsidRPr="008538F2">
        <w:rPr>
          <w:rFonts w:ascii="Times New Roman" w:hAnsi="Times New Roman" w:cs="Times New Roman"/>
          <w:sz w:val="24"/>
          <w:szCs w:val="24"/>
          <w:lang w:val="en-US"/>
        </w:rPr>
        <w:t>. Saint-Petersburg: Saint-Petersburg State University Publ., 2006. P</w:t>
      </w:r>
      <w:r w:rsidRPr="005F7502">
        <w:rPr>
          <w:rFonts w:ascii="Times New Roman" w:hAnsi="Times New Roman" w:cs="Times New Roman"/>
          <w:sz w:val="24"/>
          <w:szCs w:val="24"/>
          <w:lang w:val="en-US"/>
        </w:rPr>
        <w:t>.</w:t>
      </w:r>
      <w:r w:rsidR="008538F2">
        <w:rPr>
          <w:rFonts w:ascii="Times New Roman" w:hAnsi="Times New Roman" w:cs="Times New Roman"/>
          <w:sz w:val="24"/>
          <w:szCs w:val="24"/>
          <w:lang w:val="en-US"/>
        </w:rPr>
        <w:t xml:space="preserve"> </w:t>
      </w:r>
      <w:r w:rsidRPr="005F7502">
        <w:rPr>
          <w:rFonts w:ascii="Times New Roman" w:hAnsi="Times New Roman" w:cs="Times New Roman"/>
          <w:sz w:val="24"/>
          <w:szCs w:val="24"/>
          <w:lang w:val="en-US"/>
        </w:rPr>
        <w:t>459-464.</w:t>
      </w:r>
      <w:r w:rsidR="008538F2" w:rsidRPr="008538F2">
        <w:rPr>
          <w:lang w:val="en-US"/>
        </w:rPr>
        <w:t xml:space="preserve"> </w:t>
      </w:r>
      <w:r w:rsidR="008538F2" w:rsidRPr="008538F2">
        <w:rPr>
          <w:rFonts w:ascii="Times New Roman" w:hAnsi="Times New Roman" w:cs="Times New Roman"/>
          <w:sz w:val="24"/>
          <w:szCs w:val="24"/>
          <w:lang w:val="en-US"/>
        </w:rPr>
        <w:t>(In Rus.).</w:t>
      </w:r>
    </w:p>
    <w:p w14:paraId="3353260D" w14:textId="10AD5E6C" w:rsidR="005F7502" w:rsidRPr="005F7502" w:rsidRDefault="005F7502" w:rsidP="008538F2">
      <w:pPr>
        <w:spacing w:line="360" w:lineRule="auto"/>
        <w:jc w:val="both"/>
        <w:rPr>
          <w:rFonts w:ascii="Times New Roman" w:hAnsi="Times New Roman" w:cs="Times New Roman"/>
          <w:sz w:val="24"/>
          <w:szCs w:val="24"/>
          <w:lang w:val="en-US"/>
        </w:rPr>
      </w:pPr>
      <w:r w:rsidRPr="005F7502">
        <w:rPr>
          <w:rFonts w:ascii="Times New Roman" w:hAnsi="Times New Roman" w:cs="Times New Roman"/>
          <w:sz w:val="24"/>
          <w:szCs w:val="24"/>
          <w:lang w:val="en-US"/>
        </w:rPr>
        <w:t>Lotman</w:t>
      </w:r>
      <w:r w:rsidR="008538F2">
        <w:rPr>
          <w:rFonts w:ascii="Times New Roman" w:hAnsi="Times New Roman" w:cs="Times New Roman"/>
          <w:sz w:val="24"/>
          <w:szCs w:val="24"/>
          <w:lang w:val="en-US"/>
        </w:rPr>
        <w:t>,</w:t>
      </w:r>
      <w:r w:rsidRPr="005F7502">
        <w:rPr>
          <w:rFonts w:ascii="Times New Roman" w:hAnsi="Times New Roman" w:cs="Times New Roman"/>
          <w:sz w:val="24"/>
          <w:szCs w:val="24"/>
          <w:lang w:val="en-US"/>
        </w:rPr>
        <w:t xml:space="preserve"> YU.M. Literaturnaya biografiya v istoriko-kul'turnom kontekste</w:t>
      </w:r>
      <w:r w:rsidR="008538F2">
        <w:rPr>
          <w:rFonts w:ascii="Times New Roman" w:hAnsi="Times New Roman" w:cs="Times New Roman"/>
          <w:sz w:val="24"/>
          <w:szCs w:val="24"/>
          <w:lang w:val="en-US"/>
        </w:rPr>
        <w:t xml:space="preserve"> (K tipologicheskomu sootnoscheniyu teksta i lichnosti awtora)</w:t>
      </w:r>
      <w:r w:rsidR="00A01212">
        <w:rPr>
          <w:rFonts w:ascii="Times New Roman" w:hAnsi="Times New Roman" w:cs="Times New Roman"/>
          <w:sz w:val="24"/>
          <w:szCs w:val="24"/>
          <w:lang w:val="en-US"/>
        </w:rPr>
        <w:t xml:space="preserve"> </w:t>
      </w:r>
      <w:r w:rsidR="008538F2">
        <w:rPr>
          <w:rFonts w:ascii="Times New Roman" w:hAnsi="Times New Roman" w:cs="Times New Roman"/>
          <w:sz w:val="24"/>
          <w:szCs w:val="24"/>
          <w:lang w:val="en-US"/>
        </w:rPr>
        <w:t>[A l</w:t>
      </w:r>
      <w:r w:rsidR="00A01212" w:rsidRPr="00A01212">
        <w:rPr>
          <w:rFonts w:ascii="Times New Roman" w:hAnsi="Times New Roman" w:cs="Times New Roman"/>
          <w:sz w:val="24"/>
          <w:szCs w:val="24"/>
          <w:lang w:val="en-US"/>
        </w:rPr>
        <w:t>iterary biography in the historical and cultural context</w:t>
      </w:r>
      <w:r w:rsidR="008538F2">
        <w:rPr>
          <w:rFonts w:ascii="Times New Roman" w:hAnsi="Times New Roman" w:cs="Times New Roman"/>
          <w:sz w:val="24"/>
          <w:szCs w:val="24"/>
          <w:lang w:val="en-US"/>
        </w:rPr>
        <w:t xml:space="preserve"> (Towards typological conjunction of texts and author’s personality)]</w:t>
      </w:r>
      <w:r w:rsidR="00A01212">
        <w:rPr>
          <w:rFonts w:ascii="Times New Roman" w:hAnsi="Times New Roman" w:cs="Times New Roman"/>
          <w:sz w:val="24"/>
          <w:szCs w:val="24"/>
          <w:lang w:val="en-US"/>
        </w:rPr>
        <w:t>, in</w:t>
      </w:r>
      <w:r w:rsidRPr="005F7502">
        <w:rPr>
          <w:rFonts w:ascii="Times New Roman" w:hAnsi="Times New Roman" w:cs="Times New Roman"/>
          <w:sz w:val="24"/>
          <w:szCs w:val="24"/>
          <w:lang w:val="en-US"/>
        </w:rPr>
        <w:t xml:space="preserve"> </w:t>
      </w:r>
      <w:r w:rsidRPr="008538F2">
        <w:rPr>
          <w:rFonts w:ascii="Times New Roman" w:hAnsi="Times New Roman" w:cs="Times New Roman"/>
          <w:i/>
          <w:iCs/>
          <w:sz w:val="24"/>
          <w:szCs w:val="24"/>
          <w:lang w:val="en-US"/>
        </w:rPr>
        <w:t>Uchenye zapiski Tartuskogo universiteta</w:t>
      </w:r>
      <w:r w:rsidRPr="005F7502">
        <w:rPr>
          <w:rFonts w:ascii="Times New Roman" w:hAnsi="Times New Roman" w:cs="Times New Roman"/>
          <w:sz w:val="24"/>
          <w:szCs w:val="24"/>
          <w:lang w:val="en-US"/>
        </w:rPr>
        <w:t>. Tartu</w:t>
      </w:r>
      <w:r w:rsidR="008538F2">
        <w:rPr>
          <w:rFonts w:ascii="Times New Roman" w:hAnsi="Times New Roman" w:cs="Times New Roman"/>
          <w:sz w:val="24"/>
          <w:szCs w:val="24"/>
          <w:lang w:val="en-US"/>
        </w:rPr>
        <w:t>: Tartu university Press,</w:t>
      </w:r>
      <w:r w:rsidRPr="005F7502">
        <w:rPr>
          <w:rFonts w:ascii="Times New Roman" w:hAnsi="Times New Roman" w:cs="Times New Roman"/>
          <w:sz w:val="24"/>
          <w:szCs w:val="24"/>
          <w:lang w:val="en-US"/>
        </w:rPr>
        <w:t xml:space="preserve"> 1986.</w:t>
      </w:r>
      <w:r w:rsidR="008538F2">
        <w:rPr>
          <w:rFonts w:ascii="Times New Roman" w:hAnsi="Times New Roman" w:cs="Times New Roman"/>
          <w:sz w:val="24"/>
          <w:szCs w:val="24"/>
          <w:lang w:val="en-US"/>
        </w:rPr>
        <w:t xml:space="preserve"> Vol. 683</w:t>
      </w:r>
      <w:r w:rsidRPr="005F7502">
        <w:rPr>
          <w:rFonts w:ascii="Times New Roman" w:hAnsi="Times New Roman" w:cs="Times New Roman"/>
          <w:sz w:val="24"/>
          <w:szCs w:val="24"/>
          <w:lang w:val="en-US"/>
        </w:rPr>
        <w:t xml:space="preserve"> </w:t>
      </w:r>
      <w:r w:rsidR="008538F2">
        <w:rPr>
          <w:rFonts w:ascii="Times New Roman" w:hAnsi="Times New Roman" w:cs="Times New Roman"/>
          <w:sz w:val="24"/>
          <w:szCs w:val="24"/>
          <w:lang w:val="en-US"/>
        </w:rPr>
        <w:t>P</w:t>
      </w:r>
      <w:r w:rsidRPr="005F7502">
        <w:rPr>
          <w:rFonts w:ascii="Times New Roman" w:hAnsi="Times New Roman" w:cs="Times New Roman"/>
          <w:sz w:val="24"/>
          <w:szCs w:val="24"/>
          <w:lang w:val="en-US"/>
        </w:rPr>
        <w:t>. 106</w:t>
      </w:r>
      <w:r w:rsidR="008538F2">
        <w:rPr>
          <w:rFonts w:ascii="Times New Roman" w:hAnsi="Times New Roman" w:cs="Times New Roman"/>
          <w:sz w:val="24"/>
          <w:szCs w:val="24"/>
          <w:lang w:val="en-US"/>
        </w:rPr>
        <w:t>-121</w:t>
      </w:r>
      <w:r w:rsidRPr="005F7502">
        <w:rPr>
          <w:rFonts w:ascii="Times New Roman" w:hAnsi="Times New Roman" w:cs="Times New Roman"/>
          <w:sz w:val="24"/>
          <w:szCs w:val="24"/>
          <w:lang w:val="en-US"/>
        </w:rPr>
        <w:t>.</w:t>
      </w:r>
      <w:r w:rsidR="008538F2" w:rsidRPr="008538F2">
        <w:rPr>
          <w:lang w:val="en-US"/>
        </w:rPr>
        <w:t xml:space="preserve"> </w:t>
      </w:r>
      <w:r w:rsidR="008538F2" w:rsidRPr="008538F2">
        <w:rPr>
          <w:rFonts w:ascii="Times New Roman" w:hAnsi="Times New Roman" w:cs="Times New Roman"/>
          <w:sz w:val="24"/>
          <w:szCs w:val="24"/>
          <w:lang w:val="en-US"/>
        </w:rPr>
        <w:t>(In Rus.).</w:t>
      </w:r>
    </w:p>
    <w:p w14:paraId="17E78ECD" w14:textId="0BC234A8" w:rsidR="005F7502" w:rsidRPr="005F7502" w:rsidRDefault="005F7502" w:rsidP="008538F2">
      <w:pPr>
        <w:spacing w:line="360" w:lineRule="auto"/>
        <w:jc w:val="both"/>
        <w:rPr>
          <w:rFonts w:ascii="Times New Roman" w:hAnsi="Times New Roman" w:cs="Times New Roman"/>
          <w:sz w:val="24"/>
          <w:szCs w:val="24"/>
          <w:lang w:val="en-US"/>
        </w:rPr>
      </w:pPr>
      <w:r w:rsidRPr="005F7502">
        <w:rPr>
          <w:rFonts w:ascii="Times New Roman" w:hAnsi="Times New Roman" w:cs="Times New Roman"/>
          <w:sz w:val="24"/>
          <w:szCs w:val="24"/>
          <w:lang w:val="en-US"/>
        </w:rPr>
        <w:t>Polevoj</w:t>
      </w:r>
      <w:r w:rsidR="008538F2">
        <w:rPr>
          <w:rFonts w:ascii="Times New Roman" w:hAnsi="Times New Roman" w:cs="Times New Roman"/>
          <w:sz w:val="24"/>
          <w:szCs w:val="24"/>
          <w:lang w:val="en-US"/>
        </w:rPr>
        <w:t>,</w:t>
      </w:r>
      <w:r w:rsidRPr="005F7502">
        <w:rPr>
          <w:rFonts w:ascii="Times New Roman" w:hAnsi="Times New Roman" w:cs="Times New Roman"/>
          <w:sz w:val="24"/>
          <w:szCs w:val="24"/>
          <w:lang w:val="en-US"/>
        </w:rPr>
        <w:t xml:space="preserve"> B.P. Druzhba dlinoj v 70 let</w:t>
      </w:r>
      <w:r w:rsidR="00A01212">
        <w:rPr>
          <w:rFonts w:ascii="Times New Roman" w:hAnsi="Times New Roman" w:cs="Times New Roman"/>
          <w:sz w:val="24"/>
          <w:szCs w:val="24"/>
          <w:lang w:val="en-US"/>
        </w:rPr>
        <w:t xml:space="preserve"> </w:t>
      </w:r>
      <w:r w:rsidR="008538F2">
        <w:rPr>
          <w:rFonts w:ascii="Times New Roman" w:hAnsi="Times New Roman" w:cs="Times New Roman"/>
          <w:sz w:val="24"/>
          <w:szCs w:val="24"/>
          <w:lang w:val="en-US"/>
        </w:rPr>
        <w:t>[</w:t>
      </w:r>
      <w:r w:rsidR="00A01212" w:rsidRPr="00A01212">
        <w:rPr>
          <w:rFonts w:ascii="Times New Roman" w:hAnsi="Times New Roman" w:cs="Times New Roman"/>
          <w:sz w:val="24"/>
          <w:szCs w:val="24"/>
          <w:lang w:val="en-US"/>
        </w:rPr>
        <w:t>A 70</w:t>
      </w:r>
      <w:r w:rsidR="008538F2">
        <w:rPr>
          <w:rFonts w:ascii="Times New Roman" w:hAnsi="Times New Roman" w:cs="Times New Roman"/>
          <w:sz w:val="24"/>
          <w:szCs w:val="24"/>
          <w:lang w:val="en-US"/>
        </w:rPr>
        <w:t xml:space="preserve"> </w:t>
      </w:r>
      <w:r w:rsidR="00A01212" w:rsidRPr="00A01212">
        <w:rPr>
          <w:rFonts w:ascii="Times New Roman" w:hAnsi="Times New Roman" w:cs="Times New Roman"/>
          <w:sz w:val="24"/>
          <w:szCs w:val="24"/>
          <w:lang w:val="en-US"/>
        </w:rPr>
        <w:t>year</w:t>
      </w:r>
      <w:r w:rsidR="008538F2">
        <w:rPr>
          <w:rFonts w:ascii="Times New Roman" w:hAnsi="Times New Roman" w:cs="Times New Roman"/>
          <w:sz w:val="24"/>
          <w:szCs w:val="24"/>
          <w:lang w:val="en-US"/>
        </w:rPr>
        <w:t>s of</w:t>
      </w:r>
      <w:r w:rsidR="00A01212" w:rsidRPr="00A01212">
        <w:rPr>
          <w:rFonts w:ascii="Times New Roman" w:hAnsi="Times New Roman" w:cs="Times New Roman"/>
          <w:sz w:val="24"/>
          <w:szCs w:val="24"/>
          <w:lang w:val="en-US"/>
        </w:rPr>
        <w:t xml:space="preserve"> friendship</w:t>
      </w:r>
      <w:r w:rsidR="00A01212">
        <w:rPr>
          <w:rFonts w:ascii="Times New Roman" w:hAnsi="Times New Roman" w:cs="Times New Roman"/>
          <w:sz w:val="24"/>
          <w:szCs w:val="24"/>
          <w:lang w:val="en-US"/>
        </w:rPr>
        <w:t>)</w:t>
      </w:r>
      <w:r w:rsidR="008538F2">
        <w:rPr>
          <w:rFonts w:ascii="Times New Roman" w:hAnsi="Times New Roman" w:cs="Times New Roman"/>
          <w:sz w:val="24"/>
          <w:szCs w:val="24"/>
          <w:lang w:val="en-US"/>
        </w:rPr>
        <w:t>]</w:t>
      </w:r>
      <w:r w:rsidR="00A01212">
        <w:rPr>
          <w:rFonts w:ascii="Times New Roman" w:hAnsi="Times New Roman" w:cs="Times New Roman"/>
          <w:sz w:val="24"/>
          <w:szCs w:val="24"/>
          <w:lang w:val="en-US"/>
        </w:rPr>
        <w:t>, in</w:t>
      </w:r>
      <w:r w:rsidRPr="005F7502">
        <w:rPr>
          <w:rFonts w:ascii="Times New Roman" w:hAnsi="Times New Roman" w:cs="Times New Roman"/>
          <w:sz w:val="24"/>
          <w:szCs w:val="24"/>
          <w:lang w:val="en-US"/>
        </w:rPr>
        <w:t xml:space="preserve"> </w:t>
      </w:r>
      <w:r w:rsidRPr="008E3E68">
        <w:rPr>
          <w:rFonts w:ascii="Times New Roman" w:hAnsi="Times New Roman" w:cs="Times New Roman"/>
          <w:i/>
          <w:iCs/>
          <w:sz w:val="24"/>
          <w:szCs w:val="24"/>
          <w:lang w:val="en-US"/>
        </w:rPr>
        <w:t>Arheologiya v puti ili put' arheologa</w:t>
      </w:r>
      <w:r w:rsidRPr="005F7502">
        <w:rPr>
          <w:rFonts w:ascii="Times New Roman" w:hAnsi="Times New Roman" w:cs="Times New Roman"/>
          <w:sz w:val="24"/>
          <w:szCs w:val="24"/>
          <w:lang w:val="en-US"/>
        </w:rPr>
        <w:t xml:space="preserve">. </w:t>
      </w:r>
      <w:r w:rsidR="008538F2" w:rsidRPr="008538F2">
        <w:rPr>
          <w:rFonts w:ascii="Times New Roman" w:hAnsi="Times New Roman" w:cs="Times New Roman"/>
          <w:sz w:val="24"/>
          <w:szCs w:val="24"/>
          <w:lang w:val="en-US"/>
        </w:rPr>
        <w:t>Saint-Petersburg: Saint-Petersburg State University Publ.,</w:t>
      </w:r>
      <w:r w:rsidR="008538F2">
        <w:rPr>
          <w:rFonts w:ascii="Times New Roman" w:hAnsi="Times New Roman" w:cs="Times New Roman"/>
          <w:sz w:val="24"/>
          <w:szCs w:val="24"/>
          <w:lang w:val="en-US"/>
        </w:rPr>
        <w:t xml:space="preserve"> </w:t>
      </w:r>
      <w:r w:rsidRPr="005F7502">
        <w:rPr>
          <w:rFonts w:ascii="Times New Roman" w:hAnsi="Times New Roman" w:cs="Times New Roman"/>
          <w:sz w:val="24"/>
          <w:szCs w:val="24"/>
          <w:lang w:val="en-US"/>
        </w:rPr>
        <w:t>2001</w:t>
      </w:r>
      <w:r w:rsidR="008E3E68">
        <w:rPr>
          <w:rFonts w:ascii="Times New Roman" w:hAnsi="Times New Roman" w:cs="Times New Roman"/>
          <w:sz w:val="24"/>
          <w:szCs w:val="24"/>
          <w:lang w:val="en-US"/>
        </w:rPr>
        <w:t>. Vol. 2.</w:t>
      </w:r>
      <w:r w:rsidRPr="005F7502">
        <w:rPr>
          <w:rFonts w:ascii="Times New Roman" w:hAnsi="Times New Roman" w:cs="Times New Roman"/>
          <w:sz w:val="24"/>
          <w:szCs w:val="24"/>
          <w:lang w:val="en-US"/>
        </w:rPr>
        <w:t xml:space="preserve"> </w:t>
      </w:r>
      <w:r w:rsidR="008E3E68">
        <w:rPr>
          <w:rFonts w:ascii="Times New Roman" w:hAnsi="Times New Roman" w:cs="Times New Roman"/>
          <w:sz w:val="24"/>
          <w:szCs w:val="24"/>
          <w:lang w:val="en-US"/>
        </w:rPr>
        <w:t>P</w:t>
      </w:r>
      <w:r w:rsidRPr="005F7502">
        <w:rPr>
          <w:rFonts w:ascii="Times New Roman" w:hAnsi="Times New Roman" w:cs="Times New Roman"/>
          <w:sz w:val="24"/>
          <w:szCs w:val="24"/>
          <w:lang w:val="en-US"/>
        </w:rPr>
        <w:t>.</w:t>
      </w:r>
      <w:r w:rsidR="008E3E68">
        <w:rPr>
          <w:rFonts w:ascii="Times New Roman" w:hAnsi="Times New Roman" w:cs="Times New Roman"/>
          <w:sz w:val="24"/>
          <w:szCs w:val="24"/>
          <w:lang w:val="en-US"/>
        </w:rPr>
        <w:t xml:space="preserve"> 183-</w:t>
      </w:r>
      <w:r w:rsidRPr="005F7502">
        <w:rPr>
          <w:rFonts w:ascii="Times New Roman" w:hAnsi="Times New Roman" w:cs="Times New Roman"/>
          <w:sz w:val="24"/>
          <w:szCs w:val="24"/>
          <w:lang w:val="en-US"/>
        </w:rPr>
        <w:t>186.</w:t>
      </w:r>
      <w:r w:rsidR="008538F2" w:rsidRPr="008538F2">
        <w:rPr>
          <w:lang w:val="en-US"/>
        </w:rPr>
        <w:t xml:space="preserve"> </w:t>
      </w:r>
      <w:r w:rsidR="008538F2" w:rsidRPr="008538F2">
        <w:rPr>
          <w:rFonts w:ascii="Times New Roman" w:hAnsi="Times New Roman" w:cs="Times New Roman"/>
          <w:sz w:val="24"/>
          <w:szCs w:val="24"/>
          <w:lang w:val="en-US"/>
        </w:rPr>
        <w:t>(In Rus.).</w:t>
      </w:r>
    </w:p>
    <w:p w14:paraId="1C0800EB" w14:textId="77777777" w:rsidR="00832433" w:rsidRPr="005F7502" w:rsidRDefault="00832433" w:rsidP="00832433">
      <w:pPr>
        <w:spacing w:line="360" w:lineRule="auto"/>
        <w:jc w:val="both"/>
        <w:rPr>
          <w:rFonts w:ascii="Times New Roman" w:hAnsi="Times New Roman" w:cs="Times New Roman"/>
          <w:sz w:val="24"/>
          <w:szCs w:val="24"/>
          <w:lang w:val="en-US"/>
        </w:rPr>
      </w:pPr>
      <w:r w:rsidRPr="005F7502">
        <w:rPr>
          <w:rFonts w:ascii="Times New Roman" w:hAnsi="Times New Roman" w:cs="Times New Roman"/>
          <w:sz w:val="24"/>
          <w:szCs w:val="24"/>
          <w:lang w:val="en-US"/>
        </w:rPr>
        <w:t>SHukina</w:t>
      </w:r>
      <w:r>
        <w:rPr>
          <w:rFonts w:ascii="Times New Roman" w:hAnsi="Times New Roman" w:cs="Times New Roman"/>
          <w:sz w:val="24"/>
          <w:szCs w:val="24"/>
          <w:lang w:val="en-US"/>
        </w:rPr>
        <w:t>,</w:t>
      </w:r>
      <w:r w:rsidRPr="005F7502">
        <w:rPr>
          <w:rFonts w:ascii="Times New Roman" w:hAnsi="Times New Roman" w:cs="Times New Roman"/>
          <w:sz w:val="24"/>
          <w:szCs w:val="24"/>
          <w:lang w:val="en-US"/>
        </w:rPr>
        <w:t xml:space="preserve"> E.S. A.D.</w:t>
      </w:r>
      <w:r>
        <w:rPr>
          <w:rFonts w:ascii="Times New Roman" w:hAnsi="Times New Roman" w:cs="Times New Roman"/>
          <w:sz w:val="24"/>
          <w:szCs w:val="24"/>
          <w:lang w:val="en-US"/>
        </w:rPr>
        <w:t xml:space="preserve"> </w:t>
      </w:r>
      <w:r w:rsidRPr="005F7502">
        <w:rPr>
          <w:rFonts w:ascii="Times New Roman" w:hAnsi="Times New Roman" w:cs="Times New Roman"/>
          <w:sz w:val="24"/>
          <w:szCs w:val="24"/>
          <w:lang w:val="en-US"/>
        </w:rPr>
        <w:t>Stolyar</w:t>
      </w:r>
      <w:r>
        <w:rPr>
          <w:rFonts w:ascii="Times New Roman" w:hAnsi="Times New Roman" w:cs="Times New Roman"/>
          <w:sz w:val="24"/>
          <w:szCs w:val="24"/>
          <w:lang w:val="en-US"/>
        </w:rPr>
        <w:t>, in</w:t>
      </w:r>
      <w:r w:rsidRPr="005F7502">
        <w:rPr>
          <w:rFonts w:ascii="Times New Roman" w:hAnsi="Times New Roman" w:cs="Times New Roman"/>
          <w:sz w:val="24"/>
          <w:szCs w:val="24"/>
          <w:lang w:val="en-US"/>
        </w:rPr>
        <w:t xml:space="preserve"> </w:t>
      </w:r>
      <w:r w:rsidRPr="008E3E68">
        <w:rPr>
          <w:rFonts w:ascii="Times New Roman" w:hAnsi="Times New Roman" w:cs="Times New Roman"/>
          <w:i/>
          <w:iCs/>
          <w:sz w:val="24"/>
          <w:szCs w:val="24"/>
          <w:lang w:val="en-US"/>
        </w:rPr>
        <w:t>In situ. K 85-letiyu professora A.D. Stolyara / red. A. Nikonova</w:t>
      </w:r>
      <w:r w:rsidRPr="005F7502">
        <w:rPr>
          <w:rFonts w:ascii="Times New Roman" w:hAnsi="Times New Roman" w:cs="Times New Roman"/>
          <w:sz w:val="24"/>
          <w:szCs w:val="24"/>
          <w:lang w:val="en-US"/>
        </w:rPr>
        <w:t xml:space="preserve">. </w:t>
      </w:r>
      <w:r w:rsidRPr="008E3E68">
        <w:rPr>
          <w:rFonts w:ascii="Times New Roman" w:hAnsi="Times New Roman" w:cs="Times New Roman"/>
          <w:sz w:val="24"/>
          <w:szCs w:val="24"/>
          <w:lang w:val="en-US"/>
        </w:rPr>
        <w:t>Saint-Petersburg: Saint-Petersburg State University Publ.</w:t>
      </w:r>
      <w:r w:rsidRPr="005F7502">
        <w:rPr>
          <w:rFonts w:ascii="Times New Roman" w:hAnsi="Times New Roman" w:cs="Times New Roman"/>
          <w:sz w:val="24"/>
          <w:szCs w:val="24"/>
          <w:lang w:val="en-US"/>
        </w:rPr>
        <w:t xml:space="preserve">, 2006. </w:t>
      </w:r>
      <w:r>
        <w:rPr>
          <w:rFonts w:ascii="Times New Roman" w:hAnsi="Times New Roman" w:cs="Times New Roman"/>
          <w:sz w:val="24"/>
          <w:szCs w:val="24"/>
          <w:lang w:val="en-US"/>
        </w:rPr>
        <w:t>P</w:t>
      </w:r>
      <w:r w:rsidRPr="005F7502">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5F7502">
        <w:rPr>
          <w:rFonts w:ascii="Times New Roman" w:hAnsi="Times New Roman" w:cs="Times New Roman"/>
          <w:sz w:val="24"/>
          <w:szCs w:val="24"/>
          <w:lang w:val="en-US"/>
        </w:rPr>
        <w:t>477-478.</w:t>
      </w:r>
      <w:r w:rsidRPr="008E3E68">
        <w:rPr>
          <w:lang w:val="en-US"/>
        </w:rPr>
        <w:t xml:space="preserve"> </w:t>
      </w:r>
      <w:r w:rsidRPr="008538F2">
        <w:rPr>
          <w:rFonts w:ascii="Times New Roman" w:hAnsi="Times New Roman" w:cs="Times New Roman"/>
          <w:sz w:val="24"/>
          <w:szCs w:val="24"/>
          <w:lang w:val="en-US"/>
        </w:rPr>
        <w:t>(In Rus.).</w:t>
      </w:r>
    </w:p>
    <w:p w14:paraId="7A180AD7" w14:textId="77777777" w:rsidR="00832433" w:rsidRPr="005F7502" w:rsidRDefault="00832433" w:rsidP="00832433">
      <w:pPr>
        <w:spacing w:line="360" w:lineRule="auto"/>
        <w:jc w:val="both"/>
        <w:rPr>
          <w:rFonts w:ascii="Times New Roman" w:hAnsi="Times New Roman" w:cs="Times New Roman"/>
          <w:sz w:val="24"/>
          <w:szCs w:val="24"/>
          <w:lang w:val="en-US"/>
        </w:rPr>
      </w:pPr>
      <w:r w:rsidRPr="005F7502">
        <w:rPr>
          <w:rFonts w:ascii="Times New Roman" w:hAnsi="Times New Roman" w:cs="Times New Roman"/>
          <w:sz w:val="24"/>
          <w:szCs w:val="24"/>
          <w:lang w:val="en-US"/>
        </w:rPr>
        <w:t>SHumkin</w:t>
      </w:r>
      <w:r>
        <w:rPr>
          <w:rFonts w:ascii="Times New Roman" w:hAnsi="Times New Roman" w:cs="Times New Roman"/>
          <w:sz w:val="24"/>
          <w:szCs w:val="24"/>
          <w:lang w:val="en-US"/>
        </w:rPr>
        <w:t>,</w:t>
      </w:r>
      <w:r w:rsidRPr="005F7502">
        <w:rPr>
          <w:rFonts w:ascii="Times New Roman" w:hAnsi="Times New Roman" w:cs="Times New Roman"/>
          <w:sz w:val="24"/>
          <w:szCs w:val="24"/>
          <w:lang w:val="en-US"/>
        </w:rPr>
        <w:t xml:space="preserve"> V.YA. Pochyotnyj professor Sankt-Peterburgskogo gosudarstvennogo universiteta, arheolog Stolyar Abram Davidovich</w:t>
      </w:r>
      <w:r>
        <w:rPr>
          <w:rFonts w:ascii="Times New Roman" w:hAnsi="Times New Roman" w:cs="Times New Roman"/>
          <w:sz w:val="24"/>
          <w:szCs w:val="24"/>
          <w:lang w:val="en-US"/>
        </w:rPr>
        <w:t xml:space="preserve"> [The </w:t>
      </w:r>
      <w:r w:rsidRPr="005F7502">
        <w:rPr>
          <w:rFonts w:ascii="Times New Roman" w:hAnsi="Times New Roman" w:cs="Times New Roman"/>
          <w:sz w:val="24"/>
          <w:szCs w:val="24"/>
          <w:lang w:val="en-US"/>
        </w:rPr>
        <w:t>Honorary Professor of S</w:t>
      </w:r>
      <w:r>
        <w:rPr>
          <w:rFonts w:ascii="Times New Roman" w:hAnsi="Times New Roman" w:cs="Times New Roman"/>
          <w:sz w:val="24"/>
          <w:szCs w:val="24"/>
          <w:lang w:val="en-US"/>
        </w:rPr>
        <w:t>aint-</w:t>
      </w:r>
      <w:r w:rsidRPr="005F7502">
        <w:rPr>
          <w:rFonts w:ascii="Times New Roman" w:hAnsi="Times New Roman" w:cs="Times New Roman"/>
          <w:sz w:val="24"/>
          <w:szCs w:val="24"/>
          <w:lang w:val="en-US"/>
        </w:rPr>
        <w:t xml:space="preserve">Petersburg State University, archaeologist </w:t>
      </w:r>
      <w:r>
        <w:rPr>
          <w:rFonts w:ascii="Times New Roman" w:hAnsi="Times New Roman" w:cs="Times New Roman"/>
          <w:sz w:val="24"/>
          <w:szCs w:val="24"/>
          <w:lang w:val="en-US"/>
        </w:rPr>
        <w:t>Stolayr</w:t>
      </w:r>
      <w:r w:rsidRPr="005F7502">
        <w:rPr>
          <w:rFonts w:ascii="Times New Roman" w:hAnsi="Times New Roman" w:cs="Times New Roman"/>
          <w:sz w:val="24"/>
          <w:szCs w:val="24"/>
          <w:lang w:val="en-US"/>
        </w:rPr>
        <w:t xml:space="preserve"> Abram Davidovich</w:t>
      </w:r>
      <w:r>
        <w:rPr>
          <w:rFonts w:ascii="Times New Roman" w:hAnsi="Times New Roman" w:cs="Times New Roman"/>
          <w:sz w:val="24"/>
          <w:szCs w:val="24"/>
          <w:lang w:val="en-US"/>
        </w:rPr>
        <w:t>], in</w:t>
      </w:r>
      <w:r w:rsidRPr="005F7502">
        <w:rPr>
          <w:rFonts w:ascii="Times New Roman" w:hAnsi="Times New Roman" w:cs="Times New Roman"/>
          <w:sz w:val="24"/>
          <w:szCs w:val="24"/>
          <w:lang w:val="en-US"/>
        </w:rPr>
        <w:t xml:space="preserve"> </w:t>
      </w:r>
      <w:r w:rsidRPr="008E3E68">
        <w:rPr>
          <w:rFonts w:ascii="Times New Roman" w:hAnsi="Times New Roman" w:cs="Times New Roman"/>
          <w:i/>
          <w:iCs/>
          <w:sz w:val="24"/>
          <w:szCs w:val="24"/>
          <w:lang w:val="en-US"/>
        </w:rPr>
        <w:t>Izvestiya Komi nauchnogo centra UrO RAN</w:t>
      </w:r>
      <w:r w:rsidRPr="005F7502">
        <w:rPr>
          <w:rFonts w:ascii="Times New Roman" w:hAnsi="Times New Roman" w:cs="Times New Roman"/>
          <w:sz w:val="24"/>
          <w:szCs w:val="24"/>
          <w:lang w:val="en-US"/>
        </w:rPr>
        <w:t xml:space="preserve">. </w:t>
      </w:r>
      <w:r>
        <w:rPr>
          <w:rFonts w:ascii="Times New Roman" w:hAnsi="Times New Roman" w:cs="Times New Roman"/>
          <w:sz w:val="24"/>
          <w:szCs w:val="24"/>
          <w:lang w:val="en-US"/>
        </w:rPr>
        <w:t>2016. Vol.</w:t>
      </w:r>
      <w:r w:rsidRPr="005F7502">
        <w:rPr>
          <w:rFonts w:ascii="Times New Roman" w:hAnsi="Times New Roman" w:cs="Times New Roman"/>
          <w:sz w:val="24"/>
          <w:szCs w:val="24"/>
          <w:lang w:val="en-US"/>
        </w:rPr>
        <w:t xml:space="preserve"> 2</w:t>
      </w:r>
      <w:r>
        <w:rPr>
          <w:rFonts w:ascii="Times New Roman" w:hAnsi="Times New Roman" w:cs="Times New Roman"/>
          <w:sz w:val="24"/>
          <w:szCs w:val="24"/>
          <w:lang w:val="en-US"/>
        </w:rPr>
        <w:t xml:space="preserve"> </w:t>
      </w:r>
      <w:r w:rsidRPr="005F7502">
        <w:rPr>
          <w:rFonts w:ascii="Times New Roman" w:hAnsi="Times New Roman" w:cs="Times New Roman"/>
          <w:sz w:val="24"/>
          <w:szCs w:val="24"/>
          <w:lang w:val="en-US"/>
        </w:rPr>
        <w:t xml:space="preserve">(26). </w:t>
      </w:r>
      <w:r>
        <w:rPr>
          <w:rFonts w:ascii="Times New Roman" w:hAnsi="Times New Roman" w:cs="Times New Roman"/>
          <w:sz w:val="24"/>
          <w:szCs w:val="24"/>
          <w:lang w:val="en-US"/>
        </w:rPr>
        <w:t>P</w:t>
      </w:r>
      <w:r w:rsidRPr="005F7502">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5F7502">
        <w:rPr>
          <w:rFonts w:ascii="Times New Roman" w:hAnsi="Times New Roman" w:cs="Times New Roman"/>
          <w:sz w:val="24"/>
          <w:szCs w:val="24"/>
          <w:lang w:val="en-US"/>
        </w:rPr>
        <w:t>101-102.</w:t>
      </w:r>
      <w:r w:rsidRPr="008E3E68">
        <w:rPr>
          <w:lang w:val="en-US"/>
        </w:rPr>
        <w:t xml:space="preserve"> </w:t>
      </w:r>
      <w:r w:rsidRPr="008538F2">
        <w:rPr>
          <w:rFonts w:ascii="Times New Roman" w:hAnsi="Times New Roman" w:cs="Times New Roman"/>
          <w:sz w:val="24"/>
          <w:szCs w:val="24"/>
          <w:lang w:val="en-US"/>
        </w:rPr>
        <w:t>(In Rus.).</w:t>
      </w:r>
    </w:p>
    <w:p w14:paraId="295E0C4A" w14:textId="020923F6" w:rsidR="005F7502" w:rsidRPr="005F7502" w:rsidRDefault="005F7502" w:rsidP="008E3E68">
      <w:pPr>
        <w:spacing w:line="360" w:lineRule="auto"/>
        <w:jc w:val="both"/>
        <w:rPr>
          <w:rFonts w:ascii="Times New Roman" w:hAnsi="Times New Roman" w:cs="Times New Roman"/>
          <w:sz w:val="24"/>
          <w:szCs w:val="24"/>
          <w:lang w:val="en-US"/>
        </w:rPr>
      </w:pPr>
      <w:r w:rsidRPr="005F7502">
        <w:rPr>
          <w:rFonts w:ascii="Times New Roman" w:hAnsi="Times New Roman" w:cs="Times New Roman"/>
          <w:sz w:val="24"/>
          <w:szCs w:val="24"/>
          <w:lang w:val="en-US"/>
        </w:rPr>
        <w:t>Stolyar</w:t>
      </w:r>
      <w:r w:rsidR="008E3E68">
        <w:rPr>
          <w:rFonts w:ascii="Times New Roman" w:hAnsi="Times New Roman" w:cs="Times New Roman"/>
          <w:sz w:val="24"/>
          <w:szCs w:val="24"/>
          <w:lang w:val="en-US"/>
        </w:rPr>
        <w:t>,</w:t>
      </w:r>
      <w:r w:rsidRPr="005F7502">
        <w:rPr>
          <w:rFonts w:ascii="Times New Roman" w:hAnsi="Times New Roman" w:cs="Times New Roman"/>
          <w:sz w:val="24"/>
          <w:szCs w:val="24"/>
          <w:lang w:val="en-US"/>
        </w:rPr>
        <w:t xml:space="preserve"> A.D. Moi goda</w:t>
      </w:r>
      <w:r w:rsidR="008E3E68">
        <w:rPr>
          <w:rFonts w:ascii="Times New Roman" w:hAnsi="Times New Roman" w:cs="Times New Roman"/>
          <w:sz w:val="24"/>
          <w:szCs w:val="24"/>
          <w:lang w:val="en-US"/>
        </w:rPr>
        <w:t xml:space="preserve"> – </w:t>
      </w:r>
      <w:r w:rsidRPr="005F7502">
        <w:rPr>
          <w:rFonts w:ascii="Times New Roman" w:hAnsi="Times New Roman" w:cs="Times New Roman"/>
          <w:sz w:val="24"/>
          <w:szCs w:val="24"/>
          <w:lang w:val="en-US"/>
        </w:rPr>
        <w:t>moe bogatstvo</w:t>
      </w:r>
      <w:r w:rsidR="00A01212" w:rsidRPr="00A01212">
        <w:rPr>
          <w:rFonts w:ascii="Times New Roman" w:hAnsi="Times New Roman" w:cs="Times New Roman"/>
          <w:sz w:val="24"/>
          <w:szCs w:val="24"/>
          <w:lang w:val="en-US"/>
        </w:rPr>
        <w:t xml:space="preserve"> </w:t>
      </w:r>
      <w:r w:rsidR="008E3E68">
        <w:rPr>
          <w:rFonts w:ascii="Times New Roman" w:hAnsi="Times New Roman" w:cs="Times New Roman"/>
          <w:sz w:val="24"/>
          <w:szCs w:val="24"/>
          <w:lang w:val="en-US"/>
        </w:rPr>
        <w:t>[</w:t>
      </w:r>
      <w:r w:rsidR="00A01212" w:rsidRPr="00A01212">
        <w:rPr>
          <w:rFonts w:ascii="Times New Roman" w:hAnsi="Times New Roman" w:cs="Times New Roman"/>
          <w:sz w:val="24"/>
          <w:szCs w:val="24"/>
          <w:lang w:val="en-US"/>
        </w:rPr>
        <w:t xml:space="preserve">My years are my </w:t>
      </w:r>
      <w:r w:rsidR="008E3E68">
        <w:rPr>
          <w:rFonts w:ascii="Times New Roman" w:hAnsi="Times New Roman" w:cs="Times New Roman"/>
          <w:sz w:val="24"/>
          <w:szCs w:val="24"/>
          <w:lang w:val="en-US"/>
        </w:rPr>
        <w:t>treasures]</w:t>
      </w:r>
      <w:r w:rsidR="00A01212" w:rsidRPr="00A01212">
        <w:rPr>
          <w:rFonts w:ascii="Times New Roman" w:hAnsi="Times New Roman" w:cs="Times New Roman"/>
          <w:sz w:val="24"/>
          <w:szCs w:val="24"/>
          <w:lang w:val="en-US"/>
        </w:rPr>
        <w:t xml:space="preserve">, </w:t>
      </w:r>
      <w:r w:rsidR="00A01212">
        <w:rPr>
          <w:rFonts w:ascii="Times New Roman" w:hAnsi="Times New Roman" w:cs="Times New Roman"/>
          <w:sz w:val="24"/>
          <w:szCs w:val="24"/>
          <w:lang w:val="en-US"/>
        </w:rPr>
        <w:t xml:space="preserve">in </w:t>
      </w:r>
      <w:r w:rsidRPr="008E3E68">
        <w:rPr>
          <w:rFonts w:ascii="Times New Roman" w:hAnsi="Times New Roman" w:cs="Times New Roman"/>
          <w:i/>
          <w:iCs/>
          <w:sz w:val="24"/>
          <w:szCs w:val="24"/>
          <w:lang w:val="en-US"/>
        </w:rPr>
        <w:t>Arheologiya v puti ili put' arheologa</w:t>
      </w:r>
      <w:r w:rsidRPr="005F7502">
        <w:rPr>
          <w:rFonts w:ascii="Times New Roman" w:hAnsi="Times New Roman" w:cs="Times New Roman"/>
          <w:sz w:val="24"/>
          <w:szCs w:val="24"/>
          <w:lang w:val="en-US"/>
        </w:rPr>
        <w:t xml:space="preserve">. </w:t>
      </w:r>
      <w:r w:rsidR="008E3E68" w:rsidRPr="008E3E68">
        <w:rPr>
          <w:rFonts w:ascii="Times New Roman" w:hAnsi="Times New Roman" w:cs="Times New Roman"/>
          <w:sz w:val="24"/>
          <w:szCs w:val="24"/>
          <w:lang w:val="en-US"/>
        </w:rPr>
        <w:t xml:space="preserve">Saint-Petersburg: Saint-Petersburg State University Publ., </w:t>
      </w:r>
      <w:r w:rsidRPr="005F7502">
        <w:rPr>
          <w:rFonts w:ascii="Times New Roman" w:hAnsi="Times New Roman" w:cs="Times New Roman"/>
          <w:sz w:val="24"/>
          <w:szCs w:val="24"/>
          <w:lang w:val="en-US"/>
        </w:rPr>
        <w:t>2001.</w:t>
      </w:r>
      <w:r w:rsidR="008E3E68">
        <w:rPr>
          <w:rFonts w:ascii="Times New Roman" w:hAnsi="Times New Roman" w:cs="Times New Roman"/>
          <w:sz w:val="24"/>
          <w:szCs w:val="24"/>
          <w:lang w:val="en-US"/>
        </w:rPr>
        <w:t xml:space="preserve"> Vol. 1.</w:t>
      </w:r>
      <w:r w:rsidRPr="005F7502">
        <w:rPr>
          <w:rFonts w:ascii="Times New Roman" w:hAnsi="Times New Roman" w:cs="Times New Roman"/>
          <w:sz w:val="24"/>
          <w:szCs w:val="24"/>
          <w:lang w:val="en-US"/>
        </w:rPr>
        <w:t xml:space="preserve"> S. </w:t>
      </w:r>
      <w:r w:rsidR="008E3E68">
        <w:rPr>
          <w:rFonts w:ascii="Times New Roman" w:hAnsi="Times New Roman" w:cs="Times New Roman"/>
          <w:sz w:val="24"/>
          <w:szCs w:val="24"/>
          <w:lang w:val="en-US"/>
        </w:rPr>
        <w:t>5-</w:t>
      </w:r>
      <w:r w:rsidRPr="005F7502">
        <w:rPr>
          <w:rFonts w:ascii="Times New Roman" w:hAnsi="Times New Roman" w:cs="Times New Roman"/>
          <w:sz w:val="24"/>
          <w:szCs w:val="24"/>
          <w:lang w:val="en-US"/>
        </w:rPr>
        <w:t>2</w:t>
      </w:r>
      <w:r w:rsidR="008E3E68">
        <w:rPr>
          <w:rFonts w:ascii="Times New Roman" w:hAnsi="Times New Roman" w:cs="Times New Roman"/>
          <w:sz w:val="24"/>
          <w:szCs w:val="24"/>
          <w:lang w:val="en-US"/>
        </w:rPr>
        <w:t>5</w:t>
      </w:r>
      <w:r w:rsidRPr="005F7502">
        <w:rPr>
          <w:rFonts w:ascii="Times New Roman" w:hAnsi="Times New Roman" w:cs="Times New Roman"/>
          <w:sz w:val="24"/>
          <w:szCs w:val="24"/>
          <w:lang w:val="en-US"/>
        </w:rPr>
        <w:t xml:space="preserve">. </w:t>
      </w:r>
      <w:r w:rsidR="008538F2" w:rsidRPr="008538F2">
        <w:rPr>
          <w:rFonts w:ascii="Times New Roman" w:hAnsi="Times New Roman" w:cs="Times New Roman"/>
          <w:sz w:val="24"/>
          <w:szCs w:val="24"/>
          <w:lang w:val="en-US"/>
        </w:rPr>
        <w:t>(In Rus.).</w:t>
      </w:r>
    </w:p>
    <w:p w14:paraId="2FDC0C10" w14:textId="30E43DA1" w:rsidR="005F7502" w:rsidRPr="005F7502" w:rsidRDefault="005F7502" w:rsidP="008E3E68">
      <w:pPr>
        <w:spacing w:line="360" w:lineRule="auto"/>
        <w:jc w:val="both"/>
        <w:rPr>
          <w:rFonts w:ascii="Times New Roman" w:hAnsi="Times New Roman" w:cs="Times New Roman"/>
          <w:sz w:val="24"/>
          <w:szCs w:val="24"/>
          <w:lang w:val="en-US"/>
        </w:rPr>
      </w:pPr>
      <w:r w:rsidRPr="005F7502">
        <w:rPr>
          <w:rFonts w:ascii="Times New Roman" w:hAnsi="Times New Roman" w:cs="Times New Roman"/>
          <w:sz w:val="24"/>
          <w:szCs w:val="24"/>
          <w:lang w:val="en-US"/>
        </w:rPr>
        <w:t xml:space="preserve">YUbilej patriarha arheologii </w:t>
      </w:r>
      <w:r w:rsidR="00832433">
        <w:rPr>
          <w:rFonts w:ascii="Times New Roman" w:hAnsi="Times New Roman" w:cs="Times New Roman"/>
          <w:sz w:val="24"/>
          <w:szCs w:val="24"/>
          <w:lang w:val="en-US"/>
        </w:rPr>
        <w:t>[</w:t>
      </w:r>
      <w:r w:rsidRPr="005F7502">
        <w:rPr>
          <w:rFonts w:ascii="Times New Roman" w:hAnsi="Times New Roman" w:cs="Times New Roman"/>
          <w:sz w:val="24"/>
          <w:szCs w:val="24"/>
          <w:lang w:val="en-US"/>
        </w:rPr>
        <w:t>Anniversary of the Patriarch of Archeology</w:t>
      </w:r>
      <w:r w:rsidR="00832433">
        <w:rPr>
          <w:rFonts w:ascii="Times New Roman" w:hAnsi="Times New Roman" w:cs="Times New Roman"/>
          <w:sz w:val="24"/>
          <w:szCs w:val="24"/>
          <w:lang w:val="en-US"/>
        </w:rPr>
        <w:t>]</w:t>
      </w:r>
      <w:r w:rsidRPr="005F7502">
        <w:rPr>
          <w:rFonts w:ascii="Times New Roman" w:hAnsi="Times New Roman" w:cs="Times New Roman"/>
          <w:sz w:val="24"/>
          <w:szCs w:val="24"/>
          <w:lang w:val="en-US"/>
        </w:rPr>
        <w:t>,</w:t>
      </w:r>
      <w:r w:rsidR="00832433">
        <w:rPr>
          <w:rFonts w:ascii="Times New Roman" w:hAnsi="Times New Roman" w:cs="Times New Roman"/>
          <w:sz w:val="24"/>
          <w:szCs w:val="24"/>
          <w:lang w:val="en-US"/>
        </w:rPr>
        <w:t xml:space="preserve"> </w:t>
      </w:r>
      <w:r>
        <w:rPr>
          <w:rFonts w:ascii="Times New Roman" w:hAnsi="Times New Roman" w:cs="Times New Roman"/>
          <w:sz w:val="24"/>
          <w:szCs w:val="24"/>
          <w:lang w:val="en-US"/>
        </w:rPr>
        <w:t>in</w:t>
      </w:r>
      <w:r w:rsidRPr="005F7502">
        <w:rPr>
          <w:rFonts w:ascii="Times New Roman" w:hAnsi="Times New Roman" w:cs="Times New Roman"/>
          <w:sz w:val="24"/>
          <w:szCs w:val="24"/>
          <w:lang w:val="en-US"/>
        </w:rPr>
        <w:t xml:space="preserve"> Sankt-Peterburgskij universitet</w:t>
      </w:r>
      <w:r w:rsidR="00832433">
        <w:rPr>
          <w:rFonts w:ascii="Times New Roman" w:hAnsi="Times New Roman" w:cs="Times New Roman"/>
          <w:sz w:val="24"/>
          <w:szCs w:val="24"/>
          <w:lang w:val="en-US"/>
        </w:rPr>
        <w:t xml:space="preserve">. </w:t>
      </w:r>
      <w:r w:rsidR="00832433" w:rsidRPr="005F7502">
        <w:rPr>
          <w:rFonts w:ascii="Times New Roman" w:hAnsi="Times New Roman" w:cs="Times New Roman"/>
          <w:sz w:val="24"/>
          <w:szCs w:val="24"/>
          <w:lang w:val="en-US"/>
        </w:rPr>
        <w:t>2011.</w:t>
      </w:r>
      <w:r w:rsidR="00832433">
        <w:rPr>
          <w:rFonts w:ascii="Times New Roman" w:hAnsi="Times New Roman" w:cs="Times New Roman"/>
          <w:sz w:val="24"/>
          <w:szCs w:val="24"/>
          <w:lang w:val="en-US"/>
        </w:rPr>
        <w:t xml:space="preserve"> Vol. </w:t>
      </w:r>
      <w:r w:rsidRPr="005F7502">
        <w:rPr>
          <w:rFonts w:ascii="Times New Roman" w:hAnsi="Times New Roman" w:cs="Times New Roman"/>
          <w:sz w:val="24"/>
          <w:szCs w:val="24"/>
          <w:lang w:val="en-US"/>
        </w:rPr>
        <w:t>6 (3831)</w:t>
      </w:r>
      <w:r w:rsidR="00832433">
        <w:rPr>
          <w:rFonts w:ascii="Times New Roman" w:hAnsi="Times New Roman" w:cs="Times New Roman"/>
          <w:sz w:val="24"/>
          <w:szCs w:val="24"/>
          <w:lang w:val="en-US"/>
        </w:rPr>
        <w:t>.</w:t>
      </w:r>
      <w:r w:rsidRPr="005F7502">
        <w:rPr>
          <w:rFonts w:ascii="Times New Roman" w:hAnsi="Times New Roman" w:cs="Times New Roman"/>
          <w:sz w:val="24"/>
          <w:szCs w:val="24"/>
          <w:lang w:val="en-US"/>
        </w:rPr>
        <w:t xml:space="preserve"> </w:t>
      </w:r>
      <w:r w:rsidR="00832433">
        <w:rPr>
          <w:rFonts w:ascii="Times New Roman" w:hAnsi="Times New Roman" w:cs="Times New Roman"/>
          <w:sz w:val="24"/>
          <w:szCs w:val="24"/>
          <w:lang w:val="en-US"/>
        </w:rPr>
        <w:t>Ma</w:t>
      </w:r>
      <w:r w:rsidR="00832433" w:rsidRPr="005F7502">
        <w:rPr>
          <w:rFonts w:ascii="Times New Roman" w:hAnsi="Times New Roman" w:cs="Times New Roman"/>
          <w:sz w:val="24"/>
          <w:szCs w:val="24"/>
          <w:lang w:val="en-US"/>
        </w:rPr>
        <w:t>y</w:t>
      </w:r>
      <w:r w:rsidR="00832433">
        <w:rPr>
          <w:rFonts w:ascii="Times New Roman" w:hAnsi="Times New Roman" w:cs="Times New Roman"/>
          <w:sz w:val="24"/>
          <w:szCs w:val="24"/>
          <w:lang w:val="en-US"/>
        </w:rPr>
        <w:t>,</w:t>
      </w:r>
      <w:r w:rsidR="00832433" w:rsidRPr="005F7502">
        <w:rPr>
          <w:rFonts w:ascii="Times New Roman" w:hAnsi="Times New Roman" w:cs="Times New Roman"/>
          <w:sz w:val="24"/>
          <w:szCs w:val="24"/>
          <w:lang w:val="en-US"/>
        </w:rPr>
        <w:t xml:space="preserve"> </w:t>
      </w:r>
      <w:r w:rsidRPr="005F7502">
        <w:rPr>
          <w:rFonts w:ascii="Times New Roman" w:hAnsi="Times New Roman" w:cs="Times New Roman"/>
          <w:sz w:val="24"/>
          <w:szCs w:val="24"/>
          <w:lang w:val="en-US"/>
        </w:rPr>
        <w:t>5</w:t>
      </w:r>
      <w:r w:rsidR="00832433">
        <w:rPr>
          <w:rFonts w:ascii="Times New Roman" w:hAnsi="Times New Roman" w:cs="Times New Roman"/>
          <w:sz w:val="24"/>
          <w:szCs w:val="24"/>
          <w:lang w:val="en-US"/>
        </w:rPr>
        <w:t>. P</w:t>
      </w:r>
      <w:r w:rsidRPr="005F7502">
        <w:rPr>
          <w:rFonts w:ascii="Times New Roman" w:hAnsi="Times New Roman" w:cs="Times New Roman"/>
          <w:sz w:val="24"/>
          <w:szCs w:val="24"/>
          <w:lang w:val="en-US"/>
        </w:rPr>
        <w:t>.</w:t>
      </w:r>
      <w:r w:rsidR="00832433">
        <w:rPr>
          <w:rFonts w:ascii="Times New Roman" w:hAnsi="Times New Roman" w:cs="Times New Roman"/>
          <w:sz w:val="24"/>
          <w:szCs w:val="24"/>
          <w:lang w:val="en-US"/>
        </w:rPr>
        <w:t xml:space="preserve"> </w:t>
      </w:r>
      <w:r w:rsidRPr="005F7502">
        <w:rPr>
          <w:rFonts w:ascii="Times New Roman" w:hAnsi="Times New Roman" w:cs="Times New Roman"/>
          <w:sz w:val="24"/>
          <w:szCs w:val="24"/>
          <w:lang w:val="en-US"/>
        </w:rPr>
        <w:t>23-27.</w:t>
      </w:r>
      <w:r w:rsidR="008538F2" w:rsidRPr="008E3E68">
        <w:rPr>
          <w:lang w:val="en-US"/>
        </w:rPr>
        <w:t xml:space="preserve"> </w:t>
      </w:r>
      <w:r w:rsidR="008538F2" w:rsidRPr="008538F2">
        <w:rPr>
          <w:rFonts w:ascii="Times New Roman" w:hAnsi="Times New Roman" w:cs="Times New Roman"/>
          <w:sz w:val="24"/>
          <w:szCs w:val="24"/>
          <w:lang w:val="en-US"/>
        </w:rPr>
        <w:t>(In Rus.).</w:t>
      </w:r>
    </w:p>
    <w:p w14:paraId="10DE9B38" w14:textId="77777777" w:rsidR="00832433" w:rsidRDefault="00832433" w:rsidP="00832433">
      <w:pPr>
        <w:spacing w:line="360" w:lineRule="auto"/>
        <w:jc w:val="both"/>
        <w:rPr>
          <w:rFonts w:ascii="Times New Roman" w:hAnsi="Times New Roman" w:cs="Times New Roman"/>
          <w:sz w:val="24"/>
          <w:szCs w:val="24"/>
          <w:lang w:val="en-US"/>
        </w:rPr>
      </w:pPr>
      <w:r w:rsidRPr="005F7502">
        <w:rPr>
          <w:rFonts w:ascii="Times New Roman" w:hAnsi="Times New Roman" w:cs="Times New Roman"/>
          <w:sz w:val="24"/>
          <w:szCs w:val="24"/>
          <w:lang w:val="en-US"/>
        </w:rPr>
        <w:t>ZHuk</w:t>
      </w:r>
      <w:r>
        <w:rPr>
          <w:rFonts w:ascii="Times New Roman" w:hAnsi="Times New Roman" w:cs="Times New Roman"/>
          <w:sz w:val="24"/>
          <w:szCs w:val="24"/>
          <w:lang w:val="en-US"/>
        </w:rPr>
        <w:t>,</w:t>
      </w:r>
      <w:r w:rsidRPr="005F7502">
        <w:rPr>
          <w:rFonts w:ascii="Times New Roman" w:hAnsi="Times New Roman" w:cs="Times New Roman"/>
          <w:sz w:val="24"/>
          <w:szCs w:val="24"/>
          <w:lang w:val="en-US"/>
        </w:rPr>
        <w:t xml:space="preserve"> A.V. Abram Davidovich Stolyar na poroge nauki. Leningradskaya arheologiya 2-j poloviny 1930-h – nachala 1940-h gg. glazami molodogo cheloveka</w:t>
      </w:r>
      <w:r>
        <w:rPr>
          <w:rFonts w:ascii="Times New Roman" w:hAnsi="Times New Roman" w:cs="Times New Roman"/>
          <w:sz w:val="24"/>
          <w:szCs w:val="24"/>
          <w:lang w:val="en-US"/>
        </w:rPr>
        <w:t xml:space="preserve"> [</w:t>
      </w:r>
      <w:r w:rsidRPr="00EB3EDD">
        <w:rPr>
          <w:rFonts w:ascii="Times New Roman" w:hAnsi="Times New Roman" w:cs="Times New Roman"/>
          <w:sz w:val="24"/>
          <w:szCs w:val="24"/>
          <w:lang w:val="en-US"/>
        </w:rPr>
        <w:t xml:space="preserve">Abram Davidovich Stolyar on the threshold of science. Leningrad </w:t>
      </w:r>
      <w:r>
        <w:rPr>
          <w:rFonts w:ascii="Times New Roman" w:hAnsi="Times New Roman" w:cs="Times New Roman"/>
          <w:sz w:val="24"/>
          <w:szCs w:val="24"/>
          <w:lang w:val="en-US"/>
        </w:rPr>
        <w:t>a</w:t>
      </w:r>
      <w:r w:rsidRPr="00EB3EDD">
        <w:rPr>
          <w:rFonts w:ascii="Times New Roman" w:hAnsi="Times New Roman" w:cs="Times New Roman"/>
          <w:sz w:val="24"/>
          <w:szCs w:val="24"/>
          <w:lang w:val="en-US"/>
        </w:rPr>
        <w:t>rcheology of the 2</w:t>
      </w:r>
      <w:r w:rsidRPr="00164D19">
        <w:rPr>
          <w:rFonts w:ascii="Times New Roman" w:hAnsi="Times New Roman" w:cs="Times New Roman"/>
          <w:sz w:val="24"/>
          <w:szCs w:val="24"/>
          <w:vertAlign w:val="superscript"/>
          <w:lang w:val="en-US"/>
        </w:rPr>
        <w:t>nd</w:t>
      </w:r>
      <w:r w:rsidRPr="00EB3EDD">
        <w:rPr>
          <w:rFonts w:ascii="Times New Roman" w:hAnsi="Times New Roman" w:cs="Times New Roman"/>
          <w:sz w:val="24"/>
          <w:szCs w:val="24"/>
          <w:lang w:val="en-US"/>
        </w:rPr>
        <w:t xml:space="preserve"> half of the 1930</w:t>
      </w:r>
      <w:r w:rsidRPr="00164D19">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 </w:t>
      </w:r>
      <w:r w:rsidRPr="00EB3EDD">
        <w:rPr>
          <w:rFonts w:ascii="Times New Roman" w:hAnsi="Times New Roman" w:cs="Times New Roman"/>
          <w:sz w:val="24"/>
          <w:szCs w:val="24"/>
          <w:lang w:val="en-US"/>
        </w:rPr>
        <w:t>early</w:t>
      </w:r>
      <w:r>
        <w:rPr>
          <w:rFonts w:ascii="Times New Roman" w:hAnsi="Times New Roman" w:cs="Times New Roman"/>
          <w:sz w:val="24"/>
          <w:szCs w:val="24"/>
          <w:lang w:val="en-US"/>
        </w:rPr>
        <w:t xml:space="preserve"> </w:t>
      </w:r>
      <w:r w:rsidRPr="00EB3EDD">
        <w:rPr>
          <w:rFonts w:ascii="Times New Roman" w:hAnsi="Times New Roman" w:cs="Times New Roman"/>
          <w:sz w:val="24"/>
          <w:szCs w:val="24"/>
          <w:lang w:val="en-US"/>
        </w:rPr>
        <w:t>1940</w:t>
      </w:r>
      <w:r w:rsidRPr="00164D19">
        <w:rPr>
          <w:rFonts w:ascii="Times New Roman" w:hAnsi="Times New Roman" w:cs="Times New Roman"/>
          <w:sz w:val="24"/>
          <w:szCs w:val="24"/>
          <w:vertAlign w:val="superscript"/>
          <w:lang w:val="en-US"/>
        </w:rPr>
        <w:t>th</w:t>
      </w:r>
      <w:r w:rsidRPr="00EB3EDD">
        <w:rPr>
          <w:rFonts w:ascii="Times New Roman" w:hAnsi="Times New Roman" w:cs="Times New Roman"/>
          <w:sz w:val="24"/>
          <w:szCs w:val="24"/>
          <w:lang w:val="en-US"/>
        </w:rPr>
        <w:t xml:space="preserve"> through the eyes of a young man</w:t>
      </w:r>
      <w:r>
        <w:rPr>
          <w:rFonts w:ascii="Times New Roman" w:hAnsi="Times New Roman" w:cs="Times New Roman"/>
          <w:sz w:val="24"/>
          <w:szCs w:val="24"/>
          <w:lang w:val="en-US"/>
        </w:rPr>
        <w:t>], in</w:t>
      </w:r>
      <w:r w:rsidRPr="00EB3EDD">
        <w:rPr>
          <w:rFonts w:ascii="Times New Roman" w:hAnsi="Times New Roman" w:cs="Times New Roman"/>
          <w:sz w:val="24"/>
          <w:szCs w:val="24"/>
          <w:lang w:val="en-US"/>
        </w:rPr>
        <w:t xml:space="preserve"> </w:t>
      </w:r>
      <w:r w:rsidRPr="008538F2">
        <w:rPr>
          <w:rFonts w:ascii="Times New Roman" w:hAnsi="Times New Roman" w:cs="Times New Roman"/>
          <w:i/>
          <w:iCs/>
          <w:sz w:val="24"/>
          <w:szCs w:val="24"/>
          <w:lang w:val="en-US"/>
        </w:rPr>
        <w:t>Vestnik Omskogo universiteta. Seriya «Istoricheskie nauki»</w:t>
      </w:r>
      <w:r w:rsidRPr="005F7502">
        <w:rPr>
          <w:rFonts w:ascii="Times New Roman" w:hAnsi="Times New Roman" w:cs="Times New Roman"/>
          <w:sz w:val="24"/>
          <w:szCs w:val="24"/>
          <w:lang w:val="en-US"/>
        </w:rPr>
        <w:t xml:space="preserve">. 2017. </w:t>
      </w:r>
      <w:r>
        <w:rPr>
          <w:rFonts w:ascii="Times New Roman" w:hAnsi="Times New Roman" w:cs="Times New Roman"/>
          <w:sz w:val="24"/>
          <w:szCs w:val="24"/>
          <w:lang w:val="en-US"/>
        </w:rPr>
        <w:t>Vol.</w:t>
      </w:r>
      <w:r w:rsidRPr="005F7502">
        <w:rPr>
          <w:rFonts w:ascii="Times New Roman" w:hAnsi="Times New Roman" w:cs="Times New Roman"/>
          <w:sz w:val="24"/>
          <w:szCs w:val="24"/>
          <w:lang w:val="en-US"/>
        </w:rPr>
        <w:t xml:space="preserve"> 2 (14). </w:t>
      </w:r>
      <w:r>
        <w:rPr>
          <w:rFonts w:ascii="Times New Roman" w:hAnsi="Times New Roman" w:cs="Times New Roman"/>
          <w:sz w:val="24"/>
          <w:szCs w:val="24"/>
          <w:lang w:val="en-US"/>
        </w:rPr>
        <w:t>P</w:t>
      </w:r>
      <w:r w:rsidRPr="005F7502">
        <w:rPr>
          <w:rFonts w:ascii="Times New Roman" w:hAnsi="Times New Roman" w:cs="Times New Roman"/>
          <w:sz w:val="24"/>
          <w:szCs w:val="24"/>
          <w:lang w:val="en-US"/>
        </w:rPr>
        <w:t>. 97–109</w:t>
      </w:r>
      <w:r>
        <w:rPr>
          <w:rFonts w:ascii="Times New Roman" w:hAnsi="Times New Roman" w:cs="Times New Roman"/>
          <w:sz w:val="24"/>
          <w:szCs w:val="24"/>
          <w:lang w:val="en-US"/>
        </w:rPr>
        <w:t>.</w:t>
      </w:r>
      <w:r w:rsidRPr="008538F2">
        <w:rPr>
          <w:lang w:val="en-US"/>
        </w:rPr>
        <w:t xml:space="preserve"> </w:t>
      </w:r>
      <w:r w:rsidRPr="008538F2">
        <w:rPr>
          <w:rFonts w:ascii="Times New Roman" w:hAnsi="Times New Roman" w:cs="Times New Roman"/>
          <w:sz w:val="24"/>
          <w:szCs w:val="24"/>
          <w:lang w:val="en-US"/>
        </w:rPr>
        <w:t>(In</w:t>
      </w:r>
      <w:r>
        <w:rPr>
          <w:rFonts w:ascii="Times New Roman" w:hAnsi="Times New Roman" w:cs="Times New Roman"/>
          <w:sz w:val="24"/>
          <w:szCs w:val="24"/>
          <w:lang w:val="en-US"/>
        </w:rPr>
        <w:t> </w:t>
      </w:r>
      <w:r w:rsidRPr="008538F2">
        <w:rPr>
          <w:rFonts w:ascii="Times New Roman" w:hAnsi="Times New Roman" w:cs="Times New Roman"/>
          <w:sz w:val="24"/>
          <w:szCs w:val="24"/>
          <w:lang w:val="en-US"/>
        </w:rPr>
        <w:t>Rus.).</w:t>
      </w:r>
    </w:p>
    <w:p w14:paraId="46F57761" w14:textId="77777777" w:rsidR="00832433" w:rsidRPr="005F7502" w:rsidRDefault="00832433" w:rsidP="00832433">
      <w:pPr>
        <w:spacing w:line="360" w:lineRule="auto"/>
        <w:jc w:val="both"/>
        <w:rPr>
          <w:rFonts w:ascii="Times New Roman" w:hAnsi="Times New Roman" w:cs="Times New Roman"/>
          <w:sz w:val="24"/>
          <w:szCs w:val="24"/>
          <w:lang w:val="en-US"/>
        </w:rPr>
      </w:pPr>
      <w:r w:rsidRPr="005F7502">
        <w:rPr>
          <w:rFonts w:ascii="Times New Roman" w:hAnsi="Times New Roman" w:cs="Times New Roman"/>
          <w:sz w:val="24"/>
          <w:szCs w:val="24"/>
          <w:lang w:val="en-US"/>
        </w:rPr>
        <w:t>ZHuk</w:t>
      </w:r>
      <w:r>
        <w:rPr>
          <w:rFonts w:ascii="Times New Roman" w:hAnsi="Times New Roman" w:cs="Times New Roman"/>
          <w:sz w:val="24"/>
          <w:szCs w:val="24"/>
          <w:lang w:val="en-US"/>
        </w:rPr>
        <w:t>,</w:t>
      </w:r>
      <w:r w:rsidRPr="005F7502">
        <w:rPr>
          <w:rFonts w:ascii="Times New Roman" w:hAnsi="Times New Roman" w:cs="Times New Roman"/>
          <w:sz w:val="24"/>
          <w:szCs w:val="24"/>
          <w:lang w:val="en-US"/>
        </w:rPr>
        <w:t xml:space="preserve"> A.V. Na poroge nauki. Leningrad i arheologiya pered yunym A.D. Stolyarom</w:t>
      </w:r>
      <w:r>
        <w:rPr>
          <w:rFonts w:ascii="Times New Roman" w:hAnsi="Times New Roman" w:cs="Times New Roman"/>
          <w:sz w:val="24"/>
          <w:szCs w:val="24"/>
          <w:lang w:val="en-US"/>
        </w:rPr>
        <w:t xml:space="preserve"> [</w:t>
      </w:r>
      <w:r w:rsidRPr="00EB3EDD">
        <w:rPr>
          <w:rFonts w:ascii="Times New Roman" w:hAnsi="Times New Roman" w:cs="Times New Roman"/>
          <w:sz w:val="24"/>
          <w:szCs w:val="24"/>
          <w:lang w:val="en-US"/>
        </w:rPr>
        <w:t>On the threshold of science. Leningrad and archeology before the young A.D. Stolyar</w:t>
      </w:r>
      <w:r>
        <w:rPr>
          <w:rFonts w:ascii="Times New Roman" w:hAnsi="Times New Roman" w:cs="Times New Roman"/>
          <w:sz w:val="24"/>
          <w:szCs w:val="24"/>
          <w:lang w:val="en-US"/>
        </w:rPr>
        <w:t xml:space="preserve">], in </w:t>
      </w:r>
      <w:r w:rsidRPr="00E9209C">
        <w:rPr>
          <w:rFonts w:ascii="Times New Roman" w:hAnsi="Times New Roman" w:cs="Times New Roman"/>
          <w:i/>
          <w:iCs/>
          <w:sz w:val="24"/>
          <w:szCs w:val="24"/>
          <w:lang w:val="en-US"/>
        </w:rPr>
        <w:t xml:space="preserve">Universitetskaya arheologiya: proshloe i nastoyashchee: Materialy Mezhdunarodnoj nauchnoj konferencii, posvyashchennoj 80-letiyu </w:t>
      </w:r>
      <w:r w:rsidRPr="00E9209C">
        <w:rPr>
          <w:rFonts w:ascii="Times New Roman" w:hAnsi="Times New Roman" w:cs="Times New Roman"/>
          <w:i/>
          <w:iCs/>
          <w:sz w:val="24"/>
          <w:szCs w:val="24"/>
          <w:lang w:val="en-US"/>
        </w:rPr>
        <w:lastRenderedPageBreak/>
        <w:t>pervoj v Rossii kafedry arheologii / Otv. red. I</w:t>
      </w:r>
      <w:r>
        <w:rPr>
          <w:rFonts w:ascii="Times New Roman" w:hAnsi="Times New Roman" w:cs="Times New Roman"/>
          <w:i/>
          <w:iCs/>
          <w:sz w:val="24"/>
          <w:szCs w:val="24"/>
          <w:lang w:val="en-US"/>
        </w:rPr>
        <w:t>.</w:t>
      </w:r>
      <w:r w:rsidRPr="00E9209C">
        <w:rPr>
          <w:rFonts w:ascii="Times New Roman" w:hAnsi="Times New Roman" w:cs="Times New Roman"/>
          <w:i/>
          <w:iCs/>
          <w:sz w:val="24"/>
          <w:szCs w:val="24"/>
          <w:lang w:val="en-US"/>
        </w:rPr>
        <w:t>L.</w:t>
      </w:r>
      <w:r>
        <w:rPr>
          <w:rFonts w:ascii="Times New Roman" w:hAnsi="Times New Roman" w:cs="Times New Roman"/>
          <w:i/>
          <w:iCs/>
          <w:sz w:val="24"/>
          <w:szCs w:val="24"/>
          <w:lang w:val="en-US"/>
        </w:rPr>
        <w:t xml:space="preserve"> </w:t>
      </w:r>
      <w:r w:rsidRPr="00E9209C">
        <w:rPr>
          <w:rFonts w:ascii="Times New Roman" w:hAnsi="Times New Roman" w:cs="Times New Roman"/>
          <w:i/>
          <w:iCs/>
          <w:sz w:val="24"/>
          <w:szCs w:val="24"/>
          <w:lang w:val="en-US"/>
        </w:rPr>
        <w:t>Tihonov</w:t>
      </w:r>
      <w:r w:rsidRPr="005F7502">
        <w:rPr>
          <w:rFonts w:ascii="Times New Roman" w:hAnsi="Times New Roman" w:cs="Times New Roman"/>
          <w:sz w:val="24"/>
          <w:szCs w:val="24"/>
          <w:lang w:val="en-US"/>
        </w:rPr>
        <w:t xml:space="preserve">. </w:t>
      </w:r>
      <w:bookmarkStart w:id="15" w:name="_Hlk67937513"/>
      <w:r>
        <w:rPr>
          <w:rFonts w:ascii="Times New Roman" w:hAnsi="Times New Roman" w:cs="Times New Roman"/>
          <w:sz w:val="24"/>
          <w:szCs w:val="24"/>
          <w:lang w:val="en-US"/>
        </w:rPr>
        <w:t>Saint-Petersburg: Saint-Petersburg State University Publ.</w:t>
      </w:r>
      <w:r w:rsidRPr="005F7502">
        <w:rPr>
          <w:rFonts w:ascii="Times New Roman" w:hAnsi="Times New Roman" w:cs="Times New Roman"/>
          <w:sz w:val="24"/>
          <w:szCs w:val="24"/>
          <w:lang w:val="en-US"/>
        </w:rPr>
        <w:t xml:space="preserve">, </w:t>
      </w:r>
      <w:bookmarkEnd w:id="15"/>
      <w:r w:rsidRPr="005F7502">
        <w:rPr>
          <w:rFonts w:ascii="Times New Roman" w:hAnsi="Times New Roman" w:cs="Times New Roman"/>
          <w:sz w:val="24"/>
          <w:szCs w:val="24"/>
          <w:lang w:val="en-US"/>
        </w:rPr>
        <w:t xml:space="preserve">2017. </w:t>
      </w:r>
      <w:r>
        <w:rPr>
          <w:rFonts w:ascii="Times New Roman" w:hAnsi="Times New Roman" w:cs="Times New Roman"/>
          <w:sz w:val="24"/>
          <w:szCs w:val="24"/>
          <w:lang w:val="en-US"/>
        </w:rPr>
        <w:t>P.</w:t>
      </w:r>
      <w:r w:rsidRPr="005F7502">
        <w:rPr>
          <w:rFonts w:ascii="Times New Roman" w:hAnsi="Times New Roman" w:cs="Times New Roman"/>
          <w:sz w:val="24"/>
          <w:szCs w:val="24"/>
          <w:lang w:val="en-US"/>
        </w:rPr>
        <w:t xml:space="preserve"> 195-201</w:t>
      </w:r>
      <w:r>
        <w:rPr>
          <w:rFonts w:ascii="Times New Roman" w:hAnsi="Times New Roman" w:cs="Times New Roman"/>
          <w:sz w:val="24"/>
          <w:szCs w:val="24"/>
          <w:lang w:val="en-US"/>
        </w:rPr>
        <w:t xml:space="preserve">. </w:t>
      </w:r>
      <w:bookmarkStart w:id="16" w:name="_Hlk67937432"/>
      <w:r w:rsidRPr="00164D19">
        <w:rPr>
          <w:rFonts w:ascii="Times New Roman" w:hAnsi="Times New Roman" w:cs="Times New Roman"/>
          <w:sz w:val="24"/>
          <w:szCs w:val="24"/>
          <w:lang w:val="en-US"/>
        </w:rPr>
        <w:t>(In Rus.).</w:t>
      </w:r>
      <w:r>
        <w:rPr>
          <w:rFonts w:ascii="Times New Roman" w:hAnsi="Times New Roman" w:cs="Times New Roman"/>
          <w:sz w:val="24"/>
          <w:szCs w:val="24"/>
          <w:lang w:val="en-US"/>
        </w:rPr>
        <w:t xml:space="preserve"> </w:t>
      </w:r>
      <w:bookmarkEnd w:id="16"/>
    </w:p>
    <w:p w14:paraId="0C92B490" w14:textId="77777777" w:rsidR="007C121D" w:rsidRPr="005F7502" w:rsidRDefault="007C121D" w:rsidP="007C121D">
      <w:pPr>
        <w:spacing w:line="360" w:lineRule="auto"/>
        <w:ind w:left="142"/>
        <w:jc w:val="both"/>
        <w:rPr>
          <w:rFonts w:ascii="Times New Roman" w:hAnsi="Times New Roman" w:cs="Times New Roman"/>
          <w:sz w:val="24"/>
          <w:szCs w:val="24"/>
          <w:lang w:val="en-US"/>
        </w:rPr>
      </w:pPr>
    </w:p>
    <w:sectPr w:rsidR="007C121D" w:rsidRPr="005F7502" w:rsidSect="00985438">
      <w:pgSz w:w="11906" w:h="16838"/>
      <w:pgMar w:top="1304" w:right="851" w:bottom="102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46644" w14:textId="77777777" w:rsidR="003B3B89" w:rsidRDefault="003B3B89" w:rsidP="00814D95">
      <w:pPr>
        <w:spacing w:after="0" w:line="240" w:lineRule="auto"/>
      </w:pPr>
      <w:r>
        <w:separator/>
      </w:r>
    </w:p>
  </w:endnote>
  <w:endnote w:type="continuationSeparator" w:id="0">
    <w:p w14:paraId="0F2AA266" w14:textId="77777777" w:rsidR="003B3B89" w:rsidRDefault="003B3B89" w:rsidP="00814D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19132" w14:textId="77777777" w:rsidR="003B3B89" w:rsidRDefault="003B3B89" w:rsidP="00814D95">
      <w:pPr>
        <w:spacing w:after="0" w:line="240" w:lineRule="auto"/>
      </w:pPr>
      <w:r>
        <w:separator/>
      </w:r>
    </w:p>
  </w:footnote>
  <w:footnote w:type="continuationSeparator" w:id="0">
    <w:p w14:paraId="3F3355E9" w14:textId="77777777" w:rsidR="003B3B89" w:rsidRDefault="003B3B89" w:rsidP="00814D95">
      <w:pPr>
        <w:spacing w:after="0" w:line="240" w:lineRule="auto"/>
      </w:pPr>
      <w:r>
        <w:continuationSeparator/>
      </w:r>
    </w:p>
  </w:footnote>
  <w:footnote w:id="1">
    <w:p w14:paraId="7D981DCA" w14:textId="38604E01" w:rsidR="00E9209C" w:rsidRPr="00475E7A" w:rsidRDefault="00E9209C" w:rsidP="00A40276">
      <w:pPr>
        <w:pStyle w:val="a4"/>
        <w:jc w:val="both"/>
        <w:rPr>
          <w:rFonts w:ascii="Times New Roman" w:hAnsi="Times New Roman" w:cs="Times New Roman"/>
        </w:rPr>
      </w:pPr>
      <w:r>
        <w:rPr>
          <w:rStyle w:val="a6"/>
        </w:rPr>
        <w:footnoteRef/>
      </w:r>
      <w:r>
        <w:t xml:space="preserve"> </w:t>
      </w:r>
      <w:bookmarkStart w:id="1" w:name="_Hlk67936862"/>
      <w:r w:rsidRPr="00A40276">
        <w:rPr>
          <w:rFonts w:ascii="Times New Roman" w:hAnsi="Times New Roman" w:cs="Times New Roman"/>
          <w:i/>
          <w:iCs/>
        </w:rPr>
        <w:t>Лотман Ю.М.</w:t>
      </w:r>
      <w:r w:rsidRPr="00475E7A">
        <w:rPr>
          <w:rFonts w:ascii="Times New Roman" w:hAnsi="Times New Roman" w:cs="Times New Roman"/>
        </w:rPr>
        <w:t xml:space="preserve"> Литературная биография в историко-культурном контексте</w:t>
      </w:r>
      <w:r>
        <w:rPr>
          <w:rFonts w:ascii="Times New Roman" w:hAnsi="Times New Roman" w:cs="Times New Roman"/>
        </w:rPr>
        <w:t xml:space="preserve"> </w:t>
      </w:r>
      <w:r w:rsidRPr="00A40276">
        <w:rPr>
          <w:rFonts w:ascii="Times New Roman" w:hAnsi="Times New Roman" w:cs="Times New Roman"/>
        </w:rPr>
        <w:t>(К типологическому соотношению текста и личности автора)</w:t>
      </w:r>
      <w:r w:rsidRPr="00475E7A">
        <w:rPr>
          <w:rFonts w:ascii="Times New Roman" w:hAnsi="Times New Roman" w:cs="Times New Roman"/>
        </w:rPr>
        <w:t xml:space="preserve"> // Ученые записки Тартуского университета. Тарту</w:t>
      </w:r>
      <w:r>
        <w:rPr>
          <w:rFonts w:ascii="Times New Roman" w:hAnsi="Times New Roman" w:cs="Times New Roman"/>
        </w:rPr>
        <w:t xml:space="preserve">, </w:t>
      </w:r>
      <w:r w:rsidRPr="00475E7A">
        <w:rPr>
          <w:rFonts w:ascii="Times New Roman" w:hAnsi="Times New Roman" w:cs="Times New Roman"/>
        </w:rPr>
        <w:t xml:space="preserve">1986. </w:t>
      </w:r>
      <w:r>
        <w:rPr>
          <w:rFonts w:ascii="Times New Roman" w:hAnsi="Times New Roman" w:cs="Times New Roman"/>
        </w:rPr>
        <w:t xml:space="preserve">Вып. 683. </w:t>
      </w:r>
      <w:r w:rsidRPr="00475E7A">
        <w:rPr>
          <w:rFonts w:ascii="Times New Roman" w:hAnsi="Times New Roman" w:cs="Times New Roman"/>
        </w:rPr>
        <w:t>С. 106</w:t>
      </w:r>
      <w:r>
        <w:rPr>
          <w:rFonts w:ascii="Times New Roman" w:hAnsi="Times New Roman" w:cs="Times New Roman"/>
        </w:rPr>
        <w:t>.</w:t>
      </w:r>
      <w:bookmarkEnd w:id="1"/>
    </w:p>
  </w:footnote>
  <w:footnote w:id="2">
    <w:p w14:paraId="568FBBC1" w14:textId="0A17AA4E" w:rsidR="00E9209C" w:rsidRPr="00492A1D" w:rsidRDefault="00E9209C" w:rsidP="00492A1D">
      <w:pPr>
        <w:pStyle w:val="a4"/>
        <w:jc w:val="both"/>
        <w:rPr>
          <w:rFonts w:ascii="Times New Roman" w:hAnsi="Times New Roman" w:cs="Times New Roman"/>
        </w:rPr>
      </w:pPr>
      <w:r w:rsidRPr="00492A1D">
        <w:rPr>
          <w:rStyle w:val="a6"/>
          <w:rFonts w:ascii="Times New Roman" w:hAnsi="Times New Roman" w:cs="Times New Roman"/>
        </w:rPr>
        <w:footnoteRef/>
      </w:r>
      <w:r w:rsidRPr="00492A1D">
        <w:rPr>
          <w:rFonts w:ascii="Times New Roman" w:hAnsi="Times New Roman" w:cs="Times New Roman"/>
        </w:rPr>
        <w:t xml:space="preserve"> Археология в пути или путь археолога. СПб</w:t>
      </w:r>
      <w:r w:rsidRPr="007932C8">
        <w:rPr>
          <w:rFonts w:ascii="Times New Roman" w:hAnsi="Times New Roman" w:cs="Times New Roman"/>
        </w:rPr>
        <w:t xml:space="preserve">., 2001. </w:t>
      </w:r>
      <w:r w:rsidRPr="00492A1D">
        <w:rPr>
          <w:rFonts w:ascii="Times New Roman" w:hAnsi="Times New Roman" w:cs="Times New Roman"/>
        </w:rPr>
        <w:t>Ч</w:t>
      </w:r>
      <w:r w:rsidRPr="007932C8">
        <w:rPr>
          <w:rFonts w:ascii="Times New Roman" w:hAnsi="Times New Roman" w:cs="Times New Roman"/>
        </w:rPr>
        <w:t xml:space="preserve">. 2. </w:t>
      </w:r>
      <w:r>
        <w:rPr>
          <w:rFonts w:ascii="Times New Roman" w:hAnsi="Times New Roman" w:cs="Times New Roman"/>
        </w:rPr>
        <w:t>С</w:t>
      </w:r>
      <w:r w:rsidRPr="007932C8">
        <w:rPr>
          <w:rFonts w:ascii="Times New Roman" w:hAnsi="Times New Roman" w:cs="Times New Roman"/>
        </w:rPr>
        <w:t xml:space="preserve">. 204; </w:t>
      </w:r>
      <w:r w:rsidRPr="00492A1D">
        <w:rPr>
          <w:rFonts w:ascii="Times New Roman" w:hAnsi="Times New Roman" w:cs="Times New Roman"/>
          <w:lang w:val="en-US"/>
        </w:rPr>
        <w:t>In</w:t>
      </w:r>
      <w:r w:rsidRPr="007932C8">
        <w:rPr>
          <w:rFonts w:ascii="Times New Roman" w:hAnsi="Times New Roman" w:cs="Times New Roman"/>
        </w:rPr>
        <w:t xml:space="preserve"> </w:t>
      </w:r>
      <w:r w:rsidRPr="00492A1D">
        <w:rPr>
          <w:rFonts w:ascii="Times New Roman" w:hAnsi="Times New Roman" w:cs="Times New Roman"/>
          <w:lang w:val="en-US"/>
        </w:rPr>
        <w:t>situ</w:t>
      </w:r>
      <w:r w:rsidRPr="007932C8">
        <w:rPr>
          <w:rFonts w:ascii="Times New Roman" w:hAnsi="Times New Roman" w:cs="Times New Roman"/>
        </w:rPr>
        <w:t xml:space="preserve">. </w:t>
      </w:r>
      <w:r w:rsidRPr="00492A1D">
        <w:rPr>
          <w:rFonts w:ascii="Times New Roman" w:hAnsi="Times New Roman" w:cs="Times New Roman"/>
        </w:rPr>
        <w:t>К 85-летию профессора А.Д. Столяра / ред. А.</w:t>
      </w:r>
      <w:r>
        <w:rPr>
          <w:rFonts w:ascii="Times New Roman" w:hAnsi="Times New Roman" w:cs="Times New Roman"/>
        </w:rPr>
        <w:t> </w:t>
      </w:r>
      <w:r w:rsidRPr="00492A1D">
        <w:rPr>
          <w:rFonts w:ascii="Times New Roman" w:hAnsi="Times New Roman" w:cs="Times New Roman"/>
        </w:rPr>
        <w:t>Никонова. СПб</w:t>
      </w:r>
      <w:r>
        <w:rPr>
          <w:rFonts w:ascii="Times New Roman" w:hAnsi="Times New Roman" w:cs="Times New Roman"/>
        </w:rPr>
        <w:t>.</w:t>
      </w:r>
      <w:r w:rsidRPr="00492A1D">
        <w:rPr>
          <w:rFonts w:ascii="Times New Roman" w:hAnsi="Times New Roman" w:cs="Times New Roman"/>
        </w:rPr>
        <w:t>, 2006</w:t>
      </w:r>
      <w:r>
        <w:rPr>
          <w:rFonts w:ascii="Times New Roman" w:hAnsi="Times New Roman" w:cs="Times New Roman"/>
        </w:rPr>
        <w:t>.</w:t>
      </w:r>
      <w:r w:rsidRPr="00492A1D">
        <w:rPr>
          <w:rFonts w:ascii="Times New Roman" w:hAnsi="Times New Roman" w:cs="Times New Roman"/>
        </w:rPr>
        <w:t xml:space="preserve"> </w:t>
      </w:r>
      <w:r>
        <w:rPr>
          <w:rFonts w:ascii="Times New Roman" w:hAnsi="Times New Roman" w:cs="Times New Roman"/>
        </w:rPr>
        <w:t>С</w:t>
      </w:r>
      <w:r w:rsidRPr="00492A1D">
        <w:rPr>
          <w:rFonts w:ascii="Times New Roman" w:hAnsi="Times New Roman" w:cs="Times New Roman"/>
        </w:rPr>
        <w:t>.</w:t>
      </w:r>
      <w:r>
        <w:rPr>
          <w:rFonts w:ascii="Times New Roman" w:hAnsi="Times New Roman" w:cs="Times New Roman"/>
        </w:rPr>
        <w:t xml:space="preserve"> </w:t>
      </w:r>
      <w:r w:rsidRPr="00492A1D">
        <w:rPr>
          <w:rFonts w:ascii="Times New Roman" w:hAnsi="Times New Roman" w:cs="Times New Roman"/>
        </w:rPr>
        <w:t>610.</w:t>
      </w:r>
    </w:p>
  </w:footnote>
  <w:footnote w:id="3">
    <w:p w14:paraId="01951EEB" w14:textId="1A47169A" w:rsidR="00E9209C" w:rsidRPr="00C8100A" w:rsidRDefault="00E9209C" w:rsidP="00492A1D">
      <w:pPr>
        <w:pStyle w:val="a4"/>
        <w:jc w:val="both"/>
        <w:rPr>
          <w:rFonts w:ascii="Times New Roman" w:hAnsi="Times New Roman" w:cs="Times New Roman"/>
        </w:rPr>
      </w:pPr>
      <w:r w:rsidRPr="00492A1D">
        <w:rPr>
          <w:rStyle w:val="a6"/>
          <w:rFonts w:ascii="Times New Roman" w:hAnsi="Times New Roman" w:cs="Times New Roman"/>
        </w:rPr>
        <w:footnoteRef/>
      </w:r>
      <w:r w:rsidRPr="00492A1D">
        <w:rPr>
          <w:rFonts w:ascii="Times New Roman" w:hAnsi="Times New Roman" w:cs="Times New Roman"/>
        </w:rPr>
        <w:t xml:space="preserve"> Большая часть личного архива передана после смерти в </w:t>
      </w:r>
      <w:r>
        <w:rPr>
          <w:rFonts w:ascii="Times New Roman" w:hAnsi="Times New Roman" w:cs="Times New Roman"/>
        </w:rPr>
        <w:t>Санкт-Петербургский филиал А</w:t>
      </w:r>
      <w:r w:rsidRPr="00492A1D">
        <w:rPr>
          <w:rFonts w:ascii="Times New Roman" w:hAnsi="Times New Roman" w:cs="Times New Roman"/>
        </w:rPr>
        <w:t>рхив</w:t>
      </w:r>
      <w:r>
        <w:rPr>
          <w:rFonts w:ascii="Times New Roman" w:hAnsi="Times New Roman" w:cs="Times New Roman"/>
        </w:rPr>
        <w:t>а</w:t>
      </w:r>
      <w:r w:rsidRPr="00492A1D">
        <w:rPr>
          <w:rFonts w:ascii="Times New Roman" w:hAnsi="Times New Roman" w:cs="Times New Roman"/>
        </w:rPr>
        <w:t xml:space="preserve"> РАН. Часть личного архива А.Д. Столяра хранится у А.А. Никоновой.</w:t>
      </w:r>
    </w:p>
  </w:footnote>
  <w:footnote w:id="4">
    <w:p w14:paraId="5AAA2BD6" w14:textId="42EFA308" w:rsidR="00E9209C" w:rsidRPr="00CC04C1" w:rsidRDefault="00E9209C" w:rsidP="00CC04C1">
      <w:pPr>
        <w:pStyle w:val="a4"/>
        <w:jc w:val="both"/>
        <w:rPr>
          <w:rFonts w:ascii="Times New Roman" w:hAnsi="Times New Roman" w:cs="Times New Roman"/>
        </w:rPr>
      </w:pPr>
      <w:r w:rsidRPr="00CC04C1">
        <w:rPr>
          <w:rStyle w:val="a6"/>
          <w:rFonts w:ascii="Times New Roman" w:hAnsi="Times New Roman" w:cs="Times New Roman"/>
        </w:rPr>
        <w:footnoteRef/>
      </w:r>
      <w:r w:rsidRPr="00CC04C1">
        <w:rPr>
          <w:rFonts w:ascii="Times New Roman" w:hAnsi="Times New Roman" w:cs="Times New Roman"/>
        </w:rPr>
        <w:t xml:space="preserve"> Архив А.А. Никоновой.</w:t>
      </w:r>
    </w:p>
  </w:footnote>
  <w:footnote w:id="5">
    <w:p w14:paraId="3B94A5CF" w14:textId="70902DDB" w:rsidR="00E9209C" w:rsidRPr="00CC04C1" w:rsidRDefault="00E9209C" w:rsidP="00CC04C1">
      <w:pPr>
        <w:pStyle w:val="a4"/>
        <w:jc w:val="both"/>
        <w:rPr>
          <w:rFonts w:ascii="Times New Roman" w:hAnsi="Times New Roman" w:cs="Times New Roman"/>
        </w:rPr>
      </w:pPr>
      <w:r w:rsidRPr="00CC04C1">
        <w:rPr>
          <w:rStyle w:val="a6"/>
          <w:rFonts w:ascii="Times New Roman" w:hAnsi="Times New Roman" w:cs="Times New Roman"/>
        </w:rPr>
        <w:footnoteRef/>
      </w:r>
      <w:r w:rsidRPr="00CC04C1">
        <w:rPr>
          <w:rFonts w:ascii="Times New Roman" w:hAnsi="Times New Roman" w:cs="Times New Roman"/>
        </w:rPr>
        <w:t xml:space="preserve"> </w:t>
      </w:r>
      <w:r>
        <w:rPr>
          <w:rFonts w:ascii="Times New Roman" w:hAnsi="Times New Roman" w:cs="Times New Roman"/>
        </w:rPr>
        <w:t>См. в описании архивных фондов:</w:t>
      </w:r>
      <w:r w:rsidRPr="00CC04C1">
        <w:rPr>
          <w:rFonts w:ascii="Times New Roman" w:hAnsi="Times New Roman" w:cs="Times New Roman"/>
        </w:rPr>
        <w:t xml:space="preserve"> </w:t>
      </w:r>
      <w:hyperlink r:id="rId1" w:history="1">
        <w:r w:rsidRPr="00DD0499">
          <w:rPr>
            <w:rStyle w:val="a7"/>
            <w:rFonts w:ascii="Times New Roman" w:hAnsi="Times New Roman" w:cs="Times New Roman"/>
          </w:rPr>
          <w:t>http://db.ranar.spb.ru/ru/work/id/22832/</w:t>
        </w:r>
      </w:hyperlink>
      <w:r>
        <w:rPr>
          <w:rFonts w:ascii="Times New Roman" w:hAnsi="Times New Roman" w:cs="Times New Roman"/>
        </w:rPr>
        <w:t xml:space="preserve"> </w:t>
      </w:r>
      <w:r w:rsidRPr="00CC04C1">
        <w:rPr>
          <w:rFonts w:ascii="Times New Roman" w:hAnsi="Times New Roman" w:cs="Times New Roman"/>
        </w:rPr>
        <w:t>(</w:t>
      </w:r>
      <w:r>
        <w:rPr>
          <w:rFonts w:ascii="Times New Roman" w:hAnsi="Times New Roman" w:cs="Times New Roman"/>
        </w:rPr>
        <w:t>ссылка последний раз проверялась</w:t>
      </w:r>
      <w:r w:rsidRPr="00CC04C1">
        <w:rPr>
          <w:rFonts w:ascii="Times New Roman" w:hAnsi="Times New Roman" w:cs="Times New Roman"/>
        </w:rPr>
        <w:t xml:space="preserve"> 10.03.2021)</w:t>
      </w:r>
      <w:r>
        <w:rPr>
          <w:rFonts w:ascii="Times New Roman" w:hAnsi="Times New Roman" w:cs="Times New Roman"/>
        </w:rPr>
        <w:t>.</w:t>
      </w:r>
    </w:p>
  </w:footnote>
  <w:footnote w:id="6">
    <w:p w14:paraId="3689B632" w14:textId="4B663E87" w:rsidR="00E9209C" w:rsidRPr="00CC04C1" w:rsidRDefault="00E9209C" w:rsidP="00CC04C1">
      <w:pPr>
        <w:pStyle w:val="a4"/>
        <w:jc w:val="both"/>
        <w:rPr>
          <w:rFonts w:ascii="Times New Roman" w:hAnsi="Times New Roman" w:cs="Times New Roman"/>
        </w:rPr>
      </w:pPr>
      <w:r w:rsidRPr="00CC04C1">
        <w:rPr>
          <w:rStyle w:val="a6"/>
          <w:rFonts w:ascii="Times New Roman" w:hAnsi="Times New Roman" w:cs="Times New Roman"/>
        </w:rPr>
        <w:footnoteRef/>
      </w:r>
      <w:r w:rsidRPr="00CC04C1">
        <w:rPr>
          <w:rFonts w:ascii="Times New Roman" w:hAnsi="Times New Roman" w:cs="Times New Roman"/>
        </w:rPr>
        <w:t xml:space="preserve"> </w:t>
      </w:r>
      <w:r w:rsidRPr="00CC04C1">
        <w:rPr>
          <w:rFonts w:ascii="Times New Roman" w:hAnsi="Times New Roman" w:cs="Times New Roman"/>
          <w:i/>
          <w:iCs/>
        </w:rPr>
        <w:t>Столяр А.Д</w:t>
      </w:r>
      <w:r w:rsidRPr="00CC04C1">
        <w:rPr>
          <w:rFonts w:ascii="Times New Roman" w:hAnsi="Times New Roman" w:cs="Times New Roman"/>
        </w:rPr>
        <w:t>. Основные вехи биографической тропы // In situ. К 85-летию профессора А.Д. Столяра / ред. А. Никонова. СПб., 2006</w:t>
      </w:r>
      <w:r>
        <w:rPr>
          <w:rFonts w:ascii="Times New Roman" w:hAnsi="Times New Roman" w:cs="Times New Roman"/>
        </w:rPr>
        <w:t>.</w:t>
      </w:r>
      <w:r w:rsidRPr="00CC04C1">
        <w:rPr>
          <w:rFonts w:ascii="Times New Roman" w:hAnsi="Times New Roman" w:cs="Times New Roman"/>
        </w:rPr>
        <w:t xml:space="preserve"> С.</w:t>
      </w:r>
      <w:r>
        <w:rPr>
          <w:rFonts w:ascii="Times New Roman" w:hAnsi="Times New Roman" w:cs="Times New Roman"/>
        </w:rPr>
        <w:t xml:space="preserve"> </w:t>
      </w:r>
      <w:r w:rsidRPr="00CC04C1">
        <w:rPr>
          <w:rFonts w:ascii="Times New Roman" w:hAnsi="Times New Roman" w:cs="Times New Roman"/>
        </w:rPr>
        <w:t>585-604</w:t>
      </w:r>
      <w:r>
        <w:rPr>
          <w:rFonts w:ascii="Times New Roman" w:hAnsi="Times New Roman" w:cs="Times New Roman"/>
        </w:rPr>
        <w:t xml:space="preserve">. </w:t>
      </w:r>
    </w:p>
  </w:footnote>
  <w:footnote w:id="7">
    <w:p w14:paraId="666B44BC" w14:textId="0BC05E88" w:rsidR="00E9209C" w:rsidRPr="00A0154D" w:rsidRDefault="00E9209C" w:rsidP="00CC04C1">
      <w:pPr>
        <w:pStyle w:val="a4"/>
        <w:jc w:val="both"/>
        <w:rPr>
          <w:rFonts w:ascii="Times New Roman" w:hAnsi="Times New Roman" w:cs="Times New Roman"/>
        </w:rPr>
      </w:pPr>
      <w:r w:rsidRPr="00CC04C1">
        <w:rPr>
          <w:rStyle w:val="a6"/>
          <w:rFonts w:ascii="Times New Roman" w:hAnsi="Times New Roman" w:cs="Times New Roman"/>
        </w:rPr>
        <w:footnoteRef/>
      </w:r>
      <w:r w:rsidRPr="00CC04C1">
        <w:rPr>
          <w:rFonts w:ascii="Times New Roman" w:hAnsi="Times New Roman" w:cs="Times New Roman"/>
        </w:rPr>
        <w:t xml:space="preserve"> См. список опубликованных работ </w:t>
      </w:r>
      <w:r>
        <w:rPr>
          <w:rFonts w:ascii="Times New Roman" w:hAnsi="Times New Roman" w:cs="Times New Roman"/>
        </w:rPr>
        <w:t xml:space="preserve">в </w:t>
      </w:r>
      <w:r w:rsidRPr="00CC04C1">
        <w:rPr>
          <w:rFonts w:ascii="Times New Roman" w:hAnsi="Times New Roman" w:cs="Times New Roman"/>
        </w:rPr>
        <w:t>данном</w:t>
      </w:r>
      <w:r>
        <w:rPr>
          <w:rFonts w:ascii="Times New Roman" w:hAnsi="Times New Roman" w:cs="Times New Roman"/>
        </w:rPr>
        <w:t xml:space="preserve"> выпуске</w:t>
      </w:r>
      <w:r w:rsidRPr="00CC04C1">
        <w:rPr>
          <w:rFonts w:ascii="Times New Roman" w:hAnsi="Times New Roman" w:cs="Times New Roman"/>
        </w:rPr>
        <w:t xml:space="preserve"> журнал</w:t>
      </w:r>
      <w:r>
        <w:rPr>
          <w:rFonts w:ascii="Times New Roman" w:hAnsi="Times New Roman" w:cs="Times New Roman"/>
        </w:rPr>
        <w:t>а</w:t>
      </w:r>
      <w:r w:rsidRPr="00CC04C1">
        <w:rPr>
          <w:rFonts w:ascii="Times New Roman" w:hAnsi="Times New Roman" w:cs="Times New Roman"/>
        </w:rPr>
        <w:t>.</w:t>
      </w:r>
    </w:p>
  </w:footnote>
  <w:footnote w:id="8">
    <w:p w14:paraId="57F948F4" w14:textId="24C6576A" w:rsidR="00E9209C" w:rsidRPr="00A0154D" w:rsidRDefault="00E9209C" w:rsidP="0074014E">
      <w:pPr>
        <w:pStyle w:val="a4"/>
        <w:jc w:val="both"/>
        <w:rPr>
          <w:rFonts w:ascii="Times New Roman" w:hAnsi="Times New Roman" w:cs="Times New Roman"/>
        </w:rPr>
      </w:pPr>
      <w:r w:rsidRPr="00A0154D">
        <w:rPr>
          <w:rStyle w:val="a6"/>
          <w:rFonts w:ascii="Times New Roman" w:hAnsi="Times New Roman" w:cs="Times New Roman"/>
        </w:rPr>
        <w:footnoteRef/>
      </w:r>
      <w:r w:rsidRPr="00A0154D">
        <w:rPr>
          <w:rFonts w:ascii="Times New Roman" w:hAnsi="Times New Roman" w:cs="Times New Roman"/>
        </w:rPr>
        <w:t xml:space="preserve"> </w:t>
      </w:r>
      <w:r w:rsidRPr="0074014E">
        <w:rPr>
          <w:rFonts w:ascii="Times New Roman" w:hAnsi="Times New Roman" w:cs="Times New Roman"/>
          <w:i/>
          <w:iCs/>
        </w:rPr>
        <w:t>Столяр А.Д</w:t>
      </w:r>
      <w:r w:rsidRPr="00A0154D">
        <w:rPr>
          <w:rFonts w:ascii="Times New Roman" w:hAnsi="Times New Roman" w:cs="Times New Roman"/>
        </w:rPr>
        <w:t>. Мои года</w:t>
      </w:r>
      <w:r>
        <w:rPr>
          <w:rFonts w:ascii="Times New Roman" w:hAnsi="Times New Roman" w:cs="Times New Roman"/>
        </w:rPr>
        <w:t xml:space="preserve"> – </w:t>
      </w:r>
      <w:r w:rsidRPr="00A0154D">
        <w:rPr>
          <w:rFonts w:ascii="Times New Roman" w:hAnsi="Times New Roman" w:cs="Times New Roman"/>
        </w:rPr>
        <w:t>мое богатство</w:t>
      </w:r>
      <w:r>
        <w:rPr>
          <w:rFonts w:ascii="Times New Roman" w:hAnsi="Times New Roman" w:cs="Times New Roman"/>
        </w:rPr>
        <w:t xml:space="preserve"> </w:t>
      </w:r>
      <w:r w:rsidRPr="00A0154D">
        <w:rPr>
          <w:rFonts w:ascii="Times New Roman" w:hAnsi="Times New Roman" w:cs="Times New Roman"/>
        </w:rPr>
        <w:t>// Археология в пути или путь археолога. СПб., 2001. Ч. 1.</w:t>
      </w:r>
      <w:r>
        <w:rPr>
          <w:rFonts w:ascii="Times New Roman" w:hAnsi="Times New Roman" w:cs="Times New Roman"/>
        </w:rPr>
        <w:t xml:space="preserve"> </w:t>
      </w:r>
      <w:r w:rsidRPr="00A0154D">
        <w:rPr>
          <w:rFonts w:ascii="Times New Roman" w:hAnsi="Times New Roman" w:cs="Times New Roman"/>
        </w:rPr>
        <w:t>С. 24</w:t>
      </w:r>
      <w:r>
        <w:rPr>
          <w:rFonts w:ascii="Times New Roman" w:hAnsi="Times New Roman" w:cs="Times New Roman"/>
        </w:rPr>
        <w:t>.</w:t>
      </w:r>
    </w:p>
  </w:footnote>
  <w:footnote w:id="9">
    <w:p w14:paraId="22D60895" w14:textId="2021122F" w:rsidR="00E9209C" w:rsidRPr="00E52D99" w:rsidRDefault="00E9209C" w:rsidP="00E52D99">
      <w:pPr>
        <w:pStyle w:val="a4"/>
        <w:jc w:val="both"/>
        <w:rPr>
          <w:rFonts w:ascii="Times New Roman" w:hAnsi="Times New Roman" w:cs="Times New Roman"/>
        </w:rPr>
      </w:pPr>
      <w:r w:rsidRPr="00E52D99">
        <w:rPr>
          <w:rStyle w:val="a6"/>
          <w:rFonts w:ascii="Times New Roman" w:hAnsi="Times New Roman" w:cs="Times New Roman"/>
        </w:rPr>
        <w:footnoteRef/>
      </w:r>
      <w:r w:rsidRPr="00E52D99">
        <w:rPr>
          <w:rFonts w:ascii="Times New Roman" w:hAnsi="Times New Roman" w:cs="Times New Roman"/>
        </w:rPr>
        <w:t xml:space="preserve"> Абаней звала в детстве А.Д. Столяра его мама. Со школьной скамьи это имя сохранилось в кругу близких и друзей. </w:t>
      </w:r>
    </w:p>
  </w:footnote>
  <w:footnote w:id="10">
    <w:p w14:paraId="0C32E75B" w14:textId="43877514" w:rsidR="00E9209C" w:rsidRPr="00E52D99" w:rsidRDefault="00E9209C" w:rsidP="00E52D99">
      <w:pPr>
        <w:pStyle w:val="a4"/>
        <w:jc w:val="both"/>
        <w:rPr>
          <w:rFonts w:ascii="Times New Roman" w:hAnsi="Times New Roman" w:cs="Times New Roman"/>
        </w:rPr>
      </w:pPr>
      <w:r w:rsidRPr="00E52D99">
        <w:rPr>
          <w:rStyle w:val="a6"/>
          <w:rFonts w:ascii="Times New Roman" w:hAnsi="Times New Roman" w:cs="Times New Roman"/>
        </w:rPr>
        <w:footnoteRef/>
      </w:r>
      <w:r w:rsidRPr="00E52D99">
        <w:rPr>
          <w:rFonts w:ascii="Times New Roman" w:hAnsi="Times New Roman" w:cs="Times New Roman"/>
        </w:rPr>
        <w:t xml:space="preserve"> </w:t>
      </w:r>
      <w:bookmarkStart w:id="3" w:name="_Hlk67821530"/>
      <w:r w:rsidRPr="00E52D99">
        <w:rPr>
          <w:rFonts w:ascii="Times New Roman" w:hAnsi="Times New Roman" w:cs="Times New Roman"/>
          <w:i/>
          <w:iCs/>
        </w:rPr>
        <w:t>Полевой Б.П</w:t>
      </w:r>
      <w:r w:rsidRPr="00E52D99">
        <w:rPr>
          <w:rFonts w:ascii="Times New Roman" w:hAnsi="Times New Roman" w:cs="Times New Roman"/>
        </w:rPr>
        <w:t>. Дружба длиной в 70 лет</w:t>
      </w:r>
      <w:r>
        <w:rPr>
          <w:rFonts w:ascii="Times New Roman" w:hAnsi="Times New Roman" w:cs="Times New Roman"/>
        </w:rPr>
        <w:t xml:space="preserve"> // </w:t>
      </w:r>
      <w:r w:rsidRPr="00E52D99">
        <w:rPr>
          <w:rFonts w:ascii="Times New Roman" w:hAnsi="Times New Roman" w:cs="Times New Roman"/>
        </w:rPr>
        <w:t>Археология в пути или путь археолога». СПб., 2001</w:t>
      </w:r>
      <w:r>
        <w:rPr>
          <w:rFonts w:ascii="Times New Roman" w:hAnsi="Times New Roman" w:cs="Times New Roman"/>
        </w:rPr>
        <w:t>. Ч. 1.</w:t>
      </w:r>
      <w:r w:rsidRPr="00E52D99">
        <w:rPr>
          <w:rFonts w:ascii="Times New Roman" w:hAnsi="Times New Roman" w:cs="Times New Roman"/>
        </w:rPr>
        <w:t xml:space="preserve"> С.</w:t>
      </w:r>
      <w:r>
        <w:rPr>
          <w:rFonts w:ascii="Times New Roman" w:hAnsi="Times New Roman" w:cs="Times New Roman"/>
        </w:rPr>
        <w:t xml:space="preserve"> </w:t>
      </w:r>
      <w:r w:rsidRPr="00E52D99">
        <w:rPr>
          <w:rFonts w:ascii="Times New Roman" w:hAnsi="Times New Roman" w:cs="Times New Roman"/>
        </w:rPr>
        <w:t>186</w:t>
      </w:r>
      <w:r>
        <w:rPr>
          <w:rFonts w:ascii="Times New Roman" w:hAnsi="Times New Roman" w:cs="Times New Roman"/>
        </w:rPr>
        <w:t xml:space="preserve">. </w:t>
      </w:r>
    </w:p>
    <w:bookmarkEnd w:id="3"/>
  </w:footnote>
  <w:footnote w:id="11">
    <w:p w14:paraId="3D4E7D6A" w14:textId="499F058D" w:rsidR="00E9209C" w:rsidRPr="00E52D99" w:rsidRDefault="00E9209C" w:rsidP="00E52D99">
      <w:pPr>
        <w:pStyle w:val="a4"/>
        <w:jc w:val="both"/>
        <w:rPr>
          <w:rFonts w:ascii="Times New Roman" w:hAnsi="Times New Roman" w:cs="Times New Roman"/>
        </w:rPr>
      </w:pPr>
      <w:r w:rsidRPr="00E52D99">
        <w:rPr>
          <w:rStyle w:val="a6"/>
          <w:rFonts w:ascii="Times New Roman" w:hAnsi="Times New Roman" w:cs="Times New Roman"/>
        </w:rPr>
        <w:footnoteRef/>
      </w:r>
      <w:r w:rsidRPr="00E52D99">
        <w:rPr>
          <w:rFonts w:ascii="Times New Roman" w:hAnsi="Times New Roman" w:cs="Times New Roman"/>
        </w:rPr>
        <w:t xml:space="preserve"> </w:t>
      </w:r>
      <w:r w:rsidRPr="00E52D99">
        <w:rPr>
          <w:rFonts w:ascii="Times New Roman" w:hAnsi="Times New Roman" w:cs="Times New Roman"/>
          <w:i/>
          <w:iCs/>
        </w:rPr>
        <w:t>Шукина Е.С</w:t>
      </w:r>
      <w:r w:rsidRPr="00E52D99">
        <w:rPr>
          <w:rFonts w:ascii="Times New Roman" w:hAnsi="Times New Roman" w:cs="Times New Roman"/>
        </w:rPr>
        <w:t>. А.Д.</w:t>
      </w:r>
      <w:r>
        <w:rPr>
          <w:rFonts w:ascii="Times New Roman" w:hAnsi="Times New Roman" w:cs="Times New Roman"/>
        </w:rPr>
        <w:t xml:space="preserve"> </w:t>
      </w:r>
      <w:r w:rsidRPr="00E52D99">
        <w:rPr>
          <w:rFonts w:ascii="Times New Roman" w:hAnsi="Times New Roman" w:cs="Times New Roman"/>
        </w:rPr>
        <w:t>Столяр</w:t>
      </w:r>
      <w:r>
        <w:rPr>
          <w:rFonts w:ascii="Times New Roman" w:hAnsi="Times New Roman" w:cs="Times New Roman"/>
        </w:rPr>
        <w:t xml:space="preserve"> //</w:t>
      </w:r>
      <w:r w:rsidRPr="00E52D99">
        <w:rPr>
          <w:rFonts w:ascii="Times New Roman" w:hAnsi="Times New Roman" w:cs="Times New Roman"/>
        </w:rPr>
        <w:t xml:space="preserve"> In situ. К 85-летию профессора А.Д. Столяра / ред. А. Никонова. СПб., 2006. С.</w:t>
      </w:r>
      <w:r>
        <w:rPr>
          <w:rFonts w:ascii="Times New Roman" w:hAnsi="Times New Roman" w:cs="Times New Roman"/>
        </w:rPr>
        <w:t xml:space="preserve"> </w:t>
      </w:r>
      <w:r w:rsidRPr="00E52D99">
        <w:rPr>
          <w:rFonts w:ascii="Times New Roman" w:hAnsi="Times New Roman" w:cs="Times New Roman"/>
        </w:rPr>
        <w:t>477-478</w:t>
      </w:r>
      <w:r>
        <w:rPr>
          <w:rFonts w:ascii="Times New Roman" w:hAnsi="Times New Roman" w:cs="Times New Roman"/>
        </w:rPr>
        <w:t xml:space="preserve">. </w:t>
      </w:r>
    </w:p>
  </w:footnote>
  <w:footnote w:id="12">
    <w:p w14:paraId="4775584E" w14:textId="28D58B59" w:rsidR="00E9209C" w:rsidRPr="008D044B" w:rsidRDefault="00E9209C" w:rsidP="00E52D99">
      <w:pPr>
        <w:pStyle w:val="a4"/>
        <w:jc w:val="both"/>
        <w:rPr>
          <w:rFonts w:ascii="Times New Roman" w:hAnsi="Times New Roman" w:cs="Times New Roman"/>
        </w:rPr>
      </w:pPr>
      <w:r w:rsidRPr="00E52D99">
        <w:rPr>
          <w:rStyle w:val="a6"/>
          <w:rFonts w:ascii="Times New Roman" w:hAnsi="Times New Roman" w:cs="Times New Roman"/>
        </w:rPr>
        <w:footnoteRef/>
      </w:r>
      <w:r w:rsidRPr="00E52D99">
        <w:rPr>
          <w:rFonts w:ascii="Times New Roman" w:hAnsi="Times New Roman" w:cs="Times New Roman"/>
        </w:rPr>
        <w:t xml:space="preserve"> </w:t>
      </w:r>
      <w:r w:rsidRPr="00E52D99">
        <w:rPr>
          <w:rFonts w:ascii="Times New Roman" w:hAnsi="Times New Roman" w:cs="Times New Roman"/>
          <w:i/>
          <w:iCs/>
        </w:rPr>
        <w:t>Столяр А.Д</w:t>
      </w:r>
      <w:r w:rsidRPr="00E52D99">
        <w:rPr>
          <w:rFonts w:ascii="Times New Roman" w:hAnsi="Times New Roman" w:cs="Times New Roman"/>
        </w:rPr>
        <w:t>. Мои года</w:t>
      </w:r>
      <w:r>
        <w:rPr>
          <w:rFonts w:ascii="Times New Roman" w:hAnsi="Times New Roman" w:cs="Times New Roman"/>
        </w:rPr>
        <w:t xml:space="preserve"> – </w:t>
      </w:r>
      <w:r w:rsidRPr="00E52D99">
        <w:rPr>
          <w:rFonts w:ascii="Times New Roman" w:hAnsi="Times New Roman" w:cs="Times New Roman"/>
        </w:rPr>
        <w:t>мое богатство</w:t>
      </w:r>
      <w:r>
        <w:rPr>
          <w:rFonts w:ascii="Times New Roman" w:hAnsi="Times New Roman" w:cs="Times New Roman"/>
        </w:rPr>
        <w:t>. С</w:t>
      </w:r>
      <w:r w:rsidRPr="00E52D99">
        <w:rPr>
          <w:rFonts w:ascii="Times New Roman" w:hAnsi="Times New Roman" w:cs="Times New Roman"/>
        </w:rPr>
        <w:t>.</w:t>
      </w:r>
      <w:r>
        <w:rPr>
          <w:rFonts w:ascii="Times New Roman" w:hAnsi="Times New Roman" w:cs="Times New Roman"/>
        </w:rPr>
        <w:t xml:space="preserve"> </w:t>
      </w:r>
      <w:r w:rsidRPr="00E52D99">
        <w:rPr>
          <w:rFonts w:ascii="Times New Roman" w:hAnsi="Times New Roman" w:cs="Times New Roman"/>
        </w:rPr>
        <w:t>13</w:t>
      </w:r>
      <w:r>
        <w:rPr>
          <w:rFonts w:ascii="Times New Roman" w:hAnsi="Times New Roman" w:cs="Times New Roman"/>
        </w:rPr>
        <w:t>.</w:t>
      </w:r>
    </w:p>
  </w:footnote>
  <w:footnote w:id="13">
    <w:p w14:paraId="081DB359" w14:textId="3C7CAEFB" w:rsidR="00E9209C" w:rsidRPr="008D044B" w:rsidRDefault="00E9209C" w:rsidP="004A07D4">
      <w:pPr>
        <w:pStyle w:val="a4"/>
        <w:rPr>
          <w:rFonts w:ascii="Times New Roman" w:hAnsi="Times New Roman" w:cs="Times New Roman"/>
        </w:rPr>
      </w:pPr>
      <w:r w:rsidRPr="008D044B">
        <w:rPr>
          <w:rStyle w:val="a6"/>
          <w:rFonts w:ascii="Times New Roman" w:hAnsi="Times New Roman" w:cs="Times New Roman"/>
        </w:rPr>
        <w:footnoteRef/>
      </w:r>
      <w:r w:rsidRPr="008D044B">
        <w:rPr>
          <w:rFonts w:ascii="Times New Roman" w:hAnsi="Times New Roman" w:cs="Times New Roman"/>
        </w:rPr>
        <w:t xml:space="preserve"> </w:t>
      </w:r>
      <w:r>
        <w:rPr>
          <w:rFonts w:ascii="Times New Roman" w:hAnsi="Times New Roman" w:cs="Times New Roman"/>
        </w:rPr>
        <w:t xml:space="preserve">См. по адресу: </w:t>
      </w:r>
      <w:hyperlink r:id="rId2" w:history="1">
        <w:r w:rsidRPr="00B0148D">
          <w:rPr>
            <w:rStyle w:val="a7"/>
            <w:rFonts w:ascii="Times New Roman" w:hAnsi="Times New Roman" w:cs="Times New Roman"/>
          </w:rPr>
          <w:t>https://foto.pamyat-naroda.ru/detail/2542824?utm_source=pmt_detail&amp;static_hash=eaa81c4bb4611171b5db4c14accc4d19v6</w:t>
        </w:r>
      </w:hyperlink>
      <w:r>
        <w:rPr>
          <w:rFonts w:ascii="Times New Roman" w:hAnsi="Times New Roman" w:cs="Times New Roman"/>
        </w:rPr>
        <w:t xml:space="preserve"> (ссылка последний раз проверялась 12.03.2021).</w:t>
      </w:r>
    </w:p>
  </w:footnote>
  <w:footnote w:id="14">
    <w:p w14:paraId="67DDD5C8" w14:textId="03B510DA" w:rsidR="00E9209C" w:rsidRPr="008D044B" w:rsidRDefault="00E9209C">
      <w:pPr>
        <w:pStyle w:val="a4"/>
        <w:rPr>
          <w:rFonts w:ascii="Times New Roman" w:hAnsi="Times New Roman" w:cs="Times New Roman"/>
        </w:rPr>
      </w:pPr>
      <w:r w:rsidRPr="008D044B">
        <w:rPr>
          <w:rStyle w:val="a6"/>
          <w:rFonts w:ascii="Times New Roman" w:hAnsi="Times New Roman" w:cs="Times New Roman"/>
        </w:rPr>
        <w:footnoteRef/>
      </w:r>
      <w:r w:rsidRPr="008D044B">
        <w:rPr>
          <w:rFonts w:ascii="Times New Roman" w:hAnsi="Times New Roman" w:cs="Times New Roman"/>
        </w:rPr>
        <w:t xml:space="preserve"> Сохранились его учебные конспекты и записи военных сводок</w:t>
      </w:r>
      <w:r>
        <w:rPr>
          <w:rFonts w:ascii="Times New Roman" w:hAnsi="Times New Roman" w:cs="Times New Roman"/>
        </w:rPr>
        <w:t>,</w:t>
      </w:r>
      <w:r w:rsidRPr="008D044B">
        <w:rPr>
          <w:rFonts w:ascii="Times New Roman" w:hAnsi="Times New Roman" w:cs="Times New Roman"/>
        </w:rPr>
        <w:t xml:space="preserve"> в личном архиве А.А. Никоновой.</w:t>
      </w:r>
    </w:p>
  </w:footnote>
  <w:footnote w:id="15">
    <w:p w14:paraId="21F9C2D9" w14:textId="244D24CE" w:rsidR="00E9209C" w:rsidRPr="0098468C" w:rsidRDefault="00E9209C" w:rsidP="0098468C">
      <w:pPr>
        <w:pStyle w:val="a4"/>
        <w:jc w:val="both"/>
        <w:rPr>
          <w:rFonts w:ascii="Times New Roman" w:hAnsi="Times New Roman" w:cs="Times New Roman"/>
        </w:rPr>
      </w:pPr>
      <w:r w:rsidRPr="0098468C">
        <w:rPr>
          <w:rStyle w:val="a6"/>
          <w:rFonts w:ascii="Times New Roman" w:hAnsi="Times New Roman" w:cs="Times New Roman"/>
        </w:rPr>
        <w:footnoteRef/>
      </w:r>
      <w:r w:rsidRPr="0098468C">
        <w:rPr>
          <w:rFonts w:ascii="Times New Roman" w:hAnsi="Times New Roman" w:cs="Times New Roman"/>
        </w:rPr>
        <w:t xml:space="preserve"> См. список печатных трудов.</w:t>
      </w:r>
    </w:p>
  </w:footnote>
  <w:footnote w:id="16">
    <w:p w14:paraId="02E7911E" w14:textId="7ACE8F64" w:rsidR="00E9209C" w:rsidRPr="00DA166F" w:rsidRDefault="00E9209C" w:rsidP="0098468C">
      <w:pPr>
        <w:pStyle w:val="a4"/>
        <w:jc w:val="both"/>
        <w:rPr>
          <w:rFonts w:ascii="Times New Roman" w:hAnsi="Times New Roman" w:cs="Times New Roman"/>
        </w:rPr>
      </w:pPr>
      <w:r w:rsidRPr="0098468C">
        <w:rPr>
          <w:rStyle w:val="a6"/>
          <w:rFonts w:ascii="Times New Roman" w:hAnsi="Times New Roman" w:cs="Times New Roman"/>
        </w:rPr>
        <w:footnoteRef/>
      </w:r>
      <w:r w:rsidRPr="0098468C">
        <w:rPr>
          <w:rFonts w:ascii="Times New Roman" w:hAnsi="Times New Roman" w:cs="Times New Roman"/>
        </w:rPr>
        <w:t xml:space="preserve"> </w:t>
      </w:r>
      <w:r w:rsidRPr="0098468C">
        <w:rPr>
          <w:rFonts w:ascii="Times New Roman" w:hAnsi="Times New Roman" w:cs="Times New Roman"/>
          <w:i/>
          <w:iCs/>
        </w:rPr>
        <w:t>Комисаров Б.Н</w:t>
      </w:r>
      <w:r w:rsidRPr="0098468C">
        <w:rPr>
          <w:rFonts w:ascii="Times New Roman" w:hAnsi="Times New Roman" w:cs="Times New Roman"/>
        </w:rPr>
        <w:t>. Феномен Абрама Столяра // In situ. К 85-летию профессора А.Д. Столяра / ред. А. Никонова. СПб., 2006. С. 459-464.</w:t>
      </w:r>
    </w:p>
  </w:footnote>
  <w:footnote w:id="17">
    <w:p w14:paraId="0918912E" w14:textId="2C01F8D5" w:rsidR="00E9209C" w:rsidRPr="00DA166F" w:rsidRDefault="00E9209C" w:rsidP="009F06B9">
      <w:pPr>
        <w:pStyle w:val="a4"/>
        <w:jc w:val="both"/>
        <w:rPr>
          <w:rFonts w:ascii="Times New Roman" w:hAnsi="Times New Roman" w:cs="Times New Roman"/>
        </w:rPr>
      </w:pPr>
      <w:r w:rsidRPr="00DA166F">
        <w:rPr>
          <w:rStyle w:val="a6"/>
          <w:rFonts w:ascii="Times New Roman" w:hAnsi="Times New Roman" w:cs="Times New Roman"/>
        </w:rPr>
        <w:footnoteRef/>
      </w:r>
      <w:r w:rsidRPr="00DA166F">
        <w:rPr>
          <w:rFonts w:ascii="Times New Roman" w:hAnsi="Times New Roman" w:cs="Times New Roman"/>
        </w:rPr>
        <w:t xml:space="preserve"> </w:t>
      </w:r>
      <w:r w:rsidRPr="009F06B9">
        <w:rPr>
          <w:rFonts w:ascii="Times New Roman" w:hAnsi="Times New Roman" w:cs="Times New Roman"/>
          <w:i/>
          <w:iCs/>
        </w:rPr>
        <w:t>Колесников А.Я</w:t>
      </w:r>
      <w:r w:rsidRPr="00DA166F">
        <w:rPr>
          <w:rFonts w:ascii="Times New Roman" w:hAnsi="Times New Roman" w:cs="Times New Roman"/>
        </w:rPr>
        <w:t xml:space="preserve">. Студенческий ходатай </w:t>
      </w:r>
      <w:r>
        <w:rPr>
          <w:rFonts w:ascii="Times New Roman" w:hAnsi="Times New Roman" w:cs="Times New Roman"/>
        </w:rPr>
        <w:t xml:space="preserve">// </w:t>
      </w:r>
      <w:r w:rsidRPr="00DA166F">
        <w:rPr>
          <w:rFonts w:ascii="Times New Roman" w:hAnsi="Times New Roman" w:cs="Times New Roman"/>
        </w:rPr>
        <w:t>In situ. К 85-летию профессора А.Д. Столяра / ред. А. Никонова. СПб., 2006. С.</w:t>
      </w:r>
      <w:r>
        <w:rPr>
          <w:rFonts w:ascii="Times New Roman" w:hAnsi="Times New Roman" w:cs="Times New Roman"/>
        </w:rPr>
        <w:t> 480-483.</w:t>
      </w:r>
    </w:p>
  </w:footnote>
  <w:footnote w:id="18">
    <w:p w14:paraId="457D5327" w14:textId="46A9A63D" w:rsidR="00E9209C" w:rsidRPr="00726957" w:rsidRDefault="00E9209C" w:rsidP="00726957">
      <w:pPr>
        <w:pStyle w:val="a4"/>
        <w:jc w:val="both"/>
        <w:rPr>
          <w:rFonts w:ascii="Times New Roman" w:hAnsi="Times New Roman" w:cs="Times New Roman"/>
        </w:rPr>
      </w:pPr>
      <w:r w:rsidRPr="00726957">
        <w:rPr>
          <w:rStyle w:val="a6"/>
          <w:rFonts w:ascii="Times New Roman" w:hAnsi="Times New Roman" w:cs="Times New Roman"/>
        </w:rPr>
        <w:footnoteRef/>
      </w:r>
      <w:r w:rsidRPr="00726957">
        <w:rPr>
          <w:rFonts w:ascii="Times New Roman" w:hAnsi="Times New Roman" w:cs="Times New Roman"/>
        </w:rPr>
        <w:t xml:space="preserve"> </w:t>
      </w:r>
      <w:bookmarkStart w:id="7" w:name="_Hlk67821662"/>
      <w:r w:rsidRPr="00726957">
        <w:rPr>
          <w:rFonts w:ascii="Times New Roman" w:hAnsi="Times New Roman" w:cs="Times New Roman"/>
        </w:rPr>
        <w:t>Юбилей патриарха археологии</w:t>
      </w:r>
      <w:r>
        <w:rPr>
          <w:rFonts w:ascii="Times New Roman" w:hAnsi="Times New Roman" w:cs="Times New Roman"/>
        </w:rPr>
        <w:t xml:space="preserve"> // </w:t>
      </w:r>
      <w:r w:rsidRPr="00726957">
        <w:rPr>
          <w:rFonts w:ascii="Times New Roman" w:hAnsi="Times New Roman" w:cs="Times New Roman"/>
        </w:rPr>
        <w:t>Санкт-Петербургский университет</w:t>
      </w:r>
      <w:r>
        <w:rPr>
          <w:rFonts w:ascii="Times New Roman" w:hAnsi="Times New Roman" w:cs="Times New Roman"/>
        </w:rPr>
        <w:t xml:space="preserve">. </w:t>
      </w:r>
      <w:r w:rsidRPr="00726957">
        <w:rPr>
          <w:rFonts w:ascii="Times New Roman" w:hAnsi="Times New Roman" w:cs="Times New Roman"/>
        </w:rPr>
        <w:t>2011</w:t>
      </w:r>
      <w:r>
        <w:rPr>
          <w:rFonts w:ascii="Times New Roman" w:hAnsi="Times New Roman" w:cs="Times New Roman"/>
        </w:rPr>
        <w:t xml:space="preserve">. </w:t>
      </w:r>
      <w:r w:rsidRPr="00726957">
        <w:rPr>
          <w:rFonts w:ascii="Times New Roman" w:hAnsi="Times New Roman" w:cs="Times New Roman"/>
        </w:rPr>
        <w:t>№</w:t>
      </w:r>
      <w:r>
        <w:rPr>
          <w:rFonts w:ascii="Times New Roman" w:hAnsi="Times New Roman" w:cs="Times New Roman"/>
        </w:rPr>
        <w:t xml:space="preserve"> </w:t>
      </w:r>
      <w:r w:rsidRPr="00726957">
        <w:rPr>
          <w:rFonts w:ascii="Times New Roman" w:hAnsi="Times New Roman" w:cs="Times New Roman"/>
        </w:rPr>
        <w:t>6 (3831)</w:t>
      </w:r>
      <w:r>
        <w:rPr>
          <w:rFonts w:ascii="Times New Roman" w:hAnsi="Times New Roman" w:cs="Times New Roman"/>
        </w:rPr>
        <w:t>.</w:t>
      </w:r>
      <w:r w:rsidRPr="00726957">
        <w:rPr>
          <w:rFonts w:ascii="Times New Roman" w:hAnsi="Times New Roman" w:cs="Times New Roman"/>
        </w:rPr>
        <w:t xml:space="preserve"> 5 мая. С.</w:t>
      </w:r>
      <w:r>
        <w:rPr>
          <w:rFonts w:ascii="Times New Roman" w:hAnsi="Times New Roman" w:cs="Times New Roman"/>
        </w:rPr>
        <w:t xml:space="preserve"> </w:t>
      </w:r>
      <w:r w:rsidRPr="00726957">
        <w:rPr>
          <w:rFonts w:ascii="Times New Roman" w:hAnsi="Times New Roman" w:cs="Times New Roman"/>
        </w:rPr>
        <w:t>23-27</w:t>
      </w:r>
      <w:r>
        <w:rPr>
          <w:rFonts w:ascii="Times New Roman" w:hAnsi="Times New Roman" w:cs="Times New Roman"/>
        </w:rPr>
        <w:t xml:space="preserve">. </w:t>
      </w:r>
    </w:p>
    <w:bookmarkEnd w:id="7"/>
  </w:footnote>
  <w:footnote w:id="19">
    <w:p w14:paraId="392E1E40" w14:textId="014665C8" w:rsidR="00E9209C" w:rsidRPr="009527B3" w:rsidRDefault="00E9209C" w:rsidP="00726957">
      <w:pPr>
        <w:pStyle w:val="a4"/>
        <w:jc w:val="both"/>
        <w:rPr>
          <w:rFonts w:ascii="Times New Roman" w:hAnsi="Times New Roman" w:cs="Times New Roman"/>
        </w:rPr>
      </w:pPr>
      <w:r w:rsidRPr="00726957">
        <w:rPr>
          <w:rStyle w:val="a6"/>
          <w:rFonts w:ascii="Times New Roman" w:hAnsi="Times New Roman" w:cs="Times New Roman"/>
        </w:rPr>
        <w:footnoteRef/>
      </w:r>
      <w:r w:rsidRPr="00726957">
        <w:rPr>
          <w:rFonts w:ascii="Times New Roman" w:hAnsi="Times New Roman" w:cs="Times New Roman"/>
        </w:rPr>
        <w:t xml:space="preserve"> </w:t>
      </w:r>
      <w:r w:rsidRPr="00726957">
        <w:rPr>
          <w:rFonts w:ascii="Times New Roman" w:hAnsi="Times New Roman" w:cs="Times New Roman"/>
          <w:i/>
          <w:iCs/>
        </w:rPr>
        <w:t>Жук А.В.</w:t>
      </w:r>
      <w:r w:rsidRPr="00726957">
        <w:rPr>
          <w:rFonts w:ascii="Times New Roman" w:hAnsi="Times New Roman" w:cs="Times New Roman"/>
        </w:rPr>
        <w:t xml:space="preserve"> На пороге науки. Ленинград и археология перед юным А.Д. Столяром</w:t>
      </w:r>
      <w:r>
        <w:rPr>
          <w:rFonts w:ascii="Times New Roman" w:hAnsi="Times New Roman" w:cs="Times New Roman"/>
        </w:rPr>
        <w:t xml:space="preserve"> //</w:t>
      </w:r>
      <w:r w:rsidRPr="00726957">
        <w:rPr>
          <w:rFonts w:ascii="Times New Roman" w:hAnsi="Times New Roman" w:cs="Times New Roman"/>
        </w:rPr>
        <w:t xml:space="preserve"> Университетская археология: прошлое и настоящее: Материалы Международной научной конференции, посвященной 80-летию первой в России кафедры археологии / Отв. ред. И.Л.</w:t>
      </w:r>
      <w:r>
        <w:rPr>
          <w:rFonts w:ascii="Times New Roman" w:hAnsi="Times New Roman" w:cs="Times New Roman"/>
        </w:rPr>
        <w:t xml:space="preserve"> </w:t>
      </w:r>
      <w:r w:rsidRPr="00726957">
        <w:rPr>
          <w:rFonts w:ascii="Times New Roman" w:hAnsi="Times New Roman" w:cs="Times New Roman"/>
        </w:rPr>
        <w:t>Тихонов. СПб</w:t>
      </w:r>
      <w:r>
        <w:rPr>
          <w:rFonts w:ascii="Times New Roman" w:hAnsi="Times New Roman" w:cs="Times New Roman"/>
        </w:rPr>
        <w:t>.</w:t>
      </w:r>
      <w:r w:rsidRPr="00726957">
        <w:rPr>
          <w:rFonts w:ascii="Times New Roman" w:hAnsi="Times New Roman" w:cs="Times New Roman"/>
        </w:rPr>
        <w:t>, 2017. С. 195-201.</w:t>
      </w:r>
    </w:p>
  </w:footnote>
  <w:footnote w:id="20">
    <w:p w14:paraId="0CA82AA5" w14:textId="1A6D7689" w:rsidR="00E9209C" w:rsidRPr="000170B9" w:rsidRDefault="00E9209C" w:rsidP="000170B9">
      <w:pPr>
        <w:pStyle w:val="a4"/>
        <w:jc w:val="both"/>
        <w:rPr>
          <w:rFonts w:ascii="Times New Roman" w:hAnsi="Times New Roman" w:cs="Times New Roman"/>
        </w:rPr>
      </w:pPr>
      <w:r w:rsidRPr="000170B9">
        <w:rPr>
          <w:rStyle w:val="a6"/>
          <w:rFonts w:ascii="Times New Roman" w:hAnsi="Times New Roman" w:cs="Times New Roman"/>
        </w:rPr>
        <w:footnoteRef/>
      </w:r>
      <w:r w:rsidRPr="000170B9">
        <w:rPr>
          <w:rFonts w:ascii="Times New Roman" w:hAnsi="Times New Roman" w:cs="Times New Roman"/>
        </w:rPr>
        <w:t xml:space="preserve"> </w:t>
      </w:r>
      <w:r>
        <w:rPr>
          <w:rFonts w:ascii="Times New Roman" w:hAnsi="Times New Roman" w:cs="Times New Roman"/>
          <w:i/>
          <w:iCs/>
        </w:rPr>
        <w:t>Он же</w:t>
      </w:r>
      <w:r w:rsidRPr="000170B9">
        <w:rPr>
          <w:rFonts w:ascii="Times New Roman" w:hAnsi="Times New Roman" w:cs="Times New Roman"/>
        </w:rPr>
        <w:t>. Абрам Давидович Столяр на пороге науки. Ленинградская археология 2-й половины 1930-х – начала 1940-х</w:t>
      </w:r>
      <w:r>
        <w:rPr>
          <w:rFonts w:ascii="Times New Roman" w:hAnsi="Times New Roman" w:cs="Times New Roman"/>
        </w:rPr>
        <w:t> </w:t>
      </w:r>
      <w:r w:rsidRPr="000170B9">
        <w:rPr>
          <w:rFonts w:ascii="Times New Roman" w:hAnsi="Times New Roman" w:cs="Times New Roman"/>
        </w:rPr>
        <w:t>гг. глазами молодого человека</w:t>
      </w:r>
      <w:r>
        <w:rPr>
          <w:rFonts w:ascii="Times New Roman" w:hAnsi="Times New Roman" w:cs="Times New Roman"/>
        </w:rPr>
        <w:t xml:space="preserve"> // </w:t>
      </w:r>
      <w:r w:rsidRPr="000170B9">
        <w:rPr>
          <w:rFonts w:ascii="Times New Roman" w:hAnsi="Times New Roman" w:cs="Times New Roman"/>
        </w:rPr>
        <w:t>Вестник Омского университета. Серия «Исторические науки». 2017. № 2 (14). С. 97</w:t>
      </w:r>
      <w:r>
        <w:rPr>
          <w:rFonts w:ascii="Times New Roman" w:hAnsi="Times New Roman" w:cs="Times New Roman"/>
        </w:rPr>
        <w:t>-</w:t>
      </w:r>
      <w:r w:rsidRPr="000170B9">
        <w:rPr>
          <w:rFonts w:ascii="Times New Roman" w:hAnsi="Times New Roman" w:cs="Times New Roman"/>
        </w:rPr>
        <w:t>109</w:t>
      </w:r>
      <w:r>
        <w:rPr>
          <w:rFonts w:ascii="Times New Roman" w:hAnsi="Times New Roman" w:cs="Times New Roman"/>
        </w:rPr>
        <w:t>.</w:t>
      </w:r>
    </w:p>
  </w:footnote>
  <w:footnote w:id="21">
    <w:p w14:paraId="6C269148" w14:textId="35600CA7" w:rsidR="00E9209C" w:rsidRPr="000170B9" w:rsidRDefault="00E9209C" w:rsidP="000170B9">
      <w:pPr>
        <w:pStyle w:val="a4"/>
        <w:jc w:val="both"/>
        <w:rPr>
          <w:rFonts w:ascii="Times New Roman" w:hAnsi="Times New Roman" w:cs="Times New Roman"/>
        </w:rPr>
      </w:pPr>
      <w:r w:rsidRPr="000170B9">
        <w:rPr>
          <w:rStyle w:val="a6"/>
          <w:rFonts w:ascii="Times New Roman" w:hAnsi="Times New Roman" w:cs="Times New Roman"/>
        </w:rPr>
        <w:footnoteRef/>
      </w:r>
      <w:r w:rsidRPr="000170B9">
        <w:rPr>
          <w:rFonts w:ascii="Times New Roman" w:hAnsi="Times New Roman" w:cs="Times New Roman"/>
        </w:rPr>
        <w:t xml:space="preserve"> </w:t>
      </w:r>
      <w:r w:rsidRPr="000170B9">
        <w:rPr>
          <w:rFonts w:ascii="Times New Roman" w:hAnsi="Times New Roman" w:cs="Times New Roman"/>
          <w:i/>
          <w:iCs/>
        </w:rPr>
        <w:t>Шумкин В.Я</w:t>
      </w:r>
      <w:r w:rsidRPr="000170B9">
        <w:rPr>
          <w:rFonts w:ascii="Times New Roman" w:hAnsi="Times New Roman" w:cs="Times New Roman"/>
        </w:rPr>
        <w:t>. Поч</w:t>
      </w:r>
      <w:r>
        <w:rPr>
          <w:rFonts w:ascii="Times New Roman" w:hAnsi="Times New Roman" w:cs="Times New Roman"/>
        </w:rPr>
        <w:t>е</w:t>
      </w:r>
      <w:r w:rsidRPr="000170B9">
        <w:rPr>
          <w:rFonts w:ascii="Times New Roman" w:hAnsi="Times New Roman" w:cs="Times New Roman"/>
        </w:rPr>
        <w:t>тный профессор Санкт-Петербургского государственного университета, археолог Столяр Абрам Давидович</w:t>
      </w:r>
      <w:r>
        <w:rPr>
          <w:rFonts w:ascii="Times New Roman" w:hAnsi="Times New Roman" w:cs="Times New Roman"/>
        </w:rPr>
        <w:t xml:space="preserve"> //</w:t>
      </w:r>
      <w:r w:rsidRPr="000170B9">
        <w:rPr>
          <w:rFonts w:ascii="Times New Roman" w:hAnsi="Times New Roman" w:cs="Times New Roman"/>
        </w:rPr>
        <w:t xml:space="preserve"> Известия Коми научного центра УрО РАН. 2016. № 2</w:t>
      </w:r>
      <w:r>
        <w:rPr>
          <w:rFonts w:ascii="Times New Roman" w:hAnsi="Times New Roman" w:cs="Times New Roman"/>
        </w:rPr>
        <w:t xml:space="preserve"> </w:t>
      </w:r>
      <w:r w:rsidRPr="000170B9">
        <w:rPr>
          <w:rFonts w:ascii="Times New Roman" w:hAnsi="Times New Roman" w:cs="Times New Roman"/>
        </w:rPr>
        <w:t>(26). С.</w:t>
      </w:r>
      <w:r>
        <w:rPr>
          <w:rFonts w:ascii="Times New Roman" w:hAnsi="Times New Roman" w:cs="Times New Roman"/>
        </w:rPr>
        <w:t xml:space="preserve"> </w:t>
      </w:r>
      <w:r w:rsidRPr="000170B9">
        <w:rPr>
          <w:rFonts w:ascii="Times New Roman" w:hAnsi="Times New Roman" w:cs="Times New Roman"/>
        </w:rPr>
        <w:t>101-102</w:t>
      </w:r>
    </w:p>
  </w:footnote>
  <w:footnote w:id="22">
    <w:p w14:paraId="7372CB9F" w14:textId="0ED3A00A" w:rsidR="00E9209C" w:rsidRDefault="00E9209C" w:rsidP="000170B9">
      <w:pPr>
        <w:pStyle w:val="a4"/>
        <w:jc w:val="both"/>
      </w:pPr>
      <w:r w:rsidRPr="000170B9">
        <w:rPr>
          <w:rStyle w:val="a6"/>
          <w:rFonts w:ascii="Times New Roman" w:hAnsi="Times New Roman" w:cs="Times New Roman"/>
        </w:rPr>
        <w:footnoteRef/>
      </w:r>
      <w:r w:rsidRPr="000170B9">
        <w:rPr>
          <w:rFonts w:ascii="Times New Roman" w:hAnsi="Times New Roman" w:cs="Times New Roman"/>
        </w:rPr>
        <w:t xml:space="preserve"> Портал Открытая археология. </w:t>
      </w:r>
      <w:r>
        <w:rPr>
          <w:rFonts w:ascii="Times New Roman" w:hAnsi="Times New Roman" w:cs="Times New Roman"/>
        </w:rPr>
        <w:t>См. по адресу</w:t>
      </w:r>
      <w:r w:rsidRPr="000170B9">
        <w:rPr>
          <w:rFonts w:ascii="Times New Roman" w:hAnsi="Times New Roman" w:cs="Times New Roman"/>
        </w:rPr>
        <w:t xml:space="preserve">:  </w:t>
      </w:r>
      <w:hyperlink r:id="rId3" w:history="1">
        <w:r w:rsidRPr="000170B9">
          <w:rPr>
            <w:rStyle w:val="a7"/>
            <w:rFonts w:ascii="Times New Roman" w:hAnsi="Times New Roman" w:cs="Times New Roman"/>
          </w:rPr>
          <w:t>https://xn--80aajhqhktebqcvc2c9e6cj.xn--1ai/individuals/%D1%81%D1%82%D0%BE%D0%BB%D1%8F%D1%80-%D0%B0%D0%B1%D1%80%D0%B0%D0%BC-%D0%B4%D0%B0%D0%B2%D0%B8%D0%B4%D0%BE%D0%B2%D0%B8%D1%87</w:t>
        </w:r>
      </w:hyperlink>
      <w:r w:rsidRPr="000170B9">
        <w:rPr>
          <w:rFonts w:ascii="Times New Roman" w:hAnsi="Times New Roman" w:cs="Times New Roman"/>
        </w:rPr>
        <w:t xml:space="preserve"> (</w:t>
      </w:r>
      <w:r>
        <w:rPr>
          <w:rFonts w:ascii="Times New Roman" w:hAnsi="Times New Roman" w:cs="Times New Roman"/>
        </w:rPr>
        <w:t>ссылка последний раз проверялась</w:t>
      </w:r>
      <w:r w:rsidRPr="000170B9">
        <w:rPr>
          <w:rFonts w:ascii="Times New Roman" w:hAnsi="Times New Roman" w:cs="Times New Roman"/>
        </w:rPr>
        <w:t xml:space="preserve"> 10.03.2021)</w:t>
      </w:r>
      <w:r>
        <w:rPr>
          <w:rFonts w:ascii="Times New Roman" w:hAnsi="Times New Roman" w:cs="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B252D"/>
    <w:multiLevelType w:val="hybridMultilevel"/>
    <w:tmpl w:val="6400CA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848035B"/>
    <w:multiLevelType w:val="hybridMultilevel"/>
    <w:tmpl w:val="3A86A7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6BCD"/>
    <w:rsid w:val="00002F44"/>
    <w:rsid w:val="000104DF"/>
    <w:rsid w:val="000170B9"/>
    <w:rsid w:val="0002067C"/>
    <w:rsid w:val="00025539"/>
    <w:rsid w:val="00040F11"/>
    <w:rsid w:val="000610B6"/>
    <w:rsid w:val="000B3185"/>
    <w:rsid w:val="00103346"/>
    <w:rsid w:val="00110158"/>
    <w:rsid w:val="00133B0B"/>
    <w:rsid w:val="001408E4"/>
    <w:rsid w:val="001555CE"/>
    <w:rsid w:val="00164D19"/>
    <w:rsid w:val="0016715A"/>
    <w:rsid w:val="00195DBC"/>
    <w:rsid w:val="001C7AAE"/>
    <w:rsid w:val="001E303B"/>
    <w:rsid w:val="001E7EB3"/>
    <w:rsid w:val="001F389F"/>
    <w:rsid w:val="001F3ACA"/>
    <w:rsid w:val="002025F6"/>
    <w:rsid w:val="002273C7"/>
    <w:rsid w:val="00246868"/>
    <w:rsid w:val="002565F7"/>
    <w:rsid w:val="0026236D"/>
    <w:rsid w:val="00265BD6"/>
    <w:rsid w:val="00267D09"/>
    <w:rsid w:val="002716A8"/>
    <w:rsid w:val="002941F3"/>
    <w:rsid w:val="0029572B"/>
    <w:rsid w:val="00297BBA"/>
    <w:rsid w:val="002B789D"/>
    <w:rsid w:val="002C55C3"/>
    <w:rsid w:val="002D77A2"/>
    <w:rsid w:val="002E7A74"/>
    <w:rsid w:val="002F0E6E"/>
    <w:rsid w:val="00312236"/>
    <w:rsid w:val="00321EF1"/>
    <w:rsid w:val="00322AB5"/>
    <w:rsid w:val="00332687"/>
    <w:rsid w:val="003471F6"/>
    <w:rsid w:val="003820E4"/>
    <w:rsid w:val="00384DF9"/>
    <w:rsid w:val="003862B3"/>
    <w:rsid w:val="00391E05"/>
    <w:rsid w:val="00396E05"/>
    <w:rsid w:val="003A58A6"/>
    <w:rsid w:val="003A63F2"/>
    <w:rsid w:val="003A6EEB"/>
    <w:rsid w:val="003B3B89"/>
    <w:rsid w:val="003D17A4"/>
    <w:rsid w:val="003D362B"/>
    <w:rsid w:val="003E7850"/>
    <w:rsid w:val="003E7C50"/>
    <w:rsid w:val="003F0EFE"/>
    <w:rsid w:val="003F4654"/>
    <w:rsid w:val="004001CC"/>
    <w:rsid w:val="00416AD6"/>
    <w:rsid w:val="00417666"/>
    <w:rsid w:val="00417AB8"/>
    <w:rsid w:val="00423828"/>
    <w:rsid w:val="00433738"/>
    <w:rsid w:val="00435A57"/>
    <w:rsid w:val="004479AD"/>
    <w:rsid w:val="0047189C"/>
    <w:rsid w:val="00475E7A"/>
    <w:rsid w:val="00487BD2"/>
    <w:rsid w:val="00491023"/>
    <w:rsid w:val="00492A1D"/>
    <w:rsid w:val="00497F52"/>
    <w:rsid w:val="004A07D4"/>
    <w:rsid w:val="004A0D29"/>
    <w:rsid w:val="004B11F1"/>
    <w:rsid w:val="004C06DA"/>
    <w:rsid w:val="004C5774"/>
    <w:rsid w:val="004E27E0"/>
    <w:rsid w:val="004F05E8"/>
    <w:rsid w:val="004F7958"/>
    <w:rsid w:val="0051260B"/>
    <w:rsid w:val="00517DF8"/>
    <w:rsid w:val="005201CF"/>
    <w:rsid w:val="005215E7"/>
    <w:rsid w:val="005232CD"/>
    <w:rsid w:val="00524997"/>
    <w:rsid w:val="005454B5"/>
    <w:rsid w:val="00546188"/>
    <w:rsid w:val="0055311C"/>
    <w:rsid w:val="0055513D"/>
    <w:rsid w:val="00581F0A"/>
    <w:rsid w:val="00592D14"/>
    <w:rsid w:val="005A2D29"/>
    <w:rsid w:val="005A337B"/>
    <w:rsid w:val="005A33C4"/>
    <w:rsid w:val="005A350A"/>
    <w:rsid w:val="005B0DA9"/>
    <w:rsid w:val="005C46AF"/>
    <w:rsid w:val="005D1700"/>
    <w:rsid w:val="005D33B7"/>
    <w:rsid w:val="005E0A2E"/>
    <w:rsid w:val="005E693F"/>
    <w:rsid w:val="005F7502"/>
    <w:rsid w:val="00620B67"/>
    <w:rsid w:val="0062492F"/>
    <w:rsid w:val="00627425"/>
    <w:rsid w:val="006462EB"/>
    <w:rsid w:val="0065381A"/>
    <w:rsid w:val="00656D73"/>
    <w:rsid w:val="00665860"/>
    <w:rsid w:val="00684B9E"/>
    <w:rsid w:val="006B6ADB"/>
    <w:rsid w:val="006E312F"/>
    <w:rsid w:val="00702E19"/>
    <w:rsid w:val="007054E1"/>
    <w:rsid w:val="00707FFA"/>
    <w:rsid w:val="00721C13"/>
    <w:rsid w:val="00726957"/>
    <w:rsid w:val="00733C0C"/>
    <w:rsid w:val="0074014E"/>
    <w:rsid w:val="007518F4"/>
    <w:rsid w:val="00757D1F"/>
    <w:rsid w:val="00766BCD"/>
    <w:rsid w:val="007738CC"/>
    <w:rsid w:val="00773C00"/>
    <w:rsid w:val="00784F16"/>
    <w:rsid w:val="00790353"/>
    <w:rsid w:val="007932C8"/>
    <w:rsid w:val="007A208E"/>
    <w:rsid w:val="007A6E20"/>
    <w:rsid w:val="007B6C67"/>
    <w:rsid w:val="007C121D"/>
    <w:rsid w:val="007C6326"/>
    <w:rsid w:val="007C75FA"/>
    <w:rsid w:val="007D0833"/>
    <w:rsid w:val="007D4934"/>
    <w:rsid w:val="007E3D70"/>
    <w:rsid w:val="007F7FDA"/>
    <w:rsid w:val="0080243E"/>
    <w:rsid w:val="008078C3"/>
    <w:rsid w:val="00810669"/>
    <w:rsid w:val="00814D95"/>
    <w:rsid w:val="008254A2"/>
    <w:rsid w:val="00832433"/>
    <w:rsid w:val="008441FB"/>
    <w:rsid w:val="00845E73"/>
    <w:rsid w:val="008538F2"/>
    <w:rsid w:val="00864380"/>
    <w:rsid w:val="008711D7"/>
    <w:rsid w:val="00874ACF"/>
    <w:rsid w:val="0087536D"/>
    <w:rsid w:val="0088680F"/>
    <w:rsid w:val="00887EBE"/>
    <w:rsid w:val="008937F4"/>
    <w:rsid w:val="008A0F40"/>
    <w:rsid w:val="008A1BB3"/>
    <w:rsid w:val="008A7904"/>
    <w:rsid w:val="008C7AA1"/>
    <w:rsid w:val="008D044B"/>
    <w:rsid w:val="008D1622"/>
    <w:rsid w:val="008D4BC6"/>
    <w:rsid w:val="008E2155"/>
    <w:rsid w:val="008E3E68"/>
    <w:rsid w:val="008E5DC8"/>
    <w:rsid w:val="008F3492"/>
    <w:rsid w:val="008F4836"/>
    <w:rsid w:val="0093778B"/>
    <w:rsid w:val="009527B3"/>
    <w:rsid w:val="00976781"/>
    <w:rsid w:val="009779BC"/>
    <w:rsid w:val="00977C64"/>
    <w:rsid w:val="0098468C"/>
    <w:rsid w:val="00985438"/>
    <w:rsid w:val="00986BA4"/>
    <w:rsid w:val="009939AD"/>
    <w:rsid w:val="00995C95"/>
    <w:rsid w:val="009B205B"/>
    <w:rsid w:val="009C2ED8"/>
    <w:rsid w:val="009D1A1D"/>
    <w:rsid w:val="009D3CE5"/>
    <w:rsid w:val="009E1E97"/>
    <w:rsid w:val="009E4096"/>
    <w:rsid w:val="009F06B9"/>
    <w:rsid w:val="009F4394"/>
    <w:rsid w:val="009F6A52"/>
    <w:rsid w:val="00A01212"/>
    <w:rsid w:val="00A0154D"/>
    <w:rsid w:val="00A0155E"/>
    <w:rsid w:val="00A062F4"/>
    <w:rsid w:val="00A22ED0"/>
    <w:rsid w:val="00A238AC"/>
    <w:rsid w:val="00A327FB"/>
    <w:rsid w:val="00A400DB"/>
    <w:rsid w:val="00A40276"/>
    <w:rsid w:val="00A637B4"/>
    <w:rsid w:val="00A737A6"/>
    <w:rsid w:val="00A7543A"/>
    <w:rsid w:val="00A81ADB"/>
    <w:rsid w:val="00AA6268"/>
    <w:rsid w:val="00AB4186"/>
    <w:rsid w:val="00AB6ABF"/>
    <w:rsid w:val="00AC21DD"/>
    <w:rsid w:val="00AD08D2"/>
    <w:rsid w:val="00AD1A97"/>
    <w:rsid w:val="00AE3724"/>
    <w:rsid w:val="00AF0B42"/>
    <w:rsid w:val="00AF3536"/>
    <w:rsid w:val="00B37096"/>
    <w:rsid w:val="00B45973"/>
    <w:rsid w:val="00B507DA"/>
    <w:rsid w:val="00B535ED"/>
    <w:rsid w:val="00B63FC2"/>
    <w:rsid w:val="00B65D3B"/>
    <w:rsid w:val="00BB2CA2"/>
    <w:rsid w:val="00BB30CE"/>
    <w:rsid w:val="00BE10F9"/>
    <w:rsid w:val="00BE7D96"/>
    <w:rsid w:val="00C076F4"/>
    <w:rsid w:val="00C33EFD"/>
    <w:rsid w:val="00C377AB"/>
    <w:rsid w:val="00C37E49"/>
    <w:rsid w:val="00C45497"/>
    <w:rsid w:val="00C457AD"/>
    <w:rsid w:val="00C63B32"/>
    <w:rsid w:val="00C641E4"/>
    <w:rsid w:val="00C65F45"/>
    <w:rsid w:val="00C8100A"/>
    <w:rsid w:val="00CA28C6"/>
    <w:rsid w:val="00CA7354"/>
    <w:rsid w:val="00CC04C1"/>
    <w:rsid w:val="00CC4AC2"/>
    <w:rsid w:val="00CC7DA2"/>
    <w:rsid w:val="00CD11F5"/>
    <w:rsid w:val="00CD3F60"/>
    <w:rsid w:val="00CD6E83"/>
    <w:rsid w:val="00CF39F3"/>
    <w:rsid w:val="00D15038"/>
    <w:rsid w:val="00D1695B"/>
    <w:rsid w:val="00D2026C"/>
    <w:rsid w:val="00D20634"/>
    <w:rsid w:val="00D2386E"/>
    <w:rsid w:val="00D24462"/>
    <w:rsid w:val="00D261DB"/>
    <w:rsid w:val="00D31471"/>
    <w:rsid w:val="00D336F9"/>
    <w:rsid w:val="00D40232"/>
    <w:rsid w:val="00D43B75"/>
    <w:rsid w:val="00D440EE"/>
    <w:rsid w:val="00D56E79"/>
    <w:rsid w:val="00D57728"/>
    <w:rsid w:val="00D61E09"/>
    <w:rsid w:val="00D64757"/>
    <w:rsid w:val="00D80761"/>
    <w:rsid w:val="00D846F1"/>
    <w:rsid w:val="00D9711F"/>
    <w:rsid w:val="00DA166F"/>
    <w:rsid w:val="00DC1F40"/>
    <w:rsid w:val="00DD6542"/>
    <w:rsid w:val="00DF6FAE"/>
    <w:rsid w:val="00DF762C"/>
    <w:rsid w:val="00E047E2"/>
    <w:rsid w:val="00E05138"/>
    <w:rsid w:val="00E13CEF"/>
    <w:rsid w:val="00E154C7"/>
    <w:rsid w:val="00E16F73"/>
    <w:rsid w:val="00E22EA5"/>
    <w:rsid w:val="00E23272"/>
    <w:rsid w:val="00E33446"/>
    <w:rsid w:val="00E52D99"/>
    <w:rsid w:val="00E533DA"/>
    <w:rsid w:val="00E56C7F"/>
    <w:rsid w:val="00E63E0F"/>
    <w:rsid w:val="00E6668F"/>
    <w:rsid w:val="00E9209C"/>
    <w:rsid w:val="00E973A8"/>
    <w:rsid w:val="00EB3EDD"/>
    <w:rsid w:val="00EB3F31"/>
    <w:rsid w:val="00EB65A7"/>
    <w:rsid w:val="00EC2A13"/>
    <w:rsid w:val="00ED79B2"/>
    <w:rsid w:val="00EF4E5C"/>
    <w:rsid w:val="00EF6EFE"/>
    <w:rsid w:val="00EF7D47"/>
    <w:rsid w:val="00F214D1"/>
    <w:rsid w:val="00F255BA"/>
    <w:rsid w:val="00F354F2"/>
    <w:rsid w:val="00F533A2"/>
    <w:rsid w:val="00F63E60"/>
    <w:rsid w:val="00F853A3"/>
    <w:rsid w:val="00F9165E"/>
    <w:rsid w:val="00F96819"/>
    <w:rsid w:val="00FA7DE8"/>
    <w:rsid w:val="00FC3555"/>
    <w:rsid w:val="00FE4BDC"/>
    <w:rsid w:val="00FE7CA3"/>
    <w:rsid w:val="00FF2E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42DB9"/>
  <w15:docId w15:val="{15FDD5CC-C5A6-48B3-B6A8-72644C198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4394"/>
    <w:pPr>
      <w:ind w:left="720"/>
      <w:contextualSpacing/>
    </w:pPr>
  </w:style>
  <w:style w:type="paragraph" w:styleId="a4">
    <w:name w:val="footnote text"/>
    <w:basedOn w:val="a"/>
    <w:link w:val="a5"/>
    <w:uiPriority w:val="99"/>
    <w:semiHidden/>
    <w:unhideWhenUsed/>
    <w:rsid w:val="00814D95"/>
    <w:pPr>
      <w:spacing w:after="0" w:line="240" w:lineRule="auto"/>
    </w:pPr>
    <w:rPr>
      <w:sz w:val="20"/>
      <w:szCs w:val="20"/>
    </w:rPr>
  </w:style>
  <w:style w:type="character" w:customStyle="1" w:styleId="a5">
    <w:name w:val="Текст сноски Знак"/>
    <w:basedOn w:val="a0"/>
    <w:link w:val="a4"/>
    <w:uiPriority w:val="99"/>
    <w:semiHidden/>
    <w:rsid w:val="00814D95"/>
    <w:rPr>
      <w:sz w:val="20"/>
      <w:szCs w:val="20"/>
    </w:rPr>
  </w:style>
  <w:style w:type="character" w:styleId="a6">
    <w:name w:val="footnote reference"/>
    <w:basedOn w:val="a0"/>
    <w:uiPriority w:val="99"/>
    <w:semiHidden/>
    <w:unhideWhenUsed/>
    <w:rsid w:val="00814D95"/>
    <w:rPr>
      <w:vertAlign w:val="superscript"/>
    </w:rPr>
  </w:style>
  <w:style w:type="character" w:styleId="a7">
    <w:name w:val="Hyperlink"/>
    <w:basedOn w:val="a0"/>
    <w:uiPriority w:val="99"/>
    <w:unhideWhenUsed/>
    <w:rsid w:val="00AD1A97"/>
    <w:rPr>
      <w:color w:val="0563C1" w:themeColor="hyperlink"/>
      <w:u w:val="single"/>
    </w:rPr>
  </w:style>
  <w:style w:type="character" w:customStyle="1" w:styleId="1">
    <w:name w:val="Неразрешенное упоминание1"/>
    <w:basedOn w:val="a0"/>
    <w:uiPriority w:val="99"/>
    <w:semiHidden/>
    <w:unhideWhenUsed/>
    <w:rsid w:val="00AD1A97"/>
    <w:rPr>
      <w:color w:val="605E5C"/>
      <w:shd w:val="clear" w:color="auto" w:fill="E1DFDD"/>
    </w:rPr>
  </w:style>
  <w:style w:type="character" w:styleId="a8">
    <w:name w:val="annotation reference"/>
    <w:basedOn w:val="a0"/>
    <w:uiPriority w:val="99"/>
    <w:semiHidden/>
    <w:unhideWhenUsed/>
    <w:rsid w:val="00845E73"/>
    <w:rPr>
      <w:sz w:val="16"/>
      <w:szCs w:val="16"/>
    </w:rPr>
  </w:style>
  <w:style w:type="paragraph" w:styleId="a9">
    <w:name w:val="annotation text"/>
    <w:basedOn w:val="a"/>
    <w:link w:val="aa"/>
    <w:uiPriority w:val="99"/>
    <w:semiHidden/>
    <w:unhideWhenUsed/>
    <w:rsid w:val="00845E73"/>
    <w:pPr>
      <w:spacing w:line="240" w:lineRule="auto"/>
    </w:pPr>
    <w:rPr>
      <w:sz w:val="20"/>
      <w:szCs w:val="20"/>
    </w:rPr>
  </w:style>
  <w:style w:type="character" w:customStyle="1" w:styleId="aa">
    <w:name w:val="Текст примечания Знак"/>
    <w:basedOn w:val="a0"/>
    <w:link w:val="a9"/>
    <w:uiPriority w:val="99"/>
    <w:semiHidden/>
    <w:rsid w:val="00845E73"/>
    <w:rPr>
      <w:sz w:val="20"/>
      <w:szCs w:val="20"/>
    </w:rPr>
  </w:style>
  <w:style w:type="paragraph" w:styleId="ab">
    <w:name w:val="annotation subject"/>
    <w:basedOn w:val="a9"/>
    <w:next w:val="a9"/>
    <w:link w:val="ac"/>
    <w:uiPriority w:val="99"/>
    <w:semiHidden/>
    <w:unhideWhenUsed/>
    <w:rsid w:val="00845E73"/>
    <w:rPr>
      <w:b/>
      <w:bCs/>
    </w:rPr>
  </w:style>
  <w:style w:type="character" w:customStyle="1" w:styleId="ac">
    <w:name w:val="Тема примечания Знак"/>
    <w:basedOn w:val="aa"/>
    <w:link w:val="ab"/>
    <w:uiPriority w:val="99"/>
    <w:semiHidden/>
    <w:rsid w:val="00845E73"/>
    <w:rPr>
      <w:b/>
      <w:bCs/>
      <w:sz w:val="20"/>
      <w:szCs w:val="20"/>
    </w:rPr>
  </w:style>
  <w:style w:type="paragraph" w:styleId="ad">
    <w:name w:val="Balloon Text"/>
    <w:basedOn w:val="a"/>
    <w:link w:val="ae"/>
    <w:uiPriority w:val="99"/>
    <w:semiHidden/>
    <w:unhideWhenUsed/>
    <w:rsid w:val="00845E7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45E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ikonova@spbu.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xn--80aajhqhktebqcvc2c9e6cj.xn--1ai/individuals/%D1%81%D1%82%D0%BE%D0%BB%D1%8F%D1%80-%D0%B0%D0%B1%D1%80%D0%B0%D0%BC-%D0%B4%D0%B0%D0%B2%D0%B8%D0%B4%D0%BE%D0%B2%D0%B8%D1%87" TargetMode="External"/><Relationship Id="rId2" Type="http://schemas.openxmlformats.org/officeDocument/2006/relationships/hyperlink" Target="https://foto.pamyat-naroda.ru/detail/2542824?utm_source=pmt_detail&amp;static_hash=eaa81c4bb4611171b5db4c14accc4d19v6" TargetMode="External"/><Relationship Id="rId1" Type="http://schemas.openxmlformats.org/officeDocument/2006/relationships/hyperlink" Target="http://db.ranar.spb.ru/ru/work/id/228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83566C-8D9C-4B74-8FAF-EBDC16497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2269</TotalTime>
  <Pages>1</Pages>
  <Words>4984</Words>
  <Characters>28412</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Никонова Антонина Александровна</dc:creator>
  <cp:keywords/>
  <dc:description/>
  <cp:lastModifiedBy>ananiev vitaly</cp:lastModifiedBy>
  <cp:revision>173</cp:revision>
  <dcterms:created xsi:type="dcterms:W3CDTF">2021-02-23T17:30:00Z</dcterms:created>
  <dcterms:modified xsi:type="dcterms:W3CDTF">2021-04-14T11:55:00Z</dcterms:modified>
</cp:coreProperties>
</file>