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5F6B7" w14:textId="77777777" w:rsidR="00301C24" w:rsidRDefault="00301C24" w:rsidP="00301C24">
      <w:pPr>
        <w:jc w:val="center"/>
        <w:rPr>
          <w:sz w:val="24"/>
          <w:szCs w:val="24"/>
        </w:rPr>
      </w:pPr>
      <w:r>
        <w:rPr>
          <w:sz w:val="24"/>
          <w:szCs w:val="24"/>
        </w:rPr>
        <w:t>Правительство Российской Федерации</w:t>
      </w:r>
    </w:p>
    <w:p w14:paraId="2BE6B481" w14:textId="77777777" w:rsidR="00301C24" w:rsidRDefault="00301C24" w:rsidP="00301C24">
      <w:pPr>
        <w:spacing w:after="0"/>
        <w:jc w:val="center"/>
        <w:rPr>
          <w:sz w:val="24"/>
          <w:szCs w:val="24"/>
        </w:rPr>
      </w:pPr>
      <w:r>
        <w:rPr>
          <w:sz w:val="24"/>
          <w:szCs w:val="24"/>
        </w:rPr>
        <w:t>Федеральное государственное бюджетное образовательное учреждение</w:t>
      </w:r>
    </w:p>
    <w:p w14:paraId="4CA7939A" w14:textId="77777777" w:rsidR="00301C24" w:rsidRDefault="00301C24" w:rsidP="00301C24">
      <w:pPr>
        <w:spacing w:after="0"/>
        <w:jc w:val="center"/>
        <w:rPr>
          <w:sz w:val="24"/>
          <w:szCs w:val="24"/>
        </w:rPr>
      </w:pPr>
      <w:r>
        <w:rPr>
          <w:sz w:val="24"/>
          <w:szCs w:val="24"/>
        </w:rPr>
        <w:t>высшего образования</w:t>
      </w:r>
    </w:p>
    <w:p w14:paraId="53D65382" w14:textId="77777777" w:rsidR="00301C24" w:rsidRPr="003A6A58" w:rsidRDefault="00301C24" w:rsidP="00301C24">
      <w:pPr>
        <w:spacing w:after="0"/>
        <w:jc w:val="center"/>
        <w:rPr>
          <w:sz w:val="24"/>
          <w:szCs w:val="24"/>
        </w:rPr>
      </w:pPr>
      <w:r>
        <w:rPr>
          <w:sz w:val="24"/>
          <w:szCs w:val="24"/>
        </w:rPr>
        <w:t>«Санкт-Петербургский государственный университет»</w:t>
      </w:r>
    </w:p>
    <w:p w14:paraId="604E96E3" w14:textId="77777777" w:rsidR="00301C24" w:rsidRPr="009C42F5" w:rsidRDefault="00301C24" w:rsidP="00301C24">
      <w:pPr>
        <w:spacing w:after="0"/>
        <w:jc w:val="center"/>
        <w:rPr>
          <w:sz w:val="16"/>
          <w:szCs w:val="16"/>
        </w:rPr>
      </w:pPr>
      <w:r>
        <w:rPr>
          <w:sz w:val="24"/>
          <w:szCs w:val="24"/>
        </w:rPr>
        <w:t>(СПбГУ)</w:t>
      </w:r>
    </w:p>
    <w:p w14:paraId="41FF7B8D" w14:textId="77777777" w:rsidR="00301C24" w:rsidRPr="007E7E1D" w:rsidRDefault="00301C24" w:rsidP="00301C24">
      <w:pPr>
        <w:spacing w:after="0"/>
        <w:jc w:val="center"/>
        <w:rPr>
          <w:sz w:val="24"/>
          <w:szCs w:val="24"/>
        </w:rPr>
      </w:pPr>
    </w:p>
    <w:p w14:paraId="01339815" w14:textId="77777777" w:rsidR="00301C24" w:rsidRPr="007E7E1D" w:rsidRDefault="00301C24" w:rsidP="00301C24">
      <w:pPr>
        <w:spacing w:after="0"/>
        <w:jc w:val="center"/>
        <w:rPr>
          <w:sz w:val="24"/>
          <w:szCs w:val="24"/>
        </w:rPr>
      </w:pPr>
    </w:p>
    <w:p w14:paraId="335E1886" w14:textId="77777777" w:rsidR="00301C24" w:rsidRPr="00927AB4" w:rsidRDefault="00301C24" w:rsidP="00301C24">
      <w:pPr>
        <w:spacing w:after="0"/>
        <w:rPr>
          <w:sz w:val="24"/>
          <w:szCs w:val="24"/>
        </w:rPr>
      </w:pPr>
      <w:r w:rsidRPr="00796C67">
        <w:rPr>
          <w:sz w:val="24"/>
          <w:szCs w:val="24"/>
        </w:rPr>
        <w:t xml:space="preserve">УДК </w:t>
      </w:r>
      <w:r w:rsidRPr="00E92C7E">
        <w:rPr>
          <w:sz w:val="24"/>
          <w:szCs w:val="24"/>
        </w:rPr>
        <w:t>130.2</w:t>
      </w:r>
    </w:p>
    <w:p w14:paraId="3BDF9DAE" w14:textId="77777777" w:rsidR="00301C24" w:rsidRDefault="00301C24" w:rsidP="00301C24">
      <w:pPr>
        <w:spacing w:after="0"/>
        <w:rPr>
          <w:sz w:val="24"/>
          <w:szCs w:val="24"/>
        </w:rPr>
      </w:pPr>
      <w:proofErr w:type="spellStart"/>
      <w:r w:rsidRPr="003E3A30">
        <w:rPr>
          <w:sz w:val="24"/>
          <w:szCs w:val="24"/>
        </w:rPr>
        <w:t>Рег</w:t>
      </w:r>
      <w:proofErr w:type="spellEnd"/>
      <w:r w:rsidRPr="003E3A30">
        <w:rPr>
          <w:sz w:val="24"/>
          <w:szCs w:val="24"/>
        </w:rPr>
        <w:t xml:space="preserve"> № </w:t>
      </w:r>
      <w:r w:rsidRPr="00E92C7E">
        <w:rPr>
          <w:sz w:val="24"/>
          <w:szCs w:val="24"/>
        </w:rPr>
        <w:t xml:space="preserve">НИОКТР </w:t>
      </w:r>
      <w:r w:rsidRPr="00E92C7E">
        <w:rPr>
          <w:color w:val="222222"/>
          <w:sz w:val="24"/>
          <w:szCs w:val="24"/>
          <w:shd w:val="clear" w:color="auto" w:fill="FFFFFF"/>
        </w:rPr>
        <w:t>АААА-А18-118013090275-3</w:t>
      </w:r>
    </w:p>
    <w:p w14:paraId="0CB0E8C1" w14:textId="77777777" w:rsidR="00301C24" w:rsidRPr="00E92C7E" w:rsidRDefault="00301C24" w:rsidP="00301C24">
      <w:pPr>
        <w:spacing w:after="0"/>
        <w:rPr>
          <w:i/>
          <w:sz w:val="24"/>
          <w:szCs w:val="24"/>
          <w:u w:val="single"/>
          <w:lang w:eastAsia="zh-CN"/>
        </w:rPr>
      </w:pPr>
      <w:r w:rsidRPr="00E92C7E">
        <w:rPr>
          <w:sz w:val="24"/>
          <w:szCs w:val="24"/>
        </w:rPr>
        <w:t xml:space="preserve">Инв. № </w:t>
      </w:r>
      <w:r w:rsidRPr="00E92C7E">
        <w:rPr>
          <w:sz w:val="24"/>
          <w:szCs w:val="24"/>
          <w:lang w:val="en-US"/>
        </w:rPr>
        <w:t>ID</w:t>
      </w:r>
      <w:r w:rsidRPr="00E92C7E">
        <w:rPr>
          <w:sz w:val="24"/>
          <w:szCs w:val="24"/>
        </w:rPr>
        <w:t xml:space="preserve"> </w:t>
      </w:r>
      <w:r w:rsidRPr="00E92C7E">
        <w:rPr>
          <w:sz w:val="24"/>
          <w:szCs w:val="24"/>
          <w:lang w:val="en-US"/>
        </w:rPr>
        <w:t>PURE</w:t>
      </w:r>
      <w:r w:rsidRPr="00E92C7E">
        <w:rPr>
          <w:sz w:val="24"/>
          <w:szCs w:val="24"/>
        </w:rPr>
        <w:t xml:space="preserve"> </w:t>
      </w:r>
      <w:r w:rsidRPr="00E92C7E">
        <w:rPr>
          <w:color w:val="000000"/>
          <w:sz w:val="24"/>
          <w:szCs w:val="24"/>
          <w:shd w:val="clear" w:color="auto" w:fill="FFFFFF"/>
        </w:rPr>
        <w:t>52716872</w:t>
      </w:r>
      <w:r w:rsidRPr="00E92C7E">
        <w:rPr>
          <w:color w:val="000000"/>
          <w:sz w:val="24"/>
          <w:szCs w:val="24"/>
        </w:rPr>
        <w:tab/>
      </w:r>
    </w:p>
    <w:p w14:paraId="79DDE94F" w14:textId="77777777" w:rsidR="00301C24" w:rsidRDefault="00301C24" w:rsidP="00301C24">
      <w:pPr>
        <w:spacing w:after="0"/>
        <w:rPr>
          <w:sz w:val="24"/>
          <w:szCs w:val="24"/>
          <w:lang w:eastAsia="zh-CN"/>
        </w:rPr>
      </w:pPr>
    </w:p>
    <w:p w14:paraId="514C7A8D" w14:textId="77777777" w:rsidR="00301C24" w:rsidRPr="003A6A58" w:rsidRDefault="00301C24" w:rsidP="00301C24">
      <w:pPr>
        <w:spacing w:after="0"/>
        <w:rPr>
          <w:sz w:val="24"/>
          <w:szCs w:val="24"/>
          <w:lang w:eastAsia="zh-CN"/>
        </w:rPr>
      </w:pPr>
    </w:p>
    <w:p w14:paraId="7E0660FD" w14:textId="77777777" w:rsidR="00301C24" w:rsidRDefault="00301C24" w:rsidP="00301C24">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УТВЕРЖДАЮ</w:t>
      </w:r>
    </w:p>
    <w:p w14:paraId="55C3CE15" w14:textId="77777777" w:rsidR="00301C24" w:rsidRDefault="00301C24" w:rsidP="00301C24">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Начальник Управления </w:t>
      </w:r>
    </w:p>
    <w:p w14:paraId="53C5E55A" w14:textId="77777777" w:rsidR="00301C24" w:rsidRDefault="00301C24" w:rsidP="00301C24">
      <w:pPr>
        <w:spacing w:after="0"/>
        <w:ind w:left="5664"/>
        <w:rPr>
          <w:sz w:val="24"/>
          <w:szCs w:val="24"/>
        </w:rPr>
      </w:pPr>
      <w:r>
        <w:rPr>
          <w:sz w:val="24"/>
          <w:szCs w:val="24"/>
        </w:rPr>
        <w:t>научных исследований СПбГУ</w:t>
      </w:r>
    </w:p>
    <w:p w14:paraId="69FC92D9" w14:textId="77777777" w:rsidR="00301C24" w:rsidRDefault="00301C24" w:rsidP="00301C24">
      <w:pPr>
        <w:spacing w:after="0"/>
        <w:ind w:left="5664"/>
        <w:rPr>
          <w:sz w:val="24"/>
          <w:szCs w:val="24"/>
        </w:rPr>
      </w:pPr>
    </w:p>
    <w:p w14:paraId="199A70EA" w14:textId="77777777" w:rsidR="00301C24" w:rsidRDefault="00301C24" w:rsidP="00301C24">
      <w:pPr>
        <w:spacing w:after="0"/>
        <w:ind w:left="4956" w:firstLine="708"/>
        <w:rPr>
          <w:sz w:val="24"/>
          <w:szCs w:val="24"/>
        </w:rPr>
      </w:pPr>
      <w:r>
        <w:rPr>
          <w:sz w:val="24"/>
          <w:szCs w:val="24"/>
        </w:rPr>
        <w:t>_____________   Е.В. Лебедева</w:t>
      </w:r>
    </w:p>
    <w:p w14:paraId="54EA91EE" w14:textId="77777777" w:rsidR="00301C24" w:rsidRDefault="00301C24" w:rsidP="00301C24">
      <w:pPr>
        <w:spacing w:after="0"/>
        <w:ind w:left="4956" w:firstLine="708"/>
        <w:rPr>
          <w:sz w:val="24"/>
          <w:szCs w:val="24"/>
        </w:rPr>
      </w:pPr>
      <w:proofErr w:type="gramStart"/>
      <w:r>
        <w:rPr>
          <w:sz w:val="24"/>
          <w:szCs w:val="24"/>
        </w:rPr>
        <w:t xml:space="preserve">«  </w:t>
      </w:r>
      <w:proofErr w:type="gramEnd"/>
      <w:r>
        <w:rPr>
          <w:sz w:val="24"/>
          <w:szCs w:val="24"/>
        </w:rPr>
        <w:t xml:space="preserve">   »  ______________20_</w:t>
      </w:r>
      <w:r w:rsidRPr="00537E89">
        <w:rPr>
          <w:sz w:val="24"/>
          <w:szCs w:val="24"/>
        </w:rPr>
        <w:t>__</w:t>
      </w:r>
      <w:r>
        <w:rPr>
          <w:sz w:val="24"/>
          <w:szCs w:val="24"/>
        </w:rPr>
        <w:t xml:space="preserve"> г.</w:t>
      </w:r>
    </w:p>
    <w:p w14:paraId="45ED37E5" w14:textId="77777777" w:rsidR="00301C24" w:rsidRDefault="00301C24" w:rsidP="00301C24">
      <w:pPr>
        <w:spacing w:after="0"/>
        <w:jc w:val="center"/>
        <w:rPr>
          <w:sz w:val="24"/>
          <w:szCs w:val="24"/>
        </w:rPr>
      </w:pPr>
    </w:p>
    <w:p w14:paraId="38861D44" w14:textId="77777777" w:rsidR="00301C24" w:rsidRDefault="00301C24" w:rsidP="00301C24">
      <w:pPr>
        <w:spacing w:after="0"/>
        <w:jc w:val="center"/>
        <w:rPr>
          <w:sz w:val="24"/>
          <w:szCs w:val="24"/>
        </w:rPr>
      </w:pPr>
    </w:p>
    <w:p w14:paraId="0C1D81B6" w14:textId="77777777" w:rsidR="00301C24" w:rsidRDefault="00301C24" w:rsidP="00301C24">
      <w:pPr>
        <w:spacing w:after="0"/>
        <w:jc w:val="center"/>
        <w:rPr>
          <w:sz w:val="24"/>
          <w:szCs w:val="24"/>
        </w:rPr>
      </w:pPr>
    </w:p>
    <w:p w14:paraId="6305EBF2" w14:textId="77777777" w:rsidR="00301C24" w:rsidRDefault="00301C24" w:rsidP="00301C24">
      <w:pPr>
        <w:spacing w:after="0"/>
        <w:jc w:val="center"/>
        <w:rPr>
          <w:sz w:val="24"/>
          <w:szCs w:val="24"/>
        </w:rPr>
      </w:pPr>
      <w:r>
        <w:rPr>
          <w:sz w:val="24"/>
          <w:szCs w:val="24"/>
        </w:rPr>
        <w:t>ОТЧЁТ</w:t>
      </w:r>
    </w:p>
    <w:p w14:paraId="75399208" w14:textId="77777777" w:rsidR="00301C24" w:rsidRDefault="00301C24" w:rsidP="00301C24">
      <w:pPr>
        <w:spacing w:after="0"/>
        <w:jc w:val="center"/>
        <w:rPr>
          <w:sz w:val="24"/>
          <w:szCs w:val="24"/>
        </w:rPr>
      </w:pPr>
      <w:r>
        <w:rPr>
          <w:sz w:val="24"/>
          <w:szCs w:val="24"/>
        </w:rPr>
        <w:t>О НАУЧНО-ИССЛЕДОВАТЕЛЬСКОЙ РАБОТЕ</w:t>
      </w:r>
    </w:p>
    <w:p w14:paraId="3CA4250F" w14:textId="77777777" w:rsidR="00301C24" w:rsidRDefault="00301C24" w:rsidP="00301C24">
      <w:pPr>
        <w:spacing w:after="0"/>
        <w:jc w:val="center"/>
        <w:rPr>
          <w:sz w:val="24"/>
          <w:szCs w:val="24"/>
        </w:rPr>
      </w:pPr>
    </w:p>
    <w:p w14:paraId="002E7683" w14:textId="77777777" w:rsidR="00301C24" w:rsidRDefault="00301C24" w:rsidP="00301C24">
      <w:pPr>
        <w:spacing w:after="0"/>
        <w:jc w:val="center"/>
        <w:rPr>
          <w:sz w:val="24"/>
          <w:szCs w:val="24"/>
        </w:rPr>
      </w:pPr>
    </w:p>
    <w:p w14:paraId="11852CB3" w14:textId="77777777" w:rsidR="00301C24" w:rsidRPr="004B5570" w:rsidRDefault="00301C24" w:rsidP="00301C24">
      <w:pPr>
        <w:spacing w:after="0"/>
        <w:jc w:val="center"/>
        <w:rPr>
          <w:sz w:val="24"/>
          <w:szCs w:val="24"/>
        </w:rPr>
      </w:pPr>
      <w:r>
        <w:rPr>
          <w:sz w:val="24"/>
          <w:szCs w:val="24"/>
        </w:rPr>
        <w:t>(заключительный)</w:t>
      </w:r>
    </w:p>
    <w:p w14:paraId="3D108FD8" w14:textId="77777777" w:rsidR="00301C24" w:rsidRDefault="00301C24" w:rsidP="00301C24">
      <w:pPr>
        <w:spacing w:after="0"/>
        <w:jc w:val="center"/>
        <w:rPr>
          <w:sz w:val="24"/>
          <w:szCs w:val="24"/>
        </w:rPr>
      </w:pPr>
    </w:p>
    <w:p w14:paraId="3F6B17E2" w14:textId="77777777" w:rsidR="00301C24" w:rsidRPr="004B5570" w:rsidRDefault="00301C24" w:rsidP="00301C24">
      <w:pPr>
        <w:spacing w:after="0"/>
        <w:jc w:val="center"/>
        <w:rPr>
          <w:sz w:val="24"/>
          <w:szCs w:val="24"/>
        </w:rPr>
      </w:pPr>
    </w:p>
    <w:p w14:paraId="0A8010EC" w14:textId="77777777" w:rsidR="00301C24" w:rsidRPr="0018169E" w:rsidRDefault="00301C24" w:rsidP="00301C24">
      <w:pPr>
        <w:spacing w:after="0"/>
        <w:jc w:val="center"/>
        <w:rPr>
          <w:sz w:val="24"/>
          <w:szCs w:val="24"/>
        </w:rPr>
      </w:pPr>
      <w:r w:rsidRPr="0018169E">
        <w:rPr>
          <w:sz w:val="24"/>
          <w:szCs w:val="24"/>
        </w:rPr>
        <w:t>По гранту РФФИ</w:t>
      </w:r>
    </w:p>
    <w:p w14:paraId="6E15DCB6" w14:textId="77777777" w:rsidR="00301C24" w:rsidRPr="0018169E" w:rsidRDefault="00301C24" w:rsidP="00301C24">
      <w:pPr>
        <w:spacing w:after="0"/>
        <w:jc w:val="center"/>
        <w:rPr>
          <w:sz w:val="24"/>
          <w:szCs w:val="24"/>
        </w:rPr>
      </w:pPr>
      <w:r w:rsidRPr="0018169E">
        <w:rPr>
          <w:sz w:val="24"/>
          <w:szCs w:val="24"/>
        </w:rPr>
        <w:t>(№</w:t>
      </w:r>
      <w:r w:rsidRPr="00DC4A3E">
        <w:rPr>
          <w:sz w:val="24"/>
          <w:szCs w:val="24"/>
        </w:rPr>
        <w:t>18</w:t>
      </w:r>
      <w:r w:rsidRPr="0018169E">
        <w:rPr>
          <w:sz w:val="24"/>
          <w:szCs w:val="24"/>
        </w:rPr>
        <w:t>-</w:t>
      </w:r>
      <w:r w:rsidRPr="00DC4A3E">
        <w:rPr>
          <w:sz w:val="24"/>
          <w:szCs w:val="24"/>
        </w:rPr>
        <w:t>0</w:t>
      </w:r>
      <w:r>
        <w:rPr>
          <w:sz w:val="24"/>
          <w:szCs w:val="24"/>
        </w:rPr>
        <w:t>11</w:t>
      </w:r>
      <w:r w:rsidRPr="0018169E">
        <w:rPr>
          <w:sz w:val="24"/>
          <w:szCs w:val="24"/>
        </w:rPr>
        <w:t>-</w:t>
      </w:r>
      <w:r w:rsidRPr="00DC4A3E">
        <w:rPr>
          <w:sz w:val="24"/>
          <w:szCs w:val="24"/>
        </w:rPr>
        <w:t>00</w:t>
      </w:r>
      <w:r>
        <w:rPr>
          <w:sz w:val="24"/>
          <w:szCs w:val="24"/>
        </w:rPr>
        <w:t>00977</w:t>
      </w:r>
      <w:r w:rsidRPr="0018169E">
        <w:rPr>
          <w:sz w:val="24"/>
          <w:szCs w:val="24"/>
        </w:rPr>
        <w:t xml:space="preserve"> от </w:t>
      </w:r>
      <w:r w:rsidRPr="003A4004">
        <w:rPr>
          <w:sz w:val="24"/>
          <w:szCs w:val="24"/>
        </w:rPr>
        <w:t>01</w:t>
      </w:r>
      <w:r w:rsidRPr="0018169E">
        <w:rPr>
          <w:sz w:val="24"/>
          <w:szCs w:val="24"/>
        </w:rPr>
        <w:t>.</w:t>
      </w:r>
      <w:r w:rsidRPr="003A4004">
        <w:rPr>
          <w:sz w:val="24"/>
          <w:szCs w:val="24"/>
        </w:rPr>
        <w:t>0</w:t>
      </w:r>
      <w:r>
        <w:rPr>
          <w:sz w:val="24"/>
          <w:szCs w:val="24"/>
        </w:rPr>
        <w:t>6</w:t>
      </w:r>
      <w:r w:rsidRPr="0018169E">
        <w:rPr>
          <w:sz w:val="24"/>
          <w:szCs w:val="24"/>
        </w:rPr>
        <w:t>.20</w:t>
      </w:r>
      <w:r>
        <w:rPr>
          <w:sz w:val="24"/>
          <w:szCs w:val="24"/>
        </w:rPr>
        <w:t>21</w:t>
      </w:r>
      <w:r w:rsidRPr="0018169E">
        <w:rPr>
          <w:sz w:val="24"/>
          <w:szCs w:val="24"/>
        </w:rPr>
        <w:t xml:space="preserve"> г.)</w:t>
      </w:r>
    </w:p>
    <w:p w14:paraId="57C12E0C" w14:textId="77777777" w:rsidR="00301C24" w:rsidRDefault="00301C24" w:rsidP="00301C24">
      <w:pPr>
        <w:spacing w:after="0"/>
        <w:jc w:val="center"/>
        <w:rPr>
          <w:sz w:val="24"/>
          <w:szCs w:val="24"/>
        </w:rPr>
      </w:pPr>
    </w:p>
    <w:p w14:paraId="29106CFC" w14:textId="77777777" w:rsidR="00301C24" w:rsidRDefault="00301C24" w:rsidP="00301C24">
      <w:pPr>
        <w:spacing w:after="0"/>
        <w:jc w:val="center"/>
        <w:rPr>
          <w:sz w:val="24"/>
          <w:szCs w:val="24"/>
        </w:rPr>
      </w:pPr>
    </w:p>
    <w:p w14:paraId="7631C53A" w14:textId="77777777" w:rsidR="00301C24" w:rsidRDefault="00301C24" w:rsidP="00301C24">
      <w:pPr>
        <w:spacing w:after="0"/>
        <w:jc w:val="center"/>
        <w:rPr>
          <w:sz w:val="24"/>
          <w:szCs w:val="24"/>
        </w:rPr>
      </w:pPr>
    </w:p>
    <w:p w14:paraId="6E683F6C" w14:textId="77777777" w:rsidR="00301C24" w:rsidRDefault="00301C24" w:rsidP="00301C24">
      <w:pPr>
        <w:spacing w:after="0"/>
        <w:jc w:val="center"/>
        <w:rPr>
          <w:sz w:val="24"/>
          <w:szCs w:val="24"/>
        </w:rPr>
      </w:pPr>
    </w:p>
    <w:p w14:paraId="30560E18" w14:textId="77777777" w:rsidR="00301C24" w:rsidRDefault="00301C24" w:rsidP="00301C24">
      <w:pPr>
        <w:spacing w:after="0"/>
        <w:jc w:val="center"/>
        <w:rPr>
          <w:sz w:val="24"/>
          <w:szCs w:val="24"/>
        </w:rPr>
      </w:pPr>
    </w:p>
    <w:p w14:paraId="70676BEF" w14:textId="77777777" w:rsidR="00301C24" w:rsidRDefault="00301C24" w:rsidP="00301C24">
      <w:pPr>
        <w:spacing w:after="0"/>
        <w:rPr>
          <w:sz w:val="24"/>
          <w:szCs w:val="24"/>
        </w:rPr>
      </w:pPr>
      <w:r>
        <w:rPr>
          <w:sz w:val="24"/>
          <w:szCs w:val="24"/>
        </w:rPr>
        <w:t>Руководитель НИР</w:t>
      </w:r>
    </w:p>
    <w:p w14:paraId="4AA49906" w14:textId="77777777" w:rsidR="00301C24" w:rsidRDefault="00301C24" w:rsidP="00301C24">
      <w:pPr>
        <w:spacing w:after="0"/>
        <w:rPr>
          <w:sz w:val="24"/>
          <w:szCs w:val="24"/>
        </w:rPr>
      </w:pPr>
      <w:r>
        <w:rPr>
          <w:sz w:val="24"/>
          <w:szCs w:val="24"/>
        </w:rPr>
        <w:t>Доктор культурологии</w:t>
      </w:r>
    </w:p>
    <w:p w14:paraId="278F55EB" w14:textId="77777777" w:rsidR="00301C24" w:rsidRPr="00632539" w:rsidRDefault="00301C24" w:rsidP="00301C24">
      <w:pPr>
        <w:spacing w:after="0"/>
        <w:rPr>
          <w:sz w:val="24"/>
          <w:szCs w:val="24"/>
        </w:rPr>
      </w:pPr>
      <w:r>
        <w:rPr>
          <w:sz w:val="24"/>
          <w:szCs w:val="24"/>
        </w:rPr>
        <w:t xml:space="preserve">Доцент </w:t>
      </w:r>
      <w:r>
        <w:rPr>
          <w:sz w:val="24"/>
          <w:szCs w:val="24"/>
        </w:rPr>
        <w:tab/>
      </w:r>
      <w:r>
        <w:rPr>
          <w:sz w:val="24"/>
          <w:szCs w:val="24"/>
        </w:rPr>
        <w:tab/>
      </w:r>
      <w:r>
        <w:rPr>
          <w:sz w:val="24"/>
          <w:szCs w:val="24"/>
        </w:rPr>
        <w:tab/>
      </w:r>
      <w:r>
        <w:rPr>
          <w:sz w:val="24"/>
          <w:szCs w:val="24"/>
        </w:rPr>
        <w:tab/>
      </w:r>
      <w:r>
        <w:rPr>
          <w:sz w:val="24"/>
          <w:szCs w:val="24"/>
        </w:rPr>
        <w:tab/>
        <w:t xml:space="preserve">                         А.М. Алексеев-Апраксин</w:t>
      </w:r>
    </w:p>
    <w:p w14:paraId="40DFF0F0" w14:textId="77777777" w:rsidR="00301C24" w:rsidRPr="00165BFA" w:rsidRDefault="00301C24" w:rsidP="00301C24">
      <w:pPr>
        <w:tabs>
          <w:tab w:val="left" w:pos="2235"/>
        </w:tabs>
        <w:spacing w:after="0"/>
        <w:rPr>
          <w:sz w:val="24"/>
          <w:szCs w:val="24"/>
        </w:rPr>
      </w:pPr>
    </w:p>
    <w:p w14:paraId="6A2AF57C" w14:textId="77777777" w:rsidR="00301C24" w:rsidRDefault="00301C24" w:rsidP="00301C24">
      <w:pPr>
        <w:tabs>
          <w:tab w:val="left" w:pos="2235"/>
        </w:tabs>
        <w:spacing w:after="0"/>
        <w:rPr>
          <w:sz w:val="24"/>
          <w:szCs w:val="24"/>
        </w:rPr>
      </w:pPr>
    </w:p>
    <w:p w14:paraId="0D188F22" w14:textId="77777777" w:rsidR="00301C24" w:rsidRDefault="00301C24" w:rsidP="00301C24">
      <w:pPr>
        <w:tabs>
          <w:tab w:val="left" w:pos="2235"/>
        </w:tabs>
        <w:spacing w:after="0"/>
        <w:rPr>
          <w:sz w:val="24"/>
          <w:szCs w:val="24"/>
        </w:rPr>
      </w:pPr>
    </w:p>
    <w:p w14:paraId="0237D336" w14:textId="77777777" w:rsidR="00301C24" w:rsidRDefault="00301C24" w:rsidP="00301C24">
      <w:pPr>
        <w:tabs>
          <w:tab w:val="left" w:pos="2235"/>
        </w:tabs>
        <w:spacing w:after="0"/>
        <w:rPr>
          <w:sz w:val="24"/>
          <w:szCs w:val="24"/>
        </w:rPr>
      </w:pPr>
    </w:p>
    <w:p w14:paraId="32AE7983" w14:textId="77777777" w:rsidR="00301C24" w:rsidRDefault="00301C24" w:rsidP="00301C24">
      <w:pPr>
        <w:tabs>
          <w:tab w:val="left" w:pos="2235"/>
        </w:tabs>
        <w:spacing w:after="0"/>
        <w:jc w:val="center"/>
        <w:rPr>
          <w:sz w:val="24"/>
          <w:szCs w:val="24"/>
        </w:rPr>
      </w:pPr>
    </w:p>
    <w:p w14:paraId="6A786796" w14:textId="77777777" w:rsidR="00301C24" w:rsidRDefault="00301C24" w:rsidP="00301C24">
      <w:pPr>
        <w:tabs>
          <w:tab w:val="left" w:pos="2235"/>
        </w:tabs>
        <w:spacing w:after="0"/>
        <w:jc w:val="center"/>
        <w:rPr>
          <w:sz w:val="24"/>
          <w:szCs w:val="24"/>
        </w:rPr>
      </w:pPr>
      <w:r>
        <w:rPr>
          <w:sz w:val="24"/>
          <w:szCs w:val="24"/>
        </w:rPr>
        <w:t>Санкт-Петербург</w:t>
      </w:r>
    </w:p>
    <w:p w14:paraId="282AE3E6" w14:textId="77777777" w:rsidR="00301C24" w:rsidRPr="003110B7" w:rsidRDefault="00301C24" w:rsidP="00301C24">
      <w:pPr>
        <w:tabs>
          <w:tab w:val="left" w:pos="2235"/>
        </w:tabs>
        <w:spacing w:after="0"/>
        <w:jc w:val="center"/>
        <w:rPr>
          <w:sz w:val="24"/>
          <w:szCs w:val="24"/>
        </w:rPr>
      </w:pPr>
      <w:r>
        <w:rPr>
          <w:sz w:val="24"/>
          <w:szCs w:val="24"/>
        </w:rPr>
        <w:t>20</w:t>
      </w:r>
      <w:r w:rsidRPr="00632539">
        <w:rPr>
          <w:sz w:val="24"/>
          <w:szCs w:val="24"/>
        </w:rPr>
        <w:t>2</w:t>
      </w:r>
      <w:r>
        <w:rPr>
          <w:sz w:val="24"/>
          <w:szCs w:val="24"/>
        </w:rPr>
        <w:t>1</w:t>
      </w:r>
    </w:p>
    <w:p w14:paraId="6904E1C3" w14:textId="77777777" w:rsidR="00301C24" w:rsidRDefault="00301C24" w:rsidP="00CF75A5">
      <w:pPr>
        <w:jc w:val="center"/>
        <w:rPr>
          <w:rFonts w:ascii="Times New Roman" w:hAnsi="Times New Roman" w:cs="Times New Roman"/>
          <w:b/>
          <w:bCs/>
          <w:sz w:val="28"/>
          <w:szCs w:val="28"/>
        </w:rPr>
      </w:pPr>
    </w:p>
    <w:p w14:paraId="15B7C5F3" w14:textId="40D93CF9" w:rsidR="00301C24" w:rsidRPr="00301C24" w:rsidRDefault="00CF75A5" w:rsidP="00CF75A5">
      <w:pPr>
        <w:jc w:val="center"/>
        <w:rPr>
          <w:rFonts w:ascii="Times New Roman" w:hAnsi="Times New Roman" w:cs="Times New Roman"/>
          <w:b/>
          <w:bCs/>
          <w:sz w:val="28"/>
          <w:szCs w:val="28"/>
        </w:rPr>
      </w:pPr>
      <w:r w:rsidRPr="00301C24">
        <w:rPr>
          <w:rFonts w:ascii="Times New Roman" w:hAnsi="Times New Roman" w:cs="Times New Roman"/>
          <w:b/>
          <w:bCs/>
          <w:sz w:val="28"/>
          <w:szCs w:val="28"/>
        </w:rPr>
        <w:t xml:space="preserve">Кластерная культура: </w:t>
      </w:r>
    </w:p>
    <w:p w14:paraId="2E8F8398" w14:textId="36723C9E" w:rsidR="003F753B" w:rsidRPr="00301C24" w:rsidRDefault="00CF75A5" w:rsidP="00CF75A5">
      <w:pPr>
        <w:jc w:val="center"/>
        <w:rPr>
          <w:rFonts w:ascii="Times New Roman" w:hAnsi="Times New Roman" w:cs="Times New Roman"/>
          <w:b/>
          <w:bCs/>
          <w:sz w:val="24"/>
          <w:szCs w:val="24"/>
        </w:rPr>
      </w:pPr>
      <w:r w:rsidRPr="00301C24">
        <w:rPr>
          <w:rFonts w:ascii="Times New Roman" w:hAnsi="Times New Roman" w:cs="Times New Roman"/>
          <w:b/>
          <w:bCs/>
          <w:sz w:val="24"/>
          <w:szCs w:val="24"/>
        </w:rPr>
        <w:t>исследовательские стратегии и</w:t>
      </w:r>
      <w:r w:rsidR="00301C24">
        <w:rPr>
          <w:rFonts w:ascii="Times New Roman" w:hAnsi="Times New Roman" w:cs="Times New Roman"/>
          <w:b/>
          <w:bCs/>
          <w:sz w:val="24"/>
          <w:szCs w:val="24"/>
        </w:rPr>
        <w:t xml:space="preserve"> </w:t>
      </w:r>
      <w:r w:rsidRPr="00301C24">
        <w:rPr>
          <w:rFonts w:ascii="Times New Roman" w:hAnsi="Times New Roman" w:cs="Times New Roman"/>
          <w:b/>
          <w:bCs/>
          <w:sz w:val="24"/>
          <w:szCs w:val="24"/>
        </w:rPr>
        <w:t>философская аналитика</w:t>
      </w:r>
    </w:p>
    <w:p w14:paraId="247B556C" w14:textId="3D7BFBAB" w:rsidR="00CF75A5" w:rsidRPr="00BA60AF" w:rsidRDefault="00CF75A5" w:rsidP="00301C24">
      <w:pPr>
        <w:jc w:val="both"/>
        <w:rPr>
          <w:rFonts w:ascii="Times New Roman" w:hAnsi="Times New Roman" w:cs="Times New Roman"/>
          <w:sz w:val="24"/>
          <w:szCs w:val="24"/>
        </w:rPr>
      </w:pPr>
      <w:r w:rsidRPr="005B687D">
        <w:rPr>
          <w:rFonts w:ascii="Times New Roman" w:hAnsi="Times New Roman" w:cs="Times New Roman"/>
          <w:b/>
          <w:bCs/>
          <w:sz w:val="24"/>
          <w:szCs w:val="24"/>
        </w:rPr>
        <w:t>Реферат</w:t>
      </w:r>
      <w:r w:rsidR="00301C24">
        <w:rPr>
          <w:rFonts w:ascii="Times New Roman" w:hAnsi="Times New Roman" w:cs="Times New Roman"/>
          <w:b/>
          <w:bCs/>
          <w:sz w:val="24"/>
          <w:szCs w:val="24"/>
        </w:rPr>
        <w:t xml:space="preserve">. </w:t>
      </w:r>
      <w:r w:rsidRPr="00BA60AF">
        <w:rPr>
          <w:rFonts w:ascii="Times New Roman" w:hAnsi="Times New Roman" w:cs="Times New Roman"/>
          <w:sz w:val="24"/>
          <w:szCs w:val="24"/>
        </w:rPr>
        <w:t xml:space="preserve">Проект посвящен анализу тектонических социокультурных сдвигов современности. </w:t>
      </w:r>
      <w:r w:rsidR="00BA60AF" w:rsidRPr="00BA60AF">
        <w:rPr>
          <w:rFonts w:ascii="Times New Roman" w:hAnsi="Times New Roman" w:cs="Times New Roman"/>
          <w:sz w:val="24"/>
          <w:szCs w:val="24"/>
        </w:rPr>
        <w:t xml:space="preserve">Изучению изменчивой реальности, которая уже не «схватывается» </w:t>
      </w:r>
      <w:proofErr w:type="gramStart"/>
      <w:r w:rsidR="00BA60AF" w:rsidRPr="00BA60AF">
        <w:rPr>
          <w:rFonts w:ascii="Times New Roman" w:hAnsi="Times New Roman" w:cs="Times New Roman"/>
          <w:sz w:val="24"/>
          <w:szCs w:val="24"/>
        </w:rPr>
        <w:t>в</w:t>
      </w:r>
      <w:r w:rsidR="00301C24">
        <w:rPr>
          <w:rFonts w:ascii="Times New Roman" w:hAnsi="Times New Roman" w:cs="Times New Roman"/>
          <w:sz w:val="24"/>
          <w:szCs w:val="24"/>
        </w:rPr>
        <w:t xml:space="preserve"> </w:t>
      </w:r>
      <w:r w:rsidR="00BA60AF" w:rsidRPr="00BA60AF">
        <w:rPr>
          <w:rFonts w:ascii="Times New Roman" w:hAnsi="Times New Roman" w:cs="Times New Roman"/>
          <w:sz w:val="24"/>
          <w:szCs w:val="24"/>
        </w:rPr>
        <w:t>полноте классическими методиками</w:t>
      </w:r>
      <w:proofErr w:type="gramEnd"/>
      <w:r w:rsidR="00BA60AF" w:rsidRPr="00BA60AF">
        <w:rPr>
          <w:rFonts w:ascii="Times New Roman" w:hAnsi="Times New Roman" w:cs="Times New Roman"/>
          <w:sz w:val="24"/>
          <w:szCs w:val="24"/>
        </w:rPr>
        <w:t xml:space="preserve"> и подходами. Исследованию культуры, отличительными особенностями которой следует признать полифонизм смыслов и многомерность происходящих трансформаций, их расплывчатость и вариативность.  Цель исследования - провести комплексный философско-культурологический анализ феномена кластерной культуры. Для реализации данной цели решались следующие задачи: 1) Определить возможности и границы разрабатываемого подхода и методологической базы для анализа современных социокультурных процессов с точки зрения кластерной модели. 2) Провести критический анализ возможных направлений развития кластерных сообществ, принимая во внимание материал современных теорий медиа- и информационной культуры 3</w:t>
      </w:r>
      <w:proofErr w:type="gramStart"/>
      <w:r w:rsidR="00BA60AF" w:rsidRPr="00BA60AF">
        <w:rPr>
          <w:rFonts w:ascii="Times New Roman" w:hAnsi="Times New Roman" w:cs="Times New Roman"/>
          <w:sz w:val="24"/>
          <w:szCs w:val="24"/>
        </w:rPr>
        <w:t>)</w:t>
      </w:r>
      <w:proofErr w:type="gramEnd"/>
      <w:r w:rsidR="00BA60AF" w:rsidRPr="00BA60AF">
        <w:rPr>
          <w:rFonts w:ascii="Times New Roman" w:hAnsi="Times New Roman" w:cs="Times New Roman"/>
          <w:sz w:val="24"/>
          <w:szCs w:val="24"/>
        </w:rPr>
        <w:t xml:space="preserve"> Расширить проблематику кластера как принципа конструирования современного культурного пространства, дополнив объективирующие социологические исследования анализом кластерных моделей экзистирования субъектов современного общества. 4) Выявить основные стратегии функционирования кластерной культуры и разработать на их основе ключевые модели анализа кластеризации в различных областях</w:t>
      </w:r>
      <w:r w:rsidR="00E27E2D">
        <w:rPr>
          <w:rFonts w:ascii="Times New Roman" w:hAnsi="Times New Roman" w:cs="Times New Roman"/>
          <w:sz w:val="24"/>
          <w:szCs w:val="24"/>
        </w:rPr>
        <w:t>:</w:t>
      </w:r>
      <w:r w:rsidR="00BA60AF" w:rsidRPr="00BA60AF">
        <w:rPr>
          <w:rFonts w:ascii="Times New Roman" w:hAnsi="Times New Roman" w:cs="Times New Roman"/>
          <w:sz w:val="24"/>
          <w:szCs w:val="24"/>
        </w:rPr>
        <w:t xml:space="preserve"> искусство, язык, урбанистика, экология и др. 5</w:t>
      </w:r>
      <w:r w:rsidR="00E27E2D" w:rsidRPr="00BA60AF">
        <w:rPr>
          <w:rFonts w:ascii="Times New Roman" w:hAnsi="Times New Roman" w:cs="Times New Roman"/>
          <w:sz w:val="24"/>
          <w:szCs w:val="24"/>
        </w:rPr>
        <w:t>).</w:t>
      </w:r>
      <w:r w:rsidR="00BA60AF" w:rsidRPr="00BA60AF">
        <w:rPr>
          <w:rFonts w:ascii="Times New Roman" w:hAnsi="Times New Roman" w:cs="Times New Roman"/>
          <w:sz w:val="24"/>
          <w:szCs w:val="24"/>
        </w:rPr>
        <w:t xml:space="preserve"> Проанализировать этические, транскультурные и медиальные аспекты кластерной культуры и определить изменения, непосредственно связанные с кластеризацией как принципом формирования современной культурной реальности. 6) Определить дальнейшие перспективы исследования кластерной культуры и возможности применения полученных знаний для прогнозирования изменений в различных сферах современной реальности. </w:t>
      </w:r>
      <w:r w:rsidR="00301C24">
        <w:rPr>
          <w:rFonts w:ascii="Times New Roman" w:hAnsi="Times New Roman" w:cs="Times New Roman"/>
          <w:sz w:val="24"/>
          <w:szCs w:val="24"/>
        </w:rPr>
        <w:t>Отправной точкой исследования было убеждение, что м</w:t>
      </w:r>
      <w:r w:rsidRPr="00BA60AF">
        <w:rPr>
          <w:rFonts w:ascii="Times New Roman" w:hAnsi="Times New Roman" w:cs="Times New Roman"/>
          <w:sz w:val="24"/>
          <w:szCs w:val="24"/>
        </w:rPr>
        <w:t xml:space="preserve">асштабы перемен и глобальные кризисы сегодня уже не свести к проблеме расширения новоевропейского образа жизни до планетарного масштаба. </w:t>
      </w:r>
      <w:r w:rsidR="00301C24">
        <w:rPr>
          <w:rFonts w:ascii="Times New Roman" w:hAnsi="Times New Roman" w:cs="Times New Roman"/>
          <w:sz w:val="24"/>
          <w:szCs w:val="24"/>
        </w:rPr>
        <w:t>Сегодня н</w:t>
      </w:r>
      <w:r w:rsidRPr="00BA60AF">
        <w:rPr>
          <w:rFonts w:ascii="Times New Roman" w:hAnsi="Times New Roman" w:cs="Times New Roman"/>
          <w:sz w:val="24"/>
          <w:szCs w:val="24"/>
        </w:rPr>
        <w:t xml:space="preserve">аблюдается процесс выстраивания новой глобальной культуры-культур, некой </w:t>
      </w:r>
      <w:r w:rsidR="00301C24">
        <w:rPr>
          <w:rFonts w:ascii="Times New Roman" w:hAnsi="Times New Roman" w:cs="Times New Roman"/>
          <w:sz w:val="24"/>
          <w:szCs w:val="24"/>
        </w:rPr>
        <w:t>«</w:t>
      </w:r>
      <w:r w:rsidRPr="00BA60AF">
        <w:rPr>
          <w:rFonts w:ascii="Times New Roman" w:hAnsi="Times New Roman" w:cs="Times New Roman"/>
          <w:sz w:val="24"/>
          <w:szCs w:val="24"/>
        </w:rPr>
        <w:t>метакультуры</w:t>
      </w:r>
      <w:r w:rsidR="00301C24">
        <w:rPr>
          <w:rFonts w:ascii="Times New Roman" w:hAnsi="Times New Roman" w:cs="Times New Roman"/>
          <w:sz w:val="24"/>
          <w:szCs w:val="24"/>
        </w:rPr>
        <w:t>»</w:t>
      </w:r>
      <w:r w:rsidRPr="00BA60AF">
        <w:rPr>
          <w:rFonts w:ascii="Times New Roman" w:hAnsi="Times New Roman" w:cs="Times New Roman"/>
          <w:sz w:val="24"/>
          <w:szCs w:val="24"/>
        </w:rPr>
        <w:t xml:space="preserve">, организованной по кластерному принципу сегментирования реальности. Топологически, социокультурные кластеры трактовались в исследованиях коллектива как набор общих свойств, приписываемых части субъектов отношений или объектов, которым может быть присвоен смысл. Это позволяло выявлять различные компоненты мультиплексной сети культуры, исходя из избранного принципа (регионального, исторического, языкового, отраслевого, религиозного, профессионального и т.д.) В хронологическом плане, в контексте изучения культурной динамики, кластеризация трактовалась как временное и логическое единство события, формирующее идентичность участвующим в нем субъектов, и </w:t>
      </w:r>
      <w:r w:rsidR="00301C24" w:rsidRPr="00BA60AF">
        <w:rPr>
          <w:rFonts w:ascii="Times New Roman" w:hAnsi="Times New Roman" w:cs="Times New Roman"/>
          <w:sz w:val="24"/>
          <w:szCs w:val="24"/>
        </w:rPr>
        <w:t>соответственно,</w:t>
      </w:r>
      <w:r w:rsidRPr="00BA60AF">
        <w:rPr>
          <w:rFonts w:ascii="Times New Roman" w:hAnsi="Times New Roman" w:cs="Times New Roman"/>
          <w:sz w:val="24"/>
          <w:szCs w:val="24"/>
        </w:rPr>
        <w:t xml:space="preserve"> как процесс, обуславливающий культурные диффузии и трансформации культуры. </w:t>
      </w:r>
      <w:r w:rsidR="00BA60AF">
        <w:rPr>
          <w:rFonts w:ascii="Times New Roman" w:hAnsi="Times New Roman" w:cs="Times New Roman"/>
          <w:sz w:val="24"/>
          <w:szCs w:val="24"/>
        </w:rPr>
        <w:t xml:space="preserve">Исследование </w:t>
      </w:r>
      <w:r w:rsidRPr="00BA60AF">
        <w:rPr>
          <w:rFonts w:ascii="Times New Roman" w:hAnsi="Times New Roman" w:cs="Times New Roman"/>
          <w:sz w:val="24"/>
          <w:szCs w:val="24"/>
        </w:rPr>
        <w:t>привел</w:t>
      </w:r>
      <w:r w:rsidR="00BA60AF">
        <w:rPr>
          <w:rFonts w:ascii="Times New Roman" w:hAnsi="Times New Roman" w:cs="Times New Roman"/>
          <w:sz w:val="24"/>
          <w:szCs w:val="24"/>
        </w:rPr>
        <w:t>о</w:t>
      </w:r>
      <w:r w:rsidRPr="00BA60AF">
        <w:rPr>
          <w:rFonts w:ascii="Times New Roman" w:hAnsi="Times New Roman" w:cs="Times New Roman"/>
          <w:sz w:val="24"/>
          <w:szCs w:val="24"/>
        </w:rPr>
        <w:t xml:space="preserve"> к пониманию, что сетевая парадигма наилучшим образом соответствует коммуникативно-организационному измерению культуры. Она позволяет производить осмысленные операции на предметно-вещном и символическом уровне. Обеспечивает понимание </w:t>
      </w:r>
      <w:r w:rsidR="005B687D" w:rsidRPr="00BA60AF">
        <w:rPr>
          <w:rFonts w:ascii="Times New Roman" w:hAnsi="Times New Roman" w:cs="Times New Roman"/>
          <w:sz w:val="24"/>
          <w:szCs w:val="24"/>
        </w:rPr>
        <w:t>того,</w:t>
      </w:r>
      <w:r w:rsidRPr="00BA60AF">
        <w:rPr>
          <w:rFonts w:ascii="Times New Roman" w:hAnsi="Times New Roman" w:cs="Times New Roman"/>
          <w:sz w:val="24"/>
          <w:szCs w:val="24"/>
        </w:rPr>
        <w:t xml:space="preserve"> как мир удерживается в целостности. Позволяет концептуализировать многие социокультурные закономерности. Дает </w:t>
      </w:r>
      <w:r w:rsidR="005B687D" w:rsidRPr="00BA60AF">
        <w:rPr>
          <w:rFonts w:ascii="Times New Roman" w:hAnsi="Times New Roman" w:cs="Times New Roman"/>
          <w:sz w:val="24"/>
          <w:szCs w:val="24"/>
        </w:rPr>
        <w:t>возможности планировать</w:t>
      </w:r>
      <w:r w:rsidRPr="00BA60AF">
        <w:rPr>
          <w:rFonts w:ascii="Times New Roman" w:hAnsi="Times New Roman" w:cs="Times New Roman"/>
          <w:sz w:val="24"/>
          <w:szCs w:val="24"/>
        </w:rPr>
        <w:t xml:space="preserve">, организовывать и администрировать разнообразные социокультурные процессы, не упуская из внимания, что кластеризация </w:t>
      </w:r>
      <w:r w:rsidR="005B687D" w:rsidRPr="00BA60AF">
        <w:rPr>
          <w:rFonts w:ascii="Times New Roman" w:hAnsi="Times New Roman" w:cs="Times New Roman"/>
          <w:sz w:val="24"/>
          <w:szCs w:val="24"/>
        </w:rPr>
        <w:t>— это</w:t>
      </w:r>
      <w:r w:rsidRPr="00BA60AF">
        <w:rPr>
          <w:rFonts w:ascii="Times New Roman" w:hAnsi="Times New Roman" w:cs="Times New Roman"/>
          <w:sz w:val="24"/>
          <w:szCs w:val="24"/>
        </w:rPr>
        <w:t xml:space="preserve"> лишь часть более обширного механизма, в который входит сознание человека, располагающего символической, коммуникативной, когнитивной, трансперсональной и другими видами связи и связанности. </w:t>
      </w:r>
    </w:p>
    <w:p w14:paraId="69009A9F" w14:textId="0E2869DD" w:rsidR="00CF75A5" w:rsidRDefault="00CF75A5" w:rsidP="00CF75A5">
      <w:pPr>
        <w:ind w:firstLine="993"/>
      </w:pPr>
    </w:p>
    <w:p w14:paraId="3F71EBD2" w14:textId="1070BB66" w:rsidR="00301C24" w:rsidRDefault="00301C24" w:rsidP="00CF75A5">
      <w:pPr>
        <w:ind w:firstLine="993"/>
      </w:pPr>
    </w:p>
    <w:p w14:paraId="4FD1DEF1" w14:textId="77777777" w:rsidR="00301C24" w:rsidRDefault="00301C24" w:rsidP="00CF75A5">
      <w:pPr>
        <w:ind w:firstLine="993"/>
      </w:pPr>
    </w:p>
    <w:p w14:paraId="5C2AAA64" w14:textId="2208D4E3" w:rsidR="00CF75A5" w:rsidRDefault="007609F7" w:rsidP="007609F7">
      <w:pPr>
        <w:ind w:firstLine="993"/>
        <w:jc w:val="center"/>
        <w:rPr>
          <w:rFonts w:ascii="Times New Roman" w:hAnsi="Times New Roman" w:cs="Times New Roman"/>
          <w:b/>
          <w:bCs/>
          <w:sz w:val="24"/>
          <w:szCs w:val="24"/>
        </w:rPr>
      </w:pPr>
      <w:r w:rsidRPr="00CF75A5">
        <w:rPr>
          <w:rFonts w:ascii="Times New Roman" w:hAnsi="Times New Roman" w:cs="Times New Roman"/>
          <w:b/>
          <w:bCs/>
          <w:sz w:val="24"/>
          <w:szCs w:val="24"/>
        </w:rPr>
        <w:t>ВВЕДЕНИЕ</w:t>
      </w:r>
    </w:p>
    <w:p w14:paraId="2CD5437A" w14:textId="21C75883" w:rsidR="00E27E2D" w:rsidRDefault="007609F7" w:rsidP="00301C24">
      <w:pPr>
        <w:jc w:val="both"/>
        <w:rPr>
          <w:rFonts w:ascii="Times New Roman" w:hAnsi="Times New Roman" w:cs="Times New Roman"/>
          <w:sz w:val="24"/>
          <w:szCs w:val="24"/>
        </w:rPr>
      </w:pPr>
      <w:r>
        <w:rPr>
          <w:rFonts w:ascii="Times New Roman" w:hAnsi="Times New Roman" w:cs="Times New Roman"/>
          <w:b/>
          <w:bCs/>
          <w:sz w:val="24"/>
          <w:szCs w:val="24"/>
        </w:rPr>
        <w:t>Современное состояние проблемы.</w:t>
      </w:r>
      <w:r w:rsidR="00E27E2D">
        <w:rPr>
          <w:rFonts w:ascii="Times New Roman" w:hAnsi="Times New Roman" w:cs="Times New Roman"/>
          <w:b/>
          <w:bCs/>
          <w:sz w:val="24"/>
          <w:szCs w:val="24"/>
        </w:rPr>
        <w:t xml:space="preserve"> </w:t>
      </w:r>
      <w:r w:rsidR="00E27E2D">
        <w:rPr>
          <w:rFonts w:ascii="Times New Roman" w:hAnsi="Times New Roman" w:cs="Times New Roman"/>
          <w:sz w:val="24"/>
          <w:szCs w:val="24"/>
        </w:rPr>
        <w:t xml:space="preserve">Отдельные аспекты проблематики работы представлены в рамках исследований, разработанных в различных дискурсах. Исследование современной социокультурной организации в социологическом дискурсе в рамках концепций </w:t>
      </w:r>
      <w:r w:rsidR="00E27E2D" w:rsidRPr="00E27E2D">
        <w:rPr>
          <w:rFonts w:ascii="Times New Roman" w:hAnsi="Times New Roman" w:cs="Times New Roman"/>
          <w:sz w:val="24"/>
          <w:szCs w:val="24"/>
        </w:rPr>
        <w:t>«</w:t>
      </w:r>
      <w:r w:rsidR="00E27E2D">
        <w:rPr>
          <w:rFonts w:ascii="Times New Roman" w:hAnsi="Times New Roman" w:cs="Times New Roman"/>
          <w:sz w:val="24"/>
          <w:szCs w:val="24"/>
        </w:rPr>
        <w:t>информационного общества</w:t>
      </w:r>
      <w:r w:rsidR="00E27E2D" w:rsidRPr="00E27E2D">
        <w:rPr>
          <w:rFonts w:ascii="Times New Roman" w:hAnsi="Times New Roman" w:cs="Times New Roman"/>
          <w:sz w:val="24"/>
          <w:szCs w:val="24"/>
        </w:rPr>
        <w:t xml:space="preserve">» </w:t>
      </w:r>
      <w:r w:rsidR="00E27E2D">
        <w:rPr>
          <w:rFonts w:ascii="Times New Roman" w:hAnsi="Times New Roman" w:cs="Times New Roman"/>
          <w:sz w:val="24"/>
          <w:szCs w:val="24"/>
        </w:rPr>
        <w:t xml:space="preserve">представлено в работах Д. Белла, Э. </w:t>
      </w:r>
      <w:proofErr w:type="spellStart"/>
      <w:r w:rsidR="00E27E2D">
        <w:rPr>
          <w:rFonts w:ascii="Times New Roman" w:hAnsi="Times New Roman" w:cs="Times New Roman"/>
          <w:sz w:val="24"/>
          <w:szCs w:val="24"/>
        </w:rPr>
        <w:t>Тоффлера</w:t>
      </w:r>
      <w:proofErr w:type="spellEnd"/>
      <w:r w:rsidR="00E27E2D">
        <w:rPr>
          <w:rFonts w:ascii="Times New Roman" w:hAnsi="Times New Roman" w:cs="Times New Roman"/>
          <w:sz w:val="24"/>
          <w:szCs w:val="24"/>
        </w:rPr>
        <w:t xml:space="preserve">, </w:t>
      </w:r>
      <w:proofErr w:type="spellStart"/>
      <w:r w:rsidR="00E27E2D">
        <w:rPr>
          <w:rFonts w:ascii="Times New Roman" w:hAnsi="Times New Roman" w:cs="Times New Roman"/>
          <w:sz w:val="24"/>
          <w:szCs w:val="24"/>
        </w:rPr>
        <w:t>Р.Райха</w:t>
      </w:r>
      <w:proofErr w:type="spellEnd"/>
      <w:r w:rsidR="00E27E2D">
        <w:rPr>
          <w:rFonts w:ascii="Times New Roman" w:hAnsi="Times New Roman" w:cs="Times New Roman"/>
          <w:sz w:val="24"/>
          <w:szCs w:val="24"/>
        </w:rPr>
        <w:t xml:space="preserve">, Э. </w:t>
      </w:r>
      <w:proofErr w:type="spellStart"/>
      <w:r w:rsidR="00E27E2D">
        <w:rPr>
          <w:rFonts w:ascii="Times New Roman" w:hAnsi="Times New Roman" w:cs="Times New Roman"/>
          <w:sz w:val="24"/>
          <w:szCs w:val="24"/>
        </w:rPr>
        <w:t>Гидденса</w:t>
      </w:r>
      <w:proofErr w:type="spellEnd"/>
      <w:r w:rsidR="00E27E2D">
        <w:rPr>
          <w:rFonts w:ascii="Times New Roman" w:hAnsi="Times New Roman" w:cs="Times New Roman"/>
          <w:sz w:val="24"/>
          <w:szCs w:val="24"/>
        </w:rPr>
        <w:t xml:space="preserve">, Ф. Уэбстера, </w:t>
      </w:r>
      <w:proofErr w:type="spellStart"/>
      <w:r w:rsidR="00E27E2D">
        <w:rPr>
          <w:rFonts w:ascii="Times New Roman" w:hAnsi="Times New Roman" w:cs="Times New Roman"/>
          <w:sz w:val="24"/>
          <w:szCs w:val="24"/>
        </w:rPr>
        <w:t>М.Кастельса</w:t>
      </w:r>
      <w:proofErr w:type="spellEnd"/>
      <w:r w:rsidR="00E27E2D">
        <w:rPr>
          <w:rFonts w:ascii="Times New Roman" w:hAnsi="Times New Roman" w:cs="Times New Roman"/>
          <w:sz w:val="24"/>
          <w:szCs w:val="24"/>
        </w:rPr>
        <w:t xml:space="preserve"> и др. </w:t>
      </w:r>
      <w:proofErr w:type="spellStart"/>
      <w:r w:rsidR="00E27E2D">
        <w:rPr>
          <w:rFonts w:ascii="Times New Roman" w:hAnsi="Times New Roman" w:cs="Times New Roman"/>
          <w:sz w:val="24"/>
          <w:szCs w:val="24"/>
        </w:rPr>
        <w:t>иссл</w:t>
      </w:r>
      <w:proofErr w:type="spellEnd"/>
      <w:r w:rsidR="00E27E2D">
        <w:rPr>
          <w:rFonts w:ascii="Times New Roman" w:hAnsi="Times New Roman" w:cs="Times New Roman"/>
          <w:sz w:val="24"/>
          <w:szCs w:val="24"/>
        </w:rPr>
        <w:t xml:space="preserve">.; в рамках </w:t>
      </w:r>
      <w:proofErr w:type="spellStart"/>
      <w:r w:rsidR="00E27E2D">
        <w:rPr>
          <w:rFonts w:ascii="Times New Roman" w:hAnsi="Times New Roman" w:cs="Times New Roman"/>
          <w:sz w:val="24"/>
          <w:szCs w:val="24"/>
        </w:rPr>
        <w:t>глобализационного</w:t>
      </w:r>
      <w:proofErr w:type="spellEnd"/>
      <w:r w:rsidR="00E27E2D">
        <w:rPr>
          <w:rFonts w:ascii="Times New Roman" w:hAnsi="Times New Roman" w:cs="Times New Roman"/>
          <w:sz w:val="24"/>
          <w:szCs w:val="24"/>
        </w:rPr>
        <w:t xml:space="preserve"> подхода – в исследованиях Р. Робертсона (автора теории глокализации), И. </w:t>
      </w:r>
      <w:proofErr w:type="spellStart"/>
      <w:r w:rsidR="00E27E2D">
        <w:rPr>
          <w:rFonts w:ascii="Times New Roman" w:hAnsi="Times New Roman" w:cs="Times New Roman"/>
          <w:sz w:val="24"/>
          <w:szCs w:val="24"/>
        </w:rPr>
        <w:t>Валлерстайна</w:t>
      </w:r>
      <w:proofErr w:type="spellEnd"/>
      <w:r w:rsidR="00E27E2D">
        <w:rPr>
          <w:rFonts w:ascii="Times New Roman" w:hAnsi="Times New Roman" w:cs="Times New Roman"/>
          <w:sz w:val="24"/>
          <w:szCs w:val="24"/>
        </w:rPr>
        <w:t xml:space="preserve"> (автора </w:t>
      </w:r>
      <w:r w:rsidR="00E27E2D" w:rsidRPr="00E27E2D">
        <w:rPr>
          <w:rFonts w:ascii="Times New Roman" w:hAnsi="Times New Roman" w:cs="Times New Roman"/>
          <w:sz w:val="24"/>
          <w:szCs w:val="24"/>
        </w:rPr>
        <w:t>«</w:t>
      </w:r>
      <w:r w:rsidR="00E27E2D">
        <w:rPr>
          <w:rFonts w:ascii="Times New Roman" w:hAnsi="Times New Roman" w:cs="Times New Roman"/>
          <w:sz w:val="24"/>
          <w:szCs w:val="24"/>
        </w:rPr>
        <w:t>мир-системной</w:t>
      </w:r>
      <w:r w:rsidR="00E27E2D" w:rsidRPr="00E27E2D">
        <w:rPr>
          <w:rFonts w:ascii="Times New Roman" w:hAnsi="Times New Roman" w:cs="Times New Roman"/>
          <w:sz w:val="24"/>
          <w:szCs w:val="24"/>
        </w:rPr>
        <w:t xml:space="preserve">» </w:t>
      </w:r>
      <w:r w:rsidR="00E27E2D">
        <w:rPr>
          <w:rFonts w:ascii="Times New Roman" w:hAnsi="Times New Roman" w:cs="Times New Roman"/>
          <w:sz w:val="24"/>
          <w:szCs w:val="24"/>
        </w:rPr>
        <w:t xml:space="preserve">модели), Э. </w:t>
      </w:r>
      <w:proofErr w:type="spellStart"/>
      <w:r w:rsidR="00E27E2D">
        <w:rPr>
          <w:rFonts w:ascii="Times New Roman" w:hAnsi="Times New Roman" w:cs="Times New Roman"/>
          <w:sz w:val="24"/>
          <w:szCs w:val="24"/>
        </w:rPr>
        <w:t>Гидденса</w:t>
      </w:r>
      <w:proofErr w:type="spellEnd"/>
      <w:r w:rsidR="00E27E2D">
        <w:rPr>
          <w:rFonts w:ascii="Times New Roman" w:hAnsi="Times New Roman" w:cs="Times New Roman"/>
          <w:sz w:val="24"/>
          <w:szCs w:val="24"/>
        </w:rPr>
        <w:t xml:space="preserve"> (теория глобального сообщества), У. Бека (концепция </w:t>
      </w:r>
      <w:r w:rsidR="00E27E2D" w:rsidRPr="00E27E2D">
        <w:rPr>
          <w:rFonts w:ascii="Times New Roman" w:hAnsi="Times New Roman" w:cs="Times New Roman"/>
          <w:sz w:val="24"/>
          <w:szCs w:val="24"/>
        </w:rPr>
        <w:t>«</w:t>
      </w:r>
      <w:r w:rsidR="00E27E2D">
        <w:rPr>
          <w:rFonts w:ascii="Times New Roman" w:hAnsi="Times New Roman" w:cs="Times New Roman"/>
          <w:sz w:val="24"/>
          <w:szCs w:val="24"/>
        </w:rPr>
        <w:t>общества риска</w:t>
      </w:r>
      <w:r w:rsidR="00E27E2D" w:rsidRPr="00E27E2D">
        <w:rPr>
          <w:rFonts w:ascii="Times New Roman" w:hAnsi="Times New Roman" w:cs="Times New Roman"/>
          <w:sz w:val="24"/>
          <w:szCs w:val="24"/>
        </w:rPr>
        <w:t>», «</w:t>
      </w:r>
      <w:r w:rsidR="00E27E2D">
        <w:rPr>
          <w:rFonts w:ascii="Times New Roman" w:hAnsi="Times New Roman" w:cs="Times New Roman"/>
          <w:sz w:val="24"/>
          <w:szCs w:val="24"/>
        </w:rPr>
        <w:t>глобализации биографии</w:t>
      </w:r>
      <w:r w:rsidR="00E27E2D" w:rsidRPr="00E27E2D">
        <w:rPr>
          <w:rFonts w:ascii="Times New Roman" w:hAnsi="Times New Roman" w:cs="Times New Roman"/>
          <w:sz w:val="24"/>
          <w:szCs w:val="24"/>
        </w:rPr>
        <w:t xml:space="preserve">») </w:t>
      </w:r>
      <w:r w:rsidR="00E27E2D">
        <w:rPr>
          <w:rFonts w:ascii="Times New Roman" w:hAnsi="Times New Roman" w:cs="Times New Roman"/>
          <w:sz w:val="24"/>
          <w:szCs w:val="24"/>
        </w:rPr>
        <w:t xml:space="preserve">и др. Коммуникативный анализ актуальных социокультурных процессов и культур-философское исследование средств коммуникации и форм фиксации опыта представлены в исследованиях таких авторов, как М. </w:t>
      </w:r>
      <w:proofErr w:type="spellStart"/>
      <w:r w:rsidR="00E27E2D">
        <w:rPr>
          <w:rFonts w:ascii="Times New Roman" w:hAnsi="Times New Roman" w:cs="Times New Roman"/>
          <w:sz w:val="24"/>
          <w:szCs w:val="24"/>
        </w:rPr>
        <w:t>Маклюэн</w:t>
      </w:r>
      <w:proofErr w:type="spellEnd"/>
      <w:r w:rsidR="00E27E2D">
        <w:rPr>
          <w:rFonts w:ascii="Times New Roman" w:hAnsi="Times New Roman" w:cs="Times New Roman"/>
          <w:sz w:val="24"/>
          <w:szCs w:val="24"/>
        </w:rPr>
        <w:t xml:space="preserve">, М. </w:t>
      </w:r>
      <w:proofErr w:type="spellStart"/>
      <w:r w:rsidR="00E27E2D">
        <w:rPr>
          <w:rFonts w:ascii="Times New Roman" w:hAnsi="Times New Roman" w:cs="Times New Roman"/>
          <w:sz w:val="24"/>
          <w:szCs w:val="24"/>
        </w:rPr>
        <w:t>Кастельс</w:t>
      </w:r>
      <w:proofErr w:type="spellEnd"/>
      <w:r w:rsidR="00E27E2D">
        <w:rPr>
          <w:rFonts w:ascii="Times New Roman" w:hAnsi="Times New Roman" w:cs="Times New Roman"/>
          <w:sz w:val="24"/>
          <w:szCs w:val="24"/>
        </w:rPr>
        <w:t xml:space="preserve">, Ю. </w:t>
      </w:r>
      <w:proofErr w:type="spellStart"/>
      <w:r w:rsidR="00E27E2D">
        <w:rPr>
          <w:rFonts w:ascii="Times New Roman" w:hAnsi="Times New Roman" w:cs="Times New Roman"/>
          <w:sz w:val="24"/>
          <w:szCs w:val="24"/>
        </w:rPr>
        <w:t>Хабермас</w:t>
      </w:r>
      <w:proofErr w:type="spellEnd"/>
      <w:r w:rsidR="00E27E2D">
        <w:rPr>
          <w:rFonts w:ascii="Times New Roman" w:hAnsi="Times New Roman" w:cs="Times New Roman"/>
          <w:sz w:val="24"/>
          <w:szCs w:val="24"/>
        </w:rPr>
        <w:t xml:space="preserve">, Н. Луман, Е. Э. Сурова и др. Семиотическое измерение коммуникативных процессов – в работах Ж. Бодрийяра, Р. Барта, П. </w:t>
      </w:r>
      <w:proofErr w:type="spellStart"/>
      <w:r w:rsidR="00E27E2D">
        <w:rPr>
          <w:rFonts w:ascii="Times New Roman" w:hAnsi="Times New Roman" w:cs="Times New Roman"/>
          <w:sz w:val="24"/>
          <w:szCs w:val="24"/>
        </w:rPr>
        <w:t>Рикера</w:t>
      </w:r>
      <w:proofErr w:type="spellEnd"/>
      <w:r w:rsidR="00E27E2D">
        <w:rPr>
          <w:rFonts w:ascii="Times New Roman" w:hAnsi="Times New Roman" w:cs="Times New Roman"/>
          <w:sz w:val="24"/>
          <w:szCs w:val="24"/>
        </w:rPr>
        <w:t xml:space="preserve">, Ю. М. Лотмана и др. Философский анализ технико-технологической проблематики, являющейся важным измерением коммуникативных процессов – в работах О. Шпенглера, </w:t>
      </w:r>
      <w:proofErr w:type="spellStart"/>
      <w:r w:rsidR="00E27E2D">
        <w:rPr>
          <w:rFonts w:ascii="Times New Roman" w:hAnsi="Times New Roman" w:cs="Times New Roman"/>
          <w:sz w:val="24"/>
          <w:szCs w:val="24"/>
        </w:rPr>
        <w:t>Н.Бердяева</w:t>
      </w:r>
      <w:proofErr w:type="spellEnd"/>
      <w:r w:rsidR="00E27E2D">
        <w:rPr>
          <w:rFonts w:ascii="Times New Roman" w:hAnsi="Times New Roman" w:cs="Times New Roman"/>
          <w:sz w:val="24"/>
          <w:szCs w:val="24"/>
        </w:rPr>
        <w:t xml:space="preserve">, Э. </w:t>
      </w:r>
      <w:proofErr w:type="spellStart"/>
      <w:r w:rsidR="00E27E2D">
        <w:rPr>
          <w:rFonts w:ascii="Times New Roman" w:hAnsi="Times New Roman" w:cs="Times New Roman"/>
          <w:sz w:val="24"/>
          <w:szCs w:val="24"/>
        </w:rPr>
        <w:t>Мунье</w:t>
      </w:r>
      <w:proofErr w:type="spellEnd"/>
      <w:r w:rsidR="00E27E2D">
        <w:rPr>
          <w:rFonts w:ascii="Times New Roman" w:hAnsi="Times New Roman" w:cs="Times New Roman"/>
          <w:sz w:val="24"/>
          <w:szCs w:val="24"/>
        </w:rPr>
        <w:t xml:space="preserve">, В. </w:t>
      </w:r>
      <w:proofErr w:type="spellStart"/>
      <w:r w:rsidR="00E27E2D">
        <w:rPr>
          <w:rFonts w:ascii="Times New Roman" w:hAnsi="Times New Roman" w:cs="Times New Roman"/>
          <w:sz w:val="24"/>
          <w:szCs w:val="24"/>
        </w:rPr>
        <w:t>Беньямина</w:t>
      </w:r>
      <w:proofErr w:type="spellEnd"/>
      <w:r w:rsidR="00E27E2D">
        <w:rPr>
          <w:rFonts w:ascii="Times New Roman" w:hAnsi="Times New Roman" w:cs="Times New Roman"/>
          <w:sz w:val="24"/>
          <w:szCs w:val="24"/>
        </w:rPr>
        <w:t xml:space="preserve">, М. Хайдеггера, К. Ясперса и др. Философский, культур-философский и социокультурный анализ актуальных позиций человека в культурном пространстве в выдвигающейся на первый план перспективе повседневности представлен в философских построениях Э. </w:t>
      </w:r>
      <w:proofErr w:type="spellStart"/>
      <w:r w:rsidR="00E27E2D">
        <w:rPr>
          <w:rFonts w:ascii="Times New Roman" w:hAnsi="Times New Roman" w:cs="Times New Roman"/>
          <w:sz w:val="24"/>
          <w:szCs w:val="24"/>
        </w:rPr>
        <w:t>Гуссерля</w:t>
      </w:r>
      <w:proofErr w:type="spellEnd"/>
      <w:r w:rsidR="00E27E2D">
        <w:rPr>
          <w:rFonts w:ascii="Times New Roman" w:hAnsi="Times New Roman" w:cs="Times New Roman"/>
          <w:sz w:val="24"/>
          <w:szCs w:val="24"/>
        </w:rPr>
        <w:t xml:space="preserve">, М. Хайдеггера, Ж.-П. Сартра, М. Мерло-Понти, М. Фуко, М. </w:t>
      </w:r>
      <w:proofErr w:type="spellStart"/>
      <w:r w:rsidR="00E27E2D">
        <w:rPr>
          <w:rFonts w:ascii="Times New Roman" w:hAnsi="Times New Roman" w:cs="Times New Roman"/>
          <w:sz w:val="24"/>
          <w:szCs w:val="24"/>
        </w:rPr>
        <w:t>Ландмана</w:t>
      </w:r>
      <w:proofErr w:type="spellEnd"/>
      <w:r w:rsidR="00E27E2D">
        <w:rPr>
          <w:rFonts w:ascii="Times New Roman" w:hAnsi="Times New Roman" w:cs="Times New Roman"/>
          <w:sz w:val="24"/>
          <w:szCs w:val="24"/>
        </w:rPr>
        <w:t xml:space="preserve">, Б. </w:t>
      </w:r>
      <w:proofErr w:type="spellStart"/>
      <w:r w:rsidR="00E27E2D">
        <w:rPr>
          <w:rFonts w:ascii="Times New Roman" w:hAnsi="Times New Roman" w:cs="Times New Roman"/>
          <w:sz w:val="24"/>
          <w:szCs w:val="24"/>
        </w:rPr>
        <w:t>Вальденфельса</w:t>
      </w:r>
      <w:proofErr w:type="spellEnd"/>
      <w:r w:rsidR="00E27E2D">
        <w:rPr>
          <w:rFonts w:ascii="Times New Roman" w:hAnsi="Times New Roman" w:cs="Times New Roman"/>
          <w:sz w:val="24"/>
          <w:szCs w:val="24"/>
        </w:rPr>
        <w:t xml:space="preserve">, Ф.-В. фон </w:t>
      </w:r>
      <w:proofErr w:type="spellStart"/>
      <w:r w:rsidR="00E27E2D">
        <w:rPr>
          <w:rFonts w:ascii="Times New Roman" w:hAnsi="Times New Roman" w:cs="Times New Roman"/>
          <w:sz w:val="24"/>
          <w:szCs w:val="24"/>
        </w:rPr>
        <w:t>Херманна</w:t>
      </w:r>
      <w:proofErr w:type="spellEnd"/>
      <w:r w:rsidR="00E27E2D">
        <w:rPr>
          <w:rFonts w:ascii="Times New Roman" w:hAnsi="Times New Roman" w:cs="Times New Roman"/>
          <w:sz w:val="24"/>
          <w:szCs w:val="24"/>
        </w:rPr>
        <w:t xml:space="preserve">, Г. У. </w:t>
      </w:r>
      <w:proofErr w:type="spellStart"/>
      <w:r w:rsidR="00E27E2D">
        <w:rPr>
          <w:rFonts w:ascii="Times New Roman" w:hAnsi="Times New Roman" w:cs="Times New Roman"/>
          <w:sz w:val="24"/>
          <w:szCs w:val="24"/>
        </w:rPr>
        <w:t>Гумпрехта</w:t>
      </w:r>
      <w:proofErr w:type="spellEnd"/>
      <w:r w:rsidR="00E27E2D">
        <w:rPr>
          <w:rFonts w:ascii="Times New Roman" w:hAnsi="Times New Roman" w:cs="Times New Roman"/>
          <w:sz w:val="24"/>
          <w:szCs w:val="24"/>
        </w:rPr>
        <w:t xml:space="preserve">, Б. В. Маркова, В. Д. </w:t>
      </w:r>
      <w:proofErr w:type="spellStart"/>
      <w:r w:rsidR="00E27E2D">
        <w:rPr>
          <w:rFonts w:ascii="Times New Roman" w:hAnsi="Times New Roman" w:cs="Times New Roman"/>
          <w:sz w:val="24"/>
          <w:szCs w:val="24"/>
        </w:rPr>
        <w:t>Лелеко</w:t>
      </w:r>
      <w:proofErr w:type="spellEnd"/>
      <w:r w:rsidR="00E27E2D">
        <w:rPr>
          <w:rFonts w:ascii="Times New Roman" w:hAnsi="Times New Roman" w:cs="Times New Roman"/>
          <w:sz w:val="24"/>
          <w:szCs w:val="24"/>
        </w:rPr>
        <w:t xml:space="preserve">, В. П. Щербакова, А.В. Смирнова и др.; в феноменологической социологии – в работах А. </w:t>
      </w:r>
      <w:proofErr w:type="spellStart"/>
      <w:r w:rsidR="00E27E2D">
        <w:rPr>
          <w:rFonts w:ascii="Times New Roman" w:hAnsi="Times New Roman" w:cs="Times New Roman"/>
          <w:sz w:val="24"/>
          <w:szCs w:val="24"/>
        </w:rPr>
        <w:t>Шюца</w:t>
      </w:r>
      <w:proofErr w:type="spellEnd"/>
      <w:r w:rsidR="00E27E2D">
        <w:rPr>
          <w:rFonts w:ascii="Times New Roman" w:hAnsi="Times New Roman" w:cs="Times New Roman"/>
          <w:sz w:val="24"/>
          <w:szCs w:val="24"/>
        </w:rPr>
        <w:t xml:space="preserve">, П. Бергера, Т. Лукмана, И. Гофмана и др.; в рамках </w:t>
      </w:r>
      <w:r w:rsidR="00E27E2D" w:rsidRPr="00E27E2D">
        <w:rPr>
          <w:rFonts w:ascii="Times New Roman" w:hAnsi="Times New Roman" w:cs="Times New Roman"/>
          <w:sz w:val="24"/>
          <w:szCs w:val="24"/>
        </w:rPr>
        <w:t>«</w:t>
      </w:r>
      <w:proofErr w:type="spellStart"/>
      <w:r w:rsidR="00E27E2D">
        <w:rPr>
          <w:rFonts w:ascii="Times New Roman" w:hAnsi="Times New Roman" w:cs="Times New Roman"/>
          <w:sz w:val="24"/>
          <w:szCs w:val="24"/>
        </w:rPr>
        <w:t>ситуационистского</w:t>
      </w:r>
      <w:proofErr w:type="spellEnd"/>
      <w:r w:rsidR="00E27E2D" w:rsidRPr="00E27E2D">
        <w:rPr>
          <w:rFonts w:ascii="Times New Roman" w:hAnsi="Times New Roman" w:cs="Times New Roman"/>
          <w:sz w:val="24"/>
          <w:szCs w:val="24"/>
        </w:rPr>
        <w:t xml:space="preserve">» </w:t>
      </w:r>
      <w:r w:rsidR="00E27E2D">
        <w:rPr>
          <w:rFonts w:ascii="Times New Roman" w:hAnsi="Times New Roman" w:cs="Times New Roman"/>
          <w:sz w:val="24"/>
          <w:szCs w:val="24"/>
        </w:rPr>
        <w:t xml:space="preserve">направления – в работах Р. </w:t>
      </w:r>
      <w:proofErr w:type="spellStart"/>
      <w:r w:rsidR="00E27E2D">
        <w:rPr>
          <w:rFonts w:ascii="Times New Roman" w:hAnsi="Times New Roman" w:cs="Times New Roman"/>
          <w:sz w:val="24"/>
          <w:szCs w:val="24"/>
        </w:rPr>
        <w:t>Ванейгейма</w:t>
      </w:r>
      <w:proofErr w:type="spellEnd"/>
      <w:r w:rsidR="00E27E2D">
        <w:rPr>
          <w:rFonts w:ascii="Times New Roman" w:hAnsi="Times New Roman" w:cs="Times New Roman"/>
          <w:sz w:val="24"/>
          <w:szCs w:val="24"/>
        </w:rPr>
        <w:t xml:space="preserve">, Г.-Э. Дебора. Тенденция кластеризации социокультурного пространства, связанная с распространением новых сетевых средств коммуникации и дигитальных форм фиксации опыта, рассмотрена в исследованиях таких авторов, как Г. </w:t>
      </w:r>
      <w:proofErr w:type="spellStart"/>
      <w:r w:rsidR="00E27E2D">
        <w:rPr>
          <w:rFonts w:ascii="Times New Roman" w:hAnsi="Times New Roman" w:cs="Times New Roman"/>
          <w:sz w:val="24"/>
          <w:szCs w:val="24"/>
        </w:rPr>
        <w:t>Рейнгольд</w:t>
      </w:r>
      <w:proofErr w:type="spellEnd"/>
      <w:r w:rsidR="00E27E2D">
        <w:rPr>
          <w:rFonts w:ascii="Times New Roman" w:hAnsi="Times New Roman" w:cs="Times New Roman"/>
          <w:sz w:val="24"/>
          <w:szCs w:val="24"/>
        </w:rPr>
        <w:t xml:space="preserve">, В.В. Савчук, А. Я. </w:t>
      </w:r>
      <w:proofErr w:type="spellStart"/>
      <w:r w:rsidR="00E27E2D">
        <w:rPr>
          <w:rFonts w:ascii="Times New Roman" w:hAnsi="Times New Roman" w:cs="Times New Roman"/>
          <w:sz w:val="24"/>
          <w:szCs w:val="24"/>
        </w:rPr>
        <w:t>Флиер</w:t>
      </w:r>
      <w:proofErr w:type="spellEnd"/>
      <w:r w:rsidR="00E27E2D">
        <w:rPr>
          <w:rFonts w:ascii="Times New Roman" w:hAnsi="Times New Roman" w:cs="Times New Roman"/>
          <w:sz w:val="24"/>
          <w:szCs w:val="24"/>
        </w:rPr>
        <w:t xml:space="preserve">. Построение опыта кластерных взаимодействий интерпретируется через трансгрессивный принцип, разработанный в философии трансгрессии в работах Ж. </w:t>
      </w:r>
      <w:proofErr w:type="spellStart"/>
      <w:r w:rsidR="00E27E2D">
        <w:rPr>
          <w:rFonts w:ascii="Times New Roman" w:hAnsi="Times New Roman" w:cs="Times New Roman"/>
          <w:sz w:val="24"/>
          <w:szCs w:val="24"/>
        </w:rPr>
        <w:t>Батая</w:t>
      </w:r>
      <w:proofErr w:type="spellEnd"/>
      <w:r w:rsidR="00E27E2D">
        <w:rPr>
          <w:rFonts w:ascii="Times New Roman" w:hAnsi="Times New Roman" w:cs="Times New Roman"/>
          <w:sz w:val="24"/>
          <w:szCs w:val="24"/>
        </w:rPr>
        <w:t xml:space="preserve">, М. </w:t>
      </w:r>
      <w:proofErr w:type="spellStart"/>
      <w:r w:rsidR="00E27E2D">
        <w:rPr>
          <w:rFonts w:ascii="Times New Roman" w:hAnsi="Times New Roman" w:cs="Times New Roman"/>
          <w:sz w:val="24"/>
          <w:szCs w:val="24"/>
        </w:rPr>
        <w:t>Бланшо</w:t>
      </w:r>
      <w:proofErr w:type="spellEnd"/>
      <w:r w:rsidR="00E27E2D">
        <w:rPr>
          <w:rFonts w:ascii="Times New Roman" w:hAnsi="Times New Roman" w:cs="Times New Roman"/>
          <w:sz w:val="24"/>
          <w:szCs w:val="24"/>
        </w:rPr>
        <w:t xml:space="preserve">, М. Фуко, Ж. </w:t>
      </w:r>
      <w:proofErr w:type="spellStart"/>
      <w:r w:rsidR="00E27E2D">
        <w:rPr>
          <w:rFonts w:ascii="Times New Roman" w:hAnsi="Times New Roman" w:cs="Times New Roman"/>
          <w:sz w:val="24"/>
          <w:szCs w:val="24"/>
        </w:rPr>
        <w:t>Деррида</w:t>
      </w:r>
      <w:proofErr w:type="spellEnd"/>
      <w:r w:rsidR="00E27E2D">
        <w:rPr>
          <w:rFonts w:ascii="Times New Roman" w:hAnsi="Times New Roman" w:cs="Times New Roman"/>
          <w:sz w:val="24"/>
          <w:szCs w:val="24"/>
        </w:rPr>
        <w:t xml:space="preserve"> и др. Анализ элементов </w:t>
      </w:r>
      <w:r w:rsidR="00E27E2D" w:rsidRPr="00E27E2D">
        <w:rPr>
          <w:rFonts w:ascii="Times New Roman" w:hAnsi="Times New Roman" w:cs="Times New Roman"/>
          <w:sz w:val="24"/>
          <w:szCs w:val="24"/>
        </w:rPr>
        <w:t>«</w:t>
      </w:r>
      <w:r w:rsidR="00E27E2D">
        <w:rPr>
          <w:rFonts w:ascii="Times New Roman" w:hAnsi="Times New Roman" w:cs="Times New Roman"/>
          <w:sz w:val="24"/>
          <w:szCs w:val="24"/>
        </w:rPr>
        <w:t>картины мира</w:t>
      </w:r>
      <w:r w:rsidR="00E27E2D" w:rsidRPr="00E27E2D">
        <w:rPr>
          <w:rFonts w:ascii="Times New Roman" w:hAnsi="Times New Roman" w:cs="Times New Roman"/>
          <w:sz w:val="24"/>
          <w:szCs w:val="24"/>
        </w:rPr>
        <w:t xml:space="preserve">», </w:t>
      </w:r>
      <w:r w:rsidR="00E27E2D">
        <w:rPr>
          <w:rFonts w:ascii="Times New Roman" w:hAnsi="Times New Roman" w:cs="Times New Roman"/>
          <w:sz w:val="24"/>
          <w:szCs w:val="24"/>
        </w:rPr>
        <w:t xml:space="preserve">свойственных опыту кластерных взаимодействий может быть рассмотрен исходя из концепций представителей Франкфуртской школы (Г. Маркузе, Т. </w:t>
      </w:r>
      <w:proofErr w:type="spellStart"/>
      <w:r w:rsidR="00E27E2D">
        <w:rPr>
          <w:rFonts w:ascii="Times New Roman" w:hAnsi="Times New Roman" w:cs="Times New Roman"/>
          <w:sz w:val="24"/>
          <w:szCs w:val="24"/>
        </w:rPr>
        <w:t>Адорно</w:t>
      </w:r>
      <w:proofErr w:type="spellEnd"/>
      <w:r w:rsidR="00E27E2D">
        <w:rPr>
          <w:rFonts w:ascii="Times New Roman" w:hAnsi="Times New Roman" w:cs="Times New Roman"/>
          <w:sz w:val="24"/>
          <w:szCs w:val="24"/>
        </w:rPr>
        <w:t xml:space="preserve">, М. </w:t>
      </w:r>
      <w:proofErr w:type="spellStart"/>
      <w:r w:rsidR="00E27E2D">
        <w:rPr>
          <w:rFonts w:ascii="Times New Roman" w:hAnsi="Times New Roman" w:cs="Times New Roman"/>
          <w:sz w:val="24"/>
          <w:szCs w:val="24"/>
        </w:rPr>
        <w:t>Хоркхаймер</w:t>
      </w:r>
      <w:proofErr w:type="spellEnd"/>
      <w:r w:rsidR="00E27E2D">
        <w:rPr>
          <w:rFonts w:ascii="Times New Roman" w:hAnsi="Times New Roman" w:cs="Times New Roman"/>
          <w:sz w:val="24"/>
          <w:szCs w:val="24"/>
        </w:rPr>
        <w:t xml:space="preserve">, А. </w:t>
      </w:r>
      <w:proofErr w:type="spellStart"/>
      <w:r w:rsidR="00E27E2D">
        <w:rPr>
          <w:rFonts w:ascii="Times New Roman" w:hAnsi="Times New Roman" w:cs="Times New Roman"/>
          <w:sz w:val="24"/>
          <w:szCs w:val="24"/>
        </w:rPr>
        <w:t>Лефевр</w:t>
      </w:r>
      <w:proofErr w:type="spellEnd"/>
      <w:r w:rsidR="00E27E2D">
        <w:rPr>
          <w:rFonts w:ascii="Times New Roman" w:hAnsi="Times New Roman" w:cs="Times New Roman"/>
          <w:sz w:val="24"/>
          <w:szCs w:val="24"/>
        </w:rPr>
        <w:t xml:space="preserve">, В. </w:t>
      </w:r>
      <w:proofErr w:type="spellStart"/>
      <w:r w:rsidR="00E27E2D">
        <w:rPr>
          <w:rFonts w:ascii="Times New Roman" w:hAnsi="Times New Roman" w:cs="Times New Roman"/>
          <w:sz w:val="24"/>
          <w:szCs w:val="24"/>
        </w:rPr>
        <w:t>Беньямин</w:t>
      </w:r>
      <w:proofErr w:type="spellEnd"/>
      <w:r w:rsidR="00E27E2D">
        <w:rPr>
          <w:rFonts w:ascii="Times New Roman" w:hAnsi="Times New Roman" w:cs="Times New Roman"/>
          <w:sz w:val="24"/>
          <w:szCs w:val="24"/>
        </w:rPr>
        <w:t xml:space="preserve">), в теориях постмодернистского </w:t>
      </w:r>
      <w:proofErr w:type="spellStart"/>
      <w:r w:rsidR="00E27E2D">
        <w:rPr>
          <w:rFonts w:ascii="Times New Roman" w:hAnsi="Times New Roman" w:cs="Times New Roman"/>
          <w:sz w:val="24"/>
          <w:szCs w:val="24"/>
        </w:rPr>
        <w:t>неомарксизма</w:t>
      </w:r>
      <w:proofErr w:type="spellEnd"/>
      <w:r w:rsidR="00E27E2D">
        <w:rPr>
          <w:rFonts w:ascii="Times New Roman" w:hAnsi="Times New Roman" w:cs="Times New Roman"/>
          <w:sz w:val="24"/>
          <w:szCs w:val="24"/>
        </w:rPr>
        <w:t xml:space="preserve"> (Ж. Бодрийяр, Ж. </w:t>
      </w:r>
      <w:proofErr w:type="spellStart"/>
      <w:r w:rsidR="00E27E2D">
        <w:rPr>
          <w:rFonts w:ascii="Times New Roman" w:hAnsi="Times New Roman" w:cs="Times New Roman"/>
          <w:sz w:val="24"/>
          <w:szCs w:val="24"/>
        </w:rPr>
        <w:t>Делёз</w:t>
      </w:r>
      <w:proofErr w:type="spellEnd"/>
      <w:r w:rsidR="00E27E2D">
        <w:rPr>
          <w:rFonts w:ascii="Times New Roman" w:hAnsi="Times New Roman" w:cs="Times New Roman"/>
          <w:sz w:val="24"/>
          <w:szCs w:val="24"/>
        </w:rPr>
        <w:t xml:space="preserve"> и Ф. </w:t>
      </w:r>
      <w:proofErr w:type="spellStart"/>
      <w:r w:rsidR="00E27E2D">
        <w:rPr>
          <w:rFonts w:ascii="Times New Roman" w:hAnsi="Times New Roman" w:cs="Times New Roman"/>
          <w:sz w:val="24"/>
          <w:szCs w:val="24"/>
        </w:rPr>
        <w:t>Гваттари</w:t>
      </w:r>
      <w:proofErr w:type="spellEnd"/>
      <w:r w:rsidR="00E27E2D">
        <w:rPr>
          <w:rFonts w:ascii="Times New Roman" w:hAnsi="Times New Roman" w:cs="Times New Roman"/>
          <w:sz w:val="24"/>
          <w:szCs w:val="24"/>
        </w:rPr>
        <w:t xml:space="preserve">, Ф. </w:t>
      </w:r>
      <w:proofErr w:type="spellStart"/>
      <w:r w:rsidR="00E27E2D">
        <w:rPr>
          <w:rFonts w:ascii="Times New Roman" w:hAnsi="Times New Roman" w:cs="Times New Roman"/>
          <w:sz w:val="24"/>
          <w:szCs w:val="24"/>
        </w:rPr>
        <w:t>Джеймсон</w:t>
      </w:r>
      <w:proofErr w:type="spellEnd"/>
      <w:r w:rsidR="00E27E2D">
        <w:rPr>
          <w:rFonts w:ascii="Times New Roman" w:hAnsi="Times New Roman" w:cs="Times New Roman"/>
          <w:sz w:val="24"/>
          <w:szCs w:val="24"/>
        </w:rPr>
        <w:t xml:space="preserve">, С. Жижек) и таких авторов, как М. Моль, У. Эко и др. Отдельно стоит отметить комплекс современных отечественных исследований, в частности, разработку проблематики кластеризации культуры научной школой по культурологии при ЯГПУ им. К.Д. Ушинского. Прикладные исследования в области социально-культурных проявлений и трансформаций личности в культуре России XX–XXI с точки зрения кластеризации современной культуры, исследования понятия </w:t>
      </w:r>
      <w:r w:rsidR="00E27E2D" w:rsidRPr="00E27E2D">
        <w:rPr>
          <w:rFonts w:ascii="Times New Roman" w:hAnsi="Times New Roman" w:cs="Times New Roman"/>
          <w:sz w:val="24"/>
          <w:szCs w:val="24"/>
        </w:rPr>
        <w:t>«</w:t>
      </w:r>
      <w:r w:rsidR="00E27E2D">
        <w:rPr>
          <w:rFonts w:ascii="Times New Roman" w:hAnsi="Times New Roman" w:cs="Times New Roman"/>
          <w:sz w:val="24"/>
          <w:szCs w:val="24"/>
        </w:rPr>
        <w:t>кластер</w:t>
      </w:r>
      <w:r w:rsidR="00E27E2D" w:rsidRPr="00E27E2D">
        <w:rPr>
          <w:rFonts w:ascii="Times New Roman" w:hAnsi="Times New Roman" w:cs="Times New Roman"/>
          <w:sz w:val="24"/>
          <w:szCs w:val="24"/>
        </w:rPr>
        <w:t xml:space="preserve">» </w:t>
      </w:r>
      <w:r w:rsidR="00E27E2D">
        <w:rPr>
          <w:rFonts w:ascii="Times New Roman" w:hAnsi="Times New Roman" w:cs="Times New Roman"/>
          <w:sz w:val="24"/>
          <w:szCs w:val="24"/>
        </w:rPr>
        <w:t xml:space="preserve">и его значения для гуманитарных исследований в рамках изучения концептов культуры и </w:t>
      </w:r>
      <w:proofErr w:type="spellStart"/>
      <w:r w:rsidR="00E27E2D">
        <w:rPr>
          <w:rFonts w:ascii="Times New Roman" w:hAnsi="Times New Roman" w:cs="Times New Roman"/>
          <w:sz w:val="24"/>
          <w:szCs w:val="24"/>
        </w:rPr>
        <w:t>конфептосферы</w:t>
      </w:r>
      <w:proofErr w:type="spellEnd"/>
      <w:r w:rsidR="00E27E2D">
        <w:rPr>
          <w:rFonts w:ascii="Times New Roman" w:hAnsi="Times New Roman" w:cs="Times New Roman"/>
          <w:sz w:val="24"/>
          <w:szCs w:val="24"/>
        </w:rPr>
        <w:t xml:space="preserve"> культурологи. Работы Т.С. Злотниковой, Т.И. Ерохиной, Н.Н. </w:t>
      </w:r>
      <w:proofErr w:type="spellStart"/>
      <w:r w:rsidR="00E27E2D">
        <w:rPr>
          <w:rFonts w:ascii="Times New Roman" w:hAnsi="Times New Roman" w:cs="Times New Roman"/>
          <w:sz w:val="24"/>
          <w:szCs w:val="24"/>
        </w:rPr>
        <w:t>Летиной</w:t>
      </w:r>
      <w:proofErr w:type="spellEnd"/>
      <w:r w:rsidR="00E27E2D">
        <w:rPr>
          <w:rFonts w:ascii="Times New Roman" w:hAnsi="Times New Roman" w:cs="Times New Roman"/>
          <w:sz w:val="24"/>
          <w:szCs w:val="24"/>
        </w:rPr>
        <w:t xml:space="preserve"> и др. Актуальное осмысление процесса кластеризации культуры в связи с формированием </w:t>
      </w:r>
      <w:proofErr w:type="spellStart"/>
      <w:r w:rsidR="00E27E2D">
        <w:rPr>
          <w:rFonts w:ascii="Times New Roman" w:hAnsi="Times New Roman" w:cs="Times New Roman"/>
          <w:sz w:val="24"/>
          <w:szCs w:val="24"/>
        </w:rPr>
        <w:t>постфордизма</w:t>
      </w:r>
      <w:proofErr w:type="spellEnd"/>
      <w:r w:rsidR="00E27E2D">
        <w:rPr>
          <w:rFonts w:ascii="Times New Roman" w:hAnsi="Times New Roman" w:cs="Times New Roman"/>
          <w:sz w:val="24"/>
          <w:szCs w:val="24"/>
        </w:rPr>
        <w:t xml:space="preserve"> представлено в таких новейших философских направлениях, как </w:t>
      </w:r>
      <w:proofErr w:type="spellStart"/>
      <w:r w:rsidR="00E27E2D">
        <w:rPr>
          <w:rFonts w:ascii="Times New Roman" w:hAnsi="Times New Roman" w:cs="Times New Roman"/>
          <w:sz w:val="24"/>
          <w:szCs w:val="24"/>
        </w:rPr>
        <w:t>автономизм</w:t>
      </w:r>
      <w:proofErr w:type="spellEnd"/>
      <w:r w:rsidR="00E27E2D">
        <w:rPr>
          <w:rFonts w:ascii="Times New Roman" w:hAnsi="Times New Roman" w:cs="Times New Roman"/>
          <w:sz w:val="24"/>
          <w:szCs w:val="24"/>
        </w:rPr>
        <w:t xml:space="preserve"> (М. </w:t>
      </w:r>
      <w:proofErr w:type="spellStart"/>
      <w:r w:rsidR="00E27E2D">
        <w:rPr>
          <w:rFonts w:ascii="Times New Roman" w:hAnsi="Times New Roman" w:cs="Times New Roman"/>
          <w:sz w:val="24"/>
          <w:szCs w:val="24"/>
        </w:rPr>
        <w:t>Хардт</w:t>
      </w:r>
      <w:proofErr w:type="spellEnd"/>
      <w:r w:rsidR="00E27E2D">
        <w:rPr>
          <w:rFonts w:ascii="Times New Roman" w:hAnsi="Times New Roman" w:cs="Times New Roman"/>
          <w:sz w:val="24"/>
          <w:szCs w:val="24"/>
        </w:rPr>
        <w:t xml:space="preserve">, А. Негри, П. </w:t>
      </w:r>
      <w:proofErr w:type="spellStart"/>
      <w:r w:rsidR="00E27E2D">
        <w:rPr>
          <w:rFonts w:ascii="Times New Roman" w:hAnsi="Times New Roman" w:cs="Times New Roman"/>
          <w:sz w:val="24"/>
          <w:szCs w:val="24"/>
        </w:rPr>
        <w:t>Вирно</w:t>
      </w:r>
      <w:proofErr w:type="spellEnd"/>
      <w:r w:rsidR="00E27E2D">
        <w:rPr>
          <w:rFonts w:ascii="Times New Roman" w:hAnsi="Times New Roman" w:cs="Times New Roman"/>
          <w:sz w:val="24"/>
          <w:szCs w:val="24"/>
        </w:rPr>
        <w:t>, Н. Дайер-</w:t>
      </w:r>
      <w:proofErr w:type="spellStart"/>
      <w:r w:rsidR="00E27E2D">
        <w:rPr>
          <w:rFonts w:ascii="Times New Roman" w:hAnsi="Times New Roman" w:cs="Times New Roman"/>
          <w:sz w:val="24"/>
          <w:szCs w:val="24"/>
        </w:rPr>
        <w:t>Визефорд</w:t>
      </w:r>
      <w:proofErr w:type="spellEnd"/>
      <w:r w:rsidR="00E27E2D">
        <w:rPr>
          <w:rFonts w:ascii="Times New Roman" w:hAnsi="Times New Roman" w:cs="Times New Roman"/>
          <w:sz w:val="24"/>
          <w:szCs w:val="24"/>
        </w:rPr>
        <w:t xml:space="preserve">), когнитивный капитализм (Я.-М. Бутан, Э. </w:t>
      </w:r>
      <w:proofErr w:type="spellStart"/>
      <w:r w:rsidR="00E27E2D">
        <w:rPr>
          <w:rFonts w:ascii="Times New Roman" w:hAnsi="Times New Roman" w:cs="Times New Roman"/>
          <w:sz w:val="24"/>
          <w:szCs w:val="24"/>
        </w:rPr>
        <w:t>Руллани</w:t>
      </w:r>
      <w:proofErr w:type="spellEnd"/>
      <w:r w:rsidR="00E27E2D">
        <w:rPr>
          <w:rFonts w:ascii="Times New Roman" w:hAnsi="Times New Roman" w:cs="Times New Roman"/>
          <w:sz w:val="24"/>
          <w:szCs w:val="24"/>
        </w:rPr>
        <w:t xml:space="preserve">, Б. </w:t>
      </w:r>
      <w:proofErr w:type="spellStart"/>
      <w:r w:rsidR="00E27E2D">
        <w:rPr>
          <w:rFonts w:ascii="Times New Roman" w:hAnsi="Times New Roman" w:cs="Times New Roman"/>
          <w:sz w:val="24"/>
          <w:szCs w:val="24"/>
        </w:rPr>
        <w:t>Польрэ</w:t>
      </w:r>
      <w:proofErr w:type="spellEnd"/>
      <w:r w:rsidR="00E27E2D">
        <w:rPr>
          <w:rFonts w:ascii="Times New Roman" w:hAnsi="Times New Roman" w:cs="Times New Roman"/>
          <w:sz w:val="24"/>
          <w:szCs w:val="24"/>
        </w:rPr>
        <w:t xml:space="preserve">, К. </w:t>
      </w:r>
      <w:proofErr w:type="spellStart"/>
      <w:r w:rsidR="00E27E2D">
        <w:rPr>
          <w:rFonts w:ascii="Times New Roman" w:hAnsi="Times New Roman" w:cs="Times New Roman"/>
          <w:sz w:val="24"/>
          <w:szCs w:val="24"/>
        </w:rPr>
        <w:t>Марацци</w:t>
      </w:r>
      <w:proofErr w:type="spellEnd"/>
      <w:r w:rsidR="00E27E2D">
        <w:rPr>
          <w:rFonts w:ascii="Times New Roman" w:hAnsi="Times New Roman" w:cs="Times New Roman"/>
          <w:sz w:val="24"/>
          <w:szCs w:val="24"/>
        </w:rPr>
        <w:t xml:space="preserve">, А. </w:t>
      </w:r>
      <w:proofErr w:type="spellStart"/>
      <w:r w:rsidR="00E27E2D">
        <w:rPr>
          <w:rFonts w:ascii="Times New Roman" w:hAnsi="Times New Roman" w:cs="Times New Roman"/>
          <w:sz w:val="24"/>
          <w:szCs w:val="24"/>
        </w:rPr>
        <w:t>Корсани</w:t>
      </w:r>
      <w:proofErr w:type="spellEnd"/>
      <w:r w:rsidR="00E27E2D">
        <w:rPr>
          <w:rFonts w:ascii="Times New Roman" w:hAnsi="Times New Roman" w:cs="Times New Roman"/>
          <w:sz w:val="24"/>
          <w:szCs w:val="24"/>
        </w:rPr>
        <w:t xml:space="preserve">, К. </w:t>
      </w:r>
      <w:proofErr w:type="spellStart"/>
      <w:r w:rsidR="00E27E2D">
        <w:rPr>
          <w:rFonts w:ascii="Times New Roman" w:hAnsi="Times New Roman" w:cs="Times New Roman"/>
          <w:sz w:val="24"/>
          <w:szCs w:val="24"/>
        </w:rPr>
        <w:t>Верчеллоне</w:t>
      </w:r>
      <w:proofErr w:type="spellEnd"/>
      <w:r w:rsidR="00E27E2D">
        <w:rPr>
          <w:rFonts w:ascii="Times New Roman" w:hAnsi="Times New Roman" w:cs="Times New Roman"/>
          <w:sz w:val="24"/>
          <w:szCs w:val="24"/>
        </w:rPr>
        <w:t xml:space="preserve">, М. </w:t>
      </w:r>
      <w:proofErr w:type="spellStart"/>
      <w:r w:rsidR="00E27E2D">
        <w:rPr>
          <w:rFonts w:ascii="Times New Roman" w:hAnsi="Times New Roman" w:cs="Times New Roman"/>
          <w:sz w:val="24"/>
          <w:szCs w:val="24"/>
        </w:rPr>
        <w:t>Лаццарато</w:t>
      </w:r>
      <w:proofErr w:type="spellEnd"/>
      <w:r w:rsidR="00E27E2D">
        <w:rPr>
          <w:rFonts w:ascii="Times New Roman" w:hAnsi="Times New Roman" w:cs="Times New Roman"/>
          <w:sz w:val="24"/>
          <w:szCs w:val="24"/>
        </w:rPr>
        <w:t xml:space="preserve">), </w:t>
      </w:r>
      <w:proofErr w:type="spellStart"/>
      <w:r w:rsidR="00E27E2D">
        <w:rPr>
          <w:rFonts w:ascii="Times New Roman" w:hAnsi="Times New Roman" w:cs="Times New Roman"/>
          <w:sz w:val="24"/>
          <w:szCs w:val="24"/>
        </w:rPr>
        <w:t>акселерационизм</w:t>
      </w:r>
      <w:proofErr w:type="spellEnd"/>
      <w:r w:rsidR="00E27E2D">
        <w:rPr>
          <w:rFonts w:ascii="Times New Roman" w:hAnsi="Times New Roman" w:cs="Times New Roman"/>
          <w:sz w:val="24"/>
          <w:szCs w:val="24"/>
        </w:rPr>
        <w:t xml:space="preserve"> (Н. Лэнд, А. Вильямс, Н. </w:t>
      </w:r>
      <w:proofErr w:type="spellStart"/>
      <w:r w:rsidR="00E27E2D">
        <w:rPr>
          <w:rFonts w:ascii="Times New Roman" w:hAnsi="Times New Roman" w:cs="Times New Roman"/>
          <w:sz w:val="24"/>
          <w:szCs w:val="24"/>
        </w:rPr>
        <w:t>Шрничек</w:t>
      </w:r>
      <w:proofErr w:type="spellEnd"/>
      <w:r w:rsidR="00E27E2D">
        <w:rPr>
          <w:rFonts w:ascii="Times New Roman" w:hAnsi="Times New Roman" w:cs="Times New Roman"/>
          <w:sz w:val="24"/>
          <w:szCs w:val="24"/>
        </w:rPr>
        <w:t xml:space="preserve">), </w:t>
      </w:r>
      <w:proofErr w:type="spellStart"/>
      <w:r w:rsidR="00E27E2D">
        <w:rPr>
          <w:rFonts w:ascii="Times New Roman" w:hAnsi="Times New Roman" w:cs="Times New Roman"/>
          <w:sz w:val="24"/>
          <w:szCs w:val="24"/>
        </w:rPr>
        <w:t>семиокапитализм</w:t>
      </w:r>
      <w:proofErr w:type="spellEnd"/>
      <w:r w:rsidR="00E27E2D">
        <w:rPr>
          <w:rFonts w:ascii="Times New Roman" w:hAnsi="Times New Roman" w:cs="Times New Roman"/>
          <w:sz w:val="24"/>
          <w:szCs w:val="24"/>
        </w:rPr>
        <w:t xml:space="preserve"> (Ф. Берарди), коммуникативный капитализм (Дж. Дин), прагматическая социология (Л. </w:t>
      </w:r>
      <w:proofErr w:type="spellStart"/>
      <w:r w:rsidR="00E27E2D">
        <w:rPr>
          <w:rFonts w:ascii="Times New Roman" w:hAnsi="Times New Roman" w:cs="Times New Roman"/>
          <w:sz w:val="24"/>
          <w:szCs w:val="24"/>
        </w:rPr>
        <w:t>Болтански</w:t>
      </w:r>
      <w:proofErr w:type="spellEnd"/>
      <w:r w:rsidR="00E27E2D">
        <w:rPr>
          <w:rFonts w:ascii="Times New Roman" w:hAnsi="Times New Roman" w:cs="Times New Roman"/>
          <w:sz w:val="24"/>
          <w:szCs w:val="24"/>
        </w:rPr>
        <w:t xml:space="preserve">, Э. </w:t>
      </w:r>
      <w:proofErr w:type="spellStart"/>
      <w:r w:rsidR="00E27E2D">
        <w:rPr>
          <w:rFonts w:ascii="Times New Roman" w:hAnsi="Times New Roman" w:cs="Times New Roman"/>
          <w:sz w:val="24"/>
          <w:szCs w:val="24"/>
        </w:rPr>
        <w:lastRenderedPageBreak/>
        <w:t>Кьяпелло</w:t>
      </w:r>
      <w:proofErr w:type="spellEnd"/>
      <w:r w:rsidR="00E27E2D">
        <w:rPr>
          <w:rFonts w:ascii="Times New Roman" w:hAnsi="Times New Roman" w:cs="Times New Roman"/>
          <w:sz w:val="24"/>
          <w:szCs w:val="24"/>
        </w:rPr>
        <w:t xml:space="preserve">, Л. </w:t>
      </w:r>
      <w:proofErr w:type="spellStart"/>
      <w:r w:rsidR="00E27E2D">
        <w:rPr>
          <w:rFonts w:ascii="Times New Roman" w:hAnsi="Times New Roman" w:cs="Times New Roman"/>
          <w:sz w:val="24"/>
          <w:szCs w:val="24"/>
        </w:rPr>
        <w:t>Тевено</w:t>
      </w:r>
      <w:proofErr w:type="spellEnd"/>
      <w:r w:rsidR="00E27E2D">
        <w:rPr>
          <w:rFonts w:ascii="Times New Roman" w:hAnsi="Times New Roman" w:cs="Times New Roman"/>
          <w:sz w:val="24"/>
          <w:szCs w:val="24"/>
        </w:rPr>
        <w:t xml:space="preserve">), а также в работах таких мыслителей, как А. Бадью, Д. Харви, Я. </w:t>
      </w:r>
      <w:proofErr w:type="spellStart"/>
      <w:r w:rsidR="00E27E2D">
        <w:rPr>
          <w:rFonts w:ascii="Times New Roman" w:hAnsi="Times New Roman" w:cs="Times New Roman"/>
          <w:sz w:val="24"/>
          <w:szCs w:val="24"/>
        </w:rPr>
        <w:t>Ставракакис</w:t>
      </w:r>
      <w:proofErr w:type="spellEnd"/>
      <w:r w:rsidR="00E27E2D">
        <w:rPr>
          <w:rFonts w:ascii="Times New Roman" w:hAnsi="Times New Roman" w:cs="Times New Roman"/>
          <w:sz w:val="24"/>
          <w:szCs w:val="24"/>
        </w:rPr>
        <w:t xml:space="preserve">, Н. Кляйн, В. </w:t>
      </w:r>
      <w:proofErr w:type="spellStart"/>
      <w:r w:rsidR="00E27E2D">
        <w:rPr>
          <w:rFonts w:ascii="Times New Roman" w:hAnsi="Times New Roman" w:cs="Times New Roman"/>
          <w:sz w:val="24"/>
          <w:szCs w:val="24"/>
        </w:rPr>
        <w:t>Польре</w:t>
      </w:r>
      <w:proofErr w:type="spellEnd"/>
      <w:r w:rsidR="00E27E2D">
        <w:rPr>
          <w:rFonts w:ascii="Times New Roman" w:hAnsi="Times New Roman" w:cs="Times New Roman"/>
          <w:sz w:val="24"/>
          <w:szCs w:val="24"/>
        </w:rPr>
        <w:t xml:space="preserve">, М. </w:t>
      </w:r>
      <w:proofErr w:type="spellStart"/>
      <w:r w:rsidR="00E27E2D">
        <w:rPr>
          <w:rFonts w:ascii="Times New Roman" w:hAnsi="Times New Roman" w:cs="Times New Roman"/>
          <w:sz w:val="24"/>
          <w:szCs w:val="24"/>
        </w:rPr>
        <w:t>Уорк</w:t>
      </w:r>
      <w:proofErr w:type="spellEnd"/>
      <w:r w:rsidR="00E27E2D">
        <w:rPr>
          <w:rFonts w:ascii="Times New Roman" w:hAnsi="Times New Roman" w:cs="Times New Roman"/>
          <w:sz w:val="24"/>
          <w:szCs w:val="24"/>
        </w:rPr>
        <w:t xml:space="preserve">, Б. </w:t>
      </w:r>
      <w:proofErr w:type="spellStart"/>
      <w:r w:rsidR="00E27E2D">
        <w:rPr>
          <w:rFonts w:ascii="Times New Roman" w:hAnsi="Times New Roman" w:cs="Times New Roman"/>
          <w:sz w:val="24"/>
          <w:szCs w:val="24"/>
        </w:rPr>
        <w:t>Нойз</w:t>
      </w:r>
      <w:proofErr w:type="spellEnd"/>
      <w:r w:rsidR="00E27E2D">
        <w:rPr>
          <w:rFonts w:ascii="Times New Roman" w:hAnsi="Times New Roman" w:cs="Times New Roman"/>
          <w:sz w:val="24"/>
          <w:szCs w:val="24"/>
        </w:rPr>
        <w:t xml:space="preserve">, Х. </w:t>
      </w:r>
      <w:proofErr w:type="spellStart"/>
      <w:r w:rsidR="00E27E2D">
        <w:rPr>
          <w:rFonts w:ascii="Times New Roman" w:hAnsi="Times New Roman" w:cs="Times New Roman"/>
          <w:sz w:val="24"/>
          <w:szCs w:val="24"/>
        </w:rPr>
        <w:t>Росалес</w:t>
      </w:r>
      <w:proofErr w:type="spellEnd"/>
      <w:r w:rsidR="00E27E2D">
        <w:rPr>
          <w:rFonts w:ascii="Times New Roman" w:hAnsi="Times New Roman" w:cs="Times New Roman"/>
          <w:sz w:val="24"/>
          <w:szCs w:val="24"/>
        </w:rPr>
        <w:t>, Э. </w:t>
      </w:r>
      <w:proofErr w:type="spellStart"/>
      <w:r w:rsidR="00E27E2D">
        <w:rPr>
          <w:rFonts w:ascii="Times New Roman" w:hAnsi="Times New Roman" w:cs="Times New Roman"/>
          <w:sz w:val="24"/>
          <w:szCs w:val="24"/>
        </w:rPr>
        <w:t>Паризер</w:t>
      </w:r>
      <w:proofErr w:type="spellEnd"/>
      <w:r w:rsidR="00E27E2D">
        <w:rPr>
          <w:rFonts w:ascii="Times New Roman" w:hAnsi="Times New Roman" w:cs="Times New Roman"/>
          <w:sz w:val="24"/>
          <w:szCs w:val="24"/>
        </w:rPr>
        <w:t xml:space="preserve">, </w:t>
      </w:r>
      <w:proofErr w:type="spellStart"/>
      <w:r w:rsidR="00E27E2D">
        <w:rPr>
          <w:rFonts w:ascii="Times New Roman" w:hAnsi="Times New Roman" w:cs="Times New Roman"/>
          <w:sz w:val="24"/>
          <w:szCs w:val="24"/>
        </w:rPr>
        <w:t>Г.Ловинк</w:t>
      </w:r>
      <w:proofErr w:type="spellEnd"/>
      <w:r w:rsidR="00E27E2D">
        <w:rPr>
          <w:rFonts w:ascii="Times New Roman" w:hAnsi="Times New Roman" w:cs="Times New Roman"/>
          <w:sz w:val="24"/>
          <w:szCs w:val="24"/>
        </w:rPr>
        <w:t xml:space="preserve"> и др.</w:t>
      </w:r>
    </w:p>
    <w:p w14:paraId="3FB0C84C" w14:textId="15EC9045" w:rsidR="000405D0" w:rsidRPr="000405D0" w:rsidRDefault="00CF75A5" w:rsidP="000405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Актуальность исследования проблемы</w:t>
      </w:r>
      <w:r w:rsidR="000405D0">
        <w:rPr>
          <w:rFonts w:ascii="Times New Roman" w:hAnsi="Times New Roman" w:cs="Times New Roman"/>
          <w:b/>
          <w:bCs/>
          <w:sz w:val="24"/>
          <w:szCs w:val="24"/>
        </w:rPr>
        <w:t xml:space="preserve">.  </w:t>
      </w:r>
      <w:r w:rsidR="000405D0" w:rsidRPr="000405D0">
        <w:rPr>
          <w:rFonts w:ascii="Times New Roman" w:hAnsi="Times New Roman" w:cs="Times New Roman"/>
          <w:sz w:val="24"/>
          <w:szCs w:val="24"/>
        </w:rPr>
        <w:t>Актуальность данного проекта связана с необходимостью переоценки современных представлений о культуре, способах ее функционирования и ключевых тенденциях развития.</w:t>
      </w:r>
      <w:r w:rsidR="000405D0">
        <w:rPr>
          <w:rFonts w:ascii="Times New Roman" w:hAnsi="Times New Roman" w:cs="Times New Roman"/>
          <w:sz w:val="24"/>
          <w:szCs w:val="24"/>
        </w:rPr>
        <w:t xml:space="preserve"> </w:t>
      </w:r>
      <w:r w:rsidR="000405D0" w:rsidRPr="000405D0">
        <w:rPr>
          <w:rFonts w:ascii="Times New Roman" w:hAnsi="Times New Roman" w:cs="Times New Roman"/>
          <w:sz w:val="24"/>
          <w:szCs w:val="24"/>
        </w:rPr>
        <w:t>Это обуслов</w:t>
      </w:r>
      <w:r w:rsidR="000405D0">
        <w:rPr>
          <w:rFonts w:ascii="Times New Roman" w:hAnsi="Times New Roman" w:cs="Times New Roman"/>
          <w:sz w:val="24"/>
          <w:szCs w:val="24"/>
        </w:rPr>
        <w:t>ило</w:t>
      </w:r>
      <w:r w:rsidR="000405D0" w:rsidRPr="000405D0">
        <w:rPr>
          <w:rFonts w:ascii="Times New Roman" w:hAnsi="Times New Roman" w:cs="Times New Roman"/>
          <w:sz w:val="24"/>
          <w:szCs w:val="24"/>
        </w:rPr>
        <w:t xml:space="preserve"> интерес к кластерной тематике со стороны как теоретиков (представителей гуманитарных наук), так и практиков (специалистов по менеджменту культуры и экономики, общественных деятелей, администраторов регионов и международных проектов). </w:t>
      </w:r>
      <w:r w:rsidR="00E27E2D">
        <w:rPr>
          <w:rFonts w:ascii="Times New Roman" w:hAnsi="Times New Roman" w:cs="Times New Roman"/>
          <w:sz w:val="24"/>
          <w:szCs w:val="24"/>
        </w:rPr>
        <w:t>Сетевая парадигма и</w:t>
      </w:r>
      <w:r w:rsidR="000405D0" w:rsidRPr="000405D0">
        <w:rPr>
          <w:rFonts w:ascii="Times New Roman" w:hAnsi="Times New Roman" w:cs="Times New Roman"/>
          <w:sz w:val="24"/>
          <w:szCs w:val="24"/>
        </w:rPr>
        <w:t xml:space="preserve"> концепция кластеризации культуры оказ</w:t>
      </w:r>
      <w:r w:rsidR="00E27E2D">
        <w:rPr>
          <w:rFonts w:ascii="Times New Roman" w:hAnsi="Times New Roman" w:cs="Times New Roman"/>
          <w:sz w:val="24"/>
          <w:szCs w:val="24"/>
        </w:rPr>
        <w:t>ались</w:t>
      </w:r>
      <w:r w:rsidR="000405D0" w:rsidRPr="000405D0">
        <w:rPr>
          <w:rFonts w:ascii="Times New Roman" w:hAnsi="Times New Roman" w:cs="Times New Roman"/>
          <w:sz w:val="24"/>
          <w:szCs w:val="24"/>
        </w:rPr>
        <w:t xml:space="preserve"> тем</w:t>
      </w:r>
      <w:r w:rsidR="00E27E2D">
        <w:rPr>
          <w:rFonts w:ascii="Times New Roman" w:hAnsi="Times New Roman" w:cs="Times New Roman"/>
          <w:sz w:val="24"/>
          <w:szCs w:val="24"/>
        </w:rPr>
        <w:t>и</w:t>
      </w:r>
      <w:r w:rsidR="000405D0" w:rsidRPr="000405D0">
        <w:rPr>
          <w:rFonts w:ascii="Times New Roman" w:hAnsi="Times New Roman" w:cs="Times New Roman"/>
          <w:sz w:val="24"/>
          <w:szCs w:val="24"/>
        </w:rPr>
        <w:t xml:space="preserve"> катализатор</w:t>
      </w:r>
      <w:r w:rsidR="00E27E2D">
        <w:rPr>
          <w:rFonts w:ascii="Times New Roman" w:hAnsi="Times New Roman" w:cs="Times New Roman"/>
          <w:sz w:val="24"/>
          <w:szCs w:val="24"/>
        </w:rPr>
        <w:t>а</w:t>
      </w:r>
      <w:r w:rsidR="000405D0" w:rsidRPr="000405D0">
        <w:rPr>
          <w:rFonts w:ascii="Times New Roman" w:hAnsi="Times New Roman" w:cs="Times New Roman"/>
          <w:sz w:val="24"/>
          <w:szCs w:val="24"/>
        </w:rPr>
        <w:t>м</w:t>
      </w:r>
      <w:r w:rsidR="00E27E2D">
        <w:rPr>
          <w:rFonts w:ascii="Times New Roman" w:hAnsi="Times New Roman" w:cs="Times New Roman"/>
          <w:sz w:val="24"/>
          <w:szCs w:val="24"/>
        </w:rPr>
        <w:t>и</w:t>
      </w:r>
      <w:r w:rsidR="000405D0" w:rsidRPr="000405D0">
        <w:rPr>
          <w:rFonts w:ascii="Times New Roman" w:hAnsi="Times New Roman" w:cs="Times New Roman"/>
          <w:sz w:val="24"/>
          <w:szCs w:val="24"/>
        </w:rPr>
        <w:t>, посредством котор</w:t>
      </w:r>
      <w:r w:rsidR="00E27E2D">
        <w:rPr>
          <w:rFonts w:ascii="Times New Roman" w:hAnsi="Times New Roman" w:cs="Times New Roman"/>
          <w:sz w:val="24"/>
          <w:szCs w:val="24"/>
        </w:rPr>
        <w:t>ых оказалось</w:t>
      </w:r>
      <w:r w:rsidR="000405D0" w:rsidRPr="000405D0">
        <w:rPr>
          <w:rFonts w:ascii="Times New Roman" w:hAnsi="Times New Roman" w:cs="Times New Roman"/>
          <w:sz w:val="24"/>
          <w:szCs w:val="24"/>
        </w:rPr>
        <w:t xml:space="preserve"> возможно определить такие значимые для современной культуры тенденции, как </w:t>
      </w:r>
      <w:proofErr w:type="spellStart"/>
      <w:r w:rsidR="000405D0" w:rsidRPr="000405D0">
        <w:rPr>
          <w:rFonts w:ascii="Times New Roman" w:hAnsi="Times New Roman" w:cs="Times New Roman"/>
          <w:sz w:val="24"/>
          <w:szCs w:val="24"/>
        </w:rPr>
        <w:t>фрагментизация</w:t>
      </w:r>
      <w:proofErr w:type="spellEnd"/>
      <w:r w:rsidR="000405D0" w:rsidRPr="000405D0">
        <w:rPr>
          <w:rFonts w:ascii="Times New Roman" w:hAnsi="Times New Roman" w:cs="Times New Roman"/>
          <w:sz w:val="24"/>
          <w:szCs w:val="24"/>
        </w:rPr>
        <w:t xml:space="preserve">, </w:t>
      </w:r>
      <w:proofErr w:type="spellStart"/>
      <w:r w:rsidR="000405D0" w:rsidRPr="000405D0">
        <w:rPr>
          <w:rFonts w:ascii="Times New Roman" w:hAnsi="Times New Roman" w:cs="Times New Roman"/>
          <w:sz w:val="24"/>
          <w:szCs w:val="24"/>
        </w:rPr>
        <w:t>дигитализация</w:t>
      </w:r>
      <w:proofErr w:type="spellEnd"/>
      <w:r w:rsidR="000405D0" w:rsidRPr="000405D0">
        <w:rPr>
          <w:rFonts w:ascii="Times New Roman" w:hAnsi="Times New Roman" w:cs="Times New Roman"/>
          <w:sz w:val="24"/>
          <w:szCs w:val="24"/>
        </w:rPr>
        <w:t>, динамическая подвижность границ, ускользание от определенности и др.</w:t>
      </w:r>
      <w:r w:rsidR="00E27E2D">
        <w:rPr>
          <w:rFonts w:ascii="Times New Roman" w:hAnsi="Times New Roman" w:cs="Times New Roman"/>
          <w:sz w:val="24"/>
          <w:szCs w:val="24"/>
        </w:rPr>
        <w:t xml:space="preserve"> Таким образом, </w:t>
      </w:r>
      <w:r w:rsidR="000405D0" w:rsidRPr="000405D0">
        <w:rPr>
          <w:rFonts w:ascii="Times New Roman" w:hAnsi="Times New Roman" w:cs="Times New Roman"/>
          <w:sz w:val="24"/>
          <w:szCs w:val="24"/>
        </w:rPr>
        <w:t>актуальность проекта определяется необходимостью исследования фундаментальных научных тем, связанных с проблемой кластеризации культуры, а также необходимостью научно-обоснованного понимания, оценки и прогнозирования развития векторов и темпов культурных трансформаций на материале коммуникативных технологий, урбанистики, этических и эстетических моделей современной культуры и т.д.</w:t>
      </w:r>
    </w:p>
    <w:p w14:paraId="41E8559E" w14:textId="77777777" w:rsidR="00301C24" w:rsidRDefault="00301C24" w:rsidP="000405D0">
      <w:pPr>
        <w:autoSpaceDE w:val="0"/>
        <w:autoSpaceDN w:val="0"/>
        <w:adjustRightInd w:val="0"/>
        <w:spacing w:after="0" w:line="240" w:lineRule="auto"/>
        <w:jc w:val="both"/>
        <w:rPr>
          <w:rFonts w:ascii="Times New Roman" w:hAnsi="Times New Roman" w:cs="Times New Roman"/>
          <w:b/>
          <w:bCs/>
          <w:sz w:val="24"/>
          <w:szCs w:val="24"/>
        </w:rPr>
      </w:pPr>
    </w:p>
    <w:p w14:paraId="6A61AA11" w14:textId="5872A9C8" w:rsidR="00BA60AF" w:rsidRPr="000405D0" w:rsidRDefault="00CF75A5" w:rsidP="000405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Новизна методов и полученных результатов</w:t>
      </w:r>
      <w:r w:rsidR="000405D0">
        <w:rPr>
          <w:rFonts w:ascii="Times New Roman" w:hAnsi="Times New Roman" w:cs="Times New Roman"/>
          <w:b/>
          <w:bCs/>
          <w:sz w:val="24"/>
          <w:szCs w:val="24"/>
        </w:rPr>
        <w:t>.</w:t>
      </w:r>
      <w:r w:rsidR="00BA60AF">
        <w:rPr>
          <w:rFonts w:ascii="Times New Roman" w:hAnsi="Times New Roman" w:cs="Times New Roman"/>
          <w:b/>
          <w:bCs/>
          <w:sz w:val="24"/>
          <w:szCs w:val="24"/>
        </w:rPr>
        <w:t xml:space="preserve"> </w:t>
      </w:r>
      <w:r w:rsidR="00BA60AF" w:rsidRPr="000405D0">
        <w:rPr>
          <w:rFonts w:ascii="Times New Roman" w:hAnsi="Times New Roman" w:cs="Times New Roman"/>
          <w:sz w:val="24"/>
          <w:szCs w:val="24"/>
        </w:rPr>
        <w:t xml:space="preserve">В проекте приняло участие 17 исследователей. Семь докторов и десять кандидатов наук, объединенных общей темой, но специализирующихся на разных сферах и использующих свои наборы методов. Объединяющим все работы, помимо общенаучных методов, таких как наблюдение, анализ, синтез, индукция, дедукция и др. следует признать философско-культурологический подход, служивший целям выявления оснований социокультурной реальности и динамики культурных изменений. Общеметодологическим основанием выступал также философско-антропологический подход, использующийся для выявления идентификационных оснований структурирования человеческих взаимодействий, а также при рассмотрении положения современного человека в социокультурном пространстве. Использование культурологического метадисциплинарного подхода с применением синхронного и диахронного анализа, позволило осуществить комплексное исследование феномена кластерной культуры с учетом достижений таких областей знания как онтология и гносеология, история и теория культуры, социология, нейрофизиология, психология, экономика, политология, менеджмент, семиотика, этика и эстетика, </w:t>
      </w:r>
      <w:proofErr w:type="spellStart"/>
      <w:r w:rsidR="00BA60AF" w:rsidRPr="000405D0">
        <w:rPr>
          <w:rFonts w:ascii="Times New Roman" w:hAnsi="Times New Roman" w:cs="Times New Roman"/>
          <w:sz w:val="24"/>
          <w:szCs w:val="24"/>
        </w:rPr>
        <w:t>музеология</w:t>
      </w:r>
      <w:proofErr w:type="spellEnd"/>
      <w:r w:rsidR="00BA60AF" w:rsidRPr="000405D0">
        <w:rPr>
          <w:rFonts w:ascii="Times New Roman" w:hAnsi="Times New Roman" w:cs="Times New Roman"/>
          <w:sz w:val="24"/>
          <w:szCs w:val="24"/>
        </w:rPr>
        <w:t xml:space="preserve">, востоковедение. Такая мультидисциплинарная широта охвата исследований кластерной культуры, насколько нам известно, осуществлена впервые. В рамках решения отдельных проблем привлекался аналитический подход, в частности для выявления проблемных областей в исследовании системы структурирования опыта, в том числе трансформаций пространственно-временных представлений в культурном и философском восприятии. При работе с источниками использовались методы частотного, морфологического, историографического и источниковедческого анализа. Изучение специфических культурных феноменов осуществлялось с помощью феноменологической редукции. Феноменологический метод использовался также при анализе повседневной культуры, определении позиции человека в культуре. В исследовании межличностных и межгрупповых отношений применялись аналитические подходы гуманистической психологии. Аксиологические методы привлекались для выявления ценностных горизонтов субъектов культуры и матрицы взаимодействий, влияющей на формирование «картины мира» индивида в кластерных взаимодействиях. Использование архитектонического подхода позволило рассмотреть сферу кластерной культуры как многомерный феномен, конфигурация содержания которого в горизонтальной и в вертикальной плоскостях обусловлена рядом специфических факторов. Исторический и социологические методы применялись в исследовании формирования современных сообществ. Изучение современных событий и феноменов культуры определило использование различных методик наблюдения (натурного, внешнего, включенного, </w:t>
      </w:r>
      <w:proofErr w:type="spellStart"/>
      <w:r w:rsidR="00BA60AF" w:rsidRPr="000405D0">
        <w:rPr>
          <w:rFonts w:ascii="Times New Roman" w:hAnsi="Times New Roman" w:cs="Times New Roman"/>
          <w:sz w:val="24"/>
          <w:szCs w:val="24"/>
        </w:rPr>
        <w:lastRenderedPageBreak/>
        <w:t>саморефлексивного</w:t>
      </w:r>
      <w:proofErr w:type="spellEnd"/>
      <w:r w:rsidR="00BA60AF" w:rsidRPr="000405D0">
        <w:rPr>
          <w:rFonts w:ascii="Times New Roman" w:hAnsi="Times New Roman" w:cs="Times New Roman"/>
          <w:sz w:val="24"/>
          <w:szCs w:val="24"/>
        </w:rPr>
        <w:t>). Структурно-функциональный подход применялся при изучении организационной специфики кластерных взаимодействий. Разработки точных и естественных наук в области сетевого моделирования использовались для анализа топологии и динамики коммуникативных и организационных связей, культурных кластеров, мостов и хабов. Многие из известных естественнонаучных методик были впервые применены к исследованию культурных ландшафтов и религиозных транснациональных сообществ. Методы философских исследований оказались необходимыми для интегративного рассмотрения экзистенциальных модусов бытия субъектов кластерной культуры.</w:t>
      </w:r>
    </w:p>
    <w:p w14:paraId="30F6358F" w14:textId="3FC64709" w:rsidR="00CF75A5" w:rsidRDefault="00CF75A5" w:rsidP="00CF75A5">
      <w:pPr>
        <w:ind w:firstLine="993"/>
        <w:rPr>
          <w:rFonts w:ascii="Times New Roman" w:hAnsi="Times New Roman" w:cs="Times New Roman"/>
          <w:b/>
          <w:bCs/>
          <w:sz w:val="24"/>
          <w:szCs w:val="24"/>
        </w:rPr>
      </w:pPr>
    </w:p>
    <w:p w14:paraId="44BFE5B0" w14:textId="77777777" w:rsidR="00BA60AF" w:rsidRDefault="00BA60AF" w:rsidP="00CF75A5">
      <w:pPr>
        <w:ind w:firstLine="993"/>
        <w:jc w:val="center"/>
        <w:rPr>
          <w:rFonts w:ascii="Times New Roman" w:hAnsi="Times New Roman" w:cs="Times New Roman"/>
          <w:b/>
          <w:bCs/>
          <w:sz w:val="24"/>
          <w:szCs w:val="24"/>
        </w:rPr>
      </w:pPr>
    </w:p>
    <w:p w14:paraId="15F11FAE" w14:textId="37409C7B" w:rsidR="00CF75A5" w:rsidRDefault="00E8284A" w:rsidP="00CF75A5">
      <w:pPr>
        <w:ind w:firstLine="993"/>
        <w:jc w:val="center"/>
        <w:rPr>
          <w:rFonts w:ascii="Times New Roman" w:hAnsi="Times New Roman" w:cs="Times New Roman"/>
          <w:b/>
          <w:bCs/>
          <w:sz w:val="24"/>
          <w:szCs w:val="24"/>
        </w:rPr>
      </w:pPr>
      <w:r>
        <w:rPr>
          <w:rFonts w:ascii="Times New Roman" w:hAnsi="Times New Roman" w:cs="Times New Roman"/>
          <w:b/>
          <w:bCs/>
          <w:sz w:val="24"/>
          <w:szCs w:val="24"/>
        </w:rPr>
        <w:t>ОСНОВНАЯ ЧАСТЬ</w:t>
      </w:r>
    </w:p>
    <w:p w14:paraId="1319DCAB" w14:textId="40761460" w:rsidR="00CF75A5" w:rsidRDefault="00CF75A5" w:rsidP="00555F66">
      <w:pPr>
        <w:spacing w:after="0"/>
        <w:rPr>
          <w:rFonts w:ascii="Times New Roman" w:hAnsi="Times New Roman" w:cs="Times New Roman"/>
          <w:b/>
          <w:bCs/>
          <w:sz w:val="24"/>
          <w:szCs w:val="24"/>
        </w:rPr>
      </w:pPr>
      <w:r>
        <w:rPr>
          <w:rFonts w:ascii="Times New Roman" w:hAnsi="Times New Roman" w:cs="Times New Roman"/>
          <w:b/>
          <w:bCs/>
          <w:sz w:val="24"/>
          <w:szCs w:val="24"/>
        </w:rPr>
        <w:t>Основные результаты</w:t>
      </w:r>
    </w:p>
    <w:p w14:paraId="12AE35E9" w14:textId="7E3FC60E" w:rsidR="00555F66" w:rsidRPr="00555F66" w:rsidRDefault="00555F66" w:rsidP="00555F66">
      <w:pPr>
        <w:autoSpaceDE w:val="0"/>
        <w:autoSpaceDN w:val="0"/>
        <w:adjustRightInd w:val="0"/>
        <w:spacing w:after="0" w:line="240" w:lineRule="auto"/>
        <w:jc w:val="both"/>
        <w:rPr>
          <w:rFonts w:ascii="Times New Roman" w:hAnsi="Times New Roman" w:cs="Times New Roman"/>
          <w:sz w:val="24"/>
          <w:szCs w:val="24"/>
        </w:rPr>
      </w:pPr>
      <w:r w:rsidRPr="00555F66">
        <w:rPr>
          <w:rFonts w:ascii="Times New Roman" w:hAnsi="Times New Roman" w:cs="Times New Roman"/>
          <w:sz w:val="24"/>
          <w:szCs w:val="24"/>
        </w:rPr>
        <w:t>В ходе реализации проекта было написано, опубликовано или принято в печать 4</w:t>
      </w:r>
      <w:r>
        <w:rPr>
          <w:rFonts w:ascii="Times New Roman" w:hAnsi="Times New Roman" w:cs="Times New Roman"/>
          <w:sz w:val="24"/>
          <w:szCs w:val="24"/>
        </w:rPr>
        <w:t>6</w:t>
      </w:r>
      <w:r w:rsidRPr="00555F66">
        <w:rPr>
          <w:rFonts w:ascii="Times New Roman" w:hAnsi="Times New Roman" w:cs="Times New Roman"/>
          <w:sz w:val="24"/>
          <w:szCs w:val="24"/>
        </w:rPr>
        <w:t xml:space="preserve"> научных статей (из них 10 </w:t>
      </w:r>
      <w:proofErr w:type="spellStart"/>
      <w:r w:rsidRPr="00555F66">
        <w:rPr>
          <w:rFonts w:ascii="Times New Roman" w:hAnsi="Times New Roman" w:cs="Times New Roman"/>
          <w:sz w:val="24"/>
          <w:szCs w:val="24"/>
        </w:rPr>
        <w:t>WoS</w:t>
      </w:r>
      <w:proofErr w:type="spellEnd"/>
      <w:r w:rsidRPr="00555F66">
        <w:rPr>
          <w:rFonts w:ascii="Times New Roman" w:hAnsi="Times New Roman" w:cs="Times New Roman"/>
          <w:sz w:val="24"/>
          <w:szCs w:val="24"/>
        </w:rPr>
        <w:t xml:space="preserve">, 2 </w:t>
      </w:r>
      <w:proofErr w:type="spellStart"/>
      <w:r w:rsidRPr="00555F66">
        <w:rPr>
          <w:rFonts w:ascii="Times New Roman" w:hAnsi="Times New Roman" w:cs="Times New Roman"/>
          <w:sz w:val="24"/>
          <w:szCs w:val="24"/>
        </w:rPr>
        <w:t>Scopus</w:t>
      </w:r>
      <w:proofErr w:type="spellEnd"/>
      <w:r w:rsidRPr="00555F66">
        <w:rPr>
          <w:rFonts w:ascii="Times New Roman" w:hAnsi="Times New Roman" w:cs="Times New Roman"/>
          <w:sz w:val="24"/>
          <w:szCs w:val="24"/>
        </w:rPr>
        <w:t xml:space="preserve">, 9 ВАК, остальные РИНЦ). За три года осуществления проекта участники представили свои наработки в 49 докладах на научных конференциях (из них 43 международного и 6 всероссийского уровня). </w:t>
      </w:r>
      <w:r w:rsidR="00BA60AF">
        <w:rPr>
          <w:rFonts w:ascii="Times New Roman" w:hAnsi="Times New Roman" w:cs="Times New Roman"/>
          <w:sz w:val="24"/>
          <w:szCs w:val="24"/>
        </w:rPr>
        <w:t xml:space="preserve">Алексеев-Апраксин А.М. </w:t>
      </w:r>
      <w:r w:rsidRPr="00555F66">
        <w:rPr>
          <w:rFonts w:ascii="Times New Roman" w:hAnsi="Times New Roman" w:cs="Times New Roman"/>
          <w:sz w:val="24"/>
          <w:szCs w:val="24"/>
        </w:rPr>
        <w:t xml:space="preserve">выступил руководителем, а другой </w:t>
      </w:r>
      <w:r w:rsidR="00BA60AF">
        <w:rPr>
          <w:rFonts w:ascii="Times New Roman" w:hAnsi="Times New Roman" w:cs="Times New Roman"/>
          <w:sz w:val="24"/>
          <w:szCs w:val="24"/>
        </w:rPr>
        <w:t xml:space="preserve">участник гранта Р.Ю. Богданова </w:t>
      </w:r>
      <w:r w:rsidRPr="00555F66">
        <w:rPr>
          <w:rFonts w:ascii="Times New Roman" w:hAnsi="Times New Roman" w:cs="Times New Roman"/>
          <w:sz w:val="24"/>
          <w:szCs w:val="24"/>
        </w:rPr>
        <w:t>автором успешно защищенной кандидатской диссертации, раздел в которой посвящен «кластерной» модели урбанистики. Подготовлена итоговая монография.</w:t>
      </w:r>
    </w:p>
    <w:p w14:paraId="4056EDE2" w14:textId="77777777" w:rsidR="00555F66" w:rsidRPr="00555F66" w:rsidRDefault="00555F66" w:rsidP="00555F66">
      <w:pPr>
        <w:autoSpaceDE w:val="0"/>
        <w:autoSpaceDN w:val="0"/>
        <w:adjustRightInd w:val="0"/>
        <w:spacing w:after="0" w:line="240" w:lineRule="auto"/>
        <w:rPr>
          <w:rFonts w:ascii="Times New Roman" w:hAnsi="Times New Roman" w:cs="Times New Roman"/>
          <w:sz w:val="24"/>
          <w:szCs w:val="24"/>
        </w:rPr>
      </w:pPr>
    </w:p>
    <w:p w14:paraId="5A768726" w14:textId="77777777" w:rsidR="00555F66" w:rsidRPr="00555F66" w:rsidRDefault="00555F66" w:rsidP="00555F66">
      <w:pPr>
        <w:autoSpaceDE w:val="0"/>
        <w:autoSpaceDN w:val="0"/>
        <w:adjustRightInd w:val="0"/>
        <w:spacing w:after="0" w:line="240" w:lineRule="auto"/>
        <w:jc w:val="both"/>
        <w:rPr>
          <w:rFonts w:ascii="Times New Roman" w:hAnsi="Times New Roman" w:cs="Times New Roman"/>
          <w:sz w:val="24"/>
          <w:szCs w:val="24"/>
        </w:rPr>
      </w:pPr>
      <w:r w:rsidRPr="00555F66">
        <w:rPr>
          <w:rFonts w:ascii="Times New Roman" w:hAnsi="Times New Roman" w:cs="Times New Roman"/>
          <w:sz w:val="24"/>
          <w:szCs w:val="24"/>
        </w:rPr>
        <w:t>1. Определены возможности, кластерного и шире сетевого подхода для анализа современных социокультурных процессов. Выяснено, что границами данного подхода в изучении культуры выступают коммуникативные и управленческие культурные связи. Новизна здесь связана с выявлением возможности перенесения внимания исследователей с изучения того «что», «где», «когда», на то «чем всё связывается» и «как это происходит». Анализ кластерных структур и топологии сетей культуры показал свои эвристические возможности на разном исследовательском материале. Актуальными для культурологических исследований следует признать представления о том, что : целое нельзя изучить по частям, потому что оно существует благодаря связности; целое обладает свойствами, не присущим его элементам (эффект эмерджентности); активность сети, всегда превосходит сумму действий каждого из её элементов (эффект синергии); большинство культурных сетей никто не создавал, они самоорганизуются; влиятельность культурных сообществ нельзя оценивать по количеству их членов; пространство современной сетевой культуры не опосредовано географией; причины устойчивости сети заключаются в структуре её связей; чем сеть больше, тем более сильное влияние она оказывает на её элементы; размер социокультурной сети определяется не количеством её членов, а тем насколько просто двум случайно выбранным людям установить контакт друг с другом (соответственно, длина пути в сети – это число преодолеваемых посредников); социокультурные сети по своей структуре могут быть централизованными и децентрализованными и т.д.</w:t>
      </w:r>
    </w:p>
    <w:p w14:paraId="102BABC7" w14:textId="77777777" w:rsidR="00555F66" w:rsidRPr="00555F66" w:rsidRDefault="00555F66" w:rsidP="00555F66">
      <w:pPr>
        <w:autoSpaceDE w:val="0"/>
        <w:autoSpaceDN w:val="0"/>
        <w:adjustRightInd w:val="0"/>
        <w:spacing w:after="0" w:line="240" w:lineRule="auto"/>
        <w:jc w:val="both"/>
        <w:rPr>
          <w:rFonts w:ascii="Times New Roman" w:hAnsi="Times New Roman" w:cs="Times New Roman"/>
          <w:sz w:val="24"/>
          <w:szCs w:val="24"/>
        </w:rPr>
      </w:pPr>
      <w:r w:rsidRPr="00555F66">
        <w:rPr>
          <w:rFonts w:ascii="Times New Roman" w:hAnsi="Times New Roman" w:cs="Times New Roman"/>
          <w:sz w:val="24"/>
          <w:szCs w:val="24"/>
        </w:rPr>
        <w:t xml:space="preserve">2. Осуществляя критический анализ возможных направлений развития кластерных сообществ, участники проекта учитывали разнообразные практические стороны функционирования кластерной культуры. Обращались к проблемам кластерной политики, организации бизнес-процессов, социальной инженерии, работе социальных сетей, креативных кластеров, транснациональных религиозных организаций, появлению новых цифровых форм ситуативной солидарности. В работах показаны способы функционирования </w:t>
      </w:r>
      <w:proofErr w:type="spellStart"/>
      <w:r w:rsidRPr="00555F66">
        <w:rPr>
          <w:rFonts w:ascii="Times New Roman" w:hAnsi="Times New Roman" w:cs="Times New Roman"/>
          <w:sz w:val="24"/>
          <w:szCs w:val="24"/>
        </w:rPr>
        <w:t>гипер</w:t>
      </w:r>
      <w:proofErr w:type="spellEnd"/>
      <w:r w:rsidRPr="00555F66">
        <w:rPr>
          <w:rFonts w:ascii="Times New Roman" w:hAnsi="Times New Roman" w:cs="Times New Roman"/>
          <w:sz w:val="24"/>
          <w:szCs w:val="24"/>
        </w:rPr>
        <w:t xml:space="preserve">- и кибер-текстов в современном мультимедийном пространстве. Исследованы возможности подхода к тексту как к кластеру знаков, формирующему последовательность смыслов. Выявлены области сохранения </w:t>
      </w:r>
      <w:proofErr w:type="spellStart"/>
      <w:r w:rsidRPr="00555F66">
        <w:rPr>
          <w:rFonts w:ascii="Times New Roman" w:hAnsi="Times New Roman" w:cs="Times New Roman"/>
          <w:sz w:val="24"/>
          <w:szCs w:val="24"/>
        </w:rPr>
        <w:t>иеротопических</w:t>
      </w:r>
      <w:proofErr w:type="spellEnd"/>
      <w:r w:rsidRPr="00555F66">
        <w:rPr>
          <w:rFonts w:ascii="Times New Roman" w:hAnsi="Times New Roman" w:cs="Times New Roman"/>
          <w:sz w:val="24"/>
          <w:szCs w:val="24"/>
        </w:rPr>
        <w:t xml:space="preserve"> кластеров и предметно-символического наследия. Кроме того, на различном материале были изучены формы влияния процессов кластеризации на развитие культуры и рефлексии о ней. В частности, исследования показали, что в урбанистике, </w:t>
      </w:r>
      <w:r w:rsidRPr="00555F66">
        <w:rPr>
          <w:rFonts w:ascii="Times New Roman" w:hAnsi="Times New Roman" w:cs="Times New Roman"/>
          <w:sz w:val="24"/>
          <w:szCs w:val="24"/>
        </w:rPr>
        <w:lastRenderedPageBreak/>
        <w:t xml:space="preserve">отечественная практика </w:t>
      </w:r>
      <w:proofErr w:type="spellStart"/>
      <w:r w:rsidRPr="00555F66">
        <w:rPr>
          <w:rFonts w:ascii="Times New Roman" w:hAnsi="Times New Roman" w:cs="Times New Roman"/>
          <w:sz w:val="24"/>
          <w:szCs w:val="24"/>
        </w:rPr>
        <w:t>полицентричной</w:t>
      </w:r>
      <w:proofErr w:type="spellEnd"/>
      <w:r w:rsidRPr="00555F66">
        <w:rPr>
          <w:rFonts w:ascii="Times New Roman" w:hAnsi="Times New Roman" w:cs="Times New Roman"/>
          <w:sz w:val="24"/>
          <w:szCs w:val="24"/>
        </w:rPr>
        <w:t xml:space="preserve"> территориально-функциональной организации городов значительно опередила теорию и уже в течении сотни лет успела доказать свою целесообразность и жизнеспособность. В тоже время, наблюдение за режимами городского развития, позволили участникам проекта сделать вывод, что нынешнее официальное принятие и продвижение кластерного подхода в градостроительстве требует проведения культурологических экспертиз по определению допустимого диапазона рационализации обустройства городской среды во избежание дегуманизации, ухудшения эстетики ландшафта, экологии и утраты культурной памяти.</w:t>
      </w:r>
    </w:p>
    <w:p w14:paraId="7669A524" w14:textId="77777777" w:rsidR="00555F66" w:rsidRPr="00555F66" w:rsidRDefault="00555F66" w:rsidP="00555F66">
      <w:pPr>
        <w:autoSpaceDE w:val="0"/>
        <w:autoSpaceDN w:val="0"/>
        <w:adjustRightInd w:val="0"/>
        <w:spacing w:after="0" w:line="240" w:lineRule="auto"/>
        <w:jc w:val="both"/>
        <w:rPr>
          <w:rFonts w:ascii="Times New Roman" w:hAnsi="Times New Roman" w:cs="Times New Roman"/>
          <w:sz w:val="24"/>
          <w:szCs w:val="24"/>
        </w:rPr>
      </w:pPr>
      <w:r w:rsidRPr="00555F66">
        <w:rPr>
          <w:rFonts w:ascii="Times New Roman" w:hAnsi="Times New Roman" w:cs="Times New Roman"/>
          <w:sz w:val="24"/>
          <w:szCs w:val="24"/>
        </w:rPr>
        <w:t>3. Расширение проблематики кластера как принципа конструирования современного культурного пространства, развертывалось в трёх направлениях. Одно из них, связано с выявлением кластера как частного случая сетевых способов организации и понимание того, что для адекватного изучения социокультурных процессов, необходимо привлекать весь арсенал методик направленных на изучение сетевых взаимодействий. Второе направление, возникло по мере обнаружения того, что кластеризацию необходимо изучать, не только с точки зрения топологии культурных связей и выявления коммуникационных закономерностей, но и в динамике. Это важное, но значительно менее изученное общенаучное направление, которое создает возможности для эффективного анализа, диагностики, планирования и менеджмента различных культурных процессов. Третье направление, связано с философским анализом кластерных моделей экзистирования субъектов современного общества. Исследованием проблем кластеризации сознания и влияния на процессы формирования личности новых медиа. Изучение базовых оснований (онтических архетипов, паттернов и их динамики) кластерного выстраивания современности позволило выявить базовые характеристики «смарт-реальности», которая выстраивает феноменальный мир как децентрализованную сеть инфицированную дигитальной медиа средой. Изучение характеристики онтического базового пространства, позволило сделать вывод о том, что конституирование феноменального поля современной кластерной культуры обусловлено динамикой и логикой развития виртуального цифрового пространства.</w:t>
      </w:r>
    </w:p>
    <w:p w14:paraId="4DF14A97" w14:textId="77777777" w:rsidR="00555F66" w:rsidRPr="00555F66" w:rsidRDefault="00555F66" w:rsidP="00555F66">
      <w:pPr>
        <w:autoSpaceDE w:val="0"/>
        <w:autoSpaceDN w:val="0"/>
        <w:adjustRightInd w:val="0"/>
        <w:spacing w:after="0" w:line="240" w:lineRule="auto"/>
        <w:jc w:val="both"/>
        <w:rPr>
          <w:rFonts w:ascii="Times New Roman" w:hAnsi="Times New Roman" w:cs="Times New Roman"/>
          <w:sz w:val="24"/>
          <w:szCs w:val="24"/>
        </w:rPr>
      </w:pPr>
      <w:r w:rsidRPr="00555F66">
        <w:rPr>
          <w:rFonts w:ascii="Times New Roman" w:hAnsi="Times New Roman" w:cs="Times New Roman"/>
          <w:sz w:val="24"/>
          <w:szCs w:val="24"/>
        </w:rPr>
        <w:t xml:space="preserve">4. Выявление основных стратегий функционирования кластерной культуры показало, что современные культурные сети, неоднородны и децентрализованы. Причины, которые приводят к кластеризации сетей – экономия ресурсов и забота об увеличении эффективности совместной деятельности. Доказано, что социокультурный кластер – это набор общих свойств, которые мы можем приписать части субъектов отношений, выявляя тот или иной компонент сети исходя из любого интересующего нас принципа (регионального, исторического, языкового, профессионального и т.д.). Центрами развития культурных кластеров выступают представители сообществ или ситуативных солидарностей способных обозначить общие цели, интересы, ценности, стилистику и обладающие большей (по сравнению с другими) ресурсной и коммуникативной связанностью с другими. Т.О. кластеры предоставляют другим членам сети глобальные связи, связывая всю сеть целиком. Каждый кластер сети имеет свое специфическое социокультурное окружение и уникальный состав людей. Он функционирует в особом наборе исторического, символического, финансового, социального капитала и оказывается силен и восприимчив к довольно разным вещам и ситуациям. Анализ кластерной культуры, позволил выявить феномен </w:t>
      </w:r>
      <w:proofErr w:type="spellStart"/>
      <w:r w:rsidRPr="00555F66">
        <w:rPr>
          <w:rFonts w:ascii="Times New Roman" w:hAnsi="Times New Roman" w:cs="Times New Roman"/>
          <w:sz w:val="24"/>
          <w:szCs w:val="24"/>
        </w:rPr>
        <w:t>мультиэлитарности</w:t>
      </w:r>
      <w:proofErr w:type="spellEnd"/>
      <w:r w:rsidRPr="00555F66">
        <w:rPr>
          <w:rFonts w:ascii="Times New Roman" w:hAnsi="Times New Roman" w:cs="Times New Roman"/>
          <w:sz w:val="24"/>
          <w:szCs w:val="24"/>
        </w:rPr>
        <w:t xml:space="preserve"> (поскольку элиты возникают в каждом культурном кластере) и новые стратегии лидерства. Перспективным представляется и малоизвестная кластерная модель в понимании искусства, в соответствии с которой, для понимания и оценки произведения должны привлекаться не абстрактно-универсальные, но соответствующие данному кластеру критерии. Эта закономерность справедлива и для анализа других сфер современной культуры. Кроме того, разбор трех форм объектных отношений — дефиниция, идентификация и экспериментация, показал, что объектное отношение возможно рассматривать в его эволюции, состоящей в постепенном отказе от дефиниции как существенной формы отношения. Для формирования представления о преодолении идентификационных процессов в понимании искусства следует ввести в дискурс понятие "экспериментация", к которому могут быть сведены, все споры о современном искусстве. В </w:t>
      </w:r>
      <w:r w:rsidRPr="00555F66">
        <w:rPr>
          <w:rFonts w:ascii="Times New Roman" w:hAnsi="Times New Roman" w:cs="Times New Roman"/>
          <w:sz w:val="24"/>
          <w:szCs w:val="24"/>
        </w:rPr>
        <w:lastRenderedPageBreak/>
        <w:t xml:space="preserve">свою очередь, наблюдение за балансом между "архаическими" и глобальными формами социокультурной практики, позволило выявить различие индивидов в осуществлении ими жизненных стратегий «потребления» и «пользования». Первая стратегия относится к группе, удерживающей предшествующие порядки коллективных взаимодействий и в достаточной мере консервативной. Вторая стратегия востребуется мобильной частью населения, широко использующей новые возможности, как информационных технологий, так и методов самоорганизации и самореализации, характерных для «умной толпы». Данное различие в стратегиях идентификации ярче всего раскрывается в диапазоне форм деятельности, где «пользователи», безусловно, обладают наивысшей степенью активности, формируя основания «смарт-реальности. Исследования новых возможностей дискурсивных практик с точки зрения возможностей </w:t>
      </w:r>
      <w:proofErr w:type="spellStart"/>
      <w:r w:rsidRPr="00555F66">
        <w:rPr>
          <w:rFonts w:ascii="Times New Roman" w:hAnsi="Times New Roman" w:cs="Times New Roman"/>
          <w:sz w:val="24"/>
          <w:szCs w:val="24"/>
        </w:rPr>
        <w:t>смыслопорождения</w:t>
      </w:r>
      <w:proofErr w:type="spellEnd"/>
      <w:r w:rsidRPr="00555F66">
        <w:rPr>
          <w:rFonts w:ascii="Times New Roman" w:hAnsi="Times New Roman" w:cs="Times New Roman"/>
          <w:sz w:val="24"/>
          <w:szCs w:val="24"/>
        </w:rPr>
        <w:t xml:space="preserve">, позволяет сделать вывод, что классические семиотические модели не могут объяснить и предсказать данную ситуацию, так как построены на предположении о наличии фиксированной функции отправителя сообщения и единстве кода. Соблюдение выявленных принципов </w:t>
      </w:r>
      <w:proofErr w:type="spellStart"/>
      <w:r w:rsidRPr="00555F66">
        <w:rPr>
          <w:rFonts w:ascii="Times New Roman" w:hAnsi="Times New Roman" w:cs="Times New Roman"/>
          <w:sz w:val="24"/>
          <w:szCs w:val="24"/>
        </w:rPr>
        <w:t>гипер</w:t>
      </w:r>
      <w:proofErr w:type="spellEnd"/>
      <w:r w:rsidRPr="00555F66">
        <w:rPr>
          <w:rFonts w:ascii="Times New Roman" w:hAnsi="Times New Roman" w:cs="Times New Roman"/>
          <w:sz w:val="24"/>
          <w:szCs w:val="24"/>
        </w:rPr>
        <w:t xml:space="preserve">- и кибер-текстовой коммуникации призвано повысить эффективность коммуникации между членами одного кластера, делая его более эффективным и устойчивым к смысловому размытию. Изучение коммуникативных аспектов культуры и формирование </w:t>
      </w:r>
      <w:proofErr w:type="spellStart"/>
      <w:r w:rsidRPr="00555F66">
        <w:rPr>
          <w:rFonts w:ascii="Times New Roman" w:hAnsi="Times New Roman" w:cs="Times New Roman"/>
          <w:sz w:val="24"/>
          <w:szCs w:val="24"/>
        </w:rPr>
        <w:t>метадискурса</w:t>
      </w:r>
      <w:proofErr w:type="spellEnd"/>
      <w:r w:rsidRPr="00555F66">
        <w:rPr>
          <w:rFonts w:ascii="Times New Roman" w:hAnsi="Times New Roman" w:cs="Times New Roman"/>
          <w:sz w:val="24"/>
          <w:szCs w:val="24"/>
        </w:rPr>
        <w:t xml:space="preserve"> в исследовании креативных индустрий, указывает на уход в прошлое «классической реальности» культуры. Вместе с этим меняется и роль современного лидера. Эта центральная фигура любого кластерного сообщества переживает глубокие трансформации.</w:t>
      </w:r>
    </w:p>
    <w:p w14:paraId="3CC76E14" w14:textId="77777777" w:rsidR="00555F66" w:rsidRPr="00555F66" w:rsidRDefault="00555F66" w:rsidP="00555F66">
      <w:pPr>
        <w:autoSpaceDE w:val="0"/>
        <w:autoSpaceDN w:val="0"/>
        <w:adjustRightInd w:val="0"/>
        <w:spacing w:after="0" w:line="240" w:lineRule="auto"/>
        <w:jc w:val="both"/>
        <w:rPr>
          <w:rFonts w:ascii="Times New Roman" w:hAnsi="Times New Roman" w:cs="Times New Roman"/>
          <w:sz w:val="24"/>
          <w:szCs w:val="24"/>
        </w:rPr>
      </w:pPr>
      <w:r w:rsidRPr="00555F66">
        <w:rPr>
          <w:rFonts w:ascii="Times New Roman" w:hAnsi="Times New Roman" w:cs="Times New Roman"/>
          <w:sz w:val="24"/>
          <w:szCs w:val="24"/>
        </w:rPr>
        <w:t xml:space="preserve">5. Анализ этических, </w:t>
      </w:r>
      <w:proofErr w:type="spellStart"/>
      <w:r w:rsidRPr="00555F66">
        <w:rPr>
          <w:rFonts w:ascii="Times New Roman" w:hAnsi="Times New Roman" w:cs="Times New Roman"/>
          <w:sz w:val="24"/>
          <w:szCs w:val="24"/>
        </w:rPr>
        <w:t>транскультурных</w:t>
      </w:r>
      <w:proofErr w:type="spellEnd"/>
      <w:r w:rsidRPr="00555F66">
        <w:rPr>
          <w:rFonts w:ascii="Times New Roman" w:hAnsi="Times New Roman" w:cs="Times New Roman"/>
          <w:sz w:val="24"/>
          <w:szCs w:val="24"/>
        </w:rPr>
        <w:t xml:space="preserve"> и медиальных аспектов кластерной культуры позволил определить изменения, непосредственно связанные с кластеризацией как принципом формирования современной культурной реальности. </w:t>
      </w:r>
      <w:proofErr w:type="spellStart"/>
      <w:r w:rsidRPr="00555F66">
        <w:rPr>
          <w:rFonts w:ascii="Times New Roman" w:hAnsi="Times New Roman" w:cs="Times New Roman"/>
          <w:sz w:val="24"/>
          <w:szCs w:val="24"/>
        </w:rPr>
        <w:t>Дегуманизирующее</w:t>
      </w:r>
      <w:proofErr w:type="spellEnd"/>
      <w:r w:rsidRPr="00555F66">
        <w:rPr>
          <w:rFonts w:ascii="Times New Roman" w:hAnsi="Times New Roman" w:cs="Times New Roman"/>
          <w:sz w:val="24"/>
          <w:szCs w:val="24"/>
        </w:rPr>
        <w:t xml:space="preserve"> влияние цифровизации, рейтингов и статистики на этос современной культуры. Организационно-коммуникативные сетевые практики, рассмотренные с точки зрения феноменологии и </w:t>
      </w:r>
      <w:proofErr w:type="spellStart"/>
      <w:r w:rsidRPr="00555F66">
        <w:rPr>
          <w:rFonts w:ascii="Times New Roman" w:hAnsi="Times New Roman" w:cs="Times New Roman"/>
          <w:sz w:val="24"/>
          <w:szCs w:val="24"/>
        </w:rPr>
        <w:t>онтолого-гносиологического</w:t>
      </w:r>
      <w:proofErr w:type="spellEnd"/>
      <w:r w:rsidRPr="00555F66">
        <w:rPr>
          <w:rFonts w:ascii="Times New Roman" w:hAnsi="Times New Roman" w:cs="Times New Roman"/>
          <w:sz w:val="24"/>
          <w:szCs w:val="24"/>
        </w:rPr>
        <w:t xml:space="preserve"> анализа указали на «мозаичность» и «</w:t>
      </w:r>
      <w:proofErr w:type="spellStart"/>
      <w:r w:rsidRPr="00555F66">
        <w:rPr>
          <w:rFonts w:ascii="Times New Roman" w:hAnsi="Times New Roman" w:cs="Times New Roman"/>
          <w:sz w:val="24"/>
          <w:szCs w:val="24"/>
        </w:rPr>
        <w:t>ризоморфность</w:t>
      </w:r>
      <w:proofErr w:type="spellEnd"/>
      <w:r w:rsidRPr="00555F66">
        <w:rPr>
          <w:rFonts w:ascii="Times New Roman" w:hAnsi="Times New Roman" w:cs="Times New Roman"/>
          <w:sz w:val="24"/>
          <w:szCs w:val="24"/>
        </w:rPr>
        <w:t xml:space="preserve">» как существенные характеристики современной модели кластерного развития и восприятия мира, что позволило трактовать сетевые взаимодействия как конечную реализацию организационного принципа новоевропейского </w:t>
      </w:r>
      <w:proofErr w:type="spellStart"/>
      <w:r w:rsidRPr="00555F66">
        <w:rPr>
          <w:rFonts w:ascii="Times New Roman" w:hAnsi="Times New Roman" w:cs="Times New Roman"/>
          <w:sz w:val="24"/>
          <w:szCs w:val="24"/>
        </w:rPr>
        <w:t>эпистемического</w:t>
      </w:r>
      <w:proofErr w:type="spellEnd"/>
      <w:r w:rsidRPr="00555F66">
        <w:rPr>
          <w:rFonts w:ascii="Times New Roman" w:hAnsi="Times New Roman" w:cs="Times New Roman"/>
          <w:sz w:val="24"/>
          <w:szCs w:val="24"/>
        </w:rPr>
        <w:t xml:space="preserve"> сценария. Обобщая проведенные исследования, мы делаем вывод, что современная культурная реальность представляет собой глобальную мультиплексную сеть, которая имеет кластерные децентрализованные формы организации и коммуникации. Развертываясь как временное и логическое единство событий, она формирует идентичность участвующих в нем субъектов и может трактоваться как ключевой фактор, обусловливающий культурные диффузии современного мира. Реконструкция и анализ современных порядков культурных трансформаций позволил идентифицировать их как «смарт-реальность», которая связана с ростом мобильности, имеет преимущественно сетевую организацию, включается во все процессы виртуализации реальности, связана с разрушением и перестройкой предшествующего природного, социального и культурного порядка. Предлагаемый концепт дает возможность: Найти способ адекватного описания процессов системных трансформаций во всех сферах жизненного мира человека; Отразить внедрение виртуального пространства в любой конституируемый феномен; Фиксировать процессы «</w:t>
      </w:r>
      <w:proofErr w:type="spellStart"/>
      <w:r w:rsidRPr="00555F66">
        <w:rPr>
          <w:rFonts w:ascii="Times New Roman" w:hAnsi="Times New Roman" w:cs="Times New Roman"/>
          <w:sz w:val="24"/>
          <w:szCs w:val="24"/>
        </w:rPr>
        <w:t>остранение</w:t>
      </w:r>
      <w:proofErr w:type="spellEnd"/>
      <w:r w:rsidRPr="00555F66">
        <w:rPr>
          <w:rFonts w:ascii="Times New Roman" w:hAnsi="Times New Roman" w:cs="Times New Roman"/>
          <w:sz w:val="24"/>
          <w:szCs w:val="24"/>
        </w:rPr>
        <w:t xml:space="preserve">» и «абстрагирование» образованных людей от собственной культуры, что, фактически означает «освобождение» от догматизма этнических и прочих культурных паттернов, предполагая возможность конструирования и выбора «традиции» для каждой конкретной жизненной ситуации; Выявить как доминирующую «сетевую» организацию управления экономическими и социокультурными процессами, зонирования пространств, организации смыслов, форм единения и солидарности; Проследить культурные корреляции со стратегиями развития человеческого капитала в развитых странах, показывая возможности прогнозирования трансформаций социально-экономической жизни, основанной на использовании цифровых технологий; Объяснить основные параметры формируемого нового типажа человека – </w:t>
      </w:r>
      <w:proofErr w:type="spellStart"/>
      <w:r w:rsidRPr="00555F66">
        <w:rPr>
          <w:rFonts w:ascii="Times New Roman" w:hAnsi="Times New Roman" w:cs="Times New Roman"/>
          <w:sz w:val="24"/>
          <w:szCs w:val="24"/>
        </w:rPr>
        <w:t>homo</w:t>
      </w:r>
      <w:proofErr w:type="spellEnd"/>
      <w:r w:rsidRPr="00555F66">
        <w:rPr>
          <w:rFonts w:ascii="Times New Roman" w:hAnsi="Times New Roman" w:cs="Times New Roman"/>
          <w:sz w:val="24"/>
          <w:szCs w:val="24"/>
        </w:rPr>
        <w:t xml:space="preserve"> </w:t>
      </w:r>
      <w:proofErr w:type="spellStart"/>
      <w:r w:rsidRPr="00555F66">
        <w:rPr>
          <w:rFonts w:ascii="Times New Roman" w:hAnsi="Times New Roman" w:cs="Times New Roman"/>
          <w:sz w:val="24"/>
          <w:szCs w:val="24"/>
        </w:rPr>
        <w:t>mobilis</w:t>
      </w:r>
      <w:proofErr w:type="spellEnd"/>
      <w:r w:rsidRPr="00555F66">
        <w:rPr>
          <w:rFonts w:ascii="Times New Roman" w:hAnsi="Times New Roman" w:cs="Times New Roman"/>
          <w:sz w:val="24"/>
          <w:szCs w:val="24"/>
        </w:rPr>
        <w:t xml:space="preserve">, погруженного в т.н. </w:t>
      </w:r>
      <w:proofErr w:type="spellStart"/>
      <w:r w:rsidRPr="00555F66">
        <w:rPr>
          <w:rFonts w:ascii="Times New Roman" w:hAnsi="Times New Roman" w:cs="Times New Roman"/>
          <w:sz w:val="24"/>
          <w:szCs w:val="24"/>
        </w:rPr>
        <w:t>транскультурное</w:t>
      </w:r>
      <w:proofErr w:type="spellEnd"/>
      <w:r w:rsidRPr="00555F66">
        <w:rPr>
          <w:rFonts w:ascii="Times New Roman" w:hAnsi="Times New Roman" w:cs="Times New Roman"/>
          <w:sz w:val="24"/>
          <w:szCs w:val="24"/>
        </w:rPr>
        <w:t xml:space="preserve"> бытие, основанное на приоритетах цифрового </w:t>
      </w:r>
      <w:r w:rsidRPr="00555F66">
        <w:rPr>
          <w:rFonts w:ascii="Times New Roman" w:hAnsi="Times New Roman" w:cs="Times New Roman"/>
          <w:sz w:val="24"/>
          <w:szCs w:val="24"/>
        </w:rPr>
        <w:lastRenderedPageBreak/>
        <w:t>выстраивания вторичной символической реальности; Выявить основные характеристики таких типажей как «</w:t>
      </w:r>
      <w:r w:rsidRPr="00555F66">
        <w:rPr>
          <w:rFonts w:ascii="Times New Roman" w:hAnsi="Times New Roman" w:cs="Times New Roman"/>
          <w:sz w:val="24"/>
          <w:szCs w:val="24"/>
          <w:lang w:val="en-US"/>
        </w:rPr>
        <w:t>Digital</w:t>
      </w:r>
      <w:r w:rsidRPr="00555F66">
        <w:rPr>
          <w:rFonts w:ascii="Times New Roman" w:hAnsi="Times New Roman" w:cs="Times New Roman"/>
          <w:sz w:val="24"/>
          <w:szCs w:val="24"/>
        </w:rPr>
        <w:t xml:space="preserve"> </w:t>
      </w:r>
      <w:r w:rsidRPr="00555F66">
        <w:rPr>
          <w:rFonts w:ascii="Times New Roman" w:hAnsi="Times New Roman" w:cs="Times New Roman"/>
          <w:sz w:val="24"/>
          <w:szCs w:val="24"/>
          <w:lang w:val="en-US"/>
        </w:rPr>
        <w:t>Man</w:t>
      </w:r>
      <w:r w:rsidRPr="00555F66">
        <w:rPr>
          <w:rFonts w:ascii="Times New Roman" w:hAnsi="Times New Roman" w:cs="Times New Roman"/>
          <w:sz w:val="24"/>
          <w:szCs w:val="24"/>
        </w:rPr>
        <w:t>», «</w:t>
      </w:r>
      <w:proofErr w:type="spellStart"/>
      <w:r w:rsidRPr="00555F66">
        <w:rPr>
          <w:rFonts w:ascii="Times New Roman" w:hAnsi="Times New Roman" w:cs="Times New Roman"/>
          <w:sz w:val="24"/>
          <w:szCs w:val="24"/>
        </w:rPr>
        <w:t>Транскультурал</w:t>
      </w:r>
      <w:proofErr w:type="spellEnd"/>
      <w:r w:rsidRPr="00555F66">
        <w:rPr>
          <w:rFonts w:ascii="Times New Roman" w:hAnsi="Times New Roman" w:cs="Times New Roman"/>
          <w:sz w:val="24"/>
          <w:szCs w:val="24"/>
        </w:rPr>
        <w:t xml:space="preserve">», «Персона», «Киборг» и соответствующих им способов мышления, речения и действия; Показать возможности нового прочтения-созидания культурных текстов, </w:t>
      </w:r>
      <w:proofErr w:type="spellStart"/>
      <w:r w:rsidRPr="00555F66">
        <w:rPr>
          <w:rFonts w:ascii="Times New Roman" w:hAnsi="Times New Roman" w:cs="Times New Roman"/>
          <w:sz w:val="24"/>
          <w:szCs w:val="24"/>
        </w:rPr>
        <w:t>смыслопорождения</w:t>
      </w:r>
      <w:proofErr w:type="spellEnd"/>
      <w:r w:rsidRPr="00555F66">
        <w:rPr>
          <w:rFonts w:ascii="Times New Roman" w:hAnsi="Times New Roman" w:cs="Times New Roman"/>
          <w:sz w:val="24"/>
          <w:szCs w:val="24"/>
        </w:rPr>
        <w:t xml:space="preserve"> и высокую степень креативности индивидов «умного бытия»; Создать необходимый научно-исследовательский ракурс для поиска практического применения теоретических осмыслений современной культуры в символической, коммуникативной и управленческой деятельности, обозначить методологический инструментарий, позволяющий анализировать подвижную ситуативность кластерных стратегий.</w:t>
      </w:r>
    </w:p>
    <w:p w14:paraId="49D6CC55" w14:textId="77777777" w:rsidR="00555F66" w:rsidRPr="00555F66" w:rsidRDefault="00555F66" w:rsidP="00555F66">
      <w:pPr>
        <w:autoSpaceDE w:val="0"/>
        <w:autoSpaceDN w:val="0"/>
        <w:adjustRightInd w:val="0"/>
        <w:spacing w:after="0" w:line="240" w:lineRule="auto"/>
        <w:jc w:val="both"/>
        <w:rPr>
          <w:rFonts w:ascii="Times New Roman" w:hAnsi="Times New Roman" w:cs="Times New Roman"/>
          <w:sz w:val="24"/>
          <w:szCs w:val="24"/>
        </w:rPr>
      </w:pPr>
      <w:r w:rsidRPr="00555F66">
        <w:rPr>
          <w:rFonts w:ascii="Times New Roman" w:hAnsi="Times New Roman" w:cs="Times New Roman"/>
          <w:sz w:val="24"/>
          <w:szCs w:val="24"/>
        </w:rPr>
        <w:t xml:space="preserve">6. Дальнейшие перспективы исследования культурных трансформаций и возможности применения полученных знаний для прогнозирования грядущих изменений связывается с выявлением уже начавшихся процессов становления метакультуры, новой формы культурной жизни адекватной как современности, так и «обществу 5.0». Разработки научно-технических базовых планов стран и международных ассоциаций, таких как Организация экономического сотрудничества и развития (ОЭСР), национальные программы: Advanced Manufacturing в США, Made </w:t>
      </w:r>
      <w:proofErr w:type="spellStart"/>
      <w:r w:rsidRPr="00555F66">
        <w:rPr>
          <w:rFonts w:ascii="Times New Roman" w:hAnsi="Times New Roman" w:cs="Times New Roman"/>
          <w:sz w:val="24"/>
          <w:szCs w:val="24"/>
        </w:rPr>
        <w:t>in</w:t>
      </w:r>
      <w:proofErr w:type="spellEnd"/>
      <w:r w:rsidRPr="00555F66">
        <w:rPr>
          <w:rFonts w:ascii="Times New Roman" w:hAnsi="Times New Roman" w:cs="Times New Roman"/>
          <w:sz w:val="24"/>
          <w:szCs w:val="24"/>
        </w:rPr>
        <w:t xml:space="preserve"> China 2025, Super Smart Society в Японии, стратегия развития информационного общества России 2030 и другие указывают на то, что страны лидеры в области технологий планируют масштабную административную перенастройку всех жизненных процессов в соответствии с концепцией нового открытого общества, основанного на гуманизме, свободе и справедливости. Данные инициативы подкреплены мощными ресурсами и волей транснациональных сил к их реализации. Однако, несмотря на активное внедрение новых технологий в повседневность, заявленное строительство «общества 5.0» – это пока чисто абстрактная аналитическая конструкция, а не описание жизни конкретного общества. Успехи и проблемы нашего настоящего, выявленные в ходе осуществления данного проекта, позволяют предвидеть перспективы многих грядущих трансформаций. Например, уже сегодня видно, что работа людей информационного Общества 4.0 отмечена возрастанием рутинных коммуникативно-информационных операций. От этой рутины, как некогда от тяжелого физического труда (Общества 2.0) или монотонности конвейерного производства (Общества 3.0.) нас призваны избавить искусственный интеллект, умные вещи, дома и города. Технологии </w:t>
      </w:r>
      <w:proofErr w:type="spellStart"/>
      <w:r w:rsidRPr="00555F66">
        <w:rPr>
          <w:rFonts w:ascii="Times New Roman" w:hAnsi="Times New Roman" w:cs="Times New Roman"/>
          <w:sz w:val="24"/>
          <w:szCs w:val="24"/>
        </w:rPr>
        <w:t>блокчейна</w:t>
      </w:r>
      <w:proofErr w:type="spellEnd"/>
      <w:r w:rsidRPr="00555F66">
        <w:rPr>
          <w:rFonts w:ascii="Times New Roman" w:hAnsi="Times New Roman" w:cs="Times New Roman"/>
          <w:sz w:val="24"/>
          <w:szCs w:val="24"/>
        </w:rPr>
        <w:t xml:space="preserve">, семантические сети и голосовые помощники, </w:t>
      </w:r>
      <w:proofErr w:type="spellStart"/>
      <w:r w:rsidRPr="00555F66">
        <w:rPr>
          <w:rFonts w:ascii="Times New Roman" w:hAnsi="Times New Roman" w:cs="Times New Roman"/>
          <w:sz w:val="24"/>
          <w:szCs w:val="24"/>
        </w:rPr>
        <w:t>on-line</w:t>
      </w:r>
      <w:proofErr w:type="spellEnd"/>
      <w:r w:rsidRPr="00555F66">
        <w:rPr>
          <w:rFonts w:ascii="Times New Roman" w:hAnsi="Times New Roman" w:cs="Times New Roman"/>
          <w:sz w:val="24"/>
          <w:szCs w:val="24"/>
        </w:rPr>
        <w:t xml:space="preserve"> алгоритмы, направленные на освоение необходимых для выживания компетенций, цифровая экономика и политика. Все эти анонсируемые реалии Super Smart Society не такое уж далекое будущее. И хотя сегодня строители «</w:t>
      </w:r>
      <w:r w:rsidRPr="00555F66">
        <w:rPr>
          <w:rFonts w:ascii="Times New Roman" w:hAnsi="Times New Roman" w:cs="Times New Roman"/>
          <w:sz w:val="24"/>
          <w:szCs w:val="24"/>
          <w:lang w:val="en-US"/>
        </w:rPr>
        <w:t>Society</w:t>
      </w:r>
      <w:r w:rsidRPr="00555F66">
        <w:rPr>
          <w:rFonts w:ascii="Times New Roman" w:hAnsi="Times New Roman" w:cs="Times New Roman"/>
          <w:sz w:val="24"/>
          <w:szCs w:val="24"/>
        </w:rPr>
        <w:t xml:space="preserve"> 5.0» утверждают, что человек в нем будет мерой всех вещей, для понимания наших перспектив, мало строить социологические модели и декларировать процветание. Изменяющаяся культурная реальность нуждается в философском, антропологическом и культурологическом осмыслении. Какие трансформации ждут нас по мере развертывания метакультуры, которую мы сегодня определяем как динамичное состояние рефлексивной множественности и связанности культурных миров. Миров, образованных субъектами, питающимися из кладезя расчлененного и разложенного по полочкам культурного наследия </w:t>
      </w:r>
      <w:proofErr w:type="spellStart"/>
      <w:r w:rsidRPr="00555F66">
        <w:rPr>
          <w:rFonts w:ascii="Times New Roman" w:hAnsi="Times New Roman" w:cs="Times New Roman"/>
          <w:sz w:val="24"/>
          <w:szCs w:val="24"/>
        </w:rPr>
        <w:t>аксиосферы</w:t>
      </w:r>
      <w:proofErr w:type="spellEnd"/>
      <w:r w:rsidRPr="00555F66">
        <w:rPr>
          <w:rFonts w:ascii="Times New Roman" w:hAnsi="Times New Roman" w:cs="Times New Roman"/>
          <w:sz w:val="24"/>
          <w:szCs w:val="24"/>
        </w:rPr>
        <w:t xml:space="preserve">, </w:t>
      </w:r>
      <w:proofErr w:type="spellStart"/>
      <w:r w:rsidRPr="00555F66">
        <w:rPr>
          <w:rFonts w:ascii="Times New Roman" w:hAnsi="Times New Roman" w:cs="Times New Roman"/>
          <w:sz w:val="24"/>
          <w:szCs w:val="24"/>
        </w:rPr>
        <w:t>семиосферы</w:t>
      </w:r>
      <w:proofErr w:type="spellEnd"/>
      <w:r w:rsidRPr="00555F66">
        <w:rPr>
          <w:rFonts w:ascii="Times New Roman" w:hAnsi="Times New Roman" w:cs="Times New Roman"/>
          <w:sz w:val="24"/>
          <w:szCs w:val="24"/>
        </w:rPr>
        <w:t>, ноосферы и прочих источников смысла и способов означивания. Миров, формирующих диапазоны мотивированной деятельности человека, осуществляемой от первого лица в результате свободного волеизъявления. Миров, скрепленных сетевыми связями и самоорганизацией. Миров текучих и неповторимых. Миров делаемых и происходящих. На наш взгляд, сформированная на последнем этапе реализации проекта концепция «</w:t>
      </w:r>
      <w:proofErr w:type="spellStart"/>
      <w:r w:rsidRPr="00555F66">
        <w:rPr>
          <w:rFonts w:ascii="Times New Roman" w:hAnsi="Times New Roman" w:cs="Times New Roman"/>
          <w:sz w:val="24"/>
          <w:szCs w:val="24"/>
        </w:rPr>
        <w:t>метакультура</w:t>
      </w:r>
      <w:proofErr w:type="spellEnd"/>
      <w:r w:rsidRPr="00555F66">
        <w:rPr>
          <w:rFonts w:ascii="Times New Roman" w:hAnsi="Times New Roman" w:cs="Times New Roman"/>
          <w:sz w:val="24"/>
          <w:szCs w:val="24"/>
        </w:rPr>
        <w:t>» - охватывая основные тенденции развития современности представляется весьма перспективной для целей социокультурной аналитики и прогнозирования.</w:t>
      </w:r>
    </w:p>
    <w:p w14:paraId="0CF86AFD" w14:textId="77777777" w:rsidR="00555F66" w:rsidRDefault="00555F66" w:rsidP="00555F66">
      <w:pPr>
        <w:rPr>
          <w:rFonts w:ascii="Times New Roman" w:hAnsi="Times New Roman" w:cs="Times New Roman"/>
          <w:b/>
          <w:bCs/>
          <w:sz w:val="24"/>
          <w:szCs w:val="24"/>
        </w:rPr>
      </w:pPr>
    </w:p>
    <w:p w14:paraId="1C674DAF" w14:textId="5ED745B1" w:rsidR="00CF75A5" w:rsidRDefault="00E8284A" w:rsidP="00CF75A5">
      <w:pPr>
        <w:ind w:firstLine="993"/>
        <w:jc w:val="center"/>
        <w:rPr>
          <w:rFonts w:ascii="Times New Roman" w:hAnsi="Times New Roman" w:cs="Times New Roman"/>
          <w:b/>
          <w:bCs/>
          <w:sz w:val="24"/>
          <w:szCs w:val="24"/>
        </w:rPr>
      </w:pPr>
      <w:r>
        <w:rPr>
          <w:rFonts w:ascii="Times New Roman" w:hAnsi="Times New Roman" w:cs="Times New Roman"/>
          <w:b/>
          <w:bCs/>
          <w:sz w:val="24"/>
          <w:szCs w:val="24"/>
        </w:rPr>
        <w:t>ЗАКЛЮЧЕНИЕ</w:t>
      </w:r>
    </w:p>
    <w:p w14:paraId="2A2DBF2B" w14:textId="6F97908F" w:rsidR="00555F66" w:rsidRPr="00CF75A5" w:rsidRDefault="00E8284A" w:rsidP="00555F66">
      <w:pPr>
        <w:autoSpaceDE w:val="0"/>
        <w:autoSpaceDN w:val="0"/>
        <w:adjustRightInd w:val="0"/>
        <w:spacing w:after="0" w:line="240" w:lineRule="auto"/>
        <w:jc w:val="both"/>
        <w:rPr>
          <w:rFonts w:ascii="Times New Roman" w:hAnsi="Times New Roman" w:cs="Times New Roman"/>
          <w:sz w:val="24"/>
          <w:szCs w:val="24"/>
        </w:rPr>
      </w:pPr>
      <w:r w:rsidRPr="00555F66">
        <w:rPr>
          <w:rFonts w:ascii="Times New Roman" w:hAnsi="Times New Roman" w:cs="Times New Roman"/>
          <w:b/>
          <w:bCs/>
          <w:sz w:val="24"/>
          <w:szCs w:val="24"/>
        </w:rPr>
        <w:t>Краткие выводы</w:t>
      </w:r>
      <w:r w:rsidR="00555F66">
        <w:rPr>
          <w:rFonts w:ascii="Times New Roman" w:hAnsi="Times New Roman" w:cs="Times New Roman"/>
          <w:b/>
          <w:bCs/>
          <w:i/>
          <w:iCs/>
          <w:sz w:val="24"/>
          <w:szCs w:val="24"/>
        </w:rPr>
        <w:t xml:space="preserve"> </w:t>
      </w:r>
      <w:r w:rsidR="00555F66">
        <w:rPr>
          <w:rFonts w:ascii="Times New Roman" w:hAnsi="Times New Roman" w:cs="Times New Roman"/>
          <w:sz w:val="24"/>
          <w:szCs w:val="24"/>
        </w:rPr>
        <w:t xml:space="preserve">Результат комплексного философско-культурологического анализа феномена кластерной культуры, заключается в выявлении адекватных методик описания, </w:t>
      </w:r>
      <w:r w:rsidR="00555F66">
        <w:rPr>
          <w:rFonts w:ascii="Times New Roman" w:hAnsi="Times New Roman" w:cs="Times New Roman"/>
          <w:sz w:val="24"/>
          <w:szCs w:val="24"/>
        </w:rPr>
        <w:lastRenderedPageBreak/>
        <w:t xml:space="preserve">закономерностей и перспектив выстраивания сетей культуры в </w:t>
      </w:r>
      <w:proofErr w:type="spellStart"/>
      <w:r w:rsidR="00555F66">
        <w:rPr>
          <w:rFonts w:ascii="Times New Roman" w:hAnsi="Times New Roman" w:cs="Times New Roman"/>
          <w:sz w:val="24"/>
          <w:szCs w:val="24"/>
        </w:rPr>
        <w:t>безмасштабных</w:t>
      </w:r>
      <w:proofErr w:type="spellEnd"/>
      <w:r w:rsidR="00555F66">
        <w:rPr>
          <w:rFonts w:ascii="Times New Roman" w:hAnsi="Times New Roman" w:cs="Times New Roman"/>
          <w:sz w:val="24"/>
          <w:szCs w:val="24"/>
        </w:rPr>
        <w:t xml:space="preserve"> и децентрализованных самоорганизующихся режимах. Найденные ответы на общие и частные вопросы указывают на множественные топосы формирования «метакультуры», которая, без сомнений, нуждается в дальнейшем изучении</w:t>
      </w:r>
    </w:p>
    <w:p w14:paraId="754A2BCC" w14:textId="2491AC9F" w:rsidR="00E8284A" w:rsidRDefault="00E8284A" w:rsidP="00555F66">
      <w:pPr>
        <w:spacing w:before="120" w:after="0"/>
        <w:rPr>
          <w:rFonts w:ascii="Times New Roman" w:hAnsi="Times New Roman" w:cs="Times New Roman"/>
          <w:sz w:val="24"/>
          <w:szCs w:val="24"/>
        </w:rPr>
      </w:pPr>
      <w:r w:rsidRPr="000E49A3">
        <w:rPr>
          <w:rFonts w:ascii="Times New Roman" w:hAnsi="Times New Roman" w:cs="Times New Roman"/>
          <w:b/>
          <w:bCs/>
          <w:sz w:val="24"/>
          <w:szCs w:val="24"/>
        </w:rPr>
        <w:t>Полнота выполнения задач.</w:t>
      </w:r>
      <w:r>
        <w:rPr>
          <w:rFonts w:ascii="Times New Roman" w:hAnsi="Times New Roman" w:cs="Times New Roman"/>
          <w:b/>
          <w:bCs/>
          <w:sz w:val="24"/>
          <w:szCs w:val="24"/>
        </w:rPr>
        <w:t xml:space="preserve"> </w:t>
      </w:r>
      <w:r w:rsidRPr="00E8284A">
        <w:rPr>
          <w:rFonts w:ascii="Times New Roman" w:hAnsi="Times New Roman" w:cs="Times New Roman"/>
          <w:sz w:val="24"/>
          <w:szCs w:val="24"/>
        </w:rPr>
        <w:t>Задачи выполнены полностью</w:t>
      </w:r>
    </w:p>
    <w:p w14:paraId="1462D7E4" w14:textId="52B34405" w:rsidR="00E8284A" w:rsidRDefault="00E8284A" w:rsidP="00555F66">
      <w:pPr>
        <w:spacing w:before="120" w:after="0"/>
        <w:rPr>
          <w:rFonts w:ascii="Times New Roman" w:hAnsi="Times New Roman" w:cs="Times New Roman"/>
          <w:b/>
          <w:bCs/>
          <w:sz w:val="24"/>
          <w:szCs w:val="24"/>
        </w:rPr>
      </w:pPr>
      <w:r w:rsidRPr="000E49A3">
        <w:rPr>
          <w:rFonts w:ascii="Times New Roman" w:hAnsi="Times New Roman" w:cs="Times New Roman"/>
          <w:b/>
          <w:bCs/>
          <w:sz w:val="24"/>
          <w:szCs w:val="24"/>
        </w:rPr>
        <w:t>Рекомендации и исходные данные по конкретному использованию результатов НИР.</w:t>
      </w:r>
    </w:p>
    <w:p w14:paraId="42456748" w14:textId="5B46C52B" w:rsidR="000E49A3" w:rsidRPr="000E49A3" w:rsidRDefault="000E49A3" w:rsidP="000E49A3">
      <w:pPr>
        <w:jc w:val="both"/>
        <w:rPr>
          <w:rFonts w:ascii="Times New Roman" w:hAnsi="Times New Roman" w:cs="Times New Roman"/>
          <w:b/>
          <w:bCs/>
          <w:sz w:val="24"/>
          <w:szCs w:val="24"/>
        </w:rPr>
      </w:pPr>
      <w:r w:rsidRPr="000E49A3">
        <w:rPr>
          <w:rFonts w:ascii="Times New Roman" w:hAnsi="Times New Roman" w:cs="Times New Roman"/>
          <w:color w:val="000000"/>
          <w:sz w:val="24"/>
          <w:szCs w:val="24"/>
          <w:shd w:val="clear" w:color="auto" w:fill="FFFFFF"/>
        </w:rPr>
        <w:t>Проект относится к фундаментальным исследованиям, обусловленным внутренней логикой развития науки, обеспечивающие готовность страны к большим вызовам, еще не проявившимся и не получившим широкого общественного признания, возможность своевременной оценки рисков, обусловленных научно-технологическим развитием</w:t>
      </w:r>
    </w:p>
    <w:p w14:paraId="2D2E755D" w14:textId="1A402C5C" w:rsidR="00E8284A" w:rsidRDefault="00E8284A" w:rsidP="000E49A3">
      <w:pPr>
        <w:jc w:val="both"/>
        <w:rPr>
          <w:rFonts w:ascii="Times New Roman" w:hAnsi="Times New Roman" w:cs="Times New Roman"/>
          <w:color w:val="000000"/>
          <w:sz w:val="24"/>
          <w:szCs w:val="24"/>
          <w:shd w:val="clear" w:color="auto" w:fill="FFFFFF"/>
        </w:rPr>
      </w:pPr>
      <w:r w:rsidRPr="000E49A3">
        <w:rPr>
          <w:rFonts w:ascii="Times New Roman" w:hAnsi="Times New Roman" w:cs="Times New Roman"/>
          <w:b/>
          <w:bCs/>
          <w:sz w:val="24"/>
          <w:szCs w:val="24"/>
        </w:rPr>
        <w:t>Результаты оценки научно-технического уровня выполненной НИР в сравнении с лучшими достижениями в этой области.</w:t>
      </w:r>
      <w:r w:rsidR="007609F7" w:rsidRPr="000E49A3">
        <w:rPr>
          <w:rFonts w:ascii="Times New Roman" w:hAnsi="Times New Roman" w:cs="Times New Roman"/>
          <w:b/>
          <w:bCs/>
          <w:i/>
          <w:iCs/>
          <w:sz w:val="24"/>
          <w:szCs w:val="24"/>
        </w:rPr>
        <w:t xml:space="preserve"> </w:t>
      </w:r>
      <w:r w:rsidR="007609F7" w:rsidRPr="000E49A3">
        <w:rPr>
          <w:rFonts w:ascii="Times New Roman" w:hAnsi="Times New Roman" w:cs="Times New Roman"/>
          <w:color w:val="000000"/>
          <w:sz w:val="24"/>
          <w:szCs w:val="24"/>
          <w:shd w:val="clear" w:color="auto" w:fill="FFFFFF"/>
        </w:rPr>
        <w:t xml:space="preserve">Находясь в поле интеллектуального </w:t>
      </w:r>
      <w:proofErr w:type="spellStart"/>
      <w:r w:rsidR="007609F7" w:rsidRPr="000E49A3">
        <w:rPr>
          <w:rFonts w:ascii="Times New Roman" w:hAnsi="Times New Roman" w:cs="Times New Roman"/>
          <w:color w:val="000000"/>
          <w:sz w:val="24"/>
          <w:szCs w:val="24"/>
          <w:shd w:val="clear" w:color="auto" w:fill="FFFFFF"/>
        </w:rPr>
        <w:t>метадискурса</w:t>
      </w:r>
      <w:proofErr w:type="spellEnd"/>
      <w:r w:rsidR="007609F7" w:rsidRPr="000E49A3">
        <w:rPr>
          <w:rFonts w:ascii="Times New Roman" w:hAnsi="Times New Roman" w:cs="Times New Roman"/>
          <w:color w:val="000000"/>
          <w:sz w:val="24"/>
          <w:szCs w:val="24"/>
          <w:shd w:val="clear" w:color="auto" w:fill="FFFFFF"/>
        </w:rPr>
        <w:t xml:space="preserve"> о проблемах глокализации (Р. Робинсон), постиндустриального общества (</w:t>
      </w:r>
      <w:proofErr w:type="spellStart"/>
      <w:r w:rsidR="007609F7" w:rsidRPr="000E49A3">
        <w:rPr>
          <w:rFonts w:ascii="Times New Roman" w:hAnsi="Times New Roman" w:cs="Times New Roman"/>
          <w:color w:val="000000"/>
          <w:sz w:val="24"/>
          <w:szCs w:val="24"/>
          <w:shd w:val="clear" w:color="auto" w:fill="FFFFFF"/>
        </w:rPr>
        <w:t>Д.Белл</w:t>
      </w:r>
      <w:proofErr w:type="spellEnd"/>
      <w:r w:rsidR="007609F7" w:rsidRPr="000E49A3">
        <w:rPr>
          <w:rFonts w:ascii="Times New Roman" w:hAnsi="Times New Roman" w:cs="Times New Roman"/>
          <w:color w:val="000000"/>
          <w:sz w:val="24"/>
          <w:szCs w:val="24"/>
          <w:shd w:val="clear" w:color="auto" w:fill="FFFFFF"/>
        </w:rPr>
        <w:t xml:space="preserve">, Э. </w:t>
      </w:r>
      <w:proofErr w:type="spellStart"/>
      <w:r w:rsidR="007609F7" w:rsidRPr="000E49A3">
        <w:rPr>
          <w:rFonts w:ascii="Times New Roman" w:hAnsi="Times New Roman" w:cs="Times New Roman"/>
          <w:color w:val="000000"/>
          <w:sz w:val="24"/>
          <w:szCs w:val="24"/>
          <w:shd w:val="clear" w:color="auto" w:fill="FFFFFF"/>
        </w:rPr>
        <w:t>Тоффлер</w:t>
      </w:r>
      <w:proofErr w:type="spellEnd"/>
      <w:r w:rsidR="007609F7" w:rsidRPr="000E49A3">
        <w:rPr>
          <w:rFonts w:ascii="Times New Roman" w:hAnsi="Times New Roman" w:cs="Times New Roman"/>
          <w:color w:val="000000"/>
          <w:sz w:val="24"/>
          <w:szCs w:val="24"/>
          <w:shd w:val="clear" w:color="auto" w:fill="FFFFFF"/>
        </w:rPr>
        <w:t xml:space="preserve">), текучей современности (З. Бауман), коммуникативных сетей умной толпы (Г. </w:t>
      </w:r>
      <w:proofErr w:type="spellStart"/>
      <w:r w:rsidR="007609F7" w:rsidRPr="000E49A3">
        <w:rPr>
          <w:rFonts w:ascii="Times New Roman" w:hAnsi="Times New Roman" w:cs="Times New Roman"/>
          <w:color w:val="000000"/>
          <w:sz w:val="24"/>
          <w:szCs w:val="24"/>
          <w:shd w:val="clear" w:color="auto" w:fill="FFFFFF"/>
        </w:rPr>
        <w:t>Рейнгольд</w:t>
      </w:r>
      <w:proofErr w:type="spellEnd"/>
      <w:r w:rsidR="007609F7" w:rsidRPr="000E49A3">
        <w:rPr>
          <w:rFonts w:ascii="Times New Roman" w:hAnsi="Times New Roman" w:cs="Times New Roman"/>
          <w:color w:val="000000"/>
          <w:sz w:val="24"/>
          <w:szCs w:val="24"/>
          <w:shd w:val="clear" w:color="auto" w:fill="FFFFFF"/>
        </w:rPr>
        <w:t xml:space="preserve">), транскультурности (М. Эпштейн), рефлексивной модернизации и общества риска (У. Бэк), кластерной эстетики (Т. </w:t>
      </w:r>
      <w:proofErr w:type="spellStart"/>
      <w:r w:rsidR="007609F7" w:rsidRPr="000E49A3">
        <w:rPr>
          <w:rFonts w:ascii="Times New Roman" w:hAnsi="Times New Roman" w:cs="Times New Roman"/>
          <w:color w:val="000000"/>
          <w:sz w:val="24"/>
          <w:szCs w:val="24"/>
          <w:shd w:val="clear" w:color="auto" w:fill="FFFFFF"/>
        </w:rPr>
        <w:t>Ададжан</w:t>
      </w:r>
      <w:proofErr w:type="spellEnd"/>
      <w:r w:rsidR="007609F7" w:rsidRPr="000E49A3">
        <w:rPr>
          <w:rFonts w:ascii="Times New Roman" w:hAnsi="Times New Roman" w:cs="Times New Roman"/>
          <w:color w:val="000000"/>
          <w:sz w:val="24"/>
          <w:szCs w:val="24"/>
          <w:shd w:val="clear" w:color="auto" w:fill="FFFFFF"/>
        </w:rPr>
        <w:t xml:space="preserve">), реальной виртуальности (М. </w:t>
      </w:r>
      <w:proofErr w:type="spellStart"/>
      <w:r w:rsidR="007609F7" w:rsidRPr="000E49A3">
        <w:rPr>
          <w:rFonts w:ascii="Times New Roman" w:hAnsi="Times New Roman" w:cs="Times New Roman"/>
          <w:color w:val="000000"/>
          <w:sz w:val="24"/>
          <w:szCs w:val="24"/>
          <w:shd w:val="clear" w:color="auto" w:fill="FFFFFF"/>
        </w:rPr>
        <w:t>Кастельс</w:t>
      </w:r>
      <w:proofErr w:type="spellEnd"/>
      <w:r w:rsidR="007609F7" w:rsidRPr="000E49A3">
        <w:rPr>
          <w:rFonts w:ascii="Times New Roman" w:hAnsi="Times New Roman" w:cs="Times New Roman"/>
          <w:color w:val="000000"/>
          <w:sz w:val="24"/>
          <w:szCs w:val="24"/>
          <w:shd w:val="clear" w:color="auto" w:fill="FFFFFF"/>
        </w:rPr>
        <w:t xml:space="preserve">), ускользающего мира (Э. </w:t>
      </w:r>
      <w:proofErr w:type="spellStart"/>
      <w:r w:rsidR="007609F7" w:rsidRPr="000E49A3">
        <w:rPr>
          <w:rFonts w:ascii="Times New Roman" w:hAnsi="Times New Roman" w:cs="Times New Roman"/>
          <w:color w:val="000000"/>
          <w:sz w:val="24"/>
          <w:szCs w:val="24"/>
          <w:shd w:val="clear" w:color="auto" w:fill="FFFFFF"/>
        </w:rPr>
        <w:t>Гидденс</w:t>
      </w:r>
      <w:proofErr w:type="spellEnd"/>
      <w:r w:rsidR="007609F7" w:rsidRPr="000E49A3">
        <w:rPr>
          <w:rFonts w:ascii="Times New Roman" w:hAnsi="Times New Roman" w:cs="Times New Roman"/>
          <w:color w:val="000000"/>
          <w:sz w:val="24"/>
          <w:szCs w:val="24"/>
          <w:shd w:val="clear" w:color="auto" w:fill="FFFFFF"/>
        </w:rPr>
        <w:t xml:space="preserve">), истины мифа (К. Хюбнер), творческой эволюции (А. Бергсон), формирования «не-мест» (М. </w:t>
      </w:r>
      <w:proofErr w:type="spellStart"/>
      <w:r w:rsidR="007609F7" w:rsidRPr="000E49A3">
        <w:rPr>
          <w:rFonts w:ascii="Times New Roman" w:hAnsi="Times New Roman" w:cs="Times New Roman"/>
          <w:color w:val="000000"/>
          <w:sz w:val="24"/>
          <w:szCs w:val="24"/>
          <w:shd w:val="clear" w:color="auto" w:fill="FFFFFF"/>
        </w:rPr>
        <w:t>Оже</w:t>
      </w:r>
      <w:proofErr w:type="spellEnd"/>
      <w:r w:rsidR="007609F7" w:rsidRPr="000E49A3">
        <w:rPr>
          <w:rFonts w:ascii="Times New Roman" w:hAnsi="Times New Roman" w:cs="Times New Roman"/>
          <w:color w:val="000000"/>
          <w:sz w:val="24"/>
          <w:szCs w:val="24"/>
          <w:shd w:val="clear" w:color="auto" w:fill="FFFFFF"/>
        </w:rPr>
        <w:t xml:space="preserve">), реалиях пост-человека (К. Ратти и М. </w:t>
      </w:r>
      <w:proofErr w:type="spellStart"/>
      <w:r w:rsidR="007609F7" w:rsidRPr="000E49A3">
        <w:rPr>
          <w:rFonts w:ascii="Times New Roman" w:hAnsi="Times New Roman" w:cs="Times New Roman"/>
          <w:color w:val="000000"/>
          <w:sz w:val="24"/>
          <w:szCs w:val="24"/>
          <w:shd w:val="clear" w:color="auto" w:fill="FFFFFF"/>
        </w:rPr>
        <w:t>Клодел</w:t>
      </w:r>
      <w:proofErr w:type="spellEnd"/>
      <w:r w:rsidR="007609F7" w:rsidRPr="000E49A3">
        <w:rPr>
          <w:rFonts w:ascii="Times New Roman" w:hAnsi="Times New Roman" w:cs="Times New Roman"/>
          <w:color w:val="000000"/>
          <w:sz w:val="24"/>
          <w:szCs w:val="24"/>
          <w:shd w:val="clear" w:color="auto" w:fill="FFFFFF"/>
        </w:rPr>
        <w:t xml:space="preserve">) и других тем, изучаемых в работах аналитиков современности, осуществляемый проект опирался на философско-культурологический подход. Уже только это сообщало исследованиям оригинальность и динамику продвижения в теме. По философско-культурологической традиции, имея в качестве "точки отсчета" человека, работа осуществлялась в выбранном направлении с привлечением самого разнообразного материала, а не в рамках того или иного дисциплинарного подхода. Не сводимый к антропологическим исследованиям и социальной философии, культурологический подход сообщил проведенным исследованиям и презентациям результатов несомненную новизну. Это обстоятельство, создавало некоторые трудности в подборе международных дискуссионных площадок и изданий. Однако эта проблема была преодолена. Опора на традиции философии культуры и отечественной культурологии позволили нашему исследовательскому коллективу обозначить собственную нишу в проблемном поле изучения кластеризации культуры. Результаты проделанной работы были изложены в публикациях в издательствах Springer, </w:t>
      </w:r>
      <w:proofErr w:type="spellStart"/>
      <w:r w:rsidR="007609F7" w:rsidRPr="000E49A3">
        <w:rPr>
          <w:rFonts w:ascii="Times New Roman" w:hAnsi="Times New Roman" w:cs="Times New Roman"/>
          <w:color w:val="000000"/>
          <w:sz w:val="24"/>
          <w:szCs w:val="24"/>
          <w:shd w:val="clear" w:color="auto" w:fill="FFFFFF"/>
        </w:rPr>
        <w:t>Atlantis</w:t>
      </w:r>
      <w:proofErr w:type="spellEnd"/>
      <w:r w:rsidR="007609F7" w:rsidRPr="000E49A3">
        <w:rPr>
          <w:rFonts w:ascii="Times New Roman" w:hAnsi="Times New Roman" w:cs="Times New Roman"/>
          <w:color w:val="000000"/>
          <w:sz w:val="24"/>
          <w:szCs w:val="24"/>
          <w:shd w:val="clear" w:color="auto" w:fill="FFFFFF"/>
        </w:rPr>
        <w:t xml:space="preserve"> </w:t>
      </w:r>
      <w:proofErr w:type="spellStart"/>
      <w:r w:rsidR="007609F7" w:rsidRPr="000E49A3">
        <w:rPr>
          <w:rFonts w:ascii="Times New Roman" w:hAnsi="Times New Roman" w:cs="Times New Roman"/>
          <w:color w:val="000000"/>
          <w:sz w:val="24"/>
          <w:szCs w:val="24"/>
          <w:shd w:val="clear" w:color="auto" w:fill="FFFFFF"/>
        </w:rPr>
        <w:t>press</w:t>
      </w:r>
      <w:proofErr w:type="spellEnd"/>
      <w:r w:rsidR="007609F7" w:rsidRPr="000E49A3">
        <w:rPr>
          <w:rFonts w:ascii="Times New Roman" w:hAnsi="Times New Roman" w:cs="Times New Roman"/>
          <w:color w:val="000000"/>
          <w:sz w:val="24"/>
          <w:szCs w:val="24"/>
          <w:shd w:val="clear" w:color="auto" w:fill="FFFFFF"/>
        </w:rPr>
        <w:t xml:space="preserve"> и др., а также </w:t>
      </w:r>
      <w:r w:rsidR="000E49A3" w:rsidRPr="000E49A3">
        <w:rPr>
          <w:rFonts w:ascii="Times New Roman" w:hAnsi="Times New Roman" w:cs="Times New Roman"/>
          <w:color w:val="000000"/>
          <w:sz w:val="24"/>
          <w:szCs w:val="24"/>
          <w:shd w:val="clear" w:color="auto" w:fill="FFFFFF"/>
        </w:rPr>
        <w:t>на научных конференциях,</w:t>
      </w:r>
      <w:r w:rsidR="007609F7" w:rsidRPr="000E49A3">
        <w:rPr>
          <w:rFonts w:ascii="Times New Roman" w:hAnsi="Times New Roman" w:cs="Times New Roman"/>
          <w:color w:val="000000"/>
          <w:sz w:val="24"/>
          <w:szCs w:val="24"/>
          <w:shd w:val="clear" w:color="auto" w:fill="FFFFFF"/>
        </w:rPr>
        <w:t xml:space="preserve"> организованных в России, Австрии, Великобритании, Латвии, Молдове, Польше, Сербии, Финляндии, Франции, Чехии, Южной Корее</w:t>
      </w:r>
      <w:r w:rsidR="000405D0">
        <w:rPr>
          <w:rFonts w:ascii="Times New Roman" w:hAnsi="Times New Roman" w:cs="Times New Roman"/>
          <w:color w:val="000000"/>
          <w:sz w:val="24"/>
          <w:szCs w:val="24"/>
          <w:shd w:val="clear" w:color="auto" w:fill="FFFFFF"/>
        </w:rPr>
        <w:t xml:space="preserve"> (всего 49 докладов: 43 – международного и 6 всероссийского уровня)</w:t>
      </w:r>
      <w:r w:rsidR="007609F7" w:rsidRPr="000E49A3">
        <w:rPr>
          <w:rFonts w:ascii="Times New Roman" w:hAnsi="Times New Roman" w:cs="Times New Roman"/>
          <w:color w:val="000000"/>
          <w:sz w:val="24"/>
          <w:szCs w:val="24"/>
          <w:shd w:val="clear" w:color="auto" w:fill="FFFFFF"/>
        </w:rPr>
        <w:t>. Высказанные идеи и концепты были встречены с интересом и пожеланием дальнейшего изучения и обсуждения данной тематики как новаторской и актуальной.</w:t>
      </w:r>
      <w:r w:rsidR="000E49A3">
        <w:rPr>
          <w:rFonts w:ascii="Times New Roman" w:hAnsi="Times New Roman" w:cs="Times New Roman"/>
          <w:color w:val="000000"/>
          <w:sz w:val="24"/>
          <w:szCs w:val="24"/>
          <w:shd w:val="clear" w:color="auto" w:fill="FFFFFF"/>
        </w:rPr>
        <w:t xml:space="preserve"> Всего опубликованных научных работ по проекту 46</w:t>
      </w:r>
      <w:r w:rsidR="00555F66">
        <w:rPr>
          <w:rFonts w:ascii="Times New Roman" w:hAnsi="Times New Roman" w:cs="Times New Roman"/>
          <w:color w:val="000000"/>
          <w:sz w:val="24"/>
          <w:szCs w:val="24"/>
          <w:shd w:val="clear" w:color="auto" w:fill="FFFFFF"/>
        </w:rPr>
        <w:t xml:space="preserve"> (и</w:t>
      </w:r>
      <w:r w:rsidR="000E49A3">
        <w:rPr>
          <w:rFonts w:ascii="Times New Roman" w:hAnsi="Times New Roman" w:cs="Times New Roman"/>
          <w:color w:val="000000"/>
          <w:sz w:val="24"/>
          <w:szCs w:val="24"/>
          <w:shd w:val="clear" w:color="auto" w:fill="FFFFFF"/>
        </w:rPr>
        <w:t xml:space="preserve">з них 2 </w:t>
      </w:r>
      <w:r w:rsidR="000E49A3">
        <w:rPr>
          <w:rFonts w:ascii="Times New Roman" w:hAnsi="Times New Roman" w:cs="Times New Roman"/>
          <w:color w:val="000000"/>
          <w:sz w:val="24"/>
          <w:szCs w:val="24"/>
          <w:shd w:val="clear" w:color="auto" w:fill="FFFFFF"/>
          <w:lang w:val="en-US"/>
        </w:rPr>
        <w:t>Scopus</w:t>
      </w:r>
      <w:r w:rsidR="000E49A3" w:rsidRPr="00555F66">
        <w:rPr>
          <w:rFonts w:ascii="Times New Roman" w:hAnsi="Times New Roman" w:cs="Times New Roman"/>
          <w:color w:val="000000"/>
          <w:sz w:val="24"/>
          <w:szCs w:val="24"/>
          <w:shd w:val="clear" w:color="auto" w:fill="FFFFFF"/>
        </w:rPr>
        <w:t>, 9</w:t>
      </w:r>
      <w:r w:rsidR="00555F66" w:rsidRPr="00555F66">
        <w:rPr>
          <w:rFonts w:ascii="Times New Roman" w:hAnsi="Times New Roman" w:cs="Times New Roman"/>
          <w:color w:val="000000"/>
          <w:sz w:val="24"/>
          <w:szCs w:val="24"/>
          <w:shd w:val="clear" w:color="auto" w:fill="FFFFFF"/>
        </w:rPr>
        <w:t xml:space="preserve"> </w:t>
      </w:r>
      <w:proofErr w:type="spellStart"/>
      <w:r w:rsidR="000E49A3">
        <w:rPr>
          <w:rFonts w:ascii="Times New Roman" w:hAnsi="Times New Roman" w:cs="Times New Roman"/>
          <w:color w:val="000000"/>
          <w:sz w:val="24"/>
          <w:szCs w:val="24"/>
          <w:shd w:val="clear" w:color="auto" w:fill="FFFFFF"/>
          <w:lang w:val="en-US"/>
        </w:rPr>
        <w:t>WoS</w:t>
      </w:r>
      <w:proofErr w:type="spellEnd"/>
      <w:r w:rsidR="000E49A3" w:rsidRPr="00555F66">
        <w:rPr>
          <w:rFonts w:ascii="Times New Roman" w:hAnsi="Times New Roman" w:cs="Times New Roman"/>
          <w:color w:val="000000"/>
          <w:sz w:val="24"/>
          <w:szCs w:val="24"/>
          <w:shd w:val="clear" w:color="auto" w:fill="FFFFFF"/>
        </w:rPr>
        <w:t xml:space="preserve">, </w:t>
      </w:r>
      <w:r w:rsidR="00555F66" w:rsidRPr="00555F66">
        <w:rPr>
          <w:rFonts w:ascii="Times New Roman" w:hAnsi="Times New Roman" w:cs="Times New Roman"/>
          <w:color w:val="000000"/>
          <w:sz w:val="24"/>
          <w:szCs w:val="24"/>
          <w:shd w:val="clear" w:color="auto" w:fill="FFFFFF"/>
        </w:rPr>
        <w:t xml:space="preserve">9 </w:t>
      </w:r>
      <w:r w:rsidR="00555F66">
        <w:rPr>
          <w:rFonts w:ascii="Times New Roman" w:hAnsi="Times New Roman" w:cs="Times New Roman"/>
          <w:color w:val="000000"/>
          <w:sz w:val="24"/>
          <w:szCs w:val="24"/>
          <w:shd w:val="clear" w:color="auto" w:fill="FFFFFF"/>
        </w:rPr>
        <w:t>ВАК, 35 РИНЦ)</w:t>
      </w:r>
    </w:p>
    <w:p w14:paraId="5531D4EC" w14:textId="71B7DDC3" w:rsidR="00E8284A" w:rsidRPr="000E49A3" w:rsidRDefault="00E8284A" w:rsidP="00555F66">
      <w:pPr>
        <w:ind w:firstLine="4253"/>
        <w:rPr>
          <w:rFonts w:ascii="Times New Roman" w:hAnsi="Times New Roman" w:cs="Times New Roman"/>
          <w:b/>
          <w:bCs/>
          <w:sz w:val="24"/>
          <w:szCs w:val="24"/>
        </w:rPr>
      </w:pPr>
      <w:r w:rsidRPr="00E8284A">
        <w:rPr>
          <w:rFonts w:ascii="Times New Roman" w:hAnsi="Times New Roman" w:cs="Times New Roman"/>
          <w:b/>
          <w:bCs/>
          <w:sz w:val="24"/>
          <w:szCs w:val="24"/>
        </w:rPr>
        <w:t>Публикации</w:t>
      </w:r>
      <w:r w:rsidR="00555F66">
        <w:rPr>
          <w:rFonts w:ascii="Times New Roman" w:hAnsi="Times New Roman" w:cs="Times New Roman"/>
          <w:b/>
          <w:bCs/>
          <w:sz w:val="24"/>
          <w:szCs w:val="24"/>
        </w:rPr>
        <w:t>:</w:t>
      </w:r>
    </w:p>
    <w:p w14:paraId="0557747D" w14:textId="0D8743EF" w:rsidR="000E49A3" w:rsidRPr="000E49A3" w:rsidRDefault="000E49A3" w:rsidP="000E49A3">
      <w:pPr>
        <w:pStyle w:val="a3"/>
        <w:numPr>
          <w:ilvl w:val="0"/>
          <w:numId w:val="2"/>
        </w:numPr>
        <w:tabs>
          <w:tab w:val="left" w:pos="709"/>
        </w:tabs>
        <w:spacing w:line="240" w:lineRule="auto"/>
        <w:ind w:left="426" w:hanging="425"/>
        <w:rPr>
          <w:rFonts w:ascii="Times New Roman" w:hAnsi="Times New Roman" w:cs="Times New Roman"/>
          <w:b/>
          <w:bCs/>
          <w:sz w:val="24"/>
          <w:szCs w:val="24"/>
        </w:rPr>
      </w:pPr>
      <w:r w:rsidRPr="007609F7">
        <w:rPr>
          <w:rFonts w:ascii="Times New Roman" w:hAnsi="Times New Roman" w:cs="Times New Roman"/>
          <w:color w:val="000000"/>
          <w:sz w:val="24"/>
          <w:szCs w:val="24"/>
          <w:shd w:val="clear" w:color="auto" w:fill="FFFFFF"/>
          <w:lang w:val="en-US"/>
        </w:rPr>
        <w:t>Alekseev-</w:t>
      </w:r>
      <w:proofErr w:type="spellStart"/>
      <w:r w:rsidRPr="007609F7">
        <w:rPr>
          <w:rFonts w:ascii="Times New Roman" w:hAnsi="Times New Roman" w:cs="Times New Roman"/>
          <w:color w:val="000000"/>
          <w:sz w:val="24"/>
          <w:szCs w:val="24"/>
          <w:shd w:val="clear" w:color="auto" w:fill="FFFFFF"/>
          <w:lang w:val="en-US"/>
        </w:rPr>
        <w:t>Apraksin</w:t>
      </w:r>
      <w:proofErr w:type="spellEnd"/>
      <w:r w:rsidRPr="007609F7">
        <w:rPr>
          <w:rFonts w:ascii="Times New Roman" w:hAnsi="Times New Roman" w:cs="Times New Roman"/>
          <w:color w:val="000000"/>
          <w:sz w:val="24"/>
          <w:szCs w:val="24"/>
          <w:shd w:val="clear" w:color="auto" w:fill="FFFFFF"/>
          <w:lang w:val="en-US"/>
        </w:rPr>
        <w:t xml:space="preserve"> A., </w:t>
      </w:r>
      <w:proofErr w:type="spellStart"/>
      <w:r w:rsidRPr="007609F7">
        <w:rPr>
          <w:rFonts w:ascii="Times New Roman" w:hAnsi="Times New Roman" w:cs="Times New Roman"/>
          <w:color w:val="000000"/>
          <w:sz w:val="24"/>
          <w:szCs w:val="24"/>
          <w:shd w:val="clear" w:color="auto" w:fill="FFFFFF"/>
          <w:lang w:val="en-US"/>
        </w:rPr>
        <w:t>Bertova</w:t>
      </w:r>
      <w:proofErr w:type="spellEnd"/>
      <w:r w:rsidRPr="007609F7">
        <w:rPr>
          <w:rFonts w:ascii="Times New Roman" w:hAnsi="Times New Roman" w:cs="Times New Roman"/>
          <w:color w:val="000000"/>
          <w:sz w:val="24"/>
          <w:szCs w:val="24"/>
          <w:shd w:val="clear" w:color="auto" w:fill="FFFFFF"/>
          <w:lang w:val="en-US"/>
        </w:rPr>
        <w:t xml:space="preserve"> </w:t>
      </w:r>
      <w:proofErr w:type="gramStart"/>
      <w:r w:rsidRPr="007609F7">
        <w:rPr>
          <w:rFonts w:ascii="Times New Roman" w:hAnsi="Times New Roman" w:cs="Times New Roman"/>
          <w:color w:val="000000"/>
          <w:sz w:val="24"/>
          <w:szCs w:val="24"/>
          <w:shd w:val="clear" w:color="auto" w:fill="FFFFFF"/>
          <w:lang w:val="en-US"/>
        </w:rPr>
        <w:t>A..</w:t>
      </w:r>
      <w:proofErr w:type="gramEnd"/>
      <w:r w:rsidRPr="007609F7">
        <w:rPr>
          <w:rFonts w:ascii="Times New Roman" w:hAnsi="Times New Roman" w:cs="Times New Roman"/>
          <w:color w:val="000000"/>
          <w:sz w:val="24"/>
          <w:szCs w:val="24"/>
          <w:shd w:val="clear" w:color="auto" w:fill="FFFFFF"/>
          <w:lang w:val="en-US"/>
        </w:rPr>
        <w:t xml:space="preserve"> </w:t>
      </w:r>
      <w:r w:rsidRPr="00024BBC">
        <w:rPr>
          <w:rFonts w:ascii="Times New Roman" w:hAnsi="Times New Roman" w:cs="Times New Roman"/>
          <w:color w:val="000000"/>
          <w:sz w:val="24"/>
          <w:szCs w:val="24"/>
          <w:shd w:val="clear" w:color="auto" w:fill="FFFFFF"/>
          <w:lang w:val="en-US"/>
        </w:rPr>
        <w:t xml:space="preserve">Leader’s Strategy in Super Smart Society. </w:t>
      </w:r>
      <w:r w:rsidRPr="007609F7">
        <w:rPr>
          <w:rFonts w:ascii="Times New Roman" w:hAnsi="Times New Roman" w:cs="Times New Roman"/>
          <w:color w:val="000000"/>
          <w:sz w:val="24"/>
          <w:szCs w:val="24"/>
          <w:shd w:val="clear" w:color="auto" w:fill="FFFFFF"/>
        </w:rPr>
        <w:t>2021</w:t>
      </w:r>
    </w:p>
    <w:p w14:paraId="071C8388" w14:textId="77777777" w:rsidR="000E49A3" w:rsidRPr="007609F7" w:rsidRDefault="000E49A3" w:rsidP="000E49A3">
      <w:pPr>
        <w:pStyle w:val="a3"/>
        <w:numPr>
          <w:ilvl w:val="0"/>
          <w:numId w:val="2"/>
        </w:numPr>
        <w:tabs>
          <w:tab w:val="left" w:pos="709"/>
        </w:tabs>
        <w:spacing w:line="240" w:lineRule="auto"/>
        <w:ind w:left="426" w:hanging="425"/>
        <w:rPr>
          <w:rFonts w:ascii="Times New Roman" w:hAnsi="Times New Roman" w:cs="Times New Roman"/>
          <w:b/>
          <w:bCs/>
          <w:sz w:val="24"/>
          <w:szCs w:val="24"/>
        </w:rPr>
      </w:pPr>
      <w:r w:rsidRPr="007609F7">
        <w:rPr>
          <w:rFonts w:ascii="Times New Roman" w:hAnsi="Times New Roman" w:cs="Times New Roman"/>
          <w:color w:val="000000"/>
          <w:sz w:val="24"/>
          <w:szCs w:val="24"/>
          <w:shd w:val="clear" w:color="auto" w:fill="FFFFFF"/>
          <w:lang w:val="en-US"/>
        </w:rPr>
        <w:t>Alekseev-</w:t>
      </w:r>
      <w:proofErr w:type="spellStart"/>
      <w:r w:rsidRPr="007609F7">
        <w:rPr>
          <w:rFonts w:ascii="Times New Roman" w:hAnsi="Times New Roman" w:cs="Times New Roman"/>
          <w:color w:val="000000"/>
          <w:sz w:val="24"/>
          <w:szCs w:val="24"/>
          <w:shd w:val="clear" w:color="auto" w:fill="FFFFFF"/>
          <w:lang w:val="en-US"/>
        </w:rPr>
        <w:t>Apraksin</w:t>
      </w:r>
      <w:proofErr w:type="spellEnd"/>
      <w:r w:rsidRPr="007609F7">
        <w:rPr>
          <w:rFonts w:ascii="Times New Roman" w:hAnsi="Times New Roman" w:cs="Times New Roman"/>
          <w:color w:val="000000"/>
          <w:sz w:val="24"/>
          <w:szCs w:val="24"/>
          <w:shd w:val="clear" w:color="auto" w:fill="FFFFFF"/>
          <w:lang w:val="en-US"/>
        </w:rPr>
        <w:t xml:space="preserve"> </w:t>
      </w:r>
      <w:proofErr w:type="spellStart"/>
      <w:r w:rsidRPr="007609F7">
        <w:rPr>
          <w:rFonts w:ascii="Times New Roman" w:hAnsi="Times New Roman" w:cs="Times New Roman"/>
          <w:color w:val="000000"/>
          <w:sz w:val="24"/>
          <w:szCs w:val="24"/>
          <w:shd w:val="clear" w:color="auto" w:fill="FFFFFF"/>
          <w:lang w:val="en-US"/>
        </w:rPr>
        <w:t>Anatoliy</w:t>
      </w:r>
      <w:proofErr w:type="spellEnd"/>
      <w:r w:rsidRPr="007609F7">
        <w:rPr>
          <w:rFonts w:ascii="Times New Roman" w:hAnsi="Times New Roman" w:cs="Times New Roman"/>
          <w:color w:val="000000"/>
          <w:sz w:val="24"/>
          <w:szCs w:val="24"/>
          <w:shd w:val="clear" w:color="auto" w:fill="FFFFFF"/>
          <w:lang w:val="en-US"/>
        </w:rPr>
        <w:t xml:space="preserve">, Erokhin Boris. Network Paradigm in Buddhist Studies. </w:t>
      </w:r>
      <w:proofErr w:type="spellStart"/>
      <w:r w:rsidRPr="007609F7">
        <w:rPr>
          <w:rFonts w:ascii="Times New Roman" w:hAnsi="Times New Roman" w:cs="Times New Roman"/>
          <w:color w:val="000000"/>
          <w:sz w:val="24"/>
          <w:szCs w:val="24"/>
          <w:shd w:val="clear" w:color="auto" w:fill="FFFFFF"/>
          <w:lang w:val="en-US"/>
        </w:rPr>
        <w:t>Religiski-Filozofiski</w:t>
      </w:r>
      <w:proofErr w:type="spellEnd"/>
      <w:r w:rsidRPr="007609F7">
        <w:rPr>
          <w:rFonts w:ascii="Times New Roman" w:hAnsi="Times New Roman" w:cs="Times New Roman"/>
          <w:color w:val="000000"/>
          <w:sz w:val="24"/>
          <w:szCs w:val="24"/>
          <w:shd w:val="clear" w:color="auto" w:fill="FFFFFF"/>
          <w:lang w:val="en-US"/>
        </w:rPr>
        <w:t xml:space="preserve"> </w:t>
      </w:r>
      <w:proofErr w:type="spellStart"/>
      <w:r w:rsidRPr="007609F7">
        <w:rPr>
          <w:rFonts w:ascii="Times New Roman" w:hAnsi="Times New Roman" w:cs="Times New Roman"/>
          <w:color w:val="000000"/>
          <w:sz w:val="24"/>
          <w:szCs w:val="24"/>
          <w:shd w:val="clear" w:color="auto" w:fill="FFFFFF"/>
          <w:lang w:val="en-US"/>
        </w:rPr>
        <w:t>Raksti</w:t>
      </w:r>
      <w:proofErr w:type="spellEnd"/>
      <w:r w:rsidRPr="007609F7">
        <w:rPr>
          <w:rFonts w:ascii="Times New Roman" w:hAnsi="Times New Roman" w:cs="Times New Roman"/>
          <w:color w:val="000000"/>
          <w:sz w:val="24"/>
          <w:szCs w:val="24"/>
          <w:shd w:val="clear" w:color="auto" w:fill="FFFFFF"/>
          <w:lang w:val="en-US"/>
        </w:rPr>
        <w:t>, 2019, 305-307</w:t>
      </w:r>
    </w:p>
    <w:p w14:paraId="6BEE9AA5" w14:textId="77777777" w:rsidR="000E49A3" w:rsidRPr="00024BBC" w:rsidRDefault="000E49A3" w:rsidP="000E49A3">
      <w:pPr>
        <w:pStyle w:val="a3"/>
        <w:numPr>
          <w:ilvl w:val="0"/>
          <w:numId w:val="2"/>
        </w:numPr>
        <w:tabs>
          <w:tab w:val="left" w:pos="709"/>
        </w:tabs>
        <w:spacing w:line="240" w:lineRule="auto"/>
        <w:ind w:left="426" w:hanging="425"/>
        <w:rPr>
          <w:rFonts w:ascii="Times New Roman" w:hAnsi="Times New Roman" w:cs="Times New Roman"/>
          <w:b/>
          <w:bCs/>
          <w:sz w:val="24"/>
          <w:szCs w:val="24"/>
          <w:lang w:val="en-US"/>
        </w:rPr>
      </w:pPr>
      <w:r w:rsidRPr="007609F7">
        <w:rPr>
          <w:rFonts w:ascii="Times New Roman" w:hAnsi="Times New Roman" w:cs="Times New Roman"/>
          <w:color w:val="000000"/>
          <w:sz w:val="24"/>
          <w:szCs w:val="24"/>
          <w:shd w:val="clear" w:color="auto" w:fill="FFFFFF"/>
          <w:lang w:val="en-US"/>
        </w:rPr>
        <w:t>Alekseev-</w:t>
      </w:r>
      <w:proofErr w:type="spellStart"/>
      <w:r w:rsidRPr="007609F7">
        <w:rPr>
          <w:rFonts w:ascii="Times New Roman" w:hAnsi="Times New Roman" w:cs="Times New Roman"/>
          <w:color w:val="000000"/>
          <w:sz w:val="24"/>
          <w:szCs w:val="24"/>
          <w:shd w:val="clear" w:color="auto" w:fill="FFFFFF"/>
          <w:lang w:val="en-US"/>
        </w:rPr>
        <w:t>Apraksin</w:t>
      </w:r>
      <w:proofErr w:type="spellEnd"/>
      <w:r w:rsidRPr="007609F7">
        <w:rPr>
          <w:rFonts w:ascii="Times New Roman" w:hAnsi="Times New Roman" w:cs="Times New Roman"/>
          <w:color w:val="000000"/>
          <w:sz w:val="24"/>
          <w:szCs w:val="24"/>
          <w:shd w:val="clear" w:color="auto" w:fill="FFFFFF"/>
          <w:lang w:val="en-US"/>
        </w:rPr>
        <w:t xml:space="preserve"> </w:t>
      </w:r>
      <w:proofErr w:type="spellStart"/>
      <w:r w:rsidRPr="007609F7">
        <w:rPr>
          <w:rFonts w:ascii="Times New Roman" w:hAnsi="Times New Roman" w:cs="Times New Roman"/>
          <w:color w:val="000000"/>
          <w:sz w:val="24"/>
          <w:szCs w:val="24"/>
          <w:shd w:val="clear" w:color="auto" w:fill="FFFFFF"/>
          <w:lang w:val="en-US"/>
        </w:rPr>
        <w:t>Anatoliy</w:t>
      </w:r>
      <w:proofErr w:type="spellEnd"/>
      <w:r w:rsidRPr="007609F7">
        <w:rPr>
          <w:rFonts w:ascii="Times New Roman" w:hAnsi="Times New Roman" w:cs="Times New Roman"/>
          <w:color w:val="000000"/>
          <w:sz w:val="24"/>
          <w:szCs w:val="24"/>
          <w:shd w:val="clear" w:color="auto" w:fill="FFFFFF"/>
          <w:lang w:val="en-US"/>
        </w:rPr>
        <w:t xml:space="preserve">, </w:t>
      </w:r>
      <w:proofErr w:type="spellStart"/>
      <w:r w:rsidRPr="007609F7">
        <w:rPr>
          <w:rFonts w:ascii="Times New Roman" w:hAnsi="Times New Roman" w:cs="Times New Roman"/>
          <w:color w:val="000000"/>
          <w:sz w:val="24"/>
          <w:szCs w:val="24"/>
          <w:shd w:val="clear" w:color="auto" w:fill="FFFFFF"/>
          <w:lang w:val="en-US"/>
        </w:rPr>
        <w:t>Khmyrova-Pruel</w:t>
      </w:r>
      <w:proofErr w:type="spellEnd"/>
      <w:r w:rsidRPr="007609F7">
        <w:rPr>
          <w:rFonts w:ascii="Times New Roman" w:hAnsi="Times New Roman" w:cs="Times New Roman"/>
          <w:color w:val="000000"/>
          <w:sz w:val="24"/>
          <w:szCs w:val="24"/>
          <w:shd w:val="clear" w:color="auto" w:fill="FFFFFF"/>
          <w:lang w:val="en-US"/>
        </w:rPr>
        <w:t xml:space="preserve"> Irina, </w:t>
      </w:r>
      <w:proofErr w:type="spellStart"/>
      <w:r w:rsidRPr="007609F7">
        <w:rPr>
          <w:rFonts w:ascii="Times New Roman" w:hAnsi="Times New Roman" w:cs="Times New Roman"/>
          <w:color w:val="000000"/>
          <w:sz w:val="24"/>
          <w:szCs w:val="24"/>
          <w:shd w:val="clear" w:color="auto" w:fill="FFFFFF"/>
          <w:lang w:val="en-US"/>
        </w:rPr>
        <w:t>Nogovitsyn</w:t>
      </w:r>
      <w:proofErr w:type="spellEnd"/>
      <w:r w:rsidRPr="007609F7">
        <w:rPr>
          <w:rFonts w:ascii="Times New Roman" w:hAnsi="Times New Roman" w:cs="Times New Roman"/>
          <w:color w:val="000000"/>
          <w:sz w:val="24"/>
          <w:szCs w:val="24"/>
          <w:shd w:val="clear" w:color="auto" w:fill="FFFFFF"/>
          <w:lang w:val="en-US"/>
        </w:rPr>
        <w:t xml:space="preserve"> Nikita. Art-</w:t>
      </w:r>
      <w:proofErr w:type="spellStart"/>
      <w:r w:rsidRPr="007609F7">
        <w:rPr>
          <w:rFonts w:ascii="Times New Roman" w:hAnsi="Times New Roman" w:cs="Times New Roman"/>
          <w:color w:val="000000"/>
          <w:sz w:val="24"/>
          <w:szCs w:val="24"/>
          <w:shd w:val="clear" w:color="auto" w:fill="FFFFFF"/>
          <w:lang w:val="en-US"/>
        </w:rPr>
        <w:t>Clasters</w:t>
      </w:r>
      <w:proofErr w:type="spellEnd"/>
      <w:r w:rsidRPr="007609F7">
        <w:rPr>
          <w:rFonts w:ascii="Times New Roman" w:hAnsi="Times New Roman" w:cs="Times New Roman"/>
          <w:color w:val="000000"/>
          <w:sz w:val="24"/>
          <w:szCs w:val="24"/>
          <w:shd w:val="clear" w:color="auto" w:fill="FFFFFF"/>
          <w:lang w:val="en-US"/>
        </w:rPr>
        <w:t xml:space="preserve"> in Modern Russian Culture. European Proceedings of Social and </w:t>
      </w:r>
      <w:proofErr w:type="spellStart"/>
      <w:r w:rsidRPr="007609F7">
        <w:rPr>
          <w:rFonts w:ascii="Times New Roman" w:hAnsi="Times New Roman" w:cs="Times New Roman"/>
          <w:color w:val="000000"/>
          <w:sz w:val="24"/>
          <w:szCs w:val="24"/>
          <w:shd w:val="clear" w:color="auto" w:fill="FFFFFF"/>
          <w:lang w:val="en-US"/>
        </w:rPr>
        <w:t>Behavioural</w:t>
      </w:r>
      <w:proofErr w:type="spellEnd"/>
      <w:r w:rsidRPr="007609F7">
        <w:rPr>
          <w:rFonts w:ascii="Times New Roman" w:hAnsi="Times New Roman" w:cs="Times New Roman"/>
          <w:color w:val="000000"/>
          <w:sz w:val="24"/>
          <w:szCs w:val="24"/>
          <w:shd w:val="clear" w:color="auto" w:fill="FFFFFF"/>
          <w:lang w:val="en-US"/>
        </w:rPr>
        <w:t xml:space="preserve"> Sciences, 2018, 583-591</w:t>
      </w:r>
    </w:p>
    <w:p w14:paraId="3BAFAC85" w14:textId="09C90307" w:rsidR="000E49A3" w:rsidRPr="007609F7" w:rsidRDefault="000E49A3" w:rsidP="000E49A3">
      <w:pPr>
        <w:pStyle w:val="a3"/>
        <w:numPr>
          <w:ilvl w:val="0"/>
          <w:numId w:val="2"/>
        </w:numPr>
        <w:tabs>
          <w:tab w:val="left" w:pos="709"/>
        </w:tabs>
        <w:spacing w:line="240" w:lineRule="auto"/>
        <w:ind w:left="426" w:hanging="425"/>
        <w:rPr>
          <w:rFonts w:ascii="Times New Roman" w:hAnsi="Times New Roman" w:cs="Times New Roman"/>
          <w:b/>
          <w:bCs/>
          <w:sz w:val="24"/>
          <w:szCs w:val="24"/>
        </w:rPr>
      </w:pPr>
      <w:r w:rsidRPr="007609F7">
        <w:rPr>
          <w:rFonts w:ascii="Times New Roman" w:hAnsi="Times New Roman" w:cs="Times New Roman"/>
          <w:color w:val="000000"/>
          <w:sz w:val="24"/>
          <w:szCs w:val="24"/>
          <w:shd w:val="clear" w:color="auto" w:fill="FFFFFF"/>
          <w:lang w:val="en-US"/>
        </w:rPr>
        <w:t>Alekseev-</w:t>
      </w:r>
      <w:proofErr w:type="spellStart"/>
      <w:r w:rsidRPr="007609F7">
        <w:rPr>
          <w:rFonts w:ascii="Times New Roman" w:hAnsi="Times New Roman" w:cs="Times New Roman"/>
          <w:color w:val="000000"/>
          <w:sz w:val="24"/>
          <w:szCs w:val="24"/>
          <w:shd w:val="clear" w:color="auto" w:fill="FFFFFF"/>
          <w:lang w:val="en-US"/>
        </w:rPr>
        <w:t>Apraksin</w:t>
      </w:r>
      <w:proofErr w:type="spellEnd"/>
      <w:r w:rsidRPr="007609F7">
        <w:rPr>
          <w:rFonts w:ascii="Times New Roman" w:hAnsi="Times New Roman" w:cs="Times New Roman"/>
          <w:color w:val="000000"/>
          <w:sz w:val="24"/>
          <w:szCs w:val="24"/>
          <w:shd w:val="clear" w:color="auto" w:fill="FFFFFF"/>
          <w:lang w:val="en-US"/>
        </w:rPr>
        <w:t xml:space="preserve"> </w:t>
      </w:r>
      <w:proofErr w:type="spellStart"/>
      <w:r w:rsidRPr="007609F7">
        <w:rPr>
          <w:rFonts w:ascii="Times New Roman" w:hAnsi="Times New Roman" w:cs="Times New Roman"/>
          <w:color w:val="000000"/>
          <w:sz w:val="24"/>
          <w:szCs w:val="24"/>
          <w:shd w:val="clear" w:color="auto" w:fill="FFFFFF"/>
          <w:lang w:val="en-US"/>
        </w:rPr>
        <w:t>Anatoliy</w:t>
      </w:r>
      <w:proofErr w:type="spellEnd"/>
      <w:r w:rsidRPr="007609F7">
        <w:rPr>
          <w:rFonts w:ascii="Times New Roman" w:hAnsi="Times New Roman" w:cs="Times New Roman"/>
          <w:color w:val="000000"/>
          <w:sz w:val="24"/>
          <w:szCs w:val="24"/>
          <w:shd w:val="clear" w:color="auto" w:fill="FFFFFF"/>
          <w:lang w:val="en-US"/>
        </w:rPr>
        <w:t xml:space="preserve">, </w:t>
      </w:r>
      <w:proofErr w:type="spellStart"/>
      <w:r w:rsidRPr="007609F7">
        <w:rPr>
          <w:rFonts w:ascii="Times New Roman" w:hAnsi="Times New Roman" w:cs="Times New Roman"/>
          <w:color w:val="000000"/>
          <w:sz w:val="24"/>
          <w:szCs w:val="24"/>
          <w:shd w:val="clear" w:color="auto" w:fill="FFFFFF"/>
          <w:lang w:val="en-US"/>
        </w:rPr>
        <w:t>Khmyrova-Pruel</w:t>
      </w:r>
      <w:proofErr w:type="spellEnd"/>
      <w:r w:rsidRPr="007609F7">
        <w:rPr>
          <w:rFonts w:ascii="Times New Roman" w:hAnsi="Times New Roman" w:cs="Times New Roman"/>
          <w:color w:val="000000"/>
          <w:sz w:val="24"/>
          <w:szCs w:val="24"/>
          <w:shd w:val="clear" w:color="auto" w:fill="FFFFFF"/>
          <w:lang w:val="en-US"/>
        </w:rPr>
        <w:t xml:space="preserve"> Irina, </w:t>
      </w:r>
      <w:proofErr w:type="spellStart"/>
      <w:r w:rsidRPr="007609F7">
        <w:rPr>
          <w:rFonts w:ascii="Times New Roman" w:hAnsi="Times New Roman" w:cs="Times New Roman"/>
          <w:color w:val="000000"/>
          <w:sz w:val="24"/>
          <w:szCs w:val="24"/>
          <w:shd w:val="clear" w:color="auto" w:fill="FFFFFF"/>
          <w:lang w:val="en-US"/>
        </w:rPr>
        <w:t>Nogovitsyn</w:t>
      </w:r>
      <w:proofErr w:type="spellEnd"/>
      <w:r w:rsidRPr="007609F7">
        <w:rPr>
          <w:rFonts w:ascii="Times New Roman" w:hAnsi="Times New Roman" w:cs="Times New Roman"/>
          <w:color w:val="000000"/>
          <w:sz w:val="24"/>
          <w:szCs w:val="24"/>
          <w:shd w:val="clear" w:color="auto" w:fill="FFFFFF"/>
          <w:lang w:val="en-US"/>
        </w:rPr>
        <w:t xml:space="preserve"> Nikita. Transformation of Leadership Through Formation of the Sociocultural Clusters. Springer Proceedings in Business </w:t>
      </w:r>
      <w:r w:rsidRPr="007609F7">
        <w:rPr>
          <w:rFonts w:ascii="Times New Roman" w:hAnsi="Times New Roman" w:cs="Times New Roman"/>
          <w:color w:val="000000"/>
          <w:sz w:val="24"/>
          <w:szCs w:val="24"/>
          <w:shd w:val="clear" w:color="auto" w:fill="FFFFFF"/>
          <w:lang w:val="en-US"/>
        </w:rPr>
        <w:lastRenderedPageBreak/>
        <w:t>and Economics, 2019, 31-41</w:t>
      </w:r>
      <w:r w:rsidRPr="007609F7">
        <w:rPr>
          <w:rFonts w:ascii="Times New Roman" w:hAnsi="Times New Roman" w:cs="Times New Roman"/>
          <w:color w:val="000000"/>
          <w:sz w:val="24"/>
          <w:szCs w:val="24"/>
          <w:lang w:val="en-US"/>
        </w:rPr>
        <w:br/>
      </w:r>
      <w:r w:rsidRPr="007609F7">
        <w:rPr>
          <w:rFonts w:ascii="Times New Roman" w:hAnsi="Times New Roman" w:cs="Times New Roman"/>
          <w:color w:val="000000"/>
          <w:sz w:val="24"/>
          <w:szCs w:val="24"/>
          <w:shd w:val="clear" w:color="auto" w:fill="FFFFFF"/>
        </w:rPr>
        <w:t>Соколов</w:t>
      </w:r>
      <w:r w:rsidRPr="007609F7">
        <w:rPr>
          <w:rFonts w:ascii="Times New Roman" w:hAnsi="Times New Roman" w:cs="Times New Roman"/>
          <w:color w:val="000000"/>
          <w:sz w:val="24"/>
          <w:szCs w:val="24"/>
          <w:shd w:val="clear" w:color="auto" w:fill="FFFFFF"/>
          <w:lang w:val="en-US"/>
        </w:rPr>
        <w:t xml:space="preserve"> </w:t>
      </w:r>
      <w:r w:rsidRPr="007609F7">
        <w:rPr>
          <w:rFonts w:ascii="Times New Roman" w:hAnsi="Times New Roman" w:cs="Times New Roman"/>
          <w:color w:val="000000"/>
          <w:sz w:val="24"/>
          <w:szCs w:val="24"/>
          <w:shd w:val="clear" w:color="auto" w:fill="FFFFFF"/>
        </w:rPr>
        <w:t>Борис</w:t>
      </w:r>
      <w:r w:rsidRPr="007609F7">
        <w:rPr>
          <w:rFonts w:ascii="Times New Roman" w:hAnsi="Times New Roman" w:cs="Times New Roman"/>
          <w:color w:val="000000"/>
          <w:sz w:val="24"/>
          <w:szCs w:val="24"/>
          <w:shd w:val="clear" w:color="auto" w:fill="FFFFFF"/>
          <w:lang w:val="en-US"/>
        </w:rPr>
        <w:t xml:space="preserve"> </w:t>
      </w:r>
      <w:r w:rsidRPr="007609F7">
        <w:rPr>
          <w:rFonts w:ascii="Times New Roman" w:hAnsi="Times New Roman" w:cs="Times New Roman"/>
          <w:color w:val="000000"/>
          <w:sz w:val="24"/>
          <w:szCs w:val="24"/>
          <w:shd w:val="clear" w:color="auto" w:fill="FFFFFF"/>
        </w:rPr>
        <w:t>Георгиевич</w:t>
      </w:r>
      <w:r w:rsidRPr="007609F7">
        <w:rPr>
          <w:rFonts w:ascii="Times New Roman" w:hAnsi="Times New Roman" w:cs="Times New Roman"/>
          <w:color w:val="000000"/>
          <w:sz w:val="24"/>
          <w:szCs w:val="24"/>
          <w:shd w:val="clear" w:color="auto" w:fill="FFFFFF"/>
          <w:lang w:val="en-US"/>
        </w:rPr>
        <w:t xml:space="preserve">. </w:t>
      </w:r>
      <w:r w:rsidRPr="007609F7">
        <w:rPr>
          <w:rFonts w:ascii="Times New Roman" w:hAnsi="Times New Roman" w:cs="Times New Roman"/>
          <w:color w:val="000000"/>
          <w:sz w:val="24"/>
          <w:szCs w:val="24"/>
          <w:shd w:val="clear" w:color="auto" w:fill="FFFFFF"/>
        </w:rPr>
        <w:t>С</w:t>
      </w:r>
      <w:r>
        <w:rPr>
          <w:rFonts w:ascii="Times New Roman" w:hAnsi="Times New Roman" w:cs="Times New Roman"/>
          <w:color w:val="000000"/>
          <w:sz w:val="24"/>
          <w:szCs w:val="24"/>
          <w:shd w:val="clear" w:color="auto" w:fill="FFFFFF"/>
        </w:rPr>
        <w:t>имволизация в дигитальном мире</w:t>
      </w:r>
      <w:r w:rsidRPr="007609F7">
        <w:rPr>
          <w:rFonts w:ascii="Times New Roman" w:hAnsi="Times New Roman" w:cs="Times New Roman"/>
          <w:color w:val="000000"/>
          <w:sz w:val="24"/>
          <w:szCs w:val="24"/>
          <w:shd w:val="clear" w:color="auto" w:fill="FFFFFF"/>
        </w:rPr>
        <w:t>. 2019, 116-117</w:t>
      </w:r>
    </w:p>
    <w:p w14:paraId="5D7A3877" w14:textId="77777777" w:rsidR="000E49A3" w:rsidRPr="007609F7" w:rsidRDefault="000E49A3" w:rsidP="000E49A3">
      <w:pPr>
        <w:pStyle w:val="a3"/>
        <w:numPr>
          <w:ilvl w:val="0"/>
          <w:numId w:val="2"/>
        </w:numPr>
        <w:tabs>
          <w:tab w:val="left" w:pos="709"/>
        </w:tabs>
        <w:spacing w:line="240" w:lineRule="auto"/>
        <w:ind w:left="426" w:hanging="425"/>
        <w:rPr>
          <w:rFonts w:ascii="Times New Roman" w:hAnsi="Times New Roman" w:cs="Times New Roman"/>
          <w:b/>
          <w:bCs/>
          <w:sz w:val="24"/>
          <w:szCs w:val="24"/>
        </w:rPr>
      </w:pPr>
      <w:r w:rsidRPr="007609F7">
        <w:rPr>
          <w:rFonts w:ascii="Times New Roman" w:hAnsi="Times New Roman" w:cs="Times New Roman"/>
          <w:color w:val="000000"/>
          <w:sz w:val="24"/>
          <w:szCs w:val="24"/>
          <w:shd w:val="clear" w:color="auto" w:fill="FFFFFF"/>
          <w:lang w:val="en-US"/>
        </w:rPr>
        <w:t>Alekseev-</w:t>
      </w:r>
      <w:proofErr w:type="spellStart"/>
      <w:r w:rsidRPr="007609F7">
        <w:rPr>
          <w:rFonts w:ascii="Times New Roman" w:hAnsi="Times New Roman" w:cs="Times New Roman"/>
          <w:color w:val="000000"/>
          <w:sz w:val="24"/>
          <w:szCs w:val="24"/>
          <w:shd w:val="clear" w:color="auto" w:fill="FFFFFF"/>
          <w:lang w:val="en-US"/>
        </w:rPr>
        <w:t>Apraksin</w:t>
      </w:r>
      <w:proofErr w:type="spellEnd"/>
      <w:r w:rsidRPr="007609F7">
        <w:rPr>
          <w:rFonts w:ascii="Times New Roman" w:hAnsi="Times New Roman" w:cs="Times New Roman"/>
          <w:color w:val="000000"/>
          <w:sz w:val="24"/>
          <w:szCs w:val="24"/>
          <w:shd w:val="clear" w:color="auto" w:fill="FFFFFF"/>
          <w:lang w:val="en-US"/>
        </w:rPr>
        <w:t xml:space="preserve"> </w:t>
      </w:r>
      <w:proofErr w:type="spellStart"/>
      <w:r w:rsidRPr="007609F7">
        <w:rPr>
          <w:rFonts w:ascii="Times New Roman" w:hAnsi="Times New Roman" w:cs="Times New Roman"/>
          <w:color w:val="000000"/>
          <w:sz w:val="24"/>
          <w:szCs w:val="24"/>
          <w:shd w:val="clear" w:color="auto" w:fill="FFFFFF"/>
          <w:lang w:val="en-US"/>
        </w:rPr>
        <w:t>Anatoliy</w:t>
      </w:r>
      <w:proofErr w:type="spellEnd"/>
      <w:r w:rsidRPr="007609F7">
        <w:rPr>
          <w:rFonts w:ascii="Times New Roman" w:hAnsi="Times New Roman" w:cs="Times New Roman"/>
          <w:color w:val="000000"/>
          <w:sz w:val="24"/>
          <w:szCs w:val="24"/>
          <w:shd w:val="clear" w:color="auto" w:fill="FFFFFF"/>
          <w:lang w:val="en-US"/>
        </w:rPr>
        <w:t xml:space="preserve">, </w:t>
      </w:r>
      <w:proofErr w:type="spellStart"/>
      <w:r w:rsidRPr="007609F7">
        <w:rPr>
          <w:rFonts w:ascii="Times New Roman" w:hAnsi="Times New Roman" w:cs="Times New Roman"/>
          <w:color w:val="000000"/>
          <w:sz w:val="24"/>
          <w:szCs w:val="24"/>
          <w:shd w:val="clear" w:color="auto" w:fill="FFFFFF"/>
          <w:lang w:val="en-US"/>
        </w:rPr>
        <w:t>Surova</w:t>
      </w:r>
      <w:proofErr w:type="spellEnd"/>
      <w:r w:rsidRPr="007609F7">
        <w:rPr>
          <w:rFonts w:ascii="Times New Roman" w:hAnsi="Times New Roman" w:cs="Times New Roman"/>
          <w:color w:val="000000"/>
          <w:sz w:val="24"/>
          <w:szCs w:val="24"/>
          <w:shd w:val="clear" w:color="auto" w:fill="FFFFFF"/>
          <w:lang w:val="en-US"/>
        </w:rPr>
        <w:t xml:space="preserve"> Ekaterina, Sokolov Boris. Smart-Reality of a Contemporary Leader. 2019, volume 359, 46-50</w:t>
      </w:r>
    </w:p>
    <w:p w14:paraId="34D51861" w14:textId="77777777" w:rsidR="000E49A3" w:rsidRPr="00024BBC" w:rsidRDefault="000E49A3" w:rsidP="000E49A3">
      <w:pPr>
        <w:pStyle w:val="a3"/>
        <w:numPr>
          <w:ilvl w:val="0"/>
          <w:numId w:val="2"/>
        </w:numPr>
        <w:tabs>
          <w:tab w:val="left" w:pos="709"/>
        </w:tabs>
        <w:spacing w:line="240" w:lineRule="auto"/>
        <w:ind w:left="426" w:hanging="425"/>
        <w:rPr>
          <w:rFonts w:ascii="Times New Roman" w:hAnsi="Times New Roman" w:cs="Times New Roman"/>
          <w:b/>
          <w:bCs/>
          <w:sz w:val="24"/>
          <w:szCs w:val="24"/>
          <w:lang w:val="en-US"/>
        </w:rPr>
      </w:pPr>
      <w:r w:rsidRPr="00024BBC">
        <w:rPr>
          <w:rFonts w:ascii="Times New Roman" w:hAnsi="Times New Roman" w:cs="Times New Roman"/>
          <w:color w:val="000000"/>
          <w:sz w:val="24"/>
          <w:szCs w:val="24"/>
          <w:shd w:val="clear" w:color="auto" w:fill="FFFFFF"/>
          <w:lang w:val="en-US"/>
        </w:rPr>
        <w:t>Alekseev-</w:t>
      </w:r>
      <w:proofErr w:type="spellStart"/>
      <w:r w:rsidRPr="00024BBC">
        <w:rPr>
          <w:rFonts w:ascii="Times New Roman" w:hAnsi="Times New Roman" w:cs="Times New Roman"/>
          <w:color w:val="000000"/>
          <w:sz w:val="24"/>
          <w:szCs w:val="24"/>
          <w:shd w:val="clear" w:color="auto" w:fill="FFFFFF"/>
          <w:lang w:val="en-US"/>
        </w:rPr>
        <w:t>Apraksin</w:t>
      </w:r>
      <w:proofErr w:type="spellEnd"/>
      <w:r w:rsidRPr="00024BBC">
        <w:rPr>
          <w:rFonts w:ascii="Times New Roman" w:hAnsi="Times New Roman" w:cs="Times New Roman"/>
          <w:color w:val="000000"/>
          <w:sz w:val="24"/>
          <w:szCs w:val="24"/>
          <w:shd w:val="clear" w:color="auto" w:fill="FFFFFF"/>
          <w:lang w:val="en-US"/>
        </w:rPr>
        <w:t xml:space="preserve"> </w:t>
      </w:r>
      <w:proofErr w:type="spellStart"/>
      <w:r w:rsidRPr="00024BBC">
        <w:rPr>
          <w:rFonts w:ascii="Times New Roman" w:hAnsi="Times New Roman" w:cs="Times New Roman"/>
          <w:color w:val="000000"/>
          <w:sz w:val="24"/>
          <w:szCs w:val="24"/>
          <w:shd w:val="clear" w:color="auto" w:fill="FFFFFF"/>
          <w:lang w:val="en-US"/>
        </w:rPr>
        <w:t>Anatoliy</w:t>
      </w:r>
      <w:proofErr w:type="spellEnd"/>
      <w:r w:rsidRPr="00024BBC">
        <w:rPr>
          <w:rFonts w:ascii="Times New Roman" w:hAnsi="Times New Roman" w:cs="Times New Roman"/>
          <w:color w:val="000000"/>
          <w:sz w:val="24"/>
          <w:szCs w:val="24"/>
          <w:shd w:val="clear" w:color="auto" w:fill="FFFFFF"/>
          <w:lang w:val="en-US"/>
        </w:rPr>
        <w:t xml:space="preserve">. </w:t>
      </w:r>
      <w:proofErr w:type="spellStart"/>
      <w:r w:rsidRPr="007609F7">
        <w:rPr>
          <w:rFonts w:ascii="Times New Roman" w:hAnsi="Times New Roman" w:cs="Times New Roman"/>
          <w:color w:val="000000"/>
          <w:sz w:val="24"/>
          <w:szCs w:val="24"/>
          <w:shd w:val="clear" w:color="auto" w:fill="FFFFFF"/>
          <w:lang w:val="en-US"/>
        </w:rPr>
        <w:t>Multy</w:t>
      </w:r>
      <w:proofErr w:type="spellEnd"/>
      <w:r w:rsidRPr="007609F7">
        <w:rPr>
          <w:rFonts w:ascii="Times New Roman" w:hAnsi="Times New Roman" w:cs="Times New Roman"/>
          <w:color w:val="000000"/>
          <w:sz w:val="24"/>
          <w:szCs w:val="24"/>
          <w:shd w:val="clear" w:color="auto" w:fill="FFFFFF"/>
          <w:lang w:val="en-US"/>
        </w:rPr>
        <w:t xml:space="preserve">-Elite </w:t>
      </w:r>
      <w:proofErr w:type="spellStart"/>
      <w:r w:rsidRPr="007609F7">
        <w:rPr>
          <w:rFonts w:ascii="Times New Roman" w:hAnsi="Times New Roman" w:cs="Times New Roman"/>
          <w:color w:val="000000"/>
          <w:sz w:val="24"/>
          <w:szCs w:val="24"/>
          <w:shd w:val="clear" w:color="auto" w:fill="FFFFFF"/>
          <w:lang w:val="en-US"/>
        </w:rPr>
        <w:t>Claster</w:t>
      </w:r>
      <w:proofErr w:type="spellEnd"/>
      <w:r w:rsidRPr="007609F7">
        <w:rPr>
          <w:rFonts w:ascii="Times New Roman" w:hAnsi="Times New Roman" w:cs="Times New Roman"/>
          <w:color w:val="000000"/>
          <w:sz w:val="24"/>
          <w:szCs w:val="24"/>
          <w:shd w:val="clear" w:color="auto" w:fill="FFFFFF"/>
          <w:lang w:val="en-US"/>
        </w:rPr>
        <w:t xml:space="preserve"> Culture. SGEM 2018 International Multidisciplinary Scientific Conference Social Science and Arts, 2018, 5, 87-94</w:t>
      </w:r>
    </w:p>
    <w:p w14:paraId="6E151156" w14:textId="77777777" w:rsidR="000E49A3" w:rsidRPr="007609F7" w:rsidRDefault="000E49A3" w:rsidP="000E49A3">
      <w:pPr>
        <w:pStyle w:val="a3"/>
        <w:numPr>
          <w:ilvl w:val="0"/>
          <w:numId w:val="2"/>
        </w:numPr>
        <w:tabs>
          <w:tab w:val="left" w:pos="709"/>
        </w:tabs>
        <w:spacing w:line="240" w:lineRule="auto"/>
        <w:ind w:left="426" w:hanging="425"/>
        <w:rPr>
          <w:rFonts w:ascii="Times New Roman" w:hAnsi="Times New Roman" w:cs="Times New Roman"/>
          <w:b/>
          <w:bCs/>
          <w:sz w:val="24"/>
          <w:szCs w:val="24"/>
        </w:rPr>
      </w:pPr>
      <w:proofErr w:type="spellStart"/>
      <w:r w:rsidRPr="007609F7">
        <w:rPr>
          <w:rFonts w:ascii="Times New Roman" w:hAnsi="Times New Roman" w:cs="Times New Roman"/>
          <w:color w:val="000000"/>
          <w:sz w:val="24"/>
          <w:szCs w:val="24"/>
          <w:shd w:val="clear" w:color="auto" w:fill="FFFFFF"/>
        </w:rPr>
        <w:t>Bezzubova</w:t>
      </w:r>
      <w:proofErr w:type="spellEnd"/>
      <w:r w:rsidRPr="007609F7">
        <w:rPr>
          <w:rFonts w:ascii="Times New Roman" w:hAnsi="Times New Roman" w:cs="Times New Roman"/>
          <w:color w:val="000000"/>
          <w:sz w:val="24"/>
          <w:szCs w:val="24"/>
          <w:shd w:val="clear" w:color="auto" w:fill="FFFFFF"/>
        </w:rPr>
        <w:t xml:space="preserve"> </w:t>
      </w:r>
      <w:proofErr w:type="spellStart"/>
      <w:r w:rsidRPr="007609F7">
        <w:rPr>
          <w:rFonts w:ascii="Times New Roman" w:hAnsi="Times New Roman" w:cs="Times New Roman"/>
          <w:color w:val="000000"/>
          <w:sz w:val="24"/>
          <w:szCs w:val="24"/>
          <w:shd w:val="clear" w:color="auto" w:fill="FFFFFF"/>
        </w:rPr>
        <w:t>Olga</w:t>
      </w:r>
      <w:proofErr w:type="spellEnd"/>
      <w:r w:rsidRPr="007609F7">
        <w:rPr>
          <w:rFonts w:ascii="Times New Roman" w:hAnsi="Times New Roman" w:cs="Times New Roman"/>
          <w:color w:val="000000"/>
          <w:sz w:val="24"/>
          <w:szCs w:val="24"/>
          <w:shd w:val="clear" w:color="auto" w:fill="FFFFFF"/>
        </w:rPr>
        <w:t xml:space="preserve"> </w:t>
      </w:r>
      <w:proofErr w:type="spellStart"/>
      <w:r w:rsidRPr="007609F7">
        <w:rPr>
          <w:rFonts w:ascii="Times New Roman" w:hAnsi="Times New Roman" w:cs="Times New Roman"/>
          <w:color w:val="000000"/>
          <w:sz w:val="24"/>
          <w:szCs w:val="24"/>
          <w:shd w:val="clear" w:color="auto" w:fill="FFFFFF"/>
        </w:rPr>
        <w:t>Vladimirovna</w:t>
      </w:r>
      <w:proofErr w:type="spellEnd"/>
      <w:r w:rsidRPr="007609F7">
        <w:rPr>
          <w:rFonts w:ascii="Times New Roman" w:hAnsi="Times New Roman" w:cs="Times New Roman"/>
          <w:color w:val="000000"/>
          <w:sz w:val="24"/>
          <w:szCs w:val="24"/>
          <w:shd w:val="clear" w:color="auto" w:fill="FFFFFF"/>
        </w:rPr>
        <w:t>. Городское пространство и кластеризация памяти. Манускрипт</w:t>
      </w:r>
      <w:r w:rsidRPr="007609F7">
        <w:rPr>
          <w:rFonts w:ascii="Times New Roman" w:hAnsi="Times New Roman" w:cs="Times New Roman"/>
          <w:color w:val="000000"/>
          <w:sz w:val="24"/>
          <w:szCs w:val="24"/>
          <w:shd w:val="clear" w:color="auto" w:fill="FFFFFF"/>
          <w:lang w:val="en-US"/>
        </w:rPr>
        <w:t>, 2020, 10, 204-208</w:t>
      </w:r>
    </w:p>
    <w:p w14:paraId="3946F0C0" w14:textId="77777777" w:rsidR="000E49A3" w:rsidRPr="007609F7" w:rsidRDefault="000E49A3" w:rsidP="000E49A3">
      <w:pPr>
        <w:pStyle w:val="a3"/>
        <w:numPr>
          <w:ilvl w:val="0"/>
          <w:numId w:val="2"/>
        </w:numPr>
        <w:tabs>
          <w:tab w:val="left" w:pos="709"/>
        </w:tabs>
        <w:spacing w:line="240" w:lineRule="auto"/>
        <w:ind w:left="426" w:hanging="425"/>
        <w:rPr>
          <w:rFonts w:ascii="Times New Roman" w:hAnsi="Times New Roman" w:cs="Times New Roman"/>
          <w:b/>
          <w:bCs/>
          <w:sz w:val="24"/>
          <w:szCs w:val="24"/>
        </w:rPr>
      </w:pPr>
      <w:proofErr w:type="spellStart"/>
      <w:r w:rsidRPr="007609F7">
        <w:rPr>
          <w:rFonts w:ascii="Times New Roman" w:hAnsi="Times New Roman" w:cs="Times New Roman"/>
          <w:color w:val="000000"/>
          <w:sz w:val="24"/>
          <w:szCs w:val="24"/>
          <w:shd w:val="clear" w:color="auto" w:fill="FFFFFF"/>
          <w:lang w:val="en-US"/>
        </w:rPr>
        <w:t>Khmyrova-Pruel</w:t>
      </w:r>
      <w:proofErr w:type="spellEnd"/>
      <w:r w:rsidRPr="007609F7">
        <w:rPr>
          <w:rFonts w:ascii="Times New Roman" w:hAnsi="Times New Roman" w:cs="Times New Roman"/>
          <w:color w:val="000000"/>
          <w:sz w:val="24"/>
          <w:szCs w:val="24"/>
          <w:shd w:val="clear" w:color="auto" w:fill="FFFFFF"/>
          <w:lang w:val="en-US"/>
        </w:rPr>
        <w:t xml:space="preserve"> Irina, Smirnov Aleksey, </w:t>
      </w:r>
      <w:proofErr w:type="spellStart"/>
      <w:r w:rsidRPr="007609F7">
        <w:rPr>
          <w:rFonts w:ascii="Times New Roman" w:hAnsi="Times New Roman" w:cs="Times New Roman"/>
          <w:color w:val="000000"/>
          <w:sz w:val="24"/>
          <w:szCs w:val="24"/>
          <w:shd w:val="clear" w:color="auto" w:fill="FFFFFF"/>
          <w:lang w:val="en-US"/>
        </w:rPr>
        <w:t>Bezzubova</w:t>
      </w:r>
      <w:proofErr w:type="spellEnd"/>
      <w:r w:rsidRPr="007609F7">
        <w:rPr>
          <w:rFonts w:ascii="Times New Roman" w:hAnsi="Times New Roman" w:cs="Times New Roman"/>
          <w:color w:val="000000"/>
          <w:sz w:val="24"/>
          <w:szCs w:val="24"/>
          <w:shd w:val="clear" w:color="auto" w:fill="FFFFFF"/>
          <w:lang w:val="en-US"/>
        </w:rPr>
        <w:t xml:space="preserve"> Olga. Modes of Leadership in Soviet School: Exploring the Soviet Painting of the Mid-20th Century. </w:t>
      </w:r>
      <w:r w:rsidRPr="007609F7">
        <w:rPr>
          <w:rFonts w:ascii="Times New Roman" w:hAnsi="Times New Roman" w:cs="Times New Roman"/>
          <w:color w:val="000000"/>
          <w:sz w:val="24"/>
          <w:szCs w:val="24"/>
          <w:shd w:val="clear" w:color="auto" w:fill="FFFFFF"/>
        </w:rPr>
        <w:t>2020, 441, 28-36</w:t>
      </w:r>
    </w:p>
    <w:p w14:paraId="718ECDCA" w14:textId="77777777" w:rsidR="000E49A3" w:rsidRPr="007609F7" w:rsidRDefault="000E49A3" w:rsidP="000E49A3">
      <w:pPr>
        <w:pStyle w:val="a3"/>
        <w:numPr>
          <w:ilvl w:val="0"/>
          <w:numId w:val="2"/>
        </w:numPr>
        <w:tabs>
          <w:tab w:val="left" w:pos="709"/>
        </w:tabs>
        <w:spacing w:line="240" w:lineRule="auto"/>
        <w:ind w:left="426" w:hanging="425"/>
        <w:rPr>
          <w:rFonts w:ascii="Times New Roman" w:hAnsi="Times New Roman" w:cs="Times New Roman"/>
          <w:b/>
          <w:bCs/>
          <w:sz w:val="24"/>
          <w:szCs w:val="24"/>
        </w:rPr>
      </w:pPr>
      <w:proofErr w:type="spellStart"/>
      <w:r w:rsidRPr="007609F7">
        <w:rPr>
          <w:rFonts w:ascii="Times New Roman" w:hAnsi="Times New Roman" w:cs="Times New Roman"/>
          <w:color w:val="000000"/>
          <w:sz w:val="24"/>
          <w:szCs w:val="24"/>
          <w:shd w:val="clear" w:color="auto" w:fill="FFFFFF"/>
          <w:lang w:val="en-US"/>
        </w:rPr>
        <w:t>Khmyrova-Pruel</w:t>
      </w:r>
      <w:proofErr w:type="spellEnd"/>
      <w:r w:rsidRPr="007609F7">
        <w:rPr>
          <w:rFonts w:ascii="Times New Roman" w:hAnsi="Times New Roman" w:cs="Times New Roman"/>
          <w:color w:val="000000"/>
          <w:sz w:val="24"/>
          <w:szCs w:val="24"/>
          <w:shd w:val="clear" w:color="auto" w:fill="FFFFFF"/>
          <w:lang w:val="en-US"/>
        </w:rPr>
        <w:t xml:space="preserve"> Irina, Sokolov Boris, </w:t>
      </w:r>
      <w:proofErr w:type="spellStart"/>
      <w:r w:rsidRPr="007609F7">
        <w:rPr>
          <w:rFonts w:ascii="Times New Roman" w:hAnsi="Times New Roman" w:cs="Times New Roman"/>
          <w:color w:val="000000"/>
          <w:sz w:val="24"/>
          <w:szCs w:val="24"/>
          <w:shd w:val="clear" w:color="auto" w:fill="FFFFFF"/>
          <w:lang w:val="en-US"/>
        </w:rPr>
        <w:t>Nogovitsyn</w:t>
      </w:r>
      <w:proofErr w:type="spellEnd"/>
      <w:r w:rsidRPr="007609F7">
        <w:rPr>
          <w:rFonts w:ascii="Times New Roman" w:hAnsi="Times New Roman" w:cs="Times New Roman"/>
          <w:color w:val="000000"/>
          <w:sz w:val="24"/>
          <w:szCs w:val="24"/>
          <w:shd w:val="clear" w:color="auto" w:fill="FFFFFF"/>
          <w:lang w:val="en-US"/>
        </w:rPr>
        <w:t xml:space="preserve"> Nikita. Deconstruction of a figure of the leader in the cluster world. Advances in social science, education and humanities research, 2019, 318, 12-17</w:t>
      </w:r>
    </w:p>
    <w:p w14:paraId="0E79A8A2" w14:textId="77777777" w:rsidR="000E49A3" w:rsidRPr="007609F7" w:rsidRDefault="000E49A3" w:rsidP="000E49A3">
      <w:pPr>
        <w:pStyle w:val="a3"/>
        <w:numPr>
          <w:ilvl w:val="0"/>
          <w:numId w:val="2"/>
        </w:numPr>
        <w:tabs>
          <w:tab w:val="left" w:pos="709"/>
        </w:tabs>
        <w:spacing w:line="240" w:lineRule="auto"/>
        <w:ind w:left="426" w:hanging="425"/>
        <w:rPr>
          <w:rFonts w:ascii="Times New Roman" w:hAnsi="Times New Roman" w:cs="Times New Roman"/>
          <w:b/>
          <w:bCs/>
          <w:sz w:val="24"/>
          <w:szCs w:val="24"/>
        </w:rPr>
      </w:pPr>
      <w:proofErr w:type="spellStart"/>
      <w:r w:rsidRPr="007609F7">
        <w:rPr>
          <w:rFonts w:ascii="Times New Roman" w:hAnsi="Times New Roman" w:cs="Times New Roman"/>
          <w:color w:val="000000"/>
          <w:sz w:val="24"/>
          <w:szCs w:val="24"/>
          <w:shd w:val="clear" w:color="auto" w:fill="FFFFFF"/>
          <w:lang w:val="en-US"/>
        </w:rPr>
        <w:t>Orlov</w:t>
      </w:r>
      <w:proofErr w:type="spellEnd"/>
      <w:r w:rsidRPr="007609F7">
        <w:rPr>
          <w:rFonts w:ascii="Times New Roman" w:hAnsi="Times New Roman" w:cs="Times New Roman"/>
          <w:color w:val="000000"/>
          <w:sz w:val="24"/>
          <w:szCs w:val="24"/>
          <w:shd w:val="clear" w:color="auto" w:fill="FFFFFF"/>
          <w:lang w:val="en-US"/>
        </w:rPr>
        <w:t xml:space="preserve"> </w:t>
      </w:r>
      <w:proofErr w:type="gramStart"/>
      <w:r w:rsidRPr="007609F7">
        <w:rPr>
          <w:rFonts w:ascii="Times New Roman" w:hAnsi="Times New Roman" w:cs="Times New Roman"/>
          <w:color w:val="000000"/>
          <w:sz w:val="24"/>
          <w:szCs w:val="24"/>
          <w:shd w:val="clear" w:color="auto" w:fill="FFFFFF"/>
          <w:lang w:val="en-US"/>
        </w:rPr>
        <w:t>B.V..</w:t>
      </w:r>
      <w:proofErr w:type="gramEnd"/>
      <w:r w:rsidRPr="007609F7">
        <w:rPr>
          <w:rFonts w:ascii="Times New Roman" w:hAnsi="Times New Roman" w:cs="Times New Roman"/>
          <w:color w:val="000000"/>
          <w:sz w:val="24"/>
          <w:szCs w:val="24"/>
          <w:shd w:val="clear" w:color="auto" w:fill="FFFFFF"/>
          <w:lang w:val="en-US"/>
        </w:rPr>
        <w:t xml:space="preserve"> Projective Aesthetics as the New Discourse. </w:t>
      </w:r>
      <w:r w:rsidRPr="007609F7">
        <w:rPr>
          <w:rFonts w:ascii="Times New Roman" w:hAnsi="Times New Roman" w:cs="Times New Roman"/>
          <w:color w:val="000000"/>
          <w:sz w:val="24"/>
          <w:szCs w:val="24"/>
          <w:shd w:val="clear" w:color="auto" w:fill="FFFFFF"/>
        </w:rPr>
        <w:t>Дискурс-Пи, 2019, 35 - 2, 86-97</w:t>
      </w:r>
    </w:p>
    <w:p w14:paraId="6C471834" w14:textId="2179FCA0" w:rsidR="000E49A3" w:rsidRPr="00024BBC" w:rsidRDefault="000E49A3" w:rsidP="000E49A3">
      <w:pPr>
        <w:pStyle w:val="a3"/>
        <w:numPr>
          <w:ilvl w:val="0"/>
          <w:numId w:val="2"/>
        </w:numPr>
        <w:tabs>
          <w:tab w:val="left" w:pos="709"/>
        </w:tabs>
        <w:spacing w:line="240" w:lineRule="auto"/>
        <w:ind w:left="426" w:hanging="425"/>
        <w:rPr>
          <w:rFonts w:ascii="Times New Roman" w:hAnsi="Times New Roman" w:cs="Times New Roman"/>
          <w:b/>
          <w:bCs/>
          <w:sz w:val="24"/>
          <w:szCs w:val="24"/>
          <w:lang w:val="en-US"/>
        </w:rPr>
      </w:pPr>
      <w:proofErr w:type="spellStart"/>
      <w:r w:rsidRPr="007609F7">
        <w:rPr>
          <w:rFonts w:ascii="Times New Roman" w:hAnsi="Times New Roman" w:cs="Times New Roman"/>
          <w:color w:val="000000"/>
          <w:sz w:val="24"/>
          <w:szCs w:val="24"/>
          <w:shd w:val="clear" w:color="auto" w:fill="FFFFFF"/>
          <w:lang w:val="en-US"/>
        </w:rPr>
        <w:t>Orlov</w:t>
      </w:r>
      <w:proofErr w:type="spellEnd"/>
      <w:r w:rsidRPr="007609F7">
        <w:rPr>
          <w:rFonts w:ascii="Times New Roman" w:hAnsi="Times New Roman" w:cs="Times New Roman"/>
          <w:color w:val="000000"/>
          <w:sz w:val="24"/>
          <w:szCs w:val="24"/>
          <w:shd w:val="clear" w:color="auto" w:fill="FFFFFF"/>
          <w:lang w:val="en-US"/>
        </w:rPr>
        <w:t xml:space="preserve"> Boris V., Irina </w:t>
      </w:r>
      <w:proofErr w:type="spellStart"/>
      <w:r w:rsidRPr="007609F7">
        <w:rPr>
          <w:rFonts w:ascii="Times New Roman" w:hAnsi="Times New Roman" w:cs="Times New Roman"/>
          <w:color w:val="000000"/>
          <w:sz w:val="24"/>
          <w:szCs w:val="24"/>
          <w:shd w:val="clear" w:color="auto" w:fill="FFFFFF"/>
          <w:lang w:val="en-US"/>
        </w:rPr>
        <w:t>Lisovetc</w:t>
      </w:r>
      <w:proofErr w:type="spellEnd"/>
      <w:r w:rsidRPr="007609F7">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U</w:t>
      </w:r>
      <w:r w:rsidRPr="007609F7">
        <w:rPr>
          <w:rFonts w:ascii="Times New Roman" w:hAnsi="Times New Roman" w:cs="Times New Roman"/>
          <w:color w:val="000000"/>
          <w:sz w:val="24"/>
          <w:szCs w:val="24"/>
          <w:shd w:val="clear" w:color="auto" w:fill="FFFFFF"/>
          <w:lang w:val="en-US"/>
        </w:rPr>
        <w:t>rban art practices in the vision of projective aesthetics. 2019, Proceedings of the 21st International Congress of Aesthetics, Possible Worlds of Contemporary Aesthetics: Aesthetics Between History, Geography and Media, 1504-1508</w:t>
      </w:r>
    </w:p>
    <w:p w14:paraId="7E787C6C" w14:textId="423ADB71" w:rsidR="000E49A3" w:rsidRPr="007609F7" w:rsidRDefault="000E49A3" w:rsidP="000E49A3">
      <w:pPr>
        <w:pStyle w:val="a3"/>
        <w:numPr>
          <w:ilvl w:val="0"/>
          <w:numId w:val="2"/>
        </w:numPr>
        <w:tabs>
          <w:tab w:val="left" w:pos="709"/>
        </w:tabs>
        <w:spacing w:line="240" w:lineRule="auto"/>
        <w:ind w:left="426" w:hanging="425"/>
        <w:rPr>
          <w:rFonts w:ascii="Times New Roman" w:hAnsi="Times New Roman" w:cs="Times New Roman"/>
          <w:b/>
          <w:bCs/>
          <w:sz w:val="24"/>
          <w:szCs w:val="24"/>
        </w:rPr>
      </w:pPr>
      <w:proofErr w:type="spellStart"/>
      <w:r w:rsidRPr="007609F7">
        <w:rPr>
          <w:rFonts w:ascii="Times New Roman" w:hAnsi="Times New Roman" w:cs="Times New Roman"/>
          <w:color w:val="000000"/>
          <w:sz w:val="24"/>
          <w:szCs w:val="24"/>
          <w:shd w:val="clear" w:color="auto" w:fill="FFFFFF"/>
          <w:lang w:val="en-US"/>
        </w:rPr>
        <w:t>Orlov</w:t>
      </w:r>
      <w:proofErr w:type="spellEnd"/>
      <w:r w:rsidRPr="007609F7">
        <w:rPr>
          <w:rFonts w:ascii="Times New Roman" w:hAnsi="Times New Roman" w:cs="Times New Roman"/>
          <w:color w:val="000000"/>
          <w:sz w:val="24"/>
          <w:szCs w:val="24"/>
          <w:shd w:val="clear" w:color="auto" w:fill="FFFFFF"/>
          <w:lang w:val="en-US"/>
        </w:rPr>
        <w:t xml:space="preserve"> Boris </w:t>
      </w:r>
      <w:proofErr w:type="gramStart"/>
      <w:r w:rsidRPr="007609F7">
        <w:rPr>
          <w:rFonts w:ascii="Times New Roman" w:hAnsi="Times New Roman" w:cs="Times New Roman"/>
          <w:color w:val="000000"/>
          <w:sz w:val="24"/>
          <w:szCs w:val="24"/>
          <w:shd w:val="clear" w:color="auto" w:fill="FFFFFF"/>
          <w:lang w:val="en-US"/>
        </w:rPr>
        <w:t>V..</w:t>
      </w:r>
      <w:proofErr w:type="gramEnd"/>
      <w:r w:rsidRPr="007609F7">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D</w:t>
      </w:r>
      <w:r w:rsidRPr="007609F7">
        <w:rPr>
          <w:rFonts w:ascii="Times New Roman" w:hAnsi="Times New Roman" w:cs="Times New Roman"/>
          <w:color w:val="000000"/>
          <w:sz w:val="24"/>
          <w:szCs w:val="24"/>
          <w:shd w:val="clear" w:color="auto" w:fill="FFFFFF"/>
          <w:lang w:val="en-US"/>
        </w:rPr>
        <w:t xml:space="preserve">igital aesthetics online as </w:t>
      </w:r>
      <w:proofErr w:type="spellStart"/>
      <w:r w:rsidRPr="007609F7">
        <w:rPr>
          <w:rFonts w:ascii="Times New Roman" w:hAnsi="Times New Roman" w:cs="Times New Roman"/>
          <w:color w:val="000000"/>
          <w:sz w:val="24"/>
          <w:szCs w:val="24"/>
          <w:shd w:val="clear" w:color="auto" w:fill="FFFFFF"/>
          <w:lang w:val="en-US"/>
        </w:rPr>
        <w:t>klaster</w:t>
      </w:r>
      <w:proofErr w:type="spellEnd"/>
      <w:r w:rsidRPr="007609F7">
        <w:rPr>
          <w:rFonts w:ascii="Times New Roman" w:hAnsi="Times New Roman" w:cs="Times New Roman"/>
          <w:color w:val="000000"/>
          <w:sz w:val="24"/>
          <w:szCs w:val="24"/>
          <w:shd w:val="clear" w:color="auto" w:fill="FFFFFF"/>
          <w:lang w:val="en-US"/>
        </w:rPr>
        <w:t>. 2019</w:t>
      </w:r>
    </w:p>
    <w:p w14:paraId="6F4A2D0C" w14:textId="77777777" w:rsidR="000E49A3" w:rsidRPr="007609F7" w:rsidRDefault="000E49A3" w:rsidP="000E49A3">
      <w:pPr>
        <w:pStyle w:val="a3"/>
        <w:numPr>
          <w:ilvl w:val="0"/>
          <w:numId w:val="2"/>
        </w:numPr>
        <w:tabs>
          <w:tab w:val="left" w:pos="709"/>
        </w:tabs>
        <w:spacing w:line="240" w:lineRule="auto"/>
        <w:ind w:left="426" w:hanging="425"/>
        <w:rPr>
          <w:rFonts w:ascii="Times New Roman" w:hAnsi="Times New Roman" w:cs="Times New Roman"/>
          <w:b/>
          <w:bCs/>
          <w:sz w:val="24"/>
          <w:szCs w:val="24"/>
        </w:rPr>
      </w:pPr>
      <w:proofErr w:type="spellStart"/>
      <w:r w:rsidRPr="007609F7">
        <w:rPr>
          <w:rFonts w:ascii="Times New Roman" w:hAnsi="Times New Roman" w:cs="Times New Roman"/>
          <w:color w:val="000000"/>
          <w:sz w:val="24"/>
          <w:szCs w:val="24"/>
          <w:shd w:val="clear" w:color="auto" w:fill="FFFFFF"/>
          <w:lang w:val="en-US"/>
        </w:rPr>
        <w:t>Orlov</w:t>
      </w:r>
      <w:proofErr w:type="spellEnd"/>
      <w:r w:rsidRPr="007609F7">
        <w:rPr>
          <w:rFonts w:ascii="Times New Roman" w:hAnsi="Times New Roman" w:cs="Times New Roman"/>
          <w:color w:val="000000"/>
          <w:sz w:val="24"/>
          <w:szCs w:val="24"/>
          <w:shd w:val="clear" w:color="auto" w:fill="FFFFFF"/>
          <w:lang w:val="en-US"/>
        </w:rPr>
        <w:t xml:space="preserve"> Boris, Bohdan </w:t>
      </w:r>
      <w:proofErr w:type="spellStart"/>
      <w:r w:rsidRPr="007609F7">
        <w:rPr>
          <w:rFonts w:ascii="Times New Roman" w:hAnsi="Times New Roman" w:cs="Times New Roman"/>
          <w:color w:val="000000"/>
          <w:sz w:val="24"/>
          <w:szCs w:val="24"/>
          <w:shd w:val="clear" w:color="auto" w:fill="FFFFFF"/>
          <w:lang w:val="en-US"/>
        </w:rPr>
        <w:t>Dziemidok</w:t>
      </w:r>
      <w:proofErr w:type="spellEnd"/>
      <w:r w:rsidRPr="007609F7">
        <w:rPr>
          <w:rFonts w:ascii="Times New Roman" w:hAnsi="Times New Roman" w:cs="Times New Roman"/>
          <w:color w:val="000000"/>
          <w:sz w:val="24"/>
          <w:szCs w:val="24"/>
          <w:shd w:val="clear" w:color="auto" w:fill="FFFFFF"/>
          <w:lang w:val="en-US"/>
        </w:rPr>
        <w:t xml:space="preserve">. Modern Aesthetic </w:t>
      </w:r>
      <w:proofErr w:type="spellStart"/>
      <w:r w:rsidRPr="007609F7">
        <w:rPr>
          <w:rFonts w:ascii="Times New Roman" w:hAnsi="Times New Roman" w:cs="Times New Roman"/>
          <w:color w:val="000000"/>
          <w:sz w:val="24"/>
          <w:szCs w:val="24"/>
          <w:shd w:val="clear" w:color="auto" w:fill="FFFFFF"/>
          <w:lang w:val="en-US"/>
        </w:rPr>
        <w:t>Experiense</w:t>
      </w:r>
      <w:proofErr w:type="spellEnd"/>
      <w:r w:rsidRPr="007609F7">
        <w:rPr>
          <w:rFonts w:ascii="Times New Roman" w:hAnsi="Times New Roman" w:cs="Times New Roman"/>
          <w:color w:val="000000"/>
          <w:sz w:val="24"/>
          <w:szCs w:val="24"/>
          <w:shd w:val="clear" w:color="auto" w:fill="FFFFFF"/>
          <w:lang w:val="en-US"/>
        </w:rPr>
        <w:t xml:space="preserve"> Problem: In the Age of </w:t>
      </w:r>
      <w:proofErr w:type="spellStart"/>
      <w:r w:rsidRPr="007609F7">
        <w:rPr>
          <w:rFonts w:ascii="Times New Roman" w:hAnsi="Times New Roman" w:cs="Times New Roman"/>
          <w:color w:val="000000"/>
          <w:sz w:val="24"/>
          <w:szCs w:val="24"/>
          <w:shd w:val="clear" w:color="auto" w:fill="FFFFFF"/>
          <w:lang w:val="en-US"/>
        </w:rPr>
        <w:t>Globalisation</w:t>
      </w:r>
      <w:proofErr w:type="spellEnd"/>
      <w:r w:rsidRPr="007609F7">
        <w:rPr>
          <w:rFonts w:ascii="Times New Roman" w:hAnsi="Times New Roman" w:cs="Times New Roman"/>
          <w:color w:val="000000"/>
          <w:sz w:val="24"/>
          <w:szCs w:val="24"/>
          <w:shd w:val="clear" w:color="auto" w:fill="FFFFFF"/>
          <w:lang w:val="en-US"/>
        </w:rPr>
        <w:t xml:space="preserve">, can music articulate and consolidate national </w:t>
      </w:r>
      <w:proofErr w:type="gramStart"/>
      <w:r w:rsidRPr="007609F7">
        <w:rPr>
          <w:rFonts w:ascii="Times New Roman" w:hAnsi="Times New Roman" w:cs="Times New Roman"/>
          <w:color w:val="000000"/>
          <w:sz w:val="24"/>
          <w:szCs w:val="24"/>
          <w:shd w:val="clear" w:color="auto" w:fill="FFFFFF"/>
          <w:lang w:val="en-US"/>
        </w:rPr>
        <w:t>identity?.</w:t>
      </w:r>
      <w:proofErr w:type="gramEnd"/>
      <w:r w:rsidRPr="007609F7">
        <w:rPr>
          <w:rFonts w:ascii="Times New Roman" w:hAnsi="Times New Roman" w:cs="Times New Roman"/>
          <w:color w:val="000000"/>
          <w:sz w:val="24"/>
          <w:szCs w:val="24"/>
          <w:shd w:val="clear" w:color="auto" w:fill="FFFFFF"/>
          <w:lang w:val="en-US"/>
        </w:rPr>
        <w:t xml:space="preserve"> Terra </w:t>
      </w:r>
      <w:proofErr w:type="spellStart"/>
      <w:r w:rsidRPr="007609F7">
        <w:rPr>
          <w:rFonts w:ascii="Times New Roman" w:hAnsi="Times New Roman" w:cs="Times New Roman"/>
          <w:color w:val="000000"/>
          <w:sz w:val="24"/>
          <w:szCs w:val="24"/>
          <w:shd w:val="clear" w:color="auto" w:fill="FFFFFF"/>
          <w:lang w:val="en-US"/>
        </w:rPr>
        <w:t>Aestheticae</w:t>
      </w:r>
      <w:proofErr w:type="spellEnd"/>
      <w:r w:rsidRPr="007609F7">
        <w:rPr>
          <w:rFonts w:ascii="Times New Roman" w:hAnsi="Times New Roman" w:cs="Times New Roman"/>
          <w:color w:val="000000"/>
          <w:sz w:val="24"/>
          <w:szCs w:val="24"/>
          <w:shd w:val="clear" w:color="auto" w:fill="FFFFFF"/>
          <w:lang w:val="en-US"/>
        </w:rPr>
        <w:t>, 2018, 1 - 1, 87-96</w:t>
      </w:r>
    </w:p>
    <w:p w14:paraId="0BAF2245" w14:textId="77777777" w:rsidR="000E49A3" w:rsidRPr="007609F7" w:rsidRDefault="000E49A3" w:rsidP="000E49A3">
      <w:pPr>
        <w:pStyle w:val="a3"/>
        <w:numPr>
          <w:ilvl w:val="0"/>
          <w:numId w:val="2"/>
        </w:numPr>
        <w:tabs>
          <w:tab w:val="left" w:pos="709"/>
        </w:tabs>
        <w:spacing w:line="240" w:lineRule="auto"/>
        <w:ind w:left="426" w:hanging="425"/>
        <w:rPr>
          <w:rFonts w:ascii="Times New Roman" w:hAnsi="Times New Roman" w:cs="Times New Roman"/>
          <w:b/>
          <w:bCs/>
          <w:sz w:val="24"/>
          <w:szCs w:val="24"/>
        </w:rPr>
      </w:pPr>
      <w:r w:rsidRPr="007609F7">
        <w:rPr>
          <w:rFonts w:ascii="Times New Roman" w:hAnsi="Times New Roman" w:cs="Times New Roman"/>
          <w:color w:val="000000"/>
          <w:sz w:val="24"/>
          <w:szCs w:val="24"/>
          <w:shd w:val="clear" w:color="auto" w:fill="FFFFFF"/>
        </w:rPr>
        <w:t xml:space="preserve">Алексеев-Апраксин А.М., Соколов Б.Г., </w:t>
      </w:r>
      <w:proofErr w:type="spellStart"/>
      <w:r w:rsidRPr="007609F7">
        <w:rPr>
          <w:rFonts w:ascii="Times New Roman" w:hAnsi="Times New Roman" w:cs="Times New Roman"/>
          <w:color w:val="000000"/>
          <w:sz w:val="24"/>
          <w:szCs w:val="24"/>
          <w:shd w:val="clear" w:color="auto" w:fill="FFFFFF"/>
        </w:rPr>
        <w:t>Радеев</w:t>
      </w:r>
      <w:proofErr w:type="spellEnd"/>
      <w:r w:rsidRPr="007609F7">
        <w:rPr>
          <w:rFonts w:ascii="Times New Roman" w:hAnsi="Times New Roman" w:cs="Times New Roman"/>
          <w:color w:val="000000"/>
          <w:sz w:val="24"/>
          <w:szCs w:val="24"/>
          <w:shd w:val="clear" w:color="auto" w:fill="FFFFFF"/>
        </w:rPr>
        <w:t xml:space="preserve"> </w:t>
      </w:r>
      <w:proofErr w:type="gramStart"/>
      <w:r w:rsidRPr="007609F7">
        <w:rPr>
          <w:rFonts w:ascii="Times New Roman" w:hAnsi="Times New Roman" w:cs="Times New Roman"/>
          <w:color w:val="000000"/>
          <w:sz w:val="24"/>
          <w:szCs w:val="24"/>
          <w:shd w:val="clear" w:color="auto" w:fill="FFFFFF"/>
        </w:rPr>
        <w:t>А.Е..</w:t>
      </w:r>
      <w:proofErr w:type="gramEnd"/>
      <w:r w:rsidRPr="007609F7">
        <w:rPr>
          <w:rFonts w:ascii="Times New Roman" w:hAnsi="Times New Roman" w:cs="Times New Roman"/>
          <w:color w:val="000000"/>
          <w:sz w:val="24"/>
          <w:szCs w:val="24"/>
          <w:shd w:val="clear" w:color="auto" w:fill="FFFFFF"/>
        </w:rPr>
        <w:t xml:space="preserve"> Мета-культура: </w:t>
      </w:r>
      <w:proofErr w:type="spellStart"/>
      <w:r w:rsidRPr="007609F7">
        <w:rPr>
          <w:rFonts w:ascii="Times New Roman" w:hAnsi="Times New Roman" w:cs="Times New Roman"/>
          <w:color w:val="000000"/>
          <w:sz w:val="24"/>
          <w:szCs w:val="24"/>
          <w:shd w:val="clear" w:color="auto" w:fill="FFFFFF"/>
        </w:rPr>
        <w:t>smart</w:t>
      </w:r>
      <w:proofErr w:type="spellEnd"/>
      <w:r w:rsidRPr="007609F7">
        <w:rPr>
          <w:rFonts w:ascii="Times New Roman" w:hAnsi="Times New Roman" w:cs="Times New Roman"/>
          <w:color w:val="000000"/>
          <w:sz w:val="24"/>
          <w:szCs w:val="24"/>
          <w:shd w:val="clear" w:color="auto" w:fill="FFFFFF"/>
        </w:rPr>
        <w:t>-онтология кластера. 2021, 240</w:t>
      </w:r>
    </w:p>
    <w:p w14:paraId="58C25CC0" w14:textId="77777777" w:rsidR="000E49A3" w:rsidRPr="007609F7" w:rsidRDefault="000E49A3" w:rsidP="000E49A3">
      <w:pPr>
        <w:pStyle w:val="a3"/>
        <w:numPr>
          <w:ilvl w:val="0"/>
          <w:numId w:val="2"/>
        </w:numPr>
        <w:tabs>
          <w:tab w:val="left" w:pos="709"/>
        </w:tabs>
        <w:spacing w:line="240" w:lineRule="auto"/>
        <w:ind w:left="426" w:hanging="425"/>
        <w:rPr>
          <w:rFonts w:ascii="Times New Roman" w:hAnsi="Times New Roman" w:cs="Times New Roman"/>
          <w:b/>
          <w:bCs/>
          <w:sz w:val="24"/>
          <w:szCs w:val="24"/>
        </w:rPr>
      </w:pPr>
      <w:r w:rsidRPr="007609F7">
        <w:rPr>
          <w:rFonts w:ascii="Times New Roman" w:hAnsi="Times New Roman" w:cs="Times New Roman"/>
          <w:color w:val="000000"/>
          <w:sz w:val="24"/>
          <w:szCs w:val="24"/>
          <w:shd w:val="clear" w:color="auto" w:fill="FFFFFF"/>
        </w:rPr>
        <w:t>Алексеев-Апраксин Анатолий Михайлович, Богданова Раиса Юрьевна. Кластерный подход в отечественной урбанистике. Обсерватория культуры, 2018, 15 - 4, 413-421</w:t>
      </w:r>
    </w:p>
    <w:p w14:paraId="336D079E" w14:textId="77777777" w:rsidR="000E49A3" w:rsidRPr="007609F7" w:rsidRDefault="000E49A3" w:rsidP="000E49A3">
      <w:pPr>
        <w:pStyle w:val="a3"/>
        <w:numPr>
          <w:ilvl w:val="0"/>
          <w:numId w:val="2"/>
        </w:numPr>
        <w:tabs>
          <w:tab w:val="left" w:pos="709"/>
        </w:tabs>
        <w:spacing w:line="240" w:lineRule="auto"/>
        <w:ind w:left="426" w:hanging="425"/>
        <w:rPr>
          <w:rFonts w:ascii="Times New Roman" w:hAnsi="Times New Roman" w:cs="Times New Roman"/>
          <w:b/>
          <w:bCs/>
          <w:sz w:val="24"/>
          <w:szCs w:val="24"/>
        </w:rPr>
      </w:pPr>
      <w:r w:rsidRPr="007609F7">
        <w:rPr>
          <w:rFonts w:ascii="Times New Roman" w:hAnsi="Times New Roman" w:cs="Times New Roman"/>
          <w:color w:val="000000"/>
          <w:sz w:val="24"/>
          <w:szCs w:val="24"/>
          <w:shd w:val="clear" w:color="auto" w:fill="FFFFFF"/>
        </w:rPr>
        <w:t xml:space="preserve">Алексеев-Апраксин Анатолий Михайлович, </w:t>
      </w:r>
      <w:proofErr w:type="spellStart"/>
      <w:r w:rsidRPr="007609F7">
        <w:rPr>
          <w:rFonts w:ascii="Times New Roman" w:hAnsi="Times New Roman" w:cs="Times New Roman"/>
          <w:color w:val="000000"/>
          <w:sz w:val="24"/>
          <w:szCs w:val="24"/>
          <w:shd w:val="clear" w:color="auto" w:fill="FFFFFF"/>
        </w:rPr>
        <w:t>Гэн</w:t>
      </w:r>
      <w:proofErr w:type="spellEnd"/>
      <w:r w:rsidRPr="007609F7">
        <w:rPr>
          <w:rFonts w:ascii="Times New Roman" w:hAnsi="Times New Roman" w:cs="Times New Roman"/>
          <w:color w:val="000000"/>
          <w:sz w:val="24"/>
          <w:szCs w:val="24"/>
          <w:shd w:val="clear" w:color="auto" w:fill="FFFFFF"/>
        </w:rPr>
        <w:t xml:space="preserve"> </w:t>
      </w:r>
      <w:proofErr w:type="spellStart"/>
      <w:r w:rsidRPr="007609F7">
        <w:rPr>
          <w:rFonts w:ascii="Times New Roman" w:hAnsi="Times New Roman" w:cs="Times New Roman"/>
          <w:color w:val="000000"/>
          <w:sz w:val="24"/>
          <w:szCs w:val="24"/>
          <w:shd w:val="clear" w:color="auto" w:fill="FFFFFF"/>
        </w:rPr>
        <w:t>Бяо</w:t>
      </w:r>
      <w:proofErr w:type="spellEnd"/>
      <w:r w:rsidRPr="007609F7">
        <w:rPr>
          <w:rFonts w:ascii="Times New Roman" w:hAnsi="Times New Roman" w:cs="Times New Roman"/>
          <w:color w:val="000000"/>
          <w:sz w:val="24"/>
          <w:szCs w:val="24"/>
          <w:shd w:val="clear" w:color="auto" w:fill="FFFFFF"/>
        </w:rPr>
        <w:t xml:space="preserve">. Конфуцианство и этика искусственного интеллекта. </w:t>
      </w:r>
      <w:proofErr w:type="spellStart"/>
      <w:r w:rsidRPr="007609F7">
        <w:rPr>
          <w:rFonts w:ascii="Times New Roman" w:hAnsi="Times New Roman" w:cs="Times New Roman"/>
          <w:color w:val="000000"/>
          <w:sz w:val="24"/>
          <w:szCs w:val="24"/>
          <w:shd w:val="clear" w:color="auto" w:fill="FFFFFF"/>
        </w:rPr>
        <w:t>Studia</w:t>
      </w:r>
      <w:proofErr w:type="spellEnd"/>
      <w:r w:rsidRPr="007609F7">
        <w:rPr>
          <w:rFonts w:ascii="Times New Roman" w:hAnsi="Times New Roman" w:cs="Times New Roman"/>
          <w:color w:val="000000"/>
          <w:sz w:val="24"/>
          <w:szCs w:val="24"/>
          <w:shd w:val="clear" w:color="auto" w:fill="FFFFFF"/>
        </w:rPr>
        <w:t xml:space="preserve"> Culturae, 2020, 2(44), 7-15</w:t>
      </w:r>
    </w:p>
    <w:p w14:paraId="78CA1861" w14:textId="77777777" w:rsidR="000E49A3" w:rsidRPr="007609F7" w:rsidRDefault="000E49A3" w:rsidP="000E49A3">
      <w:pPr>
        <w:pStyle w:val="a3"/>
        <w:numPr>
          <w:ilvl w:val="0"/>
          <w:numId w:val="2"/>
        </w:numPr>
        <w:tabs>
          <w:tab w:val="left" w:pos="709"/>
        </w:tabs>
        <w:spacing w:line="240" w:lineRule="auto"/>
        <w:ind w:left="426" w:hanging="425"/>
        <w:rPr>
          <w:rFonts w:ascii="Times New Roman" w:hAnsi="Times New Roman" w:cs="Times New Roman"/>
          <w:b/>
          <w:bCs/>
          <w:sz w:val="24"/>
          <w:szCs w:val="24"/>
        </w:rPr>
      </w:pPr>
      <w:r w:rsidRPr="007609F7">
        <w:rPr>
          <w:rFonts w:ascii="Times New Roman" w:hAnsi="Times New Roman" w:cs="Times New Roman"/>
          <w:color w:val="000000"/>
          <w:sz w:val="24"/>
          <w:szCs w:val="24"/>
          <w:shd w:val="clear" w:color="auto" w:fill="FFFFFF"/>
        </w:rPr>
        <w:t xml:space="preserve">Анатолий-Апраксин Анатолий Михайлович. Перспективы сетевой парадигмы в изучении </w:t>
      </w:r>
      <w:proofErr w:type="spellStart"/>
      <w:r w:rsidRPr="007609F7">
        <w:rPr>
          <w:rFonts w:ascii="Times New Roman" w:hAnsi="Times New Roman" w:cs="Times New Roman"/>
          <w:color w:val="000000"/>
          <w:sz w:val="24"/>
          <w:szCs w:val="24"/>
          <w:shd w:val="clear" w:color="auto" w:fill="FFFFFF"/>
        </w:rPr>
        <w:t>транскультурных</w:t>
      </w:r>
      <w:proofErr w:type="spellEnd"/>
      <w:r w:rsidRPr="007609F7">
        <w:rPr>
          <w:rFonts w:ascii="Times New Roman" w:hAnsi="Times New Roman" w:cs="Times New Roman"/>
          <w:color w:val="000000"/>
          <w:sz w:val="24"/>
          <w:szCs w:val="24"/>
          <w:shd w:val="clear" w:color="auto" w:fill="FFFFFF"/>
        </w:rPr>
        <w:t xml:space="preserve"> процессов. Международный журнал исследований культуры, 2018, 4(33), 6-19</w:t>
      </w:r>
    </w:p>
    <w:p w14:paraId="7C163539" w14:textId="77777777" w:rsidR="000E49A3" w:rsidRPr="007609F7" w:rsidRDefault="000E49A3" w:rsidP="000E49A3">
      <w:pPr>
        <w:pStyle w:val="a3"/>
        <w:numPr>
          <w:ilvl w:val="0"/>
          <w:numId w:val="2"/>
        </w:numPr>
        <w:tabs>
          <w:tab w:val="left" w:pos="709"/>
        </w:tabs>
        <w:spacing w:line="240" w:lineRule="auto"/>
        <w:ind w:left="426" w:hanging="425"/>
        <w:rPr>
          <w:rFonts w:ascii="Times New Roman" w:hAnsi="Times New Roman" w:cs="Times New Roman"/>
          <w:b/>
          <w:bCs/>
          <w:sz w:val="24"/>
          <w:szCs w:val="24"/>
        </w:rPr>
      </w:pPr>
      <w:proofErr w:type="spellStart"/>
      <w:r w:rsidRPr="007609F7">
        <w:rPr>
          <w:rFonts w:ascii="Times New Roman" w:hAnsi="Times New Roman" w:cs="Times New Roman"/>
          <w:color w:val="000000"/>
          <w:sz w:val="24"/>
          <w:szCs w:val="24"/>
          <w:shd w:val="clear" w:color="auto" w:fill="FFFFFF"/>
        </w:rPr>
        <w:t>Апыхтин</w:t>
      </w:r>
      <w:proofErr w:type="spellEnd"/>
      <w:r w:rsidRPr="007609F7">
        <w:rPr>
          <w:rFonts w:ascii="Times New Roman" w:hAnsi="Times New Roman" w:cs="Times New Roman"/>
          <w:color w:val="000000"/>
          <w:sz w:val="24"/>
          <w:szCs w:val="24"/>
          <w:shd w:val="clear" w:color="auto" w:fill="FFFFFF"/>
        </w:rPr>
        <w:t xml:space="preserve"> Александр Владимирович, Ноговицын Никита Олегович. Кластер как форма организации текста – произведение как инобытие текстуального. </w:t>
      </w:r>
      <w:proofErr w:type="spellStart"/>
      <w:r w:rsidRPr="007609F7">
        <w:rPr>
          <w:rFonts w:ascii="Times New Roman" w:hAnsi="Times New Roman" w:cs="Times New Roman"/>
          <w:color w:val="000000"/>
          <w:sz w:val="24"/>
          <w:szCs w:val="24"/>
          <w:shd w:val="clear" w:color="auto" w:fill="FFFFFF"/>
        </w:rPr>
        <w:t>Studia</w:t>
      </w:r>
      <w:proofErr w:type="spellEnd"/>
      <w:r w:rsidRPr="007609F7">
        <w:rPr>
          <w:rFonts w:ascii="Times New Roman" w:hAnsi="Times New Roman" w:cs="Times New Roman"/>
          <w:color w:val="000000"/>
          <w:sz w:val="24"/>
          <w:szCs w:val="24"/>
          <w:shd w:val="clear" w:color="auto" w:fill="FFFFFF"/>
        </w:rPr>
        <w:t xml:space="preserve"> Culturae, 2018</w:t>
      </w:r>
    </w:p>
    <w:p w14:paraId="7B04D2CD" w14:textId="77777777" w:rsidR="000E49A3" w:rsidRPr="007609F7" w:rsidRDefault="000E49A3" w:rsidP="000E49A3">
      <w:pPr>
        <w:pStyle w:val="a3"/>
        <w:numPr>
          <w:ilvl w:val="0"/>
          <w:numId w:val="2"/>
        </w:numPr>
        <w:tabs>
          <w:tab w:val="left" w:pos="709"/>
        </w:tabs>
        <w:spacing w:line="240" w:lineRule="auto"/>
        <w:ind w:left="426" w:hanging="425"/>
        <w:rPr>
          <w:rFonts w:ascii="Times New Roman" w:hAnsi="Times New Roman" w:cs="Times New Roman"/>
          <w:b/>
          <w:bCs/>
          <w:sz w:val="24"/>
          <w:szCs w:val="24"/>
        </w:rPr>
      </w:pPr>
      <w:proofErr w:type="spellStart"/>
      <w:r w:rsidRPr="007609F7">
        <w:rPr>
          <w:rFonts w:ascii="Times New Roman" w:hAnsi="Times New Roman" w:cs="Times New Roman"/>
          <w:color w:val="000000"/>
          <w:sz w:val="24"/>
          <w:szCs w:val="24"/>
          <w:shd w:val="clear" w:color="auto" w:fill="FFFFFF"/>
        </w:rPr>
        <w:t>Апыхтин</w:t>
      </w:r>
      <w:proofErr w:type="spellEnd"/>
      <w:r w:rsidRPr="007609F7">
        <w:rPr>
          <w:rFonts w:ascii="Times New Roman" w:hAnsi="Times New Roman" w:cs="Times New Roman"/>
          <w:color w:val="000000"/>
          <w:sz w:val="24"/>
          <w:szCs w:val="24"/>
          <w:shd w:val="clear" w:color="auto" w:fill="FFFFFF"/>
        </w:rPr>
        <w:t xml:space="preserve"> Александр Владимирович. Произведение и искусство: </w:t>
      </w:r>
      <w:proofErr w:type="spellStart"/>
      <w:r w:rsidRPr="007609F7">
        <w:rPr>
          <w:rFonts w:ascii="Times New Roman" w:hAnsi="Times New Roman" w:cs="Times New Roman"/>
          <w:color w:val="000000"/>
          <w:sz w:val="24"/>
          <w:szCs w:val="24"/>
          <w:shd w:val="clear" w:color="auto" w:fill="FFFFFF"/>
        </w:rPr>
        <w:t>деконструктивистский</w:t>
      </w:r>
      <w:proofErr w:type="spellEnd"/>
      <w:r w:rsidRPr="007609F7">
        <w:rPr>
          <w:rFonts w:ascii="Times New Roman" w:hAnsi="Times New Roman" w:cs="Times New Roman"/>
          <w:color w:val="000000"/>
          <w:sz w:val="24"/>
          <w:szCs w:val="24"/>
          <w:shd w:val="clear" w:color="auto" w:fill="FFFFFF"/>
        </w:rPr>
        <w:t xml:space="preserve"> и фонологический опыты. Первый российский эстетический конгресс. Тезисы</w:t>
      </w:r>
      <w:r w:rsidRPr="007609F7">
        <w:rPr>
          <w:rFonts w:ascii="Times New Roman" w:hAnsi="Times New Roman" w:cs="Times New Roman"/>
          <w:color w:val="000000"/>
          <w:sz w:val="24"/>
          <w:szCs w:val="24"/>
          <w:shd w:val="clear" w:color="auto" w:fill="FFFFFF"/>
          <w:lang w:val="en-US"/>
        </w:rPr>
        <w:t xml:space="preserve"> </w:t>
      </w:r>
      <w:r w:rsidRPr="007609F7">
        <w:rPr>
          <w:rFonts w:ascii="Times New Roman" w:hAnsi="Times New Roman" w:cs="Times New Roman"/>
          <w:color w:val="000000"/>
          <w:sz w:val="24"/>
          <w:szCs w:val="24"/>
          <w:shd w:val="clear" w:color="auto" w:fill="FFFFFF"/>
        </w:rPr>
        <w:t>докладов</w:t>
      </w:r>
      <w:r w:rsidRPr="007609F7">
        <w:rPr>
          <w:rFonts w:ascii="Times New Roman" w:hAnsi="Times New Roman" w:cs="Times New Roman"/>
          <w:color w:val="000000"/>
          <w:sz w:val="24"/>
          <w:szCs w:val="24"/>
          <w:shd w:val="clear" w:color="auto" w:fill="FFFFFF"/>
          <w:lang w:val="en-US"/>
        </w:rPr>
        <w:t>, 2018, 332-333</w:t>
      </w:r>
    </w:p>
    <w:p w14:paraId="0317EF7F" w14:textId="1945E2A5" w:rsidR="000E49A3" w:rsidRPr="007609F7" w:rsidRDefault="000E49A3" w:rsidP="000E49A3">
      <w:pPr>
        <w:pStyle w:val="a3"/>
        <w:numPr>
          <w:ilvl w:val="0"/>
          <w:numId w:val="2"/>
        </w:numPr>
        <w:tabs>
          <w:tab w:val="left" w:pos="709"/>
        </w:tabs>
        <w:spacing w:line="240" w:lineRule="auto"/>
        <w:ind w:left="426" w:hanging="425"/>
        <w:rPr>
          <w:rFonts w:ascii="Times New Roman" w:hAnsi="Times New Roman" w:cs="Times New Roman"/>
          <w:b/>
          <w:bCs/>
          <w:sz w:val="24"/>
          <w:szCs w:val="24"/>
        </w:rPr>
      </w:pPr>
      <w:proofErr w:type="spellStart"/>
      <w:r w:rsidRPr="007609F7">
        <w:rPr>
          <w:rFonts w:ascii="Times New Roman" w:hAnsi="Times New Roman" w:cs="Times New Roman"/>
          <w:color w:val="000000"/>
          <w:sz w:val="24"/>
          <w:szCs w:val="24"/>
          <w:shd w:val="clear" w:color="auto" w:fill="FFFFFF"/>
        </w:rPr>
        <w:t>Бертова</w:t>
      </w:r>
      <w:proofErr w:type="spellEnd"/>
      <w:r w:rsidRPr="007609F7">
        <w:rPr>
          <w:rFonts w:ascii="Times New Roman" w:hAnsi="Times New Roman" w:cs="Times New Roman"/>
          <w:color w:val="000000"/>
          <w:sz w:val="24"/>
          <w:szCs w:val="24"/>
          <w:shd w:val="clear" w:color="auto" w:fill="FFFFFF"/>
        </w:rPr>
        <w:t xml:space="preserve"> А. Д. Кластеризация христианской культуры в районе префектуры Нагасаки (Япония): проблемы и особенности. </w:t>
      </w:r>
      <w:proofErr w:type="spellStart"/>
      <w:r w:rsidRPr="007609F7">
        <w:rPr>
          <w:rFonts w:ascii="Times New Roman" w:hAnsi="Times New Roman" w:cs="Times New Roman"/>
          <w:color w:val="000000"/>
          <w:sz w:val="24"/>
          <w:szCs w:val="24"/>
          <w:shd w:val="clear" w:color="auto" w:fill="FFFFFF"/>
        </w:rPr>
        <w:t>Studia</w:t>
      </w:r>
      <w:proofErr w:type="spellEnd"/>
      <w:r w:rsidRPr="007609F7">
        <w:rPr>
          <w:rFonts w:ascii="Times New Roman" w:hAnsi="Times New Roman" w:cs="Times New Roman"/>
          <w:color w:val="000000"/>
          <w:sz w:val="24"/>
          <w:szCs w:val="24"/>
          <w:shd w:val="clear" w:color="auto" w:fill="FFFFFF"/>
        </w:rPr>
        <w:t xml:space="preserve"> Culturae, 2020, 2(44), 16-25</w:t>
      </w:r>
    </w:p>
    <w:p w14:paraId="484B99B4" w14:textId="29149DF9" w:rsidR="000E49A3" w:rsidRPr="007609F7" w:rsidRDefault="000E49A3" w:rsidP="000E49A3">
      <w:pPr>
        <w:pStyle w:val="a3"/>
        <w:numPr>
          <w:ilvl w:val="0"/>
          <w:numId w:val="2"/>
        </w:numPr>
        <w:tabs>
          <w:tab w:val="left" w:pos="709"/>
        </w:tabs>
        <w:spacing w:line="240" w:lineRule="auto"/>
        <w:ind w:left="426" w:hanging="425"/>
        <w:rPr>
          <w:rFonts w:ascii="Times New Roman" w:hAnsi="Times New Roman" w:cs="Times New Roman"/>
          <w:b/>
          <w:bCs/>
          <w:sz w:val="24"/>
          <w:szCs w:val="24"/>
        </w:rPr>
      </w:pPr>
      <w:r w:rsidRPr="007609F7">
        <w:rPr>
          <w:rFonts w:ascii="Times New Roman" w:hAnsi="Times New Roman" w:cs="Times New Roman"/>
          <w:color w:val="000000"/>
          <w:sz w:val="24"/>
          <w:szCs w:val="24"/>
          <w:shd w:val="clear" w:color="auto" w:fill="FFFFFF"/>
        </w:rPr>
        <w:t>Богданова Р.Ю., Алексеев-Апраксин А.М. Современные проблемы моногородов и их кластерная история. Человек и культура, 2019, 5, 34-44</w:t>
      </w:r>
    </w:p>
    <w:p w14:paraId="17545B92" w14:textId="77777777" w:rsidR="000E49A3" w:rsidRPr="007609F7" w:rsidRDefault="000E49A3" w:rsidP="000E49A3">
      <w:pPr>
        <w:pStyle w:val="a3"/>
        <w:numPr>
          <w:ilvl w:val="0"/>
          <w:numId w:val="2"/>
        </w:numPr>
        <w:tabs>
          <w:tab w:val="left" w:pos="709"/>
        </w:tabs>
        <w:spacing w:line="240" w:lineRule="auto"/>
        <w:ind w:left="426" w:hanging="425"/>
        <w:rPr>
          <w:rFonts w:ascii="Times New Roman" w:hAnsi="Times New Roman" w:cs="Times New Roman"/>
          <w:b/>
          <w:bCs/>
          <w:sz w:val="24"/>
          <w:szCs w:val="24"/>
        </w:rPr>
      </w:pPr>
      <w:r w:rsidRPr="007609F7">
        <w:rPr>
          <w:rFonts w:ascii="Times New Roman" w:hAnsi="Times New Roman" w:cs="Times New Roman"/>
          <w:color w:val="000000"/>
          <w:sz w:val="24"/>
          <w:szCs w:val="24"/>
          <w:shd w:val="clear" w:color="auto" w:fill="FFFFFF"/>
        </w:rPr>
        <w:t>Богданова</w:t>
      </w:r>
      <w:r w:rsidRPr="00024BBC">
        <w:rPr>
          <w:rFonts w:ascii="Times New Roman" w:hAnsi="Times New Roman" w:cs="Times New Roman"/>
          <w:color w:val="000000"/>
          <w:sz w:val="24"/>
          <w:szCs w:val="24"/>
          <w:shd w:val="clear" w:color="auto" w:fill="FFFFFF"/>
        </w:rPr>
        <w:t xml:space="preserve"> </w:t>
      </w:r>
      <w:r w:rsidRPr="007609F7">
        <w:rPr>
          <w:rFonts w:ascii="Times New Roman" w:hAnsi="Times New Roman" w:cs="Times New Roman"/>
          <w:color w:val="000000"/>
          <w:sz w:val="24"/>
          <w:szCs w:val="24"/>
          <w:shd w:val="clear" w:color="auto" w:fill="FFFFFF"/>
        </w:rPr>
        <w:t>Раиса</w:t>
      </w:r>
      <w:r w:rsidRPr="00024BBC">
        <w:rPr>
          <w:rFonts w:ascii="Times New Roman" w:hAnsi="Times New Roman" w:cs="Times New Roman"/>
          <w:color w:val="000000"/>
          <w:sz w:val="24"/>
          <w:szCs w:val="24"/>
          <w:shd w:val="clear" w:color="auto" w:fill="FFFFFF"/>
        </w:rPr>
        <w:t xml:space="preserve"> </w:t>
      </w:r>
      <w:r w:rsidRPr="007609F7">
        <w:rPr>
          <w:rFonts w:ascii="Times New Roman" w:hAnsi="Times New Roman" w:cs="Times New Roman"/>
          <w:color w:val="000000"/>
          <w:sz w:val="24"/>
          <w:szCs w:val="24"/>
          <w:shd w:val="clear" w:color="auto" w:fill="FFFFFF"/>
        </w:rPr>
        <w:t>Юрьевна</w:t>
      </w:r>
      <w:r w:rsidRPr="00024BBC">
        <w:rPr>
          <w:rFonts w:ascii="Times New Roman" w:hAnsi="Times New Roman" w:cs="Times New Roman"/>
          <w:color w:val="000000"/>
          <w:sz w:val="24"/>
          <w:szCs w:val="24"/>
          <w:shd w:val="clear" w:color="auto" w:fill="FFFFFF"/>
        </w:rPr>
        <w:t xml:space="preserve">. </w:t>
      </w:r>
      <w:r w:rsidRPr="007609F7">
        <w:rPr>
          <w:rFonts w:ascii="Times New Roman" w:hAnsi="Times New Roman" w:cs="Times New Roman"/>
          <w:color w:val="000000"/>
          <w:sz w:val="24"/>
          <w:szCs w:val="24"/>
          <w:shd w:val="clear" w:color="auto" w:fill="FFFFFF"/>
        </w:rPr>
        <w:t xml:space="preserve">Кластерные структуры международных организаций. </w:t>
      </w:r>
      <w:proofErr w:type="spellStart"/>
      <w:r w:rsidRPr="007609F7">
        <w:rPr>
          <w:rFonts w:ascii="Times New Roman" w:hAnsi="Times New Roman" w:cs="Times New Roman"/>
          <w:color w:val="000000"/>
          <w:sz w:val="24"/>
          <w:szCs w:val="24"/>
          <w:shd w:val="clear" w:color="auto" w:fill="FFFFFF"/>
        </w:rPr>
        <w:t>Innovacii</w:t>
      </w:r>
      <w:proofErr w:type="spellEnd"/>
      <w:r w:rsidRPr="007609F7">
        <w:rPr>
          <w:rFonts w:ascii="Times New Roman" w:hAnsi="Times New Roman" w:cs="Times New Roman"/>
          <w:color w:val="000000"/>
          <w:sz w:val="24"/>
          <w:szCs w:val="24"/>
          <w:shd w:val="clear" w:color="auto" w:fill="FFFFFF"/>
        </w:rPr>
        <w:t xml:space="preserve">. </w:t>
      </w:r>
      <w:proofErr w:type="spellStart"/>
      <w:r w:rsidRPr="007609F7">
        <w:rPr>
          <w:rFonts w:ascii="Times New Roman" w:hAnsi="Times New Roman" w:cs="Times New Roman"/>
          <w:color w:val="000000"/>
          <w:sz w:val="24"/>
          <w:szCs w:val="24"/>
          <w:shd w:val="clear" w:color="auto" w:fill="FFFFFF"/>
        </w:rPr>
        <w:t>Nauka</w:t>
      </w:r>
      <w:proofErr w:type="spellEnd"/>
      <w:r w:rsidRPr="007609F7">
        <w:rPr>
          <w:rFonts w:ascii="Times New Roman" w:hAnsi="Times New Roman" w:cs="Times New Roman"/>
          <w:color w:val="000000"/>
          <w:sz w:val="24"/>
          <w:szCs w:val="24"/>
          <w:shd w:val="clear" w:color="auto" w:fill="FFFFFF"/>
        </w:rPr>
        <w:t xml:space="preserve">. </w:t>
      </w:r>
      <w:proofErr w:type="spellStart"/>
      <w:r w:rsidRPr="007609F7">
        <w:rPr>
          <w:rFonts w:ascii="Times New Roman" w:hAnsi="Times New Roman" w:cs="Times New Roman"/>
          <w:color w:val="000000"/>
          <w:sz w:val="24"/>
          <w:szCs w:val="24"/>
          <w:shd w:val="clear" w:color="auto" w:fill="FFFFFF"/>
        </w:rPr>
        <w:t>Obrazovanie</w:t>
      </w:r>
      <w:proofErr w:type="spellEnd"/>
      <w:r w:rsidRPr="007609F7">
        <w:rPr>
          <w:rFonts w:ascii="Times New Roman" w:hAnsi="Times New Roman" w:cs="Times New Roman"/>
          <w:color w:val="000000"/>
          <w:sz w:val="24"/>
          <w:szCs w:val="24"/>
          <w:shd w:val="clear" w:color="auto" w:fill="FFFFFF"/>
        </w:rPr>
        <w:t>., 2020, 23, 1878-1884</w:t>
      </w:r>
    </w:p>
    <w:p w14:paraId="1A49BDF8" w14:textId="77777777" w:rsidR="000E49A3" w:rsidRPr="007609F7" w:rsidRDefault="000E49A3" w:rsidP="000E49A3">
      <w:pPr>
        <w:pStyle w:val="a3"/>
        <w:numPr>
          <w:ilvl w:val="0"/>
          <w:numId w:val="2"/>
        </w:numPr>
        <w:tabs>
          <w:tab w:val="left" w:pos="709"/>
        </w:tabs>
        <w:spacing w:line="240" w:lineRule="auto"/>
        <w:ind w:left="426" w:hanging="425"/>
        <w:rPr>
          <w:rFonts w:ascii="Times New Roman" w:hAnsi="Times New Roman" w:cs="Times New Roman"/>
          <w:b/>
          <w:bCs/>
          <w:sz w:val="24"/>
          <w:szCs w:val="24"/>
        </w:rPr>
      </w:pPr>
      <w:r w:rsidRPr="007609F7">
        <w:rPr>
          <w:rFonts w:ascii="Times New Roman" w:hAnsi="Times New Roman" w:cs="Times New Roman"/>
          <w:color w:val="000000"/>
          <w:sz w:val="24"/>
          <w:szCs w:val="24"/>
          <w:shd w:val="clear" w:color="auto" w:fill="FFFFFF"/>
        </w:rPr>
        <w:t>Богданова Раиса Юрьевна. Культурологическая ретроспектива рекреационно-досугового кластера Санкт-Петербурга. Вопросы</w:t>
      </w:r>
      <w:r w:rsidRPr="007609F7">
        <w:rPr>
          <w:rFonts w:ascii="Times New Roman" w:hAnsi="Times New Roman" w:cs="Times New Roman"/>
          <w:color w:val="000000"/>
          <w:sz w:val="24"/>
          <w:szCs w:val="24"/>
          <w:shd w:val="clear" w:color="auto" w:fill="FFFFFF"/>
          <w:lang w:val="en-US"/>
        </w:rPr>
        <w:t xml:space="preserve"> </w:t>
      </w:r>
      <w:r w:rsidRPr="007609F7">
        <w:rPr>
          <w:rFonts w:ascii="Times New Roman" w:hAnsi="Times New Roman" w:cs="Times New Roman"/>
          <w:color w:val="000000"/>
          <w:sz w:val="24"/>
          <w:szCs w:val="24"/>
          <w:shd w:val="clear" w:color="auto" w:fill="FFFFFF"/>
        </w:rPr>
        <w:t>культурологии</w:t>
      </w:r>
      <w:r w:rsidRPr="007609F7">
        <w:rPr>
          <w:rFonts w:ascii="Times New Roman" w:hAnsi="Times New Roman" w:cs="Times New Roman"/>
          <w:color w:val="000000"/>
          <w:sz w:val="24"/>
          <w:szCs w:val="24"/>
          <w:shd w:val="clear" w:color="auto" w:fill="FFFFFF"/>
          <w:lang w:val="en-US"/>
        </w:rPr>
        <w:t>, 2019, 1(168), 30-40</w:t>
      </w:r>
    </w:p>
    <w:p w14:paraId="1A0982FA" w14:textId="77777777" w:rsidR="000E49A3" w:rsidRPr="007609F7" w:rsidRDefault="000E49A3" w:rsidP="000E49A3">
      <w:pPr>
        <w:pStyle w:val="a3"/>
        <w:numPr>
          <w:ilvl w:val="0"/>
          <w:numId w:val="2"/>
        </w:numPr>
        <w:tabs>
          <w:tab w:val="left" w:pos="709"/>
        </w:tabs>
        <w:spacing w:line="240" w:lineRule="auto"/>
        <w:ind w:left="426" w:hanging="425"/>
        <w:rPr>
          <w:rFonts w:ascii="Times New Roman" w:hAnsi="Times New Roman" w:cs="Times New Roman"/>
          <w:b/>
          <w:bCs/>
          <w:sz w:val="24"/>
          <w:szCs w:val="24"/>
        </w:rPr>
      </w:pPr>
      <w:r w:rsidRPr="007609F7">
        <w:rPr>
          <w:rFonts w:ascii="Times New Roman" w:hAnsi="Times New Roman" w:cs="Times New Roman"/>
          <w:color w:val="000000"/>
          <w:sz w:val="24"/>
          <w:szCs w:val="24"/>
          <w:shd w:val="clear" w:color="auto" w:fill="FFFFFF"/>
        </w:rPr>
        <w:t>Борис Викторович Орлов. О власти «виадуков». 2019, 79-84</w:t>
      </w:r>
    </w:p>
    <w:p w14:paraId="79F266EA" w14:textId="77777777" w:rsidR="000E49A3" w:rsidRPr="007609F7" w:rsidRDefault="000E49A3" w:rsidP="000E49A3">
      <w:pPr>
        <w:pStyle w:val="a3"/>
        <w:numPr>
          <w:ilvl w:val="0"/>
          <w:numId w:val="2"/>
        </w:numPr>
        <w:tabs>
          <w:tab w:val="left" w:pos="709"/>
        </w:tabs>
        <w:spacing w:line="240" w:lineRule="auto"/>
        <w:ind w:left="426" w:hanging="425"/>
        <w:rPr>
          <w:rFonts w:ascii="Times New Roman" w:hAnsi="Times New Roman" w:cs="Times New Roman"/>
          <w:b/>
          <w:bCs/>
          <w:sz w:val="24"/>
          <w:szCs w:val="24"/>
        </w:rPr>
      </w:pPr>
      <w:r w:rsidRPr="007609F7">
        <w:rPr>
          <w:rFonts w:ascii="Times New Roman" w:hAnsi="Times New Roman" w:cs="Times New Roman"/>
          <w:color w:val="000000"/>
          <w:sz w:val="24"/>
          <w:szCs w:val="24"/>
          <w:shd w:val="clear" w:color="auto" w:fill="FFFFFF"/>
        </w:rPr>
        <w:t>Голик Надежда Васильевна. Императив Просвещения в эпоху цифровой коммуникации. Труды XIX Международной объединенной научной конференции "Интернет и современное общество", 2018, 187-194</w:t>
      </w:r>
    </w:p>
    <w:p w14:paraId="636324C1" w14:textId="77777777" w:rsidR="000E49A3" w:rsidRPr="007609F7" w:rsidRDefault="000E49A3" w:rsidP="000E49A3">
      <w:pPr>
        <w:pStyle w:val="a3"/>
        <w:numPr>
          <w:ilvl w:val="0"/>
          <w:numId w:val="2"/>
        </w:numPr>
        <w:tabs>
          <w:tab w:val="left" w:pos="709"/>
        </w:tabs>
        <w:spacing w:line="240" w:lineRule="auto"/>
        <w:ind w:left="426" w:hanging="425"/>
        <w:rPr>
          <w:rFonts w:ascii="Times New Roman" w:hAnsi="Times New Roman" w:cs="Times New Roman"/>
          <w:b/>
          <w:bCs/>
          <w:sz w:val="24"/>
          <w:szCs w:val="24"/>
        </w:rPr>
      </w:pPr>
      <w:r w:rsidRPr="007609F7">
        <w:rPr>
          <w:rFonts w:ascii="Times New Roman" w:hAnsi="Times New Roman" w:cs="Times New Roman"/>
          <w:color w:val="000000"/>
          <w:sz w:val="24"/>
          <w:szCs w:val="24"/>
          <w:shd w:val="clear" w:color="auto" w:fill="FFFFFF"/>
        </w:rPr>
        <w:t xml:space="preserve">Ляшко Анна Владимировна, Бирюкова Марина Валерьевна. Музей как феномен кластерной </w:t>
      </w:r>
      <w:proofErr w:type="spellStart"/>
      <w:r w:rsidRPr="007609F7">
        <w:rPr>
          <w:rFonts w:ascii="Times New Roman" w:hAnsi="Times New Roman" w:cs="Times New Roman"/>
          <w:color w:val="000000"/>
          <w:sz w:val="24"/>
          <w:szCs w:val="24"/>
          <w:shd w:val="clear" w:color="auto" w:fill="FFFFFF"/>
        </w:rPr>
        <w:t>культуРы</w:t>
      </w:r>
      <w:proofErr w:type="spellEnd"/>
      <w:r w:rsidRPr="007609F7">
        <w:rPr>
          <w:rFonts w:ascii="Times New Roman" w:hAnsi="Times New Roman" w:cs="Times New Roman"/>
          <w:color w:val="000000"/>
          <w:sz w:val="24"/>
          <w:szCs w:val="24"/>
          <w:shd w:val="clear" w:color="auto" w:fill="FFFFFF"/>
        </w:rPr>
        <w:t xml:space="preserve">. Общество. Среда. Развитие (Terra </w:t>
      </w:r>
      <w:proofErr w:type="spellStart"/>
      <w:r w:rsidRPr="007609F7">
        <w:rPr>
          <w:rFonts w:ascii="Times New Roman" w:hAnsi="Times New Roman" w:cs="Times New Roman"/>
          <w:color w:val="000000"/>
          <w:sz w:val="24"/>
          <w:szCs w:val="24"/>
          <w:shd w:val="clear" w:color="auto" w:fill="FFFFFF"/>
        </w:rPr>
        <w:t>Humana</w:t>
      </w:r>
      <w:proofErr w:type="spellEnd"/>
      <w:r w:rsidRPr="007609F7">
        <w:rPr>
          <w:rFonts w:ascii="Times New Roman" w:hAnsi="Times New Roman" w:cs="Times New Roman"/>
          <w:color w:val="000000"/>
          <w:sz w:val="24"/>
          <w:szCs w:val="24"/>
          <w:shd w:val="clear" w:color="auto" w:fill="FFFFFF"/>
        </w:rPr>
        <w:t>), 2019, 3, 74-79</w:t>
      </w:r>
    </w:p>
    <w:p w14:paraId="6D85E2CB" w14:textId="77777777" w:rsidR="000E49A3" w:rsidRPr="007609F7" w:rsidRDefault="000E49A3" w:rsidP="000E49A3">
      <w:pPr>
        <w:pStyle w:val="a3"/>
        <w:numPr>
          <w:ilvl w:val="0"/>
          <w:numId w:val="2"/>
        </w:numPr>
        <w:tabs>
          <w:tab w:val="left" w:pos="709"/>
        </w:tabs>
        <w:spacing w:line="240" w:lineRule="auto"/>
        <w:ind w:left="426" w:hanging="425"/>
        <w:rPr>
          <w:rFonts w:ascii="Times New Roman" w:hAnsi="Times New Roman" w:cs="Times New Roman"/>
          <w:b/>
          <w:bCs/>
          <w:sz w:val="24"/>
          <w:szCs w:val="24"/>
        </w:rPr>
      </w:pPr>
      <w:r w:rsidRPr="007609F7">
        <w:rPr>
          <w:rFonts w:ascii="Times New Roman" w:hAnsi="Times New Roman" w:cs="Times New Roman"/>
          <w:color w:val="000000"/>
          <w:sz w:val="24"/>
          <w:szCs w:val="24"/>
          <w:shd w:val="clear" w:color="auto" w:fill="FFFFFF"/>
        </w:rPr>
        <w:t xml:space="preserve">Ноговицын Никита Олегович. Кластерная модель формирования смысла в концепции </w:t>
      </w:r>
      <w:proofErr w:type="spellStart"/>
      <w:r w:rsidRPr="007609F7">
        <w:rPr>
          <w:rFonts w:ascii="Times New Roman" w:hAnsi="Times New Roman" w:cs="Times New Roman"/>
          <w:color w:val="000000"/>
          <w:sz w:val="24"/>
          <w:szCs w:val="24"/>
          <w:shd w:val="clear" w:color="auto" w:fill="FFFFFF"/>
        </w:rPr>
        <w:t>Ж.Делеза</w:t>
      </w:r>
      <w:proofErr w:type="spellEnd"/>
      <w:r w:rsidRPr="007609F7">
        <w:rPr>
          <w:rFonts w:ascii="Times New Roman" w:hAnsi="Times New Roman" w:cs="Times New Roman"/>
          <w:color w:val="000000"/>
          <w:sz w:val="24"/>
          <w:szCs w:val="24"/>
          <w:shd w:val="clear" w:color="auto" w:fill="FFFFFF"/>
        </w:rPr>
        <w:t xml:space="preserve">. </w:t>
      </w:r>
      <w:proofErr w:type="spellStart"/>
      <w:r w:rsidRPr="007609F7">
        <w:rPr>
          <w:rFonts w:ascii="Times New Roman" w:hAnsi="Times New Roman" w:cs="Times New Roman"/>
          <w:color w:val="000000"/>
          <w:sz w:val="24"/>
          <w:szCs w:val="24"/>
          <w:shd w:val="clear" w:color="auto" w:fill="FFFFFF"/>
        </w:rPr>
        <w:t>Studia</w:t>
      </w:r>
      <w:proofErr w:type="spellEnd"/>
      <w:r w:rsidRPr="007609F7">
        <w:rPr>
          <w:rFonts w:ascii="Times New Roman" w:hAnsi="Times New Roman" w:cs="Times New Roman"/>
          <w:color w:val="000000"/>
          <w:sz w:val="24"/>
          <w:szCs w:val="24"/>
          <w:shd w:val="clear" w:color="auto" w:fill="FFFFFF"/>
        </w:rPr>
        <w:t xml:space="preserve"> Culturae, 2020, 3 - 45</w:t>
      </w:r>
    </w:p>
    <w:p w14:paraId="445A680D" w14:textId="77777777" w:rsidR="000E49A3" w:rsidRPr="007609F7" w:rsidRDefault="000E49A3" w:rsidP="000E49A3">
      <w:pPr>
        <w:pStyle w:val="a3"/>
        <w:numPr>
          <w:ilvl w:val="0"/>
          <w:numId w:val="2"/>
        </w:numPr>
        <w:tabs>
          <w:tab w:val="left" w:pos="709"/>
        </w:tabs>
        <w:spacing w:line="240" w:lineRule="auto"/>
        <w:ind w:left="426" w:hanging="425"/>
        <w:rPr>
          <w:rFonts w:ascii="Times New Roman" w:hAnsi="Times New Roman" w:cs="Times New Roman"/>
          <w:b/>
          <w:bCs/>
          <w:sz w:val="24"/>
          <w:szCs w:val="24"/>
        </w:rPr>
      </w:pPr>
      <w:r w:rsidRPr="007609F7">
        <w:rPr>
          <w:rFonts w:ascii="Times New Roman" w:hAnsi="Times New Roman" w:cs="Times New Roman"/>
          <w:color w:val="000000"/>
          <w:sz w:val="24"/>
          <w:szCs w:val="24"/>
          <w:shd w:val="clear" w:color="auto" w:fill="FFFFFF"/>
        </w:rPr>
        <w:lastRenderedPageBreak/>
        <w:t xml:space="preserve">Ноговицын Никита Олегович. Кластерные структуры организации текста. </w:t>
      </w:r>
      <w:proofErr w:type="spellStart"/>
      <w:r w:rsidRPr="007609F7">
        <w:rPr>
          <w:rFonts w:ascii="Times New Roman" w:hAnsi="Times New Roman" w:cs="Times New Roman"/>
          <w:color w:val="000000"/>
          <w:sz w:val="24"/>
          <w:szCs w:val="24"/>
          <w:shd w:val="clear" w:color="auto" w:fill="FFFFFF"/>
        </w:rPr>
        <w:t>Studia</w:t>
      </w:r>
      <w:proofErr w:type="spellEnd"/>
      <w:r w:rsidRPr="007609F7">
        <w:rPr>
          <w:rFonts w:ascii="Times New Roman" w:hAnsi="Times New Roman" w:cs="Times New Roman"/>
          <w:color w:val="000000"/>
          <w:sz w:val="24"/>
          <w:szCs w:val="24"/>
          <w:shd w:val="clear" w:color="auto" w:fill="FFFFFF"/>
        </w:rPr>
        <w:t xml:space="preserve"> Culturae, 2019, 42, 30-37</w:t>
      </w:r>
    </w:p>
    <w:p w14:paraId="5B56A08D" w14:textId="77777777" w:rsidR="000E49A3" w:rsidRPr="007609F7" w:rsidRDefault="000E49A3" w:rsidP="000E49A3">
      <w:pPr>
        <w:pStyle w:val="a3"/>
        <w:numPr>
          <w:ilvl w:val="0"/>
          <w:numId w:val="2"/>
        </w:numPr>
        <w:tabs>
          <w:tab w:val="left" w:pos="709"/>
        </w:tabs>
        <w:spacing w:line="240" w:lineRule="auto"/>
        <w:ind w:left="426" w:hanging="425"/>
        <w:rPr>
          <w:rFonts w:ascii="Times New Roman" w:hAnsi="Times New Roman" w:cs="Times New Roman"/>
          <w:b/>
          <w:bCs/>
          <w:sz w:val="24"/>
          <w:szCs w:val="24"/>
        </w:rPr>
      </w:pPr>
      <w:r w:rsidRPr="007609F7">
        <w:rPr>
          <w:rFonts w:ascii="Times New Roman" w:hAnsi="Times New Roman" w:cs="Times New Roman"/>
          <w:color w:val="000000"/>
          <w:sz w:val="24"/>
          <w:szCs w:val="24"/>
          <w:shd w:val="clear" w:color="auto" w:fill="FFFFFF"/>
        </w:rPr>
        <w:t>Ноговицын Никита Олегович. Смарт-эстетика в контексте. Первый российский эстетический конгресс. Тезисы докладов, 2018, 345-347, IPF -</w:t>
      </w:r>
    </w:p>
    <w:p w14:paraId="255A154B" w14:textId="77777777" w:rsidR="000E49A3" w:rsidRPr="007609F7" w:rsidRDefault="000E49A3" w:rsidP="000E49A3">
      <w:pPr>
        <w:pStyle w:val="a3"/>
        <w:numPr>
          <w:ilvl w:val="0"/>
          <w:numId w:val="2"/>
        </w:numPr>
        <w:tabs>
          <w:tab w:val="left" w:pos="709"/>
        </w:tabs>
        <w:spacing w:line="240" w:lineRule="auto"/>
        <w:ind w:left="426" w:hanging="425"/>
        <w:rPr>
          <w:rFonts w:ascii="Times New Roman" w:hAnsi="Times New Roman" w:cs="Times New Roman"/>
          <w:b/>
          <w:bCs/>
          <w:sz w:val="24"/>
          <w:szCs w:val="24"/>
        </w:rPr>
      </w:pPr>
      <w:r w:rsidRPr="007609F7">
        <w:rPr>
          <w:rFonts w:ascii="Times New Roman" w:hAnsi="Times New Roman" w:cs="Times New Roman"/>
          <w:color w:val="000000"/>
          <w:sz w:val="24"/>
          <w:szCs w:val="24"/>
          <w:shd w:val="clear" w:color="auto" w:fill="FFFFFF"/>
        </w:rPr>
        <w:t>Ноговицын Никита Олегович. Техника как элемент жизни кластерного сообщества: попытка рефлексии. 2020, 37-38</w:t>
      </w:r>
    </w:p>
    <w:p w14:paraId="0BEFB072" w14:textId="77777777" w:rsidR="000E49A3" w:rsidRPr="007609F7" w:rsidRDefault="000E49A3" w:rsidP="000E49A3">
      <w:pPr>
        <w:pStyle w:val="a3"/>
        <w:numPr>
          <w:ilvl w:val="0"/>
          <w:numId w:val="2"/>
        </w:numPr>
        <w:tabs>
          <w:tab w:val="left" w:pos="709"/>
        </w:tabs>
        <w:spacing w:line="240" w:lineRule="auto"/>
        <w:ind w:left="426" w:hanging="425"/>
        <w:rPr>
          <w:rFonts w:ascii="Times New Roman" w:hAnsi="Times New Roman" w:cs="Times New Roman"/>
          <w:b/>
          <w:bCs/>
          <w:sz w:val="24"/>
          <w:szCs w:val="24"/>
        </w:rPr>
      </w:pPr>
      <w:r w:rsidRPr="007609F7">
        <w:rPr>
          <w:rFonts w:ascii="Times New Roman" w:hAnsi="Times New Roman" w:cs="Times New Roman"/>
          <w:color w:val="000000"/>
          <w:sz w:val="24"/>
          <w:szCs w:val="24"/>
          <w:shd w:val="clear" w:color="auto" w:fill="FFFFFF"/>
        </w:rPr>
        <w:t>Ноговицын Никита Олегович. Формирование кластерной структуры текстов. Культура и цивилизация, 2018, 5, 157-163, IPF -</w:t>
      </w:r>
    </w:p>
    <w:p w14:paraId="0550C2DC" w14:textId="16FD1E9E" w:rsidR="000E49A3" w:rsidRPr="007609F7" w:rsidRDefault="000E49A3" w:rsidP="000E49A3">
      <w:pPr>
        <w:pStyle w:val="a3"/>
        <w:numPr>
          <w:ilvl w:val="0"/>
          <w:numId w:val="2"/>
        </w:numPr>
        <w:tabs>
          <w:tab w:val="left" w:pos="709"/>
        </w:tabs>
        <w:spacing w:line="240" w:lineRule="auto"/>
        <w:ind w:left="426" w:hanging="425"/>
        <w:rPr>
          <w:rFonts w:ascii="Times New Roman" w:hAnsi="Times New Roman" w:cs="Times New Roman"/>
          <w:b/>
          <w:bCs/>
          <w:sz w:val="24"/>
          <w:szCs w:val="24"/>
        </w:rPr>
      </w:pPr>
      <w:r w:rsidRPr="007609F7">
        <w:rPr>
          <w:rFonts w:ascii="Times New Roman" w:hAnsi="Times New Roman" w:cs="Times New Roman"/>
          <w:color w:val="000000"/>
          <w:sz w:val="24"/>
          <w:szCs w:val="24"/>
          <w:shd w:val="clear" w:color="auto" w:fill="FFFFFF"/>
        </w:rPr>
        <w:t>Орлов Борис Викторович, Петров Е.С. Проективная эстетика: новая теория и методология. К проекту создания портала российской эстетики как медийного кластера. Первый российский эстетический конгресс, 2018, 191-193</w:t>
      </w:r>
    </w:p>
    <w:p w14:paraId="0650234E" w14:textId="77777777" w:rsidR="000E49A3" w:rsidRPr="007609F7" w:rsidRDefault="000E49A3" w:rsidP="000E49A3">
      <w:pPr>
        <w:pStyle w:val="a3"/>
        <w:numPr>
          <w:ilvl w:val="0"/>
          <w:numId w:val="2"/>
        </w:numPr>
        <w:tabs>
          <w:tab w:val="left" w:pos="709"/>
        </w:tabs>
        <w:spacing w:line="240" w:lineRule="auto"/>
        <w:ind w:left="426" w:hanging="425"/>
        <w:rPr>
          <w:rFonts w:ascii="Times New Roman" w:hAnsi="Times New Roman" w:cs="Times New Roman"/>
          <w:b/>
          <w:bCs/>
          <w:sz w:val="24"/>
          <w:szCs w:val="24"/>
        </w:rPr>
      </w:pPr>
      <w:r w:rsidRPr="007609F7">
        <w:rPr>
          <w:rFonts w:ascii="Times New Roman" w:hAnsi="Times New Roman" w:cs="Times New Roman"/>
          <w:color w:val="000000"/>
          <w:sz w:val="24"/>
          <w:szCs w:val="24"/>
          <w:shd w:val="clear" w:color="auto" w:fill="FFFFFF"/>
        </w:rPr>
        <w:t>Орлов</w:t>
      </w:r>
      <w:r w:rsidRPr="00024BBC">
        <w:rPr>
          <w:rFonts w:ascii="Times New Roman" w:hAnsi="Times New Roman" w:cs="Times New Roman"/>
          <w:color w:val="000000"/>
          <w:sz w:val="24"/>
          <w:szCs w:val="24"/>
          <w:shd w:val="clear" w:color="auto" w:fill="FFFFFF"/>
        </w:rPr>
        <w:t xml:space="preserve"> </w:t>
      </w:r>
      <w:r w:rsidRPr="007609F7">
        <w:rPr>
          <w:rFonts w:ascii="Times New Roman" w:hAnsi="Times New Roman" w:cs="Times New Roman"/>
          <w:color w:val="000000"/>
          <w:sz w:val="24"/>
          <w:szCs w:val="24"/>
          <w:shd w:val="clear" w:color="auto" w:fill="FFFFFF"/>
        </w:rPr>
        <w:t>Борис</w:t>
      </w:r>
      <w:r w:rsidRPr="00024BBC">
        <w:rPr>
          <w:rFonts w:ascii="Times New Roman" w:hAnsi="Times New Roman" w:cs="Times New Roman"/>
          <w:color w:val="000000"/>
          <w:sz w:val="24"/>
          <w:szCs w:val="24"/>
          <w:shd w:val="clear" w:color="auto" w:fill="FFFFFF"/>
        </w:rPr>
        <w:t xml:space="preserve"> </w:t>
      </w:r>
      <w:r w:rsidRPr="007609F7">
        <w:rPr>
          <w:rFonts w:ascii="Times New Roman" w:hAnsi="Times New Roman" w:cs="Times New Roman"/>
          <w:color w:val="000000"/>
          <w:sz w:val="24"/>
          <w:szCs w:val="24"/>
          <w:shd w:val="clear" w:color="auto" w:fill="FFFFFF"/>
        </w:rPr>
        <w:t>Викторович</w:t>
      </w:r>
      <w:r w:rsidRPr="00024BBC">
        <w:rPr>
          <w:rFonts w:ascii="Times New Roman" w:hAnsi="Times New Roman" w:cs="Times New Roman"/>
          <w:color w:val="000000"/>
          <w:sz w:val="24"/>
          <w:szCs w:val="24"/>
          <w:shd w:val="clear" w:color="auto" w:fill="FFFFFF"/>
        </w:rPr>
        <w:t xml:space="preserve">. </w:t>
      </w:r>
      <w:r w:rsidRPr="007609F7">
        <w:rPr>
          <w:rFonts w:ascii="Times New Roman" w:hAnsi="Times New Roman" w:cs="Times New Roman"/>
          <w:color w:val="000000"/>
          <w:sz w:val="24"/>
          <w:szCs w:val="24"/>
          <w:shd w:val="clear" w:color="auto" w:fill="FFFFFF"/>
        </w:rPr>
        <w:t>Праксис электронного словаря по современной философии искусства в контексте кластерного подхода. Первый</w:t>
      </w:r>
      <w:r w:rsidRPr="007609F7">
        <w:rPr>
          <w:rFonts w:ascii="Times New Roman" w:hAnsi="Times New Roman" w:cs="Times New Roman"/>
          <w:color w:val="000000"/>
          <w:sz w:val="24"/>
          <w:szCs w:val="24"/>
          <w:shd w:val="clear" w:color="auto" w:fill="FFFFFF"/>
          <w:lang w:val="en-US"/>
        </w:rPr>
        <w:t xml:space="preserve"> </w:t>
      </w:r>
      <w:r w:rsidRPr="007609F7">
        <w:rPr>
          <w:rFonts w:ascii="Times New Roman" w:hAnsi="Times New Roman" w:cs="Times New Roman"/>
          <w:color w:val="000000"/>
          <w:sz w:val="24"/>
          <w:szCs w:val="24"/>
          <w:shd w:val="clear" w:color="auto" w:fill="FFFFFF"/>
        </w:rPr>
        <w:t>российский</w:t>
      </w:r>
      <w:r w:rsidRPr="007609F7">
        <w:rPr>
          <w:rFonts w:ascii="Times New Roman" w:hAnsi="Times New Roman" w:cs="Times New Roman"/>
          <w:color w:val="000000"/>
          <w:sz w:val="24"/>
          <w:szCs w:val="24"/>
          <w:shd w:val="clear" w:color="auto" w:fill="FFFFFF"/>
          <w:lang w:val="en-US"/>
        </w:rPr>
        <w:t xml:space="preserve"> </w:t>
      </w:r>
      <w:r w:rsidRPr="007609F7">
        <w:rPr>
          <w:rFonts w:ascii="Times New Roman" w:hAnsi="Times New Roman" w:cs="Times New Roman"/>
          <w:color w:val="000000"/>
          <w:sz w:val="24"/>
          <w:szCs w:val="24"/>
          <w:shd w:val="clear" w:color="auto" w:fill="FFFFFF"/>
        </w:rPr>
        <w:t>эстетический</w:t>
      </w:r>
      <w:r w:rsidRPr="007609F7">
        <w:rPr>
          <w:rFonts w:ascii="Times New Roman" w:hAnsi="Times New Roman" w:cs="Times New Roman"/>
          <w:color w:val="000000"/>
          <w:sz w:val="24"/>
          <w:szCs w:val="24"/>
          <w:shd w:val="clear" w:color="auto" w:fill="FFFFFF"/>
          <w:lang w:val="en-US"/>
        </w:rPr>
        <w:t xml:space="preserve"> </w:t>
      </w:r>
      <w:r w:rsidRPr="007609F7">
        <w:rPr>
          <w:rFonts w:ascii="Times New Roman" w:hAnsi="Times New Roman" w:cs="Times New Roman"/>
          <w:color w:val="000000"/>
          <w:sz w:val="24"/>
          <w:szCs w:val="24"/>
          <w:shd w:val="clear" w:color="auto" w:fill="FFFFFF"/>
        </w:rPr>
        <w:t>конгресс</w:t>
      </w:r>
      <w:r w:rsidRPr="007609F7">
        <w:rPr>
          <w:rFonts w:ascii="Times New Roman" w:hAnsi="Times New Roman" w:cs="Times New Roman"/>
          <w:color w:val="000000"/>
          <w:sz w:val="24"/>
          <w:szCs w:val="24"/>
          <w:shd w:val="clear" w:color="auto" w:fill="FFFFFF"/>
          <w:lang w:val="en-US"/>
        </w:rPr>
        <w:t>, 2018, 277-284</w:t>
      </w:r>
    </w:p>
    <w:p w14:paraId="4B670F59" w14:textId="3ADA68E3" w:rsidR="000E49A3" w:rsidRPr="007609F7" w:rsidRDefault="000E49A3" w:rsidP="000E49A3">
      <w:pPr>
        <w:pStyle w:val="a3"/>
        <w:numPr>
          <w:ilvl w:val="0"/>
          <w:numId w:val="2"/>
        </w:numPr>
        <w:tabs>
          <w:tab w:val="left" w:pos="709"/>
        </w:tabs>
        <w:spacing w:line="240" w:lineRule="auto"/>
        <w:ind w:left="426" w:hanging="425"/>
        <w:rPr>
          <w:rFonts w:ascii="Times New Roman" w:hAnsi="Times New Roman" w:cs="Times New Roman"/>
          <w:b/>
          <w:bCs/>
          <w:sz w:val="24"/>
          <w:szCs w:val="24"/>
        </w:rPr>
      </w:pPr>
      <w:r w:rsidRPr="007609F7">
        <w:rPr>
          <w:rFonts w:ascii="Times New Roman" w:hAnsi="Times New Roman" w:cs="Times New Roman"/>
          <w:color w:val="000000"/>
          <w:sz w:val="24"/>
          <w:szCs w:val="24"/>
          <w:shd w:val="clear" w:color="auto" w:fill="FFFFFF"/>
        </w:rPr>
        <w:t>Поликарпова Дарина Александровна. Пост-теория и её влияние на современные рефлексии о кино. Первый российский эстетический конгресс, 2018, 197-199</w:t>
      </w:r>
    </w:p>
    <w:p w14:paraId="4BC4A305" w14:textId="77777777" w:rsidR="000E49A3" w:rsidRPr="007609F7" w:rsidRDefault="000E49A3" w:rsidP="000E49A3">
      <w:pPr>
        <w:pStyle w:val="a3"/>
        <w:numPr>
          <w:ilvl w:val="0"/>
          <w:numId w:val="2"/>
        </w:numPr>
        <w:tabs>
          <w:tab w:val="left" w:pos="709"/>
        </w:tabs>
        <w:spacing w:line="240" w:lineRule="auto"/>
        <w:ind w:left="426" w:hanging="425"/>
        <w:rPr>
          <w:rFonts w:ascii="Times New Roman" w:hAnsi="Times New Roman" w:cs="Times New Roman"/>
          <w:b/>
          <w:bCs/>
          <w:sz w:val="24"/>
          <w:szCs w:val="24"/>
        </w:rPr>
      </w:pPr>
      <w:proofErr w:type="spellStart"/>
      <w:r w:rsidRPr="007609F7">
        <w:rPr>
          <w:rFonts w:ascii="Times New Roman" w:hAnsi="Times New Roman" w:cs="Times New Roman"/>
          <w:color w:val="000000"/>
          <w:sz w:val="24"/>
          <w:szCs w:val="24"/>
          <w:shd w:val="clear" w:color="auto" w:fill="FFFFFF"/>
        </w:rPr>
        <w:t>Прозерский</w:t>
      </w:r>
      <w:proofErr w:type="spellEnd"/>
      <w:r w:rsidRPr="007609F7">
        <w:rPr>
          <w:rFonts w:ascii="Times New Roman" w:hAnsi="Times New Roman" w:cs="Times New Roman"/>
          <w:color w:val="000000"/>
          <w:sz w:val="24"/>
          <w:szCs w:val="24"/>
          <w:shd w:val="clear" w:color="auto" w:fill="FFFFFF"/>
        </w:rPr>
        <w:t xml:space="preserve"> Вадим Викторович. Кластерный анализ неклассической эстетики. Международный журнал исследований культуры, 2018, 4(33), 243-252</w:t>
      </w:r>
    </w:p>
    <w:p w14:paraId="51AEE0EA" w14:textId="77777777" w:rsidR="000E49A3" w:rsidRPr="007609F7" w:rsidRDefault="000E49A3" w:rsidP="000E49A3">
      <w:pPr>
        <w:pStyle w:val="a3"/>
        <w:numPr>
          <w:ilvl w:val="0"/>
          <w:numId w:val="2"/>
        </w:numPr>
        <w:tabs>
          <w:tab w:val="left" w:pos="709"/>
        </w:tabs>
        <w:spacing w:line="240" w:lineRule="auto"/>
        <w:ind w:left="426" w:hanging="425"/>
        <w:rPr>
          <w:rFonts w:ascii="Times New Roman" w:hAnsi="Times New Roman" w:cs="Times New Roman"/>
          <w:b/>
          <w:bCs/>
          <w:sz w:val="24"/>
          <w:szCs w:val="24"/>
        </w:rPr>
      </w:pPr>
      <w:proofErr w:type="spellStart"/>
      <w:r w:rsidRPr="007609F7">
        <w:rPr>
          <w:rFonts w:ascii="Times New Roman" w:hAnsi="Times New Roman" w:cs="Times New Roman"/>
          <w:color w:val="000000"/>
          <w:sz w:val="24"/>
          <w:szCs w:val="24"/>
          <w:shd w:val="clear" w:color="auto" w:fill="FFFFFF"/>
        </w:rPr>
        <w:t>Прозерский</w:t>
      </w:r>
      <w:proofErr w:type="spellEnd"/>
      <w:r w:rsidRPr="007609F7">
        <w:rPr>
          <w:rFonts w:ascii="Times New Roman" w:hAnsi="Times New Roman" w:cs="Times New Roman"/>
          <w:color w:val="000000"/>
          <w:sz w:val="24"/>
          <w:szCs w:val="24"/>
          <w:shd w:val="clear" w:color="auto" w:fill="FFFFFF"/>
        </w:rPr>
        <w:t xml:space="preserve"> Вадим Викторович. Эстетические факторы объединения кластеров культурного ландшафта. История, политология, социология, философия: теоретические и практические аспекты, 2018, 4, 35-39</w:t>
      </w:r>
    </w:p>
    <w:p w14:paraId="3CF752A4" w14:textId="77777777" w:rsidR="000E49A3" w:rsidRPr="007609F7" w:rsidRDefault="000E49A3" w:rsidP="000E49A3">
      <w:pPr>
        <w:pStyle w:val="a3"/>
        <w:numPr>
          <w:ilvl w:val="0"/>
          <w:numId w:val="2"/>
        </w:numPr>
        <w:tabs>
          <w:tab w:val="left" w:pos="709"/>
        </w:tabs>
        <w:spacing w:line="240" w:lineRule="auto"/>
        <w:ind w:left="426" w:hanging="425"/>
        <w:rPr>
          <w:rFonts w:ascii="Times New Roman" w:hAnsi="Times New Roman" w:cs="Times New Roman"/>
          <w:b/>
          <w:bCs/>
          <w:sz w:val="24"/>
          <w:szCs w:val="24"/>
        </w:rPr>
      </w:pPr>
      <w:proofErr w:type="spellStart"/>
      <w:r w:rsidRPr="007609F7">
        <w:rPr>
          <w:rFonts w:ascii="Times New Roman" w:hAnsi="Times New Roman" w:cs="Times New Roman"/>
          <w:color w:val="000000"/>
          <w:sz w:val="24"/>
          <w:szCs w:val="24"/>
          <w:shd w:val="clear" w:color="auto" w:fill="FFFFFF"/>
        </w:rPr>
        <w:t>Радеев</w:t>
      </w:r>
      <w:proofErr w:type="spellEnd"/>
      <w:r w:rsidRPr="007609F7">
        <w:rPr>
          <w:rFonts w:ascii="Times New Roman" w:hAnsi="Times New Roman" w:cs="Times New Roman"/>
          <w:color w:val="000000"/>
          <w:sz w:val="24"/>
          <w:szCs w:val="24"/>
          <w:shd w:val="clear" w:color="auto" w:fill="FFFFFF"/>
        </w:rPr>
        <w:t xml:space="preserve"> </w:t>
      </w:r>
      <w:proofErr w:type="gramStart"/>
      <w:r w:rsidRPr="007609F7">
        <w:rPr>
          <w:rFonts w:ascii="Times New Roman" w:hAnsi="Times New Roman" w:cs="Times New Roman"/>
          <w:color w:val="000000"/>
          <w:sz w:val="24"/>
          <w:szCs w:val="24"/>
          <w:shd w:val="clear" w:color="auto" w:fill="FFFFFF"/>
        </w:rPr>
        <w:t>А.Е..</w:t>
      </w:r>
      <w:proofErr w:type="gramEnd"/>
      <w:r w:rsidRPr="007609F7">
        <w:rPr>
          <w:rFonts w:ascii="Times New Roman" w:hAnsi="Times New Roman" w:cs="Times New Roman"/>
          <w:color w:val="000000"/>
          <w:sz w:val="24"/>
          <w:szCs w:val="24"/>
          <w:shd w:val="clear" w:color="auto" w:fill="FFFFFF"/>
        </w:rPr>
        <w:t xml:space="preserve"> Кластерный подход в эстетике: один кейс для анализа. Terra </w:t>
      </w:r>
      <w:proofErr w:type="spellStart"/>
      <w:r w:rsidRPr="007609F7">
        <w:rPr>
          <w:rFonts w:ascii="Times New Roman" w:hAnsi="Times New Roman" w:cs="Times New Roman"/>
          <w:color w:val="000000"/>
          <w:sz w:val="24"/>
          <w:szCs w:val="24"/>
          <w:shd w:val="clear" w:color="auto" w:fill="FFFFFF"/>
        </w:rPr>
        <w:t>Aestheticae</w:t>
      </w:r>
      <w:proofErr w:type="spellEnd"/>
      <w:r w:rsidRPr="007609F7">
        <w:rPr>
          <w:rFonts w:ascii="Times New Roman" w:hAnsi="Times New Roman" w:cs="Times New Roman"/>
          <w:color w:val="000000"/>
          <w:sz w:val="24"/>
          <w:szCs w:val="24"/>
          <w:shd w:val="clear" w:color="auto" w:fill="FFFFFF"/>
        </w:rPr>
        <w:t xml:space="preserve"> (Online), 2019, 2(4), 234-243</w:t>
      </w:r>
    </w:p>
    <w:p w14:paraId="772A2B0D" w14:textId="77777777" w:rsidR="000E49A3" w:rsidRPr="007609F7" w:rsidRDefault="000E49A3" w:rsidP="000E49A3">
      <w:pPr>
        <w:pStyle w:val="a3"/>
        <w:numPr>
          <w:ilvl w:val="0"/>
          <w:numId w:val="2"/>
        </w:numPr>
        <w:tabs>
          <w:tab w:val="left" w:pos="709"/>
        </w:tabs>
        <w:spacing w:line="240" w:lineRule="auto"/>
        <w:ind w:left="426" w:hanging="425"/>
        <w:rPr>
          <w:rFonts w:ascii="Times New Roman" w:hAnsi="Times New Roman" w:cs="Times New Roman"/>
          <w:b/>
          <w:bCs/>
          <w:sz w:val="24"/>
          <w:szCs w:val="24"/>
        </w:rPr>
      </w:pPr>
      <w:proofErr w:type="spellStart"/>
      <w:r w:rsidRPr="007609F7">
        <w:rPr>
          <w:rFonts w:ascii="Times New Roman" w:hAnsi="Times New Roman" w:cs="Times New Roman"/>
          <w:color w:val="000000"/>
          <w:sz w:val="24"/>
          <w:szCs w:val="24"/>
          <w:shd w:val="clear" w:color="auto" w:fill="FFFFFF"/>
        </w:rPr>
        <w:t>Радеев</w:t>
      </w:r>
      <w:proofErr w:type="spellEnd"/>
      <w:r w:rsidRPr="00024BBC">
        <w:rPr>
          <w:rFonts w:ascii="Times New Roman" w:hAnsi="Times New Roman" w:cs="Times New Roman"/>
          <w:color w:val="000000"/>
          <w:sz w:val="24"/>
          <w:szCs w:val="24"/>
          <w:shd w:val="clear" w:color="auto" w:fill="FFFFFF"/>
        </w:rPr>
        <w:t xml:space="preserve"> </w:t>
      </w:r>
      <w:r w:rsidRPr="007609F7">
        <w:rPr>
          <w:rFonts w:ascii="Times New Roman" w:hAnsi="Times New Roman" w:cs="Times New Roman"/>
          <w:color w:val="000000"/>
          <w:sz w:val="24"/>
          <w:szCs w:val="24"/>
          <w:shd w:val="clear" w:color="auto" w:fill="FFFFFF"/>
        </w:rPr>
        <w:t>Артём</w:t>
      </w:r>
      <w:r w:rsidRPr="00024BBC">
        <w:rPr>
          <w:rFonts w:ascii="Times New Roman" w:hAnsi="Times New Roman" w:cs="Times New Roman"/>
          <w:color w:val="000000"/>
          <w:sz w:val="24"/>
          <w:szCs w:val="24"/>
          <w:shd w:val="clear" w:color="auto" w:fill="FFFFFF"/>
        </w:rPr>
        <w:t xml:space="preserve"> </w:t>
      </w:r>
      <w:r w:rsidRPr="007609F7">
        <w:rPr>
          <w:rFonts w:ascii="Times New Roman" w:hAnsi="Times New Roman" w:cs="Times New Roman"/>
          <w:color w:val="000000"/>
          <w:sz w:val="24"/>
          <w:szCs w:val="24"/>
          <w:shd w:val="clear" w:color="auto" w:fill="FFFFFF"/>
        </w:rPr>
        <w:t>Евгеньевич</w:t>
      </w:r>
      <w:r w:rsidRPr="00024BBC">
        <w:rPr>
          <w:rFonts w:ascii="Times New Roman" w:hAnsi="Times New Roman" w:cs="Times New Roman"/>
          <w:color w:val="000000"/>
          <w:sz w:val="24"/>
          <w:szCs w:val="24"/>
          <w:shd w:val="clear" w:color="auto" w:fill="FFFFFF"/>
        </w:rPr>
        <w:t xml:space="preserve">. </w:t>
      </w:r>
      <w:r w:rsidRPr="007609F7">
        <w:rPr>
          <w:rFonts w:ascii="Times New Roman" w:hAnsi="Times New Roman" w:cs="Times New Roman"/>
          <w:color w:val="000000"/>
          <w:sz w:val="24"/>
          <w:szCs w:val="24"/>
          <w:shd w:val="clear" w:color="auto" w:fill="FFFFFF"/>
        </w:rPr>
        <w:t>Дефиниция</w:t>
      </w:r>
      <w:r w:rsidRPr="00024BBC">
        <w:rPr>
          <w:rFonts w:ascii="Times New Roman" w:hAnsi="Times New Roman" w:cs="Times New Roman"/>
          <w:color w:val="000000"/>
          <w:sz w:val="24"/>
          <w:szCs w:val="24"/>
          <w:shd w:val="clear" w:color="auto" w:fill="FFFFFF"/>
        </w:rPr>
        <w:t xml:space="preserve">, </w:t>
      </w:r>
      <w:r w:rsidRPr="007609F7">
        <w:rPr>
          <w:rFonts w:ascii="Times New Roman" w:hAnsi="Times New Roman" w:cs="Times New Roman"/>
          <w:color w:val="000000"/>
          <w:sz w:val="24"/>
          <w:szCs w:val="24"/>
          <w:shd w:val="clear" w:color="auto" w:fill="FFFFFF"/>
        </w:rPr>
        <w:t>идентификация</w:t>
      </w:r>
      <w:r w:rsidRPr="00024BBC">
        <w:rPr>
          <w:rFonts w:ascii="Times New Roman" w:hAnsi="Times New Roman" w:cs="Times New Roman"/>
          <w:color w:val="000000"/>
          <w:sz w:val="24"/>
          <w:szCs w:val="24"/>
          <w:shd w:val="clear" w:color="auto" w:fill="FFFFFF"/>
        </w:rPr>
        <w:t xml:space="preserve">, </w:t>
      </w:r>
      <w:r w:rsidRPr="007609F7">
        <w:rPr>
          <w:rFonts w:ascii="Times New Roman" w:hAnsi="Times New Roman" w:cs="Times New Roman"/>
          <w:color w:val="000000"/>
          <w:sz w:val="24"/>
          <w:szCs w:val="24"/>
          <w:shd w:val="clear" w:color="auto" w:fill="FFFFFF"/>
        </w:rPr>
        <w:t>экспериментация</w:t>
      </w:r>
      <w:r w:rsidRPr="00024BBC">
        <w:rPr>
          <w:rFonts w:ascii="Times New Roman" w:hAnsi="Times New Roman" w:cs="Times New Roman"/>
          <w:color w:val="000000"/>
          <w:sz w:val="24"/>
          <w:szCs w:val="24"/>
          <w:shd w:val="clear" w:color="auto" w:fill="FFFFFF"/>
        </w:rPr>
        <w:t xml:space="preserve">. </w:t>
      </w:r>
      <w:r w:rsidRPr="007609F7">
        <w:rPr>
          <w:rFonts w:ascii="Times New Roman" w:hAnsi="Times New Roman" w:cs="Times New Roman"/>
          <w:color w:val="000000"/>
          <w:sz w:val="24"/>
          <w:szCs w:val="24"/>
          <w:shd w:val="clear" w:color="auto" w:fill="FFFFFF"/>
          <w:lang w:val="en-US"/>
        </w:rPr>
        <w:t xml:space="preserve">Terra </w:t>
      </w:r>
      <w:proofErr w:type="spellStart"/>
      <w:r w:rsidRPr="007609F7">
        <w:rPr>
          <w:rFonts w:ascii="Times New Roman" w:hAnsi="Times New Roman" w:cs="Times New Roman"/>
          <w:color w:val="000000"/>
          <w:sz w:val="24"/>
          <w:szCs w:val="24"/>
          <w:shd w:val="clear" w:color="auto" w:fill="FFFFFF"/>
          <w:lang w:val="en-US"/>
        </w:rPr>
        <w:t>Aestheticae</w:t>
      </w:r>
      <w:proofErr w:type="spellEnd"/>
      <w:r w:rsidRPr="007609F7">
        <w:rPr>
          <w:rFonts w:ascii="Times New Roman" w:hAnsi="Times New Roman" w:cs="Times New Roman"/>
          <w:color w:val="000000"/>
          <w:sz w:val="24"/>
          <w:szCs w:val="24"/>
          <w:shd w:val="clear" w:color="auto" w:fill="FFFFFF"/>
          <w:lang w:val="en-US"/>
        </w:rPr>
        <w:t>, 2018, 2 - 2, 179-189</w:t>
      </w:r>
    </w:p>
    <w:p w14:paraId="27C28AE2" w14:textId="77777777" w:rsidR="000E49A3" w:rsidRPr="007609F7" w:rsidRDefault="000E49A3" w:rsidP="000E49A3">
      <w:pPr>
        <w:pStyle w:val="a3"/>
        <w:numPr>
          <w:ilvl w:val="0"/>
          <w:numId w:val="2"/>
        </w:numPr>
        <w:tabs>
          <w:tab w:val="left" w:pos="709"/>
        </w:tabs>
        <w:spacing w:line="240" w:lineRule="auto"/>
        <w:ind w:left="426" w:hanging="425"/>
        <w:rPr>
          <w:rFonts w:ascii="Times New Roman" w:hAnsi="Times New Roman" w:cs="Times New Roman"/>
          <w:b/>
          <w:bCs/>
          <w:sz w:val="24"/>
          <w:szCs w:val="24"/>
        </w:rPr>
      </w:pPr>
      <w:proofErr w:type="spellStart"/>
      <w:r w:rsidRPr="007609F7">
        <w:rPr>
          <w:rFonts w:ascii="Times New Roman" w:hAnsi="Times New Roman" w:cs="Times New Roman"/>
          <w:color w:val="000000"/>
          <w:sz w:val="24"/>
          <w:szCs w:val="24"/>
          <w:shd w:val="clear" w:color="auto" w:fill="FFFFFF"/>
        </w:rPr>
        <w:t>Радеев</w:t>
      </w:r>
      <w:proofErr w:type="spellEnd"/>
      <w:r w:rsidRPr="00024BBC">
        <w:rPr>
          <w:rFonts w:ascii="Times New Roman" w:hAnsi="Times New Roman" w:cs="Times New Roman"/>
          <w:color w:val="000000"/>
          <w:sz w:val="24"/>
          <w:szCs w:val="24"/>
          <w:shd w:val="clear" w:color="auto" w:fill="FFFFFF"/>
        </w:rPr>
        <w:t xml:space="preserve"> </w:t>
      </w:r>
      <w:r w:rsidRPr="007609F7">
        <w:rPr>
          <w:rFonts w:ascii="Times New Roman" w:hAnsi="Times New Roman" w:cs="Times New Roman"/>
          <w:color w:val="000000"/>
          <w:sz w:val="24"/>
          <w:szCs w:val="24"/>
          <w:shd w:val="clear" w:color="auto" w:fill="FFFFFF"/>
        </w:rPr>
        <w:t>Артем</w:t>
      </w:r>
      <w:r w:rsidRPr="00024BBC">
        <w:rPr>
          <w:rFonts w:ascii="Times New Roman" w:hAnsi="Times New Roman" w:cs="Times New Roman"/>
          <w:color w:val="000000"/>
          <w:sz w:val="24"/>
          <w:szCs w:val="24"/>
          <w:shd w:val="clear" w:color="auto" w:fill="FFFFFF"/>
        </w:rPr>
        <w:t xml:space="preserve"> </w:t>
      </w:r>
      <w:r w:rsidRPr="007609F7">
        <w:rPr>
          <w:rFonts w:ascii="Times New Roman" w:hAnsi="Times New Roman" w:cs="Times New Roman"/>
          <w:color w:val="000000"/>
          <w:sz w:val="24"/>
          <w:szCs w:val="24"/>
          <w:shd w:val="clear" w:color="auto" w:fill="FFFFFF"/>
        </w:rPr>
        <w:t>Евгеньевич</w:t>
      </w:r>
      <w:r w:rsidRPr="00024BBC">
        <w:rPr>
          <w:rFonts w:ascii="Times New Roman" w:hAnsi="Times New Roman" w:cs="Times New Roman"/>
          <w:color w:val="000000"/>
          <w:sz w:val="24"/>
          <w:szCs w:val="24"/>
          <w:shd w:val="clear" w:color="auto" w:fill="FFFFFF"/>
        </w:rPr>
        <w:t xml:space="preserve">. </w:t>
      </w:r>
      <w:r w:rsidRPr="007609F7">
        <w:rPr>
          <w:rFonts w:ascii="Times New Roman" w:hAnsi="Times New Roman" w:cs="Times New Roman"/>
          <w:color w:val="000000"/>
          <w:sz w:val="24"/>
          <w:szCs w:val="24"/>
          <w:shd w:val="clear" w:color="auto" w:fill="FFFFFF"/>
        </w:rPr>
        <w:t>Кластерный подход к искусству как парадигма анализа искусства. Актуальные проблемы теории и истории искусства — 2018: Тезисы докладов VIII Международной конференции, 2018, 755-757</w:t>
      </w:r>
    </w:p>
    <w:p w14:paraId="6D56CF00" w14:textId="77777777" w:rsidR="000E49A3" w:rsidRPr="007609F7" w:rsidRDefault="000E49A3" w:rsidP="000E49A3">
      <w:pPr>
        <w:pStyle w:val="a3"/>
        <w:numPr>
          <w:ilvl w:val="0"/>
          <w:numId w:val="2"/>
        </w:numPr>
        <w:tabs>
          <w:tab w:val="left" w:pos="709"/>
        </w:tabs>
        <w:spacing w:line="240" w:lineRule="auto"/>
        <w:ind w:left="426" w:hanging="425"/>
        <w:rPr>
          <w:rFonts w:ascii="Times New Roman" w:hAnsi="Times New Roman" w:cs="Times New Roman"/>
          <w:b/>
          <w:bCs/>
          <w:sz w:val="24"/>
          <w:szCs w:val="24"/>
        </w:rPr>
      </w:pPr>
      <w:proofErr w:type="spellStart"/>
      <w:r w:rsidRPr="007609F7">
        <w:rPr>
          <w:rFonts w:ascii="Times New Roman" w:hAnsi="Times New Roman" w:cs="Times New Roman"/>
          <w:color w:val="000000"/>
          <w:sz w:val="24"/>
          <w:szCs w:val="24"/>
          <w:shd w:val="clear" w:color="auto" w:fill="FFFFFF"/>
        </w:rPr>
        <w:t>Радеев</w:t>
      </w:r>
      <w:proofErr w:type="spellEnd"/>
      <w:r w:rsidRPr="007609F7">
        <w:rPr>
          <w:rFonts w:ascii="Times New Roman" w:hAnsi="Times New Roman" w:cs="Times New Roman"/>
          <w:color w:val="000000"/>
          <w:sz w:val="24"/>
          <w:szCs w:val="24"/>
          <w:shd w:val="clear" w:color="auto" w:fill="FFFFFF"/>
        </w:rPr>
        <w:t xml:space="preserve"> Артём Евгеньевич. Споры вокруг теории искусства: случай кластерного подхода. Актуальные проблемы теории и истории искусства, 2020, 10, 176–181</w:t>
      </w:r>
    </w:p>
    <w:p w14:paraId="3650171B" w14:textId="77777777" w:rsidR="000E49A3" w:rsidRPr="007609F7" w:rsidRDefault="000E49A3" w:rsidP="000E49A3">
      <w:pPr>
        <w:pStyle w:val="a3"/>
        <w:numPr>
          <w:ilvl w:val="0"/>
          <w:numId w:val="2"/>
        </w:numPr>
        <w:tabs>
          <w:tab w:val="left" w:pos="709"/>
        </w:tabs>
        <w:spacing w:line="240" w:lineRule="auto"/>
        <w:ind w:left="426" w:hanging="425"/>
        <w:rPr>
          <w:rFonts w:ascii="Times New Roman" w:hAnsi="Times New Roman" w:cs="Times New Roman"/>
          <w:b/>
          <w:bCs/>
          <w:sz w:val="24"/>
          <w:szCs w:val="24"/>
        </w:rPr>
      </w:pPr>
      <w:r w:rsidRPr="007609F7">
        <w:rPr>
          <w:rFonts w:ascii="Times New Roman" w:hAnsi="Times New Roman" w:cs="Times New Roman"/>
          <w:color w:val="000000"/>
          <w:sz w:val="24"/>
          <w:szCs w:val="24"/>
          <w:shd w:val="clear" w:color="auto" w:fill="FFFFFF"/>
        </w:rPr>
        <w:t xml:space="preserve">Соколов Б. Г., Алексеев-Апраксин А. </w:t>
      </w:r>
      <w:proofErr w:type="gramStart"/>
      <w:r w:rsidRPr="007609F7">
        <w:rPr>
          <w:rFonts w:ascii="Times New Roman" w:hAnsi="Times New Roman" w:cs="Times New Roman"/>
          <w:color w:val="000000"/>
          <w:sz w:val="24"/>
          <w:szCs w:val="24"/>
          <w:shd w:val="clear" w:color="auto" w:fill="FFFFFF"/>
        </w:rPr>
        <w:t>М..</w:t>
      </w:r>
      <w:proofErr w:type="gramEnd"/>
      <w:r w:rsidRPr="007609F7">
        <w:rPr>
          <w:rFonts w:ascii="Times New Roman" w:hAnsi="Times New Roman" w:cs="Times New Roman"/>
          <w:color w:val="000000"/>
          <w:sz w:val="24"/>
          <w:szCs w:val="24"/>
          <w:shd w:val="clear" w:color="auto" w:fill="FFFFFF"/>
        </w:rPr>
        <w:t xml:space="preserve"> Кластеризация топосов культурной реальности. Обсерватория культуры, 2019, 16 - 5, 464—474</w:t>
      </w:r>
    </w:p>
    <w:p w14:paraId="3993340F" w14:textId="77777777" w:rsidR="000E49A3" w:rsidRPr="007609F7" w:rsidRDefault="000E49A3" w:rsidP="000E49A3">
      <w:pPr>
        <w:pStyle w:val="a3"/>
        <w:numPr>
          <w:ilvl w:val="0"/>
          <w:numId w:val="2"/>
        </w:numPr>
        <w:tabs>
          <w:tab w:val="left" w:pos="709"/>
        </w:tabs>
        <w:spacing w:line="240" w:lineRule="auto"/>
        <w:ind w:left="426" w:hanging="425"/>
        <w:rPr>
          <w:rFonts w:ascii="Times New Roman" w:hAnsi="Times New Roman" w:cs="Times New Roman"/>
          <w:b/>
          <w:bCs/>
          <w:sz w:val="24"/>
          <w:szCs w:val="24"/>
        </w:rPr>
      </w:pPr>
      <w:r w:rsidRPr="007609F7">
        <w:rPr>
          <w:rFonts w:ascii="Times New Roman" w:hAnsi="Times New Roman" w:cs="Times New Roman"/>
          <w:color w:val="000000"/>
          <w:sz w:val="24"/>
          <w:szCs w:val="24"/>
          <w:shd w:val="clear" w:color="auto" w:fill="FFFFFF"/>
        </w:rPr>
        <w:t xml:space="preserve">Соколов Борис Георгиевич. Science Art: «игра» киборга в будущее. </w:t>
      </w:r>
      <w:r w:rsidRPr="007609F7">
        <w:rPr>
          <w:rFonts w:ascii="Times New Roman" w:hAnsi="Times New Roman" w:cs="Times New Roman"/>
          <w:color w:val="000000"/>
          <w:sz w:val="24"/>
          <w:szCs w:val="24"/>
          <w:shd w:val="clear" w:color="auto" w:fill="FFFFFF"/>
          <w:lang w:val="en-US"/>
        </w:rPr>
        <w:t>2020, 62-66</w:t>
      </w:r>
    </w:p>
    <w:p w14:paraId="5F4107B4" w14:textId="77777777" w:rsidR="000E49A3" w:rsidRPr="007609F7" w:rsidRDefault="000E49A3" w:rsidP="000E49A3">
      <w:pPr>
        <w:pStyle w:val="a3"/>
        <w:numPr>
          <w:ilvl w:val="0"/>
          <w:numId w:val="2"/>
        </w:numPr>
        <w:tabs>
          <w:tab w:val="left" w:pos="709"/>
        </w:tabs>
        <w:spacing w:line="240" w:lineRule="auto"/>
        <w:ind w:left="426" w:hanging="425"/>
        <w:rPr>
          <w:rFonts w:ascii="Times New Roman" w:hAnsi="Times New Roman" w:cs="Times New Roman"/>
          <w:b/>
          <w:bCs/>
          <w:sz w:val="24"/>
          <w:szCs w:val="24"/>
        </w:rPr>
      </w:pPr>
      <w:r w:rsidRPr="007609F7">
        <w:rPr>
          <w:rFonts w:ascii="Times New Roman" w:hAnsi="Times New Roman" w:cs="Times New Roman"/>
          <w:color w:val="000000"/>
          <w:sz w:val="24"/>
          <w:szCs w:val="24"/>
          <w:shd w:val="clear" w:color="auto" w:fill="FFFFFF"/>
        </w:rPr>
        <w:t xml:space="preserve">Сурова Е. Э. Рост креативности в условиях кластеризации культуры: утопия креативной жизни и смарт-реальность. </w:t>
      </w:r>
      <w:proofErr w:type="spellStart"/>
      <w:r w:rsidRPr="007609F7">
        <w:rPr>
          <w:rFonts w:ascii="Times New Roman" w:hAnsi="Times New Roman" w:cs="Times New Roman"/>
          <w:color w:val="000000"/>
          <w:sz w:val="24"/>
          <w:szCs w:val="24"/>
          <w:shd w:val="clear" w:color="auto" w:fill="FFFFFF"/>
        </w:rPr>
        <w:t>Studia</w:t>
      </w:r>
      <w:proofErr w:type="spellEnd"/>
      <w:r w:rsidRPr="007609F7">
        <w:rPr>
          <w:rFonts w:ascii="Times New Roman" w:hAnsi="Times New Roman" w:cs="Times New Roman"/>
          <w:color w:val="000000"/>
          <w:sz w:val="24"/>
          <w:szCs w:val="24"/>
          <w:shd w:val="clear" w:color="auto" w:fill="FFFFFF"/>
        </w:rPr>
        <w:t xml:space="preserve"> Culturae, 2019, 2(40), 97-108</w:t>
      </w:r>
    </w:p>
    <w:p w14:paraId="5CD15F94" w14:textId="77777777" w:rsidR="000E49A3" w:rsidRPr="007609F7" w:rsidRDefault="000E49A3" w:rsidP="000E49A3">
      <w:pPr>
        <w:pStyle w:val="a3"/>
        <w:numPr>
          <w:ilvl w:val="0"/>
          <w:numId w:val="2"/>
        </w:numPr>
        <w:tabs>
          <w:tab w:val="left" w:pos="709"/>
        </w:tabs>
        <w:spacing w:line="240" w:lineRule="auto"/>
        <w:ind w:left="426" w:hanging="425"/>
        <w:rPr>
          <w:rFonts w:ascii="Times New Roman" w:hAnsi="Times New Roman" w:cs="Times New Roman"/>
          <w:b/>
          <w:bCs/>
          <w:sz w:val="24"/>
          <w:szCs w:val="24"/>
        </w:rPr>
      </w:pPr>
      <w:r w:rsidRPr="007609F7">
        <w:rPr>
          <w:rFonts w:ascii="Times New Roman" w:hAnsi="Times New Roman" w:cs="Times New Roman"/>
          <w:color w:val="000000"/>
          <w:sz w:val="24"/>
          <w:szCs w:val="24"/>
          <w:shd w:val="clear" w:color="auto" w:fill="FFFFFF"/>
        </w:rPr>
        <w:t xml:space="preserve">Сурова Екатерина Юрьевна. Модус современности: смарт реальность. </w:t>
      </w:r>
      <w:proofErr w:type="spellStart"/>
      <w:r w:rsidRPr="007609F7">
        <w:rPr>
          <w:rFonts w:ascii="Times New Roman" w:hAnsi="Times New Roman" w:cs="Times New Roman"/>
          <w:color w:val="000000"/>
          <w:sz w:val="24"/>
          <w:szCs w:val="24"/>
          <w:shd w:val="clear" w:color="auto" w:fill="FFFFFF"/>
        </w:rPr>
        <w:t>Sovremennye</w:t>
      </w:r>
      <w:proofErr w:type="spellEnd"/>
      <w:r w:rsidRPr="007609F7">
        <w:rPr>
          <w:rFonts w:ascii="Times New Roman" w:hAnsi="Times New Roman" w:cs="Times New Roman"/>
          <w:color w:val="000000"/>
          <w:sz w:val="24"/>
          <w:szCs w:val="24"/>
          <w:shd w:val="clear" w:color="auto" w:fill="FFFFFF"/>
        </w:rPr>
        <w:t xml:space="preserve"> </w:t>
      </w:r>
      <w:proofErr w:type="spellStart"/>
      <w:r w:rsidRPr="007609F7">
        <w:rPr>
          <w:rFonts w:ascii="Times New Roman" w:hAnsi="Times New Roman" w:cs="Times New Roman"/>
          <w:color w:val="000000"/>
          <w:sz w:val="24"/>
          <w:szCs w:val="24"/>
          <w:shd w:val="clear" w:color="auto" w:fill="FFFFFF"/>
        </w:rPr>
        <w:t>problemy</w:t>
      </w:r>
      <w:proofErr w:type="spellEnd"/>
      <w:r w:rsidRPr="007609F7">
        <w:rPr>
          <w:rFonts w:ascii="Times New Roman" w:hAnsi="Times New Roman" w:cs="Times New Roman"/>
          <w:color w:val="000000"/>
          <w:sz w:val="24"/>
          <w:szCs w:val="24"/>
          <w:shd w:val="clear" w:color="auto" w:fill="FFFFFF"/>
        </w:rPr>
        <w:t xml:space="preserve"> </w:t>
      </w:r>
      <w:proofErr w:type="spellStart"/>
      <w:r w:rsidRPr="007609F7">
        <w:rPr>
          <w:rFonts w:ascii="Times New Roman" w:hAnsi="Times New Roman" w:cs="Times New Roman"/>
          <w:color w:val="000000"/>
          <w:sz w:val="24"/>
          <w:szCs w:val="24"/>
          <w:shd w:val="clear" w:color="auto" w:fill="FFFFFF"/>
        </w:rPr>
        <w:t>gumanitarnyh</w:t>
      </w:r>
      <w:proofErr w:type="spellEnd"/>
      <w:r w:rsidRPr="007609F7">
        <w:rPr>
          <w:rFonts w:ascii="Times New Roman" w:hAnsi="Times New Roman" w:cs="Times New Roman"/>
          <w:color w:val="000000"/>
          <w:sz w:val="24"/>
          <w:szCs w:val="24"/>
          <w:shd w:val="clear" w:color="auto" w:fill="FFFFFF"/>
        </w:rPr>
        <w:t xml:space="preserve"> i </w:t>
      </w:r>
      <w:proofErr w:type="spellStart"/>
      <w:r w:rsidRPr="007609F7">
        <w:rPr>
          <w:rFonts w:ascii="Times New Roman" w:hAnsi="Times New Roman" w:cs="Times New Roman"/>
          <w:color w:val="000000"/>
          <w:sz w:val="24"/>
          <w:szCs w:val="24"/>
          <w:shd w:val="clear" w:color="auto" w:fill="FFFFFF"/>
        </w:rPr>
        <w:t>obŝestvennyh</w:t>
      </w:r>
      <w:proofErr w:type="spellEnd"/>
      <w:r w:rsidRPr="007609F7">
        <w:rPr>
          <w:rFonts w:ascii="Times New Roman" w:hAnsi="Times New Roman" w:cs="Times New Roman"/>
          <w:color w:val="000000"/>
          <w:sz w:val="24"/>
          <w:szCs w:val="24"/>
          <w:shd w:val="clear" w:color="auto" w:fill="FFFFFF"/>
        </w:rPr>
        <w:t xml:space="preserve"> </w:t>
      </w:r>
      <w:proofErr w:type="spellStart"/>
      <w:r w:rsidRPr="007609F7">
        <w:rPr>
          <w:rFonts w:ascii="Times New Roman" w:hAnsi="Times New Roman" w:cs="Times New Roman"/>
          <w:color w:val="000000"/>
          <w:sz w:val="24"/>
          <w:szCs w:val="24"/>
          <w:shd w:val="clear" w:color="auto" w:fill="FFFFFF"/>
        </w:rPr>
        <w:t>nauk</w:t>
      </w:r>
      <w:proofErr w:type="spellEnd"/>
      <w:r w:rsidRPr="007609F7">
        <w:rPr>
          <w:rFonts w:ascii="Times New Roman" w:hAnsi="Times New Roman" w:cs="Times New Roman"/>
          <w:color w:val="000000"/>
          <w:sz w:val="24"/>
          <w:szCs w:val="24"/>
          <w:shd w:val="clear" w:color="auto" w:fill="FFFFFF"/>
        </w:rPr>
        <w:t>., 2020, 2(29)</w:t>
      </w:r>
    </w:p>
    <w:p w14:paraId="674C8CC7" w14:textId="77777777" w:rsidR="000E49A3" w:rsidRPr="007609F7" w:rsidRDefault="000E49A3" w:rsidP="000E49A3">
      <w:pPr>
        <w:pStyle w:val="a3"/>
        <w:numPr>
          <w:ilvl w:val="0"/>
          <w:numId w:val="2"/>
        </w:numPr>
        <w:tabs>
          <w:tab w:val="left" w:pos="709"/>
        </w:tabs>
        <w:spacing w:line="240" w:lineRule="auto"/>
        <w:ind w:left="426" w:hanging="425"/>
        <w:rPr>
          <w:rFonts w:ascii="Times New Roman" w:hAnsi="Times New Roman" w:cs="Times New Roman"/>
          <w:b/>
          <w:bCs/>
          <w:sz w:val="24"/>
          <w:szCs w:val="24"/>
        </w:rPr>
      </w:pPr>
      <w:r w:rsidRPr="007609F7">
        <w:rPr>
          <w:rFonts w:ascii="Times New Roman" w:hAnsi="Times New Roman" w:cs="Times New Roman"/>
          <w:color w:val="000000"/>
          <w:sz w:val="24"/>
          <w:szCs w:val="24"/>
          <w:shd w:val="clear" w:color="auto" w:fill="FFFFFF"/>
        </w:rPr>
        <w:t>Хмырова-</w:t>
      </w:r>
      <w:proofErr w:type="spellStart"/>
      <w:r w:rsidRPr="007609F7">
        <w:rPr>
          <w:rFonts w:ascii="Times New Roman" w:hAnsi="Times New Roman" w:cs="Times New Roman"/>
          <w:color w:val="000000"/>
          <w:sz w:val="24"/>
          <w:szCs w:val="24"/>
          <w:shd w:val="clear" w:color="auto" w:fill="FFFFFF"/>
        </w:rPr>
        <w:t>Пруель</w:t>
      </w:r>
      <w:proofErr w:type="spellEnd"/>
      <w:r w:rsidRPr="007609F7">
        <w:rPr>
          <w:rFonts w:ascii="Times New Roman" w:hAnsi="Times New Roman" w:cs="Times New Roman"/>
          <w:color w:val="000000"/>
          <w:sz w:val="24"/>
          <w:szCs w:val="24"/>
          <w:shd w:val="clear" w:color="auto" w:fill="FFFFFF"/>
        </w:rPr>
        <w:t xml:space="preserve"> Ирина Борисовна. Условия и предпосылки создания социокультурного кластера. </w:t>
      </w:r>
      <w:proofErr w:type="spellStart"/>
      <w:r w:rsidRPr="007609F7">
        <w:rPr>
          <w:rFonts w:ascii="Times New Roman" w:hAnsi="Times New Roman" w:cs="Times New Roman"/>
          <w:color w:val="000000"/>
          <w:sz w:val="24"/>
          <w:szCs w:val="24"/>
          <w:shd w:val="clear" w:color="auto" w:fill="FFFFFF"/>
        </w:rPr>
        <w:t>Studia</w:t>
      </w:r>
      <w:proofErr w:type="spellEnd"/>
      <w:r w:rsidRPr="007609F7">
        <w:rPr>
          <w:rFonts w:ascii="Times New Roman" w:hAnsi="Times New Roman" w:cs="Times New Roman"/>
          <w:color w:val="000000"/>
          <w:sz w:val="24"/>
          <w:szCs w:val="24"/>
          <w:shd w:val="clear" w:color="auto" w:fill="FFFFFF"/>
        </w:rPr>
        <w:t xml:space="preserve"> </w:t>
      </w:r>
      <w:proofErr w:type="spellStart"/>
      <w:r w:rsidRPr="007609F7">
        <w:rPr>
          <w:rFonts w:ascii="Times New Roman" w:hAnsi="Times New Roman" w:cs="Times New Roman"/>
          <w:color w:val="000000"/>
          <w:sz w:val="24"/>
          <w:szCs w:val="24"/>
          <w:shd w:val="clear" w:color="auto" w:fill="FFFFFF"/>
        </w:rPr>
        <w:t>Humanitatis</w:t>
      </w:r>
      <w:proofErr w:type="spellEnd"/>
      <w:r w:rsidRPr="007609F7">
        <w:rPr>
          <w:rFonts w:ascii="Times New Roman" w:hAnsi="Times New Roman" w:cs="Times New Roman"/>
          <w:color w:val="000000"/>
          <w:sz w:val="24"/>
          <w:szCs w:val="24"/>
          <w:shd w:val="clear" w:color="auto" w:fill="FFFFFF"/>
        </w:rPr>
        <w:t xml:space="preserve"> </w:t>
      </w:r>
      <w:proofErr w:type="spellStart"/>
      <w:r w:rsidRPr="007609F7">
        <w:rPr>
          <w:rFonts w:ascii="Times New Roman" w:hAnsi="Times New Roman" w:cs="Times New Roman"/>
          <w:color w:val="000000"/>
          <w:sz w:val="24"/>
          <w:szCs w:val="24"/>
          <w:shd w:val="clear" w:color="auto" w:fill="FFFFFF"/>
        </w:rPr>
        <w:t>Borealis</w:t>
      </w:r>
      <w:proofErr w:type="spellEnd"/>
      <w:r w:rsidRPr="007609F7">
        <w:rPr>
          <w:rFonts w:ascii="Times New Roman" w:hAnsi="Times New Roman" w:cs="Times New Roman"/>
          <w:color w:val="000000"/>
          <w:sz w:val="24"/>
          <w:szCs w:val="24"/>
          <w:shd w:val="clear" w:color="auto" w:fill="FFFFFF"/>
        </w:rPr>
        <w:t>, 2020, 1(14), 28-34</w:t>
      </w:r>
    </w:p>
    <w:p w14:paraId="7EC18A3A" w14:textId="77777777" w:rsidR="000E49A3" w:rsidRPr="007609F7" w:rsidRDefault="000E49A3" w:rsidP="000E49A3">
      <w:pPr>
        <w:pStyle w:val="a3"/>
        <w:numPr>
          <w:ilvl w:val="0"/>
          <w:numId w:val="2"/>
        </w:numPr>
        <w:tabs>
          <w:tab w:val="left" w:pos="709"/>
        </w:tabs>
        <w:spacing w:line="240" w:lineRule="auto"/>
        <w:ind w:left="426" w:hanging="425"/>
        <w:rPr>
          <w:rFonts w:ascii="Times New Roman" w:hAnsi="Times New Roman" w:cs="Times New Roman"/>
          <w:b/>
          <w:bCs/>
          <w:sz w:val="24"/>
          <w:szCs w:val="24"/>
        </w:rPr>
      </w:pPr>
      <w:r w:rsidRPr="007609F7">
        <w:rPr>
          <w:rFonts w:ascii="Times New Roman" w:hAnsi="Times New Roman" w:cs="Times New Roman"/>
          <w:color w:val="000000"/>
          <w:sz w:val="24"/>
          <w:szCs w:val="24"/>
          <w:shd w:val="clear" w:color="auto" w:fill="FFFFFF"/>
        </w:rPr>
        <w:t xml:space="preserve">Черных Олег Николаевич. Кластерный аспект сетевых взаимодействий. </w:t>
      </w:r>
      <w:proofErr w:type="spellStart"/>
      <w:r w:rsidRPr="007609F7">
        <w:rPr>
          <w:rFonts w:ascii="Times New Roman" w:hAnsi="Times New Roman" w:cs="Times New Roman"/>
          <w:color w:val="000000"/>
          <w:sz w:val="24"/>
          <w:szCs w:val="24"/>
          <w:shd w:val="clear" w:color="auto" w:fill="FFFFFF"/>
        </w:rPr>
        <w:t>Studia</w:t>
      </w:r>
      <w:proofErr w:type="spellEnd"/>
      <w:r w:rsidRPr="007609F7">
        <w:rPr>
          <w:rFonts w:ascii="Times New Roman" w:hAnsi="Times New Roman" w:cs="Times New Roman"/>
          <w:color w:val="000000"/>
          <w:sz w:val="24"/>
          <w:szCs w:val="24"/>
          <w:shd w:val="clear" w:color="auto" w:fill="FFFFFF"/>
        </w:rPr>
        <w:t xml:space="preserve"> Culturae, 2018, 4(38), 52-61</w:t>
      </w:r>
    </w:p>
    <w:sectPr w:rsidR="000E49A3" w:rsidRPr="007609F7" w:rsidSect="005B687D">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FC782A"/>
    <w:multiLevelType w:val="hybridMultilevel"/>
    <w:tmpl w:val="686682F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 w15:restartNumberingAfterBreak="0">
    <w:nsid w:val="731427F1"/>
    <w:multiLevelType w:val="hybridMultilevel"/>
    <w:tmpl w:val="C78E39DE"/>
    <w:lvl w:ilvl="0" w:tplc="8D20A598">
      <w:start w:val="1"/>
      <w:numFmt w:val="decimal"/>
      <w:lvlText w:val="%1."/>
      <w:lvlJc w:val="left"/>
      <w:pPr>
        <w:ind w:left="1713" w:hanging="360"/>
      </w:pPr>
      <w:rPr>
        <w:rFonts w:hint="default"/>
        <w:b w:val="0"/>
        <w:bCs w:val="0"/>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DD4"/>
    <w:rsid w:val="00024BBC"/>
    <w:rsid w:val="000405D0"/>
    <w:rsid w:val="000E49A3"/>
    <w:rsid w:val="00301C24"/>
    <w:rsid w:val="003F753B"/>
    <w:rsid w:val="00555F66"/>
    <w:rsid w:val="005B687D"/>
    <w:rsid w:val="007609F7"/>
    <w:rsid w:val="009D3C74"/>
    <w:rsid w:val="00B77DD4"/>
    <w:rsid w:val="00BA60AF"/>
    <w:rsid w:val="00C852CF"/>
    <w:rsid w:val="00CF75A5"/>
    <w:rsid w:val="00E27E2D"/>
    <w:rsid w:val="00E82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5B008"/>
  <w15:chartTrackingRefBased/>
  <w15:docId w15:val="{DBC9015F-C1D7-4726-938D-CDB08DB9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0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25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5592</Words>
  <Characters>31876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Алексеев-Апраксин Анатолий Михайлович</dc:creator>
  <cp:keywords/>
  <dc:description/>
  <cp:lastModifiedBy>Алексеев-Апраксин Анатолий Михайлович</cp:lastModifiedBy>
  <cp:revision>2</cp:revision>
  <dcterms:created xsi:type="dcterms:W3CDTF">2021-07-02T12:30:00Z</dcterms:created>
  <dcterms:modified xsi:type="dcterms:W3CDTF">2021-07-02T12:30:00Z</dcterms:modified>
</cp:coreProperties>
</file>