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4D39" w14:textId="4342E480" w:rsidR="007970D2" w:rsidRDefault="009C0C2F" w:rsidP="00DE7D09">
      <w:pPr>
        <w:spacing w:line="240" w:lineRule="auto"/>
        <w:jc w:val="center"/>
        <w:rPr>
          <w:rFonts w:ascii="Times New Roman" w:hAnsi="Times New Roman" w:cs="Times New Roman"/>
          <w:b/>
          <w:sz w:val="28"/>
          <w:szCs w:val="28"/>
        </w:rPr>
      </w:pPr>
      <w:r w:rsidRPr="00F64307">
        <w:rPr>
          <w:rFonts w:ascii="Times New Roman" w:hAnsi="Times New Roman" w:cs="Times New Roman"/>
          <w:b/>
          <w:sz w:val="28"/>
          <w:szCs w:val="28"/>
        </w:rPr>
        <w:t xml:space="preserve">Consumer </w:t>
      </w:r>
      <w:r w:rsidR="00512E4A">
        <w:rPr>
          <w:rFonts w:ascii="Times New Roman" w:hAnsi="Times New Roman" w:cs="Times New Roman"/>
          <w:b/>
          <w:sz w:val="28"/>
          <w:szCs w:val="28"/>
        </w:rPr>
        <w:t>k</w:t>
      </w:r>
      <w:r w:rsidRPr="00F64307">
        <w:rPr>
          <w:rFonts w:ascii="Times New Roman" w:hAnsi="Times New Roman" w:cs="Times New Roman"/>
          <w:b/>
          <w:sz w:val="28"/>
          <w:szCs w:val="28"/>
        </w:rPr>
        <w:t>nowledge</w:t>
      </w:r>
      <w:r w:rsidR="00512E4A">
        <w:rPr>
          <w:rFonts w:ascii="Times New Roman" w:hAnsi="Times New Roman" w:cs="Times New Roman"/>
          <w:b/>
          <w:sz w:val="28"/>
          <w:szCs w:val="28"/>
        </w:rPr>
        <w:t>: Do we really care?</w:t>
      </w:r>
    </w:p>
    <w:p w14:paraId="77614E24" w14:textId="7844EB52" w:rsidR="00512E4A" w:rsidRPr="00F64307" w:rsidRDefault="00512E4A" w:rsidP="00DE7D0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Revising our approach on example of the theory of planned behaviour</w:t>
      </w:r>
    </w:p>
    <w:p w14:paraId="2C56E452" w14:textId="1C81F3BC" w:rsidR="001343A1" w:rsidRPr="00F64307" w:rsidRDefault="001343A1" w:rsidP="006F59FE">
      <w:pPr>
        <w:spacing w:line="240" w:lineRule="auto"/>
        <w:jc w:val="both"/>
        <w:rPr>
          <w:rFonts w:ascii="Times New Roman" w:hAnsi="Times New Roman" w:cs="Times New Roman"/>
          <w:b/>
          <w:sz w:val="28"/>
          <w:szCs w:val="28"/>
        </w:rPr>
      </w:pPr>
    </w:p>
    <w:p w14:paraId="61668DCE" w14:textId="50B9D337" w:rsidR="00312B5D" w:rsidRPr="00F64307" w:rsidRDefault="006504D5" w:rsidP="006F59FE">
      <w:pPr>
        <w:spacing w:line="240" w:lineRule="auto"/>
        <w:jc w:val="both"/>
        <w:rPr>
          <w:rFonts w:ascii="Times New Roman" w:hAnsi="Times New Roman" w:cs="Times New Roman"/>
          <w:sz w:val="24"/>
          <w:szCs w:val="24"/>
        </w:rPr>
      </w:pPr>
      <w:r w:rsidRPr="00F64307">
        <w:rPr>
          <w:rFonts w:ascii="Times New Roman" w:hAnsi="Times New Roman" w:cs="Times New Roman"/>
          <w:b/>
          <w:sz w:val="24"/>
          <w:szCs w:val="24"/>
        </w:rPr>
        <w:t>Abstract</w:t>
      </w:r>
    </w:p>
    <w:p w14:paraId="2D012944" w14:textId="4ECEA8AE" w:rsidR="009B26D7" w:rsidRPr="00F64307" w:rsidRDefault="009C0C2F" w:rsidP="00CD3706">
      <w:pPr>
        <w:spacing w:line="240" w:lineRule="auto"/>
        <w:jc w:val="both"/>
        <w:rPr>
          <w:rFonts w:ascii="Times New Roman" w:hAnsi="Times New Roman" w:cs="Times New Roman"/>
          <w:sz w:val="24"/>
          <w:szCs w:val="24"/>
        </w:rPr>
      </w:pPr>
      <w:r w:rsidRPr="00F64307">
        <w:rPr>
          <w:rFonts w:ascii="Times New Roman" w:hAnsi="Times New Roman" w:cs="Times New Roman"/>
          <w:sz w:val="24"/>
          <w:szCs w:val="24"/>
        </w:rPr>
        <w:t xml:space="preserve">We assume we know quite a lot about consumer </w:t>
      </w:r>
      <w:r w:rsidR="00127968" w:rsidRPr="00F64307">
        <w:rPr>
          <w:rFonts w:ascii="Times New Roman" w:hAnsi="Times New Roman" w:cs="Times New Roman"/>
          <w:sz w:val="24"/>
          <w:szCs w:val="24"/>
        </w:rPr>
        <w:t>behaviour</w:t>
      </w:r>
      <w:r w:rsidRPr="00F64307">
        <w:rPr>
          <w:rFonts w:ascii="Times New Roman" w:hAnsi="Times New Roman" w:cs="Times New Roman"/>
          <w:sz w:val="24"/>
          <w:szCs w:val="24"/>
        </w:rPr>
        <w:t xml:space="preserve">. Existing studies are focused at predicting how consumers will react, what will be their </w:t>
      </w:r>
      <w:r w:rsidR="00127968" w:rsidRPr="00F64307">
        <w:rPr>
          <w:rFonts w:ascii="Times New Roman" w:hAnsi="Times New Roman" w:cs="Times New Roman"/>
          <w:sz w:val="24"/>
          <w:szCs w:val="24"/>
        </w:rPr>
        <w:t>behavioural</w:t>
      </w:r>
      <w:r w:rsidRPr="00F64307">
        <w:rPr>
          <w:rFonts w:ascii="Times New Roman" w:hAnsi="Times New Roman" w:cs="Times New Roman"/>
          <w:sz w:val="24"/>
          <w:szCs w:val="24"/>
        </w:rPr>
        <w:t xml:space="preserve"> intentions and actual </w:t>
      </w:r>
      <w:r w:rsidR="00127968" w:rsidRPr="00F64307">
        <w:rPr>
          <w:rFonts w:ascii="Times New Roman" w:hAnsi="Times New Roman" w:cs="Times New Roman"/>
          <w:sz w:val="24"/>
          <w:szCs w:val="24"/>
        </w:rPr>
        <w:t>behaviour</w:t>
      </w:r>
      <w:r w:rsidRPr="00F64307">
        <w:rPr>
          <w:rFonts w:ascii="Times New Roman" w:hAnsi="Times New Roman" w:cs="Times New Roman"/>
          <w:sz w:val="24"/>
          <w:szCs w:val="24"/>
        </w:rPr>
        <w:t xml:space="preserve">. </w:t>
      </w:r>
      <w:r w:rsidR="00DE7D09" w:rsidRPr="00F64307">
        <w:rPr>
          <w:rFonts w:ascii="Times New Roman" w:hAnsi="Times New Roman" w:cs="Times New Roman"/>
          <w:sz w:val="24"/>
          <w:szCs w:val="24"/>
        </w:rPr>
        <w:t>However, to what extent do we really care about what consumers know? This</w:t>
      </w:r>
      <w:r w:rsidR="009B26D7" w:rsidRPr="00F64307">
        <w:rPr>
          <w:rFonts w:ascii="Times New Roman" w:hAnsi="Times New Roman" w:cs="Times New Roman"/>
          <w:sz w:val="24"/>
          <w:szCs w:val="24"/>
        </w:rPr>
        <w:t xml:space="preserve"> conceptual paper </w:t>
      </w:r>
      <w:r w:rsidR="00DE7D09" w:rsidRPr="00F64307">
        <w:rPr>
          <w:rFonts w:ascii="Times New Roman" w:hAnsi="Times New Roman" w:cs="Times New Roman"/>
          <w:sz w:val="24"/>
          <w:szCs w:val="24"/>
        </w:rPr>
        <w:t xml:space="preserve">aims to discuss the nature and types of consumer knowledge in </w:t>
      </w:r>
      <w:r w:rsidR="005B2908" w:rsidRPr="00F64307">
        <w:rPr>
          <w:rFonts w:ascii="Times New Roman" w:hAnsi="Times New Roman" w:cs="Times New Roman"/>
          <w:sz w:val="24"/>
          <w:szCs w:val="24"/>
        </w:rPr>
        <w:t xml:space="preserve">the extant research. </w:t>
      </w:r>
      <w:r w:rsidR="00CD3706" w:rsidRPr="00F64307">
        <w:rPr>
          <w:rFonts w:ascii="Times New Roman" w:hAnsi="Times New Roman" w:cs="Times New Roman"/>
          <w:sz w:val="24"/>
          <w:szCs w:val="24"/>
        </w:rPr>
        <w:t xml:space="preserve">By following the learning domains by Bloom et al. (1956), we assume that there is a way to combine both </w:t>
      </w:r>
      <w:r w:rsidR="005B2908" w:rsidRPr="00F64307">
        <w:rPr>
          <w:rFonts w:ascii="Times New Roman" w:hAnsi="Times New Roman" w:cs="Times New Roman"/>
          <w:sz w:val="24"/>
          <w:szCs w:val="24"/>
        </w:rPr>
        <w:t xml:space="preserve">cognitive vs. affective domains of consumer knowledge, </w:t>
      </w:r>
      <w:r w:rsidR="00CD3706" w:rsidRPr="00F64307">
        <w:rPr>
          <w:rFonts w:ascii="Times New Roman" w:hAnsi="Times New Roman" w:cs="Times New Roman"/>
          <w:sz w:val="24"/>
          <w:szCs w:val="24"/>
        </w:rPr>
        <w:t xml:space="preserve">thus integrating </w:t>
      </w:r>
      <w:r w:rsidR="005B2908" w:rsidRPr="00F64307">
        <w:rPr>
          <w:rFonts w:ascii="Times New Roman" w:hAnsi="Times New Roman" w:cs="Times New Roman"/>
          <w:sz w:val="24"/>
          <w:szCs w:val="24"/>
        </w:rPr>
        <w:t xml:space="preserve">objective vs. subjective knowledge. At the next step on example of the theory of planned </w:t>
      </w:r>
      <w:r w:rsidR="00127968" w:rsidRPr="00F64307">
        <w:rPr>
          <w:rFonts w:ascii="Times New Roman" w:hAnsi="Times New Roman" w:cs="Times New Roman"/>
          <w:sz w:val="24"/>
          <w:szCs w:val="24"/>
        </w:rPr>
        <w:t>behaviour</w:t>
      </w:r>
      <w:r w:rsidR="005B2908" w:rsidRPr="00F64307">
        <w:rPr>
          <w:rFonts w:ascii="Times New Roman" w:hAnsi="Times New Roman" w:cs="Times New Roman"/>
          <w:sz w:val="24"/>
          <w:szCs w:val="24"/>
        </w:rPr>
        <w:t xml:space="preserve"> – we discuss what is the role of consumer knowledge in this theory and how the theory could be extended by more directly addressing consumer knowledge. </w:t>
      </w:r>
      <w:r w:rsidR="009B26D7" w:rsidRPr="00F64307">
        <w:rPr>
          <w:rFonts w:ascii="Times New Roman" w:hAnsi="Times New Roman" w:cs="Times New Roman"/>
          <w:sz w:val="24"/>
          <w:szCs w:val="24"/>
        </w:rPr>
        <w:t xml:space="preserve">Paper </w:t>
      </w:r>
      <w:r w:rsidR="005B2908" w:rsidRPr="00F64307">
        <w:rPr>
          <w:rFonts w:ascii="Times New Roman" w:hAnsi="Times New Roman" w:cs="Times New Roman"/>
          <w:sz w:val="24"/>
          <w:szCs w:val="24"/>
        </w:rPr>
        <w:t xml:space="preserve">discusses directions of future research towards </w:t>
      </w:r>
      <w:r w:rsidR="009B26D7" w:rsidRPr="00F64307">
        <w:rPr>
          <w:rFonts w:ascii="Times New Roman" w:hAnsi="Times New Roman" w:cs="Times New Roman"/>
          <w:sz w:val="24"/>
          <w:szCs w:val="24"/>
        </w:rPr>
        <w:t xml:space="preserve">a more comprehensive approach to systematizing and renewing consumer knowledge domain. </w:t>
      </w:r>
    </w:p>
    <w:p w14:paraId="7635E0F8" w14:textId="036820D7" w:rsidR="00AF416D" w:rsidRPr="00F64307" w:rsidRDefault="00AF416D" w:rsidP="006F59FE">
      <w:pPr>
        <w:spacing w:line="240" w:lineRule="auto"/>
        <w:jc w:val="both"/>
        <w:rPr>
          <w:rFonts w:ascii="Times New Roman" w:hAnsi="Times New Roman" w:cs="Times New Roman"/>
          <w:i/>
          <w:sz w:val="24"/>
          <w:szCs w:val="24"/>
        </w:rPr>
      </w:pPr>
      <w:r w:rsidRPr="00F64307">
        <w:rPr>
          <w:rFonts w:ascii="Times New Roman" w:hAnsi="Times New Roman" w:cs="Times New Roman"/>
          <w:i/>
          <w:sz w:val="24"/>
          <w:szCs w:val="24"/>
        </w:rPr>
        <w:t xml:space="preserve">Keywords: </w:t>
      </w:r>
      <w:r w:rsidR="00D03E63" w:rsidRPr="00F64307">
        <w:rPr>
          <w:rFonts w:ascii="Times New Roman" w:hAnsi="Times New Roman" w:cs="Times New Roman"/>
          <w:i/>
          <w:sz w:val="24"/>
          <w:szCs w:val="24"/>
        </w:rPr>
        <w:t xml:space="preserve">consumer knowledge, </w:t>
      </w:r>
      <w:r w:rsidR="005B2908" w:rsidRPr="00F64307">
        <w:rPr>
          <w:rFonts w:ascii="Times New Roman" w:hAnsi="Times New Roman" w:cs="Times New Roman"/>
          <w:i/>
          <w:sz w:val="24"/>
          <w:szCs w:val="24"/>
        </w:rPr>
        <w:t xml:space="preserve">theory of planned </w:t>
      </w:r>
      <w:r w:rsidR="00127968" w:rsidRPr="00F64307">
        <w:rPr>
          <w:rFonts w:ascii="Times New Roman" w:hAnsi="Times New Roman" w:cs="Times New Roman"/>
          <w:i/>
          <w:sz w:val="24"/>
          <w:szCs w:val="24"/>
        </w:rPr>
        <w:t>behaviour</w:t>
      </w:r>
      <w:r w:rsidR="005B2908" w:rsidRPr="00F64307">
        <w:rPr>
          <w:rFonts w:ascii="Times New Roman" w:hAnsi="Times New Roman" w:cs="Times New Roman"/>
          <w:i/>
          <w:sz w:val="24"/>
          <w:szCs w:val="24"/>
        </w:rPr>
        <w:t>, objective knowledge, subjective knowledge, belief</w:t>
      </w:r>
    </w:p>
    <w:p w14:paraId="61553E01" w14:textId="77777777" w:rsidR="00312B5D" w:rsidRPr="00F64307" w:rsidRDefault="00312B5D" w:rsidP="006F59FE">
      <w:pPr>
        <w:spacing w:line="240" w:lineRule="auto"/>
        <w:jc w:val="both"/>
        <w:rPr>
          <w:rFonts w:ascii="Times New Roman" w:hAnsi="Times New Roman" w:cs="Times New Roman"/>
          <w:i/>
          <w:sz w:val="24"/>
          <w:szCs w:val="24"/>
        </w:rPr>
      </w:pPr>
    </w:p>
    <w:p w14:paraId="68986524" w14:textId="77777777" w:rsidR="00B67608" w:rsidRPr="00F64307" w:rsidRDefault="00B67608" w:rsidP="006F59FE">
      <w:pPr>
        <w:spacing w:line="240" w:lineRule="auto"/>
        <w:jc w:val="both"/>
        <w:rPr>
          <w:rFonts w:ascii="Times New Roman" w:hAnsi="Times New Roman" w:cs="Times New Roman"/>
          <w:i/>
          <w:sz w:val="24"/>
          <w:szCs w:val="24"/>
        </w:rPr>
      </w:pPr>
      <w:r w:rsidRPr="00F64307">
        <w:rPr>
          <w:rFonts w:ascii="Times New Roman" w:hAnsi="Times New Roman" w:cs="Times New Roman"/>
          <w:i/>
          <w:sz w:val="24"/>
          <w:szCs w:val="24"/>
        </w:rPr>
        <w:br w:type="page"/>
      </w:r>
    </w:p>
    <w:p w14:paraId="3FCDC724" w14:textId="367C83F5" w:rsidR="000C122A" w:rsidRPr="00F64307" w:rsidRDefault="00312B5D" w:rsidP="006F59FE">
      <w:pPr>
        <w:spacing w:after="0" w:line="240" w:lineRule="auto"/>
        <w:jc w:val="both"/>
        <w:rPr>
          <w:rStyle w:val="a5"/>
          <w:rFonts w:ascii="Times New Roman" w:hAnsi="Times New Roman" w:cs="Times New Roman"/>
          <w:sz w:val="24"/>
          <w:szCs w:val="24"/>
        </w:rPr>
      </w:pPr>
      <w:r w:rsidRPr="00F64307">
        <w:rPr>
          <w:rStyle w:val="a5"/>
          <w:rFonts w:ascii="Times New Roman" w:hAnsi="Times New Roman" w:cs="Times New Roman"/>
          <w:sz w:val="24"/>
          <w:szCs w:val="24"/>
        </w:rPr>
        <w:lastRenderedPageBreak/>
        <w:t>1. Introduction</w:t>
      </w:r>
    </w:p>
    <w:p w14:paraId="7E9E91A1" w14:textId="77777777" w:rsidR="00F64307" w:rsidRDefault="00F64307" w:rsidP="00F64307">
      <w:pPr>
        <w:spacing w:after="0" w:line="240" w:lineRule="auto"/>
        <w:jc w:val="both"/>
        <w:rPr>
          <w:rStyle w:val="a5"/>
          <w:rFonts w:ascii="Times New Roman" w:hAnsi="Times New Roman" w:cs="Times New Roman"/>
          <w:b w:val="0"/>
          <w:sz w:val="24"/>
          <w:szCs w:val="24"/>
        </w:rPr>
      </w:pPr>
    </w:p>
    <w:p w14:paraId="04CA0B0C" w14:textId="2357E951" w:rsidR="007851C8" w:rsidRDefault="009C0C2F"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Marketing’s main purpose is to understand and influence consumer </w:t>
      </w:r>
      <w:r w:rsidR="00127968" w:rsidRPr="00F64307">
        <w:rPr>
          <w:rStyle w:val="a5"/>
          <w:rFonts w:ascii="Times New Roman" w:hAnsi="Times New Roman" w:cs="Times New Roman"/>
          <w:b w:val="0"/>
          <w:sz w:val="24"/>
          <w:szCs w:val="24"/>
        </w:rPr>
        <w:t>behaviour</w:t>
      </w:r>
      <w:r w:rsidRPr="00F64307">
        <w:rPr>
          <w:rStyle w:val="a5"/>
          <w:rFonts w:ascii="Times New Roman" w:hAnsi="Times New Roman" w:cs="Times New Roman"/>
          <w:b w:val="0"/>
          <w:sz w:val="24"/>
          <w:szCs w:val="24"/>
        </w:rPr>
        <w:t>. E</w:t>
      </w:r>
      <w:r w:rsidR="005B2908" w:rsidRPr="00F64307">
        <w:rPr>
          <w:rStyle w:val="a5"/>
          <w:rFonts w:ascii="Times New Roman" w:hAnsi="Times New Roman" w:cs="Times New Roman"/>
          <w:b w:val="0"/>
          <w:sz w:val="24"/>
          <w:szCs w:val="24"/>
        </w:rPr>
        <w:t>xisting</w:t>
      </w:r>
      <w:r w:rsidRPr="00F64307">
        <w:rPr>
          <w:rStyle w:val="a5"/>
          <w:rFonts w:ascii="Times New Roman" w:hAnsi="Times New Roman" w:cs="Times New Roman"/>
          <w:b w:val="0"/>
          <w:sz w:val="24"/>
          <w:szCs w:val="24"/>
        </w:rPr>
        <w:t xml:space="preserve"> approaches aim </w:t>
      </w:r>
      <w:r w:rsidR="007851C8" w:rsidRPr="00F64307">
        <w:rPr>
          <w:rStyle w:val="a5"/>
          <w:rFonts w:ascii="Times New Roman" w:hAnsi="Times New Roman" w:cs="Times New Roman"/>
          <w:b w:val="0"/>
          <w:sz w:val="24"/>
          <w:szCs w:val="24"/>
        </w:rPr>
        <w:t>to</w:t>
      </w:r>
      <w:r w:rsidRPr="00F64307">
        <w:rPr>
          <w:rStyle w:val="a5"/>
          <w:rFonts w:ascii="Times New Roman" w:hAnsi="Times New Roman" w:cs="Times New Roman"/>
          <w:b w:val="0"/>
          <w:sz w:val="24"/>
          <w:szCs w:val="24"/>
        </w:rPr>
        <w:t xml:space="preserve"> predict </w:t>
      </w:r>
      <w:r w:rsidR="005B2908" w:rsidRPr="00F64307">
        <w:rPr>
          <w:rStyle w:val="a5"/>
          <w:rFonts w:ascii="Times New Roman" w:hAnsi="Times New Roman" w:cs="Times New Roman"/>
          <w:b w:val="0"/>
          <w:sz w:val="24"/>
          <w:szCs w:val="24"/>
        </w:rPr>
        <w:t>the</w:t>
      </w:r>
      <w:r w:rsidRPr="00F64307">
        <w:rPr>
          <w:rStyle w:val="a5"/>
          <w:rFonts w:ascii="Times New Roman" w:hAnsi="Times New Roman" w:cs="Times New Roman"/>
          <w:b w:val="0"/>
          <w:sz w:val="24"/>
          <w:szCs w:val="24"/>
        </w:rPr>
        <w:t xml:space="preserve"> </w:t>
      </w:r>
      <w:r w:rsidR="00127968" w:rsidRPr="00F64307">
        <w:rPr>
          <w:rStyle w:val="a5"/>
          <w:rFonts w:ascii="Times New Roman" w:hAnsi="Times New Roman" w:cs="Times New Roman"/>
          <w:b w:val="0"/>
          <w:sz w:val="24"/>
          <w:szCs w:val="24"/>
        </w:rPr>
        <w:t>behaviour</w:t>
      </w:r>
      <w:r w:rsidRPr="00F64307">
        <w:rPr>
          <w:rStyle w:val="a5"/>
          <w:rFonts w:ascii="Times New Roman" w:hAnsi="Times New Roman" w:cs="Times New Roman"/>
          <w:b w:val="0"/>
          <w:sz w:val="24"/>
          <w:szCs w:val="24"/>
        </w:rPr>
        <w:t xml:space="preserve">, </w:t>
      </w:r>
      <w:r w:rsidR="005B2908" w:rsidRPr="00F64307">
        <w:rPr>
          <w:rStyle w:val="a5"/>
          <w:rFonts w:ascii="Times New Roman" w:hAnsi="Times New Roman" w:cs="Times New Roman"/>
          <w:b w:val="0"/>
          <w:sz w:val="24"/>
          <w:szCs w:val="24"/>
        </w:rPr>
        <w:t>as well as anticip</w:t>
      </w:r>
      <w:r w:rsidR="007851C8" w:rsidRPr="00F64307">
        <w:rPr>
          <w:rStyle w:val="a5"/>
          <w:rFonts w:ascii="Times New Roman" w:hAnsi="Times New Roman" w:cs="Times New Roman"/>
          <w:b w:val="0"/>
          <w:sz w:val="24"/>
          <w:szCs w:val="24"/>
        </w:rPr>
        <w:t>ate</w:t>
      </w:r>
      <w:r w:rsidR="005B2908" w:rsidRPr="00F64307">
        <w:rPr>
          <w:rStyle w:val="a5"/>
          <w:rFonts w:ascii="Times New Roman" w:hAnsi="Times New Roman" w:cs="Times New Roman"/>
          <w:b w:val="0"/>
          <w:sz w:val="24"/>
          <w:szCs w:val="24"/>
        </w:rPr>
        <w:t xml:space="preserve"> </w:t>
      </w:r>
      <w:r w:rsidRPr="00F64307">
        <w:rPr>
          <w:rStyle w:val="a5"/>
          <w:rFonts w:ascii="Times New Roman" w:hAnsi="Times New Roman" w:cs="Times New Roman"/>
          <w:b w:val="0"/>
          <w:sz w:val="24"/>
          <w:szCs w:val="24"/>
        </w:rPr>
        <w:t xml:space="preserve">what factors </w:t>
      </w:r>
      <w:r w:rsidR="005B2908" w:rsidRPr="00F64307">
        <w:rPr>
          <w:rStyle w:val="a5"/>
          <w:rFonts w:ascii="Times New Roman" w:hAnsi="Times New Roman" w:cs="Times New Roman"/>
          <w:b w:val="0"/>
          <w:sz w:val="24"/>
          <w:szCs w:val="24"/>
        </w:rPr>
        <w:t xml:space="preserve">could help shape the desired </w:t>
      </w:r>
      <w:r w:rsidR="00127968" w:rsidRPr="00F64307">
        <w:rPr>
          <w:rStyle w:val="a5"/>
          <w:rFonts w:ascii="Times New Roman" w:hAnsi="Times New Roman" w:cs="Times New Roman"/>
          <w:b w:val="0"/>
          <w:sz w:val="24"/>
          <w:szCs w:val="24"/>
        </w:rPr>
        <w:t>behavioural</w:t>
      </w:r>
      <w:r w:rsidR="005B2908" w:rsidRPr="00F64307">
        <w:rPr>
          <w:rStyle w:val="a5"/>
          <w:rFonts w:ascii="Times New Roman" w:hAnsi="Times New Roman" w:cs="Times New Roman"/>
          <w:b w:val="0"/>
          <w:sz w:val="24"/>
          <w:szCs w:val="24"/>
        </w:rPr>
        <w:t xml:space="preserve"> reaction. </w:t>
      </w:r>
      <w:r w:rsidR="00B512E4" w:rsidRPr="00F64307">
        <w:rPr>
          <w:rStyle w:val="a5"/>
          <w:rFonts w:ascii="Times New Roman" w:hAnsi="Times New Roman" w:cs="Times New Roman"/>
          <w:b w:val="0"/>
          <w:sz w:val="24"/>
          <w:szCs w:val="24"/>
        </w:rPr>
        <w:t>According to Ajzen (1991),</w:t>
      </w:r>
      <w:r w:rsidR="007851C8" w:rsidRPr="00F64307">
        <w:rPr>
          <w:rStyle w:val="a5"/>
          <w:rFonts w:ascii="Times New Roman" w:hAnsi="Times New Roman" w:cs="Times New Roman"/>
          <w:b w:val="0"/>
          <w:sz w:val="24"/>
          <w:szCs w:val="24"/>
        </w:rPr>
        <w:t xml:space="preserve"> unlike predicting,</w:t>
      </w:r>
      <w:r w:rsidR="00B512E4" w:rsidRPr="00F64307">
        <w:rPr>
          <w:rStyle w:val="a5"/>
          <w:rFonts w:ascii="Times New Roman" w:hAnsi="Times New Roman" w:cs="Times New Roman"/>
          <w:b w:val="0"/>
          <w:sz w:val="24"/>
          <w:szCs w:val="24"/>
        </w:rPr>
        <w:t xml:space="preserve"> “explaining human </w:t>
      </w:r>
      <w:r w:rsidR="00127968" w:rsidRPr="00F64307">
        <w:rPr>
          <w:rStyle w:val="a5"/>
          <w:rFonts w:ascii="Times New Roman" w:hAnsi="Times New Roman" w:cs="Times New Roman"/>
          <w:b w:val="0"/>
          <w:sz w:val="24"/>
          <w:szCs w:val="24"/>
        </w:rPr>
        <w:t>behaviour</w:t>
      </w:r>
      <w:r w:rsidR="00B512E4" w:rsidRPr="00F64307">
        <w:rPr>
          <w:rStyle w:val="a5"/>
          <w:rFonts w:ascii="Times New Roman" w:hAnsi="Times New Roman" w:cs="Times New Roman"/>
          <w:b w:val="0"/>
          <w:sz w:val="24"/>
          <w:szCs w:val="24"/>
        </w:rPr>
        <w:t xml:space="preserve"> in all its complexity is a difficult task</w:t>
      </w:r>
      <w:r w:rsidR="007851C8" w:rsidRPr="00F64307">
        <w:rPr>
          <w:rStyle w:val="a5"/>
          <w:rFonts w:ascii="Times New Roman" w:hAnsi="Times New Roman" w:cs="Times New Roman"/>
          <w:b w:val="0"/>
          <w:sz w:val="24"/>
          <w:szCs w:val="24"/>
        </w:rPr>
        <w:t>”, that can be “</w:t>
      </w:r>
      <w:r w:rsidR="00B512E4" w:rsidRPr="00F64307">
        <w:rPr>
          <w:rStyle w:val="a5"/>
          <w:rFonts w:ascii="Times New Roman" w:hAnsi="Times New Roman" w:cs="Times New Roman"/>
          <w:b w:val="0"/>
          <w:sz w:val="24"/>
          <w:szCs w:val="24"/>
        </w:rPr>
        <w:t xml:space="preserve">approached at many levels” (p. </w:t>
      </w:r>
      <w:r w:rsidR="009B26D7" w:rsidRPr="00F64307">
        <w:rPr>
          <w:rStyle w:val="a5"/>
          <w:rFonts w:ascii="Times New Roman" w:hAnsi="Times New Roman" w:cs="Times New Roman"/>
          <w:b w:val="0"/>
          <w:sz w:val="24"/>
          <w:szCs w:val="24"/>
        </w:rPr>
        <w:t>179</w:t>
      </w:r>
      <w:r w:rsidR="00B512E4" w:rsidRPr="00F64307">
        <w:rPr>
          <w:rStyle w:val="a5"/>
          <w:rFonts w:ascii="Times New Roman" w:hAnsi="Times New Roman" w:cs="Times New Roman"/>
          <w:b w:val="0"/>
          <w:sz w:val="24"/>
          <w:szCs w:val="24"/>
        </w:rPr>
        <w:t xml:space="preserve">). </w:t>
      </w:r>
      <w:r w:rsidR="007851C8" w:rsidRPr="00F64307">
        <w:rPr>
          <w:rStyle w:val="a5"/>
          <w:rFonts w:ascii="Times New Roman" w:hAnsi="Times New Roman" w:cs="Times New Roman"/>
          <w:b w:val="0"/>
          <w:sz w:val="24"/>
          <w:szCs w:val="24"/>
        </w:rPr>
        <w:t>Aiming at understanding and modelling consumer decision making, researchers focused at consumer knowledge as it affects all the steps of consumer decision making (</w:t>
      </w:r>
      <w:proofErr w:type="spellStart"/>
      <w:r w:rsidR="007851C8" w:rsidRPr="00F64307">
        <w:rPr>
          <w:rStyle w:val="a5"/>
          <w:rFonts w:ascii="Times New Roman" w:hAnsi="Times New Roman" w:cs="Times New Roman"/>
          <w:b w:val="0"/>
          <w:sz w:val="24"/>
          <w:szCs w:val="24"/>
        </w:rPr>
        <w:t>Bettman</w:t>
      </w:r>
      <w:proofErr w:type="spellEnd"/>
      <w:r w:rsidR="007851C8" w:rsidRPr="00F64307">
        <w:rPr>
          <w:rStyle w:val="a5"/>
          <w:rFonts w:ascii="Times New Roman" w:hAnsi="Times New Roman" w:cs="Times New Roman"/>
          <w:b w:val="0"/>
          <w:sz w:val="24"/>
          <w:szCs w:val="24"/>
        </w:rPr>
        <w:t xml:space="preserve"> &amp; Park, 1980). </w:t>
      </w:r>
    </w:p>
    <w:p w14:paraId="5AD7C971" w14:textId="77777777" w:rsidR="00F64307" w:rsidRPr="00F64307" w:rsidRDefault="00F64307" w:rsidP="007851C8">
      <w:pPr>
        <w:spacing w:after="0" w:line="240" w:lineRule="auto"/>
        <w:ind w:firstLine="426"/>
        <w:jc w:val="both"/>
        <w:rPr>
          <w:rStyle w:val="a5"/>
          <w:rFonts w:ascii="Times New Roman" w:hAnsi="Times New Roman" w:cs="Times New Roman"/>
          <w:b w:val="0"/>
          <w:sz w:val="24"/>
          <w:szCs w:val="24"/>
        </w:rPr>
      </w:pPr>
    </w:p>
    <w:p w14:paraId="21D2904C" w14:textId="2445B916" w:rsidR="007851C8" w:rsidRDefault="007851C8"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In some areas, </w:t>
      </w:r>
      <w:r w:rsidRPr="00F64307">
        <w:rPr>
          <w:rStyle w:val="a5"/>
          <w:rFonts w:ascii="Times New Roman" w:hAnsi="Times New Roman" w:cs="Times New Roman"/>
          <w:b w:val="0"/>
          <w:sz w:val="24"/>
          <w:szCs w:val="24"/>
          <w:lang w:val="en-US"/>
        </w:rPr>
        <w:t>e.g. innovation diffusion (Rogers, 2003), consumer knowledge has a distinctive role, in others it represents fragmented areas. Indeed, c</w:t>
      </w:r>
      <w:proofErr w:type="spellStart"/>
      <w:r w:rsidRPr="00F64307">
        <w:rPr>
          <w:rStyle w:val="a5"/>
          <w:rFonts w:ascii="Times New Roman" w:hAnsi="Times New Roman" w:cs="Times New Roman"/>
          <w:b w:val="0"/>
          <w:sz w:val="24"/>
          <w:szCs w:val="24"/>
        </w:rPr>
        <w:t>onsumer</w:t>
      </w:r>
      <w:proofErr w:type="spellEnd"/>
      <w:r w:rsidRPr="00F64307">
        <w:rPr>
          <w:rStyle w:val="a5"/>
          <w:rFonts w:ascii="Times New Roman" w:hAnsi="Times New Roman" w:cs="Times New Roman"/>
          <w:b w:val="0"/>
          <w:sz w:val="24"/>
          <w:szCs w:val="24"/>
        </w:rPr>
        <w:t xml:space="preserve"> knowledge can be seen as advantage for a firm, whereas new products can be easier accepted by expert users (Wood &amp; Lynch, 2010).</w:t>
      </w:r>
      <w:r w:rsidR="00A42C80" w:rsidRPr="00F64307">
        <w:rPr>
          <w:rStyle w:val="a5"/>
          <w:rFonts w:ascii="Times New Roman" w:hAnsi="Times New Roman" w:cs="Times New Roman"/>
          <w:b w:val="0"/>
          <w:sz w:val="24"/>
          <w:szCs w:val="24"/>
        </w:rPr>
        <w:t xml:space="preserve"> </w:t>
      </w:r>
      <w:r w:rsidRPr="00F64307">
        <w:rPr>
          <w:rStyle w:val="a5"/>
          <w:rFonts w:ascii="Times New Roman" w:hAnsi="Times New Roman" w:cs="Times New Roman"/>
          <w:b w:val="0"/>
          <w:sz w:val="24"/>
          <w:szCs w:val="24"/>
        </w:rPr>
        <w:t xml:space="preserve">However, in other areas the place of consumer knowledge </w:t>
      </w:r>
      <w:r w:rsidR="00A42C80" w:rsidRPr="00F64307">
        <w:rPr>
          <w:rStyle w:val="a5"/>
          <w:rFonts w:ascii="Times New Roman" w:hAnsi="Times New Roman" w:cs="Times New Roman"/>
          <w:b w:val="0"/>
          <w:sz w:val="24"/>
          <w:szCs w:val="24"/>
        </w:rPr>
        <w:t xml:space="preserve">has lost its position at the front edge of researchers’ attention. During 1980s-1990s, researchers were calling for better understanding of consumer knowledge: e.g. </w:t>
      </w:r>
      <w:r w:rsidRPr="00F64307">
        <w:rPr>
          <w:rStyle w:val="a5"/>
          <w:rFonts w:ascii="Times New Roman" w:hAnsi="Times New Roman" w:cs="Times New Roman"/>
          <w:b w:val="0"/>
          <w:sz w:val="24"/>
          <w:szCs w:val="24"/>
          <w:lang w:val="en-US"/>
        </w:rPr>
        <w:t>“there is little agreement among consumer researchers on how to measure knowledge” (</w:t>
      </w:r>
      <w:proofErr w:type="spellStart"/>
      <w:r w:rsidRPr="00F64307">
        <w:rPr>
          <w:rStyle w:val="a5"/>
          <w:rFonts w:ascii="Times New Roman" w:hAnsi="Times New Roman" w:cs="Times New Roman"/>
          <w:b w:val="0"/>
          <w:sz w:val="24"/>
          <w:szCs w:val="24"/>
          <w:lang w:val="en-US"/>
        </w:rPr>
        <w:t>Brucks</w:t>
      </w:r>
      <w:proofErr w:type="spellEnd"/>
      <w:r w:rsidRPr="00F64307">
        <w:rPr>
          <w:rStyle w:val="a5"/>
          <w:rFonts w:ascii="Times New Roman" w:hAnsi="Times New Roman" w:cs="Times New Roman"/>
          <w:b w:val="0"/>
          <w:sz w:val="24"/>
          <w:szCs w:val="24"/>
          <w:lang w:val="en-US"/>
        </w:rPr>
        <w:t>, 1986, p. 58).</w:t>
      </w:r>
      <w:r w:rsidR="00A42C80" w:rsidRPr="00F64307">
        <w:rPr>
          <w:rStyle w:val="a5"/>
          <w:rFonts w:ascii="Times New Roman" w:hAnsi="Times New Roman" w:cs="Times New Roman"/>
          <w:b w:val="0"/>
          <w:sz w:val="24"/>
          <w:szCs w:val="24"/>
        </w:rPr>
        <w:t xml:space="preserve"> Despite significant efforts to conceptualize and operationalize consumer knowledge, the concept has substantially lost its central role in consumer research. </w:t>
      </w:r>
    </w:p>
    <w:p w14:paraId="21DA548A" w14:textId="77777777" w:rsidR="00F64307" w:rsidRPr="00F64307" w:rsidRDefault="00F64307" w:rsidP="00F64307">
      <w:pPr>
        <w:spacing w:after="0" w:line="240" w:lineRule="auto"/>
        <w:jc w:val="both"/>
        <w:rPr>
          <w:rStyle w:val="a5"/>
          <w:rFonts w:ascii="Times New Roman" w:hAnsi="Times New Roman" w:cs="Times New Roman"/>
          <w:b w:val="0"/>
          <w:sz w:val="24"/>
          <w:szCs w:val="24"/>
        </w:rPr>
      </w:pPr>
    </w:p>
    <w:p w14:paraId="3165E451" w14:textId="4FE9F9EA" w:rsidR="00477871" w:rsidRDefault="00477871"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This study aims to revisit existing approaches to consumer knowledge and suggest opportunity to extend existing theory on example of theory of planned behaviour. Moreover, we identified recent attempts to expand theory of planned behaviour by adding consumer knowledge domain and compare their results and implications. </w:t>
      </w:r>
    </w:p>
    <w:p w14:paraId="5E25604B" w14:textId="77777777" w:rsidR="00F64307" w:rsidRPr="00F64307" w:rsidRDefault="00F64307" w:rsidP="00F64307">
      <w:pPr>
        <w:spacing w:after="0" w:line="240" w:lineRule="auto"/>
        <w:jc w:val="both"/>
        <w:rPr>
          <w:rStyle w:val="a5"/>
          <w:rFonts w:ascii="Times New Roman" w:hAnsi="Times New Roman" w:cs="Times New Roman"/>
          <w:b w:val="0"/>
          <w:sz w:val="24"/>
          <w:szCs w:val="24"/>
        </w:rPr>
      </w:pPr>
    </w:p>
    <w:p w14:paraId="7A913E98" w14:textId="458D671D" w:rsidR="00477871" w:rsidRPr="00F64307" w:rsidRDefault="00477871"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The need to revisit approaches to consumer knowledge are strongly supported by the evolution of the world economy to information economy. </w:t>
      </w:r>
      <w:r w:rsidR="00A42C80" w:rsidRPr="00F64307">
        <w:rPr>
          <w:rStyle w:val="a5"/>
          <w:rFonts w:ascii="Times New Roman" w:hAnsi="Times New Roman" w:cs="Times New Roman"/>
          <w:b w:val="0"/>
          <w:sz w:val="24"/>
          <w:szCs w:val="24"/>
        </w:rPr>
        <w:t>Current challenges of increasing information volume, cognitive load on consumers when making decisions and processing this information. Digitalization of the world economy brings forward the role of individuals’ knowledge and competences to be successfully involved in the digital marketplace.</w:t>
      </w:r>
      <w:r w:rsidRPr="00F64307">
        <w:rPr>
          <w:rStyle w:val="a5"/>
          <w:rFonts w:ascii="Times New Roman" w:hAnsi="Times New Roman" w:cs="Times New Roman"/>
          <w:b w:val="0"/>
          <w:sz w:val="24"/>
          <w:szCs w:val="24"/>
        </w:rPr>
        <w:t xml:space="preserve"> Abundance of information does not lead to superior consumer knowledge. Thus, if we aim to understand and explain consumer behaviour, we might need to revise existing models and approaches by including the focus on how consumers develop their knowledge about the marketplace, products and services. It is an open question how to conceptualize the balance between objective and subjective knowledge, its cognitive and affective domains. </w:t>
      </w:r>
    </w:p>
    <w:p w14:paraId="6AFF006E" w14:textId="77777777" w:rsidR="00E85459" w:rsidRPr="00F64307" w:rsidRDefault="00E85459" w:rsidP="006F59FE">
      <w:pPr>
        <w:spacing w:after="0" w:line="240" w:lineRule="auto"/>
        <w:ind w:firstLine="426"/>
        <w:jc w:val="both"/>
        <w:rPr>
          <w:rStyle w:val="a5"/>
          <w:rFonts w:ascii="Times New Roman" w:hAnsi="Times New Roman" w:cs="Times New Roman"/>
          <w:b w:val="0"/>
          <w:sz w:val="24"/>
          <w:szCs w:val="24"/>
        </w:rPr>
      </w:pPr>
    </w:p>
    <w:p w14:paraId="6222D179" w14:textId="5846A841" w:rsidR="001F215B" w:rsidRPr="00F64307" w:rsidRDefault="00DC3024" w:rsidP="006F59FE">
      <w:pPr>
        <w:spacing w:after="0" w:line="240" w:lineRule="auto"/>
        <w:jc w:val="both"/>
        <w:rPr>
          <w:rStyle w:val="a5"/>
        </w:rPr>
      </w:pPr>
      <w:r w:rsidRPr="00F64307">
        <w:rPr>
          <w:rStyle w:val="a5"/>
          <w:rFonts w:ascii="Times New Roman" w:hAnsi="Times New Roman" w:cs="Times New Roman"/>
          <w:sz w:val="24"/>
          <w:szCs w:val="24"/>
        </w:rPr>
        <w:t xml:space="preserve">2. </w:t>
      </w:r>
      <w:r w:rsidR="001F215B" w:rsidRPr="00F64307">
        <w:rPr>
          <w:rStyle w:val="a5"/>
          <w:rFonts w:ascii="Times New Roman" w:hAnsi="Times New Roman" w:cs="Times New Roman"/>
          <w:sz w:val="24"/>
          <w:szCs w:val="24"/>
        </w:rPr>
        <w:t>Classification of knowledge in extant research</w:t>
      </w:r>
    </w:p>
    <w:p w14:paraId="5EDDD7C2" w14:textId="7160C346" w:rsidR="002F6FC5" w:rsidRPr="00F64307" w:rsidRDefault="002F6FC5" w:rsidP="006F59FE">
      <w:pPr>
        <w:spacing w:after="0" w:line="240" w:lineRule="auto"/>
        <w:ind w:firstLine="426"/>
        <w:jc w:val="both"/>
        <w:rPr>
          <w:rStyle w:val="a5"/>
          <w:rFonts w:ascii="Times New Roman" w:hAnsi="Times New Roman" w:cs="Times New Roman"/>
          <w:b w:val="0"/>
          <w:sz w:val="24"/>
          <w:szCs w:val="24"/>
        </w:rPr>
      </w:pPr>
    </w:p>
    <w:p w14:paraId="28305B14" w14:textId="776D6391" w:rsidR="001F215B" w:rsidRPr="00F64307" w:rsidRDefault="009B26D7"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Despite consumer knowledge was claimed to be one of the most studied areas in marketing and consumer </w:t>
      </w:r>
      <w:r w:rsidR="00127968" w:rsidRPr="00F64307">
        <w:rPr>
          <w:rStyle w:val="a5"/>
          <w:rFonts w:ascii="Times New Roman" w:hAnsi="Times New Roman" w:cs="Times New Roman"/>
          <w:b w:val="0"/>
          <w:sz w:val="24"/>
          <w:szCs w:val="24"/>
        </w:rPr>
        <w:t>behaviour</w:t>
      </w:r>
      <w:r w:rsidRPr="00F64307">
        <w:rPr>
          <w:rStyle w:val="a5"/>
          <w:rFonts w:ascii="Times New Roman" w:hAnsi="Times New Roman" w:cs="Times New Roman"/>
          <w:b w:val="0"/>
          <w:sz w:val="24"/>
          <w:szCs w:val="24"/>
        </w:rPr>
        <w:t xml:space="preserve">, it is still highly fragmented. </w:t>
      </w:r>
      <w:r w:rsidR="00477871" w:rsidRPr="00F64307">
        <w:rPr>
          <w:rStyle w:val="a5"/>
          <w:rFonts w:ascii="Times New Roman" w:hAnsi="Times New Roman" w:cs="Times New Roman"/>
          <w:b w:val="0"/>
          <w:sz w:val="24"/>
          <w:szCs w:val="24"/>
        </w:rPr>
        <w:t xml:space="preserve">Extant research </w:t>
      </w:r>
      <w:r w:rsidR="00D4372E" w:rsidRPr="00F64307">
        <w:rPr>
          <w:rStyle w:val="a5"/>
          <w:rFonts w:ascii="Times New Roman" w:hAnsi="Times New Roman" w:cs="Times New Roman"/>
          <w:b w:val="0"/>
          <w:sz w:val="24"/>
          <w:szCs w:val="24"/>
        </w:rPr>
        <w:t xml:space="preserve">conceptualizes consumer knowledge as multidimensional concept (e.g. </w:t>
      </w:r>
      <w:proofErr w:type="spellStart"/>
      <w:r w:rsidR="00D4372E" w:rsidRPr="00F64307">
        <w:rPr>
          <w:rStyle w:val="a5"/>
          <w:rFonts w:ascii="Times New Roman" w:hAnsi="Times New Roman" w:cs="Times New Roman"/>
          <w:b w:val="0"/>
          <w:sz w:val="24"/>
          <w:szCs w:val="24"/>
        </w:rPr>
        <w:t>Brucks</w:t>
      </w:r>
      <w:proofErr w:type="spellEnd"/>
      <w:r w:rsidR="00D4372E" w:rsidRPr="00F64307">
        <w:rPr>
          <w:rStyle w:val="a5"/>
          <w:rFonts w:ascii="Times New Roman" w:hAnsi="Times New Roman" w:cs="Times New Roman"/>
          <w:b w:val="0"/>
          <w:sz w:val="24"/>
          <w:szCs w:val="24"/>
        </w:rPr>
        <w:t xml:space="preserve">, 1986; Latour &amp; Latour, 2010). </w:t>
      </w:r>
    </w:p>
    <w:p w14:paraId="21A8DF8D" w14:textId="77777777" w:rsidR="00D04199" w:rsidRPr="00F64307" w:rsidRDefault="00D04199" w:rsidP="006F59FE">
      <w:pPr>
        <w:spacing w:after="0" w:line="240" w:lineRule="auto"/>
        <w:ind w:firstLine="426"/>
        <w:jc w:val="both"/>
        <w:rPr>
          <w:rStyle w:val="a5"/>
          <w:rFonts w:ascii="Times New Roman" w:hAnsi="Times New Roman" w:cs="Times New Roman"/>
          <w:b w:val="0"/>
          <w:sz w:val="24"/>
          <w:szCs w:val="24"/>
        </w:rPr>
      </w:pPr>
    </w:p>
    <w:p w14:paraId="305D6C0F" w14:textId="4155619E" w:rsidR="00312B5D" w:rsidRPr="00F64307" w:rsidRDefault="005F0AB5" w:rsidP="006F59FE">
      <w:pPr>
        <w:spacing w:after="0" w:line="240" w:lineRule="auto"/>
        <w:ind w:firstLine="426"/>
        <w:jc w:val="both"/>
        <w:rPr>
          <w:rStyle w:val="a5"/>
          <w:rFonts w:ascii="Times New Roman" w:hAnsi="Times New Roman" w:cs="Times New Roman"/>
          <w:b w:val="0"/>
          <w:i/>
          <w:iCs/>
          <w:sz w:val="24"/>
          <w:szCs w:val="24"/>
          <w:lang w:val="en-US"/>
        </w:rPr>
      </w:pPr>
      <w:r w:rsidRPr="00F64307">
        <w:rPr>
          <w:rStyle w:val="a5"/>
          <w:rFonts w:ascii="Times New Roman" w:hAnsi="Times New Roman" w:cs="Times New Roman"/>
          <w:b w:val="0"/>
          <w:i/>
          <w:iCs/>
          <w:sz w:val="24"/>
          <w:szCs w:val="24"/>
          <w:lang w:val="en-US"/>
        </w:rPr>
        <w:t xml:space="preserve">2.1 </w:t>
      </w:r>
      <w:r w:rsidR="00E83BA1" w:rsidRPr="00F64307">
        <w:rPr>
          <w:rStyle w:val="a5"/>
          <w:rFonts w:ascii="Times New Roman" w:hAnsi="Times New Roman" w:cs="Times New Roman"/>
          <w:b w:val="0"/>
          <w:i/>
          <w:iCs/>
          <w:sz w:val="24"/>
          <w:szCs w:val="24"/>
          <w:lang w:val="en-US"/>
        </w:rPr>
        <w:t>Domain knowledge</w:t>
      </w:r>
      <w:r w:rsidRPr="00F64307">
        <w:rPr>
          <w:rStyle w:val="a5"/>
          <w:rFonts w:ascii="Times New Roman" w:hAnsi="Times New Roman" w:cs="Times New Roman"/>
          <w:b w:val="0"/>
          <w:i/>
          <w:iCs/>
          <w:sz w:val="24"/>
          <w:szCs w:val="24"/>
          <w:lang w:val="en-US"/>
        </w:rPr>
        <w:t xml:space="preserve">: product knowledge </w:t>
      </w:r>
      <w:r w:rsidR="00D4372E" w:rsidRPr="00F64307">
        <w:rPr>
          <w:rStyle w:val="a5"/>
          <w:rFonts w:ascii="Times New Roman" w:hAnsi="Times New Roman" w:cs="Times New Roman"/>
          <w:b w:val="0"/>
          <w:i/>
          <w:iCs/>
          <w:sz w:val="24"/>
          <w:szCs w:val="24"/>
          <w:lang w:val="en-US"/>
        </w:rPr>
        <w:t>&amp; expertise</w:t>
      </w:r>
    </w:p>
    <w:p w14:paraId="1ED9DABD" w14:textId="26A93DD5" w:rsidR="0096454A" w:rsidRPr="00F64307" w:rsidRDefault="0096454A" w:rsidP="006F59FE">
      <w:pPr>
        <w:spacing w:after="0" w:line="240" w:lineRule="auto"/>
        <w:ind w:firstLine="426"/>
        <w:jc w:val="both"/>
        <w:rPr>
          <w:rStyle w:val="a5"/>
          <w:rFonts w:ascii="Times New Roman" w:hAnsi="Times New Roman" w:cs="Times New Roman"/>
          <w:b w:val="0"/>
          <w:sz w:val="24"/>
          <w:szCs w:val="24"/>
          <w:lang w:val="en-US"/>
        </w:rPr>
      </w:pPr>
    </w:p>
    <w:p w14:paraId="3639E4C8" w14:textId="2E7D7E99" w:rsidR="00D4372E" w:rsidRPr="00F64307" w:rsidRDefault="0096454A" w:rsidP="00F64307">
      <w:pPr>
        <w:spacing w:after="0" w:line="240" w:lineRule="auto"/>
        <w:jc w:val="both"/>
        <w:rPr>
          <w:rStyle w:val="a5"/>
          <w:rFonts w:ascii="Times New Roman" w:hAnsi="Times New Roman" w:cs="Times New Roman"/>
          <w:b w:val="0"/>
          <w:sz w:val="24"/>
          <w:szCs w:val="24"/>
          <w:lang w:val="en-US"/>
        </w:rPr>
      </w:pPr>
      <w:r w:rsidRPr="00F64307">
        <w:rPr>
          <w:rStyle w:val="a5"/>
          <w:rFonts w:ascii="Times New Roman" w:hAnsi="Times New Roman" w:cs="Times New Roman"/>
          <w:b w:val="0"/>
          <w:sz w:val="24"/>
          <w:szCs w:val="24"/>
          <w:lang w:val="en-US"/>
        </w:rPr>
        <w:t xml:space="preserve">Consumers store knowledge about a domain and thus learn to process information about this domain. </w:t>
      </w:r>
      <w:r w:rsidR="00D4372E" w:rsidRPr="00F64307">
        <w:rPr>
          <w:rStyle w:val="a5"/>
          <w:rFonts w:ascii="Times New Roman" w:hAnsi="Times New Roman" w:cs="Times New Roman"/>
          <w:b w:val="0"/>
          <w:sz w:val="24"/>
          <w:szCs w:val="24"/>
          <w:lang w:val="en-US"/>
        </w:rPr>
        <w:t xml:space="preserve">Rao &amp; Sieben (1992) define product knowledge as “the amount of accurate information held in memory as well as self-perceptions of product knowledge”. Product knowledge can also be associated with functional knowledge (Huffman &amp; Houston, 1993) as the knowledge of “how and why product features are relevant to achievement of a particular goal” (p. 192). </w:t>
      </w:r>
      <w:proofErr w:type="spellStart"/>
      <w:r w:rsidR="00D4372E" w:rsidRPr="00F64307">
        <w:rPr>
          <w:rStyle w:val="a5"/>
          <w:rFonts w:ascii="Times New Roman" w:hAnsi="Times New Roman" w:cs="Times New Roman"/>
          <w:b w:val="0"/>
          <w:sz w:val="24"/>
          <w:szCs w:val="24"/>
          <w:lang w:val="en-US"/>
        </w:rPr>
        <w:t>Brucks</w:t>
      </w:r>
      <w:proofErr w:type="spellEnd"/>
      <w:r w:rsidR="00D4372E" w:rsidRPr="00F64307">
        <w:rPr>
          <w:rStyle w:val="a5"/>
          <w:rFonts w:ascii="Times New Roman" w:hAnsi="Times New Roman" w:cs="Times New Roman"/>
          <w:b w:val="0"/>
          <w:sz w:val="24"/>
          <w:szCs w:val="24"/>
          <w:lang w:val="en-US"/>
        </w:rPr>
        <w:t xml:space="preserve"> (1985) suggest the term p</w:t>
      </w:r>
      <w:r w:rsidR="00D4372E" w:rsidRPr="00F64307">
        <w:rPr>
          <w:rStyle w:val="a5"/>
          <w:rFonts w:ascii="Times New Roman" w:hAnsi="Times New Roman" w:cs="Times New Roman"/>
          <w:b w:val="0"/>
          <w:i/>
          <w:iCs/>
          <w:sz w:val="24"/>
          <w:szCs w:val="24"/>
          <w:lang w:val="en-US"/>
        </w:rPr>
        <w:t>roduct class knowledge</w:t>
      </w:r>
      <w:r w:rsidR="00D4372E" w:rsidRPr="00F64307">
        <w:rPr>
          <w:rStyle w:val="a5"/>
          <w:rFonts w:ascii="Times New Roman" w:hAnsi="Times New Roman" w:cs="Times New Roman"/>
          <w:b w:val="0"/>
          <w:sz w:val="24"/>
          <w:szCs w:val="24"/>
          <w:lang w:val="en-US"/>
        </w:rPr>
        <w:t xml:space="preserve"> that can be measured as how much </w:t>
      </w:r>
      <w:r w:rsidR="00D4372E" w:rsidRPr="00F64307">
        <w:rPr>
          <w:rStyle w:val="a5"/>
          <w:rFonts w:ascii="Times New Roman" w:hAnsi="Times New Roman" w:cs="Times New Roman"/>
          <w:b w:val="0"/>
          <w:sz w:val="24"/>
          <w:szCs w:val="24"/>
          <w:lang w:val="en-US"/>
        </w:rPr>
        <w:lastRenderedPageBreak/>
        <w:t xml:space="preserve">consumer knows – e.g. knowledge about product terminology, specific brands and models, rules for evaluating a new brand. </w:t>
      </w:r>
    </w:p>
    <w:p w14:paraId="61BC883F" w14:textId="660A975C" w:rsidR="00D4372E" w:rsidRPr="00F64307" w:rsidRDefault="00D4372E" w:rsidP="00D4372E">
      <w:pPr>
        <w:spacing w:after="0" w:line="240" w:lineRule="auto"/>
        <w:ind w:firstLine="426"/>
        <w:jc w:val="both"/>
        <w:rPr>
          <w:rStyle w:val="a5"/>
          <w:rFonts w:ascii="Times New Roman" w:hAnsi="Times New Roman" w:cs="Times New Roman"/>
          <w:b w:val="0"/>
          <w:sz w:val="24"/>
          <w:szCs w:val="24"/>
          <w:lang w:val="en-US"/>
        </w:rPr>
      </w:pPr>
    </w:p>
    <w:p w14:paraId="6A13976D" w14:textId="60EF00C3" w:rsidR="00936188" w:rsidRPr="00F64307" w:rsidRDefault="00936188" w:rsidP="00F64307">
      <w:pPr>
        <w:spacing w:after="0" w:line="240" w:lineRule="auto"/>
        <w:jc w:val="both"/>
        <w:rPr>
          <w:rStyle w:val="a5"/>
          <w:rFonts w:ascii="Times New Roman" w:hAnsi="Times New Roman" w:cs="Times New Roman"/>
          <w:b w:val="0"/>
          <w:sz w:val="24"/>
          <w:szCs w:val="24"/>
          <w:lang w:val="en-US"/>
        </w:rPr>
      </w:pPr>
      <w:r w:rsidRPr="00F64307">
        <w:rPr>
          <w:rStyle w:val="a5"/>
          <w:rFonts w:ascii="Times New Roman" w:hAnsi="Times New Roman" w:cs="Times New Roman"/>
          <w:b w:val="0"/>
          <w:sz w:val="24"/>
          <w:szCs w:val="24"/>
          <w:lang w:val="en-US"/>
        </w:rPr>
        <w:t xml:space="preserve">Higher knowledge consumers (Cowley &amp; Mitchell, 2003) have extensive generalized knowledge about a product category, are aware about the models available in the market, attributes of models/brands and their impact on performance (Mitchell &amp; </w:t>
      </w:r>
      <w:proofErr w:type="spellStart"/>
      <w:r w:rsidRPr="00F64307">
        <w:rPr>
          <w:rStyle w:val="a5"/>
          <w:rFonts w:ascii="Times New Roman" w:hAnsi="Times New Roman" w:cs="Times New Roman"/>
          <w:b w:val="0"/>
          <w:sz w:val="24"/>
          <w:szCs w:val="24"/>
          <w:lang w:val="en-US"/>
        </w:rPr>
        <w:t>Dacin</w:t>
      </w:r>
      <w:proofErr w:type="spellEnd"/>
      <w:r w:rsidRPr="00F64307">
        <w:rPr>
          <w:rStyle w:val="a5"/>
          <w:rFonts w:ascii="Times New Roman" w:hAnsi="Times New Roman" w:cs="Times New Roman"/>
          <w:b w:val="0"/>
          <w:sz w:val="24"/>
          <w:szCs w:val="24"/>
          <w:lang w:val="en-US"/>
        </w:rPr>
        <w:t>, 1996). They also are more selective in processing information prior to making a choice (</w:t>
      </w:r>
      <w:proofErr w:type="spellStart"/>
      <w:r w:rsidRPr="00F64307">
        <w:rPr>
          <w:rStyle w:val="a5"/>
          <w:rFonts w:ascii="Times New Roman" w:hAnsi="Times New Roman" w:cs="Times New Roman"/>
          <w:b w:val="0"/>
          <w:sz w:val="24"/>
          <w:szCs w:val="24"/>
          <w:lang w:val="en-US"/>
        </w:rPr>
        <w:t>Brucks</w:t>
      </w:r>
      <w:proofErr w:type="spellEnd"/>
      <w:r w:rsidRPr="00F64307">
        <w:rPr>
          <w:rStyle w:val="a5"/>
          <w:rFonts w:ascii="Times New Roman" w:hAnsi="Times New Roman" w:cs="Times New Roman"/>
          <w:b w:val="0"/>
          <w:sz w:val="24"/>
          <w:szCs w:val="24"/>
          <w:lang w:val="en-US"/>
        </w:rPr>
        <w:t xml:space="preserve">, 1985). Lower knowledge consumers – have little generalized product category knowledge, this knowledge is associated with episodic experiences. Lack of generalized knowledge makes it more difficult, for example, for consumers to categorize brands into subcategories. </w:t>
      </w:r>
    </w:p>
    <w:p w14:paraId="4BFD16B9" w14:textId="475DA7E6" w:rsidR="00D4372E" w:rsidRPr="00F64307" w:rsidRDefault="00D4372E" w:rsidP="006F59FE">
      <w:pPr>
        <w:spacing w:after="0" w:line="240" w:lineRule="auto"/>
        <w:ind w:firstLine="426"/>
        <w:jc w:val="both"/>
        <w:rPr>
          <w:rStyle w:val="a5"/>
          <w:rFonts w:ascii="Times New Roman" w:hAnsi="Times New Roman" w:cs="Times New Roman"/>
          <w:b w:val="0"/>
          <w:sz w:val="24"/>
          <w:szCs w:val="24"/>
          <w:lang w:val="en-US"/>
        </w:rPr>
      </w:pPr>
    </w:p>
    <w:p w14:paraId="4496E7E4" w14:textId="28085371" w:rsidR="00D4372E" w:rsidRPr="00F64307" w:rsidRDefault="00D4372E" w:rsidP="00F64307">
      <w:pPr>
        <w:spacing w:after="0" w:line="240" w:lineRule="auto"/>
        <w:jc w:val="both"/>
        <w:rPr>
          <w:rStyle w:val="a5"/>
          <w:rFonts w:ascii="Times New Roman" w:hAnsi="Times New Roman" w:cs="Times New Roman"/>
          <w:b w:val="0"/>
          <w:sz w:val="24"/>
          <w:szCs w:val="24"/>
          <w:lang w:val="en-US"/>
        </w:rPr>
      </w:pPr>
      <w:r w:rsidRPr="00F64307">
        <w:rPr>
          <w:rStyle w:val="a5"/>
          <w:rFonts w:ascii="Times New Roman" w:hAnsi="Times New Roman" w:cs="Times New Roman"/>
          <w:b w:val="0"/>
          <w:sz w:val="24"/>
          <w:szCs w:val="24"/>
          <w:lang w:val="en-US"/>
        </w:rPr>
        <w:t>The domain knowledge is also close to the idea of consumer expertise, leading to differences in processing and recall of domain specific information (</w:t>
      </w:r>
      <w:proofErr w:type="spellStart"/>
      <w:r w:rsidRPr="00F64307">
        <w:rPr>
          <w:rStyle w:val="a5"/>
          <w:rFonts w:ascii="Times New Roman" w:hAnsi="Times New Roman" w:cs="Times New Roman"/>
          <w:b w:val="0"/>
          <w:sz w:val="24"/>
          <w:szCs w:val="24"/>
          <w:lang w:val="en-US"/>
        </w:rPr>
        <w:t>Brucks</w:t>
      </w:r>
      <w:proofErr w:type="spellEnd"/>
      <w:r w:rsidRPr="00F64307">
        <w:rPr>
          <w:rStyle w:val="a5"/>
          <w:rFonts w:ascii="Times New Roman" w:hAnsi="Times New Roman" w:cs="Times New Roman"/>
          <w:b w:val="0"/>
          <w:sz w:val="24"/>
          <w:szCs w:val="24"/>
          <w:lang w:val="en-US"/>
        </w:rPr>
        <w:t xml:space="preserve">, 1986, p. 58). This general consumer knowledge refers to understanding, among other, of category structures (Huffman &amp; Houston, 1993). For example, according to Alba and Hutchinson (1987), consumer knowledge is defined by familiarity (i.e. the number of product-related experiences, accumulated by consumer) and expertise (i.e. the ability to perform product-related tasks successfully). As </w:t>
      </w:r>
      <w:proofErr w:type="spellStart"/>
      <w:r w:rsidRPr="00F64307">
        <w:rPr>
          <w:rStyle w:val="a5"/>
          <w:rFonts w:ascii="Times New Roman" w:hAnsi="Times New Roman" w:cs="Times New Roman"/>
          <w:b w:val="0"/>
          <w:sz w:val="24"/>
          <w:szCs w:val="24"/>
          <w:lang w:val="en-US"/>
        </w:rPr>
        <w:t>Campell</w:t>
      </w:r>
      <w:proofErr w:type="spellEnd"/>
      <w:r w:rsidRPr="00F64307">
        <w:rPr>
          <w:rStyle w:val="a5"/>
          <w:rFonts w:ascii="Times New Roman" w:hAnsi="Times New Roman" w:cs="Times New Roman"/>
          <w:b w:val="0"/>
          <w:sz w:val="24"/>
          <w:szCs w:val="24"/>
          <w:lang w:val="en-US"/>
        </w:rPr>
        <w:t xml:space="preserve"> and Keller (2003), brand familiarity “reflects the extent of a consumer’s direct and indirect experience with a brand” (p. 293).  </w:t>
      </w:r>
    </w:p>
    <w:p w14:paraId="45B59D51" w14:textId="77777777" w:rsidR="00D4372E" w:rsidRPr="00F64307" w:rsidRDefault="00D4372E" w:rsidP="00D4372E">
      <w:pPr>
        <w:spacing w:after="0" w:line="240" w:lineRule="auto"/>
        <w:ind w:firstLine="426"/>
        <w:jc w:val="both"/>
        <w:rPr>
          <w:rStyle w:val="a5"/>
          <w:rFonts w:ascii="Times New Roman" w:hAnsi="Times New Roman" w:cs="Times New Roman"/>
          <w:b w:val="0"/>
          <w:sz w:val="24"/>
          <w:szCs w:val="24"/>
          <w:lang w:val="en-US"/>
        </w:rPr>
      </w:pPr>
    </w:p>
    <w:p w14:paraId="35B479FA" w14:textId="72AF39C1" w:rsidR="00697AD9" w:rsidRPr="00F64307" w:rsidRDefault="00D4372E" w:rsidP="00F64307">
      <w:pPr>
        <w:spacing w:after="0" w:line="240" w:lineRule="auto"/>
        <w:jc w:val="both"/>
        <w:rPr>
          <w:rStyle w:val="a5"/>
          <w:rFonts w:ascii="Times New Roman" w:hAnsi="Times New Roman" w:cs="Times New Roman"/>
          <w:b w:val="0"/>
          <w:sz w:val="24"/>
          <w:szCs w:val="24"/>
          <w:lang w:val="en-US"/>
        </w:rPr>
      </w:pPr>
      <w:r w:rsidRPr="00F64307">
        <w:rPr>
          <w:rStyle w:val="a5"/>
          <w:rFonts w:ascii="Times New Roman" w:hAnsi="Times New Roman" w:cs="Times New Roman"/>
          <w:b w:val="0"/>
          <w:sz w:val="24"/>
          <w:szCs w:val="24"/>
          <w:lang w:val="en-US"/>
        </w:rPr>
        <w:t>Consumer expertise, on another hand, can be related to how c</w:t>
      </w:r>
      <w:proofErr w:type="spellStart"/>
      <w:r w:rsidRPr="00F64307">
        <w:rPr>
          <w:rStyle w:val="a5"/>
          <w:rFonts w:ascii="Times New Roman" w:hAnsi="Times New Roman" w:cs="Times New Roman"/>
          <w:b w:val="0"/>
          <w:sz w:val="24"/>
          <w:szCs w:val="24"/>
        </w:rPr>
        <w:t>onsumers</w:t>
      </w:r>
      <w:proofErr w:type="spellEnd"/>
      <w:r w:rsidRPr="00F64307">
        <w:rPr>
          <w:rStyle w:val="a5"/>
          <w:rFonts w:ascii="Times New Roman" w:hAnsi="Times New Roman" w:cs="Times New Roman"/>
          <w:b w:val="0"/>
          <w:sz w:val="24"/>
          <w:szCs w:val="24"/>
        </w:rPr>
        <w:t xml:space="preserve"> can differ in how they process information, solve problems, judge and recall presented information. </w:t>
      </w:r>
      <w:r w:rsidRPr="00F64307">
        <w:rPr>
          <w:rStyle w:val="a5"/>
          <w:rFonts w:ascii="Times New Roman" w:hAnsi="Times New Roman" w:cs="Times New Roman"/>
          <w:b w:val="0"/>
          <w:sz w:val="24"/>
          <w:szCs w:val="24"/>
          <w:lang w:val="en-US"/>
        </w:rPr>
        <w:t xml:space="preserve">Expert consumers will differentiate between more sublevels, will categorize information according to these sublevels and may “attend to more subtle perceptual factors” (Wood &amp; Lynch, 2002). Expert consumers can easier recognize and structure the problem, have reduced memory search, while for novices it is a more data-driven process.  </w:t>
      </w:r>
      <w:r w:rsidR="00697AD9" w:rsidRPr="00F64307">
        <w:rPr>
          <w:rStyle w:val="a5"/>
          <w:rFonts w:ascii="Times New Roman" w:hAnsi="Times New Roman" w:cs="Times New Roman"/>
          <w:b w:val="0"/>
          <w:sz w:val="24"/>
          <w:szCs w:val="24"/>
          <w:lang w:val="en-US"/>
        </w:rPr>
        <w:t xml:space="preserve">It is interesting that expert consumers, i.e. consumers with high prior knowledge, can be less effective in decision making due to their overconfidence, or the “feeling-of-knowing” phenomenon (Wood &amp; Lynch, 2002). </w:t>
      </w:r>
    </w:p>
    <w:p w14:paraId="7474086F" w14:textId="22748E46" w:rsidR="005A43AC" w:rsidRPr="00F64307" w:rsidRDefault="005A43AC" w:rsidP="006F59FE">
      <w:pPr>
        <w:spacing w:after="0" w:line="240" w:lineRule="auto"/>
        <w:ind w:firstLine="426"/>
        <w:jc w:val="both"/>
        <w:rPr>
          <w:rStyle w:val="a5"/>
          <w:rFonts w:ascii="Times New Roman" w:hAnsi="Times New Roman" w:cs="Times New Roman"/>
          <w:b w:val="0"/>
          <w:sz w:val="24"/>
          <w:szCs w:val="24"/>
          <w:lang w:val="en-US"/>
        </w:rPr>
      </w:pPr>
    </w:p>
    <w:p w14:paraId="5E21700C" w14:textId="14520396" w:rsidR="00E83BA1" w:rsidRPr="00F64307" w:rsidRDefault="005F0AB5" w:rsidP="006F59FE">
      <w:pPr>
        <w:spacing w:after="0" w:line="240" w:lineRule="auto"/>
        <w:ind w:firstLine="426"/>
        <w:jc w:val="both"/>
        <w:rPr>
          <w:rStyle w:val="a5"/>
          <w:rFonts w:ascii="Times New Roman" w:hAnsi="Times New Roman" w:cs="Times New Roman"/>
          <w:b w:val="0"/>
          <w:i/>
          <w:iCs/>
          <w:sz w:val="24"/>
          <w:szCs w:val="24"/>
          <w:lang w:val="en-US"/>
        </w:rPr>
      </w:pPr>
      <w:r w:rsidRPr="00F64307">
        <w:rPr>
          <w:rStyle w:val="a5"/>
          <w:rFonts w:ascii="Times New Roman" w:hAnsi="Times New Roman" w:cs="Times New Roman"/>
          <w:b w:val="0"/>
          <w:i/>
          <w:iCs/>
          <w:sz w:val="24"/>
          <w:szCs w:val="24"/>
          <w:lang w:val="en-US"/>
        </w:rPr>
        <w:t>2.2. S</w:t>
      </w:r>
      <w:r w:rsidR="00E83BA1" w:rsidRPr="00F64307">
        <w:rPr>
          <w:rStyle w:val="a5"/>
          <w:rFonts w:ascii="Times New Roman" w:hAnsi="Times New Roman" w:cs="Times New Roman"/>
          <w:b w:val="0"/>
          <w:i/>
          <w:iCs/>
          <w:sz w:val="24"/>
          <w:szCs w:val="24"/>
          <w:lang w:val="en-US"/>
        </w:rPr>
        <w:t xml:space="preserve">ubjective knowledge </w:t>
      </w:r>
    </w:p>
    <w:p w14:paraId="31A4ACA5" w14:textId="65B40139" w:rsidR="008B706F" w:rsidRPr="00F64307" w:rsidRDefault="008B706F" w:rsidP="006F59FE">
      <w:pPr>
        <w:spacing w:after="0" w:line="240" w:lineRule="auto"/>
        <w:ind w:firstLine="426"/>
        <w:jc w:val="both"/>
        <w:rPr>
          <w:rStyle w:val="a5"/>
          <w:rFonts w:ascii="Times New Roman" w:hAnsi="Times New Roman" w:cs="Times New Roman"/>
          <w:b w:val="0"/>
          <w:sz w:val="24"/>
          <w:szCs w:val="24"/>
          <w:lang w:val="en-US"/>
        </w:rPr>
      </w:pPr>
    </w:p>
    <w:p w14:paraId="459FD04F" w14:textId="04B02028" w:rsidR="00CC2A3B" w:rsidRDefault="00CC2A3B" w:rsidP="00F64307">
      <w:pPr>
        <w:spacing w:after="0" w:line="240" w:lineRule="auto"/>
        <w:jc w:val="both"/>
        <w:rPr>
          <w:rStyle w:val="a5"/>
          <w:rFonts w:ascii="Times New Roman" w:hAnsi="Times New Roman" w:cs="Times New Roman"/>
          <w:b w:val="0"/>
          <w:sz w:val="24"/>
          <w:szCs w:val="24"/>
          <w:lang w:val="en-US"/>
        </w:rPr>
      </w:pPr>
      <w:r w:rsidRPr="00F64307">
        <w:rPr>
          <w:rStyle w:val="a5"/>
          <w:rFonts w:ascii="Times New Roman" w:hAnsi="Times New Roman" w:cs="Times New Roman"/>
          <w:b w:val="0"/>
          <w:sz w:val="24"/>
          <w:szCs w:val="24"/>
          <w:lang w:val="en-US"/>
        </w:rPr>
        <w:t xml:space="preserve">Subjective knowledge can be defined as self-assessed </w:t>
      </w:r>
      <w:r w:rsidR="007970D2" w:rsidRPr="00F64307">
        <w:rPr>
          <w:rStyle w:val="a5"/>
          <w:rFonts w:ascii="Times New Roman" w:hAnsi="Times New Roman" w:cs="Times New Roman"/>
          <w:b w:val="0"/>
          <w:sz w:val="24"/>
          <w:szCs w:val="24"/>
          <w:lang w:val="en-US"/>
        </w:rPr>
        <w:t xml:space="preserve">(e.g. self-rating) </w:t>
      </w:r>
      <w:r w:rsidR="00FF6705" w:rsidRPr="00F64307">
        <w:rPr>
          <w:rStyle w:val="a5"/>
          <w:rFonts w:ascii="Times New Roman" w:hAnsi="Times New Roman" w:cs="Times New Roman"/>
          <w:b w:val="0"/>
          <w:sz w:val="24"/>
          <w:szCs w:val="24"/>
          <w:lang w:val="en-US"/>
        </w:rPr>
        <w:t xml:space="preserve">or perceived </w:t>
      </w:r>
      <w:r w:rsidRPr="00F64307">
        <w:rPr>
          <w:rStyle w:val="a5"/>
          <w:rFonts w:ascii="Times New Roman" w:hAnsi="Times New Roman" w:cs="Times New Roman"/>
          <w:b w:val="0"/>
          <w:sz w:val="24"/>
          <w:szCs w:val="24"/>
          <w:lang w:val="en-US"/>
        </w:rPr>
        <w:t>knowledge about the product</w:t>
      </w:r>
      <w:r w:rsidR="00FF6705" w:rsidRPr="00F64307">
        <w:rPr>
          <w:rStyle w:val="a5"/>
          <w:rFonts w:ascii="Times New Roman" w:hAnsi="Times New Roman" w:cs="Times New Roman"/>
          <w:b w:val="0"/>
          <w:sz w:val="24"/>
          <w:szCs w:val="24"/>
          <w:lang w:val="en-US"/>
        </w:rPr>
        <w:t xml:space="preserve">. As </w:t>
      </w:r>
      <w:proofErr w:type="spellStart"/>
      <w:r w:rsidR="00FF6705" w:rsidRPr="00F64307">
        <w:rPr>
          <w:rStyle w:val="a5"/>
          <w:rFonts w:ascii="Times New Roman" w:hAnsi="Times New Roman" w:cs="Times New Roman"/>
          <w:b w:val="0"/>
          <w:sz w:val="24"/>
          <w:szCs w:val="24"/>
          <w:lang w:val="en-US"/>
        </w:rPr>
        <w:t>Brucks</w:t>
      </w:r>
      <w:proofErr w:type="spellEnd"/>
      <w:r w:rsidR="00FF6705" w:rsidRPr="00F64307">
        <w:rPr>
          <w:rStyle w:val="a5"/>
          <w:rFonts w:ascii="Times New Roman" w:hAnsi="Times New Roman" w:cs="Times New Roman"/>
          <w:b w:val="0"/>
          <w:sz w:val="24"/>
          <w:szCs w:val="24"/>
          <w:lang w:val="en-US"/>
        </w:rPr>
        <w:t xml:space="preserve"> (1985), </w:t>
      </w:r>
      <w:r w:rsidR="007970D2" w:rsidRPr="00F64307">
        <w:rPr>
          <w:rStyle w:val="a5"/>
          <w:rFonts w:ascii="Times New Roman" w:hAnsi="Times New Roman" w:cs="Times New Roman"/>
          <w:b w:val="0"/>
          <w:sz w:val="24"/>
          <w:szCs w:val="24"/>
          <w:lang w:val="en-US"/>
        </w:rPr>
        <w:t xml:space="preserve">subjective knowledge refers to what individuals perceive they might know vs. what they </w:t>
      </w:r>
      <w:proofErr w:type="gramStart"/>
      <w:r w:rsidR="007970D2" w:rsidRPr="00F64307">
        <w:rPr>
          <w:rStyle w:val="a5"/>
          <w:rFonts w:ascii="Times New Roman" w:hAnsi="Times New Roman" w:cs="Times New Roman"/>
          <w:b w:val="0"/>
          <w:sz w:val="24"/>
          <w:szCs w:val="24"/>
          <w:lang w:val="en-US"/>
        </w:rPr>
        <w:t>actually store</w:t>
      </w:r>
      <w:proofErr w:type="gramEnd"/>
      <w:r w:rsidR="007970D2" w:rsidRPr="00F64307">
        <w:rPr>
          <w:rStyle w:val="a5"/>
          <w:rFonts w:ascii="Times New Roman" w:hAnsi="Times New Roman" w:cs="Times New Roman"/>
          <w:b w:val="0"/>
          <w:sz w:val="24"/>
          <w:szCs w:val="24"/>
          <w:lang w:val="en-US"/>
        </w:rPr>
        <w:t xml:space="preserve"> in memory (objective knowledge). Moorman et al. (</w:t>
      </w:r>
      <w:r w:rsidR="00D4372E" w:rsidRPr="00F64307">
        <w:rPr>
          <w:rStyle w:val="a5"/>
          <w:rFonts w:ascii="Times New Roman" w:hAnsi="Times New Roman" w:cs="Times New Roman"/>
          <w:b w:val="0"/>
          <w:sz w:val="24"/>
          <w:szCs w:val="24"/>
          <w:lang w:val="en-US"/>
        </w:rPr>
        <w:t>2004</w:t>
      </w:r>
      <w:r w:rsidR="007970D2" w:rsidRPr="00F64307">
        <w:rPr>
          <w:rStyle w:val="a5"/>
          <w:rFonts w:ascii="Times New Roman" w:hAnsi="Times New Roman" w:cs="Times New Roman"/>
          <w:b w:val="0"/>
          <w:sz w:val="24"/>
          <w:szCs w:val="24"/>
          <w:lang w:val="en-US"/>
        </w:rPr>
        <w:t>) state that subjective knowledge refers to a belief about the state of knowledge, that is strongly related to consumer behavior, as consumers would like to stay consistent with their subjective knowledge.</w:t>
      </w:r>
    </w:p>
    <w:p w14:paraId="73CE55C0" w14:textId="77777777" w:rsidR="00F64307" w:rsidRPr="00F64307" w:rsidRDefault="00F64307" w:rsidP="00F64307">
      <w:pPr>
        <w:spacing w:after="0" w:line="240" w:lineRule="auto"/>
        <w:ind w:firstLine="426"/>
        <w:jc w:val="both"/>
        <w:rPr>
          <w:rStyle w:val="a5"/>
          <w:rFonts w:ascii="Times New Roman" w:hAnsi="Times New Roman" w:cs="Times New Roman"/>
          <w:b w:val="0"/>
          <w:sz w:val="24"/>
          <w:szCs w:val="24"/>
          <w:lang w:val="en-US"/>
        </w:rPr>
      </w:pPr>
    </w:p>
    <w:p w14:paraId="721E82B4" w14:textId="4DBCA1EE" w:rsidR="008B706F" w:rsidRDefault="00697AD9" w:rsidP="00F64307">
      <w:pPr>
        <w:spacing w:after="0" w:line="240" w:lineRule="auto"/>
        <w:jc w:val="both"/>
        <w:rPr>
          <w:rStyle w:val="a5"/>
          <w:rFonts w:ascii="Times New Roman" w:hAnsi="Times New Roman" w:cs="Times New Roman"/>
          <w:b w:val="0"/>
          <w:noProof/>
          <w:sz w:val="24"/>
          <w:szCs w:val="24"/>
          <w:lang w:val="en-US"/>
        </w:rPr>
      </w:pPr>
      <w:r w:rsidRPr="00F64307">
        <w:rPr>
          <w:rStyle w:val="a5"/>
          <w:rFonts w:ascii="Times New Roman" w:hAnsi="Times New Roman" w:cs="Times New Roman"/>
          <w:b w:val="0"/>
          <w:noProof/>
          <w:sz w:val="24"/>
          <w:szCs w:val="24"/>
          <w:lang w:val="en-US"/>
        </w:rPr>
        <w:t>Due to the fact that people frequently assume they know more than they do (Wood &amp; Lynch, 2002), consumers subjectively can feel overconfident. These knowledgeable, but overconfident consumers can rely on self-generated inferences, leading to poor decision performance</w:t>
      </w:r>
      <w:r w:rsidR="007970D2" w:rsidRPr="00F64307">
        <w:rPr>
          <w:rStyle w:val="a5"/>
          <w:rFonts w:ascii="Times New Roman" w:hAnsi="Times New Roman" w:cs="Times New Roman"/>
          <w:b w:val="0"/>
          <w:noProof/>
          <w:sz w:val="24"/>
          <w:szCs w:val="24"/>
          <w:lang w:val="en-US"/>
        </w:rPr>
        <w:t xml:space="preserve"> and bias (Park &amp; Lessig, 1981)</w:t>
      </w:r>
      <w:r w:rsidRPr="00F64307">
        <w:rPr>
          <w:rStyle w:val="a5"/>
          <w:rFonts w:ascii="Times New Roman" w:hAnsi="Times New Roman" w:cs="Times New Roman"/>
          <w:b w:val="0"/>
          <w:noProof/>
          <w:sz w:val="24"/>
          <w:szCs w:val="24"/>
          <w:lang w:val="en-US"/>
        </w:rPr>
        <w:t xml:space="preserve">. </w:t>
      </w:r>
      <w:r w:rsidR="007970D2" w:rsidRPr="00F64307">
        <w:rPr>
          <w:rStyle w:val="a5"/>
          <w:rFonts w:ascii="Times New Roman" w:hAnsi="Times New Roman" w:cs="Times New Roman"/>
          <w:b w:val="0"/>
          <w:noProof/>
          <w:sz w:val="24"/>
          <w:szCs w:val="24"/>
          <w:lang w:val="en-US"/>
        </w:rPr>
        <w:t>Subjective knowledge may indicate both self-confidence and knowledge levels (Brucks, 1985).</w:t>
      </w:r>
    </w:p>
    <w:p w14:paraId="589D18FA" w14:textId="77777777" w:rsidR="00F64307" w:rsidRPr="00F64307" w:rsidRDefault="00F64307" w:rsidP="006F59FE">
      <w:pPr>
        <w:spacing w:after="0" w:line="240" w:lineRule="auto"/>
        <w:ind w:firstLine="426"/>
        <w:jc w:val="both"/>
        <w:rPr>
          <w:rStyle w:val="a5"/>
          <w:rFonts w:ascii="Times New Roman" w:hAnsi="Times New Roman" w:cs="Times New Roman"/>
          <w:b w:val="0"/>
          <w:noProof/>
          <w:sz w:val="24"/>
          <w:szCs w:val="24"/>
          <w:lang w:val="en-US"/>
        </w:rPr>
      </w:pPr>
    </w:p>
    <w:p w14:paraId="7E419C4A" w14:textId="1DD40FC8" w:rsidR="00CD3706" w:rsidRDefault="00D4372E" w:rsidP="00F64307">
      <w:pPr>
        <w:spacing w:after="0" w:line="240" w:lineRule="auto"/>
        <w:jc w:val="both"/>
        <w:rPr>
          <w:rStyle w:val="a5"/>
          <w:rFonts w:ascii="Times New Roman" w:hAnsi="Times New Roman" w:cs="Times New Roman"/>
          <w:b w:val="0"/>
          <w:bCs w:val="0"/>
          <w:noProof/>
          <w:sz w:val="24"/>
          <w:szCs w:val="24"/>
        </w:rPr>
      </w:pPr>
      <w:r w:rsidRPr="00F64307">
        <w:rPr>
          <w:rStyle w:val="a5"/>
          <w:rFonts w:ascii="Times New Roman" w:hAnsi="Times New Roman" w:cs="Times New Roman"/>
          <w:b w:val="0"/>
          <w:bCs w:val="0"/>
          <w:noProof/>
          <w:sz w:val="24"/>
          <w:szCs w:val="24"/>
        </w:rPr>
        <w:t>Within the subjective consumer knowledge area, l</w:t>
      </w:r>
      <w:r w:rsidR="00A42C80" w:rsidRPr="00F64307">
        <w:rPr>
          <w:rStyle w:val="a5"/>
          <w:rFonts w:ascii="Times New Roman" w:hAnsi="Times New Roman" w:cs="Times New Roman"/>
          <w:b w:val="0"/>
          <w:bCs w:val="0"/>
          <w:noProof/>
          <w:sz w:val="24"/>
          <w:szCs w:val="24"/>
        </w:rPr>
        <w:t>a</w:t>
      </w:r>
      <w:r w:rsidRPr="00F64307">
        <w:rPr>
          <w:rStyle w:val="a5"/>
          <w:rFonts w:ascii="Times New Roman" w:hAnsi="Times New Roman" w:cs="Times New Roman"/>
          <w:b w:val="0"/>
          <w:bCs w:val="0"/>
          <w:noProof/>
          <w:sz w:val="24"/>
          <w:szCs w:val="24"/>
        </w:rPr>
        <w:t>rge</w:t>
      </w:r>
      <w:r w:rsidR="00A42C80" w:rsidRPr="00F64307">
        <w:rPr>
          <w:rStyle w:val="a5"/>
          <w:rFonts w:ascii="Times New Roman" w:hAnsi="Times New Roman" w:cs="Times New Roman"/>
          <w:b w:val="0"/>
          <w:bCs w:val="0"/>
          <w:noProof/>
          <w:sz w:val="24"/>
          <w:szCs w:val="24"/>
        </w:rPr>
        <w:t xml:space="preserve"> research stream focuses on the balance between the rich stream of information, directed at consumers, and their ability to process information (e.g. marketing literacy, persuasion knowledge), their feelings and sentiment toward the marketplace (e.g. consumer skepticism, cynicism, etc.) (Garnier and Macdonald, 2009). Through development of own knowledge base and a sentiments towards the marketplace, consumer experiences and service encounters consumers develop and adopt own </w:t>
      </w:r>
      <w:r w:rsidR="00A42C80" w:rsidRPr="00F64307">
        <w:rPr>
          <w:rStyle w:val="a5"/>
          <w:rFonts w:ascii="Times New Roman" w:hAnsi="Times New Roman" w:cs="Times New Roman"/>
          <w:b w:val="0"/>
          <w:bCs w:val="0"/>
          <w:noProof/>
          <w:sz w:val="24"/>
          <w:szCs w:val="24"/>
        </w:rPr>
        <w:lastRenderedPageBreak/>
        <w:t>coping strategies, purchase decision styles, habitual decision making journeys and motivation to be engaged in various spectrum of digital activities (Fleming, Reitsma, Pappafotopoulos, Duan and Birrel, 2017).</w:t>
      </w:r>
      <w:r w:rsidR="00CD3706" w:rsidRPr="00F64307">
        <w:rPr>
          <w:rStyle w:val="a5"/>
          <w:rFonts w:ascii="Times New Roman" w:hAnsi="Times New Roman" w:cs="Times New Roman"/>
          <w:b w:val="0"/>
          <w:bCs w:val="0"/>
          <w:noProof/>
          <w:sz w:val="24"/>
          <w:szCs w:val="24"/>
        </w:rPr>
        <w:t xml:space="preserve"> </w:t>
      </w:r>
    </w:p>
    <w:p w14:paraId="6B6E20C7" w14:textId="77777777" w:rsidR="00F64307" w:rsidRPr="00F64307" w:rsidRDefault="00F64307" w:rsidP="00CD3706">
      <w:pPr>
        <w:spacing w:after="0" w:line="240" w:lineRule="auto"/>
        <w:ind w:firstLine="426"/>
        <w:jc w:val="both"/>
        <w:rPr>
          <w:rStyle w:val="a5"/>
          <w:rFonts w:ascii="Times New Roman" w:hAnsi="Times New Roman" w:cs="Times New Roman"/>
          <w:b w:val="0"/>
          <w:bCs w:val="0"/>
          <w:noProof/>
          <w:sz w:val="24"/>
          <w:szCs w:val="24"/>
        </w:rPr>
      </w:pPr>
    </w:p>
    <w:p w14:paraId="197A8970" w14:textId="7AEC6A2D" w:rsidR="00CD3706" w:rsidRDefault="00A42C80" w:rsidP="00F64307">
      <w:pPr>
        <w:spacing w:after="0" w:line="240" w:lineRule="auto"/>
        <w:jc w:val="both"/>
        <w:rPr>
          <w:rStyle w:val="a5"/>
          <w:rFonts w:ascii="Times New Roman" w:hAnsi="Times New Roman" w:cs="Times New Roman"/>
          <w:b w:val="0"/>
          <w:bCs w:val="0"/>
          <w:noProof/>
          <w:sz w:val="24"/>
          <w:szCs w:val="24"/>
        </w:rPr>
      </w:pPr>
      <w:r w:rsidRPr="00F64307">
        <w:rPr>
          <w:rStyle w:val="a5"/>
          <w:rFonts w:ascii="Times New Roman" w:hAnsi="Times New Roman" w:cs="Times New Roman"/>
          <w:b w:val="0"/>
          <w:bCs w:val="0"/>
          <w:noProof/>
          <w:sz w:val="24"/>
          <w:szCs w:val="24"/>
        </w:rPr>
        <w:t xml:space="preserve">Substantial area of consumer knowledge studies refers to shaping consumer sentiment as a result of perceived persuasion attempt, in other words – consumer persuasion knowledge. As an outcome, the consumer may reassess the marketer’s attempts to influence him or her in deciding whether or not to purchase a product (Main, Dahl, &amp; Darke, 2007) by regarding the marketer’s claims with greater suspicion and inferring manipulative intent (Boush, Friestad, &amp; Rose, 1994). </w:t>
      </w:r>
    </w:p>
    <w:p w14:paraId="5AB2322A" w14:textId="77777777" w:rsidR="00F64307" w:rsidRPr="00F64307" w:rsidRDefault="00F64307" w:rsidP="00CD3706">
      <w:pPr>
        <w:spacing w:after="0" w:line="240" w:lineRule="auto"/>
        <w:ind w:firstLine="426"/>
        <w:jc w:val="both"/>
        <w:rPr>
          <w:rStyle w:val="a5"/>
          <w:rFonts w:ascii="Times New Roman" w:hAnsi="Times New Roman" w:cs="Times New Roman"/>
          <w:b w:val="0"/>
          <w:bCs w:val="0"/>
          <w:noProof/>
          <w:sz w:val="24"/>
          <w:szCs w:val="24"/>
        </w:rPr>
      </w:pPr>
    </w:p>
    <w:p w14:paraId="07B37598" w14:textId="20ACA2F2" w:rsidR="00CD3706" w:rsidRPr="00F64307" w:rsidRDefault="00CD3706" w:rsidP="00F64307">
      <w:pPr>
        <w:spacing w:after="0" w:line="240" w:lineRule="auto"/>
        <w:jc w:val="both"/>
        <w:rPr>
          <w:rStyle w:val="a5"/>
          <w:rFonts w:ascii="Times New Roman" w:hAnsi="Times New Roman" w:cs="Times New Roman"/>
          <w:b w:val="0"/>
          <w:bCs w:val="0"/>
          <w:noProof/>
          <w:sz w:val="24"/>
          <w:szCs w:val="24"/>
          <w:lang w:val="en-US"/>
        </w:rPr>
      </w:pPr>
      <w:r w:rsidRPr="00F64307">
        <w:rPr>
          <w:rStyle w:val="a5"/>
          <w:rFonts w:ascii="Times New Roman" w:hAnsi="Times New Roman" w:cs="Times New Roman"/>
          <w:b w:val="0"/>
          <w:bCs w:val="0"/>
          <w:noProof/>
          <w:sz w:val="24"/>
          <w:szCs w:val="24"/>
        </w:rPr>
        <w:t xml:space="preserve">In defining consumer behavior, it might be subjective, not objective consumer knowledge, that is influencing the behavior and has the decisive role. </w:t>
      </w:r>
    </w:p>
    <w:p w14:paraId="0E4C5A67" w14:textId="77777777" w:rsidR="00CD3706" w:rsidRPr="00F64307" w:rsidRDefault="00CD3706" w:rsidP="006F59FE">
      <w:pPr>
        <w:spacing w:after="0" w:line="240" w:lineRule="auto"/>
        <w:ind w:firstLine="426"/>
        <w:jc w:val="both"/>
        <w:rPr>
          <w:rStyle w:val="a5"/>
          <w:rFonts w:ascii="Times New Roman" w:hAnsi="Times New Roman" w:cs="Times New Roman"/>
          <w:b w:val="0"/>
          <w:i/>
          <w:iCs/>
          <w:sz w:val="24"/>
          <w:szCs w:val="24"/>
        </w:rPr>
      </w:pPr>
    </w:p>
    <w:p w14:paraId="0EC63FA5" w14:textId="0CF75639" w:rsidR="00A6624A" w:rsidRPr="00F64307" w:rsidRDefault="00A6624A" w:rsidP="006F59FE">
      <w:pPr>
        <w:spacing w:after="0" w:line="240" w:lineRule="auto"/>
        <w:ind w:firstLine="426"/>
        <w:jc w:val="both"/>
        <w:rPr>
          <w:rStyle w:val="a5"/>
          <w:rFonts w:ascii="Times New Roman" w:hAnsi="Times New Roman" w:cs="Times New Roman"/>
          <w:b w:val="0"/>
          <w:i/>
          <w:iCs/>
          <w:sz w:val="24"/>
          <w:szCs w:val="24"/>
        </w:rPr>
      </w:pPr>
      <w:r w:rsidRPr="00F64307">
        <w:rPr>
          <w:rStyle w:val="a5"/>
          <w:rFonts w:ascii="Times New Roman" w:hAnsi="Times New Roman" w:cs="Times New Roman"/>
          <w:b w:val="0"/>
          <w:i/>
          <w:iCs/>
          <w:sz w:val="24"/>
          <w:szCs w:val="24"/>
        </w:rPr>
        <w:t xml:space="preserve">2.3. Categories or domains of knowledge </w:t>
      </w:r>
    </w:p>
    <w:p w14:paraId="65DCCE0B" w14:textId="77777777" w:rsidR="00A6624A" w:rsidRPr="00F64307" w:rsidRDefault="00A6624A" w:rsidP="006F59FE">
      <w:pPr>
        <w:spacing w:after="0" w:line="240" w:lineRule="auto"/>
        <w:ind w:firstLine="426"/>
        <w:jc w:val="both"/>
        <w:rPr>
          <w:rStyle w:val="a5"/>
          <w:rFonts w:ascii="Times New Roman" w:hAnsi="Times New Roman" w:cs="Times New Roman"/>
          <w:b w:val="0"/>
          <w:sz w:val="24"/>
          <w:szCs w:val="24"/>
        </w:rPr>
      </w:pPr>
    </w:p>
    <w:p w14:paraId="3A61333E" w14:textId="33AED91A" w:rsidR="00CD3706" w:rsidRPr="00F64307" w:rsidRDefault="00CD3706"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We assume, that by following the taxonomy of the learning domains by Bloom et al. (1956), it is possible to integrate both objective and subjective consumer knowledge approaches.</w:t>
      </w:r>
    </w:p>
    <w:p w14:paraId="2D6BDA8E" w14:textId="77777777" w:rsidR="00CD3706" w:rsidRPr="00F64307" w:rsidRDefault="00CD3706" w:rsidP="006F59FE">
      <w:pPr>
        <w:spacing w:after="0" w:line="240" w:lineRule="auto"/>
        <w:ind w:firstLine="426"/>
        <w:jc w:val="both"/>
        <w:rPr>
          <w:rStyle w:val="a5"/>
          <w:rFonts w:ascii="Times New Roman" w:hAnsi="Times New Roman" w:cs="Times New Roman"/>
          <w:b w:val="0"/>
          <w:sz w:val="24"/>
          <w:szCs w:val="24"/>
        </w:rPr>
      </w:pPr>
    </w:p>
    <w:p w14:paraId="72F78F5E" w14:textId="693C9E56" w:rsidR="001F215B" w:rsidRPr="00F64307" w:rsidRDefault="00322DF7"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Bloom et al. (1956) identified three domains of learning – cognitive, affective and psychomotor</w:t>
      </w:r>
      <w:r w:rsidR="00CD3706" w:rsidRPr="00F64307">
        <w:rPr>
          <w:rStyle w:val="a5"/>
          <w:rFonts w:ascii="Times New Roman" w:hAnsi="Times New Roman" w:cs="Times New Roman"/>
          <w:b w:val="0"/>
          <w:sz w:val="24"/>
          <w:szCs w:val="24"/>
        </w:rPr>
        <w:t xml:space="preserve"> domains.</w:t>
      </w:r>
      <w:r w:rsidR="00F64307">
        <w:rPr>
          <w:rStyle w:val="a5"/>
          <w:rFonts w:ascii="Times New Roman" w:hAnsi="Times New Roman" w:cs="Times New Roman"/>
          <w:b w:val="0"/>
          <w:sz w:val="24"/>
          <w:szCs w:val="24"/>
        </w:rPr>
        <w:t xml:space="preserve"> </w:t>
      </w:r>
      <w:r w:rsidR="00CD3706" w:rsidRPr="00F64307">
        <w:rPr>
          <w:rStyle w:val="a5"/>
          <w:rFonts w:ascii="Times New Roman" w:hAnsi="Times New Roman" w:cs="Times New Roman"/>
          <w:b w:val="0"/>
          <w:sz w:val="24"/>
          <w:szCs w:val="24"/>
        </w:rPr>
        <w:t xml:space="preserve">From the perspective of </w:t>
      </w:r>
      <w:r w:rsidR="00CD3706" w:rsidRPr="00F64307">
        <w:rPr>
          <w:rStyle w:val="a5"/>
          <w:rFonts w:ascii="Times New Roman" w:hAnsi="Times New Roman" w:cs="Times New Roman"/>
          <w:b w:val="0"/>
          <w:i/>
          <w:iCs/>
          <w:sz w:val="24"/>
          <w:szCs w:val="24"/>
        </w:rPr>
        <w:t>cognitive domain</w:t>
      </w:r>
      <w:r w:rsidR="00CD3706" w:rsidRPr="00F64307">
        <w:rPr>
          <w:rStyle w:val="a5"/>
          <w:rFonts w:ascii="Times New Roman" w:hAnsi="Times New Roman" w:cs="Times New Roman"/>
          <w:b w:val="0"/>
          <w:sz w:val="24"/>
          <w:szCs w:val="24"/>
        </w:rPr>
        <w:t xml:space="preserve"> learning occurs through development of </w:t>
      </w:r>
      <w:r w:rsidRPr="00F64307">
        <w:rPr>
          <w:rStyle w:val="a5"/>
          <w:rFonts w:ascii="Times New Roman" w:hAnsi="Times New Roman" w:cs="Times New Roman"/>
          <w:b w:val="0"/>
          <w:sz w:val="24"/>
          <w:szCs w:val="24"/>
        </w:rPr>
        <w:t>mental skills and knowledge</w:t>
      </w:r>
      <w:r w:rsidR="00CD3706" w:rsidRPr="00F64307">
        <w:rPr>
          <w:rStyle w:val="a5"/>
          <w:rFonts w:ascii="Times New Roman" w:hAnsi="Times New Roman" w:cs="Times New Roman"/>
          <w:b w:val="0"/>
          <w:sz w:val="24"/>
          <w:szCs w:val="24"/>
        </w:rPr>
        <w:t xml:space="preserve">. Cognitive domain includes </w:t>
      </w:r>
      <w:r w:rsidR="005A43AC" w:rsidRPr="00F64307">
        <w:rPr>
          <w:rStyle w:val="a5"/>
          <w:rFonts w:ascii="Times New Roman" w:hAnsi="Times New Roman" w:cs="Times New Roman"/>
          <w:b w:val="0"/>
          <w:sz w:val="24"/>
          <w:szCs w:val="24"/>
        </w:rPr>
        <w:t xml:space="preserve">knowledge of specifics (terminology, specific facts); </w:t>
      </w:r>
      <w:r w:rsidR="00600609" w:rsidRPr="00F64307">
        <w:rPr>
          <w:rStyle w:val="a5"/>
          <w:rFonts w:ascii="Times New Roman" w:hAnsi="Times New Roman" w:cs="Times New Roman"/>
          <w:b w:val="0"/>
          <w:sz w:val="24"/>
          <w:szCs w:val="24"/>
        </w:rPr>
        <w:t xml:space="preserve">procedural </w:t>
      </w:r>
      <w:r w:rsidR="005A43AC" w:rsidRPr="00F64307">
        <w:rPr>
          <w:rStyle w:val="a5"/>
          <w:rFonts w:ascii="Times New Roman" w:hAnsi="Times New Roman" w:cs="Times New Roman"/>
          <w:b w:val="0"/>
          <w:sz w:val="24"/>
          <w:szCs w:val="24"/>
        </w:rPr>
        <w:t xml:space="preserve">knowledge of ways and means of dealing with specifics (trends and sequences, classifications and categories, criteria, </w:t>
      </w:r>
      <w:r w:rsidR="001F215B" w:rsidRPr="00F64307">
        <w:rPr>
          <w:rStyle w:val="a5"/>
          <w:rFonts w:ascii="Times New Roman" w:hAnsi="Times New Roman" w:cs="Times New Roman"/>
          <w:b w:val="0"/>
          <w:sz w:val="24"/>
          <w:szCs w:val="24"/>
        </w:rPr>
        <w:t xml:space="preserve">methodology), </w:t>
      </w:r>
      <w:r w:rsidR="00600609" w:rsidRPr="00F64307">
        <w:rPr>
          <w:rStyle w:val="a5"/>
          <w:rFonts w:ascii="Times New Roman" w:hAnsi="Times New Roman" w:cs="Times New Roman"/>
          <w:b w:val="0"/>
          <w:sz w:val="24"/>
          <w:szCs w:val="24"/>
        </w:rPr>
        <w:t xml:space="preserve">conceptual </w:t>
      </w:r>
      <w:r w:rsidR="001F215B" w:rsidRPr="00F64307">
        <w:rPr>
          <w:rStyle w:val="a5"/>
          <w:rFonts w:ascii="Times New Roman" w:hAnsi="Times New Roman" w:cs="Times New Roman"/>
          <w:b w:val="0"/>
          <w:sz w:val="24"/>
          <w:szCs w:val="24"/>
        </w:rPr>
        <w:t>knowledge of the universals and abstractions in a field (knowledge of principles and generalizations, knowledge of theories and structures)</w:t>
      </w:r>
      <w:r w:rsidR="00CD3706" w:rsidRPr="00F64307">
        <w:rPr>
          <w:rStyle w:val="a5"/>
          <w:rFonts w:ascii="Times New Roman" w:hAnsi="Times New Roman" w:cs="Times New Roman"/>
          <w:b w:val="0"/>
          <w:sz w:val="24"/>
          <w:szCs w:val="24"/>
        </w:rPr>
        <w:t xml:space="preserve"> (Bloom et al., 1956)</w:t>
      </w:r>
      <w:r w:rsidR="001F215B" w:rsidRPr="00F64307">
        <w:rPr>
          <w:rStyle w:val="a5"/>
          <w:rFonts w:ascii="Times New Roman" w:hAnsi="Times New Roman" w:cs="Times New Roman"/>
          <w:b w:val="0"/>
          <w:sz w:val="24"/>
          <w:szCs w:val="24"/>
        </w:rPr>
        <w:t xml:space="preserve">. </w:t>
      </w:r>
      <w:r w:rsidR="00CD3706" w:rsidRPr="00F64307">
        <w:rPr>
          <w:rStyle w:val="a5"/>
          <w:rFonts w:ascii="Times New Roman" w:hAnsi="Times New Roman" w:cs="Times New Roman"/>
          <w:b w:val="0"/>
          <w:sz w:val="24"/>
          <w:szCs w:val="24"/>
        </w:rPr>
        <w:t xml:space="preserve">In other words, by applying this domain to consumer knowledge, we see overlap with product knowledge, as well as knowledge about product attributes and criteria for product comparison and choice. </w:t>
      </w:r>
    </w:p>
    <w:p w14:paraId="7092BD41" w14:textId="48735223" w:rsidR="001F215B" w:rsidRPr="00F64307" w:rsidRDefault="001F215B" w:rsidP="006F59FE">
      <w:pPr>
        <w:spacing w:after="0" w:line="240" w:lineRule="auto"/>
        <w:ind w:firstLine="426"/>
        <w:jc w:val="both"/>
        <w:rPr>
          <w:rStyle w:val="a5"/>
          <w:rFonts w:ascii="Times New Roman" w:hAnsi="Times New Roman" w:cs="Times New Roman"/>
          <w:b w:val="0"/>
          <w:sz w:val="24"/>
          <w:szCs w:val="24"/>
        </w:rPr>
      </w:pPr>
    </w:p>
    <w:p w14:paraId="0B22D55F" w14:textId="5593355D" w:rsidR="001F215B" w:rsidRPr="00F64307" w:rsidRDefault="00B512E4"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From the perspective of the </w:t>
      </w:r>
      <w:r w:rsidRPr="00F64307">
        <w:rPr>
          <w:rStyle w:val="a5"/>
          <w:rFonts w:ascii="Times New Roman" w:hAnsi="Times New Roman" w:cs="Times New Roman"/>
          <w:b w:val="0"/>
          <w:i/>
          <w:iCs/>
          <w:sz w:val="24"/>
          <w:szCs w:val="24"/>
        </w:rPr>
        <w:t>affective domain</w:t>
      </w:r>
      <w:r w:rsidRPr="00F64307">
        <w:rPr>
          <w:rStyle w:val="a5"/>
          <w:rFonts w:ascii="Times New Roman" w:hAnsi="Times New Roman" w:cs="Times New Roman"/>
          <w:b w:val="0"/>
          <w:sz w:val="24"/>
          <w:szCs w:val="24"/>
        </w:rPr>
        <w:t xml:space="preserve"> (Bloom et al., 1956), consumers </w:t>
      </w:r>
      <w:r w:rsidR="00B41085" w:rsidRPr="00F64307">
        <w:rPr>
          <w:rStyle w:val="a5"/>
          <w:rFonts w:ascii="Times New Roman" w:hAnsi="Times New Roman" w:cs="Times New Roman"/>
          <w:b w:val="0"/>
          <w:sz w:val="24"/>
          <w:szCs w:val="24"/>
        </w:rPr>
        <w:t>internalize values, respond to phenomena, dealing with emotional reactions, feelings, values, motivations and attitudes. Receiving a phenomenon can be linked to willingness to hear or awareness, responding to it – involvement, learning. Valuing and internalizing the values affects the behavio</w:t>
      </w:r>
      <w:r w:rsidR="00F64307">
        <w:rPr>
          <w:rStyle w:val="a5"/>
          <w:rFonts w:ascii="Times New Roman" w:hAnsi="Times New Roman" w:cs="Times New Roman"/>
          <w:b w:val="0"/>
          <w:sz w:val="24"/>
          <w:szCs w:val="24"/>
        </w:rPr>
        <w:t>u</w:t>
      </w:r>
      <w:r w:rsidR="00B41085" w:rsidRPr="00F64307">
        <w:rPr>
          <w:rStyle w:val="a5"/>
          <w:rFonts w:ascii="Times New Roman" w:hAnsi="Times New Roman" w:cs="Times New Roman"/>
          <w:b w:val="0"/>
          <w:sz w:val="24"/>
          <w:szCs w:val="24"/>
        </w:rPr>
        <w:t xml:space="preserve">r, makes it consistent. </w:t>
      </w:r>
    </w:p>
    <w:p w14:paraId="32F811F7" w14:textId="65BF0AC8" w:rsidR="00CD3706" w:rsidRPr="00F64307" w:rsidRDefault="00CD3706" w:rsidP="006F59FE">
      <w:pPr>
        <w:spacing w:after="0" w:line="240" w:lineRule="auto"/>
        <w:ind w:firstLine="426"/>
        <w:jc w:val="both"/>
        <w:rPr>
          <w:rStyle w:val="a5"/>
          <w:rFonts w:ascii="Times New Roman" w:hAnsi="Times New Roman" w:cs="Times New Roman"/>
          <w:b w:val="0"/>
          <w:sz w:val="24"/>
          <w:szCs w:val="24"/>
        </w:rPr>
      </w:pPr>
    </w:p>
    <w:p w14:paraId="3EE42A63" w14:textId="4F77CBE1" w:rsidR="00936188" w:rsidRPr="00F64307" w:rsidRDefault="00CD3706" w:rsidP="00F64307">
      <w:pPr>
        <w:spacing w:after="0" w:line="240" w:lineRule="auto"/>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An illustration to a typology of consumer knowledge that is based on previously developed typologies, </w:t>
      </w:r>
      <w:proofErr w:type="gramStart"/>
      <w:r w:rsidRPr="00F64307">
        <w:rPr>
          <w:rStyle w:val="a5"/>
          <w:rFonts w:ascii="Times New Roman" w:hAnsi="Times New Roman" w:cs="Times New Roman"/>
          <w:b w:val="0"/>
          <w:sz w:val="24"/>
          <w:szCs w:val="24"/>
        </w:rPr>
        <w:t>and also</w:t>
      </w:r>
      <w:proofErr w:type="gramEnd"/>
      <w:r w:rsidRPr="00F64307">
        <w:rPr>
          <w:rStyle w:val="a5"/>
          <w:rFonts w:ascii="Times New Roman" w:hAnsi="Times New Roman" w:cs="Times New Roman"/>
          <w:b w:val="0"/>
          <w:sz w:val="24"/>
          <w:szCs w:val="24"/>
        </w:rPr>
        <w:t xml:space="preserve"> meets the requirements of both cognitive and affective domains is typology by </w:t>
      </w:r>
      <w:proofErr w:type="spellStart"/>
      <w:r w:rsidRPr="00F64307">
        <w:rPr>
          <w:rStyle w:val="a5"/>
          <w:rFonts w:ascii="Times New Roman" w:hAnsi="Times New Roman" w:cs="Times New Roman"/>
          <w:b w:val="0"/>
          <w:sz w:val="24"/>
          <w:szCs w:val="24"/>
        </w:rPr>
        <w:t>Brucks</w:t>
      </w:r>
      <w:proofErr w:type="spellEnd"/>
      <w:r w:rsidRPr="00F64307">
        <w:rPr>
          <w:rStyle w:val="a5"/>
          <w:rFonts w:ascii="Times New Roman" w:hAnsi="Times New Roman" w:cs="Times New Roman"/>
          <w:b w:val="0"/>
          <w:sz w:val="24"/>
          <w:szCs w:val="24"/>
        </w:rPr>
        <w:t xml:space="preserve"> (1986). Thus, a</w:t>
      </w:r>
      <w:r w:rsidR="00936188" w:rsidRPr="00F64307">
        <w:rPr>
          <w:rStyle w:val="a5"/>
          <w:rFonts w:ascii="Times New Roman" w:hAnsi="Times New Roman" w:cs="Times New Roman"/>
          <w:b w:val="0"/>
          <w:sz w:val="24"/>
          <w:szCs w:val="24"/>
        </w:rPr>
        <w:t xml:space="preserve">ccording to </w:t>
      </w:r>
      <w:proofErr w:type="spellStart"/>
      <w:r w:rsidR="00936188" w:rsidRPr="00F64307">
        <w:rPr>
          <w:rStyle w:val="a5"/>
          <w:rFonts w:ascii="Times New Roman" w:hAnsi="Times New Roman" w:cs="Times New Roman"/>
          <w:b w:val="0"/>
          <w:sz w:val="24"/>
          <w:szCs w:val="24"/>
        </w:rPr>
        <w:t>Brucks</w:t>
      </w:r>
      <w:proofErr w:type="spellEnd"/>
      <w:r w:rsidR="00936188" w:rsidRPr="00F64307">
        <w:rPr>
          <w:rStyle w:val="a5"/>
          <w:rFonts w:ascii="Times New Roman" w:hAnsi="Times New Roman" w:cs="Times New Roman"/>
          <w:b w:val="0"/>
          <w:sz w:val="24"/>
          <w:szCs w:val="24"/>
        </w:rPr>
        <w:t xml:space="preserve"> (1986), based on previously developed typologies, suggested typology of knowledge includes: terminology, product attributes, general attribute evaluation, specific attributes, general and personal product usage, brand facts and purchasing and decision making procedures</w:t>
      </w:r>
      <w:r w:rsidR="00594B6B" w:rsidRPr="00F64307">
        <w:rPr>
          <w:rStyle w:val="a5"/>
          <w:rFonts w:ascii="Times New Roman" w:hAnsi="Times New Roman" w:cs="Times New Roman"/>
          <w:b w:val="0"/>
          <w:sz w:val="24"/>
          <w:szCs w:val="24"/>
        </w:rPr>
        <w:t xml:space="preserve"> (see Table 1). </w:t>
      </w:r>
    </w:p>
    <w:p w14:paraId="4CA63062" w14:textId="1E9B1025" w:rsidR="00594B6B" w:rsidRPr="00F64307" w:rsidRDefault="00594B6B" w:rsidP="00936188">
      <w:pPr>
        <w:spacing w:after="0" w:line="240" w:lineRule="auto"/>
        <w:ind w:firstLine="426"/>
        <w:jc w:val="both"/>
        <w:rPr>
          <w:rStyle w:val="a5"/>
          <w:rFonts w:ascii="Times New Roman" w:hAnsi="Times New Roman" w:cs="Times New Roman"/>
          <w:b w:val="0"/>
          <w:sz w:val="24"/>
          <w:szCs w:val="24"/>
        </w:rPr>
      </w:pPr>
    </w:p>
    <w:p w14:paraId="3DC72E8A" w14:textId="74236472" w:rsidR="00594B6B" w:rsidRPr="00F64307" w:rsidRDefault="00594B6B" w:rsidP="00936188">
      <w:pPr>
        <w:spacing w:after="0" w:line="240" w:lineRule="auto"/>
        <w:ind w:firstLine="426"/>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Table 1. Types of knowledge and their characteristics </w:t>
      </w:r>
    </w:p>
    <w:p w14:paraId="523AEDAF" w14:textId="77777777" w:rsidR="00936188" w:rsidRPr="00F64307" w:rsidRDefault="00936188" w:rsidP="00936188">
      <w:pPr>
        <w:spacing w:after="0" w:line="240" w:lineRule="auto"/>
        <w:ind w:firstLine="426"/>
        <w:jc w:val="both"/>
        <w:rPr>
          <w:rStyle w:val="a5"/>
          <w:rFonts w:ascii="Times New Roman" w:hAnsi="Times New Roman" w:cs="Times New Roman"/>
          <w:b w:val="0"/>
          <w:sz w:val="24"/>
          <w:szCs w:val="24"/>
        </w:rPr>
      </w:pPr>
    </w:p>
    <w:tbl>
      <w:tblPr>
        <w:tblStyle w:val="af2"/>
        <w:tblW w:w="9209" w:type="dxa"/>
        <w:tblLook w:val="04A0" w:firstRow="1" w:lastRow="0" w:firstColumn="1" w:lastColumn="0" w:noHBand="0" w:noVBand="1"/>
      </w:tblPr>
      <w:tblGrid>
        <w:gridCol w:w="1838"/>
        <w:gridCol w:w="7371"/>
      </w:tblGrid>
      <w:tr w:rsidR="00936188" w:rsidRPr="00F64307" w14:paraId="3DA1A979" w14:textId="77777777" w:rsidTr="00E94444">
        <w:tc>
          <w:tcPr>
            <w:tcW w:w="1838" w:type="dxa"/>
            <w:shd w:val="clear" w:color="auto" w:fill="D9D9D9" w:themeFill="background1" w:themeFillShade="D9"/>
          </w:tcPr>
          <w:p w14:paraId="39BD249F"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Types of knowledge</w:t>
            </w:r>
          </w:p>
        </w:tc>
        <w:tc>
          <w:tcPr>
            <w:tcW w:w="7371" w:type="dxa"/>
            <w:shd w:val="clear" w:color="auto" w:fill="D9D9D9" w:themeFill="background1" w:themeFillShade="D9"/>
          </w:tcPr>
          <w:p w14:paraId="2832BDA2"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Description/Characteristics </w:t>
            </w:r>
          </w:p>
        </w:tc>
      </w:tr>
      <w:tr w:rsidR="00936188" w:rsidRPr="00F64307" w14:paraId="6E9CBCF1" w14:textId="77777777" w:rsidTr="00E94444">
        <w:tc>
          <w:tcPr>
            <w:tcW w:w="1838" w:type="dxa"/>
          </w:tcPr>
          <w:p w14:paraId="7DEF5494"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i/>
                <w:iCs/>
                <w:sz w:val="24"/>
                <w:szCs w:val="24"/>
              </w:rPr>
              <w:t>Terminology</w:t>
            </w:r>
          </w:p>
        </w:tc>
        <w:tc>
          <w:tcPr>
            <w:tcW w:w="7371" w:type="dxa"/>
          </w:tcPr>
          <w:p w14:paraId="618CB8DC"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refers to knowledge of the meaning of terms used within domain</w:t>
            </w:r>
          </w:p>
        </w:tc>
      </w:tr>
      <w:tr w:rsidR="00936188" w:rsidRPr="00F64307" w14:paraId="3FEBD80F" w14:textId="77777777" w:rsidTr="00E94444">
        <w:tc>
          <w:tcPr>
            <w:tcW w:w="1838" w:type="dxa"/>
          </w:tcPr>
          <w:p w14:paraId="0E094E68" w14:textId="77777777" w:rsidR="00936188" w:rsidRPr="00F64307" w:rsidRDefault="00936188" w:rsidP="00E94444">
            <w:pPr>
              <w:jc w:val="both"/>
              <w:rPr>
                <w:rStyle w:val="a5"/>
                <w:rFonts w:ascii="Times New Roman" w:hAnsi="Times New Roman" w:cs="Times New Roman"/>
                <w:b w:val="0"/>
                <w:i/>
                <w:iCs/>
                <w:sz w:val="24"/>
                <w:szCs w:val="24"/>
              </w:rPr>
            </w:pPr>
            <w:r w:rsidRPr="00F64307">
              <w:rPr>
                <w:rStyle w:val="a5"/>
                <w:rFonts w:ascii="Times New Roman" w:hAnsi="Times New Roman" w:cs="Times New Roman"/>
                <w:b w:val="0"/>
                <w:i/>
                <w:iCs/>
                <w:sz w:val="24"/>
                <w:szCs w:val="24"/>
              </w:rPr>
              <w:t>Product attributes</w:t>
            </w:r>
          </w:p>
        </w:tc>
        <w:tc>
          <w:tcPr>
            <w:tcW w:w="7371" w:type="dxa"/>
          </w:tcPr>
          <w:p w14:paraId="1611B224"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refers to knowledge of which attributes are available for evaluating a brand and includes knowledge of attributes that a person would use in </w:t>
            </w:r>
            <w:proofErr w:type="gramStart"/>
            <w:r w:rsidRPr="00F64307">
              <w:rPr>
                <w:rStyle w:val="a5"/>
                <w:rFonts w:ascii="Times New Roman" w:hAnsi="Times New Roman" w:cs="Times New Roman"/>
                <w:b w:val="0"/>
                <w:sz w:val="24"/>
                <w:szCs w:val="24"/>
              </w:rPr>
              <w:t>making a decision</w:t>
            </w:r>
            <w:proofErr w:type="gramEnd"/>
          </w:p>
        </w:tc>
      </w:tr>
      <w:tr w:rsidR="00936188" w:rsidRPr="00F64307" w14:paraId="7B5EE290" w14:textId="77777777" w:rsidTr="00E94444">
        <w:tc>
          <w:tcPr>
            <w:tcW w:w="1838" w:type="dxa"/>
          </w:tcPr>
          <w:p w14:paraId="55CC8E24" w14:textId="77777777" w:rsidR="00936188" w:rsidRPr="00F64307" w:rsidRDefault="00936188" w:rsidP="00E94444">
            <w:pPr>
              <w:jc w:val="both"/>
              <w:rPr>
                <w:rStyle w:val="a5"/>
                <w:rFonts w:ascii="Times New Roman" w:hAnsi="Times New Roman" w:cs="Times New Roman"/>
                <w:b w:val="0"/>
                <w:i/>
                <w:iCs/>
                <w:sz w:val="24"/>
                <w:szCs w:val="24"/>
              </w:rPr>
            </w:pPr>
            <w:r w:rsidRPr="00F64307">
              <w:rPr>
                <w:rStyle w:val="a5"/>
                <w:rFonts w:ascii="Times New Roman" w:hAnsi="Times New Roman" w:cs="Times New Roman"/>
                <w:b w:val="0"/>
                <w:i/>
                <w:iCs/>
                <w:sz w:val="24"/>
                <w:szCs w:val="24"/>
              </w:rPr>
              <w:lastRenderedPageBreak/>
              <w:t>General attribute evaluation</w:t>
            </w:r>
          </w:p>
        </w:tc>
        <w:tc>
          <w:tcPr>
            <w:tcW w:w="7371" w:type="dxa"/>
          </w:tcPr>
          <w:p w14:paraId="2375DAFD"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refers to knowledge of the overall evaluation for an attribute or an attribute level</w:t>
            </w:r>
          </w:p>
        </w:tc>
      </w:tr>
      <w:tr w:rsidR="00936188" w:rsidRPr="00F64307" w14:paraId="2FFB9430" w14:textId="77777777" w:rsidTr="00E94444">
        <w:tc>
          <w:tcPr>
            <w:tcW w:w="1838" w:type="dxa"/>
          </w:tcPr>
          <w:p w14:paraId="0226B989" w14:textId="77777777" w:rsidR="00936188" w:rsidRPr="00F64307" w:rsidRDefault="00936188" w:rsidP="00E94444">
            <w:pPr>
              <w:jc w:val="both"/>
              <w:rPr>
                <w:rStyle w:val="a5"/>
                <w:rFonts w:ascii="Times New Roman" w:hAnsi="Times New Roman" w:cs="Times New Roman"/>
                <w:b w:val="0"/>
                <w:i/>
                <w:iCs/>
                <w:sz w:val="24"/>
                <w:szCs w:val="24"/>
              </w:rPr>
            </w:pPr>
            <w:r w:rsidRPr="00F64307">
              <w:rPr>
                <w:rStyle w:val="a5"/>
                <w:rFonts w:ascii="Times New Roman" w:hAnsi="Times New Roman" w:cs="Times New Roman"/>
                <w:b w:val="0"/>
                <w:i/>
                <w:iCs/>
                <w:sz w:val="24"/>
                <w:szCs w:val="24"/>
              </w:rPr>
              <w:t>Specific attribute</w:t>
            </w:r>
          </w:p>
        </w:tc>
        <w:tc>
          <w:tcPr>
            <w:tcW w:w="7371" w:type="dxa"/>
          </w:tcPr>
          <w:p w14:paraId="22A85CC4"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refers to knowledge of specific criteria used to evaluate an attribute</w:t>
            </w:r>
          </w:p>
        </w:tc>
      </w:tr>
      <w:tr w:rsidR="00936188" w:rsidRPr="00F64307" w14:paraId="43778BA0" w14:textId="77777777" w:rsidTr="00E94444">
        <w:tc>
          <w:tcPr>
            <w:tcW w:w="1838" w:type="dxa"/>
          </w:tcPr>
          <w:p w14:paraId="6170BCC4" w14:textId="77777777" w:rsidR="00936188" w:rsidRPr="00F64307" w:rsidRDefault="00936188" w:rsidP="00E94444">
            <w:pPr>
              <w:jc w:val="both"/>
              <w:rPr>
                <w:rStyle w:val="a5"/>
                <w:rFonts w:ascii="Times New Roman" w:hAnsi="Times New Roman" w:cs="Times New Roman"/>
                <w:b w:val="0"/>
                <w:i/>
                <w:iCs/>
                <w:sz w:val="24"/>
                <w:szCs w:val="24"/>
              </w:rPr>
            </w:pPr>
            <w:r w:rsidRPr="00F64307">
              <w:rPr>
                <w:rStyle w:val="a5"/>
                <w:rFonts w:ascii="Times New Roman" w:hAnsi="Times New Roman" w:cs="Times New Roman"/>
                <w:b w:val="0"/>
                <w:i/>
                <w:iCs/>
                <w:sz w:val="24"/>
                <w:szCs w:val="24"/>
              </w:rPr>
              <w:t>General product usage</w:t>
            </w:r>
          </w:p>
        </w:tc>
        <w:tc>
          <w:tcPr>
            <w:tcW w:w="7371" w:type="dxa"/>
          </w:tcPr>
          <w:p w14:paraId="3D06A869"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refers to knowledge of how the product can be used, what characteristics of the usage situation are relevant when a purchase is being considered, and which product characteristics are affected by these usage situation characteristics</w:t>
            </w:r>
          </w:p>
        </w:tc>
      </w:tr>
      <w:tr w:rsidR="00936188" w:rsidRPr="00F64307" w14:paraId="799B6FD7" w14:textId="77777777" w:rsidTr="00E94444">
        <w:tc>
          <w:tcPr>
            <w:tcW w:w="1838" w:type="dxa"/>
          </w:tcPr>
          <w:p w14:paraId="5C345DE7" w14:textId="77777777" w:rsidR="00936188" w:rsidRPr="00F64307" w:rsidRDefault="00936188" w:rsidP="00E94444">
            <w:pPr>
              <w:jc w:val="both"/>
              <w:rPr>
                <w:rStyle w:val="a5"/>
                <w:rFonts w:ascii="Times New Roman" w:hAnsi="Times New Roman" w:cs="Times New Roman"/>
                <w:b w:val="0"/>
                <w:i/>
                <w:iCs/>
                <w:sz w:val="24"/>
                <w:szCs w:val="24"/>
              </w:rPr>
            </w:pPr>
            <w:r w:rsidRPr="00F64307">
              <w:rPr>
                <w:rStyle w:val="a5"/>
                <w:rFonts w:ascii="Times New Roman" w:hAnsi="Times New Roman" w:cs="Times New Roman"/>
                <w:b w:val="0"/>
                <w:i/>
                <w:iCs/>
                <w:sz w:val="24"/>
                <w:szCs w:val="24"/>
              </w:rPr>
              <w:t>Personal product usage</w:t>
            </w:r>
          </w:p>
        </w:tc>
        <w:tc>
          <w:tcPr>
            <w:tcW w:w="7371" w:type="dxa"/>
          </w:tcPr>
          <w:p w14:paraId="60034C85"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includes memories of usage experiences, knowledge memories of usage experiences of personal acquaintances</w:t>
            </w:r>
          </w:p>
        </w:tc>
      </w:tr>
      <w:tr w:rsidR="00936188" w:rsidRPr="00F64307" w14:paraId="0BF40FC2" w14:textId="77777777" w:rsidTr="00E94444">
        <w:tc>
          <w:tcPr>
            <w:tcW w:w="1838" w:type="dxa"/>
          </w:tcPr>
          <w:p w14:paraId="5B1E9007" w14:textId="77777777" w:rsidR="00936188" w:rsidRPr="00F64307" w:rsidRDefault="00936188" w:rsidP="00E94444">
            <w:pPr>
              <w:jc w:val="both"/>
              <w:rPr>
                <w:rStyle w:val="a5"/>
                <w:rFonts w:ascii="Times New Roman" w:hAnsi="Times New Roman" w:cs="Times New Roman"/>
                <w:b w:val="0"/>
                <w:i/>
                <w:iCs/>
                <w:sz w:val="24"/>
                <w:szCs w:val="24"/>
              </w:rPr>
            </w:pPr>
            <w:r w:rsidRPr="00F64307">
              <w:rPr>
                <w:rStyle w:val="a5"/>
                <w:rFonts w:ascii="Times New Roman" w:hAnsi="Times New Roman" w:cs="Times New Roman"/>
                <w:b w:val="0"/>
                <w:i/>
                <w:iCs/>
                <w:sz w:val="24"/>
                <w:szCs w:val="24"/>
              </w:rPr>
              <w:t>Brand facts</w:t>
            </w:r>
          </w:p>
        </w:tc>
        <w:tc>
          <w:tcPr>
            <w:tcW w:w="7371" w:type="dxa"/>
          </w:tcPr>
          <w:p w14:paraId="3E883F60"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refers to knowledge of how brands “score” on an attribute, overall evaluation of a brand, and other brand facts such as comparisons between brands on an attribute</w:t>
            </w:r>
          </w:p>
        </w:tc>
      </w:tr>
      <w:tr w:rsidR="00936188" w:rsidRPr="00F64307" w14:paraId="440F16FC" w14:textId="77777777" w:rsidTr="00E94444">
        <w:tc>
          <w:tcPr>
            <w:tcW w:w="1838" w:type="dxa"/>
          </w:tcPr>
          <w:p w14:paraId="2D0D3CB3" w14:textId="4C93299B" w:rsidR="00936188" w:rsidRPr="00F64307" w:rsidRDefault="00936188" w:rsidP="00E94444">
            <w:pPr>
              <w:jc w:val="both"/>
              <w:rPr>
                <w:rStyle w:val="a5"/>
                <w:rFonts w:ascii="Times New Roman" w:hAnsi="Times New Roman" w:cs="Times New Roman"/>
                <w:b w:val="0"/>
                <w:i/>
                <w:iCs/>
                <w:sz w:val="24"/>
                <w:szCs w:val="24"/>
                <w:lang w:val="en-US"/>
              </w:rPr>
            </w:pPr>
            <w:r w:rsidRPr="00F64307">
              <w:rPr>
                <w:rStyle w:val="a5"/>
                <w:rFonts w:ascii="Times New Roman" w:hAnsi="Times New Roman" w:cs="Times New Roman"/>
                <w:b w:val="0"/>
                <w:i/>
                <w:iCs/>
                <w:sz w:val="24"/>
                <w:szCs w:val="24"/>
              </w:rPr>
              <w:t xml:space="preserve">Purchasing and </w:t>
            </w:r>
            <w:r w:rsidR="00CD3706" w:rsidRPr="00F64307">
              <w:rPr>
                <w:rStyle w:val="a5"/>
                <w:rFonts w:ascii="Times New Roman" w:hAnsi="Times New Roman" w:cs="Times New Roman"/>
                <w:b w:val="0"/>
                <w:i/>
                <w:iCs/>
                <w:sz w:val="24"/>
                <w:szCs w:val="24"/>
              </w:rPr>
              <w:t>decision</w:t>
            </w:r>
            <w:r w:rsidR="00CD3706" w:rsidRPr="00F64307">
              <w:rPr>
                <w:rStyle w:val="a5"/>
                <w:rFonts w:ascii="Times New Roman" w:hAnsi="Times New Roman" w:cs="Times New Roman"/>
                <w:b w:val="0"/>
                <w:i/>
                <w:iCs/>
                <w:sz w:val="24"/>
                <w:szCs w:val="24"/>
                <w:lang w:val="en-US"/>
              </w:rPr>
              <w:t>-making</w:t>
            </w:r>
            <w:r w:rsidRPr="00F64307">
              <w:rPr>
                <w:rStyle w:val="a5"/>
                <w:rFonts w:ascii="Times New Roman" w:hAnsi="Times New Roman" w:cs="Times New Roman"/>
                <w:b w:val="0"/>
                <w:i/>
                <w:iCs/>
                <w:sz w:val="24"/>
                <w:szCs w:val="24"/>
              </w:rPr>
              <w:t xml:space="preserve"> procedure</w:t>
            </w:r>
            <w:r w:rsidRPr="00F64307">
              <w:rPr>
                <w:rStyle w:val="a5"/>
                <w:rFonts w:ascii="Times New Roman" w:hAnsi="Times New Roman" w:cs="Times New Roman"/>
                <w:b w:val="0"/>
                <w:i/>
                <w:iCs/>
                <w:sz w:val="24"/>
                <w:szCs w:val="24"/>
                <w:lang w:val="en-US"/>
              </w:rPr>
              <w:t>s</w:t>
            </w:r>
          </w:p>
        </w:tc>
        <w:tc>
          <w:tcPr>
            <w:tcW w:w="7371" w:type="dxa"/>
          </w:tcPr>
          <w:p w14:paraId="6FDE73D8" w14:textId="77777777" w:rsidR="00936188" w:rsidRPr="00F64307" w:rsidRDefault="00936188" w:rsidP="00E94444">
            <w:pPr>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refers to knowledge about the purchasing process</w:t>
            </w:r>
          </w:p>
        </w:tc>
      </w:tr>
    </w:tbl>
    <w:p w14:paraId="11F1A295" w14:textId="77777777" w:rsidR="00936188" w:rsidRPr="00F64307" w:rsidRDefault="00936188" w:rsidP="00936188">
      <w:pPr>
        <w:spacing w:after="0" w:line="240" w:lineRule="auto"/>
        <w:ind w:firstLine="426"/>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Source: </w:t>
      </w:r>
      <w:proofErr w:type="spellStart"/>
      <w:r w:rsidRPr="00F64307">
        <w:rPr>
          <w:rStyle w:val="a5"/>
          <w:rFonts w:ascii="Times New Roman" w:hAnsi="Times New Roman" w:cs="Times New Roman"/>
          <w:b w:val="0"/>
          <w:sz w:val="24"/>
          <w:szCs w:val="24"/>
        </w:rPr>
        <w:t>Brucks</w:t>
      </w:r>
      <w:proofErr w:type="spellEnd"/>
      <w:r w:rsidRPr="00F64307">
        <w:rPr>
          <w:rStyle w:val="a5"/>
          <w:rFonts w:ascii="Times New Roman" w:hAnsi="Times New Roman" w:cs="Times New Roman"/>
          <w:b w:val="0"/>
          <w:sz w:val="24"/>
          <w:szCs w:val="24"/>
        </w:rPr>
        <w:t xml:space="preserve"> (1986), p. 61.</w:t>
      </w:r>
    </w:p>
    <w:p w14:paraId="477DC465" w14:textId="77777777" w:rsidR="00936188" w:rsidRPr="00F64307" w:rsidRDefault="00936188" w:rsidP="006F59FE">
      <w:pPr>
        <w:spacing w:after="0" w:line="240" w:lineRule="auto"/>
        <w:ind w:firstLine="426"/>
        <w:jc w:val="both"/>
        <w:rPr>
          <w:rStyle w:val="a5"/>
          <w:rFonts w:ascii="Times New Roman" w:hAnsi="Times New Roman" w:cs="Times New Roman"/>
          <w:b w:val="0"/>
          <w:sz w:val="24"/>
          <w:szCs w:val="24"/>
        </w:rPr>
      </w:pPr>
    </w:p>
    <w:p w14:paraId="57E6DC64" w14:textId="77777777" w:rsidR="00B512E4" w:rsidRPr="00F64307" w:rsidRDefault="00B512E4" w:rsidP="006F59FE">
      <w:pPr>
        <w:spacing w:after="0" w:line="240" w:lineRule="auto"/>
        <w:ind w:firstLine="426"/>
        <w:jc w:val="both"/>
        <w:rPr>
          <w:rStyle w:val="a5"/>
          <w:rFonts w:ascii="Times New Roman" w:hAnsi="Times New Roman" w:cs="Times New Roman"/>
          <w:b w:val="0"/>
          <w:sz w:val="24"/>
          <w:szCs w:val="24"/>
        </w:rPr>
      </w:pPr>
    </w:p>
    <w:p w14:paraId="30FB6B5E" w14:textId="2078D246" w:rsidR="00587370" w:rsidRPr="00F64307" w:rsidRDefault="00DC3024" w:rsidP="006F59FE">
      <w:pPr>
        <w:spacing w:after="0" w:line="240" w:lineRule="auto"/>
        <w:jc w:val="both"/>
        <w:rPr>
          <w:rStyle w:val="a5"/>
        </w:rPr>
      </w:pPr>
      <w:r w:rsidRPr="00F64307">
        <w:rPr>
          <w:rStyle w:val="a5"/>
          <w:rFonts w:ascii="Times New Roman" w:hAnsi="Times New Roman" w:cs="Times New Roman"/>
          <w:sz w:val="24"/>
          <w:szCs w:val="24"/>
        </w:rPr>
        <w:t xml:space="preserve">3. </w:t>
      </w:r>
      <w:r w:rsidR="001F215B" w:rsidRPr="00F64307">
        <w:rPr>
          <w:rStyle w:val="a5"/>
          <w:rFonts w:ascii="Times New Roman" w:hAnsi="Times New Roman" w:cs="Times New Roman"/>
          <w:sz w:val="24"/>
          <w:szCs w:val="24"/>
        </w:rPr>
        <w:t xml:space="preserve">Theory of planned </w:t>
      </w:r>
      <w:r w:rsidR="00127968" w:rsidRPr="00F64307">
        <w:rPr>
          <w:rStyle w:val="a5"/>
          <w:rFonts w:ascii="Times New Roman" w:hAnsi="Times New Roman" w:cs="Times New Roman"/>
          <w:sz w:val="24"/>
          <w:szCs w:val="24"/>
        </w:rPr>
        <w:t>behaviour</w:t>
      </w:r>
      <w:r w:rsidR="001F215B" w:rsidRPr="00F64307">
        <w:rPr>
          <w:rStyle w:val="a5"/>
          <w:rFonts w:ascii="Times New Roman" w:hAnsi="Times New Roman" w:cs="Times New Roman"/>
          <w:sz w:val="24"/>
          <w:szCs w:val="24"/>
        </w:rPr>
        <w:t xml:space="preserve">: </w:t>
      </w:r>
      <w:r w:rsidR="001D658C" w:rsidRPr="00F64307">
        <w:rPr>
          <w:rStyle w:val="a5"/>
          <w:rFonts w:ascii="Times New Roman" w:hAnsi="Times New Roman" w:cs="Times New Roman"/>
          <w:sz w:val="24"/>
          <w:szCs w:val="24"/>
        </w:rPr>
        <w:t xml:space="preserve">exploring the information foundation of </w:t>
      </w:r>
      <w:r w:rsidR="00CD3706" w:rsidRPr="00F64307">
        <w:rPr>
          <w:rStyle w:val="a5"/>
          <w:rFonts w:ascii="Times New Roman" w:hAnsi="Times New Roman" w:cs="Times New Roman"/>
          <w:sz w:val="24"/>
          <w:szCs w:val="24"/>
        </w:rPr>
        <w:t xml:space="preserve">behavioural antecedents </w:t>
      </w:r>
      <w:r w:rsidR="001D658C" w:rsidRPr="00F64307">
        <w:rPr>
          <w:rStyle w:val="a5"/>
          <w:rFonts w:ascii="Times New Roman" w:hAnsi="Times New Roman" w:cs="Times New Roman"/>
          <w:sz w:val="24"/>
          <w:szCs w:val="24"/>
        </w:rPr>
        <w:t xml:space="preserve"> </w:t>
      </w:r>
    </w:p>
    <w:p w14:paraId="226DEC17" w14:textId="53CFBF0E" w:rsidR="00FB3646" w:rsidRPr="00F64307" w:rsidRDefault="00FB3646" w:rsidP="006F59FE">
      <w:pPr>
        <w:pStyle w:val="a6"/>
        <w:spacing w:after="0" w:line="240" w:lineRule="auto"/>
        <w:ind w:left="360"/>
        <w:jc w:val="both"/>
        <w:rPr>
          <w:rFonts w:ascii="Times New Roman" w:hAnsi="Times New Roman" w:cs="Times New Roman"/>
          <w:i/>
          <w:sz w:val="24"/>
          <w:szCs w:val="24"/>
        </w:rPr>
      </w:pPr>
    </w:p>
    <w:p w14:paraId="1245A25B" w14:textId="6ECEF0EC" w:rsidR="00CD3706" w:rsidRPr="00F64307" w:rsidRDefault="001F215B" w:rsidP="00CD3706">
      <w:pPr>
        <w:spacing w:after="0" w:line="240" w:lineRule="auto"/>
        <w:jc w:val="both"/>
        <w:rPr>
          <w:rFonts w:ascii="Times New Roman" w:hAnsi="Times New Roman" w:cs="Times New Roman"/>
          <w:iCs/>
          <w:sz w:val="24"/>
          <w:szCs w:val="24"/>
          <w:lang w:val="en-US"/>
        </w:rPr>
      </w:pPr>
      <w:r w:rsidRPr="00F64307">
        <w:rPr>
          <w:rFonts w:ascii="Times New Roman" w:hAnsi="Times New Roman" w:cs="Times New Roman"/>
          <w:iCs/>
          <w:sz w:val="24"/>
          <w:szCs w:val="24"/>
        </w:rPr>
        <w:t xml:space="preserve">Theory of planned </w:t>
      </w:r>
      <w:r w:rsidR="00127968" w:rsidRPr="00F64307">
        <w:rPr>
          <w:rFonts w:ascii="Times New Roman" w:hAnsi="Times New Roman" w:cs="Times New Roman"/>
          <w:iCs/>
          <w:sz w:val="24"/>
          <w:szCs w:val="24"/>
        </w:rPr>
        <w:t>behaviour</w:t>
      </w:r>
      <w:r w:rsidRPr="00F64307">
        <w:rPr>
          <w:rFonts w:ascii="Times New Roman" w:hAnsi="Times New Roman" w:cs="Times New Roman"/>
          <w:iCs/>
          <w:sz w:val="24"/>
          <w:szCs w:val="24"/>
        </w:rPr>
        <w:t xml:space="preserve"> was developed on the base of theory of reasoned action</w:t>
      </w:r>
      <w:r w:rsidR="00B41085" w:rsidRPr="00F64307">
        <w:rPr>
          <w:rFonts w:ascii="Times New Roman" w:hAnsi="Times New Roman" w:cs="Times New Roman"/>
          <w:iCs/>
          <w:sz w:val="24"/>
          <w:szCs w:val="24"/>
        </w:rPr>
        <w:t xml:space="preserve"> and </w:t>
      </w:r>
      <w:r w:rsidR="00CD3706" w:rsidRPr="00F64307">
        <w:rPr>
          <w:rFonts w:ascii="Times New Roman" w:hAnsi="Times New Roman" w:cs="Times New Roman"/>
          <w:iCs/>
          <w:sz w:val="24"/>
          <w:szCs w:val="24"/>
        </w:rPr>
        <w:t>aggregates the</w:t>
      </w:r>
      <w:r w:rsidR="00B41085" w:rsidRPr="00F64307">
        <w:rPr>
          <w:rFonts w:ascii="Times New Roman" w:hAnsi="Times New Roman" w:cs="Times New Roman"/>
          <w:iCs/>
          <w:sz w:val="24"/>
          <w:szCs w:val="24"/>
        </w:rPr>
        <w:t xml:space="preserve"> factors can help predict </w:t>
      </w:r>
      <w:r w:rsidR="00127968" w:rsidRPr="00F64307">
        <w:rPr>
          <w:rFonts w:ascii="Times New Roman" w:hAnsi="Times New Roman" w:cs="Times New Roman"/>
          <w:iCs/>
          <w:sz w:val="24"/>
          <w:szCs w:val="24"/>
        </w:rPr>
        <w:t>behavioural</w:t>
      </w:r>
      <w:r w:rsidR="00B41085" w:rsidRPr="00F64307">
        <w:rPr>
          <w:rFonts w:ascii="Times New Roman" w:hAnsi="Times New Roman" w:cs="Times New Roman"/>
          <w:iCs/>
          <w:sz w:val="24"/>
          <w:szCs w:val="24"/>
        </w:rPr>
        <w:t xml:space="preserve"> intentions and actual </w:t>
      </w:r>
      <w:r w:rsidR="00127968" w:rsidRPr="00F64307">
        <w:rPr>
          <w:rFonts w:ascii="Times New Roman" w:hAnsi="Times New Roman" w:cs="Times New Roman"/>
          <w:iCs/>
          <w:sz w:val="24"/>
          <w:szCs w:val="24"/>
        </w:rPr>
        <w:t>behaviour</w:t>
      </w:r>
      <w:r w:rsidR="00B41085" w:rsidRPr="00F64307">
        <w:rPr>
          <w:rFonts w:ascii="Times New Roman" w:hAnsi="Times New Roman" w:cs="Times New Roman"/>
          <w:iCs/>
          <w:sz w:val="24"/>
          <w:szCs w:val="24"/>
        </w:rPr>
        <w:t xml:space="preserve">. </w:t>
      </w:r>
      <w:r w:rsidR="00D03E63" w:rsidRPr="00F64307">
        <w:rPr>
          <w:rFonts w:ascii="Times New Roman" w:hAnsi="Times New Roman" w:cs="Times New Roman"/>
          <w:iCs/>
          <w:sz w:val="24"/>
          <w:szCs w:val="24"/>
        </w:rPr>
        <w:t xml:space="preserve">Ajzen (1991) considers </w:t>
      </w:r>
      <w:r w:rsidR="00D03E63" w:rsidRPr="00F64307">
        <w:rPr>
          <w:rFonts w:ascii="Times New Roman" w:hAnsi="Times New Roman" w:cs="Times New Roman"/>
          <w:iCs/>
          <w:sz w:val="24"/>
          <w:szCs w:val="24"/>
          <w:lang w:val="en-US"/>
        </w:rPr>
        <w:t xml:space="preserve">behavior as a function of salient information, or beliefs, relevant to the behavior. </w:t>
      </w:r>
      <w:r w:rsidR="009B26D7" w:rsidRPr="00F64307">
        <w:rPr>
          <w:rFonts w:ascii="Times New Roman" w:hAnsi="Times New Roman" w:cs="Times New Roman"/>
          <w:iCs/>
          <w:sz w:val="24"/>
          <w:szCs w:val="24"/>
          <w:lang w:val="en-US"/>
        </w:rPr>
        <w:t xml:space="preserve">It is </w:t>
      </w:r>
      <w:r w:rsidR="00CD3706" w:rsidRPr="00F64307">
        <w:rPr>
          <w:rFonts w:ascii="Times New Roman" w:hAnsi="Times New Roman" w:cs="Times New Roman"/>
          <w:iCs/>
          <w:sz w:val="24"/>
          <w:szCs w:val="24"/>
          <w:lang w:val="en-US"/>
        </w:rPr>
        <w:t xml:space="preserve">important to notice, that while initially Ajzen (1991) follows </w:t>
      </w:r>
      <w:r w:rsidR="009B26D7" w:rsidRPr="00F64307">
        <w:rPr>
          <w:rFonts w:ascii="Times New Roman" w:hAnsi="Times New Roman" w:cs="Times New Roman"/>
          <w:iCs/>
          <w:sz w:val="24"/>
          <w:szCs w:val="24"/>
          <w:lang w:val="en-US"/>
        </w:rPr>
        <w:t>a cognitive or information-processing approach to attitude formation</w:t>
      </w:r>
      <w:r w:rsidR="00CD3706" w:rsidRPr="00F64307">
        <w:rPr>
          <w:rFonts w:ascii="Times New Roman" w:hAnsi="Times New Roman" w:cs="Times New Roman"/>
          <w:iCs/>
          <w:sz w:val="24"/>
          <w:szCs w:val="24"/>
          <w:lang w:val="en-US"/>
        </w:rPr>
        <w:t>, consumer knowledge is not included in the conceptual model and is not tested in most of empirical studies</w:t>
      </w:r>
      <w:r w:rsidR="009B26D7" w:rsidRPr="00F64307">
        <w:rPr>
          <w:rFonts w:ascii="Times New Roman" w:hAnsi="Times New Roman" w:cs="Times New Roman"/>
          <w:iCs/>
          <w:sz w:val="24"/>
          <w:szCs w:val="24"/>
          <w:lang w:val="en-US"/>
        </w:rPr>
        <w:t xml:space="preserve">. </w:t>
      </w:r>
    </w:p>
    <w:p w14:paraId="13FD7E34" w14:textId="77777777" w:rsidR="00CD3706" w:rsidRPr="00F64307" w:rsidRDefault="00CD3706" w:rsidP="00CD3706">
      <w:pPr>
        <w:spacing w:after="0" w:line="240" w:lineRule="auto"/>
        <w:jc w:val="both"/>
        <w:rPr>
          <w:rFonts w:ascii="Times New Roman" w:hAnsi="Times New Roman" w:cs="Times New Roman"/>
          <w:iCs/>
          <w:sz w:val="24"/>
          <w:szCs w:val="24"/>
          <w:lang w:val="en-US"/>
        </w:rPr>
      </w:pPr>
    </w:p>
    <w:p w14:paraId="7EFEC89F" w14:textId="77777777" w:rsidR="00D90503" w:rsidRPr="00F64307" w:rsidRDefault="00CD3706" w:rsidP="00CD3706">
      <w:pPr>
        <w:spacing w:after="0" w:line="240" w:lineRule="auto"/>
        <w:jc w:val="both"/>
        <w:rPr>
          <w:rFonts w:ascii="Times New Roman" w:hAnsi="Times New Roman" w:cs="Times New Roman"/>
          <w:iCs/>
          <w:sz w:val="24"/>
          <w:szCs w:val="24"/>
          <w:lang w:val="en-US"/>
        </w:rPr>
      </w:pPr>
      <w:r w:rsidRPr="00F64307">
        <w:rPr>
          <w:rFonts w:ascii="Times New Roman" w:hAnsi="Times New Roman" w:cs="Times New Roman"/>
          <w:iCs/>
          <w:sz w:val="24"/>
          <w:szCs w:val="24"/>
          <w:lang w:val="en-US"/>
        </w:rPr>
        <w:t>However, theory of planned behavior implies t</w:t>
      </w:r>
      <w:r w:rsidR="009B26D7" w:rsidRPr="00F64307">
        <w:rPr>
          <w:rFonts w:ascii="Times New Roman" w:hAnsi="Times New Roman" w:cs="Times New Roman"/>
          <w:iCs/>
          <w:sz w:val="24"/>
          <w:szCs w:val="24"/>
          <w:lang w:val="en-US"/>
        </w:rPr>
        <w:t xml:space="preserve">he need to investigate the beliefs people hold, whereas the beliefs are shaped in association with object, e.g. product, service or brand attributes. This information foundation of any attitude can be linked to understanding consumers’ </w:t>
      </w:r>
      <w:r w:rsidR="001D658C" w:rsidRPr="00F64307">
        <w:rPr>
          <w:rFonts w:ascii="Times New Roman" w:hAnsi="Times New Roman" w:cs="Times New Roman"/>
          <w:iCs/>
          <w:sz w:val="24"/>
          <w:szCs w:val="24"/>
          <w:lang w:val="en-US"/>
        </w:rPr>
        <w:t>beliefs</w:t>
      </w:r>
      <w:r w:rsidR="009B26D7" w:rsidRPr="00F64307">
        <w:rPr>
          <w:rFonts w:ascii="Times New Roman" w:hAnsi="Times New Roman" w:cs="Times New Roman"/>
          <w:iCs/>
          <w:sz w:val="24"/>
          <w:szCs w:val="24"/>
          <w:lang w:val="en-US"/>
        </w:rPr>
        <w:t xml:space="preserve">, assessment of </w:t>
      </w:r>
      <w:r w:rsidR="001D658C" w:rsidRPr="00F64307">
        <w:rPr>
          <w:rFonts w:ascii="Times New Roman" w:hAnsi="Times New Roman" w:cs="Times New Roman"/>
          <w:iCs/>
          <w:sz w:val="24"/>
          <w:szCs w:val="24"/>
          <w:lang w:val="en-US"/>
        </w:rPr>
        <w:t>probabilities</w:t>
      </w:r>
      <w:r w:rsidR="009B26D7" w:rsidRPr="00F64307">
        <w:rPr>
          <w:rFonts w:ascii="Times New Roman" w:hAnsi="Times New Roman" w:cs="Times New Roman"/>
          <w:iCs/>
          <w:sz w:val="24"/>
          <w:szCs w:val="24"/>
          <w:lang w:val="en-US"/>
        </w:rPr>
        <w:t xml:space="preserve"> and values associated with them. </w:t>
      </w:r>
    </w:p>
    <w:p w14:paraId="744FFEA7" w14:textId="096ED407" w:rsidR="00D90503" w:rsidRPr="00F64307" w:rsidRDefault="00D90503" w:rsidP="00CD3706">
      <w:pPr>
        <w:spacing w:after="0" w:line="240" w:lineRule="auto"/>
        <w:jc w:val="both"/>
        <w:rPr>
          <w:rFonts w:ascii="Times New Roman" w:hAnsi="Times New Roman" w:cs="Times New Roman"/>
          <w:iCs/>
          <w:sz w:val="24"/>
          <w:szCs w:val="24"/>
          <w:lang w:val="en-US"/>
        </w:rPr>
      </w:pPr>
      <w:r w:rsidRPr="00F64307">
        <w:rPr>
          <w:rFonts w:ascii="Times New Roman" w:hAnsi="Times New Roman" w:cs="Times New Roman"/>
          <w:iCs/>
          <w:sz w:val="24"/>
          <w:szCs w:val="24"/>
          <w:lang w:val="en-US"/>
        </w:rPr>
        <w:t xml:space="preserve">Antecedents of consumer behavior represented three main drivers: </w:t>
      </w:r>
    </w:p>
    <w:p w14:paraId="13F3D7E2" w14:textId="0CADB559" w:rsidR="001F215B" w:rsidRPr="00F64307" w:rsidRDefault="001F215B" w:rsidP="006F59FE">
      <w:pPr>
        <w:pStyle w:val="a6"/>
        <w:spacing w:after="0" w:line="240" w:lineRule="auto"/>
        <w:ind w:left="360"/>
        <w:jc w:val="both"/>
        <w:rPr>
          <w:rFonts w:ascii="Times New Roman" w:hAnsi="Times New Roman" w:cs="Times New Roman"/>
          <w:iCs/>
          <w:sz w:val="24"/>
          <w:szCs w:val="24"/>
        </w:rPr>
      </w:pPr>
    </w:p>
    <w:p w14:paraId="7A83EDA9" w14:textId="1C056BD9" w:rsidR="00B41085" w:rsidRPr="00F64307" w:rsidRDefault="001F215B" w:rsidP="006F59FE">
      <w:pPr>
        <w:pStyle w:val="a6"/>
        <w:numPr>
          <w:ilvl w:val="0"/>
          <w:numId w:val="12"/>
        </w:numPr>
        <w:jc w:val="both"/>
        <w:rPr>
          <w:rFonts w:ascii="Times New Roman" w:hAnsi="Times New Roman" w:cs="Times New Roman"/>
          <w:iCs/>
          <w:sz w:val="24"/>
          <w:szCs w:val="24"/>
          <w:lang w:val="en-US"/>
        </w:rPr>
      </w:pPr>
      <w:r w:rsidRPr="00F64307">
        <w:rPr>
          <w:rFonts w:ascii="Times New Roman" w:hAnsi="Times New Roman" w:cs="Times New Roman"/>
          <w:i/>
          <w:sz w:val="24"/>
          <w:szCs w:val="24"/>
          <w:lang w:val="en-US"/>
        </w:rPr>
        <w:t>Attitude</w:t>
      </w:r>
      <w:r w:rsidRPr="00F64307">
        <w:rPr>
          <w:rFonts w:ascii="Times New Roman" w:hAnsi="Times New Roman" w:cs="Times New Roman"/>
          <w:iCs/>
          <w:sz w:val="24"/>
          <w:szCs w:val="24"/>
          <w:lang w:val="en-US"/>
        </w:rPr>
        <w:t xml:space="preserve"> towards the behavior refers to the degree to which a person has a favorable or unfavorable evaluation or appraisal of the behavior in question (Ajzen, 1991, p. </w:t>
      </w:r>
      <w:r w:rsidR="00D03E63" w:rsidRPr="00F64307">
        <w:rPr>
          <w:rFonts w:ascii="Times New Roman" w:hAnsi="Times New Roman" w:cs="Times New Roman"/>
          <w:iCs/>
          <w:sz w:val="24"/>
          <w:szCs w:val="24"/>
          <w:lang w:val="en-US"/>
        </w:rPr>
        <w:t>188</w:t>
      </w:r>
      <w:r w:rsidRPr="00F64307">
        <w:rPr>
          <w:rFonts w:ascii="Times New Roman" w:hAnsi="Times New Roman" w:cs="Times New Roman"/>
          <w:iCs/>
          <w:sz w:val="24"/>
          <w:szCs w:val="24"/>
          <w:lang w:val="en-US"/>
        </w:rPr>
        <w:t>).</w:t>
      </w:r>
      <w:r w:rsidR="00D03E63" w:rsidRPr="00F64307">
        <w:rPr>
          <w:rFonts w:ascii="Times New Roman" w:hAnsi="Times New Roman" w:cs="Times New Roman"/>
          <w:iCs/>
          <w:sz w:val="24"/>
          <w:szCs w:val="24"/>
          <w:lang w:val="en-US"/>
        </w:rPr>
        <w:t xml:space="preserve"> In association with previously discussed typology of consumer knowledge, attitude would result from a person’s procedural knowledge (e.g. knowledge of criteria of evaluation (Bloom et al., 1956) or attribute evaluation (</w:t>
      </w:r>
      <w:proofErr w:type="spellStart"/>
      <w:r w:rsidR="00D03E63" w:rsidRPr="00F64307">
        <w:rPr>
          <w:rFonts w:ascii="Times New Roman" w:hAnsi="Times New Roman" w:cs="Times New Roman"/>
          <w:iCs/>
          <w:sz w:val="24"/>
          <w:szCs w:val="24"/>
          <w:lang w:val="en-US"/>
        </w:rPr>
        <w:t>Brucks</w:t>
      </w:r>
      <w:proofErr w:type="spellEnd"/>
      <w:r w:rsidR="00D03E63" w:rsidRPr="00F64307">
        <w:rPr>
          <w:rFonts w:ascii="Times New Roman" w:hAnsi="Times New Roman" w:cs="Times New Roman"/>
          <w:iCs/>
          <w:sz w:val="24"/>
          <w:szCs w:val="24"/>
          <w:lang w:val="en-US"/>
        </w:rPr>
        <w:t xml:space="preserve">, 1986). </w:t>
      </w:r>
    </w:p>
    <w:p w14:paraId="17073249" w14:textId="77777777" w:rsidR="00D90503" w:rsidRPr="00F64307" w:rsidRDefault="00D90503" w:rsidP="00D90503">
      <w:pPr>
        <w:pStyle w:val="a6"/>
        <w:ind w:left="786"/>
        <w:jc w:val="both"/>
        <w:rPr>
          <w:rFonts w:ascii="Times New Roman" w:hAnsi="Times New Roman" w:cs="Times New Roman"/>
          <w:iCs/>
          <w:sz w:val="24"/>
          <w:szCs w:val="24"/>
          <w:lang w:val="en-US"/>
        </w:rPr>
      </w:pPr>
    </w:p>
    <w:p w14:paraId="3EE8916B" w14:textId="0A20D4D1" w:rsidR="00B41085" w:rsidRPr="00F64307" w:rsidRDefault="001F215B" w:rsidP="006F59FE">
      <w:pPr>
        <w:pStyle w:val="a6"/>
        <w:numPr>
          <w:ilvl w:val="0"/>
          <w:numId w:val="12"/>
        </w:numPr>
        <w:jc w:val="both"/>
        <w:rPr>
          <w:rFonts w:ascii="Times New Roman" w:hAnsi="Times New Roman" w:cs="Times New Roman"/>
          <w:iCs/>
          <w:sz w:val="24"/>
          <w:szCs w:val="24"/>
          <w:lang w:val="en-US"/>
        </w:rPr>
      </w:pPr>
      <w:r w:rsidRPr="00F64307">
        <w:rPr>
          <w:rFonts w:ascii="Times New Roman" w:hAnsi="Times New Roman" w:cs="Times New Roman"/>
          <w:i/>
          <w:sz w:val="24"/>
          <w:szCs w:val="24"/>
          <w:lang w:val="en-US"/>
        </w:rPr>
        <w:t>Subjective norm</w:t>
      </w:r>
      <w:r w:rsidRPr="00F64307">
        <w:rPr>
          <w:rFonts w:ascii="Times New Roman" w:hAnsi="Times New Roman" w:cs="Times New Roman"/>
          <w:iCs/>
          <w:sz w:val="24"/>
          <w:szCs w:val="24"/>
          <w:lang w:val="en-US"/>
        </w:rPr>
        <w:t xml:space="preserve"> refers to the perceived social pressure to perform or not to perform the behavior (Ajzen, 1991, p. </w:t>
      </w:r>
      <w:r w:rsidR="009B26D7" w:rsidRPr="00F64307">
        <w:rPr>
          <w:rFonts w:ascii="Times New Roman" w:hAnsi="Times New Roman" w:cs="Times New Roman"/>
          <w:iCs/>
          <w:sz w:val="24"/>
          <w:szCs w:val="24"/>
          <w:lang w:val="en-US"/>
        </w:rPr>
        <w:t>195</w:t>
      </w:r>
      <w:r w:rsidRPr="00F64307">
        <w:rPr>
          <w:rFonts w:ascii="Times New Roman" w:hAnsi="Times New Roman" w:cs="Times New Roman"/>
          <w:iCs/>
          <w:sz w:val="24"/>
          <w:szCs w:val="24"/>
          <w:lang w:val="en-US"/>
        </w:rPr>
        <w:t>).</w:t>
      </w:r>
    </w:p>
    <w:p w14:paraId="60F43123" w14:textId="77777777" w:rsidR="00D90503" w:rsidRPr="00F64307" w:rsidRDefault="00D90503" w:rsidP="00D90503">
      <w:pPr>
        <w:pStyle w:val="a6"/>
        <w:rPr>
          <w:rFonts w:ascii="Times New Roman" w:hAnsi="Times New Roman" w:cs="Times New Roman"/>
          <w:iCs/>
          <w:sz w:val="24"/>
          <w:szCs w:val="24"/>
          <w:lang w:val="en-US"/>
        </w:rPr>
      </w:pPr>
    </w:p>
    <w:p w14:paraId="31A39D53" w14:textId="4ABB9523" w:rsidR="008B706F" w:rsidRPr="00F64307" w:rsidRDefault="008B706F" w:rsidP="006F59FE">
      <w:pPr>
        <w:pStyle w:val="a6"/>
        <w:numPr>
          <w:ilvl w:val="0"/>
          <w:numId w:val="12"/>
        </w:numPr>
        <w:jc w:val="both"/>
        <w:rPr>
          <w:rFonts w:ascii="Times New Roman" w:hAnsi="Times New Roman" w:cs="Times New Roman"/>
          <w:iCs/>
          <w:sz w:val="24"/>
          <w:szCs w:val="24"/>
          <w:lang w:val="en-US"/>
        </w:rPr>
      </w:pPr>
      <w:r w:rsidRPr="00F64307">
        <w:rPr>
          <w:rFonts w:ascii="Times New Roman" w:hAnsi="Times New Roman" w:cs="Times New Roman"/>
          <w:i/>
          <w:sz w:val="24"/>
          <w:szCs w:val="24"/>
          <w:lang w:val="en-US"/>
        </w:rPr>
        <w:t>Perceived behavioral control</w:t>
      </w:r>
      <w:r w:rsidRPr="00F64307">
        <w:rPr>
          <w:rFonts w:ascii="Times New Roman" w:hAnsi="Times New Roman" w:cs="Times New Roman"/>
          <w:iCs/>
          <w:sz w:val="24"/>
          <w:szCs w:val="24"/>
          <w:lang w:val="en-US"/>
        </w:rPr>
        <w:t xml:space="preserve"> refers perceived ease or difficulty of performing the behavior, reflects </w:t>
      </w:r>
      <w:proofErr w:type="gramStart"/>
      <w:r w:rsidR="006F59FE" w:rsidRPr="00F64307">
        <w:rPr>
          <w:rFonts w:ascii="Times New Roman" w:hAnsi="Times New Roman" w:cs="Times New Roman"/>
          <w:iCs/>
          <w:sz w:val="24"/>
          <w:szCs w:val="24"/>
          <w:lang w:val="en-US"/>
        </w:rPr>
        <w:t>past experience</w:t>
      </w:r>
      <w:proofErr w:type="gramEnd"/>
      <w:r w:rsidRPr="00F64307">
        <w:rPr>
          <w:rFonts w:ascii="Times New Roman" w:hAnsi="Times New Roman" w:cs="Times New Roman"/>
          <w:iCs/>
          <w:sz w:val="24"/>
          <w:szCs w:val="24"/>
          <w:lang w:val="en-US"/>
        </w:rPr>
        <w:t xml:space="preserve"> as well as anticipated impediments and obstacles (Ajzen, 1991, p. </w:t>
      </w:r>
      <w:r w:rsidR="00D03E63" w:rsidRPr="00F64307">
        <w:rPr>
          <w:rFonts w:ascii="Times New Roman" w:hAnsi="Times New Roman" w:cs="Times New Roman"/>
          <w:iCs/>
          <w:sz w:val="24"/>
          <w:szCs w:val="24"/>
          <w:lang w:val="en-US"/>
        </w:rPr>
        <w:t>183</w:t>
      </w:r>
      <w:r w:rsidRPr="00F64307">
        <w:rPr>
          <w:rFonts w:ascii="Times New Roman" w:hAnsi="Times New Roman" w:cs="Times New Roman"/>
          <w:iCs/>
          <w:sz w:val="24"/>
          <w:szCs w:val="24"/>
          <w:lang w:val="en-US"/>
        </w:rPr>
        <w:t>).</w:t>
      </w:r>
      <w:r w:rsidR="00D03E63" w:rsidRPr="00F64307">
        <w:rPr>
          <w:rFonts w:ascii="Times New Roman" w:hAnsi="Times New Roman" w:cs="Times New Roman"/>
          <w:iCs/>
          <w:sz w:val="24"/>
          <w:szCs w:val="24"/>
          <w:lang w:val="en-US"/>
        </w:rPr>
        <w:t xml:space="preserve"> Behavioral control is considered as ability that is linked to available resources and </w:t>
      </w:r>
      <w:r w:rsidR="006F59FE" w:rsidRPr="00F64307">
        <w:rPr>
          <w:rFonts w:ascii="Times New Roman" w:hAnsi="Times New Roman" w:cs="Times New Roman"/>
          <w:iCs/>
          <w:sz w:val="24"/>
          <w:szCs w:val="24"/>
          <w:lang w:val="en-US"/>
        </w:rPr>
        <w:t>opportunities and</w:t>
      </w:r>
      <w:r w:rsidR="00D03E63" w:rsidRPr="00F64307">
        <w:rPr>
          <w:rFonts w:ascii="Times New Roman" w:hAnsi="Times New Roman" w:cs="Times New Roman"/>
          <w:iCs/>
          <w:sz w:val="24"/>
          <w:szCs w:val="24"/>
          <w:lang w:val="en-US"/>
        </w:rPr>
        <w:t xml:space="preserve"> can be also linked to self-efficacy belief. </w:t>
      </w:r>
    </w:p>
    <w:p w14:paraId="7C216DF2" w14:textId="77777777" w:rsidR="001F215B" w:rsidRPr="00F64307" w:rsidRDefault="001F215B" w:rsidP="006F59FE">
      <w:pPr>
        <w:pStyle w:val="a6"/>
        <w:ind w:left="360"/>
        <w:jc w:val="both"/>
        <w:rPr>
          <w:rFonts w:ascii="Times New Roman" w:hAnsi="Times New Roman" w:cs="Times New Roman"/>
          <w:iCs/>
          <w:sz w:val="24"/>
          <w:szCs w:val="24"/>
          <w:lang w:val="en-US"/>
        </w:rPr>
      </w:pPr>
    </w:p>
    <w:p w14:paraId="3D6AEE6E" w14:textId="77777777" w:rsidR="00312B5D" w:rsidRPr="00F64307" w:rsidRDefault="00312B5D" w:rsidP="006F59FE">
      <w:pPr>
        <w:spacing w:after="0" w:line="240" w:lineRule="auto"/>
        <w:ind w:firstLine="426"/>
        <w:jc w:val="both"/>
        <w:rPr>
          <w:rStyle w:val="a5"/>
          <w:rFonts w:ascii="Times New Roman" w:hAnsi="Times New Roman" w:cs="Times New Roman"/>
          <w:b w:val="0"/>
          <w:sz w:val="24"/>
          <w:szCs w:val="24"/>
        </w:rPr>
      </w:pPr>
    </w:p>
    <w:p w14:paraId="6BB1137E" w14:textId="0E83922E" w:rsidR="00312B5D" w:rsidRPr="00F64307" w:rsidRDefault="001F215B" w:rsidP="006F59FE">
      <w:pPr>
        <w:spacing w:after="0" w:line="240" w:lineRule="auto"/>
        <w:jc w:val="center"/>
        <w:rPr>
          <w:rFonts w:ascii="Times New Roman" w:hAnsi="Times New Roman" w:cs="Times New Roman"/>
          <w:sz w:val="24"/>
          <w:szCs w:val="24"/>
        </w:rPr>
      </w:pPr>
      <w:r w:rsidRPr="00F64307">
        <w:rPr>
          <w:rFonts w:ascii="Times New Roman" w:hAnsi="Times New Roman" w:cs="Times New Roman"/>
          <w:noProof/>
          <w:sz w:val="24"/>
          <w:szCs w:val="24"/>
        </w:rPr>
        <w:drawing>
          <wp:inline distT="0" distB="0" distL="0" distR="0" wp14:anchorId="688BBA50" wp14:editId="1B1BFCFE">
            <wp:extent cx="3175000" cy="2561896"/>
            <wp:effectExtent l="0" t="0" r="6350" b="0"/>
            <wp:docPr id="6" name="Рисунок 5">
              <a:extLst xmlns:a="http://schemas.openxmlformats.org/drawingml/2006/main">
                <a:ext uri="{FF2B5EF4-FFF2-40B4-BE49-F238E27FC236}">
                  <a16:creationId xmlns:a16="http://schemas.microsoft.com/office/drawing/2014/main" id="{7422A97E-031A-4D92-8BAF-1CB85134B5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7422A97E-031A-4D92-8BAF-1CB85134B547}"/>
                        </a:ext>
                      </a:extLst>
                    </pic:cNvPr>
                    <pic:cNvPicPr>
                      <a:picLocks noChangeAspect="1"/>
                    </pic:cNvPicPr>
                  </pic:nvPicPr>
                  <pic:blipFill>
                    <a:blip r:embed="rId8"/>
                    <a:stretch>
                      <a:fillRect/>
                    </a:stretch>
                  </pic:blipFill>
                  <pic:spPr>
                    <a:xfrm>
                      <a:off x="0" y="0"/>
                      <a:ext cx="3180007" cy="2565936"/>
                    </a:xfrm>
                    <a:prstGeom prst="rect">
                      <a:avLst/>
                    </a:prstGeom>
                  </pic:spPr>
                </pic:pic>
              </a:graphicData>
            </a:graphic>
          </wp:inline>
        </w:drawing>
      </w:r>
    </w:p>
    <w:p w14:paraId="0345A9CF" w14:textId="7B14A5F3" w:rsidR="00312B5D" w:rsidRPr="00F64307" w:rsidRDefault="00312B5D" w:rsidP="006F59FE">
      <w:pPr>
        <w:spacing w:after="0" w:line="240" w:lineRule="auto"/>
        <w:jc w:val="center"/>
        <w:rPr>
          <w:rFonts w:ascii="Times New Roman" w:hAnsi="Times New Roman" w:cs="Times New Roman"/>
          <w:sz w:val="24"/>
          <w:szCs w:val="24"/>
        </w:rPr>
      </w:pPr>
      <w:r w:rsidRPr="00F64307">
        <w:rPr>
          <w:rFonts w:ascii="Times New Roman" w:hAnsi="Times New Roman" w:cs="Times New Roman"/>
          <w:sz w:val="24"/>
          <w:szCs w:val="24"/>
        </w:rPr>
        <w:t xml:space="preserve">Figure 1. </w:t>
      </w:r>
      <w:r w:rsidR="001F215B" w:rsidRPr="00F64307">
        <w:rPr>
          <w:rFonts w:ascii="Times New Roman" w:hAnsi="Times New Roman" w:cs="Times New Roman"/>
          <w:sz w:val="24"/>
          <w:szCs w:val="24"/>
        </w:rPr>
        <w:t xml:space="preserve">Theory of planned </w:t>
      </w:r>
      <w:r w:rsidR="00127968" w:rsidRPr="00F64307">
        <w:rPr>
          <w:rFonts w:ascii="Times New Roman" w:hAnsi="Times New Roman" w:cs="Times New Roman"/>
          <w:sz w:val="24"/>
          <w:szCs w:val="24"/>
        </w:rPr>
        <w:t>behaviour</w:t>
      </w:r>
      <w:r w:rsidR="001F215B" w:rsidRPr="00F64307">
        <w:rPr>
          <w:rFonts w:ascii="Times New Roman" w:hAnsi="Times New Roman" w:cs="Times New Roman"/>
          <w:sz w:val="24"/>
          <w:szCs w:val="24"/>
        </w:rPr>
        <w:t xml:space="preserve"> (Ajzen, 1991</w:t>
      </w:r>
      <w:r w:rsidR="00B41085" w:rsidRPr="00F64307">
        <w:rPr>
          <w:rFonts w:ascii="Times New Roman" w:hAnsi="Times New Roman" w:cs="Times New Roman"/>
          <w:sz w:val="24"/>
          <w:szCs w:val="24"/>
        </w:rPr>
        <w:t>, p. 182</w:t>
      </w:r>
      <w:r w:rsidR="001F215B" w:rsidRPr="00F64307">
        <w:rPr>
          <w:rFonts w:ascii="Times New Roman" w:hAnsi="Times New Roman" w:cs="Times New Roman"/>
          <w:sz w:val="24"/>
          <w:szCs w:val="24"/>
        </w:rPr>
        <w:t>)</w:t>
      </w:r>
    </w:p>
    <w:p w14:paraId="575FB72C" w14:textId="77777777" w:rsidR="00312B5D" w:rsidRPr="00F64307" w:rsidRDefault="00312B5D" w:rsidP="006F59FE">
      <w:pPr>
        <w:spacing w:after="0" w:line="240" w:lineRule="auto"/>
        <w:jc w:val="both"/>
        <w:rPr>
          <w:rFonts w:ascii="Times New Roman" w:hAnsi="Times New Roman" w:cs="Times New Roman"/>
          <w:sz w:val="24"/>
          <w:szCs w:val="24"/>
        </w:rPr>
      </w:pPr>
    </w:p>
    <w:p w14:paraId="3C8BA432" w14:textId="77777777" w:rsidR="00D90503" w:rsidRPr="00F64307" w:rsidRDefault="00D90503" w:rsidP="00D90503">
      <w:pPr>
        <w:pStyle w:val="a6"/>
        <w:spacing w:after="0" w:line="240" w:lineRule="auto"/>
        <w:ind w:left="360"/>
        <w:jc w:val="both"/>
        <w:rPr>
          <w:rFonts w:ascii="Times New Roman" w:hAnsi="Times New Roman" w:cs="Times New Roman"/>
          <w:sz w:val="24"/>
          <w:szCs w:val="24"/>
          <w:lang w:val="en-US"/>
        </w:rPr>
      </w:pPr>
      <w:r w:rsidRPr="00F64307">
        <w:rPr>
          <w:rFonts w:ascii="Times New Roman" w:hAnsi="Times New Roman" w:cs="Times New Roman"/>
          <w:iCs/>
          <w:sz w:val="24"/>
          <w:szCs w:val="24"/>
          <w:lang w:val="en-US"/>
        </w:rPr>
        <w:t xml:space="preserve">The combination of these factors explains the level of behavioral intention and actual behavior. It is intention that is considered by Ajzen (1991) as representation of aspiration, motivation and the trigger for behavioral achievement. </w:t>
      </w:r>
      <w:r w:rsidRPr="00F64307">
        <w:rPr>
          <w:rFonts w:ascii="Times New Roman" w:hAnsi="Times New Roman" w:cs="Times New Roman"/>
          <w:iCs/>
          <w:sz w:val="24"/>
          <w:szCs w:val="24"/>
        </w:rPr>
        <w:t>According to Ajzen (1991), the antecedents of consumer behaviour are determined by t</w:t>
      </w:r>
      <w:proofErr w:type="spellStart"/>
      <w:r w:rsidRPr="00F64307">
        <w:rPr>
          <w:rFonts w:ascii="Times New Roman" w:hAnsi="Times New Roman" w:cs="Times New Roman"/>
          <w:sz w:val="24"/>
          <w:szCs w:val="24"/>
          <w:lang w:val="en-US"/>
        </w:rPr>
        <w:t>hree</w:t>
      </w:r>
      <w:proofErr w:type="spellEnd"/>
      <w:r w:rsidRPr="00F64307">
        <w:rPr>
          <w:rFonts w:ascii="Times New Roman" w:hAnsi="Times New Roman" w:cs="Times New Roman"/>
          <w:sz w:val="24"/>
          <w:szCs w:val="24"/>
          <w:lang w:val="en-US"/>
        </w:rPr>
        <w:t xml:space="preserve"> kinds of salient beliefs: </w:t>
      </w:r>
    </w:p>
    <w:p w14:paraId="5426E8A1" w14:textId="77777777" w:rsidR="00D90503" w:rsidRPr="00F64307" w:rsidRDefault="00D90503" w:rsidP="00D90503">
      <w:pPr>
        <w:pStyle w:val="a6"/>
        <w:spacing w:after="0" w:line="240" w:lineRule="auto"/>
        <w:ind w:left="360"/>
        <w:jc w:val="both"/>
        <w:rPr>
          <w:rFonts w:ascii="Times New Roman" w:hAnsi="Times New Roman" w:cs="Times New Roman"/>
          <w:sz w:val="24"/>
          <w:szCs w:val="24"/>
          <w:lang w:val="en-US"/>
        </w:rPr>
      </w:pPr>
    </w:p>
    <w:p w14:paraId="73B759DA" w14:textId="77777777" w:rsidR="00D90503" w:rsidRPr="00F64307" w:rsidRDefault="00D90503" w:rsidP="00D90503">
      <w:pPr>
        <w:pStyle w:val="a6"/>
        <w:numPr>
          <w:ilvl w:val="0"/>
          <w:numId w:val="12"/>
        </w:numPr>
        <w:jc w:val="both"/>
        <w:rPr>
          <w:rFonts w:ascii="Times New Roman" w:hAnsi="Times New Roman" w:cs="Times New Roman"/>
          <w:i/>
          <w:sz w:val="24"/>
          <w:szCs w:val="24"/>
          <w:lang w:val="en-US"/>
        </w:rPr>
      </w:pPr>
      <w:r w:rsidRPr="00F64307">
        <w:rPr>
          <w:rFonts w:ascii="Times New Roman" w:hAnsi="Times New Roman" w:cs="Times New Roman"/>
          <w:i/>
          <w:sz w:val="24"/>
          <w:szCs w:val="24"/>
          <w:lang w:val="en-US"/>
        </w:rPr>
        <w:t xml:space="preserve">Behavioral beliefs influence attitudes toward the behavior. </w:t>
      </w:r>
    </w:p>
    <w:p w14:paraId="5BFEF994" w14:textId="77777777" w:rsidR="00D90503" w:rsidRPr="00F64307" w:rsidRDefault="00D90503" w:rsidP="00D90503">
      <w:pPr>
        <w:pStyle w:val="a6"/>
        <w:numPr>
          <w:ilvl w:val="0"/>
          <w:numId w:val="12"/>
        </w:numPr>
        <w:jc w:val="both"/>
        <w:rPr>
          <w:rFonts w:ascii="Times New Roman" w:hAnsi="Times New Roman" w:cs="Times New Roman"/>
          <w:i/>
          <w:sz w:val="24"/>
          <w:szCs w:val="24"/>
          <w:lang w:val="en-US"/>
        </w:rPr>
      </w:pPr>
      <w:r w:rsidRPr="00F64307">
        <w:rPr>
          <w:rFonts w:ascii="Times New Roman" w:hAnsi="Times New Roman" w:cs="Times New Roman"/>
          <w:i/>
          <w:sz w:val="24"/>
          <w:szCs w:val="24"/>
          <w:lang w:val="en-US"/>
        </w:rPr>
        <w:t xml:space="preserve">Normative beliefs constitute the underlying determinants of subjective </w:t>
      </w:r>
      <w:proofErr w:type="gramStart"/>
      <w:r w:rsidRPr="00F64307">
        <w:rPr>
          <w:rFonts w:ascii="Times New Roman" w:hAnsi="Times New Roman" w:cs="Times New Roman"/>
          <w:i/>
          <w:sz w:val="24"/>
          <w:szCs w:val="24"/>
          <w:lang w:val="en-US"/>
        </w:rPr>
        <w:t>norms;</w:t>
      </w:r>
      <w:proofErr w:type="gramEnd"/>
      <w:r w:rsidRPr="00F64307">
        <w:rPr>
          <w:rFonts w:ascii="Times New Roman" w:hAnsi="Times New Roman" w:cs="Times New Roman"/>
          <w:i/>
          <w:sz w:val="24"/>
          <w:szCs w:val="24"/>
          <w:lang w:val="en-US"/>
        </w:rPr>
        <w:t xml:space="preserve"> </w:t>
      </w:r>
    </w:p>
    <w:p w14:paraId="5FB9867E" w14:textId="77777777" w:rsidR="00D90503" w:rsidRPr="00F64307" w:rsidRDefault="00D90503" w:rsidP="00D90503">
      <w:pPr>
        <w:pStyle w:val="a6"/>
        <w:numPr>
          <w:ilvl w:val="0"/>
          <w:numId w:val="12"/>
        </w:numPr>
        <w:jc w:val="both"/>
        <w:rPr>
          <w:rFonts w:ascii="Times New Roman" w:hAnsi="Times New Roman" w:cs="Times New Roman"/>
          <w:sz w:val="24"/>
          <w:szCs w:val="24"/>
          <w:lang w:val="en-US"/>
        </w:rPr>
      </w:pPr>
      <w:r w:rsidRPr="00F64307">
        <w:rPr>
          <w:rFonts w:ascii="Times New Roman" w:hAnsi="Times New Roman" w:cs="Times New Roman"/>
          <w:i/>
          <w:sz w:val="24"/>
          <w:szCs w:val="24"/>
          <w:lang w:val="en-US"/>
        </w:rPr>
        <w:t xml:space="preserve">Control beliefs provide the basis for perceptions of behavioral control. </w:t>
      </w:r>
    </w:p>
    <w:p w14:paraId="7889490F" w14:textId="73EA29AF" w:rsidR="007B5E98" w:rsidRPr="00F64307" w:rsidRDefault="00D90503" w:rsidP="00D90503">
      <w:pPr>
        <w:spacing w:after="0" w:line="240" w:lineRule="auto"/>
        <w:ind w:left="360"/>
        <w:jc w:val="both"/>
        <w:rPr>
          <w:rFonts w:ascii="Times New Roman" w:hAnsi="Times New Roman" w:cs="Times New Roman"/>
          <w:sz w:val="24"/>
          <w:szCs w:val="24"/>
          <w:lang w:val="en-US"/>
        </w:rPr>
      </w:pPr>
      <w:r w:rsidRPr="00F64307">
        <w:rPr>
          <w:rFonts w:ascii="Times New Roman" w:hAnsi="Times New Roman" w:cs="Times New Roman"/>
          <w:sz w:val="24"/>
          <w:szCs w:val="24"/>
          <w:lang w:val="en-US"/>
        </w:rPr>
        <w:t xml:space="preserve">It is belief strength that defines subjective probability that a given behavior will produce a certain outcome (Fishbein &amp; Ajzen, 1975). </w:t>
      </w:r>
      <w:r w:rsidR="00E830E3" w:rsidRPr="00F64307">
        <w:rPr>
          <w:rFonts w:ascii="Times New Roman" w:hAnsi="Times New Roman" w:cs="Times New Roman"/>
          <w:sz w:val="24"/>
          <w:szCs w:val="24"/>
        </w:rPr>
        <w:t>Th</w:t>
      </w:r>
      <w:r w:rsidRPr="00F64307">
        <w:rPr>
          <w:rFonts w:ascii="Times New Roman" w:hAnsi="Times New Roman" w:cs="Times New Roman"/>
          <w:sz w:val="24"/>
          <w:szCs w:val="24"/>
        </w:rPr>
        <w:t>is</w:t>
      </w:r>
      <w:r w:rsidR="00E830E3" w:rsidRPr="00F64307">
        <w:rPr>
          <w:rFonts w:ascii="Times New Roman" w:hAnsi="Times New Roman" w:cs="Times New Roman"/>
          <w:sz w:val="24"/>
          <w:szCs w:val="24"/>
        </w:rPr>
        <w:t xml:space="preserve"> i</w:t>
      </w:r>
      <w:r w:rsidR="009B26D7" w:rsidRPr="00F64307">
        <w:rPr>
          <w:rFonts w:ascii="Times New Roman" w:hAnsi="Times New Roman" w:cs="Times New Roman"/>
          <w:sz w:val="24"/>
          <w:szCs w:val="24"/>
        </w:rPr>
        <w:t xml:space="preserve">nformation foundation of the attitude has caused several model extensions and application by suggested a range of additional factors, which, in their turn, are causing the attitudes. </w:t>
      </w:r>
      <w:r w:rsidR="007B5E98" w:rsidRPr="00F64307">
        <w:rPr>
          <w:rFonts w:ascii="Times New Roman" w:hAnsi="Times New Roman" w:cs="Times New Roman"/>
          <w:sz w:val="24"/>
          <w:szCs w:val="24"/>
        </w:rPr>
        <w:t>Moreover, people are subject to cognitive limitations, and, as Ajzen (1991), while “</w:t>
      </w:r>
      <w:r w:rsidR="00127968" w:rsidRPr="00F64307">
        <w:rPr>
          <w:rFonts w:ascii="Times New Roman" w:hAnsi="Times New Roman" w:cs="Times New Roman"/>
          <w:sz w:val="24"/>
          <w:szCs w:val="24"/>
          <w:lang w:val="en-US"/>
        </w:rPr>
        <w:t>people</w:t>
      </w:r>
      <w:r w:rsidR="007B5E98" w:rsidRPr="00F64307">
        <w:rPr>
          <w:rFonts w:ascii="Times New Roman" w:hAnsi="Times New Roman" w:cs="Times New Roman"/>
          <w:sz w:val="24"/>
          <w:szCs w:val="24"/>
          <w:lang w:val="en-US"/>
        </w:rPr>
        <w:t xml:space="preserve"> can hold a great many beliefs about any given behavior, but they can attend to only a relatively small number at any given moment. These beliefs are prevailing determinants of a person’s intentions and actions” (p. 189). </w:t>
      </w:r>
    </w:p>
    <w:p w14:paraId="0DE3ACC1" w14:textId="72672733" w:rsidR="00CB6183" w:rsidRPr="00F64307" w:rsidRDefault="00CB6183" w:rsidP="006F59FE">
      <w:pPr>
        <w:spacing w:after="0" w:line="240" w:lineRule="auto"/>
        <w:jc w:val="both"/>
        <w:rPr>
          <w:rFonts w:ascii="Times New Roman" w:hAnsi="Times New Roman" w:cs="Times New Roman"/>
          <w:sz w:val="24"/>
          <w:szCs w:val="24"/>
          <w:lang w:val="en-US"/>
        </w:rPr>
      </w:pPr>
    </w:p>
    <w:p w14:paraId="403BBEDC" w14:textId="77777777" w:rsidR="00CB6183" w:rsidRPr="00F64307" w:rsidRDefault="00CB6183" w:rsidP="00E94444">
      <w:pPr>
        <w:spacing w:after="0" w:line="240" w:lineRule="auto"/>
        <w:ind w:left="720"/>
        <w:jc w:val="both"/>
        <w:rPr>
          <w:rFonts w:ascii="Times New Roman" w:hAnsi="Times New Roman" w:cs="Times New Roman"/>
          <w:sz w:val="24"/>
          <w:szCs w:val="24"/>
          <w:lang w:val="en-US"/>
        </w:rPr>
      </w:pPr>
    </w:p>
    <w:p w14:paraId="0FACED76" w14:textId="781E89BA" w:rsidR="004B5535" w:rsidRPr="00F64307" w:rsidRDefault="004B5535" w:rsidP="00CB6183">
      <w:pPr>
        <w:spacing w:after="0" w:line="240" w:lineRule="auto"/>
        <w:jc w:val="both"/>
        <w:rPr>
          <w:rFonts w:ascii="Times New Roman" w:hAnsi="Times New Roman" w:cs="Times New Roman"/>
          <w:sz w:val="24"/>
          <w:szCs w:val="24"/>
          <w:lang w:val="en-US"/>
        </w:rPr>
      </w:pPr>
    </w:p>
    <w:p w14:paraId="469697CF" w14:textId="259259C3" w:rsidR="004B5535" w:rsidRPr="00F64307" w:rsidRDefault="00E94444" w:rsidP="004B5535">
      <w:pPr>
        <w:spacing w:after="0" w:line="240" w:lineRule="auto"/>
        <w:jc w:val="center"/>
        <w:rPr>
          <w:rFonts w:ascii="Times New Roman" w:hAnsi="Times New Roman" w:cs="Times New Roman"/>
          <w:sz w:val="24"/>
          <w:szCs w:val="24"/>
          <w:lang w:val="en-US"/>
        </w:rPr>
      </w:pPr>
      <w:r w:rsidRPr="00F6430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8A5551" wp14:editId="1DBA9C61">
                <wp:simplePos x="0" y="0"/>
                <wp:positionH relativeFrom="column">
                  <wp:posOffset>356870</wp:posOffset>
                </wp:positionH>
                <wp:positionV relativeFrom="paragraph">
                  <wp:posOffset>74930</wp:posOffset>
                </wp:positionV>
                <wp:extent cx="730250" cy="1784350"/>
                <wp:effectExtent l="0" t="0" r="12700" b="25400"/>
                <wp:wrapNone/>
                <wp:docPr id="7" name="Прямоугольник 7"/>
                <wp:cNvGraphicFramePr/>
                <a:graphic xmlns:a="http://schemas.openxmlformats.org/drawingml/2006/main">
                  <a:graphicData uri="http://schemas.microsoft.com/office/word/2010/wordprocessingShape">
                    <wps:wsp>
                      <wps:cNvSpPr/>
                      <wps:spPr>
                        <a:xfrm>
                          <a:off x="0" y="0"/>
                          <a:ext cx="730250" cy="178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F79C3" w14:textId="6AAB96CD" w:rsidR="00E94444" w:rsidRPr="008C1E1D" w:rsidRDefault="00E94444" w:rsidP="00E94444">
                            <w:pPr>
                              <w:jc w:val="center"/>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E1D">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Background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8A5551" id="Прямоугольник 7" o:spid="_x0000_s1026" style="position:absolute;left:0;text-align:left;margin-left:28.1pt;margin-top:5.9pt;width:57.5pt;height:1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" filled="f" strokecolor="black [3213]" strokeweight="1pt">
                <v:textbox>
                  <w:txbxContent>
                    <w:p w14:paraId="58BF79C3" w14:textId="6AAB96CD" w:rsidR="00E94444" w:rsidRPr="008C1E1D" w:rsidRDefault="00E94444" w:rsidP="00E94444">
                      <w:pPr>
                        <w:jc w:val="center"/>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E1D">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Background factors</w:t>
                      </w:r>
                    </w:p>
                  </w:txbxContent>
                </v:textbox>
              </v:rect>
            </w:pict>
          </mc:Fallback>
        </mc:AlternateContent>
      </w:r>
      <w:r w:rsidRPr="00F64307">
        <w:rPr>
          <w:rFonts w:ascii="Times New Roman" w:hAnsi="Times New Roman" w:cs="Times New Roman"/>
          <w:noProof/>
          <w:sz w:val="24"/>
          <w:szCs w:val="24"/>
        </w:rPr>
        <w:drawing>
          <wp:inline distT="0" distB="0" distL="0" distR="0" wp14:anchorId="0DBC8E39" wp14:editId="4310039D">
            <wp:extent cx="3473450" cy="1923610"/>
            <wp:effectExtent l="0" t="0" r="0" b="635"/>
            <wp:docPr id="4" name="Рисунок 3" descr="Изображение выглядит как карта&#10;&#10;Автоматически созданное описание">
              <a:extLst xmlns:a="http://schemas.openxmlformats.org/drawingml/2006/main">
                <a:ext uri="{FF2B5EF4-FFF2-40B4-BE49-F238E27FC236}">
                  <a16:creationId xmlns:a16="http://schemas.microsoft.com/office/drawing/2014/main" id="{2F662CC6-5F8F-4FC3-BBCD-A5418CE9F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Изображение выглядит как карта&#10;&#10;Автоматически созданное описание">
                      <a:extLst>
                        <a:ext uri="{FF2B5EF4-FFF2-40B4-BE49-F238E27FC236}">
                          <a16:creationId xmlns:a16="http://schemas.microsoft.com/office/drawing/2014/main" id="{2F662CC6-5F8F-4FC3-BBCD-A5418CE9F36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87969" cy="1931651"/>
                    </a:xfrm>
                    <a:prstGeom prst="rect">
                      <a:avLst/>
                    </a:prstGeom>
                  </pic:spPr>
                </pic:pic>
              </a:graphicData>
            </a:graphic>
          </wp:inline>
        </w:drawing>
      </w:r>
    </w:p>
    <w:p w14:paraId="7A57CD7B" w14:textId="77777777" w:rsidR="00CB6183" w:rsidRPr="00F64307" w:rsidRDefault="00CB6183" w:rsidP="006F59FE">
      <w:pPr>
        <w:spacing w:after="0" w:line="240" w:lineRule="auto"/>
        <w:jc w:val="both"/>
        <w:rPr>
          <w:rFonts w:ascii="Times New Roman" w:hAnsi="Times New Roman" w:cs="Times New Roman"/>
          <w:sz w:val="24"/>
          <w:szCs w:val="24"/>
          <w:lang w:val="en-US"/>
        </w:rPr>
      </w:pPr>
    </w:p>
    <w:p w14:paraId="5A0B6048" w14:textId="1B46DE79" w:rsidR="004B5535" w:rsidRPr="00F64307" w:rsidRDefault="004B5535" w:rsidP="004B5535">
      <w:pPr>
        <w:spacing w:after="0" w:line="240" w:lineRule="auto"/>
        <w:jc w:val="center"/>
        <w:rPr>
          <w:rFonts w:ascii="Times New Roman" w:hAnsi="Times New Roman" w:cs="Times New Roman"/>
          <w:sz w:val="24"/>
          <w:szCs w:val="24"/>
        </w:rPr>
      </w:pPr>
      <w:r w:rsidRPr="00F64307">
        <w:rPr>
          <w:rFonts w:ascii="Times New Roman" w:hAnsi="Times New Roman" w:cs="Times New Roman"/>
          <w:sz w:val="24"/>
          <w:szCs w:val="24"/>
        </w:rPr>
        <w:lastRenderedPageBreak/>
        <w:t xml:space="preserve">Figure 2. Theory of planned </w:t>
      </w:r>
      <w:r w:rsidR="00127968" w:rsidRPr="00F64307">
        <w:rPr>
          <w:rFonts w:ascii="Times New Roman" w:hAnsi="Times New Roman" w:cs="Times New Roman"/>
          <w:sz w:val="24"/>
          <w:szCs w:val="24"/>
        </w:rPr>
        <w:t>behaviour</w:t>
      </w:r>
      <w:r w:rsidRPr="00F64307">
        <w:rPr>
          <w:rFonts w:ascii="Times New Roman" w:hAnsi="Times New Roman" w:cs="Times New Roman"/>
          <w:sz w:val="24"/>
          <w:szCs w:val="24"/>
        </w:rPr>
        <w:t xml:space="preserve"> </w:t>
      </w:r>
      <w:r w:rsidR="00E94444" w:rsidRPr="00F64307">
        <w:rPr>
          <w:rFonts w:ascii="Times New Roman" w:hAnsi="Times New Roman" w:cs="Times New Roman"/>
          <w:sz w:val="24"/>
          <w:szCs w:val="24"/>
        </w:rPr>
        <w:br/>
      </w:r>
      <w:r w:rsidRPr="00F64307">
        <w:rPr>
          <w:rFonts w:ascii="Times New Roman" w:hAnsi="Times New Roman" w:cs="Times New Roman"/>
          <w:sz w:val="24"/>
          <w:szCs w:val="24"/>
        </w:rPr>
        <w:t>(</w:t>
      </w:r>
      <w:r w:rsidR="00E94444" w:rsidRPr="00F64307">
        <w:rPr>
          <w:rFonts w:ascii="Times New Roman" w:hAnsi="Times New Roman" w:cs="Times New Roman"/>
          <w:sz w:val="24"/>
          <w:szCs w:val="24"/>
          <w:lang w:val="en-US"/>
        </w:rPr>
        <w:t xml:space="preserve">de Leeuw et al., 2015, p. 129; </w:t>
      </w:r>
      <w:r w:rsidRPr="00F64307">
        <w:rPr>
          <w:rFonts w:ascii="Times New Roman" w:hAnsi="Times New Roman" w:cs="Times New Roman"/>
          <w:sz w:val="24"/>
          <w:szCs w:val="24"/>
          <w:lang w:val="en-US"/>
        </w:rPr>
        <w:t xml:space="preserve">Kan &amp; </w:t>
      </w:r>
      <w:proofErr w:type="spellStart"/>
      <w:r w:rsidRPr="00F64307">
        <w:rPr>
          <w:rFonts w:ascii="Times New Roman" w:hAnsi="Times New Roman" w:cs="Times New Roman"/>
          <w:sz w:val="24"/>
          <w:szCs w:val="24"/>
          <w:lang w:val="en-US"/>
        </w:rPr>
        <w:t>Fabrigar</w:t>
      </w:r>
      <w:proofErr w:type="spellEnd"/>
      <w:r w:rsidRPr="00F64307">
        <w:rPr>
          <w:rFonts w:ascii="Times New Roman" w:hAnsi="Times New Roman" w:cs="Times New Roman"/>
          <w:sz w:val="24"/>
          <w:szCs w:val="24"/>
          <w:lang w:val="en-US"/>
        </w:rPr>
        <w:t>, 2017, p. 5477</w:t>
      </w:r>
      <w:r w:rsidRPr="00F64307">
        <w:rPr>
          <w:rFonts w:ascii="Times New Roman" w:hAnsi="Times New Roman" w:cs="Times New Roman"/>
          <w:sz w:val="24"/>
          <w:szCs w:val="24"/>
        </w:rPr>
        <w:t>)</w:t>
      </w:r>
    </w:p>
    <w:p w14:paraId="23501BDA" w14:textId="5349444C" w:rsidR="007B5E98" w:rsidRPr="00F64307" w:rsidRDefault="007B5E98" w:rsidP="006F59FE">
      <w:pPr>
        <w:spacing w:after="0" w:line="240" w:lineRule="auto"/>
        <w:jc w:val="both"/>
        <w:rPr>
          <w:rFonts w:ascii="Times New Roman" w:hAnsi="Times New Roman" w:cs="Times New Roman"/>
          <w:sz w:val="24"/>
          <w:szCs w:val="24"/>
        </w:rPr>
      </w:pPr>
    </w:p>
    <w:p w14:paraId="091F35E6" w14:textId="51AAE20E" w:rsidR="00E94444" w:rsidRPr="00F64307" w:rsidRDefault="008C1E1D" w:rsidP="00E94444">
      <w:pPr>
        <w:spacing w:after="0" w:line="240" w:lineRule="auto"/>
        <w:jc w:val="both"/>
        <w:rPr>
          <w:rFonts w:ascii="Times New Roman" w:hAnsi="Times New Roman" w:cs="Times New Roman"/>
          <w:sz w:val="24"/>
          <w:szCs w:val="24"/>
          <w:lang w:val="en-US"/>
        </w:rPr>
      </w:pPr>
      <w:r w:rsidRPr="00F64307">
        <w:rPr>
          <w:rFonts w:ascii="Times New Roman" w:hAnsi="Times New Roman" w:cs="Times New Roman"/>
          <w:sz w:val="24"/>
          <w:szCs w:val="24"/>
        </w:rPr>
        <w:t xml:space="preserve">Following the knowledge-based logic some of recent studies have proposed an extension to the logic of the theory of planned </w:t>
      </w:r>
      <w:r w:rsidR="00127968" w:rsidRPr="00F64307">
        <w:rPr>
          <w:rFonts w:ascii="Times New Roman" w:hAnsi="Times New Roman" w:cs="Times New Roman"/>
          <w:sz w:val="24"/>
          <w:szCs w:val="24"/>
        </w:rPr>
        <w:t>behaviour</w:t>
      </w:r>
      <w:r w:rsidRPr="00F64307">
        <w:rPr>
          <w:rFonts w:ascii="Times New Roman" w:hAnsi="Times New Roman" w:cs="Times New Roman"/>
          <w:sz w:val="24"/>
          <w:szCs w:val="24"/>
        </w:rPr>
        <w:t xml:space="preserve">. In their revision on the theory of planned </w:t>
      </w:r>
      <w:r w:rsidR="00127968" w:rsidRPr="00F64307">
        <w:rPr>
          <w:rFonts w:ascii="Times New Roman" w:hAnsi="Times New Roman" w:cs="Times New Roman"/>
          <w:sz w:val="24"/>
          <w:szCs w:val="24"/>
        </w:rPr>
        <w:t>behaviour</w:t>
      </w:r>
      <w:r w:rsidRPr="00F64307">
        <w:rPr>
          <w:rFonts w:ascii="Times New Roman" w:hAnsi="Times New Roman" w:cs="Times New Roman"/>
          <w:sz w:val="24"/>
          <w:szCs w:val="24"/>
        </w:rPr>
        <w:t xml:space="preserve">, Kan &amp; </w:t>
      </w:r>
      <w:proofErr w:type="spellStart"/>
      <w:r w:rsidRPr="00F64307">
        <w:rPr>
          <w:rFonts w:ascii="Times New Roman" w:hAnsi="Times New Roman" w:cs="Times New Roman"/>
          <w:sz w:val="24"/>
          <w:szCs w:val="24"/>
        </w:rPr>
        <w:t>Fabrigar</w:t>
      </w:r>
      <w:proofErr w:type="spellEnd"/>
      <w:r w:rsidRPr="00F64307">
        <w:rPr>
          <w:rFonts w:ascii="Times New Roman" w:hAnsi="Times New Roman" w:cs="Times New Roman"/>
          <w:sz w:val="24"/>
          <w:szCs w:val="24"/>
        </w:rPr>
        <w:t xml:space="preserve"> add the role of evaluation of </w:t>
      </w:r>
      <w:r w:rsidR="00127968" w:rsidRPr="00F64307">
        <w:rPr>
          <w:rFonts w:ascii="Times New Roman" w:hAnsi="Times New Roman" w:cs="Times New Roman"/>
          <w:sz w:val="24"/>
          <w:szCs w:val="24"/>
        </w:rPr>
        <w:t>behavioural</w:t>
      </w:r>
      <w:r w:rsidRPr="00F64307">
        <w:rPr>
          <w:rFonts w:ascii="Times New Roman" w:hAnsi="Times New Roman" w:cs="Times New Roman"/>
          <w:sz w:val="24"/>
          <w:szCs w:val="24"/>
        </w:rPr>
        <w:t xml:space="preserve"> outcomes, strength of motivation to comply with the referents, as well as relative important of the antecedents of </w:t>
      </w:r>
      <w:r w:rsidR="00127968" w:rsidRPr="00F64307">
        <w:rPr>
          <w:rFonts w:ascii="Times New Roman" w:hAnsi="Times New Roman" w:cs="Times New Roman"/>
          <w:sz w:val="24"/>
          <w:szCs w:val="24"/>
        </w:rPr>
        <w:t>behavioural</w:t>
      </w:r>
      <w:r w:rsidRPr="00F64307">
        <w:rPr>
          <w:rFonts w:ascii="Times New Roman" w:hAnsi="Times New Roman" w:cs="Times New Roman"/>
          <w:sz w:val="24"/>
          <w:szCs w:val="24"/>
        </w:rPr>
        <w:t xml:space="preserve"> intention. Finally, recent study by de Leeuw et al. (2015) suggest adding wide variety of background factors, including values, education, etc. </w:t>
      </w:r>
      <w:r w:rsidR="00E94444" w:rsidRPr="00F64307">
        <w:rPr>
          <w:rFonts w:ascii="Times New Roman" w:hAnsi="Times New Roman" w:cs="Times New Roman"/>
          <w:sz w:val="24"/>
          <w:szCs w:val="24"/>
          <w:lang w:val="en-US"/>
        </w:rPr>
        <w:t xml:space="preserve">In other words, this overall scheme can help in uniting cognitive and affective learning domain in explaining consumer behavior. </w:t>
      </w:r>
    </w:p>
    <w:p w14:paraId="29177D91" w14:textId="77777777" w:rsidR="007B5E98" w:rsidRPr="00F64307" w:rsidRDefault="007B5E98" w:rsidP="006F59FE">
      <w:pPr>
        <w:spacing w:after="0" w:line="240" w:lineRule="auto"/>
        <w:jc w:val="both"/>
        <w:rPr>
          <w:rFonts w:ascii="Times New Roman" w:hAnsi="Times New Roman" w:cs="Times New Roman"/>
          <w:sz w:val="24"/>
          <w:szCs w:val="24"/>
          <w:lang w:val="en-US"/>
        </w:rPr>
      </w:pPr>
    </w:p>
    <w:p w14:paraId="6CB8CDDD" w14:textId="77A17C2B" w:rsidR="00594B6B" w:rsidRPr="00F64307" w:rsidRDefault="008C1E1D" w:rsidP="006F59FE">
      <w:pPr>
        <w:spacing w:after="0" w:line="240" w:lineRule="auto"/>
        <w:jc w:val="both"/>
        <w:rPr>
          <w:rFonts w:ascii="Times New Roman" w:hAnsi="Times New Roman" w:cs="Times New Roman"/>
          <w:sz w:val="24"/>
          <w:szCs w:val="24"/>
        </w:rPr>
      </w:pPr>
      <w:r w:rsidRPr="00F64307">
        <w:rPr>
          <w:rFonts w:ascii="Times New Roman" w:hAnsi="Times New Roman" w:cs="Times New Roman"/>
          <w:sz w:val="24"/>
          <w:szCs w:val="24"/>
        </w:rPr>
        <w:t xml:space="preserve">Recent examples of this extended approach to theory of planned </w:t>
      </w:r>
      <w:r w:rsidR="00127968" w:rsidRPr="00F64307">
        <w:rPr>
          <w:rFonts w:ascii="Times New Roman" w:hAnsi="Times New Roman" w:cs="Times New Roman"/>
          <w:sz w:val="24"/>
          <w:szCs w:val="24"/>
        </w:rPr>
        <w:t>behaviour</w:t>
      </w:r>
      <w:r w:rsidRPr="00F64307">
        <w:rPr>
          <w:rFonts w:ascii="Times New Roman" w:hAnsi="Times New Roman" w:cs="Times New Roman"/>
          <w:sz w:val="24"/>
          <w:szCs w:val="24"/>
        </w:rPr>
        <w:t xml:space="preserve"> with the focus on consumer knowledge factors</w:t>
      </w:r>
      <w:r w:rsidR="009271DE" w:rsidRPr="00F64307">
        <w:rPr>
          <w:rFonts w:ascii="Times New Roman" w:hAnsi="Times New Roman" w:cs="Times New Roman"/>
          <w:sz w:val="24"/>
          <w:szCs w:val="24"/>
        </w:rPr>
        <w:t xml:space="preserve"> (see Table </w:t>
      </w:r>
      <w:r w:rsidR="00594B6B" w:rsidRPr="00F64307">
        <w:rPr>
          <w:rFonts w:ascii="Times New Roman" w:hAnsi="Times New Roman" w:cs="Times New Roman"/>
          <w:sz w:val="24"/>
          <w:szCs w:val="24"/>
        </w:rPr>
        <w:t>2</w:t>
      </w:r>
      <w:r w:rsidR="009271DE" w:rsidRPr="00F64307">
        <w:rPr>
          <w:rFonts w:ascii="Times New Roman" w:hAnsi="Times New Roman" w:cs="Times New Roman"/>
          <w:sz w:val="24"/>
          <w:szCs w:val="24"/>
        </w:rPr>
        <w:t>)</w:t>
      </w:r>
      <w:r w:rsidRPr="00F64307">
        <w:rPr>
          <w:rFonts w:ascii="Times New Roman" w:hAnsi="Times New Roman" w:cs="Times New Roman"/>
          <w:sz w:val="24"/>
          <w:szCs w:val="24"/>
        </w:rPr>
        <w:t>.</w:t>
      </w:r>
    </w:p>
    <w:p w14:paraId="0DCFE153" w14:textId="77777777" w:rsidR="00594B6B" w:rsidRPr="00F64307" w:rsidRDefault="00594B6B" w:rsidP="006F59FE">
      <w:pPr>
        <w:spacing w:after="0" w:line="240" w:lineRule="auto"/>
        <w:jc w:val="both"/>
        <w:rPr>
          <w:rFonts w:ascii="Times New Roman" w:hAnsi="Times New Roman" w:cs="Times New Roman"/>
          <w:sz w:val="24"/>
          <w:szCs w:val="24"/>
        </w:rPr>
      </w:pPr>
    </w:p>
    <w:p w14:paraId="06ED55D7" w14:textId="4D709A60" w:rsidR="008C1E1D" w:rsidRPr="00F64307" w:rsidRDefault="00594B6B" w:rsidP="006F59FE">
      <w:pPr>
        <w:spacing w:after="0" w:line="240" w:lineRule="auto"/>
        <w:jc w:val="both"/>
        <w:rPr>
          <w:rFonts w:ascii="Times New Roman" w:hAnsi="Times New Roman" w:cs="Times New Roman"/>
          <w:sz w:val="24"/>
          <w:szCs w:val="24"/>
        </w:rPr>
      </w:pPr>
      <w:r w:rsidRPr="00F64307">
        <w:rPr>
          <w:rFonts w:ascii="Times New Roman" w:hAnsi="Times New Roman" w:cs="Times New Roman"/>
          <w:sz w:val="24"/>
          <w:szCs w:val="24"/>
        </w:rPr>
        <w:t xml:space="preserve">Table 2. Overview of the core studies adding knowledge dimension to theory of planned </w:t>
      </w:r>
      <w:r w:rsidR="00127968" w:rsidRPr="00F64307">
        <w:rPr>
          <w:rFonts w:ascii="Times New Roman" w:hAnsi="Times New Roman" w:cs="Times New Roman"/>
          <w:sz w:val="24"/>
          <w:szCs w:val="24"/>
        </w:rPr>
        <w:t>behaviour</w:t>
      </w:r>
    </w:p>
    <w:p w14:paraId="1E04AFDC" w14:textId="34DB5BD8" w:rsidR="007B5E98" w:rsidRPr="00F64307" w:rsidRDefault="007B5E98" w:rsidP="006F59FE">
      <w:pPr>
        <w:spacing w:after="0" w:line="240" w:lineRule="auto"/>
        <w:jc w:val="both"/>
        <w:rPr>
          <w:rFonts w:ascii="Times New Roman" w:hAnsi="Times New Roman" w:cs="Times New Roman"/>
          <w:sz w:val="24"/>
          <w:szCs w:val="24"/>
        </w:rPr>
      </w:pPr>
    </w:p>
    <w:tbl>
      <w:tblPr>
        <w:tblStyle w:val="af2"/>
        <w:tblW w:w="9067" w:type="dxa"/>
        <w:tblLook w:val="04A0" w:firstRow="1" w:lastRow="0" w:firstColumn="1" w:lastColumn="0" w:noHBand="0" w:noVBand="1"/>
      </w:tblPr>
      <w:tblGrid>
        <w:gridCol w:w="1043"/>
        <w:gridCol w:w="2213"/>
        <w:gridCol w:w="1423"/>
        <w:gridCol w:w="1429"/>
        <w:gridCol w:w="2959"/>
      </w:tblGrid>
      <w:tr w:rsidR="00F64307" w:rsidRPr="00F64307" w14:paraId="6B8CAE55" w14:textId="77777777" w:rsidTr="00F64307">
        <w:tc>
          <w:tcPr>
            <w:tcW w:w="1043" w:type="dxa"/>
            <w:shd w:val="clear" w:color="auto" w:fill="D9D9D9" w:themeFill="background1" w:themeFillShade="D9"/>
          </w:tcPr>
          <w:p w14:paraId="45F088DC" w14:textId="6BF51567" w:rsidR="000548FF" w:rsidRPr="00F64307" w:rsidRDefault="000548FF" w:rsidP="006F59FE">
            <w:pPr>
              <w:jc w:val="both"/>
              <w:rPr>
                <w:rFonts w:ascii="Times New Roman" w:hAnsi="Times New Roman" w:cs="Times New Roman"/>
                <w:sz w:val="24"/>
                <w:szCs w:val="24"/>
              </w:rPr>
            </w:pPr>
            <w:r w:rsidRPr="00F64307">
              <w:rPr>
                <w:rFonts w:ascii="Times New Roman" w:hAnsi="Times New Roman" w:cs="Times New Roman"/>
                <w:sz w:val="24"/>
                <w:szCs w:val="24"/>
              </w:rPr>
              <w:t xml:space="preserve">Authors (year) </w:t>
            </w:r>
          </w:p>
        </w:tc>
        <w:tc>
          <w:tcPr>
            <w:tcW w:w="2213" w:type="dxa"/>
            <w:shd w:val="clear" w:color="auto" w:fill="D9D9D9" w:themeFill="background1" w:themeFillShade="D9"/>
          </w:tcPr>
          <w:p w14:paraId="37BF2E13" w14:textId="5AF1ED3A" w:rsidR="000548FF" w:rsidRPr="00F64307" w:rsidRDefault="000548FF" w:rsidP="006F59FE">
            <w:pPr>
              <w:jc w:val="both"/>
              <w:rPr>
                <w:rFonts w:ascii="Times New Roman" w:hAnsi="Times New Roman" w:cs="Times New Roman"/>
                <w:sz w:val="24"/>
                <w:szCs w:val="24"/>
              </w:rPr>
            </w:pPr>
            <w:r w:rsidRPr="00F64307">
              <w:rPr>
                <w:rFonts w:ascii="Times New Roman" w:hAnsi="Times New Roman" w:cs="Times New Roman"/>
                <w:sz w:val="24"/>
                <w:szCs w:val="24"/>
              </w:rPr>
              <w:t xml:space="preserve">Context </w:t>
            </w:r>
          </w:p>
        </w:tc>
        <w:tc>
          <w:tcPr>
            <w:tcW w:w="1423" w:type="dxa"/>
            <w:shd w:val="clear" w:color="auto" w:fill="D9D9D9" w:themeFill="background1" w:themeFillShade="D9"/>
          </w:tcPr>
          <w:p w14:paraId="3C5753B0" w14:textId="2799D9E1" w:rsidR="000548FF" w:rsidRPr="00F64307" w:rsidRDefault="000548FF" w:rsidP="006F59FE">
            <w:pPr>
              <w:jc w:val="both"/>
              <w:rPr>
                <w:rFonts w:ascii="Times New Roman" w:hAnsi="Times New Roman" w:cs="Times New Roman"/>
                <w:sz w:val="24"/>
                <w:szCs w:val="24"/>
              </w:rPr>
            </w:pPr>
            <w:r w:rsidRPr="00F64307">
              <w:rPr>
                <w:rFonts w:ascii="Times New Roman" w:hAnsi="Times New Roman" w:cs="Times New Roman"/>
                <w:sz w:val="24"/>
                <w:szCs w:val="24"/>
              </w:rPr>
              <w:t>Cognitive domain of learning/ Type of knowledge</w:t>
            </w:r>
          </w:p>
        </w:tc>
        <w:tc>
          <w:tcPr>
            <w:tcW w:w="1429" w:type="dxa"/>
            <w:shd w:val="clear" w:color="auto" w:fill="D9D9D9" w:themeFill="background1" w:themeFillShade="D9"/>
          </w:tcPr>
          <w:p w14:paraId="3EE3D0E2" w14:textId="06FF80AC" w:rsidR="000548FF" w:rsidRPr="00F64307" w:rsidRDefault="000548FF" w:rsidP="000548FF">
            <w:pPr>
              <w:jc w:val="both"/>
              <w:rPr>
                <w:rFonts w:ascii="Times New Roman" w:hAnsi="Times New Roman" w:cs="Times New Roman"/>
                <w:sz w:val="24"/>
                <w:szCs w:val="24"/>
              </w:rPr>
            </w:pPr>
            <w:r w:rsidRPr="00F64307">
              <w:rPr>
                <w:rFonts w:ascii="Times New Roman" w:hAnsi="Times New Roman" w:cs="Times New Roman"/>
                <w:sz w:val="24"/>
                <w:szCs w:val="24"/>
              </w:rPr>
              <w:t xml:space="preserve">Role in the model </w:t>
            </w:r>
          </w:p>
        </w:tc>
        <w:tc>
          <w:tcPr>
            <w:tcW w:w="2959" w:type="dxa"/>
            <w:shd w:val="clear" w:color="auto" w:fill="D9D9D9" w:themeFill="background1" w:themeFillShade="D9"/>
          </w:tcPr>
          <w:p w14:paraId="0F41D4C8" w14:textId="0EF3ED50" w:rsidR="000548FF" w:rsidRPr="00F64307" w:rsidRDefault="000548FF" w:rsidP="006F59FE">
            <w:pPr>
              <w:jc w:val="both"/>
              <w:rPr>
                <w:rFonts w:ascii="Times New Roman" w:hAnsi="Times New Roman" w:cs="Times New Roman"/>
                <w:sz w:val="24"/>
                <w:szCs w:val="24"/>
              </w:rPr>
            </w:pPr>
            <w:r w:rsidRPr="00F64307">
              <w:rPr>
                <w:rFonts w:ascii="Times New Roman" w:hAnsi="Times New Roman" w:cs="Times New Roman"/>
                <w:sz w:val="24"/>
                <w:szCs w:val="24"/>
              </w:rPr>
              <w:t xml:space="preserve">Outcomes </w:t>
            </w:r>
          </w:p>
        </w:tc>
      </w:tr>
      <w:tr w:rsidR="00F64307" w:rsidRPr="00F64307" w14:paraId="198D4E60" w14:textId="77777777" w:rsidTr="00F64307">
        <w:tc>
          <w:tcPr>
            <w:tcW w:w="1043" w:type="dxa"/>
          </w:tcPr>
          <w:p w14:paraId="26FFDC22" w14:textId="5511E80B" w:rsidR="00594B6B" w:rsidRPr="00F64307" w:rsidRDefault="00594B6B" w:rsidP="004C5B83">
            <w:pPr>
              <w:jc w:val="both"/>
              <w:rPr>
                <w:rFonts w:ascii="Times New Roman" w:hAnsi="Times New Roman" w:cs="Times New Roman"/>
                <w:sz w:val="24"/>
                <w:szCs w:val="24"/>
              </w:rPr>
            </w:pPr>
            <w:r w:rsidRPr="00F64307">
              <w:rPr>
                <w:rFonts w:ascii="Times New Roman" w:hAnsi="Times New Roman" w:cs="Times New Roman"/>
                <w:sz w:val="24"/>
                <w:szCs w:val="24"/>
              </w:rPr>
              <w:t>Ajzen et al. (2011)</w:t>
            </w:r>
          </w:p>
        </w:tc>
        <w:tc>
          <w:tcPr>
            <w:tcW w:w="2213" w:type="dxa"/>
          </w:tcPr>
          <w:p w14:paraId="40ACCBD5" w14:textId="77777777" w:rsidR="00594B6B" w:rsidRPr="00F64307" w:rsidRDefault="00594B6B" w:rsidP="004C5B83">
            <w:pPr>
              <w:jc w:val="both"/>
              <w:rPr>
                <w:rFonts w:ascii="Times New Roman" w:hAnsi="Times New Roman" w:cs="Times New Roman"/>
                <w:sz w:val="24"/>
                <w:szCs w:val="24"/>
                <w:lang w:val="en-US"/>
              </w:rPr>
            </w:pPr>
            <w:r w:rsidRPr="00F64307">
              <w:rPr>
                <w:rFonts w:ascii="Times New Roman" w:hAnsi="Times New Roman" w:cs="Times New Roman"/>
                <w:sz w:val="24"/>
                <w:szCs w:val="24"/>
                <w:lang w:val="en-US"/>
              </w:rPr>
              <w:t>Energy conservation, alcohol consumption, attending a mosque service, voting to support Muslim student activities</w:t>
            </w:r>
          </w:p>
        </w:tc>
        <w:tc>
          <w:tcPr>
            <w:tcW w:w="1423" w:type="dxa"/>
          </w:tcPr>
          <w:p w14:paraId="40148F28" w14:textId="77777777" w:rsidR="00594B6B" w:rsidRPr="00F64307" w:rsidRDefault="00594B6B" w:rsidP="004C5B83">
            <w:pPr>
              <w:jc w:val="both"/>
              <w:rPr>
                <w:rFonts w:ascii="Times New Roman" w:hAnsi="Times New Roman" w:cs="Times New Roman"/>
                <w:sz w:val="24"/>
                <w:szCs w:val="24"/>
              </w:rPr>
            </w:pPr>
            <w:r w:rsidRPr="00F64307">
              <w:rPr>
                <w:rFonts w:ascii="Times New Roman" w:hAnsi="Times New Roman" w:cs="Times New Roman"/>
                <w:sz w:val="24"/>
                <w:szCs w:val="24"/>
              </w:rPr>
              <w:t>Knowledge as information accuracy</w:t>
            </w:r>
          </w:p>
        </w:tc>
        <w:tc>
          <w:tcPr>
            <w:tcW w:w="1429" w:type="dxa"/>
          </w:tcPr>
          <w:p w14:paraId="6FC4D722" w14:textId="32311486" w:rsidR="00594B6B" w:rsidRPr="00F64307" w:rsidRDefault="00127968" w:rsidP="004C5B83">
            <w:pPr>
              <w:jc w:val="both"/>
              <w:rPr>
                <w:rFonts w:ascii="Times New Roman" w:hAnsi="Times New Roman" w:cs="Times New Roman"/>
                <w:sz w:val="24"/>
                <w:szCs w:val="24"/>
              </w:rPr>
            </w:pPr>
            <w:r w:rsidRPr="00F64307">
              <w:rPr>
                <w:rFonts w:ascii="Times New Roman" w:hAnsi="Times New Roman" w:cs="Times New Roman"/>
                <w:sz w:val="24"/>
                <w:szCs w:val="24"/>
              </w:rPr>
              <w:t>Antecedent</w:t>
            </w:r>
          </w:p>
        </w:tc>
        <w:tc>
          <w:tcPr>
            <w:tcW w:w="2959" w:type="dxa"/>
          </w:tcPr>
          <w:p w14:paraId="6D7E18E1" w14:textId="01F20068" w:rsidR="00594B6B" w:rsidRPr="00F64307" w:rsidRDefault="00127968" w:rsidP="004C5B83">
            <w:pPr>
              <w:jc w:val="both"/>
              <w:rPr>
                <w:rFonts w:ascii="Times New Roman" w:hAnsi="Times New Roman" w:cs="Times New Roman"/>
                <w:sz w:val="24"/>
                <w:szCs w:val="24"/>
              </w:rPr>
            </w:pPr>
            <w:r w:rsidRPr="00F64307">
              <w:rPr>
                <w:rFonts w:ascii="Times New Roman" w:hAnsi="Times New Roman" w:cs="Times New Roman"/>
                <w:sz w:val="24"/>
                <w:szCs w:val="24"/>
              </w:rPr>
              <w:t>Behavioural</w:t>
            </w:r>
            <w:r w:rsidR="00594B6B" w:rsidRPr="00F64307">
              <w:rPr>
                <w:rFonts w:ascii="Times New Roman" w:hAnsi="Times New Roman" w:cs="Times New Roman"/>
                <w:sz w:val="24"/>
                <w:szCs w:val="24"/>
              </w:rPr>
              <w:t xml:space="preserve"> intention and actual </w:t>
            </w:r>
            <w:r w:rsidRPr="00F64307">
              <w:rPr>
                <w:rFonts w:ascii="Times New Roman" w:hAnsi="Times New Roman" w:cs="Times New Roman"/>
                <w:sz w:val="24"/>
                <w:szCs w:val="24"/>
              </w:rPr>
              <w:t>behaviour</w:t>
            </w:r>
          </w:p>
        </w:tc>
      </w:tr>
      <w:tr w:rsidR="00F64307" w:rsidRPr="00F64307" w14:paraId="7F49BDEC" w14:textId="77777777" w:rsidTr="00F64307">
        <w:tc>
          <w:tcPr>
            <w:tcW w:w="1043" w:type="dxa"/>
          </w:tcPr>
          <w:p w14:paraId="1FB5B539" w14:textId="77777777" w:rsidR="00594B6B" w:rsidRPr="00F64307" w:rsidRDefault="00594B6B" w:rsidP="00CC1BD8">
            <w:pPr>
              <w:jc w:val="both"/>
              <w:rPr>
                <w:rFonts w:ascii="Times New Roman" w:hAnsi="Times New Roman" w:cs="Times New Roman"/>
                <w:sz w:val="24"/>
                <w:szCs w:val="24"/>
                <w:lang w:val="en-US"/>
              </w:rPr>
            </w:pPr>
            <w:r w:rsidRPr="00F64307">
              <w:rPr>
                <w:rFonts w:ascii="Times New Roman" w:hAnsi="Times New Roman" w:cs="Times New Roman"/>
                <w:sz w:val="24"/>
                <w:szCs w:val="24"/>
                <w:lang w:val="en-US"/>
              </w:rPr>
              <w:t>Brothers et al. (2014)</w:t>
            </w:r>
          </w:p>
        </w:tc>
        <w:tc>
          <w:tcPr>
            <w:tcW w:w="2213" w:type="dxa"/>
          </w:tcPr>
          <w:p w14:paraId="18F600FC" w14:textId="77777777" w:rsidR="00594B6B" w:rsidRPr="00F64307" w:rsidRDefault="00594B6B" w:rsidP="00CC1BD8">
            <w:pPr>
              <w:jc w:val="both"/>
              <w:rPr>
                <w:rFonts w:ascii="Times New Roman" w:hAnsi="Times New Roman" w:cs="Times New Roman"/>
                <w:sz w:val="24"/>
                <w:szCs w:val="24"/>
              </w:rPr>
            </w:pPr>
            <w:r w:rsidRPr="00F64307">
              <w:rPr>
                <w:rFonts w:ascii="Times New Roman" w:hAnsi="Times New Roman" w:cs="Times New Roman"/>
                <w:sz w:val="24"/>
                <w:szCs w:val="24"/>
              </w:rPr>
              <w:t>Evidence-based treatment for cancer patients</w:t>
            </w:r>
          </w:p>
        </w:tc>
        <w:tc>
          <w:tcPr>
            <w:tcW w:w="1423" w:type="dxa"/>
          </w:tcPr>
          <w:p w14:paraId="30907CA5" w14:textId="77777777" w:rsidR="00594B6B" w:rsidRPr="00F64307" w:rsidRDefault="00594B6B" w:rsidP="00CC1BD8">
            <w:pPr>
              <w:jc w:val="both"/>
              <w:rPr>
                <w:rFonts w:ascii="Times New Roman" w:hAnsi="Times New Roman" w:cs="Times New Roman"/>
                <w:sz w:val="24"/>
                <w:szCs w:val="24"/>
              </w:rPr>
            </w:pPr>
            <w:r w:rsidRPr="00F64307">
              <w:rPr>
                <w:rFonts w:ascii="Times New Roman" w:hAnsi="Times New Roman" w:cs="Times New Roman"/>
                <w:sz w:val="24"/>
                <w:szCs w:val="24"/>
              </w:rPr>
              <w:t xml:space="preserve">Product knowledge </w:t>
            </w:r>
          </w:p>
        </w:tc>
        <w:tc>
          <w:tcPr>
            <w:tcW w:w="1429" w:type="dxa"/>
          </w:tcPr>
          <w:p w14:paraId="320A8927" w14:textId="08D12CF9" w:rsidR="00594B6B" w:rsidRPr="00F64307" w:rsidRDefault="00594B6B" w:rsidP="00CC1BD8">
            <w:pPr>
              <w:jc w:val="both"/>
              <w:rPr>
                <w:rFonts w:ascii="Times New Roman" w:hAnsi="Times New Roman" w:cs="Times New Roman"/>
                <w:sz w:val="24"/>
                <w:szCs w:val="24"/>
              </w:rPr>
            </w:pPr>
            <w:r w:rsidRPr="00F64307">
              <w:rPr>
                <w:rFonts w:ascii="Times New Roman" w:hAnsi="Times New Roman" w:cs="Times New Roman"/>
                <w:sz w:val="24"/>
                <w:szCs w:val="24"/>
              </w:rPr>
              <w:t xml:space="preserve">Antecedent of </w:t>
            </w:r>
            <w:r w:rsidR="00127968" w:rsidRPr="00F64307">
              <w:rPr>
                <w:rFonts w:ascii="Times New Roman" w:hAnsi="Times New Roman" w:cs="Times New Roman"/>
                <w:sz w:val="24"/>
                <w:szCs w:val="24"/>
              </w:rPr>
              <w:t>behavioural</w:t>
            </w:r>
            <w:r w:rsidRPr="00F64307">
              <w:rPr>
                <w:rFonts w:ascii="Times New Roman" w:hAnsi="Times New Roman" w:cs="Times New Roman"/>
                <w:sz w:val="24"/>
                <w:szCs w:val="24"/>
              </w:rPr>
              <w:t xml:space="preserve"> intention to use</w:t>
            </w:r>
          </w:p>
        </w:tc>
        <w:tc>
          <w:tcPr>
            <w:tcW w:w="2959" w:type="dxa"/>
          </w:tcPr>
          <w:p w14:paraId="593C7462" w14:textId="140C3565" w:rsidR="00594B6B" w:rsidRPr="00F64307" w:rsidRDefault="00127968" w:rsidP="00CC1BD8">
            <w:pPr>
              <w:jc w:val="both"/>
              <w:rPr>
                <w:rFonts w:ascii="Times New Roman" w:hAnsi="Times New Roman" w:cs="Times New Roman"/>
                <w:sz w:val="24"/>
                <w:szCs w:val="24"/>
              </w:rPr>
            </w:pPr>
            <w:r w:rsidRPr="00F64307">
              <w:rPr>
                <w:rFonts w:ascii="Times New Roman" w:hAnsi="Times New Roman" w:cs="Times New Roman"/>
                <w:sz w:val="24"/>
                <w:szCs w:val="24"/>
              </w:rPr>
              <w:t>Behavioural</w:t>
            </w:r>
            <w:r w:rsidR="00594B6B" w:rsidRPr="00F64307">
              <w:rPr>
                <w:rFonts w:ascii="Times New Roman" w:hAnsi="Times New Roman" w:cs="Times New Roman"/>
                <w:sz w:val="24"/>
                <w:szCs w:val="24"/>
              </w:rPr>
              <w:t xml:space="preserve"> intention to use evidence-based treatment</w:t>
            </w:r>
          </w:p>
        </w:tc>
      </w:tr>
      <w:tr w:rsidR="00F64307" w:rsidRPr="00F64307" w14:paraId="17244C0E" w14:textId="77777777" w:rsidTr="00F64307">
        <w:tc>
          <w:tcPr>
            <w:tcW w:w="1043" w:type="dxa"/>
          </w:tcPr>
          <w:p w14:paraId="59632A97" w14:textId="7FD22F14" w:rsidR="000548FF" w:rsidRPr="00F64307" w:rsidRDefault="000548FF" w:rsidP="006F59FE">
            <w:pPr>
              <w:jc w:val="both"/>
              <w:rPr>
                <w:rFonts w:ascii="Times New Roman" w:hAnsi="Times New Roman" w:cs="Times New Roman"/>
                <w:sz w:val="24"/>
                <w:szCs w:val="24"/>
              </w:rPr>
            </w:pPr>
            <w:r w:rsidRPr="00F64307">
              <w:rPr>
                <w:rFonts w:ascii="Times New Roman" w:hAnsi="Times New Roman" w:cs="Times New Roman"/>
                <w:sz w:val="24"/>
                <w:szCs w:val="24"/>
              </w:rPr>
              <w:t>Kim &amp; Hwang (2020)</w:t>
            </w:r>
          </w:p>
        </w:tc>
        <w:tc>
          <w:tcPr>
            <w:tcW w:w="2213" w:type="dxa"/>
          </w:tcPr>
          <w:p w14:paraId="4C65C409" w14:textId="39F945C9" w:rsidR="000548FF" w:rsidRPr="00F64307" w:rsidRDefault="000548FF" w:rsidP="006F59FE">
            <w:pPr>
              <w:jc w:val="both"/>
              <w:rPr>
                <w:rFonts w:ascii="Times New Roman" w:hAnsi="Times New Roman" w:cs="Times New Roman"/>
                <w:sz w:val="24"/>
                <w:szCs w:val="24"/>
              </w:rPr>
            </w:pPr>
            <w:r w:rsidRPr="00F64307">
              <w:rPr>
                <w:rFonts w:ascii="Times New Roman" w:hAnsi="Times New Roman" w:cs="Times New Roman"/>
                <w:sz w:val="24"/>
                <w:szCs w:val="24"/>
              </w:rPr>
              <w:t>Drone delivery services in Korean market</w:t>
            </w:r>
          </w:p>
        </w:tc>
        <w:tc>
          <w:tcPr>
            <w:tcW w:w="1423" w:type="dxa"/>
          </w:tcPr>
          <w:p w14:paraId="771E7DA9" w14:textId="53484AA6" w:rsidR="000548FF" w:rsidRPr="00F64307" w:rsidRDefault="000548FF" w:rsidP="006F59FE">
            <w:pPr>
              <w:jc w:val="both"/>
              <w:rPr>
                <w:rFonts w:ascii="Times New Roman" w:hAnsi="Times New Roman" w:cs="Times New Roman"/>
                <w:sz w:val="24"/>
                <w:szCs w:val="24"/>
              </w:rPr>
            </w:pPr>
            <w:r w:rsidRPr="00F64307">
              <w:rPr>
                <w:rFonts w:ascii="Times New Roman" w:hAnsi="Times New Roman" w:cs="Times New Roman"/>
                <w:sz w:val="24"/>
                <w:szCs w:val="24"/>
              </w:rPr>
              <w:t>Product knowledge</w:t>
            </w:r>
          </w:p>
        </w:tc>
        <w:tc>
          <w:tcPr>
            <w:tcW w:w="1429" w:type="dxa"/>
          </w:tcPr>
          <w:p w14:paraId="29633583" w14:textId="5158CCEF" w:rsidR="000548FF" w:rsidRPr="00F64307" w:rsidRDefault="000548FF" w:rsidP="000548FF">
            <w:pPr>
              <w:jc w:val="both"/>
              <w:rPr>
                <w:rFonts w:ascii="Times New Roman" w:hAnsi="Times New Roman" w:cs="Times New Roman"/>
                <w:sz w:val="24"/>
                <w:szCs w:val="24"/>
              </w:rPr>
            </w:pPr>
            <w:r w:rsidRPr="00F64307">
              <w:rPr>
                <w:rFonts w:ascii="Times New Roman" w:hAnsi="Times New Roman" w:cs="Times New Roman"/>
                <w:sz w:val="24"/>
                <w:szCs w:val="24"/>
              </w:rPr>
              <w:t>Moderator</w:t>
            </w:r>
          </w:p>
        </w:tc>
        <w:tc>
          <w:tcPr>
            <w:tcW w:w="2959" w:type="dxa"/>
          </w:tcPr>
          <w:p w14:paraId="7181AF05" w14:textId="789F8009" w:rsidR="000548FF" w:rsidRPr="00F64307" w:rsidRDefault="000548FF" w:rsidP="006F59FE">
            <w:pPr>
              <w:jc w:val="both"/>
              <w:rPr>
                <w:rFonts w:ascii="Times New Roman" w:hAnsi="Times New Roman" w:cs="Times New Roman"/>
                <w:sz w:val="24"/>
                <w:szCs w:val="24"/>
              </w:rPr>
            </w:pPr>
            <w:r w:rsidRPr="00F64307">
              <w:rPr>
                <w:rFonts w:ascii="Times New Roman" w:hAnsi="Times New Roman" w:cs="Times New Roman"/>
                <w:sz w:val="24"/>
                <w:szCs w:val="24"/>
              </w:rPr>
              <w:t xml:space="preserve">Product perception, criteria of evaluation, weight of criteria, differences in degree of analytical information processing, decision criteria available in memory, product judgments and </w:t>
            </w:r>
            <w:r w:rsidR="00127968" w:rsidRPr="00F64307">
              <w:rPr>
                <w:rFonts w:ascii="Times New Roman" w:hAnsi="Times New Roman" w:cs="Times New Roman"/>
                <w:sz w:val="24"/>
                <w:szCs w:val="24"/>
              </w:rPr>
              <w:t>behavioural</w:t>
            </w:r>
            <w:r w:rsidRPr="00F64307">
              <w:rPr>
                <w:rFonts w:ascii="Times New Roman" w:hAnsi="Times New Roman" w:cs="Times New Roman"/>
                <w:sz w:val="24"/>
                <w:szCs w:val="24"/>
              </w:rPr>
              <w:t xml:space="preserve"> intentions</w:t>
            </w:r>
          </w:p>
        </w:tc>
      </w:tr>
    </w:tbl>
    <w:p w14:paraId="5E5F4DE6" w14:textId="005F5022" w:rsidR="007B5E98" w:rsidRPr="00F64307" w:rsidRDefault="007B5E98" w:rsidP="006F59FE">
      <w:pPr>
        <w:spacing w:after="0" w:line="240" w:lineRule="auto"/>
        <w:jc w:val="both"/>
        <w:rPr>
          <w:rFonts w:ascii="Times New Roman" w:hAnsi="Times New Roman" w:cs="Times New Roman"/>
          <w:sz w:val="24"/>
          <w:szCs w:val="24"/>
        </w:rPr>
      </w:pPr>
    </w:p>
    <w:p w14:paraId="6F29747C" w14:textId="77777777" w:rsidR="009271DE" w:rsidRPr="00F64307" w:rsidRDefault="009271DE" w:rsidP="009271DE">
      <w:pPr>
        <w:spacing w:after="0" w:line="240" w:lineRule="auto"/>
        <w:jc w:val="both"/>
        <w:rPr>
          <w:rFonts w:ascii="Times New Roman" w:hAnsi="Times New Roman" w:cs="Times New Roman"/>
          <w:sz w:val="24"/>
          <w:szCs w:val="24"/>
        </w:rPr>
      </w:pPr>
      <w:r w:rsidRPr="00F64307">
        <w:rPr>
          <w:rFonts w:ascii="Times New Roman" w:hAnsi="Times New Roman" w:cs="Times New Roman"/>
          <w:sz w:val="24"/>
          <w:szCs w:val="24"/>
        </w:rPr>
        <w:t xml:space="preserve">For example, Kim &amp; Hwang (2020) extend the model by adding the level of product knowledge as moderator. Product knowledge is defined as degree of individual knowledge about the product of the study and its attributes. In line with the procedural knowledge by Bloom et al. (1956), authors imply that consumers with various levels of knowledge will have different product perceptions, as well as will differ by criteria of product evaluation and their weights.  </w:t>
      </w:r>
    </w:p>
    <w:p w14:paraId="2466BC2C" w14:textId="77777777" w:rsidR="009271DE" w:rsidRPr="00F64307" w:rsidRDefault="009271DE" w:rsidP="009271DE">
      <w:pPr>
        <w:spacing w:after="0" w:line="240" w:lineRule="auto"/>
        <w:jc w:val="both"/>
        <w:rPr>
          <w:rFonts w:ascii="Times New Roman" w:hAnsi="Times New Roman" w:cs="Times New Roman"/>
          <w:sz w:val="24"/>
          <w:szCs w:val="24"/>
        </w:rPr>
      </w:pPr>
    </w:p>
    <w:p w14:paraId="144DB908" w14:textId="21E91DA9" w:rsidR="009271DE" w:rsidRPr="00F64307" w:rsidRDefault="009271DE" w:rsidP="009271DE">
      <w:pPr>
        <w:spacing w:after="0" w:line="240" w:lineRule="auto"/>
        <w:jc w:val="both"/>
        <w:rPr>
          <w:rFonts w:ascii="Times New Roman" w:hAnsi="Times New Roman" w:cs="Times New Roman"/>
          <w:sz w:val="24"/>
          <w:szCs w:val="24"/>
        </w:rPr>
      </w:pPr>
      <w:r w:rsidRPr="00F64307">
        <w:rPr>
          <w:rFonts w:ascii="Times New Roman" w:hAnsi="Times New Roman" w:cs="Times New Roman"/>
          <w:sz w:val="24"/>
          <w:szCs w:val="24"/>
        </w:rPr>
        <w:lastRenderedPageBreak/>
        <w:t xml:space="preserve">In the model by Brothers et al. (2014) product knowledge directly affects </w:t>
      </w:r>
      <w:r w:rsidR="00127968" w:rsidRPr="00F64307">
        <w:rPr>
          <w:rFonts w:ascii="Times New Roman" w:hAnsi="Times New Roman" w:cs="Times New Roman"/>
          <w:sz w:val="24"/>
          <w:szCs w:val="24"/>
        </w:rPr>
        <w:t>behavioural</w:t>
      </w:r>
      <w:r w:rsidRPr="00F64307">
        <w:rPr>
          <w:rFonts w:ascii="Times New Roman" w:hAnsi="Times New Roman" w:cs="Times New Roman"/>
          <w:sz w:val="24"/>
          <w:szCs w:val="24"/>
        </w:rPr>
        <w:t xml:space="preserve"> intention to use the evidence-based treatment. </w:t>
      </w:r>
    </w:p>
    <w:p w14:paraId="04C0219B" w14:textId="77777777" w:rsidR="009271DE" w:rsidRPr="00F64307" w:rsidRDefault="009271DE" w:rsidP="009271DE">
      <w:pPr>
        <w:spacing w:after="0" w:line="240" w:lineRule="auto"/>
        <w:jc w:val="both"/>
        <w:rPr>
          <w:rFonts w:ascii="Times New Roman" w:hAnsi="Times New Roman" w:cs="Times New Roman"/>
          <w:sz w:val="24"/>
          <w:szCs w:val="24"/>
        </w:rPr>
      </w:pPr>
    </w:p>
    <w:p w14:paraId="59D5E58A" w14:textId="7FA05F85" w:rsidR="009271DE" w:rsidRPr="00F64307" w:rsidRDefault="009271DE" w:rsidP="009271DE">
      <w:pPr>
        <w:spacing w:after="0" w:line="240" w:lineRule="auto"/>
        <w:jc w:val="both"/>
        <w:rPr>
          <w:rFonts w:ascii="Times New Roman" w:hAnsi="Times New Roman" w:cs="Times New Roman"/>
          <w:sz w:val="24"/>
          <w:szCs w:val="24"/>
        </w:rPr>
      </w:pPr>
      <w:r w:rsidRPr="00F64307">
        <w:rPr>
          <w:rFonts w:ascii="Times New Roman" w:hAnsi="Times New Roman" w:cs="Times New Roman"/>
          <w:sz w:val="24"/>
          <w:szCs w:val="24"/>
          <w:lang w:val="en-US"/>
        </w:rPr>
        <w:t xml:space="preserve">In a later paper by Ajzen et al. (2011) authors suggest that “knowledge is a prerequisite for effective action” (p. 102). Knowledge is considered as factual assertions (true/false answers), in other words, it is accuracy of information, not the amount of information that was evaluated (whereas the amount of information (e.g. “how well are you informed with respect to a given topic…). In this study Ajzen et al. (2011) claim that the difference between the factual knowledge or accurate information and beliefs is that consumers’ beliefs maybe incorrect. Indeed, as discussed above, consumers may be overconfident or subject to </w:t>
      </w:r>
      <w:r w:rsidRPr="00F64307">
        <w:rPr>
          <w:rStyle w:val="a5"/>
          <w:rFonts w:ascii="Times New Roman" w:hAnsi="Times New Roman" w:cs="Times New Roman"/>
          <w:b w:val="0"/>
          <w:sz w:val="24"/>
          <w:szCs w:val="24"/>
          <w:lang w:val="en-US"/>
        </w:rPr>
        <w:t xml:space="preserve">the “feeling-of-knowing” phenomenon (Wood &amp; Lynch, 2002). As Ajzen et al. (2011), beliefs “may reflect wishful thinking or be biased in other ways, and they may be unrepresentative of the information that is considered important in a given behavioral domain” (p. 102). Still, these beliefs guide consumer behavior. Despite the assumptions of the study, empirical results of four surveys indicated that the measure of knowledge as accuracy of information did not have significant effect, while the role of attitudes, shaped by subjective beliefs had significant effect. However, in one of the surveys, Authors have experimented by framing participants </w:t>
      </w:r>
      <w:r w:rsidR="00594B6B" w:rsidRPr="00F64307">
        <w:rPr>
          <w:rStyle w:val="a5"/>
          <w:rFonts w:ascii="Times New Roman" w:hAnsi="Times New Roman" w:cs="Times New Roman"/>
          <w:b w:val="0"/>
          <w:sz w:val="24"/>
          <w:szCs w:val="24"/>
          <w:lang w:val="en-US"/>
        </w:rPr>
        <w:t xml:space="preserve">by selecting whether answers, positively or negatively associated with the theme of the survey, will be correct. Thus, the conclusion is that it is possible to frame participants, by influencing their attitude and beliefs. </w:t>
      </w:r>
    </w:p>
    <w:p w14:paraId="738AD176" w14:textId="2F92842B" w:rsidR="00453AE6" w:rsidRPr="00F64307" w:rsidRDefault="00453AE6" w:rsidP="006F59FE">
      <w:pPr>
        <w:spacing w:after="0" w:line="240" w:lineRule="auto"/>
        <w:jc w:val="both"/>
        <w:rPr>
          <w:rFonts w:ascii="Times New Roman" w:hAnsi="Times New Roman" w:cs="Times New Roman"/>
          <w:sz w:val="24"/>
          <w:szCs w:val="24"/>
        </w:rPr>
      </w:pPr>
    </w:p>
    <w:p w14:paraId="22E53978" w14:textId="3B31C6B2" w:rsidR="00453AE6" w:rsidRPr="00F64307" w:rsidRDefault="00594B6B" w:rsidP="006F59FE">
      <w:pPr>
        <w:spacing w:after="0" w:line="240" w:lineRule="auto"/>
        <w:jc w:val="both"/>
        <w:rPr>
          <w:rFonts w:ascii="Times New Roman" w:hAnsi="Times New Roman" w:cs="Times New Roman"/>
          <w:b/>
          <w:bCs/>
          <w:sz w:val="24"/>
          <w:szCs w:val="24"/>
        </w:rPr>
      </w:pPr>
      <w:r w:rsidRPr="00F64307">
        <w:rPr>
          <w:rFonts w:ascii="Times New Roman" w:hAnsi="Times New Roman" w:cs="Times New Roman"/>
          <w:b/>
          <w:bCs/>
          <w:sz w:val="24"/>
          <w:szCs w:val="24"/>
        </w:rPr>
        <w:t>3. Conclusions and f</w:t>
      </w:r>
      <w:r w:rsidR="00A6624A" w:rsidRPr="00F64307">
        <w:rPr>
          <w:rFonts w:ascii="Times New Roman" w:hAnsi="Times New Roman" w:cs="Times New Roman"/>
          <w:b/>
          <w:bCs/>
          <w:sz w:val="24"/>
          <w:szCs w:val="24"/>
        </w:rPr>
        <w:t xml:space="preserve">uture research directions </w:t>
      </w:r>
    </w:p>
    <w:p w14:paraId="05C496B3" w14:textId="72F4F93D" w:rsidR="00DC3024" w:rsidRPr="00F64307" w:rsidRDefault="00DC3024" w:rsidP="006F59FE">
      <w:pPr>
        <w:spacing w:after="0" w:line="240" w:lineRule="auto"/>
        <w:jc w:val="both"/>
        <w:rPr>
          <w:rFonts w:ascii="Times New Roman" w:hAnsi="Times New Roman" w:cs="Times New Roman"/>
          <w:sz w:val="24"/>
          <w:szCs w:val="24"/>
        </w:rPr>
      </w:pPr>
    </w:p>
    <w:p w14:paraId="70B752C7" w14:textId="3AAA09DF" w:rsidR="00D90503" w:rsidRPr="00F64307" w:rsidRDefault="00D90503" w:rsidP="00D90503">
      <w:pPr>
        <w:spacing w:after="0" w:line="240" w:lineRule="auto"/>
        <w:ind w:firstLine="426"/>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This study aimed to revisit existing approaches to consumer knowledge and suggest opportunity to extend existing theory on example of theory of planned behaviour. Moreover, we identified recent attempts to expand theory of planned behaviour by adding consumer knowledge domain and compare their results and implications. </w:t>
      </w:r>
    </w:p>
    <w:p w14:paraId="50ABFA8A" w14:textId="77777777" w:rsidR="00D90503" w:rsidRPr="00F64307" w:rsidRDefault="00D90503" w:rsidP="00127968">
      <w:pPr>
        <w:spacing w:after="0" w:line="240" w:lineRule="auto"/>
        <w:ind w:firstLine="426"/>
        <w:jc w:val="both"/>
        <w:rPr>
          <w:rStyle w:val="a5"/>
          <w:rFonts w:ascii="Times New Roman" w:hAnsi="Times New Roman" w:cs="Times New Roman"/>
          <w:b w:val="0"/>
          <w:sz w:val="24"/>
          <w:szCs w:val="24"/>
        </w:rPr>
      </w:pPr>
    </w:p>
    <w:p w14:paraId="63A42AF4" w14:textId="037F9A7A" w:rsidR="00127968" w:rsidRPr="00F64307" w:rsidRDefault="00D90503" w:rsidP="00D90503">
      <w:pPr>
        <w:spacing w:after="0" w:line="240" w:lineRule="auto"/>
        <w:ind w:firstLine="426"/>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A</w:t>
      </w:r>
      <w:r w:rsidR="00127968" w:rsidRPr="00F64307">
        <w:rPr>
          <w:rStyle w:val="a5"/>
          <w:rFonts w:ascii="Times New Roman" w:hAnsi="Times New Roman" w:cs="Times New Roman"/>
          <w:b w:val="0"/>
          <w:sz w:val="24"/>
          <w:szCs w:val="24"/>
        </w:rPr>
        <w:t>fter reaching its peak</w:t>
      </w:r>
      <w:r w:rsidRPr="00F64307">
        <w:rPr>
          <w:rStyle w:val="a5"/>
          <w:rFonts w:ascii="Times New Roman" w:hAnsi="Times New Roman" w:cs="Times New Roman"/>
          <w:b w:val="0"/>
          <w:sz w:val="24"/>
          <w:szCs w:val="24"/>
        </w:rPr>
        <w:t xml:space="preserve"> during 1980-1990s</w:t>
      </w:r>
      <w:r w:rsidR="00127968" w:rsidRPr="00F64307">
        <w:rPr>
          <w:rStyle w:val="a5"/>
          <w:rFonts w:ascii="Times New Roman" w:hAnsi="Times New Roman" w:cs="Times New Roman"/>
          <w:b w:val="0"/>
          <w:sz w:val="24"/>
          <w:szCs w:val="24"/>
        </w:rPr>
        <w:t>, the research in th</w:t>
      </w:r>
      <w:r w:rsidRPr="00F64307">
        <w:rPr>
          <w:rStyle w:val="a5"/>
          <w:rFonts w:ascii="Times New Roman" w:hAnsi="Times New Roman" w:cs="Times New Roman"/>
          <w:b w:val="0"/>
          <w:sz w:val="24"/>
          <w:szCs w:val="24"/>
        </w:rPr>
        <w:t>e</w:t>
      </w:r>
      <w:r w:rsidR="00127968" w:rsidRPr="00F64307">
        <w:rPr>
          <w:rStyle w:val="a5"/>
          <w:rFonts w:ascii="Times New Roman" w:hAnsi="Times New Roman" w:cs="Times New Roman"/>
          <w:b w:val="0"/>
          <w:sz w:val="24"/>
          <w:szCs w:val="24"/>
        </w:rPr>
        <w:t xml:space="preserve"> area </w:t>
      </w:r>
      <w:r w:rsidRPr="00F64307">
        <w:rPr>
          <w:rStyle w:val="a5"/>
          <w:rFonts w:ascii="Times New Roman" w:hAnsi="Times New Roman" w:cs="Times New Roman"/>
          <w:b w:val="0"/>
          <w:sz w:val="24"/>
          <w:szCs w:val="24"/>
        </w:rPr>
        <w:t>of consumer knowledge h</w:t>
      </w:r>
      <w:r w:rsidR="00127968" w:rsidRPr="00F64307">
        <w:rPr>
          <w:rStyle w:val="a5"/>
          <w:rFonts w:ascii="Times New Roman" w:hAnsi="Times New Roman" w:cs="Times New Roman"/>
          <w:b w:val="0"/>
          <w:sz w:val="24"/>
          <w:szCs w:val="24"/>
        </w:rPr>
        <w:t>as</w:t>
      </w:r>
      <w:r w:rsidRPr="00F64307">
        <w:rPr>
          <w:rStyle w:val="a5"/>
          <w:rFonts w:ascii="Times New Roman" w:hAnsi="Times New Roman" w:cs="Times New Roman"/>
          <w:b w:val="0"/>
          <w:sz w:val="24"/>
          <w:szCs w:val="24"/>
        </w:rPr>
        <w:t xml:space="preserve"> lost its strength. The central place of research on consume knowledge during those decades were occupied by consumer knowledge of product class, consumer expertise and familiarity which helped to be framed to perceive the price correctly, </w:t>
      </w:r>
      <w:r w:rsidR="00790D6A" w:rsidRPr="00F64307">
        <w:rPr>
          <w:rStyle w:val="a5"/>
          <w:rFonts w:ascii="Times New Roman" w:hAnsi="Times New Roman" w:cs="Times New Roman"/>
          <w:b w:val="0"/>
          <w:sz w:val="24"/>
          <w:szCs w:val="24"/>
        </w:rPr>
        <w:t xml:space="preserve">evaluate product attributes, compare brands and categorize brands into subcategories. </w:t>
      </w:r>
    </w:p>
    <w:p w14:paraId="5155EF4B" w14:textId="68C9FA31" w:rsidR="00790D6A" w:rsidRPr="00F64307" w:rsidRDefault="00790D6A" w:rsidP="00D90503">
      <w:pPr>
        <w:spacing w:after="0" w:line="240" w:lineRule="auto"/>
        <w:ind w:firstLine="426"/>
        <w:jc w:val="both"/>
        <w:rPr>
          <w:rStyle w:val="a5"/>
          <w:rFonts w:ascii="Times New Roman" w:hAnsi="Times New Roman" w:cs="Times New Roman"/>
          <w:b w:val="0"/>
          <w:sz w:val="24"/>
          <w:szCs w:val="24"/>
        </w:rPr>
      </w:pPr>
    </w:p>
    <w:p w14:paraId="279023DC" w14:textId="1A63304D" w:rsidR="00790D6A" w:rsidRPr="00F64307" w:rsidRDefault="00790D6A" w:rsidP="00D90503">
      <w:pPr>
        <w:spacing w:after="0" w:line="240" w:lineRule="auto"/>
        <w:ind w:firstLine="426"/>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As the complexity of factors and information to be processed by consumers increase, the task of building knowledge base comprises now both cognitive and affective domains (Bloom et al., 1956). The importance of consumer subjective knowledge and consumers’ beliefs is increasing. </w:t>
      </w:r>
    </w:p>
    <w:p w14:paraId="6A40B0F8" w14:textId="4ED2005F" w:rsidR="00790D6A" w:rsidRPr="00F64307" w:rsidRDefault="00790D6A" w:rsidP="00D90503">
      <w:pPr>
        <w:spacing w:after="0" w:line="240" w:lineRule="auto"/>
        <w:ind w:firstLine="426"/>
        <w:jc w:val="both"/>
        <w:rPr>
          <w:rStyle w:val="a5"/>
          <w:rFonts w:ascii="Times New Roman" w:hAnsi="Times New Roman" w:cs="Times New Roman"/>
          <w:b w:val="0"/>
          <w:sz w:val="24"/>
          <w:szCs w:val="24"/>
        </w:rPr>
      </w:pPr>
    </w:p>
    <w:p w14:paraId="69651407" w14:textId="1B6C1160" w:rsidR="00790D6A" w:rsidRPr="00F64307" w:rsidRDefault="00790D6A" w:rsidP="00D90503">
      <w:pPr>
        <w:spacing w:after="0" w:line="240" w:lineRule="auto"/>
        <w:ind w:firstLine="426"/>
        <w:jc w:val="both"/>
        <w:rPr>
          <w:rStyle w:val="a5"/>
          <w:rFonts w:ascii="Times New Roman" w:hAnsi="Times New Roman" w:cs="Times New Roman"/>
          <w:b w:val="0"/>
          <w:sz w:val="24"/>
          <w:szCs w:val="24"/>
        </w:rPr>
      </w:pPr>
      <w:r w:rsidRPr="00F64307">
        <w:rPr>
          <w:rStyle w:val="a5"/>
          <w:rFonts w:ascii="Times New Roman" w:hAnsi="Times New Roman" w:cs="Times New Roman"/>
          <w:b w:val="0"/>
          <w:sz w:val="24"/>
          <w:szCs w:val="24"/>
        </w:rPr>
        <w:t xml:space="preserve">The examples of recent studies, extending the range of factors to be considered when applying theory of planned behaviour, indicate an opportunity to increase the role of consumer knowledge – its objective and subjective dimensions – in explaining consumer behaviour. And yet, the study by Ajzen et al. (2011) shows that the subjective dimension of consumer knowledge might be more important for future research. </w:t>
      </w:r>
    </w:p>
    <w:p w14:paraId="3B0A89EE" w14:textId="77777777" w:rsidR="00FF6705" w:rsidRPr="00F64307" w:rsidRDefault="00FF6705" w:rsidP="006F59FE">
      <w:pPr>
        <w:spacing w:after="0" w:line="240" w:lineRule="auto"/>
        <w:jc w:val="both"/>
        <w:rPr>
          <w:rFonts w:ascii="Times New Roman" w:hAnsi="Times New Roman" w:cs="Times New Roman"/>
          <w:sz w:val="24"/>
          <w:szCs w:val="24"/>
        </w:rPr>
      </w:pPr>
    </w:p>
    <w:p w14:paraId="68F859B9" w14:textId="340EFAAE" w:rsidR="00B33A9A" w:rsidRPr="00F64307" w:rsidRDefault="00312B5D" w:rsidP="006F59FE">
      <w:pPr>
        <w:spacing w:after="0" w:line="240" w:lineRule="auto"/>
        <w:jc w:val="both"/>
        <w:rPr>
          <w:rFonts w:ascii="Times New Roman" w:hAnsi="Times New Roman" w:cs="Times New Roman"/>
          <w:sz w:val="24"/>
          <w:szCs w:val="24"/>
        </w:rPr>
      </w:pPr>
      <w:r w:rsidRPr="00F64307">
        <w:rPr>
          <w:rFonts w:ascii="Times New Roman" w:hAnsi="Times New Roman" w:cs="Times New Roman"/>
          <w:b/>
          <w:sz w:val="24"/>
          <w:szCs w:val="24"/>
        </w:rPr>
        <w:br w:type="page"/>
      </w:r>
      <w:r w:rsidR="00B33A9A" w:rsidRPr="00F64307">
        <w:rPr>
          <w:rFonts w:ascii="Times New Roman" w:hAnsi="Times New Roman" w:cs="Times New Roman"/>
          <w:b/>
          <w:sz w:val="24"/>
          <w:szCs w:val="24"/>
        </w:rPr>
        <w:lastRenderedPageBreak/>
        <w:t>References</w:t>
      </w:r>
    </w:p>
    <w:p w14:paraId="70922225" w14:textId="77777777" w:rsidR="009C0C2F" w:rsidRPr="00F64307" w:rsidRDefault="009C0C2F" w:rsidP="006F59FE">
      <w:pPr>
        <w:spacing w:after="120" w:line="240" w:lineRule="auto"/>
        <w:jc w:val="both"/>
        <w:rPr>
          <w:rFonts w:ascii="Times New Roman" w:eastAsia="Times New Roman" w:hAnsi="Times New Roman" w:cs="Times New Roman"/>
          <w:bCs/>
          <w:sz w:val="24"/>
          <w:szCs w:val="24"/>
          <w:lang w:eastAsia="en-GB"/>
        </w:rPr>
      </w:pPr>
    </w:p>
    <w:p w14:paraId="7C6ADC18" w14:textId="77777777" w:rsidR="00790D6A" w:rsidRPr="00F64307" w:rsidRDefault="00790D6A" w:rsidP="006F59FE">
      <w:pPr>
        <w:spacing w:line="240" w:lineRule="auto"/>
        <w:jc w:val="both"/>
        <w:rPr>
          <w:rStyle w:val="a5"/>
          <w:rFonts w:ascii="Times New Roman" w:hAnsi="Times New Roman" w:cs="Times New Roman"/>
          <w:b w:val="0"/>
          <w:sz w:val="24"/>
          <w:szCs w:val="24"/>
          <w:lang w:val="en-US"/>
        </w:rPr>
      </w:pPr>
      <w:r w:rsidRPr="00F64307">
        <w:rPr>
          <w:rStyle w:val="a5"/>
          <w:rFonts w:ascii="Times New Roman" w:hAnsi="Times New Roman" w:cs="Times New Roman"/>
          <w:b w:val="0"/>
          <w:sz w:val="24"/>
          <w:szCs w:val="24"/>
          <w:lang w:val="en-US"/>
        </w:rPr>
        <w:t xml:space="preserve">Ajzen, I., Joyce, N., Sheikh, S., &amp; Cote, N.G. (2011). Knowledge and the prediction of behavior: The role of information accuracy in the theory of planned behavior. </w:t>
      </w:r>
      <w:r w:rsidRPr="00F64307">
        <w:rPr>
          <w:rStyle w:val="a5"/>
          <w:rFonts w:ascii="Times New Roman" w:hAnsi="Times New Roman" w:cs="Times New Roman"/>
          <w:b w:val="0"/>
          <w:i/>
          <w:iCs/>
          <w:sz w:val="24"/>
          <w:szCs w:val="24"/>
          <w:lang w:val="en-US"/>
        </w:rPr>
        <w:t>Basic and Applied Social Psychology</w:t>
      </w:r>
      <w:r w:rsidRPr="00F64307">
        <w:rPr>
          <w:rStyle w:val="a5"/>
          <w:rFonts w:ascii="Times New Roman" w:hAnsi="Times New Roman" w:cs="Times New Roman"/>
          <w:b w:val="0"/>
          <w:sz w:val="24"/>
          <w:szCs w:val="24"/>
          <w:lang w:val="en-US"/>
        </w:rPr>
        <w:t>, 33, 101-117.</w:t>
      </w:r>
    </w:p>
    <w:p w14:paraId="2A8A72DD" w14:textId="77777777"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Blook, B.S., Englehart, M.D., </w:t>
      </w:r>
      <w:proofErr w:type="spellStart"/>
      <w:r w:rsidRPr="00F64307">
        <w:rPr>
          <w:rFonts w:ascii="Times New Roman" w:eastAsia="Times New Roman" w:hAnsi="Times New Roman" w:cs="Times New Roman"/>
          <w:bCs/>
          <w:sz w:val="24"/>
          <w:szCs w:val="24"/>
          <w:lang w:eastAsia="en-GB"/>
        </w:rPr>
        <w:t>Furst</w:t>
      </w:r>
      <w:proofErr w:type="spellEnd"/>
      <w:r w:rsidRPr="00F64307">
        <w:rPr>
          <w:rFonts w:ascii="Times New Roman" w:eastAsia="Times New Roman" w:hAnsi="Times New Roman" w:cs="Times New Roman"/>
          <w:bCs/>
          <w:sz w:val="24"/>
          <w:szCs w:val="24"/>
          <w:lang w:eastAsia="en-GB"/>
        </w:rPr>
        <w:t xml:space="preserve">, E.J., Hill, W.H., &amp; Krathwohl, D.R. (1956). </w:t>
      </w:r>
      <w:r w:rsidRPr="00F64307">
        <w:rPr>
          <w:rFonts w:ascii="Times New Roman" w:eastAsia="Times New Roman" w:hAnsi="Times New Roman" w:cs="Times New Roman"/>
          <w:bCs/>
          <w:i/>
          <w:iCs/>
          <w:sz w:val="24"/>
          <w:szCs w:val="24"/>
          <w:lang w:eastAsia="en-GB"/>
        </w:rPr>
        <w:t>Taxonomy of Educational Objectives: The Classification of Educational Goals. Handbook I: Cognitive Domain</w:t>
      </w:r>
      <w:r w:rsidRPr="00F64307">
        <w:rPr>
          <w:rFonts w:ascii="Times New Roman" w:eastAsia="Times New Roman" w:hAnsi="Times New Roman" w:cs="Times New Roman"/>
          <w:bCs/>
          <w:sz w:val="24"/>
          <w:szCs w:val="24"/>
          <w:lang w:eastAsia="en-GB"/>
        </w:rPr>
        <w:t xml:space="preserve">, New York: David McKay Company, Inc. </w:t>
      </w:r>
    </w:p>
    <w:p w14:paraId="1E51B91E" w14:textId="754EFC20" w:rsidR="00F64307" w:rsidRPr="00F64307" w:rsidRDefault="00F64307" w:rsidP="00F64307">
      <w:pPr>
        <w:spacing w:after="120" w:line="240" w:lineRule="auto"/>
        <w:jc w:val="both"/>
        <w:rPr>
          <w:rFonts w:ascii="Times New Roman" w:eastAsia="Times New Roman" w:hAnsi="Times New Roman" w:cs="Times New Roman"/>
          <w:bCs/>
          <w:sz w:val="24"/>
          <w:szCs w:val="24"/>
          <w:lang w:eastAsia="en-GB"/>
        </w:rPr>
      </w:pPr>
      <w:proofErr w:type="spellStart"/>
      <w:r w:rsidRPr="00F64307">
        <w:rPr>
          <w:rFonts w:ascii="Times New Roman" w:eastAsia="Times New Roman" w:hAnsi="Times New Roman" w:cs="Times New Roman"/>
          <w:bCs/>
          <w:sz w:val="24"/>
          <w:szCs w:val="24"/>
          <w:lang w:eastAsia="en-GB"/>
        </w:rPr>
        <w:t>Boush</w:t>
      </w:r>
      <w:proofErr w:type="spellEnd"/>
      <w:r w:rsidRPr="00F64307">
        <w:rPr>
          <w:rFonts w:ascii="Times New Roman" w:eastAsia="Times New Roman" w:hAnsi="Times New Roman" w:cs="Times New Roman"/>
          <w:bCs/>
          <w:sz w:val="24"/>
          <w:szCs w:val="24"/>
          <w:lang w:eastAsia="en-GB"/>
        </w:rPr>
        <w:t xml:space="preserve">, D. M., </w:t>
      </w:r>
      <w:proofErr w:type="spellStart"/>
      <w:r w:rsidRPr="00F64307">
        <w:rPr>
          <w:rFonts w:ascii="Times New Roman" w:eastAsia="Times New Roman" w:hAnsi="Times New Roman" w:cs="Times New Roman"/>
          <w:bCs/>
          <w:sz w:val="24"/>
          <w:szCs w:val="24"/>
          <w:lang w:eastAsia="en-GB"/>
        </w:rPr>
        <w:t>Friestad</w:t>
      </w:r>
      <w:proofErr w:type="spellEnd"/>
      <w:r w:rsidRPr="00F64307">
        <w:rPr>
          <w:rFonts w:ascii="Times New Roman" w:eastAsia="Times New Roman" w:hAnsi="Times New Roman" w:cs="Times New Roman"/>
          <w:bCs/>
          <w:sz w:val="24"/>
          <w:szCs w:val="24"/>
          <w:lang w:eastAsia="en-GB"/>
        </w:rPr>
        <w:t xml:space="preserve">, M., &amp; Rose, G. M. (1994). Adolescent </w:t>
      </w:r>
      <w:proofErr w:type="spellStart"/>
      <w:r w:rsidRPr="00F64307">
        <w:rPr>
          <w:rFonts w:ascii="Times New Roman" w:eastAsia="Times New Roman" w:hAnsi="Times New Roman" w:cs="Times New Roman"/>
          <w:bCs/>
          <w:sz w:val="24"/>
          <w:szCs w:val="24"/>
          <w:lang w:eastAsia="en-GB"/>
        </w:rPr>
        <w:t>skepticism</w:t>
      </w:r>
      <w:proofErr w:type="spellEnd"/>
      <w:r w:rsidRPr="00F64307">
        <w:rPr>
          <w:rFonts w:ascii="Times New Roman" w:eastAsia="Times New Roman" w:hAnsi="Times New Roman" w:cs="Times New Roman"/>
          <w:bCs/>
          <w:sz w:val="24"/>
          <w:szCs w:val="24"/>
          <w:lang w:eastAsia="en-GB"/>
        </w:rPr>
        <w:t xml:space="preserve"> toward TV advertising and knowledge of advertiser tactics. </w:t>
      </w:r>
      <w:r w:rsidRPr="00F64307">
        <w:rPr>
          <w:rFonts w:ascii="Times New Roman" w:eastAsia="Times New Roman" w:hAnsi="Times New Roman" w:cs="Times New Roman"/>
          <w:bCs/>
          <w:i/>
          <w:iCs/>
          <w:sz w:val="24"/>
          <w:szCs w:val="24"/>
          <w:lang w:eastAsia="en-GB"/>
        </w:rPr>
        <w:t>Journal of Consumer Research</w:t>
      </w:r>
      <w:r w:rsidRPr="00F64307">
        <w:rPr>
          <w:rFonts w:ascii="Times New Roman" w:eastAsia="Times New Roman" w:hAnsi="Times New Roman" w:cs="Times New Roman"/>
          <w:bCs/>
          <w:sz w:val="24"/>
          <w:szCs w:val="24"/>
          <w:lang w:eastAsia="en-GB"/>
        </w:rPr>
        <w:t>, 21(1), 165-175.</w:t>
      </w:r>
    </w:p>
    <w:p w14:paraId="1C6562BA" w14:textId="583F114D"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proofErr w:type="spellStart"/>
      <w:r w:rsidRPr="00F64307">
        <w:rPr>
          <w:rFonts w:ascii="Times New Roman" w:eastAsia="Times New Roman" w:hAnsi="Times New Roman" w:cs="Times New Roman"/>
          <w:bCs/>
          <w:sz w:val="24"/>
          <w:szCs w:val="24"/>
          <w:lang w:eastAsia="en-GB"/>
        </w:rPr>
        <w:t>Brucks</w:t>
      </w:r>
      <w:proofErr w:type="spellEnd"/>
      <w:r w:rsidRPr="00F64307">
        <w:rPr>
          <w:rFonts w:ascii="Times New Roman" w:eastAsia="Times New Roman" w:hAnsi="Times New Roman" w:cs="Times New Roman"/>
          <w:bCs/>
          <w:sz w:val="24"/>
          <w:szCs w:val="24"/>
          <w:lang w:eastAsia="en-GB"/>
        </w:rPr>
        <w:t xml:space="preserve">, M. (1985). The Effects of Product Class Knowledge on Information Search </w:t>
      </w:r>
      <w:proofErr w:type="spellStart"/>
      <w:r w:rsidRPr="00F64307">
        <w:rPr>
          <w:rFonts w:ascii="Times New Roman" w:eastAsia="Times New Roman" w:hAnsi="Times New Roman" w:cs="Times New Roman"/>
          <w:bCs/>
          <w:sz w:val="24"/>
          <w:szCs w:val="24"/>
          <w:lang w:eastAsia="en-GB"/>
        </w:rPr>
        <w:t>Behavior</w:t>
      </w:r>
      <w:proofErr w:type="spellEnd"/>
      <w:r w:rsidRPr="00F64307">
        <w:rPr>
          <w:rFonts w:ascii="Times New Roman" w:eastAsia="Times New Roman" w:hAnsi="Times New Roman" w:cs="Times New Roman"/>
          <w:bCs/>
          <w:sz w:val="24"/>
          <w:szCs w:val="24"/>
          <w:lang w:eastAsia="en-GB"/>
        </w:rPr>
        <w:t xml:space="preserve">, </w:t>
      </w:r>
      <w:r w:rsidRPr="00F64307">
        <w:rPr>
          <w:rFonts w:ascii="Times New Roman" w:eastAsia="Times New Roman" w:hAnsi="Times New Roman" w:cs="Times New Roman"/>
          <w:bCs/>
          <w:i/>
          <w:iCs/>
          <w:sz w:val="24"/>
          <w:szCs w:val="24"/>
          <w:lang w:eastAsia="en-GB"/>
        </w:rPr>
        <w:t>Journal of Consumer Research</w:t>
      </w:r>
      <w:r w:rsidRPr="00F64307">
        <w:rPr>
          <w:rFonts w:ascii="Times New Roman" w:eastAsia="Times New Roman" w:hAnsi="Times New Roman" w:cs="Times New Roman"/>
          <w:bCs/>
          <w:sz w:val="24"/>
          <w:szCs w:val="24"/>
          <w:lang w:eastAsia="en-GB"/>
        </w:rPr>
        <w:t xml:space="preserve">, 12 (June), 1-16. </w:t>
      </w:r>
    </w:p>
    <w:p w14:paraId="78893642" w14:textId="77777777"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proofErr w:type="spellStart"/>
      <w:r w:rsidRPr="00F64307">
        <w:rPr>
          <w:rFonts w:ascii="Times New Roman" w:eastAsia="Times New Roman" w:hAnsi="Times New Roman" w:cs="Times New Roman"/>
          <w:bCs/>
          <w:sz w:val="24"/>
          <w:szCs w:val="24"/>
          <w:lang w:eastAsia="en-GB"/>
        </w:rPr>
        <w:t>Brucks</w:t>
      </w:r>
      <w:proofErr w:type="spellEnd"/>
      <w:r w:rsidRPr="00F64307">
        <w:rPr>
          <w:rFonts w:ascii="Times New Roman" w:eastAsia="Times New Roman" w:hAnsi="Times New Roman" w:cs="Times New Roman"/>
          <w:bCs/>
          <w:sz w:val="24"/>
          <w:szCs w:val="24"/>
          <w:lang w:eastAsia="en-GB"/>
        </w:rPr>
        <w:t xml:space="preserve">, M. (1986). A Typology of Consumer Knowledge Content. In Richard J. Lutz (eds.) </w:t>
      </w:r>
      <w:r w:rsidRPr="00F64307">
        <w:rPr>
          <w:rFonts w:ascii="Times New Roman" w:eastAsia="Times New Roman" w:hAnsi="Times New Roman" w:cs="Times New Roman"/>
          <w:bCs/>
          <w:i/>
          <w:iCs/>
          <w:sz w:val="24"/>
          <w:szCs w:val="24"/>
          <w:lang w:eastAsia="en-GB"/>
        </w:rPr>
        <w:t>NA - Advances in Consumer Research</w:t>
      </w:r>
      <w:r w:rsidRPr="00F64307">
        <w:rPr>
          <w:rFonts w:ascii="Times New Roman" w:eastAsia="Times New Roman" w:hAnsi="Times New Roman" w:cs="Times New Roman"/>
          <w:bCs/>
          <w:sz w:val="24"/>
          <w:szCs w:val="24"/>
          <w:lang w:eastAsia="en-GB"/>
        </w:rPr>
        <w:t>, Volume 13 (pp. 58-63), Association for Consumer Research, Provo, UT</w:t>
      </w:r>
    </w:p>
    <w:p w14:paraId="3F1CDD8E" w14:textId="2D7D6B3D" w:rsidR="00F64307" w:rsidRPr="00F64307" w:rsidRDefault="00F64307"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Campbell, M. C., &amp; </w:t>
      </w:r>
      <w:proofErr w:type="spellStart"/>
      <w:r w:rsidRPr="00F64307">
        <w:rPr>
          <w:rFonts w:ascii="Times New Roman" w:eastAsia="Times New Roman" w:hAnsi="Times New Roman" w:cs="Times New Roman"/>
          <w:bCs/>
          <w:sz w:val="24"/>
          <w:szCs w:val="24"/>
          <w:lang w:eastAsia="en-GB"/>
        </w:rPr>
        <w:t>Kirmani</w:t>
      </w:r>
      <w:proofErr w:type="spellEnd"/>
      <w:r w:rsidRPr="00F64307">
        <w:rPr>
          <w:rFonts w:ascii="Times New Roman" w:eastAsia="Times New Roman" w:hAnsi="Times New Roman" w:cs="Times New Roman"/>
          <w:bCs/>
          <w:sz w:val="24"/>
          <w:szCs w:val="24"/>
          <w:lang w:eastAsia="en-GB"/>
        </w:rPr>
        <w:t xml:space="preserve">, A. (2000). Consumers' use of persuasion knowledge: The effects of accessibility and cognitive capacity on perceptions of an influence agent. </w:t>
      </w:r>
      <w:r w:rsidRPr="00F64307">
        <w:rPr>
          <w:rFonts w:ascii="Times New Roman" w:eastAsia="Times New Roman" w:hAnsi="Times New Roman" w:cs="Times New Roman"/>
          <w:bCs/>
          <w:i/>
          <w:iCs/>
          <w:sz w:val="24"/>
          <w:szCs w:val="24"/>
          <w:lang w:eastAsia="en-GB"/>
        </w:rPr>
        <w:t>Journal of Consumer Research</w:t>
      </w:r>
      <w:r w:rsidRPr="00F64307">
        <w:rPr>
          <w:rFonts w:ascii="Times New Roman" w:eastAsia="Times New Roman" w:hAnsi="Times New Roman" w:cs="Times New Roman"/>
          <w:bCs/>
          <w:sz w:val="24"/>
          <w:szCs w:val="24"/>
          <w:lang w:eastAsia="en-GB"/>
        </w:rPr>
        <w:t>, 27(1), 69-83.</w:t>
      </w:r>
    </w:p>
    <w:p w14:paraId="42F38720" w14:textId="6CC0E4F8"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Cowley, E. &amp; Mitchell, A.A. (2003). The moderating effect of product knowledge on the learning and organization of product information. </w:t>
      </w:r>
      <w:r w:rsidRPr="00F64307">
        <w:rPr>
          <w:rFonts w:ascii="Times New Roman" w:eastAsia="Times New Roman" w:hAnsi="Times New Roman" w:cs="Times New Roman"/>
          <w:bCs/>
          <w:i/>
          <w:iCs/>
          <w:sz w:val="24"/>
          <w:szCs w:val="24"/>
          <w:lang w:eastAsia="en-GB"/>
        </w:rPr>
        <w:t>Journal of Consumer Research</w:t>
      </w:r>
      <w:r w:rsidRPr="00F64307">
        <w:rPr>
          <w:rFonts w:ascii="Times New Roman" w:eastAsia="Times New Roman" w:hAnsi="Times New Roman" w:cs="Times New Roman"/>
          <w:bCs/>
          <w:sz w:val="24"/>
          <w:szCs w:val="24"/>
          <w:lang w:eastAsia="en-GB"/>
        </w:rPr>
        <w:t>, 30, 443-454.</w:t>
      </w:r>
    </w:p>
    <w:p w14:paraId="13EDDA3C" w14:textId="347FD7C5" w:rsidR="00F64307" w:rsidRPr="00F64307" w:rsidRDefault="00F64307" w:rsidP="00F64307">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Fleming, G., </w:t>
      </w:r>
      <w:proofErr w:type="spellStart"/>
      <w:r w:rsidRPr="00F64307">
        <w:rPr>
          <w:rFonts w:ascii="Times New Roman" w:eastAsia="Times New Roman" w:hAnsi="Times New Roman" w:cs="Times New Roman"/>
          <w:bCs/>
          <w:sz w:val="24"/>
          <w:szCs w:val="24"/>
          <w:lang w:eastAsia="en-GB"/>
        </w:rPr>
        <w:t>Reitsma</w:t>
      </w:r>
      <w:proofErr w:type="spellEnd"/>
      <w:r w:rsidRPr="00F64307">
        <w:rPr>
          <w:rFonts w:ascii="Times New Roman" w:eastAsia="Times New Roman" w:hAnsi="Times New Roman" w:cs="Times New Roman"/>
          <w:bCs/>
          <w:sz w:val="24"/>
          <w:szCs w:val="24"/>
          <w:lang w:eastAsia="en-GB"/>
        </w:rPr>
        <w:t xml:space="preserve">, R., </w:t>
      </w:r>
      <w:proofErr w:type="spellStart"/>
      <w:r w:rsidRPr="00F64307">
        <w:rPr>
          <w:rFonts w:ascii="Times New Roman" w:eastAsia="Times New Roman" w:hAnsi="Times New Roman" w:cs="Times New Roman"/>
          <w:bCs/>
          <w:sz w:val="24"/>
          <w:szCs w:val="24"/>
          <w:lang w:eastAsia="en-GB"/>
        </w:rPr>
        <w:t>Pappafotopoulos</w:t>
      </w:r>
      <w:proofErr w:type="spellEnd"/>
      <w:r w:rsidRPr="00F64307">
        <w:rPr>
          <w:rFonts w:ascii="Times New Roman" w:eastAsia="Times New Roman" w:hAnsi="Times New Roman" w:cs="Times New Roman"/>
          <w:bCs/>
          <w:sz w:val="24"/>
          <w:szCs w:val="24"/>
          <w:lang w:eastAsia="en-GB"/>
        </w:rPr>
        <w:t xml:space="preserve">, Th., Duan, X. &amp; </w:t>
      </w:r>
      <w:proofErr w:type="spellStart"/>
      <w:r w:rsidRPr="00F64307">
        <w:rPr>
          <w:rFonts w:ascii="Times New Roman" w:eastAsia="Times New Roman" w:hAnsi="Times New Roman" w:cs="Times New Roman"/>
          <w:bCs/>
          <w:sz w:val="24"/>
          <w:szCs w:val="24"/>
          <w:lang w:eastAsia="en-GB"/>
        </w:rPr>
        <w:t>Birrel</w:t>
      </w:r>
      <w:proofErr w:type="spellEnd"/>
      <w:r w:rsidRPr="00F64307">
        <w:rPr>
          <w:rFonts w:ascii="Times New Roman" w:eastAsia="Times New Roman" w:hAnsi="Times New Roman" w:cs="Times New Roman"/>
          <w:bCs/>
          <w:sz w:val="24"/>
          <w:szCs w:val="24"/>
          <w:lang w:eastAsia="en-GB"/>
        </w:rPr>
        <w:t xml:space="preserve">, R., (2017). </w:t>
      </w:r>
      <w:r w:rsidRPr="00F64307">
        <w:rPr>
          <w:rFonts w:ascii="Times New Roman" w:eastAsia="Times New Roman" w:hAnsi="Times New Roman" w:cs="Times New Roman"/>
          <w:bCs/>
          <w:i/>
          <w:iCs/>
          <w:sz w:val="24"/>
          <w:szCs w:val="24"/>
          <w:lang w:eastAsia="en-GB"/>
        </w:rPr>
        <w:t>The State of Consumers and Technology: Benchmark 2017, US</w:t>
      </w:r>
      <w:r w:rsidRPr="00F64307">
        <w:rPr>
          <w:rFonts w:ascii="Times New Roman" w:eastAsia="Times New Roman" w:hAnsi="Times New Roman" w:cs="Times New Roman"/>
          <w:bCs/>
          <w:sz w:val="24"/>
          <w:szCs w:val="24"/>
          <w:lang w:eastAsia="en-GB"/>
        </w:rPr>
        <w:t>. Forrester Research report “North American Consumer Technographics.</w:t>
      </w:r>
    </w:p>
    <w:p w14:paraId="02C1ACB4" w14:textId="266F3916" w:rsidR="00F64307" w:rsidRPr="00F64307" w:rsidRDefault="00F64307" w:rsidP="00F64307">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Garnier, M. &amp; Macdonald, E. K., (2009). The Savvy French Consumer: A Cross-Cultural Replication. </w:t>
      </w:r>
      <w:r w:rsidRPr="00F64307">
        <w:rPr>
          <w:rFonts w:ascii="Times New Roman" w:eastAsia="Times New Roman" w:hAnsi="Times New Roman" w:cs="Times New Roman"/>
          <w:bCs/>
          <w:i/>
          <w:iCs/>
          <w:sz w:val="24"/>
          <w:szCs w:val="24"/>
          <w:lang w:eastAsia="en-GB"/>
        </w:rPr>
        <w:t>Journal of Marketing Management,</w:t>
      </w:r>
      <w:r w:rsidRPr="00F64307">
        <w:rPr>
          <w:rFonts w:ascii="Times New Roman" w:eastAsia="Times New Roman" w:hAnsi="Times New Roman" w:cs="Times New Roman"/>
          <w:bCs/>
          <w:sz w:val="24"/>
          <w:szCs w:val="24"/>
          <w:lang w:eastAsia="en-GB"/>
        </w:rPr>
        <w:t> 25 (9-10), 965-986.</w:t>
      </w:r>
    </w:p>
    <w:p w14:paraId="1393A7ED" w14:textId="11C9926E"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Kan, M.P.H. &amp; </w:t>
      </w:r>
      <w:proofErr w:type="spellStart"/>
      <w:r w:rsidRPr="00F64307">
        <w:rPr>
          <w:rFonts w:ascii="Times New Roman" w:eastAsia="Times New Roman" w:hAnsi="Times New Roman" w:cs="Times New Roman"/>
          <w:bCs/>
          <w:sz w:val="24"/>
          <w:szCs w:val="24"/>
          <w:lang w:eastAsia="en-GB"/>
        </w:rPr>
        <w:t>Fabrigar</w:t>
      </w:r>
      <w:proofErr w:type="spellEnd"/>
      <w:r w:rsidRPr="00F64307">
        <w:rPr>
          <w:rFonts w:ascii="Times New Roman" w:eastAsia="Times New Roman" w:hAnsi="Times New Roman" w:cs="Times New Roman"/>
          <w:bCs/>
          <w:sz w:val="24"/>
          <w:szCs w:val="24"/>
          <w:lang w:eastAsia="en-GB"/>
        </w:rPr>
        <w:t xml:space="preserve">, L.R. (2017). Theory of planned behaviour. In </w:t>
      </w:r>
      <w:proofErr w:type="spellStart"/>
      <w:r w:rsidRPr="00F64307">
        <w:rPr>
          <w:rFonts w:ascii="Times New Roman" w:eastAsia="Times New Roman" w:hAnsi="Times New Roman" w:cs="Times New Roman"/>
          <w:bCs/>
          <w:i/>
          <w:iCs/>
          <w:sz w:val="24"/>
          <w:szCs w:val="24"/>
          <w:lang w:eastAsia="en-GB"/>
        </w:rPr>
        <w:t>Encyclopedia</w:t>
      </w:r>
      <w:proofErr w:type="spellEnd"/>
      <w:r w:rsidRPr="00F64307">
        <w:rPr>
          <w:rFonts w:ascii="Times New Roman" w:eastAsia="Times New Roman" w:hAnsi="Times New Roman" w:cs="Times New Roman"/>
          <w:bCs/>
          <w:i/>
          <w:iCs/>
          <w:sz w:val="24"/>
          <w:szCs w:val="24"/>
          <w:lang w:eastAsia="en-GB"/>
        </w:rPr>
        <w:t xml:space="preserve"> of personality and individual differences</w:t>
      </w:r>
      <w:r w:rsidRPr="00F64307">
        <w:rPr>
          <w:rFonts w:ascii="Times New Roman" w:eastAsia="Times New Roman" w:hAnsi="Times New Roman" w:cs="Times New Roman"/>
          <w:bCs/>
          <w:sz w:val="24"/>
          <w:szCs w:val="24"/>
          <w:lang w:eastAsia="en-GB"/>
        </w:rPr>
        <w:t xml:space="preserve"> (eds. Zeigler-Hill, V. &amp; Shackelford, T.K.), Springer, Cham. </w:t>
      </w:r>
    </w:p>
    <w:p w14:paraId="229DE5A6" w14:textId="77777777"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Kim, J.J. &amp; Hwang, J. (2020). Merging the norm activation model and the theory of planned </w:t>
      </w:r>
      <w:proofErr w:type="spellStart"/>
      <w:r w:rsidRPr="00F64307">
        <w:rPr>
          <w:rFonts w:ascii="Times New Roman" w:eastAsia="Times New Roman" w:hAnsi="Times New Roman" w:cs="Times New Roman"/>
          <w:bCs/>
          <w:sz w:val="24"/>
          <w:szCs w:val="24"/>
          <w:lang w:eastAsia="en-GB"/>
        </w:rPr>
        <w:t>behavior</w:t>
      </w:r>
      <w:proofErr w:type="spellEnd"/>
      <w:r w:rsidRPr="00F64307">
        <w:rPr>
          <w:rFonts w:ascii="Times New Roman" w:eastAsia="Times New Roman" w:hAnsi="Times New Roman" w:cs="Times New Roman"/>
          <w:bCs/>
          <w:sz w:val="24"/>
          <w:szCs w:val="24"/>
          <w:lang w:eastAsia="en-GB"/>
        </w:rPr>
        <w:t xml:space="preserve"> in the context of drone food delivery services: Does the level of product knowledge really matter? </w:t>
      </w:r>
      <w:r w:rsidRPr="00F64307">
        <w:rPr>
          <w:rFonts w:ascii="Times New Roman" w:eastAsia="Times New Roman" w:hAnsi="Times New Roman" w:cs="Times New Roman"/>
          <w:bCs/>
          <w:i/>
          <w:iCs/>
          <w:sz w:val="24"/>
          <w:szCs w:val="24"/>
          <w:lang w:eastAsia="en-GB"/>
        </w:rPr>
        <w:t>Journal of Hospitality and Tourism Management</w:t>
      </w:r>
      <w:r w:rsidRPr="00F64307">
        <w:rPr>
          <w:rFonts w:ascii="Times New Roman" w:eastAsia="Times New Roman" w:hAnsi="Times New Roman" w:cs="Times New Roman"/>
          <w:bCs/>
          <w:sz w:val="24"/>
          <w:szCs w:val="24"/>
          <w:lang w:eastAsia="en-GB"/>
        </w:rPr>
        <w:t xml:space="preserve">, 42, 1-11. </w:t>
      </w:r>
    </w:p>
    <w:p w14:paraId="1E7FCDC6" w14:textId="77777777"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Latour, K.A. &amp; Latour, M.S. (2010). Bridging aficionados’ perceptual and conceptual knowledge to enhance how they learn from experience. </w:t>
      </w:r>
      <w:r w:rsidRPr="00F64307">
        <w:rPr>
          <w:rFonts w:ascii="Times New Roman" w:eastAsia="Times New Roman" w:hAnsi="Times New Roman" w:cs="Times New Roman"/>
          <w:bCs/>
          <w:i/>
          <w:iCs/>
          <w:sz w:val="24"/>
          <w:szCs w:val="24"/>
          <w:lang w:eastAsia="en-GB"/>
        </w:rPr>
        <w:t>Journal of Consumer Research</w:t>
      </w:r>
      <w:r w:rsidRPr="00F64307">
        <w:rPr>
          <w:rFonts w:ascii="Times New Roman" w:eastAsia="Times New Roman" w:hAnsi="Times New Roman" w:cs="Times New Roman"/>
          <w:bCs/>
          <w:sz w:val="24"/>
          <w:szCs w:val="24"/>
          <w:lang w:eastAsia="en-GB"/>
        </w:rPr>
        <w:t>, 37 (December), 688-697.</w:t>
      </w:r>
    </w:p>
    <w:p w14:paraId="2805EED0" w14:textId="77777777"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Mitchell, A.A. &amp; </w:t>
      </w:r>
      <w:proofErr w:type="spellStart"/>
      <w:r w:rsidRPr="00F64307">
        <w:rPr>
          <w:rFonts w:ascii="Times New Roman" w:eastAsia="Times New Roman" w:hAnsi="Times New Roman" w:cs="Times New Roman"/>
          <w:bCs/>
          <w:sz w:val="24"/>
          <w:szCs w:val="24"/>
          <w:lang w:eastAsia="en-GB"/>
        </w:rPr>
        <w:t>Dacin</w:t>
      </w:r>
      <w:proofErr w:type="spellEnd"/>
      <w:r w:rsidRPr="00F64307">
        <w:rPr>
          <w:rFonts w:ascii="Times New Roman" w:eastAsia="Times New Roman" w:hAnsi="Times New Roman" w:cs="Times New Roman"/>
          <w:bCs/>
          <w:sz w:val="24"/>
          <w:szCs w:val="24"/>
          <w:lang w:eastAsia="en-GB"/>
        </w:rPr>
        <w:t xml:space="preserve">, P.A. (1996). The assessment of alternative measures of consumer expertise. </w:t>
      </w:r>
      <w:r w:rsidRPr="00F64307">
        <w:rPr>
          <w:rFonts w:ascii="Times New Roman" w:eastAsia="Times New Roman" w:hAnsi="Times New Roman" w:cs="Times New Roman"/>
          <w:bCs/>
          <w:i/>
          <w:iCs/>
          <w:sz w:val="24"/>
          <w:szCs w:val="24"/>
          <w:lang w:eastAsia="en-GB"/>
        </w:rPr>
        <w:t>Journal of Consumer Research</w:t>
      </w:r>
      <w:r w:rsidRPr="00F64307">
        <w:rPr>
          <w:rFonts w:ascii="Times New Roman" w:eastAsia="Times New Roman" w:hAnsi="Times New Roman" w:cs="Times New Roman"/>
          <w:bCs/>
          <w:sz w:val="24"/>
          <w:szCs w:val="24"/>
          <w:lang w:eastAsia="en-GB"/>
        </w:rPr>
        <w:t xml:space="preserve">, 23, 219-239. </w:t>
      </w:r>
    </w:p>
    <w:p w14:paraId="06A758CA" w14:textId="59641DA9" w:rsidR="00790D6A" w:rsidRPr="00F64307" w:rsidRDefault="00790D6A" w:rsidP="006F59FE">
      <w:pPr>
        <w:spacing w:line="240" w:lineRule="auto"/>
        <w:jc w:val="both"/>
        <w:rPr>
          <w:rStyle w:val="a5"/>
          <w:rFonts w:ascii="Times New Roman" w:hAnsi="Times New Roman" w:cs="Times New Roman"/>
          <w:b w:val="0"/>
          <w:sz w:val="24"/>
          <w:szCs w:val="24"/>
          <w:lang w:val="en-US"/>
        </w:rPr>
      </w:pPr>
      <w:r w:rsidRPr="00F64307">
        <w:rPr>
          <w:rStyle w:val="a5"/>
          <w:rFonts w:ascii="Times New Roman" w:hAnsi="Times New Roman" w:cs="Times New Roman"/>
          <w:b w:val="0"/>
          <w:sz w:val="24"/>
          <w:szCs w:val="24"/>
          <w:lang w:val="en-US"/>
        </w:rPr>
        <w:t>Park, C.W. &amp; Lessig, V.P. (1981). Familiarity and its impact on consumer decision biases and heuristics. Journal of Consumer Research, 8(2), 223-231.</w:t>
      </w:r>
    </w:p>
    <w:p w14:paraId="5D05EBD6" w14:textId="67BFDA2A"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Park, C.W., </w:t>
      </w:r>
      <w:proofErr w:type="spellStart"/>
      <w:r w:rsidRPr="00F64307">
        <w:rPr>
          <w:rFonts w:ascii="Times New Roman" w:eastAsia="Times New Roman" w:hAnsi="Times New Roman" w:cs="Times New Roman"/>
          <w:bCs/>
          <w:sz w:val="24"/>
          <w:szCs w:val="24"/>
          <w:lang w:eastAsia="en-GB"/>
        </w:rPr>
        <w:t>Mothersbaugh</w:t>
      </w:r>
      <w:proofErr w:type="spellEnd"/>
      <w:r w:rsidRPr="00F64307">
        <w:rPr>
          <w:rFonts w:ascii="Times New Roman" w:eastAsia="Times New Roman" w:hAnsi="Times New Roman" w:cs="Times New Roman"/>
          <w:bCs/>
          <w:sz w:val="24"/>
          <w:szCs w:val="24"/>
          <w:lang w:eastAsia="en-GB"/>
        </w:rPr>
        <w:t xml:space="preserve">, D.L., &amp; Feick, L. (1994). Consumer knowledge assessment. </w:t>
      </w:r>
      <w:r w:rsidRPr="00F64307">
        <w:rPr>
          <w:rFonts w:ascii="Times New Roman" w:eastAsia="Times New Roman" w:hAnsi="Times New Roman" w:cs="Times New Roman"/>
          <w:bCs/>
          <w:i/>
          <w:iCs/>
          <w:sz w:val="24"/>
          <w:szCs w:val="24"/>
          <w:lang w:eastAsia="en-GB"/>
        </w:rPr>
        <w:t>Journal of Consumer Research</w:t>
      </w:r>
      <w:r w:rsidRPr="00F64307">
        <w:rPr>
          <w:rFonts w:ascii="Times New Roman" w:eastAsia="Times New Roman" w:hAnsi="Times New Roman" w:cs="Times New Roman"/>
          <w:bCs/>
          <w:sz w:val="24"/>
          <w:szCs w:val="24"/>
          <w:lang w:eastAsia="en-GB"/>
        </w:rPr>
        <w:t>, 21 (June), 71-83.</w:t>
      </w:r>
    </w:p>
    <w:p w14:paraId="47356242" w14:textId="77777777"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Fonts w:ascii="Times New Roman" w:eastAsia="Times New Roman" w:hAnsi="Times New Roman" w:cs="Times New Roman"/>
          <w:bCs/>
          <w:sz w:val="24"/>
          <w:szCs w:val="24"/>
          <w:lang w:eastAsia="en-GB"/>
        </w:rPr>
        <w:t xml:space="preserve">Rao, A.R. &amp; Sieben, W.A. (1992). The effect of prior knowledge on price acceptability and the type of information examined. </w:t>
      </w:r>
      <w:r w:rsidRPr="00F64307">
        <w:rPr>
          <w:rFonts w:ascii="Times New Roman" w:eastAsia="Times New Roman" w:hAnsi="Times New Roman" w:cs="Times New Roman"/>
          <w:bCs/>
          <w:i/>
          <w:iCs/>
          <w:sz w:val="24"/>
          <w:szCs w:val="24"/>
          <w:lang w:eastAsia="en-GB"/>
        </w:rPr>
        <w:t>Journal of Consumer Research</w:t>
      </w:r>
      <w:r w:rsidRPr="00F64307">
        <w:rPr>
          <w:rFonts w:ascii="Times New Roman" w:eastAsia="Times New Roman" w:hAnsi="Times New Roman" w:cs="Times New Roman"/>
          <w:bCs/>
          <w:sz w:val="24"/>
          <w:szCs w:val="24"/>
          <w:lang w:eastAsia="en-GB"/>
        </w:rPr>
        <w:t>, 19(2), 256-270.</w:t>
      </w:r>
    </w:p>
    <w:p w14:paraId="66075EEF" w14:textId="77777777" w:rsidR="00790D6A" w:rsidRPr="00F64307" w:rsidRDefault="00790D6A" w:rsidP="006F59FE">
      <w:pPr>
        <w:spacing w:after="120" w:line="240" w:lineRule="auto"/>
        <w:jc w:val="both"/>
        <w:rPr>
          <w:rFonts w:ascii="Times New Roman" w:eastAsia="Times New Roman" w:hAnsi="Times New Roman" w:cs="Times New Roman"/>
          <w:bCs/>
          <w:sz w:val="24"/>
          <w:szCs w:val="24"/>
          <w:lang w:eastAsia="en-GB"/>
        </w:rPr>
      </w:pPr>
      <w:r w:rsidRPr="00F64307">
        <w:rPr>
          <w:rStyle w:val="a5"/>
          <w:rFonts w:ascii="Times New Roman" w:hAnsi="Times New Roman" w:cs="Times New Roman"/>
          <w:b w:val="0"/>
          <w:sz w:val="24"/>
          <w:szCs w:val="24"/>
          <w:lang w:val="en-US"/>
        </w:rPr>
        <w:lastRenderedPageBreak/>
        <w:t xml:space="preserve">Wood, S.L. &amp; Lynch, J.G. (2002). Prior knowledge and complacency in new product learning. </w:t>
      </w:r>
      <w:r w:rsidRPr="00F64307">
        <w:rPr>
          <w:rStyle w:val="a5"/>
          <w:rFonts w:ascii="Times New Roman" w:hAnsi="Times New Roman" w:cs="Times New Roman"/>
          <w:b w:val="0"/>
          <w:i/>
          <w:iCs/>
          <w:sz w:val="24"/>
          <w:szCs w:val="24"/>
          <w:lang w:val="en-US"/>
        </w:rPr>
        <w:t>Journal of Consumer Research</w:t>
      </w:r>
      <w:r w:rsidRPr="00F64307">
        <w:rPr>
          <w:rStyle w:val="a5"/>
          <w:rFonts w:ascii="Times New Roman" w:hAnsi="Times New Roman" w:cs="Times New Roman"/>
          <w:b w:val="0"/>
          <w:sz w:val="24"/>
          <w:szCs w:val="24"/>
          <w:lang w:val="en-US"/>
        </w:rPr>
        <w:t>, 29 (December), 416-426.</w:t>
      </w:r>
    </w:p>
    <w:p w14:paraId="32CE8302" w14:textId="17C70B29" w:rsidR="00FF6705" w:rsidRPr="00F64307" w:rsidRDefault="00FF6705" w:rsidP="006F59FE">
      <w:pPr>
        <w:spacing w:line="240" w:lineRule="auto"/>
        <w:jc w:val="both"/>
        <w:rPr>
          <w:rFonts w:ascii="Times New Roman" w:hAnsi="Times New Roman" w:cs="Times New Roman"/>
          <w:sz w:val="24"/>
          <w:szCs w:val="24"/>
          <w:lang w:val="en-US"/>
        </w:rPr>
      </w:pPr>
    </w:p>
    <w:sectPr w:rsidR="00FF6705" w:rsidRPr="00F64307" w:rsidSect="0028447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E04F" w14:textId="77777777" w:rsidR="002E098F" w:rsidRDefault="002E098F" w:rsidP="00341CAD">
      <w:pPr>
        <w:spacing w:after="0" w:line="240" w:lineRule="auto"/>
      </w:pPr>
      <w:r>
        <w:separator/>
      </w:r>
    </w:p>
  </w:endnote>
  <w:endnote w:type="continuationSeparator" w:id="0">
    <w:p w14:paraId="58E1551E" w14:textId="77777777" w:rsidR="002E098F" w:rsidRDefault="002E098F" w:rsidP="0034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3617" w14:textId="77777777" w:rsidR="002E098F" w:rsidRDefault="002E098F" w:rsidP="00341CAD">
      <w:pPr>
        <w:spacing w:after="0" w:line="240" w:lineRule="auto"/>
      </w:pPr>
      <w:r>
        <w:separator/>
      </w:r>
    </w:p>
  </w:footnote>
  <w:footnote w:type="continuationSeparator" w:id="0">
    <w:p w14:paraId="71C07C5D" w14:textId="77777777" w:rsidR="002E098F" w:rsidRDefault="002E098F" w:rsidP="00341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58F"/>
    <w:multiLevelType w:val="hybridMultilevel"/>
    <w:tmpl w:val="CF663346"/>
    <w:lvl w:ilvl="0" w:tplc="19B45156">
      <w:start w:val="1"/>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cs="Wingdings" w:hint="default"/>
      </w:rPr>
    </w:lvl>
    <w:lvl w:ilvl="3" w:tplc="04190001" w:tentative="1">
      <w:start w:val="1"/>
      <w:numFmt w:val="bullet"/>
      <w:lvlText w:val=""/>
      <w:lvlJc w:val="left"/>
      <w:pPr>
        <w:ind w:left="2946" w:hanging="360"/>
      </w:pPr>
      <w:rPr>
        <w:rFonts w:ascii="Symbol" w:hAnsi="Symbol" w:cs="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cs="Wingdings" w:hint="default"/>
      </w:rPr>
    </w:lvl>
    <w:lvl w:ilvl="6" w:tplc="04190001" w:tentative="1">
      <w:start w:val="1"/>
      <w:numFmt w:val="bullet"/>
      <w:lvlText w:val=""/>
      <w:lvlJc w:val="left"/>
      <w:pPr>
        <w:ind w:left="5106" w:hanging="360"/>
      </w:pPr>
      <w:rPr>
        <w:rFonts w:ascii="Symbol" w:hAnsi="Symbol" w:cs="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cs="Wingdings" w:hint="default"/>
      </w:rPr>
    </w:lvl>
  </w:abstractNum>
  <w:abstractNum w:abstractNumId="1" w15:restartNumberingAfterBreak="0">
    <w:nsid w:val="101228BC"/>
    <w:multiLevelType w:val="hybridMultilevel"/>
    <w:tmpl w:val="F3F45EB2"/>
    <w:lvl w:ilvl="0" w:tplc="8C4E36F2">
      <w:start w:val="1"/>
      <w:numFmt w:val="bullet"/>
      <w:lvlText w:val="̶"/>
      <w:lvlJc w:val="left"/>
      <w:pPr>
        <w:tabs>
          <w:tab w:val="num" w:pos="1080"/>
        </w:tabs>
        <w:ind w:left="1080" w:hanging="360"/>
      </w:pPr>
      <w:rPr>
        <w:rFonts w:ascii="Times New Roman" w:hAnsi="Times New Roman" w:cs="Times New Roman" w:hint="default"/>
      </w:rPr>
    </w:lvl>
    <w:lvl w:ilvl="1" w:tplc="08090003">
      <w:start w:val="1"/>
      <w:numFmt w:val="bullet"/>
      <w:lvlText w:val="o"/>
      <w:lvlJc w:val="left"/>
      <w:pPr>
        <w:tabs>
          <w:tab w:val="num" w:pos="1713"/>
        </w:tabs>
        <w:ind w:left="1713" w:hanging="360"/>
      </w:pPr>
      <w:rPr>
        <w:rFonts w:ascii="Courier New" w:hAnsi="Courier New" w:cs="Courier New" w:hint="default"/>
      </w:rPr>
    </w:lvl>
    <w:lvl w:ilvl="2" w:tplc="04090005">
      <w:start w:val="1"/>
      <w:numFmt w:val="bullet"/>
      <w:lvlText w:val=""/>
      <w:lvlJc w:val="left"/>
      <w:pPr>
        <w:tabs>
          <w:tab w:val="num" w:pos="2564"/>
        </w:tabs>
        <w:ind w:left="2564"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270576"/>
    <w:multiLevelType w:val="hybridMultilevel"/>
    <w:tmpl w:val="4860FE8A"/>
    <w:lvl w:ilvl="0" w:tplc="8C4E36F2">
      <w:start w:val="1"/>
      <w:numFmt w:val="bullet"/>
      <w:lvlText w:val="̶"/>
      <w:lvlJc w:val="left"/>
      <w:pPr>
        <w:tabs>
          <w:tab w:val="num" w:pos="1080"/>
        </w:tabs>
        <w:ind w:left="1080" w:hanging="360"/>
      </w:pPr>
      <w:rPr>
        <w:rFonts w:ascii="Times New Roman" w:hAnsi="Times New Roman" w:cs="Times New Roman" w:hint="default"/>
      </w:rPr>
    </w:lvl>
    <w:lvl w:ilvl="1" w:tplc="08090003">
      <w:start w:val="1"/>
      <w:numFmt w:val="bullet"/>
      <w:lvlText w:val="o"/>
      <w:lvlJc w:val="left"/>
      <w:pPr>
        <w:tabs>
          <w:tab w:val="num" w:pos="1713"/>
        </w:tabs>
        <w:ind w:left="1713" w:hanging="360"/>
      </w:pPr>
      <w:rPr>
        <w:rFonts w:ascii="Courier New" w:hAnsi="Courier New" w:cs="Courier New" w:hint="default"/>
      </w:rPr>
    </w:lvl>
    <w:lvl w:ilvl="2" w:tplc="04090005">
      <w:start w:val="1"/>
      <w:numFmt w:val="bullet"/>
      <w:lvlText w:val=""/>
      <w:lvlJc w:val="left"/>
      <w:pPr>
        <w:tabs>
          <w:tab w:val="num" w:pos="2564"/>
        </w:tabs>
        <w:ind w:left="2564"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650C53"/>
    <w:multiLevelType w:val="hybridMultilevel"/>
    <w:tmpl w:val="0EB828C6"/>
    <w:lvl w:ilvl="0" w:tplc="781C6AEE">
      <w:start w:val="1"/>
      <w:numFmt w:val="bullet"/>
      <w:lvlText w:val="•"/>
      <w:lvlJc w:val="left"/>
      <w:pPr>
        <w:tabs>
          <w:tab w:val="num" w:pos="720"/>
        </w:tabs>
        <w:ind w:left="720" w:hanging="360"/>
      </w:pPr>
      <w:rPr>
        <w:rFonts w:ascii="Arial" w:hAnsi="Arial" w:hint="default"/>
      </w:rPr>
    </w:lvl>
    <w:lvl w:ilvl="1" w:tplc="C9BCDAC2" w:tentative="1">
      <w:start w:val="1"/>
      <w:numFmt w:val="bullet"/>
      <w:lvlText w:val="•"/>
      <w:lvlJc w:val="left"/>
      <w:pPr>
        <w:tabs>
          <w:tab w:val="num" w:pos="1440"/>
        </w:tabs>
        <w:ind w:left="1440" w:hanging="360"/>
      </w:pPr>
      <w:rPr>
        <w:rFonts w:ascii="Arial" w:hAnsi="Arial" w:hint="default"/>
      </w:rPr>
    </w:lvl>
    <w:lvl w:ilvl="2" w:tplc="F90AC1F2" w:tentative="1">
      <w:start w:val="1"/>
      <w:numFmt w:val="bullet"/>
      <w:lvlText w:val="•"/>
      <w:lvlJc w:val="left"/>
      <w:pPr>
        <w:tabs>
          <w:tab w:val="num" w:pos="2160"/>
        </w:tabs>
        <w:ind w:left="2160" w:hanging="360"/>
      </w:pPr>
      <w:rPr>
        <w:rFonts w:ascii="Arial" w:hAnsi="Arial" w:hint="default"/>
      </w:rPr>
    </w:lvl>
    <w:lvl w:ilvl="3" w:tplc="026C4A1C" w:tentative="1">
      <w:start w:val="1"/>
      <w:numFmt w:val="bullet"/>
      <w:lvlText w:val="•"/>
      <w:lvlJc w:val="left"/>
      <w:pPr>
        <w:tabs>
          <w:tab w:val="num" w:pos="2880"/>
        </w:tabs>
        <w:ind w:left="2880" w:hanging="360"/>
      </w:pPr>
      <w:rPr>
        <w:rFonts w:ascii="Arial" w:hAnsi="Arial" w:hint="default"/>
      </w:rPr>
    </w:lvl>
    <w:lvl w:ilvl="4" w:tplc="A3CC4438" w:tentative="1">
      <w:start w:val="1"/>
      <w:numFmt w:val="bullet"/>
      <w:lvlText w:val="•"/>
      <w:lvlJc w:val="left"/>
      <w:pPr>
        <w:tabs>
          <w:tab w:val="num" w:pos="3600"/>
        </w:tabs>
        <w:ind w:left="3600" w:hanging="360"/>
      </w:pPr>
      <w:rPr>
        <w:rFonts w:ascii="Arial" w:hAnsi="Arial" w:hint="default"/>
      </w:rPr>
    </w:lvl>
    <w:lvl w:ilvl="5" w:tplc="A8960996" w:tentative="1">
      <w:start w:val="1"/>
      <w:numFmt w:val="bullet"/>
      <w:lvlText w:val="•"/>
      <w:lvlJc w:val="left"/>
      <w:pPr>
        <w:tabs>
          <w:tab w:val="num" w:pos="4320"/>
        </w:tabs>
        <w:ind w:left="4320" w:hanging="360"/>
      </w:pPr>
      <w:rPr>
        <w:rFonts w:ascii="Arial" w:hAnsi="Arial" w:hint="default"/>
      </w:rPr>
    </w:lvl>
    <w:lvl w:ilvl="6" w:tplc="3940A4AC" w:tentative="1">
      <w:start w:val="1"/>
      <w:numFmt w:val="bullet"/>
      <w:lvlText w:val="•"/>
      <w:lvlJc w:val="left"/>
      <w:pPr>
        <w:tabs>
          <w:tab w:val="num" w:pos="5040"/>
        </w:tabs>
        <w:ind w:left="5040" w:hanging="360"/>
      </w:pPr>
      <w:rPr>
        <w:rFonts w:ascii="Arial" w:hAnsi="Arial" w:hint="default"/>
      </w:rPr>
    </w:lvl>
    <w:lvl w:ilvl="7" w:tplc="E4B0B0E2" w:tentative="1">
      <w:start w:val="1"/>
      <w:numFmt w:val="bullet"/>
      <w:lvlText w:val="•"/>
      <w:lvlJc w:val="left"/>
      <w:pPr>
        <w:tabs>
          <w:tab w:val="num" w:pos="5760"/>
        </w:tabs>
        <w:ind w:left="5760" w:hanging="360"/>
      </w:pPr>
      <w:rPr>
        <w:rFonts w:ascii="Arial" w:hAnsi="Arial" w:hint="default"/>
      </w:rPr>
    </w:lvl>
    <w:lvl w:ilvl="8" w:tplc="41EC88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BB52BA"/>
    <w:multiLevelType w:val="hybridMultilevel"/>
    <w:tmpl w:val="DE7CD198"/>
    <w:lvl w:ilvl="0" w:tplc="04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50604"/>
    <w:multiLevelType w:val="hybridMultilevel"/>
    <w:tmpl w:val="FDF2CFCC"/>
    <w:lvl w:ilvl="0" w:tplc="08090001">
      <w:start w:val="1"/>
      <w:numFmt w:val="bullet"/>
      <w:lvlText w:val=""/>
      <w:lvlJc w:val="left"/>
      <w:pPr>
        <w:tabs>
          <w:tab w:val="num" w:pos="1080"/>
        </w:tabs>
        <w:ind w:left="1080" w:hanging="360"/>
      </w:pPr>
      <w:rPr>
        <w:rFonts w:ascii="Symbol" w:hAnsi="Symbol" w:hint="default"/>
      </w:rPr>
    </w:lvl>
    <w:lvl w:ilvl="1" w:tplc="04140005">
      <w:start w:val="1"/>
      <w:numFmt w:val="bullet"/>
      <w:lvlText w:val=""/>
      <w:lvlJc w:val="left"/>
      <w:pPr>
        <w:tabs>
          <w:tab w:val="num" w:pos="1713"/>
        </w:tabs>
        <w:ind w:left="1713" w:hanging="360"/>
      </w:pPr>
      <w:rPr>
        <w:rFonts w:ascii="Wingdings" w:hAnsi="Wingdings" w:hint="default"/>
      </w:rPr>
    </w:lvl>
    <w:lvl w:ilvl="2" w:tplc="04090005">
      <w:start w:val="1"/>
      <w:numFmt w:val="bullet"/>
      <w:lvlText w:val=""/>
      <w:lvlJc w:val="left"/>
      <w:pPr>
        <w:tabs>
          <w:tab w:val="num" w:pos="2564"/>
        </w:tabs>
        <w:ind w:left="2564"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8E407EA"/>
    <w:multiLevelType w:val="multilevel"/>
    <w:tmpl w:val="BC162C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7B7375"/>
    <w:multiLevelType w:val="hybridMultilevel"/>
    <w:tmpl w:val="1B641078"/>
    <w:lvl w:ilvl="0" w:tplc="39002A9A">
      <w:start w:val="1"/>
      <w:numFmt w:val="bullet"/>
      <w:lvlText w:val="•"/>
      <w:lvlJc w:val="left"/>
      <w:pPr>
        <w:tabs>
          <w:tab w:val="num" w:pos="720"/>
        </w:tabs>
        <w:ind w:left="720" w:hanging="360"/>
      </w:pPr>
      <w:rPr>
        <w:rFonts w:ascii="Arial" w:hAnsi="Arial" w:hint="default"/>
      </w:rPr>
    </w:lvl>
    <w:lvl w:ilvl="1" w:tplc="B184C818" w:tentative="1">
      <w:start w:val="1"/>
      <w:numFmt w:val="bullet"/>
      <w:lvlText w:val="•"/>
      <w:lvlJc w:val="left"/>
      <w:pPr>
        <w:tabs>
          <w:tab w:val="num" w:pos="1440"/>
        </w:tabs>
        <w:ind w:left="1440" w:hanging="360"/>
      </w:pPr>
      <w:rPr>
        <w:rFonts w:ascii="Arial" w:hAnsi="Arial" w:hint="default"/>
      </w:rPr>
    </w:lvl>
    <w:lvl w:ilvl="2" w:tplc="DAA8F9C6" w:tentative="1">
      <w:start w:val="1"/>
      <w:numFmt w:val="bullet"/>
      <w:lvlText w:val="•"/>
      <w:lvlJc w:val="left"/>
      <w:pPr>
        <w:tabs>
          <w:tab w:val="num" w:pos="2160"/>
        </w:tabs>
        <w:ind w:left="2160" w:hanging="360"/>
      </w:pPr>
      <w:rPr>
        <w:rFonts w:ascii="Arial" w:hAnsi="Arial" w:hint="default"/>
      </w:rPr>
    </w:lvl>
    <w:lvl w:ilvl="3" w:tplc="A23086A4" w:tentative="1">
      <w:start w:val="1"/>
      <w:numFmt w:val="bullet"/>
      <w:lvlText w:val="•"/>
      <w:lvlJc w:val="left"/>
      <w:pPr>
        <w:tabs>
          <w:tab w:val="num" w:pos="2880"/>
        </w:tabs>
        <w:ind w:left="2880" w:hanging="360"/>
      </w:pPr>
      <w:rPr>
        <w:rFonts w:ascii="Arial" w:hAnsi="Arial" w:hint="default"/>
      </w:rPr>
    </w:lvl>
    <w:lvl w:ilvl="4" w:tplc="AFF60016" w:tentative="1">
      <w:start w:val="1"/>
      <w:numFmt w:val="bullet"/>
      <w:lvlText w:val="•"/>
      <w:lvlJc w:val="left"/>
      <w:pPr>
        <w:tabs>
          <w:tab w:val="num" w:pos="3600"/>
        </w:tabs>
        <w:ind w:left="3600" w:hanging="360"/>
      </w:pPr>
      <w:rPr>
        <w:rFonts w:ascii="Arial" w:hAnsi="Arial" w:hint="default"/>
      </w:rPr>
    </w:lvl>
    <w:lvl w:ilvl="5" w:tplc="A0E61C7C" w:tentative="1">
      <w:start w:val="1"/>
      <w:numFmt w:val="bullet"/>
      <w:lvlText w:val="•"/>
      <w:lvlJc w:val="left"/>
      <w:pPr>
        <w:tabs>
          <w:tab w:val="num" w:pos="4320"/>
        </w:tabs>
        <w:ind w:left="4320" w:hanging="360"/>
      </w:pPr>
      <w:rPr>
        <w:rFonts w:ascii="Arial" w:hAnsi="Arial" w:hint="default"/>
      </w:rPr>
    </w:lvl>
    <w:lvl w:ilvl="6" w:tplc="398296B2" w:tentative="1">
      <w:start w:val="1"/>
      <w:numFmt w:val="bullet"/>
      <w:lvlText w:val="•"/>
      <w:lvlJc w:val="left"/>
      <w:pPr>
        <w:tabs>
          <w:tab w:val="num" w:pos="5040"/>
        </w:tabs>
        <w:ind w:left="5040" w:hanging="360"/>
      </w:pPr>
      <w:rPr>
        <w:rFonts w:ascii="Arial" w:hAnsi="Arial" w:hint="default"/>
      </w:rPr>
    </w:lvl>
    <w:lvl w:ilvl="7" w:tplc="D75438D6" w:tentative="1">
      <w:start w:val="1"/>
      <w:numFmt w:val="bullet"/>
      <w:lvlText w:val="•"/>
      <w:lvlJc w:val="left"/>
      <w:pPr>
        <w:tabs>
          <w:tab w:val="num" w:pos="5760"/>
        </w:tabs>
        <w:ind w:left="5760" w:hanging="360"/>
      </w:pPr>
      <w:rPr>
        <w:rFonts w:ascii="Arial" w:hAnsi="Arial" w:hint="default"/>
      </w:rPr>
    </w:lvl>
    <w:lvl w:ilvl="8" w:tplc="C2D01F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7FB0C54"/>
    <w:multiLevelType w:val="hybridMultilevel"/>
    <w:tmpl w:val="6358C3EE"/>
    <w:lvl w:ilvl="0" w:tplc="8C4E36F2">
      <w:start w:val="1"/>
      <w:numFmt w:val="bullet"/>
      <w:lvlText w:val="̶"/>
      <w:lvlJc w:val="left"/>
      <w:pPr>
        <w:tabs>
          <w:tab w:val="num" w:pos="1080"/>
        </w:tabs>
        <w:ind w:left="1080" w:hanging="360"/>
      </w:pPr>
      <w:rPr>
        <w:rFonts w:ascii="Times New Roman" w:hAnsi="Times New Roman" w:cs="Times New Roman" w:hint="default"/>
      </w:rPr>
    </w:lvl>
    <w:lvl w:ilvl="1" w:tplc="8C4E36F2">
      <w:start w:val="1"/>
      <w:numFmt w:val="bullet"/>
      <w:lvlText w:val="̶"/>
      <w:lvlJc w:val="left"/>
      <w:pPr>
        <w:tabs>
          <w:tab w:val="num" w:pos="1713"/>
        </w:tabs>
        <w:ind w:left="1713" w:hanging="360"/>
      </w:pPr>
      <w:rPr>
        <w:rFonts w:ascii="Times New Roman" w:hAnsi="Times New Roman" w:cs="Times New Roman" w:hint="default"/>
      </w:rPr>
    </w:lvl>
    <w:lvl w:ilvl="2" w:tplc="04090005">
      <w:start w:val="1"/>
      <w:numFmt w:val="bullet"/>
      <w:lvlText w:val=""/>
      <w:lvlJc w:val="left"/>
      <w:pPr>
        <w:tabs>
          <w:tab w:val="num" w:pos="2564"/>
        </w:tabs>
        <w:ind w:left="2564"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AA65E31"/>
    <w:multiLevelType w:val="hybridMultilevel"/>
    <w:tmpl w:val="AE7E93DA"/>
    <w:lvl w:ilvl="0" w:tplc="88C67D9C">
      <w:start w:val="1"/>
      <w:numFmt w:val="bullet"/>
      <w:lvlText w:val="•"/>
      <w:lvlJc w:val="left"/>
      <w:pPr>
        <w:tabs>
          <w:tab w:val="num" w:pos="720"/>
        </w:tabs>
        <w:ind w:left="720" w:hanging="360"/>
      </w:pPr>
      <w:rPr>
        <w:rFonts w:ascii="Arial" w:hAnsi="Arial" w:hint="default"/>
      </w:rPr>
    </w:lvl>
    <w:lvl w:ilvl="1" w:tplc="34921A24" w:tentative="1">
      <w:start w:val="1"/>
      <w:numFmt w:val="bullet"/>
      <w:lvlText w:val="•"/>
      <w:lvlJc w:val="left"/>
      <w:pPr>
        <w:tabs>
          <w:tab w:val="num" w:pos="1440"/>
        </w:tabs>
        <w:ind w:left="1440" w:hanging="360"/>
      </w:pPr>
      <w:rPr>
        <w:rFonts w:ascii="Arial" w:hAnsi="Arial" w:hint="default"/>
      </w:rPr>
    </w:lvl>
    <w:lvl w:ilvl="2" w:tplc="2172549A" w:tentative="1">
      <w:start w:val="1"/>
      <w:numFmt w:val="bullet"/>
      <w:lvlText w:val="•"/>
      <w:lvlJc w:val="left"/>
      <w:pPr>
        <w:tabs>
          <w:tab w:val="num" w:pos="2160"/>
        </w:tabs>
        <w:ind w:left="2160" w:hanging="360"/>
      </w:pPr>
      <w:rPr>
        <w:rFonts w:ascii="Arial" w:hAnsi="Arial" w:hint="default"/>
      </w:rPr>
    </w:lvl>
    <w:lvl w:ilvl="3" w:tplc="F32EBB02" w:tentative="1">
      <w:start w:val="1"/>
      <w:numFmt w:val="bullet"/>
      <w:lvlText w:val="•"/>
      <w:lvlJc w:val="left"/>
      <w:pPr>
        <w:tabs>
          <w:tab w:val="num" w:pos="2880"/>
        </w:tabs>
        <w:ind w:left="2880" w:hanging="360"/>
      </w:pPr>
      <w:rPr>
        <w:rFonts w:ascii="Arial" w:hAnsi="Arial" w:hint="default"/>
      </w:rPr>
    </w:lvl>
    <w:lvl w:ilvl="4" w:tplc="C456B27E" w:tentative="1">
      <w:start w:val="1"/>
      <w:numFmt w:val="bullet"/>
      <w:lvlText w:val="•"/>
      <w:lvlJc w:val="left"/>
      <w:pPr>
        <w:tabs>
          <w:tab w:val="num" w:pos="3600"/>
        </w:tabs>
        <w:ind w:left="3600" w:hanging="360"/>
      </w:pPr>
      <w:rPr>
        <w:rFonts w:ascii="Arial" w:hAnsi="Arial" w:hint="default"/>
      </w:rPr>
    </w:lvl>
    <w:lvl w:ilvl="5" w:tplc="03285014" w:tentative="1">
      <w:start w:val="1"/>
      <w:numFmt w:val="bullet"/>
      <w:lvlText w:val="•"/>
      <w:lvlJc w:val="left"/>
      <w:pPr>
        <w:tabs>
          <w:tab w:val="num" w:pos="4320"/>
        </w:tabs>
        <w:ind w:left="4320" w:hanging="360"/>
      </w:pPr>
      <w:rPr>
        <w:rFonts w:ascii="Arial" w:hAnsi="Arial" w:hint="default"/>
      </w:rPr>
    </w:lvl>
    <w:lvl w:ilvl="6" w:tplc="73167880" w:tentative="1">
      <w:start w:val="1"/>
      <w:numFmt w:val="bullet"/>
      <w:lvlText w:val="•"/>
      <w:lvlJc w:val="left"/>
      <w:pPr>
        <w:tabs>
          <w:tab w:val="num" w:pos="5040"/>
        </w:tabs>
        <w:ind w:left="5040" w:hanging="360"/>
      </w:pPr>
      <w:rPr>
        <w:rFonts w:ascii="Arial" w:hAnsi="Arial" w:hint="default"/>
      </w:rPr>
    </w:lvl>
    <w:lvl w:ilvl="7" w:tplc="619C2EF0" w:tentative="1">
      <w:start w:val="1"/>
      <w:numFmt w:val="bullet"/>
      <w:lvlText w:val="•"/>
      <w:lvlJc w:val="left"/>
      <w:pPr>
        <w:tabs>
          <w:tab w:val="num" w:pos="5760"/>
        </w:tabs>
        <w:ind w:left="5760" w:hanging="360"/>
      </w:pPr>
      <w:rPr>
        <w:rFonts w:ascii="Arial" w:hAnsi="Arial" w:hint="default"/>
      </w:rPr>
    </w:lvl>
    <w:lvl w:ilvl="8" w:tplc="202C89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D84838"/>
    <w:multiLevelType w:val="hybridMultilevel"/>
    <w:tmpl w:val="80746D3E"/>
    <w:lvl w:ilvl="0" w:tplc="8C4E36F2">
      <w:start w:val="1"/>
      <w:numFmt w:val="bullet"/>
      <w:lvlText w:val="̶"/>
      <w:lvlJc w:val="left"/>
      <w:pPr>
        <w:tabs>
          <w:tab w:val="num" w:pos="1080"/>
        </w:tabs>
        <w:ind w:left="1080" w:hanging="360"/>
      </w:pPr>
      <w:rPr>
        <w:rFonts w:ascii="Times New Roman" w:hAnsi="Times New Roman" w:cs="Times New Roman" w:hint="default"/>
      </w:rPr>
    </w:lvl>
    <w:lvl w:ilvl="1" w:tplc="08090003">
      <w:start w:val="1"/>
      <w:numFmt w:val="bullet"/>
      <w:lvlText w:val="o"/>
      <w:lvlJc w:val="left"/>
      <w:pPr>
        <w:tabs>
          <w:tab w:val="num" w:pos="1713"/>
        </w:tabs>
        <w:ind w:left="1713" w:hanging="360"/>
      </w:pPr>
      <w:rPr>
        <w:rFonts w:ascii="Courier New" w:hAnsi="Courier New" w:cs="Courier New" w:hint="default"/>
      </w:rPr>
    </w:lvl>
    <w:lvl w:ilvl="2" w:tplc="04090005">
      <w:start w:val="1"/>
      <w:numFmt w:val="bullet"/>
      <w:lvlText w:val=""/>
      <w:lvlJc w:val="left"/>
      <w:pPr>
        <w:tabs>
          <w:tab w:val="num" w:pos="2564"/>
        </w:tabs>
        <w:ind w:left="2564"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FD0718A"/>
    <w:multiLevelType w:val="hybridMultilevel"/>
    <w:tmpl w:val="7CAEAFF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713"/>
        </w:tabs>
        <w:ind w:left="1713" w:hanging="360"/>
      </w:pPr>
      <w:rPr>
        <w:rFonts w:ascii="Courier New" w:hAnsi="Courier New" w:cs="Courier New" w:hint="default"/>
      </w:rPr>
    </w:lvl>
    <w:lvl w:ilvl="2" w:tplc="04090005">
      <w:start w:val="1"/>
      <w:numFmt w:val="bullet"/>
      <w:lvlText w:val=""/>
      <w:lvlJc w:val="left"/>
      <w:pPr>
        <w:tabs>
          <w:tab w:val="num" w:pos="2564"/>
        </w:tabs>
        <w:ind w:left="2564"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5F81A11"/>
    <w:multiLevelType w:val="hybridMultilevel"/>
    <w:tmpl w:val="5E02FF84"/>
    <w:lvl w:ilvl="0" w:tplc="54CEF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207F5"/>
    <w:multiLevelType w:val="hybridMultilevel"/>
    <w:tmpl w:val="0A9A0C0C"/>
    <w:lvl w:ilvl="0" w:tplc="08090001">
      <w:start w:val="1"/>
      <w:numFmt w:val="bullet"/>
      <w:lvlText w:val=""/>
      <w:lvlJc w:val="left"/>
      <w:pPr>
        <w:tabs>
          <w:tab w:val="num" w:pos="1080"/>
        </w:tabs>
        <w:ind w:left="1080" w:hanging="360"/>
      </w:pPr>
      <w:rPr>
        <w:rFonts w:ascii="Symbol" w:hAnsi="Symbol" w:hint="default"/>
      </w:rPr>
    </w:lvl>
    <w:lvl w:ilvl="1" w:tplc="04140005">
      <w:start w:val="1"/>
      <w:numFmt w:val="bullet"/>
      <w:lvlText w:val=""/>
      <w:lvlJc w:val="left"/>
      <w:pPr>
        <w:tabs>
          <w:tab w:val="num" w:pos="1713"/>
        </w:tabs>
        <w:ind w:left="1713" w:hanging="360"/>
      </w:pPr>
      <w:rPr>
        <w:rFonts w:ascii="Wingdings" w:hAnsi="Wingdings" w:hint="default"/>
      </w:rPr>
    </w:lvl>
    <w:lvl w:ilvl="2" w:tplc="04090005">
      <w:start w:val="1"/>
      <w:numFmt w:val="bullet"/>
      <w:lvlText w:val=""/>
      <w:lvlJc w:val="left"/>
      <w:pPr>
        <w:tabs>
          <w:tab w:val="num" w:pos="2564"/>
        </w:tabs>
        <w:ind w:left="2564"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0D6250"/>
    <w:multiLevelType w:val="hybridMultilevel"/>
    <w:tmpl w:val="DC44DBB4"/>
    <w:lvl w:ilvl="0" w:tplc="08090001">
      <w:start w:val="1"/>
      <w:numFmt w:val="bullet"/>
      <w:lvlText w:val=""/>
      <w:lvlJc w:val="left"/>
      <w:pPr>
        <w:tabs>
          <w:tab w:val="num" w:pos="1080"/>
        </w:tabs>
        <w:ind w:left="1080" w:hanging="360"/>
      </w:pPr>
      <w:rPr>
        <w:rFonts w:ascii="Symbol" w:hAnsi="Symbol" w:hint="default"/>
      </w:rPr>
    </w:lvl>
    <w:lvl w:ilvl="1" w:tplc="04140005">
      <w:start w:val="1"/>
      <w:numFmt w:val="bullet"/>
      <w:lvlText w:val=""/>
      <w:lvlJc w:val="left"/>
      <w:pPr>
        <w:tabs>
          <w:tab w:val="num" w:pos="1713"/>
        </w:tabs>
        <w:ind w:left="1713" w:hanging="360"/>
      </w:pPr>
      <w:rPr>
        <w:rFonts w:ascii="Wingdings" w:hAnsi="Wingdings" w:hint="default"/>
      </w:rPr>
    </w:lvl>
    <w:lvl w:ilvl="2" w:tplc="04090005">
      <w:start w:val="1"/>
      <w:numFmt w:val="bullet"/>
      <w:lvlText w:val=""/>
      <w:lvlJc w:val="left"/>
      <w:pPr>
        <w:tabs>
          <w:tab w:val="num" w:pos="2564"/>
        </w:tabs>
        <w:ind w:left="2564"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C645947"/>
    <w:multiLevelType w:val="hybridMultilevel"/>
    <w:tmpl w:val="FEB4F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10"/>
  </w:num>
  <w:num w:numId="5">
    <w:abstractNumId w:val="13"/>
  </w:num>
  <w:num w:numId="6">
    <w:abstractNumId w:val="8"/>
  </w:num>
  <w:num w:numId="7">
    <w:abstractNumId w:val="4"/>
  </w:num>
  <w:num w:numId="8">
    <w:abstractNumId w:val="1"/>
  </w:num>
  <w:num w:numId="9">
    <w:abstractNumId w:val="5"/>
  </w:num>
  <w:num w:numId="10">
    <w:abstractNumId w:val="11"/>
  </w:num>
  <w:num w:numId="11">
    <w:abstractNumId w:val="6"/>
  </w:num>
  <w:num w:numId="12">
    <w:abstractNumId w:val="0"/>
  </w:num>
  <w:num w:numId="13">
    <w:abstractNumId w:val="7"/>
  </w:num>
  <w:num w:numId="14">
    <w:abstractNumId w:val="1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LQwsbC0tDAwNzBT0lEKTi0uzszPAykwqgUAgKlu4ywAAAA="/>
  </w:docVars>
  <w:rsids>
    <w:rsidRoot w:val="00196777"/>
    <w:rsid w:val="00000324"/>
    <w:rsid w:val="000005C4"/>
    <w:rsid w:val="000006A4"/>
    <w:rsid w:val="00000AA4"/>
    <w:rsid w:val="00000D79"/>
    <w:rsid w:val="00000D9C"/>
    <w:rsid w:val="00000EA0"/>
    <w:rsid w:val="00000F64"/>
    <w:rsid w:val="00001745"/>
    <w:rsid w:val="00001CB1"/>
    <w:rsid w:val="000021F3"/>
    <w:rsid w:val="0000232C"/>
    <w:rsid w:val="00002561"/>
    <w:rsid w:val="000026DA"/>
    <w:rsid w:val="00002823"/>
    <w:rsid w:val="00002B02"/>
    <w:rsid w:val="00002DBB"/>
    <w:rsid w:val="00002F84"/>
    <w:rsid w:val="0000347E"/>
    <w:rsid w:val="00003588"/>
    <w:rsid w:val="000035B4"/>
    <w:rsid w:val="00003AA5"/>
    <w:rsid w:val="00003FA1"/>
    <w:rsid w:val="00004288"/>
    <w:rsid w:val="000043E0"/>
    <w:rsid w:val="0000463D"/>
    <w:rsid w:val="00004748"/>
    <w:rsid w:val="00004A57"/>
    <w:rsid w:val="00004F89"/>
    <w:rsid w:val="000050F3"/>
    <w:rsid w:val="000058E0"/>
    <w:rsid w:val="00005B52"/>
    <w:rsid w:val="00005BBD"/>
    <w:rsid w:val="00005C77"/>
    <w:rsid w:val="00006123"/>
    <w:rsid w:val="0000624F"/>
    <w:rsid w:val="000064C9"/>
    <w:rsid w:val="000065B9"/>
    <w:rsid w:val="000065E7"/>
    <w:rsid w:val="0000682E"/>
    <w:rsid w:val="000068F0"/>
    <w:rsid w:val="00006DA7"/>
    <w:rsid w:val="00006FE7"/>
    <w:rsid w:val="000071E2"/>
    <w:rsid w:val="000072B1"/>
    <w:rsid w:val="00007545"/>
    <w:rsid w:val="0000765D"/>
    <w:rsid w:val="0000770B"/>
    <w:rsid w:val="0000780D"/>
    <w:rsid w:val="00007B49"/>
    <w:rsid w:val="00007C33"/>
    <w:rsid w:val="00007CDA"/>
    <w:rsid w:val="00007CE9"/>
    <w:rsid w:val="00010ACC"/>
    <w:rsid w:val="0001112F"/>
    <w:rsid w:val="000111EC"/>
    <w:rsid w:val="00011209"/>
    <w:rsid w:val="00011343"/>
    <w:rsid w:val="000113D2"/>
    <w:rsid w:val="000118F9"/>
    <w:rsid w:val="00011929"/>
    <w:rsid w:val="00011970"/>
    <w:rsid w:val="00011FB0"/>
    <w:rsid w:val="00012139"/>
    <w:rsid w:val="0001233C"/>
    <w:rsid w:val="00012452"/>
    <w:rsid w:val="00012745"/>
    <w:rsid w:val="000127D0"/>
    <w:rsid w:val="00012B48"/>
    <w:rsid w:val="00012B50"/>
    <w:rsid w:val="00012C1F"/>
    <w:rsid w:val="00012C72"/>
    <w:rsid w:val="0001302B"/>
    <w:rsid w:val="000130CA"/>
    <w:rsid w:val="000132C2"/>
    <w:rsid w:val="0001340E"/>
    <w:rsid w:val="00013B40"/>
    <w:rsid w:val="00013BF3"/>
    <w:rsid w:val="00013F55"/>
    <w:rsid w:val="00014168"/>
    <w:rsid w:val="0001426B"/>
    <w:rsid w:val="0001493E"/>
    <w:rsid w:val="00014AA9"/>
    <w:rsid w:val="00014BAD"/>
    <w:rsid w:val="00014C25"/>
    <w:rsid w:val="00014CD4"/>
    <w:rsid w:val="00015164"/>
    <w:rsid w:val="000151FE"/>
    <w:rsid w:val="000155F7"/>
    <w:rsid w:val="0001598D"/>
    <w:rsid w:val="00015A1F"/>
    <w:rsid w:val="00015B53"/>
    <w:rsid w:val="00015BAE"/>
    <w:rsid w:val="00015DDE"/>
    <w:rsid w:val="00016132"/>
    <w:rsid w:val="000161D3"/>
    <w:rsid w:val="000165A6"/>
    <w:rsid w:val="000174F7"/>
    <w:rsid w:val="000175AF"/>
    <w:rsid w:val="000175C0"/>
    <w:rsid w:val="00017A06"/>
    <w:rsid w:val="00017A5F"/>
    <w:rsid w:val="00017C5B"/>
    <w:rsid w:val="000205DA"/>
    <w:rsid w:val="0002091C"/>
    <w:rsid w:val="0002094B"/>
    <w:rsid w:val="00020F44"/>
    <w:rsid w:val="00021B22"/>
    <w:rsid w:val="00021DDD"/>
    <w:rsid w:val="00021DFE"/>
    <w:rsid w:val="0002244B"/>
    <w:rsid w:val="000226CD"/>
    <w:rsid w:val="00022BF5"/>
    <w:rsid w:val="000231B0"/>
    <w:rsid w:val="0002352E"/>
    <w:rsid w:val="0002361B"/>
    <w:rsid w:val="0002372D"/>
    <w:rsid w:val="00023AD1"/>
    <w:rsid w:val="00023B34"/>
    <w:rsid w:val="000242F4"/>
    <w:rsid w:val="0002454B"/>
    <w:rsid w:val="0002468C"/>
    <w:rsid w:val="000247C9"/>
    <w:rsid w:val="00024C16"/>
    <w:rsid w:val="00024ED5"/>
    <w:rsid w:val="00025049"/>
    <w:rsid w:val="00025629"/>
    <w:rsid w:val="00025B2A"/>
    <w:rsid w:val="00025F38"/>
    <w:rsid w:val="00026194"/>
    <w:rsid w:val="000268C2"/>
    <w:rsid w:val="00026C4B"/>
    <w:rsid w:val="00026D19"/>
    <w:rsid w:val="00026F3D"/>
    <w:rsid w:val="00027085"/>
    <w:rsid w:val="00027418"/>
    <w:rsid w:val="000278AF"/>
    <w:rsid w:val="00027D10"/>
    <w:rsid w:val="00027E45"/>
    <w:rsid w:val="0003014B"/>
    <w:rsid w:val="000303F4"/>
    <w:rsid w:val="000306A6"/>
    <w:rsid w:val="00030890"/>
    <w:rsid w:val="00030AF0"/>
    <w:rsid w:val="00030D39"/>
    <w:rsid w:val="0003120D"/>
    <w:rsid w:val="000314B2"/>
    <w:rsid w:val="000314C1"/>
    <w:rsid w:val="00031755"/>
    <w:rsid w:val="00031A7F"/>
    <w:rsid w:val="00031CC2"/>
    <w:rsid w:val="00031E75"/>
    <w:rsid w:val="00031F4F"/>
    <w:rsid w:val="0003221A"/>
    <w:rsid w:val="00032334"/>
    <w:rsid w:val="00032442"/>
    <w:rsid w:val="0003296F"/>
    <w:rsid w:val="00033275"/>
    <w:rsid w:val="00033447"/>
    <w:rsid w:val="0003351D"/>
    <w:rsid w:val="00033F17"/>
    <w:rsid w:val="00033F42"/>
    <w:rsid w:val="00034003"/>
    <w:rsid w:val="0003455F"/>
    <w:rsid w:val="00034611"/>
    <w:rsid w:val="00034C3E"/>
    <w:rsid w:val="000351D5"/>
    <w:rsid w:val="000353A2"/>
    <w:rsid w:val="0003581A"/>
    <w:rsid w:val="00035846"/>
    <w:rsid w:val="00035848"/>
    <w:rsid w:val="00035858"/>
    <w:rsid w:val="00035893"/>
    <w:rsid w:val="00035A7F"/>
    <w:rsid w:val="00036127"/>
    <w:rsid w:val="00036150"/>
    <w:rsid w:val="00036576"/>
    <w:rsid w:val="00036633"/>
    <w:rsid w:val="000366AD"/>
    <w:rsid w:val="000366DF"/>
    <w:rsid w:val="00036752"/>
    <w:rsid w:val="0003701D"/>
    <w:rsid w:val="0003725B"/>
    <w:rsid w:val="0003740B"/>
    <w:rsid w:val="00037469"/>
    <w:rsid w:val="0003761C"/>
    <w:rsid w:val="0003788B"/>
    <w:rsid w:val="00037F5D"/>
    <w:rsid w:val="000402FD"/>
    <w:rsid w:val="000404AA"/>
    <w:rsid w:val="000404FA"/>
    <w:rsid w:val="00040698"/>
    <w:rsid w:val="0004073D"/>
    <w:rsid w:val="00040A56"/>
    <w:rsid w:val="00040C75"/>
    <w:rsid w:val="00040DEE"/>
    <w:rsid w:val="00040EA5"/>
    <w:rsid w:val="00041497"/>
    <w:rsid w:val="000415D3"/>
    <w:rsid w:val="00041625"/>
    <w:rsid w:val="00041DDA"/>
    <w:rsid w:val="00041F7D"/>
    <w:rsid w:val="00041FEB"/>
    <w:rsid w:val="000420C8"/>
    <w:rsid w:val="000421BD"/>
    <w:rsid w:val="00042CD4"/>
    <w:rsid w:val="00042EBB"/>
    <w:rsid w:val="00042F20"/>
    <w:rsid w:val="000435D1"/>
    <w:rsid w:val="0004366A"/>
    <w:rsid w:val="00043A02"/>
    <w:rsid w:val="00043BC3"/>
    <w:rsid w:val="0004409C"/>
    <w:rsid w:val="000443EB"/>
    <w:rsid w:val="000444F0"/>
    <w:rsid w:val="000445BF"/>
    <w:rsid w:val="000446AB"/>
    <w:rsid w:val="000448B3"/>
    <w:rsid w:val="00044B8E"/>
    <w:rsid w:val="00044C28"/>
    <w:rsid w:val="00045185"/>
    <w:rsid w:val="0004520C"/>
    <w:rsid w:val="0004520D"/>
    <w:rsid w:val="0004530D"/>
    <w:rsid w:val="00045733"/>
    <w:rsid w:val="00045956"/>
    <w:rsid w:val="00045AC9"/>
    <w:rsid w:val="00045B71"/>
    <w:rsid w:val="00045F30"/>
    <w:rsid w:val="000460E2"/>
    <w:rsid w:val="00046125"/>
    <w:rsid w:val="00046143"/>
    <w:rsid w:val="0004674E"/>
    <w:rsid w:val="00046977"/>
    <w:rsid w:val="00046A9B"/>
    <w:rsid w:val="00046E51"/>
    <w:rsid w:val="00046E58"/>
    <w:rsid w:val="00047033"/>
    <w:rsid w:val="000472DD"/>
    <w:rsid w:val="000476A2"/>
    <w:rsid w:val="00047948"/>
    <w:rsid w:val="00047DDA"/>
    <w:rsid w:val="00047E13"/>
    <w:rsid w:val="000500AD"/>
    <w:rsid w:val="0005019E"/>
    <w:rsid w:val="0005076A"/>
    <w:rsid w:val="00050879"/>
    <w:rsid w:val="000508D8"/>
    <w:rsid w:val="00050A32"/>
    <w:rsid w:val="000510F5"/>
    <w:rsid w:val="000511B2"/>
    <w:rsid w:val="00051258"/>
    <w:rsid w:val="000512E0"/>
    <w:rsid w:val="000513D7"/>
    <w:rsid w:val="000517CE"/>
    <w:rsid w:val="0005185D"/>
    <w:rsid w:val="00051958"/>
    <w:rsid w:val="000519E3"/>
    <w:rsid w:val="00051B16"/>
    <w:rsid w:val="00051E00"/>
    <w:rsid w:val="000527C9"/>
    <w:rsid w:val="00052913"/>
    <w:rsid w:val="00052A4F"/>
    <w:rsid w:val="00052F5A"/>
    <w:rsid w:val="00053392"/>
    <w:rsid w:val="000533A8"/>
    <w:rsid w:val="00053563"/>
    <w:rsid w:val="0005369A"/>
    <w:rsid w:val="00053834"/>
    <w:rsid w:val="00053A1A"/>
    <w:rsid w:val="0005422A"/>
    <w:rsid w:val="0005433D"/>
    <w:rsid w:val="000543EF"/>
    <w:rsid w:val="0005460E"/>
    <w:rsid w:val="000548BD"/>
    <w:rsid w:val="000548FF"/>
    <w:rsid w:val="00054AA4"/>
    <w:rsid w:val="00054E69"/>
    <w:rsid w:val="00055392"/>
    <w:rsid w:val="00055867"/>
    <w:rsid w:val="00055C31"/>
    <w:rsid w:val="000563A5"/>
    <w:rsid w:val="000565B4"/>
    <w:rsid w:val="00056647"/>
    <w:rsid w:val="000566D1"/>
    <w:rsid w:val="0005679F"/>
    <w:rsid w:val="0005688B"/>
    <w:rsid w:val="00056960"/>
    <w:rsid w:val="00056B66"/>
    <w:rsid w:val="00056C7F"/>
    <w:rsid w:val="00056DC1"/>
    <w:rsid w:val="00056DEE"/>
    <w:rsid w:val="000572D4"/>
    <w:rsid w:val="000575ED"/>
    <w:rsid w:val="00057A56"/>
    <w:rsid w:val="00057B5F"/>
    <w:rsid w:val="00057F8E"/>
    <w:rsid w:val="0006014D"/>
    <w:rsid w:val="000606C3"/>
    <w:rsid w:val="00060848"/>
    <w:rsid w:val="00060B0F"/>
    <w:rsid w:val="00060F09"/>
    <w:rsid w:val="00060F15"/>
    <w:rsid w:val="00060F3A"/>
    <w:rsid w:val="00061017"/>
    <w:rsid w:val="00061088"/>
    <w:rsid w:val="00061330"/>
    <w:rsid w:val="0006135B"/>
    <w:rsid w:val="000616A5"/>
    <w:rsid w:val="000616F6"/>
    <w:rsid w:val="000617EE"/>
    <w:rsid w:val="00061AA7"/>
    <w:rsid w:val="00061E3F"/>
    <w:rsid w:val="000625BF"/>
    <w:rsid w:val="00062DD6"/>
    <w:rsid w:val="0006302E"/>
    <w:rsid w:val="00063295"/>
    <w:rsid w:val="000636FE"/>
    <w:rsid w:val="000637FA"/>
    <w:rsid w:val="00063930"/>
    <w:rsid w:val="00063B4C"/>
    <w:rsid w:val="00063ED8"/>
    <w:rsid w:val="00064255"/>
    <w:rsid w:val="00064268"/>
    <w:rsid w:val="000642D3"/>
    <w:rsid w:val="000644DD"/>
    <w:rsid w:val="000645F8"/>
    <w:rsid w:val="000647C4"/>
    <w:rsid w:val="000647E4"/>
    <w:rsid w:val="00065062"/>
    <w:rsid w:val="0006507C"/>
    <w:rsid w:val="000651F9"/>
    <w:rsid w:val="00065A23"/>
    <w:rsid w:val="00065D5A"/>
    <w:rsid w:val="00065EBF"/>
    <w:rsid w:val="00065FBF"/>
    <w:rsid w:val="000661ED"/>
    <w:rsid w:val="000661F6"/>
    <w:rsid w:val="00066885"/>
    <w:rsid w:val="000669E0"/>
    <w:rsid w:val="00066C42"/>
    <w:rsid w:val="00067B09"/>
    <w:rsid w:val="00067C45"/>
    <w:rsid w:val="00067D11"/>
    <w:rsid w:val="0007028C"/>
    <w:rsid w:val="000706AB"/>
    <w:rsid w:val="00070C56"/>
    <w:rsid w:val="00070DAA"/>
    <w:rsid w:val="00070E13"/>
    <w:rsid w:val="00070E91"/>
    <w:rsid w:val="0007125F"/>
    <w:rsid w:val="00071318"/>
    <w:rsid w:val="00071458"/>
    <w:rsid w:val="0007163E"/>
    <w:rsid w:val="0007174D"/>
    <w:rsid w:val="000717A0"/>
    <w:rsid w:val="0007198E"/>
    <w:rsid w:val="00071DC1"/>
    <w:rsid w:val="00071EC4"/>
    <w:rsid w:val="00072489"/>
    <w:rsid w:val="0007248D"/>
    <w:rsid w:val="00072619"/>
    <w:rsid w:val="00073004"/>
    <w:rsid w:val="00073276"/>
    <w:rsid w:val="000737AD"/>
    <w:rsid w:val="000737BE"/>
    <w:rsid w:val="00073A2B"/>
    <w:rsid w:val="00073F03"/>
    <w:rsid w:val="000744C8"/>
    <w:rsid w:val="000746D1"/>
    <w:rsid w:val="00075445"/>
    <w:rsid w:val="000755F9"/>
    <w:rsid w:val="0007590E"/>
    <w:rsid w:val="00075AA4"/>
    <w:rsid w:val="00075B58"/>
    <w:rsid w:val="00075C32"/>
    <w:rsid w:val="00075FF8"/>
    <w:rsid w:val="000763B2"/>
    <w:rsid w:val="0007699A"/>
    <w:rsid w:val="00076A87"/>
    <w:rsid w:val="00076D72"/>
    <w:rsid w:val="00077A7E"/>
    <w:rsid w:val="000802A9"/>
    <w:rsid w:val="0008039A"/>
    <w:rsid w:val="00080AF5"/>
    <w:rsid w:val="00080BFE"/>
    <w:rsid w:val="000810F6"/>
    <w:rsid w:val="00081523"/>
    <w:rsid w:val="00081875"/>
    <w:rsid w:val="00081DBA"/>
    <w:rsid w:val="00082269"/>
    <w:rsid w:val="0008241A"/>
    <w:rsid w:val="00082BD7"/>
    <w:rsid w:val="00082D9F"/>
    <w:rsid w:val="000833C4"/>
    <w:rsid w:val="00083895"/>
    <w:rsid w:val="00083D04"/>
    <w:rsid w:val="00084370"/>
    <w:rsid w:val="00084644"/>
    <w:rsid w:val="000846D4"/>
    <w:rsid w:val="00084792"/>
    <w:rsid w:val="000847B6"/>
    <w:rsid w:val="00084945"/>
    <w:rsid w:val="00085152"/>
    <w:rsid w:val="0008552E"/>
    <w:rsid w:val="00085D33"/>
    <w:rsid w:val="000862A0"/>
    <w:rsid w:val="00086320"/>
    <w:rsid w:val="00086351"/>
    <w:rsid w:val="000864FE"/>
    <w:rsid w:val="00087662"/>
    <w:rsid w:val="00087679"/>
    <w:rsid w:val="0008783C"/>
    <w:rsid w:val="00087DD6"/>
    <w:rsid w:val="00087E2C"/>
    <w:rsid w:val="00087F33"/>
    <w:rsid w:val="000901EF"/>
    <w:rsid w:val="000908ED"/>
    <w:rsid w:val="00090B45"/>
    <w:rsid w:val="00091100"/>
    <w:rsid w:val="0009144D"/>
    <w:rsid w:val="00091550"/>
    <w:rsid w:val="0009168D"/>
    <w:rsid w:val="00091A55"/>
    <w:rsid w:val="00091C44"/>
    <w:rsid w:val="00091E5E"/>
    <w:rsid w:val="00092106"/>
    <w:rsid w:val="000926B3"/>
    <w:rsid w:val="00092968"/>
    <w:rsid w:val="00092F03"/>
    <w:rsid w:val="00093075"/>
    <w:rsid w:val="00093692"/>
    <w:rsid w:val="000939EB"/>
    <w:rsid w:val="000939F1"/>
    <w:rsid w:val="00093E3A"/>
    <w:rsid w:val="00093F0F"/>
    <w:rsid w:val="00093FEE"/>
    <w:rsid w:val="000940A8"/>
    <w:rsid w:val="0009412B"/>
    <w:rsid w:val="0009460F"/>
    <w:rsid w:val="0009483B"/>
    <w:rsid w:val="00094B3A"/>
    <w:rsid w:val="00094B81"/>
    <w:rsid w:val="00094CA3"/>
    <w:rsid w:val="00094E99"/>
    <w:rsid w:val="00095035"/>
    <w:rsid w:val="0009509B"/>
    <w:rsid w:val="0009514B"/>
    <w:rsid w:val="000954D7"/>
    <w:rsid w:val="0009562F"/>
    <w:rsid w:val="000957FD"/>
    <w:rsid w:val="00095844"/>
    <w:rsid w:val="00095F4D"/>
    <w:rsid w:val="00096362"/>
    <w:rsid w:val="000967B2"/>
    <w:rsid w:val="0009682E"/>
    <w:rsid w:val="00096A21"/>
    <w:rsid w:val="00096ECB"/>
    <w:rsid w:val="00096EDE"/>
    <w:rsid w:val="00097322"/>
    <w:rsid w:val="000973DA"/>
    <w:rsid w:val="00097557"/>
    <w:rsid w:val="000975A6"/>
    <w:rsid w:val="000976CC"/>
    <w:rsid w:val="00097870"/>
    <w:rsid w:val="00097C67"/>
    <w:rsid w:val="000A0317"/>
    <w:rsid w:val="000A0610"/>
    <w:rsid w:val="000A0B1C"/>
    <w:rsid w:val="000A0BD8"/>
    <w:rsid w:val="000A0F6F"/>
    <w:rsid w:val="000A188C"/>
    <w:rsid w:val="000A1DB8"/>
    <w:rsid w:val="000A1E1B"/>
    <w:rsid w:val="000A2777"/>
    <w:rsid w:val="000A290D"/>
    <w:rsid w:val="000A2B0D"/>
    <w:rsid w:val="000A2B9C"/>
    <w:rsid w:val="000A2F50"/>
    <w:rsid w:val="000A35A2"/>
    <w:rsid w:val="000A3731"/>
    <w:rsid w:val="000A39DB"/>
    <w:rsid w:val="000A3A79"/>
    <w:rsid w:val="000A3A93"/>
    <w:rsid w:val="000A408B"/>
    <w:rsid w:val="000A4242"/>
    <w:rsid w:val="000A4855"/>
    <w:rsid w:val="000A50C5"/>
    <w:rsid w:val="000A516C"/>
    <w:rsid w:val="000A55DB"/>
    <w:rsid w:val="000A5791"/>
    <w:rsid w:val="000A588B"/>
    <w:rsid w:val="000A599F"/>
    <w:rsid w:val="000A5D21"/>
    <w:rsid w:val="000A5D6E"/>
    <w:rsid w:val="000A5EA4"/>
    <w:rsid w:val="000A5F9F"/>
    <w:rsid w:val="000A5FF0"/>
    <w:rsid w:val="000A61B7"/>
    <w:rsid w:val="000A61E7"/>
    <w:rsid w:val="000A6452"/>
    <w:rsid w:val="000A64FF"/>
    <w:rsid w:val="000A67A2"/>
    <w:rsid w:val="000A6808"/>
    <w:rsid w:val="000A7543"/>
    <w:rsid w:val="000A796F"/>
    <w:rsid w:val="000A7CF4"/>
    <w:rsid w:val="000B03E8"/>
    <w:rsid w:val="000B061C"/>
    <w:rsid w:val="000B0A6E"/>
    <w:rsid w:val="000B0B15"/>
    <w:rsid w:val="000B0E97"/>
    <w:rsid w:val="000B0FEC"/>
    <w:rsid w:val="000B1260"/>
    <w:rsid w:val="000B14C2"/>
    <w:rsid w:val="000B151D"/>
    <w:rsid w:val="000B1E9E"/>
    <w:rsid w:val="000B1EC6"/>
    <w:rsid w:val="000B2107"/>
    <w:rsid w:val="000B28AB"/>
    <w:rsid w:val="000B2A91"/>
    <w:rsid w:val="000B2DC0"/>
    <w:rsid w:val="000B2EEB"/>
    <w:rsid w:val="000B30FC"/>
    <w:rsid w:val="000B3106"/>
    <w:rsid w:val="000B3111"/>
    <w:rsid w:val="000B31CC"/>
    <w:rsid w:val="000B36D2"/>
    <w:rsid w:val="000B3740"/>
    <w:rsid w:val="000B3BAC"/>
    <w:rsid w:val="000B3BBA"/>
    <w:rsid w:val="000B3D91"/>
    <w:rsid w:val="000B3DB9"/>
    <w:rsid w:val="000B3E29"/>
    <w:rsid w:val="000B41E6"/>
    <w:rsid w:val="000B485F"/>
    <w:rsid w:val="000B490D"/>
    <w:rsid w:val="000B4977"/>
    <w:rsid w:val="000B4A47"/>
    <w:rsid w:val="000B5B45"/>
    <w:rsid w:val="000B5EA6"/>
    <w:rsid w:val="000B6044"/>
    <w:rsid w:val="000B629A"/>
    <w:rsid w:val="000B641E"/>
    <w:rsid w:val="000B6645"/>
    <w:rsid w:val="000B704D"/>
    <w:rsid w:val="000B77D8"/>
    <w:rsid w:val="000B7883"/>
    <w:rsid w:val="000B7A03"/>
    <w:rsid w:val="000B7CE1"/>
    <w:rsid w:val="000B7CEB"/>
    <w:rsid w:val="000C0095"/>
    <w:rsid w:val="000C032D"/>
    <w:rsid w:val="000C04AB"/>
    <w:rsid w:val="000C068E"/>
    <w:rsid w:val="000C0A3F"/>
    <w:rsid w:val="000C0D5C"/>
    <w:rsid w:val="000C0FA4"/>
    <w:rsid w:val="000C122A"/>
    <w:rsid w:val="000C14BA"/>
    <w:rsid w:val="000C1850"/>
    <w:rsid w:val="000C1B27"/>
    <w:rsid w:val="000C2527"/>
    <w:rsid w:val="000C2736"/>
    <w:rsid w:val="000C2BF9"/>
    <w:rsid w:val="000C2F7E"/>
    <w:rsid w:val="000C345C"/>
    <w:rsid w:val="000C36DF"/>
    <w:rsid w:val="000C39A6"/>
    <w:rsid w:val="000C3B1D"/>
    <w:rsid w:val="000C44D2"/>
    <w:rsid w:val="000C4574"/>
    <w:rsid w:val="000C477E"/>
    <w:rsid w:val="000C4D00"/>
    <w:rsid w:val="000C4D57"/>
    <w:rsid w:val="000C4EC7"/>
    <w:rsid w:val="000C5071"/>
    <w:rsid w:val="000C5185"/>
    <w:rsid w:val="000C55B2"/>
    <w:rsid w:val="000C5854"/>
    <w:rsid w:val="000C5ABC"/>
    <w:rsid w:val="000C5B2E"/>
    <w:rsid w:val="000C5DB0"/>
    <w:rsid w:val="000C6A6E"/>
    <w:rsid w:val="000C6D59"/>
    <w:rsid w:val="000C6EE0"/>
    <w:rsid w:val="000C6F22"/>
    <w:rsid w:val="000C7164"/>
    <w:rsid w:val="000C743C"/>
    <w:rsid w:val="000C744B"/>
    <w:rsid w:val="000C7785"/>
    <w:rsid w:val="000C7CB3"/>
    <w:rsid w:val="000D00C7"/>
    <w:rsid w:val="000D03D6"/>
    <w:rsid w:val="000D0474"/>
    <w:rsid w:val="000D0544"/>
    <w:rsid w:val="000D067B"/>
    <w:rsid w:val="000D06D5"/>
    <w:rsid w:val="000D0ACB"/>
    <w:rsid w:val="000D0C4C"/>
    <w:rsid w:val="000D0CBB"/>
    <w:rsid w:val="000D120C"/>
    <w:rsid w:val="000D156A"/>
    <w:rsid w:val="000D18CF"/>
    <w:rsid w:val="000D1A61"/>
    <w:rsid w:val="000D1AB5"/>
    <w:rsid w:val="000D1AFF"/>
    <w:rsid w:val="000D1F04"/>
    <w:rsid w:val="000D20A1"/>
    <w:rsid w:val="000D20A3"/>
    <w:rsid w:val="000D271E"/>
    <w:rsid w:val="000D27A0"/>
    <w:rsid w:val="000D27A5"/>
    <w:rsid w:val="000D2CFE"/>
    <w:rsid w:val="000D2EE7"/>
    <w:rsid w:val="000D2F0E"/>
    <w:rsid w:val="000D3721"/>
    <w:rsid w:val="000D4395"/>
    <w:rsid w:val="000D45AC"/>
    <w:rsid w:val="000D49B6"/>
    <w:rsid w:val="000D4D25"/>
    <w:rsid w:val="000D577E"/>
    <w:rsid w:val="000D5B80"/>
    <w:rsid w:val="000D5BC1"/>
    <w:rsid w:val="000D5FF4"/>
    <w:rsid w:val="000D61F4"/>
    <w:rsid w:val="000D61FA"/>
    <w:rsid w:val="000D654D"/>
    <w:rsid w:val="000D69E2"/>
    <w:rsid w:val="000D6AA7"/>
    <w:rsid w:val="000D6C9F"/>
    <w:rsid w:val="000D6FE6"/>
    <w:rsid w:val="000D720D"/>
    <w:rsid w:val="000D72FE"/>
    <w:rsid w:val="000D734D"/>
    <w:rsid w:val="000D735D"/>
    <w:rsid w:val="000D76E6"/>
    <w:rsid w:val="000D774D"/>
    <w:rsid w:val="000D77EB"/>
    <w:rsid w:val="000D7B40"/>
    <w:rsid w:val="000D7DBB"/>
    <w:rsid w:val="000E01F8"/>
    <w:rsid w:val="000E03A9"/>
    <w:rsid w:val="000E0902"/>
    <w:rsid w:val="000E0D66"/>
    <w:rsid w:val="000E0F72"/>
    <w:rsid w:val="000E120C"/>
    <w:rsid w:val="000E1479"/>
    <w:rsid w:val="000E1763"/>
    <w:rsid w:val="000E17F8"/>
    <w:rsid w:val="000E1850"/>
    <w:rsid w:val="000E19E9"/>
    <w:rsid w:val="000E1CE3"/>
    <w:rsid w:val="000E1DB6"/>
    <w:rsid w:val="000E226A"/>
    <w:rsid w:val="000E294B"/>
    <w:rsid w:val="000E2B09"/>
    <w:rsid w:val="000E2B2A"/>
    <w:rsid w:val="000E2D19"/>
    <w:rsid w:val="000E2D63"/>
    <w:rsid w:val="000E3826"/>
    <w:rsid w:val="000E3DEA"/>
    <w:rsid w:val="000E3F4A"/>
    <w:rsid w:val="000E41C7"/>
    <w:rsid w:val="000E4467"/>
    <w:rsid w:val="000E447C"/>
    <w:rsid w:val="000E4634"/>
    <w:rsid w:val="000E4687"/>
    <w:rsid w:val="000E48DB"/>
    <w:rsid w:val="000E4A1A"/>
    <w:rsid w:val="000E4DB7"/>
    <w:rsid w:val="000E52B7"/>
    <w:rsid w:val="000E56A9"/>
    <w:rsid w:val="000E5BB9"/>
    <w:rsid w:val="000E5E9F"/>
    <w:rsid w:val="000E5F90"/>
    <w:rsid w:val="000E633E"/>
    <w:rsid w:val="000E6419"/>
    <w:rsid w:val="000E646A"/>
    <w:rsid w:val="000E68F8"/>
    <w:rsid w:val="000E69CA"/>
    <w:rsid w:val="000E6C6D"/>
    <w:rsid w:val="000E6F22"/>
    <w:rsid w:val="000E6FC2"/>
    <w:rsid w:val="000E713C"/>
    <w:rsid w:val="000E73EE"/>
    <w:rsid w:val="000E7500"/>
    <w:rsid w:val="000E7913"/>
    <w:rsid w:val="000E7AB7"/>
    <w:rsid w:val="000F01AD"/>
    <w:rsid w:val="000F01D7"/>
    <w:rsid w:val="000F029A"/>
    <w:rsid w:val="000F02FF"/>
    <w:rsid w:val="000F0656"/>
    <w:rsid w:val="000F0AE0"/>
    <w:rsid w:val="000F129C"/>
    <w:rsid w:val="000F1316"/>
    <w:rsid w:val="000F18DA"/>
    <w:rsid w:val="000F18F0"/>
    <w:rsid w:val="000F2725"/>
    <w:rsid w:val="000F2D93"/>
    <w:rsid w:val="000F2FF4"/>
    <w:rsid w:val="000F30CF"/>
    <w:rsid w:val="000F3471"/>
    <w:rsid w:val="000F362D"/>
    <w:rsid w:val="000F3846"/>
    <w:rsid w:val="000F38D3"/>
    <w:rsid w:val="000F3F02"/>
    <w:rsid w:val="000F49FC"/>
    <w:rsid w:val="000F4B6B"/>
    <w:rsid w:val="000F4BE0"/>
    <w:rsid w:val="000F4C90"/>
    <w:rsid w:val="000F4E1E"/>
    <w:rsid w:val="000F4EF5"/>
    <w:rsid w:val="000F4F4E"/>
    <w:rsid w:val="000F510C"/>
    <w:rsid w:val="000F5174"/>
    <w:rsid w:val="000F54CE"/>
    <w:rsid w:val="000F54F6"/>
    <w:rsid w:val="000F551B"/>
    <w:rsid w:val="000F5DDF"/>
    <w:rsid w:val="000F5EEA"/>
    <w:rsid w:val="000F5F04"/>
    <w:rsid w:val="000F5FAE"/>
    <w:rsid w:val="000F62DA"/>
    <w:rsid w:val="000F6650"/>
    <w:rsid w:val="000F6AB4"/>
    <w:rsid w:val="000F6BAD"/>
    <w:rsid w:val="000F6ECE"/>
    <w:rsid w:val="000F7012"/>
    <w:rsid w:val="000F71E0"/>
    <w:rsid w:val="000F75B2"/>
    <w:rsid w:val="000F77FD"/>
    <w:rsid w:val="000F7901"/>
    <w:rsid w:val="000F7AEA"/>
    <w:rsid w:val="000F7B60"/>
    <w:rsid w:val="000F7C71"/>
    <w:rsid w:val="000F7F6C"/>
    <w:rsid w:val="001007C8"/>
    <w:rsid w:val="001009F1"/>
    <w:rsid w:val="00100AFF"/>
    <w:rsid w:val="00100EF4"/>
    <w:rsid w:val="0010109D"/>
    <w:rsid w:val="001010EB"/>
    <w:rsid w:val="001011B6"/>
    <w:rsid w:val="001017BC"/>
    <w:rsid w:val="00101BDA"/>
    <w:rsid w:val="00101BF3"/>
    <w:rsid w:val="00101C78"/>
    <w:rsid w:val="00101D0F"/>
    <w:rsid w:val="0010249F"/>
    <w:rsid w:val="00102E08"/>
    <w:rsid w:val="00102F14"/>
    <w:rsid w:val="00103088"/>
    <w:rsid w:val="00103089"/>
    <w:rsid w:val="00103293"/>
    <w:rsid w:val="00103E13"/>
    <w:rsid w:val="001041CA"/>
    <w:rsid w:val="0010428C"/>
    <w:rsid w:val="0010435A"/>
    <w:rsid w:val="001043C2"/>
    <w:rsid w:val="00104408"/>
    <w:rsid w:val="00104745"/>
    <w:rsid w:val="001048CA"/>
    <w:rsid w:val="00104907"/>
    <w:rsid w:val="00104BC0"/>
    <w:rsid w:val="00104ECF"/>
    <w:rsid w:val="00104EE8"/>
    <w:rsid w:val="001050D3"/>
    <w:rsid w:val="0010532F"/>
    <w:rsid w:val="001057D7"/>
    <w:rsid w:val="00105815"/>
    <w:rsid w:val="001058FC"/>
    <w:rsid w:val="00105CFB"/>
    <w:rsid w:val="00105F0B"/>
    <w:rsid w:val="00105F29"/>
    <w:rsid w:val="001062E1"/>
    <w:rsid w:val="001066B1"/>
    <w:rsid w:val="001068C0"/>
    <w:rsid w:val="00106950"/>
    <w:rsid w:val="00106CDA"/>
    <w:rsid w:val="00107124"/>
    <w:rsid w:val="001071D9"/>
    <w:rsid w:val="00107265"/>
    <w:rsid w:val="00107396"/>
    <w:rsid w:val="00110008"/>
    <w:rsid w:val="001101DC"/>
    <w:rsid w:val="0011028D"/>
    <w:rsid w:val="00110383"/>
    <w:rsid w:val="001103BE"/>
    <w:rsid w:val="001107EF"/>
    <w:rsid w:val="00110812"/>
    <w:rsid w:val="00110BCE"/>
    <w:rsid w:val="00110C94"/>
    <w:rsid w:val="00110D52"/>
    <w:rsid w:val="00110DB3"/>
    <w:rsid w:val="0011114E"/>
    <w:rsid w:val="0011140B"/>
    <w:rsid w:val="001114D0"/>
    <w:rsid w:val="0011175E"/>
    <w:rsid w:val="00111878"/>
    <w:rsid w:val="00111FF2"/>
    <w:rsid w:val="001122A1"/>
    <w:rsid w:val="00112821"/>
    <w:rsid w:val="00112AF1"/>
    <w:rsid w:val="00112B6D"/>
    <w:rsid w:val="00113580"/>
    <w:rsid w:val="00113A12"/>
    <w:rsid w:val="00113E0A"/>
    <w:rsid w:val="00113E58"/>
    <w:rsid w:val="00113F48"/>
    <w:rsid w:val="00113F7F"/>
    <w:rsid w:val="00114136"/>
    <w:rsid w:val="00114360"/>
    <w:rsid w:val="00114645"/>
    <w:rsid w:val="001146BE"/>
    <w:rsid w:val="001147B8"/>
    <w:rsid w:val="0011482A"/>
    <w:rsid w:val="00114BB0"/>
    <w:rsid w:val="00115261"/>
    <w:rsid w:val="001154FE"/>
    <w:rsid w:val="00115EC2"/>
    <w:rsid w:val="00115FF2"/>
    <w:rsid w:val="00116059"/>
    <w:rsid w:val="001163AA"/>
    <w:rsid w:val="001164A7"/>
    <w:rsid w:val="001173E1"/>
    <w:rsid w:val="0011778A"/>
    <w:rsid w:val="001178B5"/>
    <w:rsid w:val="00117E2A"/>
    <w:rsid w:val="001201A6"/>
    <w:rsid w:val="001201DF"/>
    <w:rsid w:val="00120349"/>
    <w:rsid w:val="00120843"/>
    <w:rsid w:val="00120852"/>
    <w:rsid w:val="00120E4A"/>
    <w:rsid w:val="00120F3F"/>
    <w:rsid w:val="00120F86"/>
    <w:rsid w:val="001223D9"/>
    <w:rsid w:val="00122461"/>
    <w:rsid w:val="001226A3"/>
    <w:rsid w:val="00122876"/>
    <w:rsid w:val="0012374C"/>
    <w:rsid w:val="00123796"/>
    <w:rsid w:val="00124000"/>
    <w:rsid w:val="00124300"/>
    <w:rsid w:val="00124326"/>
    <w:rsid w:val="00124602"/>
    <w:rsid w:val="00124660"/>
    <w:rsid w:val="00124A1E"/>
    <w:rsid w:val="00124AE1"/>
    <w:rsid w:val="00124C07"/>
    <w:rsid w:val="00124E5F"/>
    <w:rsid w:val="00124FBE"/>
    <w:rsid w:val="0012521F"/>
    <w:rsid w:val="0012545D"/>
    <w:rsid w:val="0012570C"/>
    <w:rsid w:val="00125A27"/>
    <w:rsid w:val="00125A5B"/>
    <w:rsid w:val="00125C48"/>
    <w:rsid w:val="00125DFB"/>
    <w:rsid w:val="00125F47"/>
    <w:rsid w:val="001260F0"/>
    <w:rsid w:val="001262CD"/>
    <w:rsid w:val="00126344"/>
    <w:rsid w:val="00126628"/>
    <w:rsid w:val="00126B21"/>
    <w:rsid w:val="00126F83"/>
    <w:rsid w:val="0012703A"/>
    <w:rsid w:val="0012724C"/>
    <w:rsid w:val="00127537"/>
    <w:rsid w:val="0012793B"/>
    <w:rsid w:val="00127968"/>
    <w:rsid w:val="00127D93"/>
    <w:rsid w:val="00127EAB"/>
    <w:rsid w:val="00127FC5"/>
    <w:rsid w:val="00130422"/>
    <w:rsid w:val="00130576"/>
    <w:rsid w:val="0013060F"/>
    <w:rsid w:val="00130B62"/>
    <w:rsid w:val="00130F75"/>
    <w:rsid w:val="001312A2"/>
    <w:rsid w:val="001313A7"/>
    <w:rsid w:val="00131455"/>
    <w:rsid w:val="001316EC"/>
    <w:rsid w:val="0013224E"/>
    <w:rsid w:val="001322AE"/>
    <w:rsid w:val="001324FF"/>
    <w:rsid w:val="001328C0"/>
    <w:rsid w:val="00132DC0"/>
    <w:rsid w:val="00132F14"/>
    <w:rsid w:val="00133B3C"/>
    <w:rsid w:val="00133B44"/>
    <w:rsid w:val="00133BAD"/>
    <w:rsid w:val="001340BD"/>
    <w:rsid w:val="00134162"/>
    <w:rsid w:val="001343A1"/>
    <w:rsid w:val="0013483D"/>
    <w:rsid w:val="00134A5F"/>
    <w:rsid w:val="00134E5F"/>
    <w:rsid w:val="00135123"/>
    <w:rsid w:val="0013549B"/>
    <w:rsid w:val="0013554A"/>
    <w:rsid w:val="00135610"/>
    <w:rsid w:val="001356B7"/>
    <w:rsid w:val="00135A49"/>
    <w:rsid w:val="00135BC4"/>
    <w:rsid w:val="00135D40"/>
    <w:rsid w:val="00135E83"/>
    <w:rsid w:val="0013602D"/>
    <w:rsid w:val="00136532"/>
    <w:rsid w:val="001365CD"/>
    <w:rsid w:val="0013696F"/>
    <w:rsid w:val="00136A53"/>
    <w:rsid w:val="00136D77"/>
    <w:rsid w:val="0013757C"/>
    <w:rsid w:val="00137749"/>
    <w:rsid w:val="00137791"/>
    <w:rsid w:val="0013783B"/>
    <w:rsid w:val="00137DE4"/>
    <w:rsid w:val="00137F9A"/>
    <w:rsid w:val="001400F7"/>
    <w:rsid w:val="0014036D"/>
    <w:rsid w:val="00140563"/>
    <w:rsid w:val="0014098E"/>
    <w:rsid w:val="00140D2B"/>
    <w:rsid w:val="00140D40"/>
    <w:rsid w:val="00140EE3"/>
    <w:rsid w:val="00141000"/>
    <w:rsid w:val="0014152B"/>
    <w:rsid w:val="0014167E"/>
    <w:rsid w:val="00141BA8"/>
    <w:rsid w:val="00141D57"/>
    <w:rsid w:val="001427B7"/>
    <w:rsid w:val="00142AF3"/>
    <w:rsid w:val="00142C69"/>
    <w:rsid w:val="00142D96"/>
    <w:rsid w:val="00143F69"/>
    <w:rsid w:val="00144692"/>
    <w:rsid w:val="00145081"/>
    <w:rsid w:val="001454C6"/>
    <w:rsid w:val="0014562D"/>
    <w:rsid w:val="00145A9C"/>
    <w:rsid w:val="00145AD4"/>
    <w:rsid w:val="00145C37"/>
    <w:rsid w:val="001466B1"/>
    <w:rsid w:val="0014686C"/>
    <w:rsid w:val="001468C6"/>
    <w:rsid w:val="00146CFA"/>
    <w:rsid w:val="0014711A"/>
    <w:rsid w:val="00147372"/>
    <w:rsid w:val="0014743B"/>
    <w:rsid w:val="001475D4"/>
    <w:rsid w:val="00147C0C"/>
    <w:rsid w:val="00147DFA"/>
    <w:rsid w:val="00147E50"/>
    <w:rsid w:val="0015050E"/>
    <w:rsid w:val="0015051C"/>
    <w:rsid w:val="00150772"/>
    <w:rsid w:val="00150860"/>
    <w:rsid w:val="00150874"/>
    <w:rsid w:val="00150952"/>
    <w:rsid w:val="00150B0C"/>
    <w:rsid w:val="00150BCB"/>
    <w:rsid w:val="00150F4D"/>
    <w:rsid w:val="0015114A"/>
    <w:rsid w:val="001511FB"/>
    <w:rsid w:val="0015168C"/>
    <w:rsid w:val="001518CF"/>
    <w:rsid w:val="00151943"/>
    <w:rsid w:val="00151C53"/>
    <w:rsid w:val="00151EFB"/>
    <w:rsid w:val="001526BA"/>
    <w:rsid w:val="001529CB"/>
    <w:rsid w:val="00152A37"/>
    <w:rsid w:val="00152A70"/>
    <w:rsid w:val="00152BA0"/>
    <w:rsid w:val="00152EAE"/>
    <w:rsid w:val="00153675"/>
    <w:rsid w:val="00153923"/>
    <w:rsid w:val="00153C6B"/>
    <w:rsid w:val="00153CBE"/>
    <w:rsid w:val="001543B5"/>
    <w:rsid w:val="001543E1"/>
    <w:rsid w:val="0015458B"/>
    <w:rsid w:val="001546B2"/>
    <w:rsid w:val="001547D0"/>
    <w:rsid w:val="00154955"/>
    <w:rsid w:val="00155013"/>
    <w:rsid w:val="00155495"/>
    <w:rsid w:val="00155E96"/>
    <w:rsid w:val="00155F8F"/>
    <w:rsid w:val="0015608E"/>
    <w:rsid w:val="001564E6"/>
    <w:rsid w:val="00156BBC"/>
    <w:rsid w:val="001570E5"/>
    <w:rsid w:val="001570F2"/>
    <w:rsid w:val="00157491"/>
    <w:rsid w:val="00157BE6"/>
    <w:rsid w:val="001601C8"/>
    <w:rsid w:val="0016047F"/>
    <w:rsid w:val="001604A3"/>
    <w:rsid w:val="00160658"/>
    <w:rsid w:val="001606BE"/>
    <w:rsid w:val="00160744"/>
    <w:rsid w:val="00160CA8"/>
    <w:rsid w:val="00161485"/>
    <w:rsid w:val="00161623"/>
    <w:rsid w:val="00161831"/>
    <w:rsid w:val="00161895"/>
    <w:rsid w:val="00161CA0"/>
    <w:rsid w:val="00161EBB"/>
    <w:rsid w:val="001621BB"/>
    <w:rsid w:val="00162496"/>
    <w:rsid w:val="001624A1"/>
    <w:rsid w:val="0016255E"/>
    <w:rsid w:val="00162CAF"/>
    <w:rsid w:val="00162E00"/>
    <w:rsid w:val="001637CA"/>
    <w:rsid w:val="001638E4"/>
    <w:rsid w:val="00163B18"/>
    <w:rsid w:val="00163C1F"/>
    <w:rsid w:val="00164163"/>
    <w:rsid w:val="001642AB"/>
    <w:rsid w:val="0016438B"/>
    <w:rsid w:val="001643B1"/>
    <w:rsid w:val="001643B9"/>
    <w:rsid w:val="00164483"/>
    <w:rsid w:val="00164966"/>
    <w:rsid w:val="00164B83"/>
    <w:rsid w:val="00164F4E"/>
    <w:rsid w:val="00165061"/>
    <w:rsid w:val="001652AB"/>
    <w:rsid w:val="001659CB"/>
    <w:rsid w:val="00165B42"/>
    <w:rsid w:val="00165EB4"/>
    <w:rsid w:val="00165FED"/>
    <w:rsid w:val="001662F5"/>
    <w:rsid w:val="001668E2"/>
    <w:rsid w:val="00167133"/>
    <w:rsid w:val="0016747F"/>
    <w:rsid w:val="001676D8"/>
    <w:rsid w:val="0016787E"/>
    <w:rsid w:val="00167BD5"/>
    <w:rsid w:val="00167D54"/>
    <w:rsid w:val="00170088"/>
    <w:rsid w:val="00170501"/>
    <w:rsid w:val="00170ABF"/>
    <w:rsid w:val="00170B3C"/>
    <w:rsid w:val="00170DB4"/>
    <w:rsid w:val="0017101C"/>
    <w:rsid w:val="0017104B"/>
    <w:rsid w:val="0017119C"/>
    <w:rsid w:val="001716AA"/>
    <w:rsid w:val="00171E59"/>
    <w:rsid w:val="00171EB1"/>
    <w:rsid w:val="00172004"/>
    <w:rsid w:val="00172262"/>
    <w:rsid w:val="00172645"/>
    <w:rsid w:val="00172D98"/>
    <w:rsid w:val="00172DE6"/>
    <w:rsid w:val="0017322C"/>
    <w:rsid w:val="0017323F"/>
    <w:rsid w:val="00173390"/>
    <w:rsid w:val="001733A6"/>
    <w:rsid w:val="00173465"/>
    <w:rsid w:val="001735C9"/>
    <w:rsid w:val="001738D4"/>
    <w:rsid w:val="00173C3B"/>
    <w:rsid w:val="001740C7"/>
    <w:rsid w:val="00174345"/>
    <w:rsid w:val="00174507"/>
    <w:rsid w:val="00174D5F"/>
    <w:rsid w:val="00174E21"/>
    <w:rsid w:val="001754D6"/>
    <w:rsid w:val="0017560E"/>
    <w:rsid w:val="00175807"/>
    <w:rsid w:val="00175A92"/>
    <w:rsid w:val="00175C49"/>
    <w:rsid w:val="00175CCF"/>
    <w:rsid w:val="00175D7F"/>
    <w:rsid w:val="00176169"/>
    <w:rsid w:val="0017671B"/>
    <w:rsid w:val="00176824"/>
    <w:rsid w:val="00176857"/>
    <w:rsid w:val="00176977"/>
    <w:rsid w:val="00176D73"/>
    <w:rsid w:val="00176FF2"/>
    <w:rsid w:val="001772A6"/>
    <w:rsid w:val="001773CB"/>
    <w:rsid w:val="001774E0"/>
    <w:rsid w:val="001776BC"/>
    <w:rsid w:val="001777FA"/>
    <w:rsid w:val="00177868"/>
    <w:rsid w:val="00177B5C"/>
    <w:rsid w:val="00177BB2"/>
    <w:rsid w:val="00177C9C"/>
    <w:rsid w:val="00177DD6"/>
    <w:rsid w:val="00177ED8"/>
    <w:rsid w:val="00177F90"/>
    <w:rsid w:val="00177FDE"/>
    <w:rsid w:val="0018001A"/>
    <w:rsid w:val="001802EA"/>
    <w:rsid w:val="00180E43"/>
    <w:rsid w:val="00180E50"/>
    <w:rsid w:val="00180E89"/>
    <w:rsid w:val="00180F93"/>
    <w:rsid w:val="00181112"/>
    <w:rsid w:val="001814E9"/>
    <w:rsid w:val="001815E3"/>
    <w:rsid w:val="00181845"/>
    <w:rsid w:val="0018194E"/>
    <w:rsid w:val="00181FFC"/>
    <w:rsid w:val="001826F1"/>
    <w:rsid w:val="001827EF"/>
    <w:rsid w:val="001827F2"/>
    <w:rsid w:val="001828A3"/>
    <w:rsid w:val="00182918"/>
    <w:rsid w:val="00182D1B"/>
    <w:rsid w:val="00182E70"/>
    <w:rsid w:val="00183A38"/>
    <w:rsid w:val="00183A41"/>
    <w:rsid w:val="00183C2F"/>
    <w:rsid w:val="00183E6A"/>
    <w:rsid w:val="001841E7"/>
    <w:rsid w:val="001848BD"/>
    <w:rsid w:val="001849B7"/>
    <w:rsid w:val="00184AD4"/>
    <w:rsid w:val="00184BD2"/>
    <w:rsid w:val="00184CA6"/>
    <w:rsid w:val="00184DFA"/>
    <w:rsid w:val="00184FA2"/>
    <w:rsid w:val="00184FFC"/>
    <w:rsid w:val="0018533A"/>
    <w:rsid w:val="00185499"/>
    <w:rsid w:val="0018553D"/>
    <w:rsid w:val="001855C5"/>
    <w:rsid w:val="001857E8"/>
    <w:rsid w:val="00185A70"/>
    <w:rsid w:val="00185BB5"/>
    <w:rsid w:val="00185C75"/>
    <w:rsid w:val="00185E30"/>
    <w:rsid w:val="001861DE"/>
    <w:rsid w:val="0018664A"/>
    <w:rsid w:val="00186A57"/>
    <w:rsid w:val="00186C72"/>
    <w:rsid w:val="00186EC6"/>
    <w:rsid w:val="00187034"/>
    <w:rsid w:val="001871C8"/>
    <w:rsid w:val="0018721D"/>
    <w:rsid w:val="001874BA"/>
    <w:rsid w:val="0018766F"/>
    <w:rsid w:val="00187809"/>
    <w:rsid w:val="00187D20"/>
    <w:rsid w:val="00187D99"/>
    <w:rsid w:val="00187F40"/>
    <w:rsid w:val="00190247"/>
    <w:rsid w:val="00190448"/>
    <w:rsid w:val="0019086C"/>
    <w:rsid w:val="00191014"/>
    <w:rsid w:val="001910E0"/>
    <w:rsid w:val="001911D5"/>
    <w:rsid w:val="001914E9"/>
    <w:rsid w:val="00191571"/>
    <w:rsid w:val="001916A7"/>
    <w:rsid w:val="00191DED"/>
    <w:rsid w:val="00191EB9"/>
    <w:rsid w:val="0019260F"/>
    <w:rsid w:val="001926FF"/>
    <w:rsid w:val="001929A7"/>
    <w:rsid w:val="00192BEB"/>
    <w:rsid w:val="00192FDD"/>
    <w:rsid w:val="001939BE"/>
    <w:rsid w:val="00193BCF"/>
    <w:rsid w:val="00193F00"/>
    <w:rsid w:val="00194091"/>
    <w:rsid w:val="001941FD"/>
    <w:rsid w:val="0019437E"/>
    <w:rsid w:val="0019440A"/>
    <w:rsid w:val="00194421"/>
    <w:rsid w:val="0019496C"/>
    <w:rsid w:val="001951BA"/>
    <w:rsid w:val="001955DA"/>
    <w:rsid w:val="0019575E"/>
    <w:rsid w:val="00195969"/>
    <w:rsid w:val="00195A35"/>
    <w:rsid w:val="00195AA9"/>
    <w:rsid w:val="00195E19"/>
    <w:rsid w:val="00195E6C"/>
    <w:rsid w:val="00195F72"/>
    <w:rsid w:val="001962D5"/>
    <w:rsid w:val="00196735"/>
    <w:rsid w:val="00196777"/>
    <w:rsid w:val="001967CE"/>
    <w:rsid w:val="0019680A"/>
    <w:rsid w:val="001968B1"/>
    <w:rsid w:val="00196A63"/>
    <w:rsid w:val="00196C83"/>
    <w:rsid w:val="00197293"/>
    <w:rsid w:val="00197468"/>
    <w:rsid w:val="001975FA"/>
    <w:rsid w:val="00197708"/>
    <w:rsid w:val="00197DCE"/>
    <w:rsid w:val="00197E4D"/>
    <w:rsid w:val="00197F7F"/>
    <w:rsid w:val="001A00DB"/>
    <w:rsid w:val="001A048B"/>
    <w:rsid w:val="001A0B3A"/>
    <w:rsid w:val="001A127B"/>
    <w:rsid w:val="001A138D"/>
    <w:rsid w:val="001A13E8"/>
    <w:rsid w:val="001A1491"/>
    <w:rsid w:val="001A17C2"/>
    <w:rsid w:val="001A1959"/>
    <w:rsid w:val="001A1A7D"/>
    <w:rsid w:val="001A1BB6"/>
    <w:rsid w:val="001A1F45"/>
    <w:rsid w:val="001A1FBC"/>
    <w:rsid w:val="001A2134"/>
    <w:rsid w:val="001A21E5"/>
    <w:rsid w:val="001A2210"/>
    <w:rsid w:val="001A2410"/>
    <w:rsid w:val="001A242E"/>
    <w:rsid w:val="001A25FE"/>
    <w:rsid w:val="001A265A"/>
    <w:rsid w:val="001A27A7"/>
    <w:rsid w:val="001A2C83"/>
    <w:rsid w:val="001A2E2B"/>
    <w:rsid w:val="001A33B8"/>
    <w:rsid w:val="001A3558"/>
    <w:rsid w:val="001A3886"/>
    <w:rsid w:val="001A3BD3"/>
    <w:rsid w:val="001A3C65"/>
    <w:rsid w:val="001A3CE0"/>
    <w:rsid w:val="001A3F04"/>
    <w:rsid w:val="001A4243"/>
    <w:rsid w:val="001A4787"/>
    <w:rsid w:val="001A56ED"/>
    <w:rsid w:val="001A5847"/>
    <w:rsid w:val="001A5FBD"/>
    <w:rsid w:val="001A6098"/>
    <w:rsid w:val="001A6130"/>
    <w:rsid w:val="001A631E"/>
    <w:rsid w:val="001A64E5"/>
    <w:rsid w:val="001A65E3"/>
    <w:rsid w:val="001A6E73"/>
    <w:rsid w:val="001A6FD8"/>
    <w:rsid w:val="001A71BE"/>
    <w:rsid w:val="001A7287"/>
    <w:rsid w:val="001A7371"/>
    <w:rsid w:val="001A7CCE"/>
    <w:rsid w:val="001A7D25"/>
    <w:rsid w:val="001A7D98"/>
    <w:rsid w:val="001A7EE9"/>
    <w:rsid w:val="001A7F03"/>
    <w:rsid w:val="001A7F3C"/>
    <w:rsid w:val="001B00E9"/>
    <w:rsid w:val="001B02DA"/>
    <w:rsid w:val="001B04E6"/>
    <w:rsid w:val="001B069A"/>
    <w:rsid w:val="001B06E6"/>
    <w:rsid w:val="001B0CF1"/>
    <w:rsid w:val="001B0D11"/>
    <w:rsid w:val="001B1289"/>
    <w:rsid w:val="001B1937"/>
    <w:rsid w:val="001B1A4F"/>
    <w:rsid w:val="001B1A7F"/>
    <w:rsid w:val="001B1F9E"/>
    <w:rsid w:val="001B21DD"/>
    <w:rsid w:val="001B267B"/>
    <w:rsid w:val="001B28D8"/>
    <w:rsid w:val="001B2A2B"/>
    <w:rsid w:val="001B2EA9"/>
    <w:rsid w:val="001B327B"/>
    <w:rsid w:val="001B35EA"/>
    <w:rsid w:val="001B3694"/>
    <w:rsid w:val="001B378C"/>
    <w:rsid w:val="001B37E5"/>
    <w:rsid w:val="001B3AE3"/>
    <w:rsid w:val="001B4230"/>
    <w:rsid w:val="001B432F"/>
    <w:rsid w:val="001B4850"/>
    <w:rsid w:val="001B4B75"/>
    <w:rsid w:val="001B53BC"/>
    <w:rsid w:val="001B5520"/>
    <w:rsid w:val="001B5A3F"/>
    <w:rsid w:val="001B5CC0"/>
    <w:rsid w:val="001B5F5B"/>
    <w:rsid w:val="001B62EB"/>
    <w:rsid w:val="001B68C7"/>
    <w:rsid w:val="001B6B2B"/>
    <w:rsid w:val="001B6E6F"/>
    <w:rsid w:val="001B70DD"/>
    <w:rsid w:val="001B73FD"/>
    <w:rsid w:val="001B7551"/>
    <w:rsid w:val="001B7662"/>
    <w:rsid w:val="001B7693"/>
    <w:rsid w:val="001B7BCB"/>
    <w:rsid w:val="001C0486"/>
    <w:rsid w:val="001C04E9"/>
    <w:rsid w:val="001C0500"/>
    <w:rsid w:val="001C0AA8"/>
    <w:rsid w:val="001C0C49"/>
    <w:rsid w:val="001C0C8B"/>
    <w:rsid w:val="001C0DA4"/>
    <w:rsid w:val="001C1129"/>
    <w:rsid w:val="001C1468"/>
    <w:rsid w:val="001C1628"/>
    <w:rsid w:val="001C1678"/>
    <w:rsid w:val="001C1850"/>
    <w:rsid w:val="001C1945"/>
    <w:rsid w:val="001C19D6"/>
    <w:rsid w:val="001C1E3F"/>
    <w:rsid w:val="001C2359"/>
    <w:rsid w:val="001C25D9"/>
    <w:rsid w:val="001C29E2"/>
    <w:rsid w:val="001C2ACF"/>
    <w:rsid w:val="001C2C9F"/>
    <w:rsid w:val="001C3096"/>
    <w:rsid w:val="001C318C"/>
    <w:rsid w:val="001C31D0"/>
    <w:rsid w:val="001C3687"/>
    <w:rsid w:val="001C3734"/>
    <w:rsid w:val="001C3A11"/>
    <w:rsid w:val="001C3B71"/>
    <w:rsid w:val="001C3D8D"/>
    <w:rsid w:val="001C4149"/>
    <w:rsid w:val="001C466C"/>
    <w:rsid w:val="001C554E"/>
    <w:rsid w:val="001C5788"/>
    <w:rsid w:val="001C5A1B"/>
    <w:rsid w:val="001C5D28"/>
    <w:rsid w:val="001C5D99"/>
    <w:rsid w:val="001C5DCB"/>
    <w:rsid w:val="001C606E"/>
    <w:rsid w:val="001C6106"/>
    <w:rsid w:val="001C61D8"/>
    <w:rsid w:val="001C67C8"/>
    <w:rsid w:val="001C6E61"/>
    <w:rsid w:val="001C6F38"/>
    <w:rsid w:val="001C7221"/>
    <w:rsid w:val="001C7543"/>
    <w:rsid w:val="001C7780"/>
    <w:rsid w:val="001C7AB5"/>
    <w:rsid w:val="001C7ACF"/>
    <w:rsid w:val="001C7E37"/>
    <w:rsid w:val="001D005B"/>
    <w:rsid w:val="001D0107"/>
    <w:rsid w:val="001D0391"/>
    <w:rsid w:val="001D0486"/>
    <w:rsid w:val="001D04AA"/>
    <w:rsid w:val="001D07B2"/>
    <w:rsid w:val="001D083D"/>
    <w:rsid w:val="001D0AF6"/>
    <w:rsid w:val="001D1070"/>
    <w:rsid w:val="001D1612"/>
    <w:rsid w:val="001D165F"/>
    <w:rsid w:val="001D1679"/>
    <w:rsid w:val="001D1978"/>
    <w:rsid w:val="001D1C34"/>
    <w:rsid w:val="001D275D"/>
    <w:rsid w:val="001D3007"/>
    <w:rsid w:val="001D3718"/>
    <w:rsid w:val="001D3891"/>
    <w:rsid w:val="001D3A4F"/>
    <w:rsid w:val="001D3FBF"/>
    <w:rsid w:val="001D40EF"/>
    <w:rsid w:val="001D41B1"/>
    <w:rsid w:val="001D4ED1"/>
    <w:rsid w:val="001D51EE"/>
    <w:rsid w:val="001D5DCC"/>
    <w:rsid w:val="001D5F2E"/>
    <w:rsid w:val="001D63CC"/>
    <w:rsid w:val="001D6500"/>
    <w:rsid w:val="001D658C"/>
    <w:rsid w:val="001D65C3"/>
    <w:rsid w:val="001D67A5"/>
    <w:rsid w:val="001D681D"/>
    <w:rsid w:val="001D6A9B"/>
    <w:rsid w:val="001D71B9"/>
    <w:rsid w:val="001D7247"/>
    <w:rsid w:val="001D7B6C"/>
    <w:rsid w:val="001E0015"/>
    <w:rsid w:val="001E0080"/>
    <w:rsid w:val="001E00CE"/>
    <w:rsid w:val="001E0B4D"/>
    <w:rsid w:val="001E1001"/>
    <w:rsid w:val="001E11B3"/>
    <w:rsid w:val="001E1384"/>
    <w:rsid w:val="001E16B2"/>
    <w:rsid w:val="001E1871"/>
    <w:rsid w:val="001E1B46"/>
    <w:rsid w:val="001E1EF9"/>
    <w:rsid w:val="001E21E2"/>
    <w:rsid w:val="001E297C"/>
    <w:rsid w:val="001E2B1E"/>
    <w:rsid w:val="001E2BAE"/>
    <w:rsid w:val="001E2E44"/>
    <w:rsid w:val="001E317D"/>
    <w:rsid w:val="001E321A"/>
    <w:rsid w:val="001E371E"/>
    <w:rsid w:val="001E376D"/>
    <w:rsid w:val="001E37D9"/>
    <w:rsid w:val="001E3BF2"/>
    <w:rsid w:val="001E3FC0"/>
    <w:rsid w:val="001E40D7"/>
    <w:rsid w:val="001E4224"/>
    <w:rsid w:val="001E42E4"/>
    <w:rsid w:val="001E461D"/>
    <w:rsid w:val="001E463A"/>
    <w:rsid w:val="001E4819"/>
    <w:rsid w:val="001E4860"/>
    <w:rsid w:val="001E520B"/>
    <w:rsid w:val="001E5437"/>
    <w:rsid w:val="001E55D4"/>
    <w:rsid w:val="001E5C51"/>
    <w:rsid w:val="001E5E15"/>
    <w:rsid w:val="001E5F80"/>
    <w:rsid w:val="001E6026"/>
    <w:rsid w:val="001E61BB"/>
    <w:rsid w:val="001E61F3"/>
    <w:rsid w:val="001E6F5C"/>
    <w:rsid w:val="001E7124"/>
    <w:rsid w:val="001E724A"/>
    <w:rsid w:val="001E778B"/>
    <w:rsid w:val="001E79E0"/>
    <w:rsid w:val="001E7E81"/>
    <w:rsid w:val="001F0277"/>
    <w:rsid w:val="001F044B"/>
    <w:rsid w:val="001F06EA"/>
    <w:rsid w:val="001F0E16"/>
    <w:rsid w:val="001F0EB3"/>
    <w:rsid w:val="001F0F03"/>
    <w:rsid w:val="001F1112"/>
    <w:rsid w:val="001F1308"/>
    <w:rsid w:val="001F15BA"/>
    <w:rsid w:val="001F16C5"/>
    <w:rsid w:val="001F1726"/>
    <w:rsid w:val="001F1ECF"/>
    <w:rsid w:val="001F1EFF"/>
    <w:rsid w:val="001F215B"/>
    <w:rsid w:val="001F21AD"/>
    <w:rsid w:val="001F2214"/>
    <w:rsid w:val="001F2389"/>
    <w:rsid w:val="001F2641"/>
    <w:rsid w:val="001F28A3"/>
    <w:rsid w:val="001F35FA"/>
    <w:rsid w:val="001F36BE"/>
    <w:rsid w:val="001F3749"/>
    <w:rsid w:val="001F3EBF"/>
    <w:rsid w:val="001F3FB5"/>
    <w:rsid w:val="001F40BA"/>
    <w:rsid w:val="001F46BE"/>
    <w:rsid w:val="001F47B4"/>
    <w:rsid w:val="001F4859"/>
    <w:rsid w:val="001F4BD4"/>
    <w:rsid w:val="001F4E33"/>
    <w:rsid w:val="001F4EC7"/>
    <w:rsid w:val="001F504F"/>
    <w:rsid w:val="001F5190"/>
    <w:rsid w:val="001F522B"/>
    <w:rsid w:val="001F5852"/>
    <w:rsid w:val="001F5A2D"/>
    <w:rsid w:val="001F5C6D"/>
    <w:rsid w:val="001F5E86"/>
    <w:rsid w:val="001F5F02"/>
    <w:rsid w:val="001F629D"/>
    <w:rsid w:val="001F64A0"/>
    <w:rsid w:val="001F6963"/>
    <w:rsid w:val="001F6B8C"/>
    <w:rsid w:val="001F720A"/>
    <w:rsid w:val="001F764B"/>
    <w:rsid w:val="001F7690"/>
    <w:rsid w:val="001F77EE"/>
    <w:rsid w:val="0020002B"/>
    <w:rsid w:val="00200248"/>
    <w:rsid w:val="00200573"/>
    <w:rsid w:val="002009D7"/>
    <w:rsid w:val="00200D1B"/>
    <w:rsid w:val="00200DFA"/>
    <w:rsid w:val="0020116D"/>
    <w:rsid w:val="002012CD"/>
    <w:rsid w:val="0020154B"/>
    <w:rsid w:val="00201A92"/>
    <w:rsid w:val="00202BEE"/>
    <w:rsid w:val="00202C09"/>
    <w:rsid w:val="00202CC9"/>
    <w:rsid w:val="00202E3E"/>
    <w:rsid w:val="00203673"/>
    <w:rsid w:val="0020374A"/>
    <w:rsid w:val="002038D0"/>
    <w:rsid w:val="00203AF9"/>
    <w:rsid w:val="00203CB0"/>
    <w:rsid w:val="00203D36"/>
    <w:rsid w:val="00203DD6"/>
    <w:rsid w:val="00204066"/>
    <w:rsid w:val="002043A2"/>
    <w:rsid w:val="00204554"/>
    <w:rsid w:val="00204780"/>
    <w:rsid w:val="00204821"/>
    <w:rsid w:val="00204C1C"/>
    <w:rsid w:val="00204FF6"/>
    <w:rsid w:val="002052E9"/>
    <w:rsid w:val="00205456"/>
    <w:rsid w:val="0020545C"/>
    <w:rsid w:val="002057E6"/>
    <w:rsid w:val="00205A11"/>
    <w:rsid w:val="00205A3A"/>
    <w:rsid w:val="00205ABB"/>
    <w:rsid w:val="00205B0D"/>
    <w:rsid w:val="0020605A"/>
    <w:rsid w:val="00206117"/>
    <w:rsid w:val="0020615F"/>
    <w:rsid w:val="002064E8"/>
    <w:rsid w:val="00206579"/>
    <w:rsid w:val="00206AF4"/>
    <w:rsid w:val="0020706B"/>
    <w:rsid w:val="00207363"/>
    <w:rsid w:val="00207AC1"/>
    <w:rsid w:val="00207EB3"/>
    <w:rsid w:val="00210725"/>
    <w:rsid w:val="00211433"/>
    <w:rsid w:val="00211976"/>
    <w:rsid w:val="00211E82"/>
    <w:rsid w:val="002126BD"/>
    <w:rsid w:val="0021291E"/>
    <w:rsid w:val="00212960"/>
    <w:rsid w:val="00212F3A"/>
    <w:rsid w:val="0021357A"/>
    <w:rsid w:val="00213926"/>
    <w:rsid w:val="00213C76"/>
    <w:rsid w:val="00213D9D"/>
    <w:rsid w:val="00214295"/>
    <w:rsid w:val="0021433D"/>
    <w:rsid w:val="0021472E"/>
    <w:rsid w:val="00214B5E"/>
    <w:rsid w:val="00214B66"/>
    <w:rsid w:val="00214D53"/>
    <w:rsid w:val="00214F37"/>
    <w:rsid w:val="0021579B"/>
    <w:rsid w:val="002158DF"/>
    <w:rsid w:val="00215BFD"/>
    <w:rsid w:val="00215F3F"/>
    <w:rsid w:val="0021652F"/>
    <w:rsid w:val="002168E5"/>
    <w:rsid w:val="00216965"/>
    <w:rsid w:val="002174C1"/>
    <w:rsid w:val="00217694"/>
    <w:rsid w:val="00217A79"/>
    <w:rsid w:val="0022043D"/>
    <w:rsid w:val="0022050D"/>
    <w:rsid w:val="00220559"/>
    <w:rsid w:val="00220AC9"/>
    <w:rsid w:val="00220E54"/>
    <w:rsid w:val="00221D0E"/>
    <w:rsid w:val="002220CB"/>
    <w:rsid w:val="00222175"/>
    <w:rsid w:val="002221AB"/>
    <w:rsid w:val="002221B6"/>
    <w:rsid w:val="002221CB"/>
    <w:rsid w:val="00222587"/>
    <w:rsid w:val="002227D1"/>
    <w:rsid w:val="0022289F"/>
    <w:rsid w:val="002228BC"/>
    <w:rsid w:val="00222AA2"/>
    <w:rsid w:val="00222D2B"/>
    <w:rsid w:val="00222E90"/>
    <w:rsid w:val="00222F3D"/>
    <w:rsid w:val="00222FA4"/>
    <w:rsid w:val="00223088"/>
    <w:rsid w:val="00223280"/>
    <w:rsid w:val="00223531"/>
    <w:rsid w:val="00223611"/>
    <w:rsid w:val="002243C7"/>
    <w:rsid w:val="0022451A"/>
    <w:rsid w:val="00224944"/>
    <w:rsid w:val="00224C3C"/>
    <w:rsid w:val="00224D13"/>
    <w:rsid w:val="00224DA5"/>
    <w:rsid w:val="00224E17"/>
    <w:rsid w:val="00224FB0"/>
    <w:rsid w:val="002251E3"/>
    <w:rsid w:val="002254D8"/>
    <w:rsid w:val="00225B8F"/>
    <w:rsid w:val="00225BF6"/>
    <w:rsid w:val="00226106"/>
    <w:rsid w:val="00226160"/>
    <w:rsid w:val="0022622A"/>
    <w:rsid w:val="00226416"/>
    <w:rsid w:val="00226559"/>
    <w:rsid w:val="00226560"/>
    <w:rsid w:val="002270F0"/>
    <w:rsid w:val="0022716F"/>
    <w:rsid w:val="00227207"/>
    <w:rsid w:val="00227379"/>
    <w:rsid w:val="002273CD"/>
    <w:rsid w:val="002273F8"/>
    <w:rsid w:val="002278FD"/>
    <w:rsid w:val="00227B56"/>
    <w:rsid w:val="00227BCA"/>
    <w:rsid w:val="00227BF1"/>
    <w:rsid w:val="00227C2A"/>
    <w:rsid w:val="00227EE5"/>
    <w:rsid w:val="00230438"/>
    <w:rsid w:val="00230B0A"/>
    <w:rsid w:val="00230BDB"/>
    <w:rsid w:val="00230D3F"/>
    <w:rsid w:val="00230D50"/>
    <w:rsid w:val="00230D6F"/>
    <w:rsid w:val="00230E42"/>
    <w:rsid w:val="00230F63"/>
    <w:rsid w:val="00231267"/>
    <w:rsid w:val="00231442"/>
    <w:rsid w:val="00231528"/>
    <w:rsid w:val="0023152B"/>
    <w:rsid w:val="0023193F"/>
    <w:rsid w:val="002319F0"/>
    <w:rsid w:val="00231F9D"/>
    <w:rsid w:val="0023268E"/>
    <w:rsid w:val="0023271F"/>
    <w:rsid w:val="00232A64"/>
    <w:rsid w:val="00232A68"/>
    <w:rsid w:val="00232C74"/>
    <w:rsid w:val="00232E19"/>
    <w:rsid w:val="00232FC8"/>
    <w:rsid w:val="002332AD"/>
    <w:rsid w:val="002334AA"/>
    <w:rsid w:val="002334BC"/>
    <w:rsid w:val="002337F5"/>
    <w:rsid w:val="00233A61"/>
    <w:rsid w:val="00233BCE"/>
    <w:rsid w:val="00233D2D"/>
    <w:rsid w:val="00234733"/>
    <w:rsid w:val="002347F1"/>
    <w:rsid w:val="00234F0F"/>
    <w:rsid w:val="002353B4"/>
    <w:rsid w:val="00235656"/>
    <w:rsid w:val="00235956"/>
    <w:rsid w:val="00236016"/>
    <w:rsid w:val="0023625A"/>
    <w:rsid w:val="002372C5"/>
    <w:rsid w:val="002376D0"/>
    <w:rsid w:val="002376D1"/>
    <w:rsid w:val="00237C74"/>
    <w:rsid w:val="00237DEB"/>
    <w:rsid w:val="002400FE"/>
    <w:rsid w:val="002401AC"/>
    <w:rsid w:val="002401DC"/>
    <w:rsid w:val="00240283"/>
    <w:rsid w:val="002402C1"/>
    <w:rsid w:val="00240323"/>
    <w:rsid w:val="002403F4"/>
    <w:rsid w:val="002406E0"/>
    <w:rsid w:val="0024084A"/>
    <w:rsid w:val="00240B16"/>
    <w:rsid w:val="00240B7F"/>
    <w:rsid w:val="002419C4"/>
    <w:rsid w:val="00241BAA"/>
    <w:rsid w:val="0024208B"/>
    <w:rsid w:val="002422FA"/>
    <w:rsid w:val="002425B6"/>
    <w:rsid w:val="002426A2"/>
    <w:rsid w:val="00242A9B"/>
    <w:rsid w:val="00242B33"/>
    <w:rsid w:val="00243146"/>
    <w:rsid w:val="002432FB"/>
    <w:rsid w:val="002445EA"/>
    <w:rsid w:val="00244C23"/>
    <w:rsid w:val="00244F50"/>
    <w:rsid w:val="00245336"/>
    <w:rsid w:val="00245631"/>
    <w:rsid w:val="0024563E"/>
    <w:rsid w:val="002458BB"/>
    <w:rsid w:val="0024592E"/>
    <w:rsid w:val="002459F3"/>
    <w:rsid w:val="00245BC4"/>
    <w:rsid w:val="00245BFD"/>
    <w:rsid w:val="00245DAD"/>
    <w:rsid w:val="0024634E"/>
    <w:rsid w:val="00246B43"/>
    <w:rsid w:val="00246C9F"/>
    <w:rsid w:val="00246EAC"/>
    <w:rsid w:val="00246FBA"/>
    <w:rsid w:val="00246FF0"/>
    <w:rsid w:val="00246FFD"/>
    <w:rsid w:val="0024710E"/>
    <w:rsid w:val="0024743E"/>
    <w:rsid w:val="002475EE"/>
    <w:rsid w:val="0024790E"/>
    <w:rsid w:val="00247ADD"/>
    <w:rsid w:val="00247D9E"/>
    <w:rsid w:val="00250070"/>
    <w:rsid w:val="002505F6"/>
    <w:rsid w:val="002507B4"/>
    <w:rsid w:val="00250910"/>
    <w:rsid w:val="00250A37"/>
    <w:rsid w:val="00251263"/>
    <w:rsid w:val="00251296"/>
    <w:rsid w:val="00251601"/>
    <w:rsid w:val="0025166C"/>
    <w:rsid w:val="0025195C"/>
    <w:rsid w:val="002522BB"/>
    <w:rsid w:val="002525AD"/>
    <w:rsid w:val="0025292F"/>
    <w:rsid w:val="00252AB1"/>
    <w:rsid w:val="00252FDD"/>
    <w:rsid w:val="002533FC"/>
    <w:rsid w:val="00253670"/>
    <w:rsid w:val="002536DD"/>
    <w:rsid w:val="0025375A"/>
    <w:rsid w:val="0025387A"/>
    <w:rsid w:val="00253B3E"/>
    <w:rsid w:val="00253C78"/>
    <w:rsid w:val="00253ECB"/>
    <w:rsid w:val="00253F9C"/>
    <w:rsid w:val="00254482"/>
    <w:rsid w:val="002544B2"/>
    <w:rsid w:val="002544BB"/>
    <w:rsid w:val="00254708"/>
    <w:rsid w:val="00254A11"/>
    <w:rsid w:val="00254AC6"/>
    <w:rsid w:val="00254C9C"/>
    <w:rsid w:val="00254F86"/>
    <w:rsid w:val="00254F95"/>
    <w:rsid w:val="00255408"/>
    <w:rsid w:val="002554A0"/>
    <w:rsid w:val="00255655"/>
    <w:rsid w:val="00255821"/>
    <w:rsid w:val="002558BC"/>
    <w:rsid w:val="00255913"/>
    <w:rsid w:val="00255E03"/>
    <w:rsid w:val="00255E4B"/>
    <w:rsid w:val="00256AD5"/>
    <w:rsid w:val="002573DB"/>
    <w:rsid w:val="00257818"/>
    <w:rsid w:val="00260620"/>
    <w:rsid w:val="002606D7"/>
    <w:rsid w:val="00260927"/>
    <w:rsid w:val="00260EDB"/>
    <w:rsid w:val="00260F16"/>
    <w:rsid w:val="0026188F"/>
    <w:rsid w:val="002618F7"/>
    <w:rsid w:val="00261A87"/>
    <w:rsid w:val="00261D21"/>
    <w:rsid w:val="00262100"/>
    <w:rsid w:val="00262139"/>
    <w:rsid w:val="00262E34"/>
    <w:rsid w:val="00263580"/>
    <w:rsid w:val="0026366D"/>
    <w:rsid w:val="002637DD"/>
    <w:rsid w:val="00263D18"/>
    <w:rsid w:val="002640D9"/>
    <w:rsid w:val="00264483"/>
    <w:rsid w:val="00264642"/>
    <w:rsid w:val="00264945"/>
    <w:rsid w:val="00264AA7"/>
    <w:rsid w:val="00264ACB"/>
    <w:rsid w:val="00264DA0"/>
    <w:rsid w:val="00264DF1"/>
    <w:rsid w:val="002658E4"/>
    <w:rsid w:val="0026593A"/>
    <w:rsid w:val="00265A21"/>
    <w:rsid w:val="0026603B"/>
    <w:rsid w:val="002669A0"/>
    <w:rsid w:val="00266B35"/>
    <w:rsid w:val="00266E1D"/>
    <w:rsid w:val="00266FD1"/>
    <w:rsid w:val="00267071"/>
    <w:rsid w:val="002675F8"/>
    <w:rsid w:val="002678C0"/>
    <w:rsid w:val="00267C3F"/>
    <w:rsid w:val="0027087C"/>
    <w:rsid w:val="002708D6"/>
    <w:rsid w:val="002709C7"/>
    <w:rsid w:val="00270FE2"/>
    <w:rsid w:val="002710AC"/>
    <w:rsid w:val="002710E6"/>
    <w:rsid w:val="002715C9"/>
    <w:rsid w:val="002715DE"/>
    <w:rsid w:val="002715F3"/>
    <w:rsid w:val="002718D9"/>
    <w:rsid w:val="002719B9"/>
    <w:rsid w:val="00271B84"/>
    <w:rsid w:val="00272004"/>
    <w:rsid w:val="00272CFA"/>
    <w:rsid w:val="00272DBA"/>
    <w:rsid w:val="00272FE1"/>
    <w:rsid w:val="002732C9"/>
    <w:rsid w:val="00273481"/>
    <w:rsid w:val="002737C1"/>
    <w:rsid w:val="00273BB1"/>
    <w:rsid w:val="00273D0F"/>
    <w:rsid w:val="00273D30"/>
    <w:rsid w:val="00274196"/>
    <w:rsid w:val="002744B3"/>
    <w:rsid w:val="00274DF9"/>
    <w:rsid w:val="002752C4"/>
    <w:rsid w:val="002753BF"/>
    <w:rsid w:val="0027586A"/>
    <w:rsid w:val="002758AB"/>
    <w:rsid w:val="0027590E"/>
    <w:rsid w:val="00275BA4"/>
    <w:rsid w:val="00275E80"/>
    <w:rsid w:val="00275F15"/>
    <w:rsid w:val="00276713"/>
    <w:rsid w:val="00277304"/>
    <w:rsid w:val="00277D5F"/>
    <w:rsid w:val="00277E2E"/>
    <w:rsid w:val="00280237"/>
    <w:rsid w:val="002804C8"/>
    <w:rsid w:val="00281640"/>
    <w:rsid w:val="002816D1"/>
    <w:rsid w:val="002816FC"/>
    <w:rsid w:val="00281798"/>
    <w:rsid w:val="00281E68"/>
    <w:rsid w:val="002820BD"/>
    <w:rsid w:val="00282336"/>
    <w:rsid w:val="002824DA"/>
    <w:rsid w:val="00282968"/>
    <w:rsid w:val="00283341"/>
    <w:rsid w:val="0028334A"/>
    <w:rsid w:val="002834D1"/>
    <w:rsid w:val="002835AF"/>
    <w:rsid w:val="0028393F"/>
    <w:rsid w:val="00283A6A"/>
    <w:rsid w:val="00283E04"/>
    <w:rsid w:val="00284195"/>
    <w:rsid w:val="002842D6"/>
    <w:rsid w:val="00284477"/>
    <w:rsid w:val="00284CCB"/>
    <w:rsid w:val="00284D01"/>
    <w:rsid w:val="0028512A"/>
    <w:rsid w:val="002857AF"/>
    <w:rsid w:val="0028598A"/>
    <w:rsid w:val="00285FE9"/>
    <w:rsid w:val="00285FF1"/>
    <w:rsid w:val="0028605E"/>
    <w:rsid w:val="002865AB"/>
    <w:rsid w:val="0028683F"/>
    <w:rsid w:val="00287163"/>
    <w:rsid w:val="00287485"/>
    <w:rsid w:val="0028762D"/>
    <w:rsid w:val="0028768C"/>
    <w:rsid w:val="002877DF"/>
    <w:rsid w:val="00287A9E"/>
    <w:rsid w:val="00287D63"/>
    <w:rsid w:val="0029016A"/>
    <w:rsid w:val="00290239"/>
    <w:rsid w:val="002903A2"/>
    <w:rsid w:val="00290453"/>
    <w:rsid w:val="002904D5"/>
    <w:rsid w:val="0029085C"/>
    <w:rsid w:val="00290E2F"/>
    <w:rsid w:val="00291157"/>
    <w:rsid w:val="002915A1"/>
    <w:rsid w:val="002915B2"/>
    <w:rsid w:val="0029177A"/>
    <w:rsid w:val="00291944"/>
    <w:rsid w:val="00291B9A"/>
    <w:rsid w:val="00291C94"/>
    <w:rsid w:val="00291DE9"/>
    <w:rsid w:val="00291F5C"/>
    <w:rsid w:val="00292072"/>
    <w:rsid w:val="002923B1"/>
    <w:rsid w:val="002926DB"/>
    <w:rsid w:val="00292AAD"/>
    <w:rsid w:val="00292B54"/>
    <w:rsid w:val="00292C0B"/>
    <w:rsid w:val="00292EBA"/>
    <w:rsid w:val="00292F95"/>
    <w:rsid w:val="00293003"/>
    <w:rsid w:val="002932F3"/>
    <w:rsid w:val="00293B0C"/>
    <w:rsid w:val="00293B2B"/>
    <w:rsid w:val="00293D43"/>
    <w:rsid w:val="00293D77"/>
    <w:rsid w:val="00294215"/>
    <w:rsid w:val="00294620"/>
    <w:rsid w:val="00294944"/>
    <w:rsid w:val="00294955"/>
    <w:rsid w:val="00294A28"/>
    <w:rsid w:val="00294C86"/>
    <w:rsid w:val="002951C5"/>
    <w:rsid w:val="00295258"/>
    <w:rsid w:val="002952CD"/>
    <w:rsid w:val="0029551D"/>
    <w:rsid w:val="002959A3"/>
    <w:rsid w:val="00295B95"/>
    <w:rsid w:val="00295D86"/>
    <w:rsid w:val="00295F81"/>
    <w:rsid w:val="00296227"/>
    <w:rsid w:val="002963BD"/>
    <w:rsid w:val="002963EF"/>
    <w:rsid w:val="00296995"/>
    <w:rsid w:val="00296AF9"/>
    <w:rsid w:val="00297263"/>
    <w:rsid w:val="00297283"/>
    <w:rsid w:val="00297450"/>
    <w:rsid w:val="0029763E"/>
    <w:rsid w:val="002979BD"/>
    <w:rsid w:val="00297AF9"/>
    <w:rsid w:val="00297AFA"/>
    <w:rsid w:val="00297CC7"/>
    <w:rsid w:val="00297E46"/>
    <w:rsid w:val="002A012C"/>
    <w:rsid w:val="002A013A"/>
    <w:rsid w:val="002A038B"/>
    <w:rsid w:val="002A04B0"/>
    <w:rsid w:val="002A066D"/>
    <w:rsid w:val="002A0CAA"/>
    <w:rsid w:val="002A0D2F"/>
    <w:rsid w:val="002A0D32"/>
    <w:rsid w:val="002A0E0C"/>
    <w:rsid w:val="002A1137"/>
    <w:rsid w:val="002A13BA"/>
    <w:rsid w:val="002A141B"/>
    <w:rsid w:val="002A1656"/>
    <w:rsid w:val="002A16EA"/>
    <w:rsid w:val="002A181E"/>
    <w:rsid w:val="002A1B4E"/>
    <w:rsid w:val="002A1D95"/>
    <w:rsid w:val="002A2057"/>
    <w:rsid w:val="002A217E"/>
    <w:rsid w:val="002A21C8"/>
    <w:rsid w:val="002A22E9"/>
    <w:rsid w:val="002A273B"/>
    <w:rsid w:val="002A27A2"/>
    <w:rsid w:val="002A28B1"/>
    <w:rsid w:val="002A28C6"/>
    <w:rsid w:val="002A2B7A"/>
    <w:rsid w:val="002A2B9C"/>
    <w:rsid w:val="002A2F94"/>
    <w:rsid w:val="002A31D3"/>
    <w:rsid w:val="002A36D3"/>
    <w:rsid w:val="002A37C2"/>
    <w:rsid w:val="002A40EA"/>
    <w:rsid w:val="002A45AC"/>
    <w:rsid w:val="002A4677"/>
    <w:rsid w:val="002A49A4"/>
    <w:rsid w:val="002A4EDC"/>
    <w:rsid w:val="002A4EF9"/>
    <w:rsid w:val="002A4F05"/>
    <w:rsid w:val="002A5095"/>
    <w:rsid w:val="002A5106"/>
    <w:rsid w:val="002A511B"/>
    <w:rsid w:val="002A51A6"/>
    <w:rsid w:val="002A5437"/>
    <w:rsid w:val="002A5455"/>
    <w:rsid w:val="002A5732"/>
    <w:rsid w:val="002A5C36"/>
    <w:rsid w:val="002A5CB0"/>
    <w:rsid w:val="002A6731"/>
    <w:rsid w:val="002A6732"/>
    <w:rsid w:val="002A67B4"/>
    <w:rsid w:val="002A67B8"/>
    <w:rsid w:val="002A67EA"/>
    <w:rsid w:val="002A6A9B"/>
    <w:rsid w:val="002A6F0A"/>
    <w:rsid w:val="002A70FB"/>
    <w:rsid w:val="002A724F"/>
    <w:rsid w:val="002A79F8"/>
    <w:rsid w:val="002A7ECF"/>
    <w:rsid w:val="002B0385"/>
    <w:rsid w:val="002B0A7A"/>
    <w:rsid w:val="002B0CD1"/>
    <w:rsid w:val="002B0F6B"/>
    <w:rsid w:val="002B135A"/>
    <w:rsid w:val="002B150E"/>
    <w:rsid w:val="002B168A"/>
    <w:rsid w:val="002B171E"/>
    <w:rsid w:val="002B1915"/>
    <w:rsid w:val="002B1A9A"/>
    <w:rsid w:val="002B1C16"/>
    <w:rsid w:val="002B1C67"/>
    <w:rsid w:val="002B1E52"/>
    <w:rsid w:val="002B242D"/>
    <w:rsid w:val="002B2968"/>
    <w:rsid w:val="002B2986"/>
    <w:rsid w:val="002B2B29"/>
    <w:rsid w:val="002B2C75"/>
    <w:rsid w:val="002B31CF"/>
    <w:rsid w:val="002B3290"/>
    <w:rsid w:val="002B3295"/>
    <w:rsid w:val="002B33E1"/>
    <w:rsid w:val="002B349A"/>
    <w:rsid w:val="002B358C"/>
    <w:rsid w:val="002B3610"/>
    <w:rsid w:val="002B391B"/>
    <w:rsid w:val="002B3D5D"/>
    <w:rsid w:val="002B3DA1"/>
    <w:rsid w:val="002B40DC"/>
    <w:rsid w:val="002B41EC"/>
    <w:rsid w:val="002B4771"/>
    <w:rsid w:val="002B4AFF"/>
    <w:rsid w:val="002B4BEA"/>
    <w:rsid w:val="002B4C1A"/>
    <w:rsid w:val="002B5392"/>
    <w:rsid w:val="002B5601"/>
    <w:rsid w:val="002B6075"/>
    <w:rsid w:val="002B618A"/>
    <w:rsid w:val="002B65A1"/>
    <w:rsid w:val="002B67E8"/>
    <w:rsid w:val="002B6D64"/>
    <w:rsid w:val="002B6DDC"/>
    <w:rsid w:val="002B6FDC"/>
    <w:rsid w:val="002B7254"/>
    <w:rsid w:val="002B74B4"/>
    <w:rsid w:val="002B7A2D"/>
    <w:rsid w:val="002C007D"/>
    <w:rsid w:val="002C0083"/>
    <w:rsid w:val="002C00DF"/>
    <w:rsid w:val="002C03C3"/>
    <w:rsid w:val="002C0A14"/>
    <w:rsid w:val="002C0D0B"/>
    <w:rsid w:val="002C0D2A"/>
    <w:rsid w:val="002C106F"/>
    <w:rsid w:val="002C13AE"/>
    <w:rsid w:val="002C1B2B"/>
    <w:rsid w:val="002C1BD0"/>
    <w:rsid w:val="002C1D1B"/>
    <w:rsid w:val="002C20F8"/>
    <w:rsid w:val="002C22DB"/>
    <w:rsid w:val="002C27F9"/>
    <w:rsid w:val="002C2B0E"/>
    <w:rsid w:val="002C2B98"/>
    <w:rsid w:val="002C30E6"/>
    <w:rsid w:val="002C342D"/>
    <w:rsid w:val="002C3604"/>
    <w:rsid w:val="002C374E"/>
    <w:rsid w:val="002C3FF1"/>
    <w:rsid w:val="002C4342"/>
    <w:rsid w:val="002C43CA"/>
    <w:rsid w:val="002C4618"/>
    <w:rsid w:val="002C4769"/>
    <w:rsid w:val="002C4A46"/>
    <w:rsid w:val="002C4E74"/>
    <w:rsid w:val="002C54EA"/>
    <w:rsid w:val="002C56C9"/>
    <w:rsid w:val="002C5958"/>
    <w:rsid w:val="002C5A01"/>
    <w:rsid w:val="002C5C08"/>
    <w:rsid w:val="002C5D83"/>
    <w:rsid w:val="002C5E4F"/>
    <w:rsid w:val="002C5E54"/>
    <w:rsid w:val="002C5E6F"/>
    <w:rsid w:val="002C6054"/>
    <w:rsid w:val="002C6B0F"/>
    <w:rsid w:val="002C6B39"/>
    <w:rsid w:val="002C6B97"/>
    <w:rsid w:val="002C7238"/>
    <w:rsid w:val="002C73CD"/>
    <w:rsid w:val="002C73DB"/>
    <w:rsid w:val="002D0105"/>
    <w:rsid w:val="002D05BA"/>
    <w:rsid w:val="002D05F0"/>
    <w:rsid w:val="002D08D4"/>
    <w:rsid w:val="002D0C6D"/>
    <w:rsid w:val="002D0C9B"/>
    <w:rsid w:val="002D14A8"/>
    <w:rsid w:val="002D1968"/>
    <w:rsid w:val="002D1C08"/>
    <w:rsid w:val="002D1CE0"/>
    <w:rsid w:val="002D1DD0"/>
    <w:rsid w:val="002D22AA"/>
    <w:rsid w:val="002D23D3"/>
    <w:rsid w:val="002D2A85"/>
    <w:rsid w:val="002D2B56"/>
    <w:rsid w:val="002D2C63"/>
    <w:rsid w:val="002D2DDF"/>
    <w:rsid w:val="002D369F"/>
    <w:rsid w:val="002D398D"/>
    <w:rsid w:val="002D3C5C"/>
    <w:rsid w:val="002D3D6B"/>
    <w:rsid w:val="002D4344"/>
    <w:rsid w:val="002D44AA"/>
    <w:rsid w:val="002D462A"/>
    <w:rsid w:val="002D4AAF"/>
    <w:rsid w:val="002D4C1A"/>
    <w:rsid w:val="002D4EE7"/>
    <w:rsid w:val="002D5377"/>
    <w:rsid w:val="002D53AC"/>
    <w:rsid w:val="002D54B8"/>
    <w:rsid w:val="002D570A"/>
    <w:rsid w:val="002D5A1A"/>
    <w:rsid w:val="002D5A99"/>
    <w:rsid w:val="002D5D39"/>
    <w:rsid w:val="002D5D6C"/>
    <w:rsid w:val="002D5E2F"/>
    <w:rsid w:val="002D64FF"/>
    <w:rsid w:val="002D6520"/>
    <w:rsid w:val="002D6861"/>
    <w:rsid w:val="002D6A5F"/>
    <w:rsid w:val="002D6DDB"/>
    <w:rsid w:val="002D70D7"/>
    <w:rsid w:val="002D7145"/>
    <w:rsid w:val="002D75E5"/>
    <w:rsid w:val="002D7900"/>
    <w:rsid w:val="002D79E7"/>
    <w:rsid w:val="002D7C21"/>
    <w:rsid w:val="002E0160"/>
    <w:rsid w:val="002E0373"/>
    <w:rsid w:val="002E04B0"/>
    <w:rsid w:val="002E098F"/>
    <w:rsid w:val="002E09B5"/>
    <w:rsid w:val="002E0C47"/>
    <w:rsid w:val="002E1288"/>
    <w:rsid w:val="002E1340"/>
    <w:rsid w:val="002E13F5"/>
    <w:rsid w:val="002E14D2"/>
    <w:rsid w:val="002E15A5"/>
    <w:rsid w:val="002E183D"/>
    <w:rsid w:val="002E18CD"/>
    <w:rsid w:val="002E1910"/>
    <w:rsid w:val="002E19EE"/>
    <w:rsid w:val="002E1B74"/>
    <w:rsid w:val="002E1CD8"/>
    <w:rsid w:val="002E1FAA"/>
    <w:rsid w:val="002E201E"/>
    <w:rsid w:val="002E204A"/>
    <w:rsid w:val="002E220F"/>
    <w:rsid w:val="002E226A"/>
    <w:rsid w:val="002E2702"/>
    <w:rsid w:val="002E2BA5"/>
    <w:rsid w:val="002E2CB3"/>
    <w:rsid w:val="002E3139"/>
    <w:rsid w:val="002E3630"/>
    <w:rsid w:val="002E3667"/>
    <w:rsid w:val="002E3B24"/>
    <w:rsid w:val="002E4197"/>
    <w:rsid w:val="002E41FD"/>
    <w:rsid w:val="002E42CF"/>
    <w:rsid w:val="002E47A7"/>
    <w:rsid w:val="002E4AC0"/>
    <w:rsid w:val="002E4BBB"/>
    <w:rsid w:val="002E50C1"/>
    <w:rsid w:val="002E50D1"/>
    <w:rsid w:val="002E51AD"/>
    <w:rsid w:val="002E5433"/>
    <w:rsid w:val="002E5C13"/>
    <w:rsid w:val="002E5EDA"/>
    <w:rsid w:val="002E6394"/>
    <w:rsid w:val="002E6537"/>
    <w:rsid w:val="002E6584"/>
    <w:rsid w:val="002E6714"/>
    <w:rsid w:val="002E6958"/>
    <w:rsid w:val="002E6AD3"/>
    <w:rsid w:val="002E6BA0"/>
    <w:rsid w:val="002E6CE6"/>
    <w:rsid w:val="002E71AB"/>
    <w:rsid w:val="002E7376"/>
    <w:rsid w:val="002E740C"/>
    <w:rsid w:val="002E7B4F"/>
    <w:rsid w:val="002E7C06"/>
    <w:rsid w:val="002E7C51"/>
    <w:rsid w:val="002E7EA6"/>
    <w:rsid w:val="002F0141"/>
    <w:rsid w:val="002F0312"/>
    <w:rsid w:val="002F04F4"/>
    <w:rsid w:val="002F07D6"/>
    <w:rsid w:val="002F097A"/>
    <w:rsid w:val="002F0A47"/>
    <w:rsid w:val="002F11EF"/>
    <w:rsid w:val="002F129E"/>
    <w:rsid w:val="002F12F0"/>
    <w:rsid w:val="002F157F"/>
    <w:rsid w:val="002F1B1A"/>
    <w:rsid w:val="002F1B34"/>
    <w:rsid w:val="002F1CF9"/>
    <w:rsid w:val="002F21BB"/>
    <w:rsid w:val="002F282E"/>
    <w:rsid w:val="002F29D0"/>
    <w:rsid w:val="002F2F9F"/>
    <w:rsid w:val="002F2FDA"/>
    <w:rsid w:val="002F3124"/>
    <w:rsid w:val="002F31B1"/>
    <w:rsid w:val="002F34FA"/>
    <w:rsid w:val="002F3E8A"/>
    <w:rsid w:val="002F4185"/>
    <w:rsid w:val="002F44E2"/>
    <w:rsid w:val="002F4502"/>
    <w:rsid w:val="002F453B"/>
    <w:rsid w:val="002F46C0"/>
    <w:rsid w:val="002F4954"/>
    <w:rsid w:val="002F5187"/>
    <w:rsid w:val="002F52E5"/>
    <w:rsid w:val="002F54A3"/>
    <w:rsid w:val="002F5A36"/>
    <w:rsid w:val="002F60AC"/>
    <w:rsid w:val="002F621D"/>
    <w:rsid w:val="002F6750"/>
    <w:rsid w:val="002F6883"/>
    <w:rsid w:val="002F68A5"/>
    <w:rsid w:val="002F69F5"/>
    <w:rsid w:val="002F6B77"/>
    <w:rsid w:val="002F6FC5"/>
    <w:rsid w:val="002F7851"/>
    <w:rsid w:val="002F7B84"/>
    <w:rsid w:val="002F7C3A"/>
    <w:rsid w:val="002F7D3D"/>
    <w:rsid w:val="0030021A"/>
    <w:rsid w:val="003005AA"/>
    <w:rsid w:val="003008DF"/>
    <w:rsid w:val="00300952"/>
    <w:rsid w:val="00300A2B"/>
    <w:rsid w:val="00300AAD"/>
    <w:rsid w:val="00300E9D"/>
    <w:rsid w:val="00301079"/>
    <w:rsid w:val="0030172C"/>
    <w:rsid w:val="00301923"/>
    <w:rsid w:val="00301B55"/>
    <w:rsid w:val="00301DA2"/>
    <w:rsid w:val="00301EC4"/>
    <w:rsid w:val="0030209A"/>
    <w:rsid w:val="0030218C"/>
    <w:rsid w:val="003021D8"/>
    <w:rsid w:val="003022D7"/>
    <w:rsid w:val="003025FE"/>
    <w:rsid w:val="00302805"/>
    <w:rsid w:val="0030283D"/>
    <w:rsid w:val="0030370E"/>
    <w:rsid w:val="00303861"/>
    <w:rsid w:val="00303C89"/>
    <w:rsid w:val="00303DE4"/>
    <w:rsid w:val="00303FBA"/>
    <w:rsid w:val="00303FE3"/>
    <w:rsid w:val="0030465E"/>
    <w:rsid w:val="00304AC1"/>
    <w:rsid w:val="00304B51"/>
    <w:rsid w:val="00304CCF"/>
    <w:rsid w:val="00304CF1"/>
    <w:rsid w:val="00304D5B"/>
    <w:rsid w:val="00304E81"/>
    <w:rsid w:val="003054A3"/>
    <w:rsid w:val="0030570B"/>
    <w:rsid w:val="003057EF"/>
    <w:rsid w:val="00305DF1"/>
    <w:rsid w:val="00305E50"/>
    <w:rsid w:val="00305F69"/>
    <w:rsid w:val="003060EB"/>
    <w:rsid w:val="0030620B"/>
    <w:rsid w:val="00306326"/>
    <w:rsid w:val="003063B8"/>
    <w:rsid w:val="00306419"/>
    <w:rsid w:val="00306440"/>
    <w:rsid w:val="00306998"/>
    <w:rsid w:val="00306ED7"/>
    <w:rsid w:val="003070AB"/>
    <w:rsid w:val="003070DF"/>
    <w:rsid w:val="00307364"/>
    <w:rsid w:val="0030746A"/>
    <w:rsid w:val="00307507"/>
    <w:rsid w:val="003078BA"/>
    <w:rsid w:val="00307B31"/>
    <w:rsid w:val="00307E96"/>
    <w:rsid w:val="003100B9"/>
    <w:rsid w:val="00310B16"/>
    <w:rsid w:val="00310EB9"/>
    <w:rsid w:val="00310F54"/>
    <w:rsid w:val="0031108A"/>
    <w:rsid w:val="003111A1"/>
    <w:rsid w:val="0031124D"/>
    <w:rsid w:val="00311436"/>
    <w:rsid w:val="00311629"/>
    <w:rsid w:val="00311856"/>
    <w:rsid w:val="00311DCA"/>
    <w:rsid w:val="00311E06"/>
    <w:rsid w:val="00311E2B"/>
    <w:rsid w:val="00312689"/>
    <w:rsid w:val="00312B41"/>
    <w:rsid w:val="00312B5D"/>
    <w:rsid w:val="00312B99"/>
    <w:rsid w:val="00312EAE"/>
    <w:rsid w:val="00312ECE"/>
    <w:rsid w:val="003134C4"/>
    <w:rsid w:val="00313606"/>
    <w:rsid w:val="00313C1C"/>
    <w:rsid w:val="003141EB"/>
    <w:rsid w:val="003141F1"/>
    <w:rsid w:val="00314534"/>
    <w:rsid w:val="00314ADD"/>
    <w:rsid w:val="00314C0F"/>
    <w:rsid w:val="003152C4"/>
    <w:rsid w:val="00315D26"/>
    <w:rsid w:val="00315E64"/>
    <w:rsid w:val="00315F14"/>
    <w:rsid w:val="00315FF9"/>
    <w:rsid w:val="003160EF"/>
    <w:rsid w:val="00316142"/>
    <w:rsid w:val="00316177"/>
    <w:rsid w:val="00316226"/>
    <w:rsid w:val="00316271"/>
    <w:rsid w:val="003164EC"/>
    <w:rsid w:val="003164FF"/>
    <w:rsid w:val="00316638"/>
    <w:rsid w:val="003168BD"/>
    <w:rsid w:val="00316916"/>
    <w:rsid w:val="00316D5E"/>
    <w:rsid w:val="00316F6B"/>
    <w:rsid w:val="0031705B"/>
    <w:rsid w:val="0031719B"/>
    <w:rsid w:val="00317244"/>
    <w:rsid w:val="00317740"/>
    <w:rsid w:val="003177AB"/>
    <w:rsid w:val="00317AC3"/>
    <w:rsid w:val="00317CEF"/>
    <w:rsid w:val="0032001A"/>
    <w:rsid w:val="00320770"/>
    <w:rsid w:val="00320C44"/>
    <w:rsid w:val="00320EBA"/>
    <w:rsid w:val="00320F58"/>
    <w:rsid w:val="0032108F"/>
    <w:rsid w:val="003210D8"/>
    <w:rsid w:val="0032135D"/>
    <w:rsid w:val="003213B1"/>
    <w:rsid w:val="00321B7C"/>
    <w:rsid w:val="00321FEE"/>
    <w:rsid w:val="00322548"/>
    <w:rsid w:val="003226D1"/>
    <w:rsid w:val="00322941"/>
    <w:rsid w:val="00322C5E"/>
    <w:rsid w:val="00322DF7"/>
    <w:rsid w:val="00322F87"/>
    <w:rsid w:val="0032312C"/>
    <w:rsid w:val="00323358"/>
    <w:rsid w:val="003238DE"/>
    <w:rsid w:val="00323925"/>
    <w:rsid w:val="00323C33"/>
    <w:rsid w:val="0032403C"/>
    <w:rsid w:val="0032407C"/>
    <w:rsid w:val="003243D9"/>
    <w:rsid w:val="003246DC"/>
    <w:rsid w:val="00324890"/>
    <w:rsid w:val="003248EC"/>
    <w:rsid w:val="00324B11"/>
    <w:rsid w:val="00324C1C"/>
    <w:rsid w:val="00325169"/>
    <w:rsid w:val="00325426"/>
    <w:rsid w:val="003254A1"/>
    <w:rsid w:val="003254F2"/>
    <w:rsid w:val="00326010"/>
    <w:rsid w:val="00326267"/>
    <w:rsid w:val="00326408"/>
    <w:rsid w:val="00326E54"/>
    <w:rsid w:val="00327119"/>
    <w:rsid w:val="003277B6"/>
    <w:rsid w:val="0032782B"/>
    <w:rsid w:val="00327838"/>
    <w:rsid w:val="0032799E"/>
    <w:rsid w:val="00327D19"/>
    <w:rsid w:val="0033010E"/>
    <w:rsid w:val="00330112"/>
    <w:rsid w:val="0033024B"/>
    <w:rsid w:val="003302FB"/>
    <w:rsid w:val="0033036E"/>
    <w:rsid w:val="00330910"/>
    <w:rsid w:val="00330ACE"/>
    <w:rsid w:val="00330C3F"/>
    <w:rsid w:val="00332160"/>
    <w:rsid w:val="00332199"/>
    <w:rsid w:val="0033256B"/>
    <w:rsid w:val="003327CE"/>
    <w:rsid w:val="00332842"/>
    <w:rsid w:val="00332863"/>
    <w:rsid w:val="00332AED"/>
    <w:rsid w:val="00332D0D"/>
    <w:rsid w:val="00332F6D"/>
    <w:rsid w:val="00333183"/>
    <w:rsid w:val="0033323F"/>
    <w:rsid w:val="00333482"/>
    <w:rsid w:val="003339E6"/>
    <w:rsid w:val="00333A10"/>
    <w:rsid w:val="00333B77"/>
    <w:rsid w:val="00333EC1"/>
    <w:rsid w:val="00334044"/>
    <w:rsid w:val="003341FF"/>
    <w:rsid w:val="00334331"/>
    <w:rsid w:val="0033468D"/>
    <w:rsid w:val="003346B3"/>
    <w:rsid w:val="0033493D"/>
    <w:rsid w:val="00334DBD"/>
    <w:rsid w:val="00335536"/>
    <w:rsid w:val="0033562D"/>
    <w:rsid w:val="00335669"/>
    <w:rsid w:val="0033596B"/>
    <w:rsid w:val="003367F9"/>
    <w:rsid w:val="00336D73"/>
    <w:rsid w:val="00336F3D"/>
    <w:rsid w:val="00337499"/>
    <w:rsid w:val="00337E01"/>
    <w:rsid w:val="00337EAB"/>
    <w:rsid w:val="00337FF6"/>
    <w:rsid w:val="00340429"/>
    <w:rsid w:val="00340870"/>
    <w:rsid w:val="00340ED6"/>
    <w:rsid w:val="0034143C"/>
    <w:rsid w:val="003419E2"/>
    <w:rsid w:val="00341CAD"/>
    <w:rsid w:val="00341FE4"/>
    <w:rsid w:val="00342228"/>
    <w:rsid w:val="0034232A"/>
    <w:rsid w:val="0034295C"/>
    <w:rsid w:val="00342AAE"/>
    <w:rsid w:val="003436B8"/>
    <w:rsid w:val="0034373A"/>
    <w:rsid w:val="003438CA"/>
    <w:rsid w:val="00343904"/>
    <w:rsid w:val="00343B6E"/>
    <w:rsid w:val="00343D2F"/>
    <w:rsid w:val="00343DA7"/>
    <w:rsid w:val="00343FA9"/>
    <w:rsid w:val="00343FE1"/>
    <w:rsid w:val="00344031"/>
    <w:rsid w:val="0034415F"/>
    <w:rsid w:val="0034457B"/>
    <w:rsid w:val="00344C3F"/>
    <w:rsid w:val="00344C62"/>
    <w:rsid w:val="00344FB9"/>
    <w:rsid w:val="0034514A"/>
    <w:rsid w:val="0034548B"/>
    <w:rsid w:val="0034570B"/>
    <w:rsid w:val="00345A3D"/>
    <w:rsid w:val="00345D1A"/>
    <w:rsid w:val="0034644C"/>
    <w:rsid w:val="00346491"/>
    <w:rsid w:val="0034667D"/>
    <w:rsid w:val="0034675D"/>
    <w:rsid w:val="003469CC"/>
    <w:rsid w:val="00347276"/>
    <w:rsid w:val="0034734B"/>
    <w:rsid w:val="00347A36"/>
    <w:rsid w:val="00347CB3"/>
    <w:rsid w:val="00347DE4"/>
    <w:rsid w:val="003503ED"/>
    <w:rsid w:val="003505A9"/>
    <w:rsid w:val="00350748"/>
    <w:rsid w:val="003509E0"/>
    <w:rsid w:val="00350DBE"/>
    <w:rsid w:val="00350F08"/>
    <w:rsid w:val="00351015"/>
    <w:rsid w:val="00351023"/>
    <w:rsid w:val="003512F3"/>
    <w:rsid w:val="00351627"/>
    <w:rsid w:val="00351E25"/>
    <w:rsid w:val="00352112"/>
    <w:rsid w:val="003526EC"/>
    <w:rsid w:val="00352757"/>
    <w:rsid w:val="00352B0A"/>
    <w:rsid w:val="00352D04"/>
    <w:rsid w:val="00352E5D"/>
    <w:rsid w:val="00353297"/>
    <w:rsid w:val="0035338D"/>
    <w:rsid w:val="003546AE"/>
    <w:rsid w:val="003547BD"/>
    <w:rsid w:val="00354BB6"/>
    <w:rsid w:val="00354C0B"/>
    <w:rsid w:val="00354D28"/>
    <w:rsid w:val="00355022"/>
    <w:rsid w:val="003552CF"/>
    <w:rsid w:val="00355384"/>
    <w:rsid w:val="0035560E"/>
    <w:rsid w:val="00355803"/>
    <w:rsid w:val="003558A9"/>
    <w:rsid w:val="00355DDD"/>
    <w:rsid w:val="00356008"/>
    <w:rsid w:val="00356A5C"/>
    <w:rsid w:val="00356E87"/>
    <w:rsid w:val="00357003"/>
    <w:rsid w:val="00357491"/>
    <w:rsid w:val="00357721"/>
    <w:rsid w:val="003578E7"/>
    <w:rsid w:val="00357D12"/>
    <w:rsid w:val="003601CF"/>
    <w:rsid w:val="003602BA"/>
    <w:rsid w:val="0036040B"/>
    <w:rsid w:val="003604D3"/>
    <w:rsid w:val="003606AD"/>
    <w:rsid w:val="00360B12"/>
    <w:rsid w:val="00360F56"/>
    <w:rsid w:val="003610D7"/>
    <w:rsid w:val="00361241"/>
    <w:rsid w:val="003614E2"/>
    <w:rsid w:val="00361F12"/>
    <w:rsid w:val="00362082"/>
    <w:rsid w:val="0036240D"/>
    <w:rsid w:val="00362593"/>
    <w:rsid w:val="003625E0"/>
    <w:rsid w:val="00362969"/>
    <w:rsid w:val="00362B8E"/>
    <w:rsid w:val="00362EBB"/>
    <w:rsid w:val="003630DC"/>
    <w:rsid w:val="003631A0"/>
    <w:rsid w:val="00363AE7"/>
    <w:rsid w:val="00363BAD"/>
    <w:rsid w:val="00363CF9"/>
    <w:rsid w:val="00363DC0"/>
    <w:rsid w:val="00363FBA"/>
    <w:rsid w:val="00364387"/>
    <w:rsid w:val="00364978"/>
    <w:rsid w:val="003649F5"/>
    <w:rsid w:val="00364D26"/>
    <w:rsid w:val="0036520D"/>
    <w:rsid w:val="0036543E"/>
    <w:rsid w:val="0036578D"/>
    <w:rsid w:val="00365AB0"/>
    <w:rsid w:val="00365DC0"/>
    <w:rsid w:val="00365DF0"/>
    <w:rsid w:val="00365EF1"/>
    <w:rsid w:val="0036674D"/>
    <w:rsid w:val="00366820"/>
    <w:rsid w:val="003669D2"/>
    <w:rsid w:val="00366A8E"/>
    <w:rsid w:val="00366C01"/>
    <w:rsid w:val="00366EF7"/>
    <w:rsid w:val="00367090"/>
    <w:rsid w:val="00367282"/>
    <w:rsid w:val="0036740B"/>
    <w:rsid w:val="00367A3F"/>
    <w:rsid w:val="00367B0B"/>
    <w:rsid w:val="003700EE"/>
    <w:rsid w:val="003703F3"/>
    <w:rsid w:val="003705AF"/>
    <w:rsid w:val="003707EE"/>
    <w:rsid w:val="00370970"/>
    <w:rsid w:val="00370E19"/>
    <w:rsid w:val="0037109B"/>
    <w:rsid w:val="003711D6"/>
    <w:rsid w:val="00372014"/>
    <w:rsid w:val="003720B4"/>
    <w:rsid w:val="00372910"/>
    <w:rsid w:val="00372AAD"/>
    <w:rsid w:val="00372BA5"/>
    <w:rsid w:val="00372E46"/>
    <w:rsid w:val="00373001"/>
    <w:rsid w:val="0037306F"/>
    <w:rsid w:val="00373116"/>
    <w:rsid w:val="0037373F"/>
    <w:rsid w:val="00373E80"/>
    <w:rsid w:val="00373F59"/>
    <w:rsid w:val="00373F85"/>
    <w:rsid w:val="003743AB"/>
    <w:rsid w:val="003745C0"/>
    <w:rsid w:val="00374655"/>
    <w:rsid w:val="00374803"/>
    <w:rsid w:val="00374BA4"/>
    <w:rsid w:val="00374E21"/>
    <w:rsid w:val="00374F06"/>
    <w:rsid w:val="0037517B"/>
    <w:rsid w:val="0037520B"/>
    <w:rsid w:val="003752C0"/>
    <w:rsid w:val="0037574A"/>
    <w:rsid w:val="00375794"/>
    <w:rsid w:val="003757B9"/>
    <w:rsid w:val="00375ABA"/>
    <w:rsid w:val="00375D77"/>
    <w:rsid w:val="00375E17"/>
    <w:rsid w:val="003760A5"/>
    <w:rsid w:val="00376132"/>
    <w:rsid w:val="003762CC"/>
    <w:rsid w:val="00376470"/>
    <w:rsid w:val="0037666E"/>
    <w:rsid w:val="0037684D"/>
    <w:rsid w:val="0037687B"/>
    <w:rsid w:val="00376A74"/>
    <w:rsid w:val="00376F4F"/>
    <w:rsid w:val="00377590"/>
    <w:rsid w:val="00377597"/>
    <w:rsid w:val="0037765C"/>
    <w:rsid w:val="0037791D"/>
    <w:rsid w:val="00377C60"/>
    <w:rsid w:val="00377DE6"/>
    <w:rsid w:val="00380889"/>
    <w:rsid w:val="003808B3"/>
    <w:rsid w:val="00380925"/>
    <w:rsid w:val="00380E0D"/>
    <w:rsid w:val="00380E26"/>
    <w:rsid w:val="00380EE4"/>
    <w:rsid w:val="00381CBD"/>
    <w:rsid w:val="00381F58"/>
    <w:rsid w:val="00381FC0"/>
    <w:rsid w:val="00381FEB"/>
    <w:rsid w:val="00382FE5"/>
    <w:rsid w:val="00383273"/>
    <w:rsid w:val="0038334F"/>
    <w:rsid w:val="003837F0"/>
    <w:rsid w:val="00383AD6"/>
    <w:rsid w:val="00384025"/>
    <w:rsid w:val="0038404C"/>
    <w:rsid w:val="003841E8"/>
    <w:rsid w:val="003843DB"/>
    <w:rsid w:val="00384536"/>
    <w:rsid w:val="00384A01"/>
    <w:rsid w:val="00384A20"/>
    <w:rsid w:val="00385294"/>
    <w:rsid w:val="0038550B"/>
    <w:rsid w:val="00385B94"/>
    <w:rsid w:val="00385C56"/>
    <w:rsid w:val="00385CD7"/>
    <w:rsid w:val="00386097"/>
    <w:rsid w:val="00386B3F"/>
    <w:rsid w:val="00386C1A"/>
    <w:rsid w:val="00386D7E"/>
    <w:rsid w:val="003870A6"/>
    <w:rsid w:val="00387940"/>
    <w:rsid w:val="00387AC1"/>
    <w:rsid w:val="00387AF5"/>
    <w:rsid w:val="00387E01"/>
    <w:rsid w:val="00387FFE"/>
    <w:rsid w:val="003902AF"/>
    <w:rsid w:val="00390714"/>
    <w:rsid w:val="00390C82"/>
    <w:rsid w:val="00391042"/>
    <w:rsid w:val="0039132B"/>
    <w:rsid w:val="003913D0"/>
    <w:rsid w:val="0039184F"/>
    <w:rsid w:val="00391918"/>
    <w:rsid w:val="00391F0D"/>
    <w:rsid w:val="00392385"/>
    <w:rsid w:val="00392816"/>
    <w:rsid w:val="003929CD"/>
    <w:rsid w:val="0039359F"/>
    <w:rsid w:val="00393762"/>
    <w:rsid w:val="00393896"/>
    <w:rsid w:val="00393942"/>
    <w:rsid w:val="00393D86"/>
    <w:rsid w:val="00393F9F"/>
    <w:rsid w:val="003942C9"/>
    <w:rsid w:val="00394479"/>
    <w:rsid w:val="00394528"/>
    <w:rsid w:val="00394E16"/>
    <w:rsid w:val="00394E70"/>
    <w:rsid w:val="00394FAE"/>
    <w:rsid w:val="003951CB"/>
    <w:rsid w:val="003953F2"/>
    <w:rsid w:val="00395EF8"/>
    <w:rsid w:val="00396498"/>
    <w:rsid w:val="003966F8"/>
    <w:rsid w:val="00396854"/>
    <w:rsid w:val="00396F18"/>
    <w:rsid w:val="0039723C"/>
    <w:rsid w:val="00397331"/>
    <w:rsid w:val="00397456"/>
    <w:rsid w:val="00397488"/>
    <w:rsid w:val="0039767F"/>
    <w:rsid w:val="003977AE"/>
    <w:rsid w:val="00397BB0"/>
    <w:rsid w:val="00397D8E"/>
    <w:rsid w:val="003A0074"/>
    <w:rsid w:val="003A015C"/>
    <w:rsid w:val="003A02F6"/>
    <w:rsid w:val="003A063F"/>
    <w:rsid w:val="003A0694"/>
    <w:rsid w:val="003A0EC5"/>
    <w:rsid w:val="003A0EE6"/>
    <w:rsid w:val="003A12D1"/>
    <w:rsid w:val="003A1409"/>
    <w:rsid w:val="003A1539"/>
    <w:rsid w:val="003A153F"/>
    <w:rsid w:val="003A199D"/>
    <w:rsid w:val="003A1C47"/>
    <w:rsid w:val="003A2332"/>
    <w:rsid w:val="003A25E4"/>
    <w:rsid w:val="003A2740"/>
    <w:rsid w:val="003A2D6F"/>
    <w:rsid w:val="003A2DA4"/>
    <w:rsid w:val="003A2DE7"/>
    <w:rsid w:val="003A2F16"/>
    <w:rsid w:val="003A30C5"/>
    <w:rsid w:val="003A3973"/>
    <w:rsid w:val="003A3A49"/>
    <w:rsid w:val="003A3A89"/>
    <w:rsid w:val="003A4020"/>
    <w:rsid w:val="003A40F5"/>
    <w:rsid w:val="003A46F5"/>
    <w:rsid w:val="003A48BF"/>
    <w:rsid w:val="003A4FAD"/>
    <w:rsid w:val="003A5057"/>
    <w:rsid w:val="003A5243"/>
    <w:rsid w:val="003A5366"/>
    <w:rsid w:val="003A546A"/>
    <w:rsid w:val="003A561E"/>
    <w:rsid w:val="003A576D"/>
    <w:rsid w:val="003A57A1"/>
    <w:rsid w:val="003A587C"/>
    <w:rsid w:val="003A5A46"/>
    <w:rsid w:val="003A5ACB"/>
    <w:rsid w:val="003A5B34"/>
    <w:rsid w:val="003A5B8C"/>
    <w:rsid w:val="003A5E68"/>
    <w:rsid w:val="003A5F1D"/>
    <w:rsid w:val="003A620F"/>
    <w:rsid w:val="003A6953"/>
    <w:rsid w:val="003A6AE2"/>
    <w:rsid w:val="003A6B4F"/>
    <w:rsid w:val="003A70D5"/>
    <w:rsid w:val="003A73E5"/>
    <w:rsid w:val="003A7440"/>
    <w:rsid w:val="003A77E7"/>
    <w:rsid w:val="003A7B91"/>
    <w:rsid w:val="003A7EE2"/>
    <w:rsid w:val="003B0083"/>
    <w:rsid w:val="003B0159"/>
    <w:rsid w:val="003B04DE"/>
    <w:rsid w:val="003B07C4"/>
    <w:rsid w:val="003B0A70"/>
    <w:rsid w:val="003B0C53"/>
    <w:rsid w:val="003B0F2B"/>
    <w:rsid w:val="003B12BF"/>
    <w:rsid w:val="003B1466"/>
    <w:rsid w:val="003B152B"/>
    <w:rsid w:val="003B186A"/>
    <w:rsid w:val="003B1A3B"/>
    <w:rsid w:val="003B1AA5"/>
    <w:rsid w:val="003B1CDB"/>
    <w:rsid w:val="003B1DC5"/>
    <w:rsid w:val="003B2723"/>
    <w:rsid w:val="003B291D"/>
    <w:rsid w:val="003B2C4D"/>
    <w:rsid w:val="003B30AF"/>
    <w:rsid w:val="003B316D"/>
    <w:rsid w:val="003B34A3"/>
    <w:rsid w:val="003B3E94"/>
    <w:rsid w:val="003B3F12"/>
    <w:rsid w:val="003B44B1"/>
    <w:rsid w:val="003B44E0"/>
    <w:rsid w:val="003B4638"/>
    <w:rsid w:val="003B4AE5"/>
    <w:rsid w:val="003B5E49"/>
    <w:rsid w:val="003B600B"/>
    <w:rsid w:val="003B60B0"/>
    <w:rsid w:val="003B64F0"/>
    <w:rsid w:val="003B69C7"/>
    <w:rsid w:val="003B6E6D"/>
    <w:rsid w:val="003B7193"/>
    <w:rsid w:val="003B735D"/>
    <w:rsid w:val="003B7A3A"/>
    <w:rsid w:val="003B7AD3"/>
    <w:rsid w:val="003C00C5"/>
    <w:rsid w:val="003C0555"/>
    <w:rsid w:val="003C05F3"/>
    <w:rsid w:val="003C07C1"/>
    <w:rsid w:val="003C0876"/>
    <w:rsid w:val="003C0C94"/>
    <w:rsid w:val="003C0D5B"/>
    <w:rsid w:val="003C1046"/>
    <w:rsid w:val="003C10B1"/>
    <w:rsid w:val="003C11B6"/>
    <w:rsid w:val="003C11E0"/>
    <w:rsid w:val="003C1AD8"/>
    <w:rsid w:val="003C1F1F"/>
    <w:rsid w:val="003C312A"/>
    <w:rsid w:val="003C357B"/>
    <w:rsid w:val="003C3783"/>
    <w:rsid w:val="003C37DE"/>
    <w:rsid w:val="003C3B45"/>
    <w:rsid w:val="003C4281"/>
    <w:rsid w:val="003C45FC"/>
    <w:rsid w:val="003C48D3"/>
    <w:rsid w:val="003C4A37"/>
    <w:rsid w:val="003C4B2F"/>
    <w:rsid w:val="003C4D46"/>
    <w:rsid w:val="003C4ED3"/>
    <w:rsid w:val="003C4F24"/>
    <w:rsid w:val="003C5538"/>
    <w:rsid w:val="003C5847"/>
    <w:rsid w:val="003C5909"/>
    <w:rsid w:val="003C59BF"/>
    <w:rsid w:val="003C5EB3"/>
    <w:rsid w:val="003C6084"/>
    <w:rsid w:val="003C63E5"/>
    <w:rsid w:val="003D03FA"/>
    <w:rsid w:val="003D041B"/>
    <w:rsid w:val="003D06D7"/>
    <w:rsid w:val="003D1119"/>
    <w:rsid w:val="003D15A8"/>
    <w:rsid w:val="003D1660"/>
    <w:rsid w:val="003D1BD5"/>
    <w:rsid w:val="003D1EB8"/>
    <w:rsid w:val="003D2F95"/>
    <w:rsid w:val="003D35A5"/>
    <w:rsid w:val="003D3722"/>
    <w:rsid w:val="003D3B58"/>
    <w:rsid w:val="003D4012"/>
    <w:rsid w:val="003D42F8"/>
    <w:rsid w:val="003D4593"/>
    <w:rsid w:val="003D4723"/>
    <w:rsid w:val="003D4786"/>
    <w:rsid w:val="003D4804"/>
    <w:rsid w:val="003D4852"/>
    <w:rsid w:val="003D4A45"/>
    <w:rsid w:val="003D4AA9"/>
    <w:rsid w:val="003D4AE6"/>
    <w:rsid w:val="003D4F9D"/>
    <w:rsid w:val="003D4FED"/>
    <w:rsid w:val="003D527C"/>
    <w:rsid w:val="003D5AA4"/>
    <w:rsid w:val="003D5D38"/>
    <w:rsid w:val="003D6180"/>
    <w:rsid w:val="003D6285"/>
    <w:rsid w:val="003D62CB"/>
    <w:rsid w:val="003D6467"/>
    <w:rsid w:val="003D66CB"/>
    <w:rsid w:val="003D6897"/>
    <w:rsid w:val="003D697A"/>
    <w:rsid w:val="003D6C1F"/>
    <w:rsid w:val="003D734B"/>
    <w:rsid w:val="003D73D6"/>
    <w:rsid w:val="003D764C"/>
    <w:rsid w:val="003D79A7"/>
    <w:rsid w:val="003D7C3A"/>
    <w:rsid w:val="003E06B5"/>
    <w:rsid w:val="003E086F"/>
    <w:rsid w:val="003E09A1"/>
    <w:rsid w:val="003E0AC2"/>
    <w:rsid w:val="003E0B7A"/>
    <w:rsid w:val="003E0BC3"/>
    <w:rsid w:val="003E0E46"/>
    <w:rsid w:val="003E14BD"/>
    <w:rsid w:val="003E1550"/>
    <w:rsid w:val="003E186D"/>
    <w:rsid w:val="003E1B33"/>
    <w:rsid w:val="003E1BCA"/>
    <w:rsid w:val="003E21AE"/>
    <w:rsid w:val="003E27F5"/>
    <w:rsid w:val="003E2919"/>
    <w:rsid w:val="003E2D87"/>
    <w:rsid w:val="003E2E30"/>
    <w:rsid w:val="003E2F5D"/>
    <w:rsid w:val="003E312A"/>
    <w:rsid w:val="003E31EB"/>
    <w:rsid w:val="003E3473"/>
    <w:rsid w:val="003E3685"/>
    <w:rsid w:val="003E36D4"/>
    <w:rsid w:val="003E44DE"/>
    <w:rsid w:val="003E4625"/>
    <w:rsid w:val="003E4785"/>
    <w:rsid w:val="003E521B"/>
    <w:rsid w:val="003E58BE"/>
    <w:rsid w:val="003E59BA"/>
    <w:rsid w:val="003E59F2"/>
    <w:rsid w:val="003E5B27"/>
    <w:rsid w:val="003E5DC4"/>
    <w:rsid w:val="003E6016"/>
    <w:rsid w:val="003E63CC"/>
    <w:rsid w:val="003E65C4"/>
    <w:rsid w:val="003E6A89"/>
    <w:rsid w:val="003E6D33"/>
    <w:rsid w:val="003E6E88"/>
    <w:rsid w:val="003E707D"/>
    <w:rsid w:val="003E70F1"/>
    <w:rsid w:val="003E7447"/>
    <w:rsid w:val="003E7AB9"/>
    <w:rsid w:val="003E7FFA"/>
    <w:rsid w:val="003F0476"/>
    <w:rsid w:val="003F062F"/>
    <w:rsid w:val="003F069D"/>
    <w:rsid w:val="003F0970"/>
    <w:rsid w:val="003F0DA9"/>
    <w:rsid w:val="003F113A"/>
    <w:rsid w:val="003F11C1"/>
    <w:rsid w:val="003F130B"/>
    <w:rsid w:val="003F130C"/>
    <w:rsid w:val="003F1487"/>
    <w:rsid w:val="003F1662"/>
    <w:rsid w:val="003F17E5"/>
    <w:rsid w:val="003F1AB3"/>
    <w:rsid w:val="003F1CCA"/>
    <w:rsid w:val="003F236A"/>
    <w:rsid w:val="003F2543"/>
    <w:rsid w:val="003F2CE0"/>
    <w:rsid w:val="003F2E3D"/>
    <w:rsid w:val="003F2FD1"/>
    <w:rsid w:val="003F30B0"/>
    <w:rsid w:val="003F31D5"/>
    <w:rsid w:val="003F3854"/>
    <w:rsid w:val="003F38D2"/>
    <w:rsid w:val="003F3A28"/>
    <w:rsid w:val="003F401D"/>
    <w:rsid w:val="003F4254"/>
    <w:rsid w:val="003F4621"/>
    <w:rsid w:val="003F482E"/>
    <w:rsid w:val="003F4992"/>
    <w:rsid w:val="003F4A84"/>
    <w:rsid w:val="003F4C38"/>
    <w:rsid w:val="003F4E0C"/>
    <w:rsid w:val="003F5006"/>
    <w:rsid w:val="003F50D1"/>
    <w:rsid w:val="003F521A"/>
    <w:rsid w:val="003F5336"/>
    <w:rsid w:val="003F55FD"/>
    <w:rsid w:val="003F56C4"/>
    <w:rsid w:val="003F56F2"/>
    <w:rsid w:val="003F5EF7"/>
    <w:rsid w:val="003F6122"/>
    <w:rsid w:val="003F632A"/>
    <w:rsid w:val="003F65D7"/>
    <w:rsid w:val="003F6869"/>
    <w:rsid w:val="003F6A64"/>
    <w:rsid w:val="003F6BEC"/>
    <w:rsid w:val="003F7191"/>
    <w:rsid w:val="003F7556"/>
    <w:rsid w:val="003F7A00"/>
    <w:rsid w:val="003F7A63"/>
    <w:rsid w:val="003F7A96"/>
    <w:rsid w:val="003F7E8C"/>
    <w:rsid w:val="004000E4"/>
    <w:rsid w:val="00400103"/>
    <w:rsid w:val="004002B2"/>
    <w:rsid w:val="0040087C"/>
    <w:rsid w:val="00401228"/>
    <w:rsid w:val="00401347"/>
    <w:rsid w:val="0040175B"/>
    <w:rsid w:val="004019FC"/>
    <w:rsid w:val="00401F1A"/>
    <w:rsid w:val="00401FAF"/>
    <w:rsid w:val="00402297"/>
    <w:rsid w:val="004022A3"/>
    <w:rsid w:val="0040236E"/>
    <w:rsid w:val="00402469"/>
    <w:rsid w:val="004025E2"/>
    <w:rsid w:val="00402739"/>
    <w:rsid w:val="004029BB"/>
    <w:rsid w:val="00402ACA"/>
    <w:rsid w:val="00402F35"/>
    <w:rsid w:val="00403572"/>
    <w:rsid w:val="004035E9"/>
    <w:rsid w:val="00403696"/>
    <w:rsid w:val="00403832"/>
    <w:rsid w:val="00403AB4"/>
    <w:rsid w:val="00403C16"/>
    <w:rsid w:val="00403DFA"/>
    <w:rsid w:val="00403F7E"/>
    <w:rsid w:val="00404052"/>
    <w:rsid w:val="0040419A"/>
    <w:rsid w:val="004043F3"/>
    <w:rsid w:val="00404B75"/>
    <w:rsid w:val="004052FB"/>
    <w:rsid w:val="0040572F"/>
    <w:rsid w:val="004059C0"/>
    <w:rsid w:val="00405C4F"/>
    <w:rsid w:val="0040665F"/>
    <w:rsid w:val="0040688C"/>
    <w:rsid w:val="00406CDE"/>
    <w:rsid w:val="00406D20"/>
    <w:rsid w:val="00406D52"/>
    <w:rsid w:val="00406DC0"/>
    <w:rsid w:val="00407166"/>
    <w:rsid w:val="004073C1"/>
    <w:rsid w:val="004076EC"/>
    <w:rsid w:val="00407865"/>
    <w:rsid w:val="004078EF"/>
    <w:rsid w:val="00407AA4"/>
    <w:rsid w:val="004101C7"/>
    <w:rsid w:val="0041023A"/>
    <w:rsid w:val="00410253"/>
    <w:rsid w:val="004102E6"/>
    <w:rsid w:val="00410384"/>
    <w:rsid w:val="00410745"/>
    <w:rsid w:val="0041088A"/>
    <w:rsid w:val="004108E9"/>
    <w:rsid w:val="004108EB"/>
    <w:rsid w:val="004108FA"/>
    <w:rsid w:val="00410AA6"/>
    <w:rsid w:val="00411050"/>
    <w:rsid w:val="004110DB"/>
    <w:rsid w:val="0041115C"/>
    <w:rsid w:val="004111EE"/>
    <w:rsid w:val="00411AA9"/>
    <w:rsid w:val="00411AE9"/>
    <w:rsid w:val="00411BB0"/>
    <w:rsid w:val="00411F56"/>
    <w:rsid w:val="0041202A"/>
    <w:rsid w:val="004121F8"/>
    <w:rsid w:val="0041250C"/>
    <w:rsid w:val="004125C6"/>
    <w:rsid w:val="00412857"/>
    <w:rsid w:val="00412A83"/>
    <w:rsid w:val="00412CF0"/>
    <w:rsid w:val="00412E72"/>
    <w:rsid w:val="00412F34"/>
    <w:rsid w:val="0041336B"/>
    <w:rsid w:val="004137AB"/>
    <w:rsid w:val="004137D8"/>
    <w:rsid w:val="00413C5E"/>
    <w:rsid w:val="00413D9C"/>
    <w:rsid w:val="00413F29"/>
    <w:rsid w:val="00414082"/>
    <w:rsid w:val="00414534"/>
    <w:rsid w:val="00414583"/>
    <w:rsid w:val="004147A8"/>
    <w:rsid w:val="004152CF"/>
    <w:rsid w:val="00415322"/>
    <w:rsid w:val="004155EB"/>
    <w:rsid w:val="00415689"/>
    <w:rsid w:val="004156E9"/>
    <w:rsid w:val="00415A48"/>
    <w:rsid w:val="00415F56"/>
    <w:rsid w:val="00416254"/>
    <w:rsid w:val="00416349"/>
    <w:rsid w:val="004166F0"/>
    <w:rsid w:val="0041680C"/>
    <w:rsid w:val="00416D0B"/>
    <w:rsid w:val="00416DF7"/>
    <w:rsid w:val="00416E4B"/>
    <w:rsid w:val="00416F34"/>
    <w:rsid w:val="00416F7A"/>
    <w:rsid w:val="004170C9"/>
    <w:rsid w:val="004170D0"/>
    <w:rsid w:val="0041730D"/>
    <w:rsid w:val="0041753C"/>
    <w:rsid w:val="0041777C"/>
    <w:rsid w:val="00417C37"/>
    <w:rsid w:val="00417C39"/>
    <w:rsid w:val="00417FF3"/>
    <w:rsid w:val="00420784"/>
    <w:rsid w:val="00420C05"/>
    <w:rsid w:val="0042107D"/>
    <w:rsid w:val="004213AA"/>
    <w:rsid w:val="00421413"/>
    <w:rsid w:val="00421439"/>
    <w:rsid w:val="004217C4"/>
    <w:rsid w:val="00421C23"/>
    <w:rsid w:val="00421CF9"/>
    <w:rsid w:val="00421FB7"/>
    <w:rsid w:val="00422223"/>
    <w:rsid w:val="00422552"/>
    <w:rsid w:val="00422752"/>
    <w:rsid w:val="0042292C"/>
    <w:rsid w:val="00422A15"/>
    <w:rsid w:val="00422D92"/>
    <w:rsid w:val="00422E5C"/>
    <w:rsid w:val="00423785"/>
    <w:rsid w:val="004237EA"/>
    <w:rsid w:val="004238E8"/>
    <w:rsid w:val="00423D28"/>
    <w:rsid w:val="00423E31"/>
    <w:rsid w:val="00423E33"/>
    <w:rsid w:val="00424032"/>
    <w:rsid w:val="00424205"/>
    <w:rsid w:val="004242C6"/>
    <w:rsid w:val="0042436F"/>
    <w:rsid w:val="00424F74"/>
    <w:rsid w:val="004252A9"/>
    <w:rsid w:val="0042538B"/>
    <w:rsid w:val="0042590B"/>
    <w:rsid w:val="00425A8B"/>
    <w:rsid w:val="00425CD5"/>
    <w:rsid w:val="00425DA9"/>
    <w:rsid w:val="00425E48"/>
    <w:rsid w:val="0042603A"/>
    <w:rsid w:val="0042610F"/>
    <w:rsid w:val="00426178"/>
    <w:rsid w:val="00426508"/>
    <w:rsid w:val="0042690B"/>
    <w:rsid w:val="0042698F"/>
    <w:rsid w:val="0042699E"/>
    <w:rsid w:val="00426EFA"/>
    <w:rsid w:val="004270BA"/>
    <w:rsid w:val="004271A4"/>
    <w:rsid w:val="004273F3"/>
    <w:rsid w:val="00427448"/>
    <w:rsid w:val="00427AC0"/>
    <w:rsid w:val="004303E6"/>
    <w:rsid w:val="00430712"/>
    <w:rsid w:val="004307DE"/>
    <w:rsid w:val="00430C81"/>
    <w:rsid w:val="00431106"/>
    <w:rsid w:val="004311BC"/>
    <w:rsid w:val="00431679"/>
    <w:rsid w:val="004321FC"/>
    <w:rsid w:val="004329F2"/>
    <w:rsid w:val="00432BBF"/>
    <w:rsid w:val="00432BEC"/>
    <w:rsid w:val="004332CA"/>
    <w:rsid w:val="00433537"/>
    <w:rsid w:val="004335CC"/>
    <w:rsid w:val="00433744"/>
    <w:rsid w:val="00433990"/>
    <w:rsid w:val="00433DFA"/>
    <w:rsid w:val="0043419D"/>
    <w:rsid w:val="004341B3"/>
    <w:rsid w:val="00434214"/>
    <w:rsid w:val="00434708"/>
    <w:rsid w:val="00434D80"/>
    <w:rsid w:val="00434DDF"/>
    <w:rsid w:val="00434E70"/>
    <w:rsid w:val="00435C98"/>
    <w:rsid w:val="00435DEF"/>
    <w:rsid w:val="004361F8"/>
    <w:rsid w:val="0043639A"/>
    <w:rsid w:val="00436417"/>
    <w:rsid w:val="00436C33"/>
    <w:rsid w:val="00437285"/>
    <w:rsid w:val="00437FC0"/>
    <w:rsid w:val="00440347"/>
    <w:rsid w:val="00440357"/>
    <w:rsid w:val="00440808"/>
    <w:rsid w:val="0044094F"/>
    <w:rsid w:val="00440D87"/>
    <w:rsid w:val="00440E88"/>
    <w:rsid w:val="004411BE"/>
    <w:rsid w:val="00441560"/>
    <w:rsid w:val="00441A91"/>
    <w:rsid w:val="00441B20"/>
    <w:rsid w:val="00441C7A"/>
    <w:rsid w:val="00441CE7"/>
    <w:rsid w:val="00442021"/>
    <w:rsid w:val="00442027"/>
    <w:rsid w:val="0044210E"/>
    <w:rsid w:val="00442250"/>
    <w:rsid w:val="00442527"/>
    <w:rsid w:val="004427A3"/>
    <w:rsid w:val="004428CF"/>
    <w:rsid w:val="00442D0F"/>
    <w:rsid w:val="0044369C"/>
    <w:rsid w:val="004439F6"/>
    <w:rsid w:val="0044442A"/>
    <w:rsid w:val="004445D4"/>
    <w:rsid w:val="00444A95"/>
    <w:rsid w:val="0044549B"/>
    <w:rsid w:val="004454A1"/>
    <w:rsid w:val="00445534"/>
    <w:rsid w:val="00445896"/>
    <w:rsid w:val="00445977"/>
    <w:rsid w:val="00445A06"/>
    <w:rsid w:val="00445AB0"/>
    <w:rsid w:val="00445BD6"/>
    <w:rsid w:val="00445DE8"/>
    <w:rsid w:val="004460F5"/>
    <w:rsid w:val="004462A7"/>
    <w:rsid w:val="004462C7"/>
    <w:rsid w:val="004467D0"/>
    <w:rsid w:val="00446ABE"/>
    <w:rsid w:val="00446BFA"/>
    <w:rsid w:val="00446EFE"/>
    <w:rsid w:val="004473A4"/>
    <w:rsid w:val="0044768E"/>
    <w:rsid w:val="0044778A"/>
    <w:rsid w:val="00447D25"/>
    <w:rsid w:val="00447E25"/>
    <w:rsid w:val="00450131"/>
    <w:rsid w:val="004506C4"/>
    <w:rsid w:val="00450A0F"/>
    <w:rsid w:val="00450F25"/>
    <w:rsid w:val="004510F3"/>
    <w:rsid w:val="00451217"/>
    <w:rsid w:val="00451349"/>
    <w:rsid w:val="004513A7"/>
    <w:rsid w:val="00451542"/>
    <w:rsid w:val="0045163D"/>
    <w:rsid w:val="004519D0"/>
    <w:rsid w:val="00451F27"/>
    <w:rsid w:val="00451F55"/>
    <w:rsid w:val="004522A2"/>
    <w:rsid w:val="004527F4"/>
    <w:rsid w:val="00452F98"/>
    <w:rsid w:val="00453802"/>
    <w:rsid w:val="00453AB4"/>
    <w:rsid w:val="00453AE6"/>
    <w:rsid w:val="00453FDD"/>
    <w:rsid w:val="0045411A"/>
    <w:rsid w:val="004542D0"/>
    <w:rsid w:val="004542E9"/>
    <w:rsid w:val="004546BD"/>
    <w:rsid w:val="004547E0"/>
    <w:rsid w:val="004548C9"/>
    <w:rsid w:val="00454ACC"/>
    <w:rsid w:val="00454C84"/>
    <w:rsid w:val="00454CD4"/>
    <w:rsid w:val="00454E71"/>
    <w:rsid w:val="00454EB4"/>
    <w:rsid w:val="00455020"/>
    <w:rsid w:val="004550EE"/>
    <w:rsid w:val="0045557B"/>
    <w:rsid w:val="004555EF"/>
    <w:rsid w:val="004557C3"/>
    <w:rsid w:val="00455B16"/>
    <w:rsid w:val="004561F2"/>
    <w:rsid w:val="0045627F"/>
    <w:rsid w:val="0045720A"/>
    <w:rsid w:val="004573AF"/>
    <w:rsid w:val="004578F8"/>
    <w:rsid w:val="004603DE"/>
    <w:rsid w:val="00460966"/>
    <w:rsid w:val="004609EB"/>
    <w:rsid w:val="0046120B"/>
    <w:rsid w:val="00461BAF"/>
    <w:rsid w:val="00461C01"/>
    <w:rsid w:val="00462247"/>
    <w:rsid w:val="004627E4"/>
    <w:rsid w:val="00462E3D"/>
    <w:rsid w:val="00462FCF"/>
    <w:rsid w:val="00463478"/>
    <w:rsid w:val="00463869"/>
    <w:rsid w:val="00463CF4"/>
    <w:rsid w:val="00463DD3"/>
    <w:rsid w:val="004640A0"/>
    <w:rsid w:val="00464666"/>
    <w:rsid w:val="004656AE"/>
    <w:rsid w:val="004657D3"/>
    <w:rsid w:val="00465965"/>
    <w:rsid w:val="00465B3E"/>
    <w:rsid w:val="00465BB1"/>
    <w:rsid w:val="00465FBF"/>
    <w:rsid w:val="004661C8"/>
    <w:rsid w:val="004662B0"/>
    <w:rsid w:val="0046638C"/>
    <w:rsid w:val="00466BC4"/>
    <w:rsid w:val="00466F18"/>
    <w:rsid w:val="00466F80"/>
    <w:rsid w:val="00467652"/>
    <w:rsid w:val="00467A9C"/>
    <w:rsid w:val="00467B48"/>
    <w:rsid w:val="00470070"/>
    <w:rsid w:val="0047034A"/>
    <w:rsid w:val="00470461"/>
    <w:rsid w:val="004704C6"/>
    <w:rsid w:val="00470789"/>
    <w:rsid w:val="00470D12"/>
    <w:rsid w:val="00470ECF"/>
    <w:rsid w:val="004716A7"/>
    <w:rsid w:val="00471718"/>
    <w:rsid w:val="004718C0"/>
    <w:rsid w:val="00471AAC"/>
    <w:rsid w:val="00471AE0"/>
    <w:rsid w:val="00471DB2"/>
    <w:rsid w:val="00472283"/>
    <w:rsid w:val="004723C8"/>
    <w:rsid w:val="004723D6"/>
    <w:rsid w:val="00472544"/>
    <w:rsid w:val="004726EC"/>
    <w:rsid w:val="00472970"/>
    <w:rsid w:val="00472BFD"/>
    <w:rsid w:val="00472D23"/>
    <w:rsid w:val="004730D9"/>
    <w:rsid w:val="004737C8"/>
    <w:rsid w:val="004738FF"/>
    <w:rsid w:val="0047398B"/>
    <w:rsid w:val="00473B81"/>
    <w:rsid w:val="00473E64"/>
    <w:rsid w:val="00473EE4"/>
    <w:rsid w:val="00473FBF"/>
    <w:rsid w:val="004749A6"/>
    <w:rsid w:val="00474A61"/>
    <w:rsid w:val="00474AC0"/>
    <w:rsid w:val="004756F3"/>
    <w:rsid w:val="00475A54"/>
    <w:rsid w:val="00475DBC"/>
    <w:rsid w:val="00476200"/>
    <w:rsid w:val="00476AC6"/>
    <w:rsid w:val="00476B2F"/>
    <w:rsid w:val="00476D23"/>
    <w:rsid w:val="00476E62"/>
    <w:rsid w:val="0047704A"/>
    <w:rsid w:val="004774FF"/>
    <w:rsid w:val="00477871"/>
    <w:rsid w:val="00477A6B"/>
    <w:rsid w:val="00477B1B"/>
    <w:rsid w:val="00477BD0"/>
    <w:rsid w:val="00477DE8"/>
    <w:rsid w:val="00480115"/>
    <w:rsid w:val="004803D0"/>
    <w:rsid w:val="004811E1"/>
    <w:rsid w:val="00481731"/>
    <w:rsid w:val="00481AAB"/>
    <w:rsid w:val="00481C8A"/>
    <w:rsid w:val="00481C9B"/>
    <w:rsid w:val="00481DC1"/>
    <w:rsid w:val="00481E2B"/>
    <w:rsid w:val="00481EF7"/>
    <w:rsid w:val="00482520"/>
    <w:rsid w:val="004826B6"/>
    <w:rsid w:val="00482C96"/>
    <w:rsid w:val="00482DC7"/>
    <w:rsid w:val="00482DED"/>
    <w:rsid w:val="00482EBC"/>
    <w:rsid w:val="004834A5"/>
    <w:rsid w:val="00483786"/>
    <w:rsid w:val="00483BCD"/>
    <w:rsid w:val="00483D6E"/>
    <w:rsid w:val="00483F51"/>
    <w:rsid w:val="004841D4"/>
    <w:rsid w:val="004846BB"/>
    <w:rsid w:val="004846F9"/>
    <w:rsid w:val="004847BD"/>
    <w:rsid w:val="00484860"/>
    <w:rsid w:val="004849B9"/>
    <w:rsid w:val="00484C16"/>
    <w:rsid w:val="00484DE3"/>
    <w:rsid w:val="00484F20"/>
    <w:rsid w:val="00484F41"/>
    <w:rsid w:val="004850BE"/>
    <w:rsid w:val="004850EA"/>
    <w:rsid w:val="004852BE"/>
    <w:rsid w:val="00485437"/>
    <w:rsid w:val="004855B7"/>
    <w:rsid w:val="00485C07"/>
    <w:rsid w:val="00485E51"/>
    <w:rsid w:val="004862D0"/>
    <w:rsid w:val="004865F4"/>
    <w:rsid w:val="004867E8"/>
    <w:rsid w:val="0048687B"/>
    <w:rsid w:val="00486A76"/>
    <w:rsid w:val="00487061"/>
    <w:rsid w:val="00487164"/>
    <w:rsid w:val="004874ED"/>
    <w:rsid w:val="0048761A"/>
    <w:rsid w:val="004876A6"/>
    <w:rsid w:val="004877E9"/>
    <w:rsid w:val="00487A71"/>
    <w:rsid w:val="0049045B"/>
    <w:rsid w:val="004904C0"/>
    <w:rsid w:val="00490BCA"/>
    <w:rsid w:val="00490E52"/>
    <w:rsid w:val="0049112F"/>
    <w:rsid w:val="004918C1"/>
    <w:rsid w:val="004918C2"/>
    <w:rsid w:val="004919B3"/>
    <w:rsid w:val="00491D47"/>
    <w:rsid w:val="00491EC4"/>
    <w:rsid w:val="004921E4"/>
    <w:rsid w:val="004923AA"/>
    <w:rsid w:val="00492452"/>
    <w:rsid w:val="00492557"/>
    <w:rsid w:val="0049259C"/>
    <w:rsid w:val="004929E7"/>
    <w:rsid w:val="00492A8B"/>
    <w:rsid w:val="00492C87"/>
    <w:rsid w:val="00492E81"/>
    <w:rsid w:val="0049300A"/>
    <w:rsid w:val="004930CF"/>
    <w:rsid w:val="0049320C"/>
    <w:rsid w:val="0049378C"/>
    <w:rsid w:val="00493B13"/>
    <w:rsid w:val="00493C7C"/>
    <w:rsid w:val="00493CD3"/>
    <w:rsid w:val="00493F94"/>
    <w:rsid w:val="00494129"/>
    <w:rsid w:val="00494519"/>
    <w:rsid w:val="0049473F"/>
    <w:rsid w:val="004947BC"/>
    <w:rsid w:val="0049485C"/>
    <w:rsid w:val="004948A9"/>
    <w:rsid w:val="004949BA"/>
    <w:rsid w:val="00494C9F"/>
    <w:rsid w:val="00494F24"/>
    <w:rsid w:val="00495257"/>
    <w:rsid w:val="004953BF"/>
    <w:rsid w:val="00495599"/>
    <w:rsid w:val="0049567E"/>
    <w:rsid w:val="004959C6"/>
    <w:rsid w:val="00495B89"/>
    <w:rsid w:val="00495FDB"/>
    <w:rsid w:val="00495FE0"/>
    <w:rsid w:val="00496B3E"/>
    <w:rsid w:val="00496D53"/>
    <w:rsid w:val="00497386"/>
    <w:rsid w:val="00497C49"/>
    <w:rsid w:val="004A03BB"/>
    <w:rsid w:val="004A03F8"/>
    <w:rsid w:val="004A0438"/>
    <w:rsid w:val="004A0544"/>
    <w:rsid w:val="004A0809"/>
    <w:rsid w:val="004A0B6C"/>
    <w:rsid w:val="004A0C3C"/>
    <w:rsid w:val="004A0D44"/>
    <w:rsid w:val="004A0E09"/>
    <w:rsid w:val="004A0EEC"/>
    <w:rsid w:val="004A116D"/>
    <w:rsid w:val="004A15F4"/>
    <w:rsid w:val="004A1624"/>
    <w:rsid w:val="004A1CBA"/>
    <w:rsid w:val="004A1F15"/>
    <w:rsid w:val="004A200D"/>
    <w:rsid w:val="004A2256"/>
    <w:rsid w:val="004A22C8"/>
    <w:rsid w:val="004A24BB"/>
    <w:rsid w:val="004A24C4"/>
    <w:rsid w:val="004A25D0"/>
    <w:rsid w:val="004A2707"/>
    <w:rsid w:val="004A27DD"/>
    <w:rsid w:val="004A2CC1"/>
    <w:rsid w:val="004A3055"/>
    <w:rsid w:val="004A3A82"/>
    <w:rsid w:val="004A3C4D"/>
    <w:rsid w:val="004A3F5B"/>
    <w:rsid w:val="004A4069"/>
    <w:rsid w:val="004A44EB"/>
    <w:rsid w:val="004A44F0"/>
    <w:rsid w:val="004A4853"/>
    <w:rsid w:val="004A49E1"/>
    <w:rsid w:val="004A4B3E"/>
    <w:rsid w:val="004A4EFD"/>
    <w:rsid w:val="004A505F"/>
    <w:rsid w:val="004A5205"/>
    <w:rsid w:val="004A5653"/>
    <w:rsid w:val="004A57A4"/>
    <w:rsid w:val="004A57DD"/>
    <w:rsid w:val="004A5868"/>
    <w:rsid w:val="004A5B46"/>
    <w:rsid w:val="004A5D1C"/>
    <w:rsid w:val="004A60CF"/>
    <w:rsid w:val="004A6290"/>
    <w:rsid w:val="004A6354"/>
    <w:rsid w:val="004A668A"/>
    <w:rsid w:val="004A69D6"/>
    <w:rsid w:val="004A7237"/>
    <w:rsid w:val="004A7BD6"/>
    <w:rsid w:val="004A7D29"/>
    <w:rsid w:val="004A7DBA"/>
    <w:rsid w:val="004B021C"/>
    <w:rsid w:val="004B0C2E"/>
    <w:rsid w:val="004B0E7F"/>
    <w:rsid w:val="004B11A2"/>
    <w:rsid w:val="004B15D7"/>
    <w:rsid w:val="004B1CB7"/>
    <w:rsid w:val="004B1D3D"/>
    <w:rsid w:val="004B1FD6"/>
    <w:rsid w:val="004B24CC"/>
    <w:rsid w:val="004B2577"/>
    <w:rsid w:val="004B25F5"/>
    <w:rsid w:val="004B2CFE"/>
    <w:rsid w:val="004B36E9"/>
    <w:rsid w:val="004B3897"/>
    <w:rsid w:val="004B3AF1"/>
    <w:rsid w:val="004B3BBD"/>
    <w:rsid w:val="004B3F1F"/>
    <w:rsid w:val="004B4582"/>
    <w:rsid w:val="004B47F4"/>
    <w:rsid w:val="004B48B5"/>
    <w:rsid w:val="004B493F"/>
    <w:rsid w:val="004B4E86"/>
    <w:rsid w:val="004B5066"/>
    <w:rsid w:val="004B50BF"/>
    <w:rsid w:val="004B52B7"/>
    <w:rsid w:val="004B5452"/>
    <w:rsid w:val="004B5535"/>
    <w:rsid w:val="004B5829"/>
    <w:rsid w:val="004B5845"/>
    <w:rsid w:val="004B5A0B"/>
    <w:rsid w:val="004B5BB6"/>
    <w:rsid w:val="004B6580"/>
    <w:rsid w:val="004B6A59"/>
    <w:rsid w:val="004B7CC4"/>
    <w:rsid w:val="004B7F14"/>
    <w:rsid w:val="004C05BD"/>
    <w:rsid w:val="004C076D"/>
    <w:rsid w:val="004C093C"/>
    <w:rsid w:val="004C0CBC"/>
    <w:rsid w:val="004C128D"/>
    <w:rsid w:val="004C184D"/>
    <w:rsid w:val="004C1979"/>
    <w:rsid w:val="004C1B4C"/>
    <w:rsid w:val="004C218E"/>
    <w:rsid w:val="004C22BE"/>
    <w:rsid w:val="004C26E8"/>
    <w:rsid w:val="004C2777"/>
    <w:rsid w:val="004C2973"/>
    <w:rsid w:val="004C2BE3"/>
    <w:rsid w:val="004C2E9F"/>
    <w:rsid w:val="004C3006"/>
    <w:rsid w:val="004C3051"/>
    <w:rsid w:val="004C37DB"/>
    <w:rsid w:val="004C3A00"/>
    <w:rsid w:val="004C3B43"/>
    <w:rsid w:val="004C3B63"/>
    <w:rsid w:val="004C3CF5"/>
    <w:rsid w:val="004C4DBA"/>
    <w:rsid w:val="004C5114"/>
    <w:rsid w:val="004C519F"/>
    <w:rsid w:val="004C5201"/>
    <w:rsid w:val="004C531B"/>
    <w:rsid w:val="004C53C9"/>
    <w:rsid w:val="004C576B"/>
    <w:rsid w:val="004C5B90"/>
    <w:rsid w:val="004C5BD2"/>
    <w:rsid w:val="004C5FC3"/>
    <w:rsid w:val="004C603D"/>
    <w:rsid w:val="004C6233"/>
    <w:rsid w:val="004C6B8E"/>
    <w:rsid w:val="004C6C22"/>
    <w:rsid w:val="004C6C2E"/>
    <w:rsid w:val="004C6DD2"/>
    <w:rsid w:val="004C721C"/>
    <w:rsid w:val="004C754A"/>
    <w:rsid w:val="004C763F"/>
    <w:rsid w:val="004C799D"/>
    <w:rsid w:val="004C79C9"/>
    <w:rsid w:val="004C7B44"/>
    <w:rsid w:val="004C7CBE"/>
    <w:rsid w:val="004D0141"/>
    <w:rsid w:val="004D03C4"/>
    <w:rsid w:val="004D0538"/>
    <w:rsid w:val="004D06EB"/>
    <w:rsid w:val="004D071A"/>
    <w:rsid w:val="004D0910"/>
    <w:rsid w:val="004D0B21"/>
    <w:rsid w:val="004D0B5B"/>
    <w:rsid w:val="004D0BAB"/>
    <w:rsid w:val="004D0BCC"/>
    <w:rsid w:val="004D0C4C"/>
    <w:rsid w:val="004D0E2A"/>
    <w:rsid w:val="004D107E"/>
    <w:rsid w:val="004D10A8"/>
    <w:rsid w:val="004D1747"/>
    <w:rsid w:val="004D1984"/>
    <w:rsid w:val="004D1A46"/>
    <w:rsid w:val="004D1B35"/>
    <w:rsid w:val="004D1B97"/>
    <w:rsid w:val="004D1CA0"/>
    <w:rsid w:val="004D1CFE"/>
    <w:rsid w:val="004D1D2D"/>
    <w:rsid w:val="004D1D93"/>
    <w:rsid w:val="004D2009"/>
    <w:rsid w:val="004D253B"/>
    <w:rsid w:val="004D2F6D"/>
    <w:rsid w:val="004D3A02"/>
    <w:rsid w:val="004D3C1E"/>
    <w:rsid w:val="004D41D2"/>
    <w:rsid w:val="004D488C"/>
    <w:rsid w:val="004D4997"/>
    <w:rsid w:val="004D4ABC"/>
    <w:rsid w:val="004D4DC4"/>
    <w:rsid w:val="004D5CD8"/>
    <w:rsid w:val="004D5F65"/>
    <w:rsid w:val="004D6336"/>
    <w:rsid w:val="004D66A8"/>
    <w:rsid w:val="004D6ED1"/>
    <w:rsid w:val="004D70CB"/>
    <w:rsid w:val="004E018A"/>
    <w:rsid w:val="004E0353"/>
    <w:rsid w:val="004E09A4"/>
    <w:rsid w:val="004E0C4B"/>
    <w:rsid w:val="004E0E11"/>
    <w:rsid w:val="004E1086"/>
    <w:rsid w:val="004E11D6"/>
    <w:rsid w:val="004E13E5"/>
    <w:rsid w:val="004E1A4A"/>
    <w:rsid w:val="004E1DE1"/>
    <w:rsid w:val="004E2060"/>
    <w:rsid w:val="004E25A9"/>
    <w:rsid w:val="004E25EC"/>
    <w:rsid w:val="004E294F"/>
    <w:rsid w:val="004E29D4"/>
    <w:rsid w:val="004E2B33"/>
    <w:rsid w:val="004E2B5C"/>
    <w:rsid w:val="004E3288"/>
    <w:rsid w:val="004E338D"/>
    <w:rsid w:val="004E3CB3"/>
    <w:rsid w:val="004E44F2"/>
    <w:rsid w:val="004E49E3"/>
    <w:rsid w:val="004E4D8F"/>
    <w:rsid w:val="004E53D4"/>
    <w:rsid w:val="004E5D95"/>
    <w:rsid w:val="004E5DBE"/>
    <w:rsid w:val="004E5E1C"/>
    <w:rsid w:val="004E678A"/>
    <w:rsid w:val="004E6C17"/>
    <w:rsid w:val="004E6FD6"/>
    <w:rsid w:val="004E701E"/>
    <w:rsid w:val="004E7180"/>
    <w:rsid w:val="004E71FB"/>
    <w:rsid w:val="004E7449"/>
    <w:rsid w:val="004E7513"/>
    <w:rsid w:val="004E7819"/>
    <w:rsid w:val="004F04E0"/>
    <w:rsid w:val="004F086A"/>
    <w:rsid w:val="004F09AD"/>
    <w:rsid w:val="004F0E07"/>
    <w:rsid w:val="004F1082"/>
    <w:rsid w:val="004F129F"/>
    <w:rsid w:val="004F1356"/>
    <w:rsid w:val="004F147B"/>
    <w:rsid w:val="004F154D"/>
    <w:rsid w:val="004F1E5E"/>
    <w:rsid w:val="004F223C"/>
    <w:rsid w:val="004F2353"/>
    <w:rsid w:val="004F2414"/>
    <w:rsid w:val="004F2819"/>
    <w:rsid w:val="004F2AC9"/>
    <w:rsid w:val="004F2F57"/>
    <w:rsid w:val="004F2FED"/>
    <w:rsid w:val="004F3492"/>
    <w:rsid w:val="004F37CD"/>
    <w:rsid w:val="004F3E46"/>
    <w:rsid w:val="004F3F83"/>
    <w:rsid w:val="004F41C0"/>
    <w:rsid w:val="004F479B"/>
    <w:rsid w:val="004F479C"/>
    <w:rsid w:val="004F484A"/>
    <w:rsid w:val="004F4A52"/>
    <w:rsid w:val="004F4A5B"/>
    <w:rsid w:val="004F4B6A"/>
    <w:rsid w:val="004F4B9E"/>
    <w:rsid w:val="004F4D31"/>
    <w:rsid w:val="004F5050"/>
    <w:rsid w:val="004F5544"/>
    <w:rsid w:val="004F5642"/>
    <w:rsid w:val="004F5827"/>
    <w:rsid w:val="004F5B1E"/>
    <w:rsid w:val="004F5B69"/>
    <w:rsid w:val="004F5C03"/>
    <w:rsid w:val="004F6635"/>
    <w:rsid w:val="004F6929"/>
    <w:rsid w:val="004F6E76"/>
    <w:rsid w:val="004F72F3"/>
    <w:rsid w:val="004F7311"/>
    <w:rsid w:val="004F733F"/>
    <w:rsid w:val="004F744C"/>
    <w:rsid w:val="004F79DF"/>
    <w:rsid w:val="004F7CB9"/>
    <w:rsid w:val="004F7D34"/>
    <w:rsid w:val="004F7E42"/>
    <w:rsid w:val="004F7E5D"/>
    <w:rsid w:val="004F7F2B"/>
    <w:rsid w:val="004F7F8F"/>
    <w:rsid w:val="00500125"/>
    <w:rsid w:val="00500927"/>
    <w:rsid w:val="0050099E"/>
    <w:rsid w:val="00500ADD"/>
    <w:rsid w:val="00500D73"/>
    <w:rsid w:val="00500FD2"/>
    <w:rsid w:val="0050144B"/>
    <w:rsid w:val="005019F3"/>
    <w:rsid w:val="00502079"/>
    <w:rsid w:val="0050289D"/>
    <w:rsid w:val="00502B3E"/>
    <w:rsid w:val="00502B80"/>
    <w:rsid w:val="00502E53"/>
    <w:rsid w:val="00503318"/>
    <w:rsid w:val="00503884"/>
    <w:rsid w:val="0050388B"/>
    <w:rsid w:val="00503A31"/>
    <w:rsid w:val="00503C4F"/>
    <w:rsid w:val="005040BE"/>
    <w:rsid w:val="00504206"/>
    <w:rsid w:val="00504436"/>
    <w:rsid w:val="0050470B"/>
    <w:rsid w:val="00504885"/>
    <w:rsid w:val="005049D5"/>
    <w:rsid w:val="00504B74"/>
    <w:rsid w:val="005050B2"/>
    <w:rsid w:val="00505340"/>
    <w:rsid w:val="005055F3"/>
    <w:rsid w:val="005056BD"/>
    <w:rsid w:val="0050598B"/>
    <w:rsid w:val="00505B98"/>
    <w:rsid w:val="00505BF9"/>
    <w:rsid w:val="00505C2C"/>
    <w:rsid w:val="00506362"/>
    <w:rsid w:val="00506850"/>
    <w:rsid w:val="00506BC1"/>
    <w:rsid w:val="00506D4A"/>
    <w:rsid w:val="0050702E"/>
    <w:rsid w:val="00507549"/>
    <w:rsid w:val="00507926"/>
    <w:rsid w:val="005100B1"/>
    <w:rsid w:val="0051017B"/>
    <w:rsid w:val="005103B6"/>
    <w:rsid w:val="00510412"/>
    <w:rsid w:val="005108F6"/>
    <w:rsid w:val="00510E76"/>
    <w:rsid w:val="005113BA"/>
    <w:rsid w:val="005115E9"/>
    <w:rsid w:val="00511845"/>
    <w:rsid w:val="00511B92"/>
    <w:rsid w:val="00511EEE"/>
    <w:rsid w:val="0051241A"/>
    <w:rsid w:val="00512639"/>
    <w:rsid w:val="005127AF"/>
    <w:rsid w:val="00512DA7"/>
    <w:rsid w:val="00512E4A"/>
    <w:rsid w:val="00514001"/>
    <w:rsid w:val="0051429F"/>
    <w:rsid w:val="00514309"/>
    <w:rsid w:val="005145AB"/>
    <w:rsid w:val="005147CB"/>
    <w:rsid w:val="00514AFA"/>
    <w:rsid w:val="00515230"/>
    <w:rsid w:val="00515713"/>
    <w:rsid w:val="0051582B"/>
    <w:rsid w:val="0051590E"/>
    <w:rsid w:val="0051591E"/>
    <w:rsid w:val="0051595D"/>
    <w:rsid w:val="00515D07"/>
    <w:rsid w:val="00516A0B"/>
    <w:rsid w:val="00517133"/>
    <w:rsid w:val="0051798A"/>
    <w:rsid w:val="00517A5E"/>
    <w:rsid w:val="00517C36"/>
    <w:rsid w:val="0052038A"/>
    <w:rsid w:val="00520563"/>
    <w:rsid w:val="00520866"/>
    <w:rsid w:val="00520D2F"/>
    <w:rsid w:val="00520D3F"/>
    <w:rsid w:val="00520E33"/>
    <w:rsid w:val="00520EE4"/>
    <w:rsid w:val="00520F10"/>
    <w:rsid w:val="0052142A"/>
    <w:rsid w:val="00521669"/>
    <w:rsid w:val="005217FC"/>
    <w:rsid w:val="0052184D"/>
    <w:rsid w:val="00521A58"/>
    <w:rsid w:val="00522974"/>
    <w:rsid w:val="00522A5B"/>
    <w:rsid w:val="00523513"/>
    <w:rsid w:val="00523A12"/>
    <w:rsid w:val="00523A1B"/>
    <w:rsid w:val="00523AA1"/>
    <w:rsid w:val="00524203"/>
    <w:rsid w:val="0052426C"/>
    <w:rsid w:val="00524DE1"/>
    <w:rsid w:val="00525013"/>
    <w:rsid w:val="00525275"/>
    <w:rsid w:val="005252A9"/>
    <w:rsid w:val="0052590C"/>
    <w:rsid w:val="0052597D"/>
    <w:rsid w:val="00525A76"/>
    <w:rsid w:val="00525AB9"/>
    <w:rsid w:val="00525E00"/>
    <w:rsid w:val="0052610F"/>
    <w:rsid w:val="005261B7"/>
    <w:rsid w:val="005268F4"/>
    <w:rsid w:val="00526A96"/>
    <w:rsid w:val="00526B86"/>
    <w:rsid w:val="00526CCD"/>
    <w:rsid w:val="00527282"/>
    <w:rsid w:val="005275C6"/>
    <w:rsid w:val="0052770B"/>
    <w:rsid w:val="00527AD8"/>
    <w:rsid w:val="00527BCB"/>
    <w:rsid w:val="0053017C"/>
    <w:rsid w:val="005305E2"/>
    <w:rsid w:val="00530764"/>
    <w:rsid w:val="0053081D"/>
    <w:rsid w:val="00530981"/>
    <w:rsid w:val="00530CC6"/>
    <w:rsid w:val="00530DC5"/>
    <w:rsid w:val="005314F9"/>
    <w:rsid w:val="00531747"/>
    <w:rsid w:val="005317AD"/>
    <w:rsid w:val="00531AD1"/>
    <w:rsid w:val="00531F84"/>
    <w:rsid w:val="00532095"/>
    <w:rsid w:val="00532215"/>
    <w:rsid w:val="005322F8"/>
    <w:rsid w:val="00532332"/>
    <w:rsid w:val="0053287C"/>
    <w:rsid w:val="00532CB2"/>
    <w:rsid w:val="00532E91"/>
    <w:rsid w:val="00532EF9"/>
    <w:rsid w:val="00532F16"/>
    <w:rsid w:val="00533661"/>
    <w:rsid w:val="00533BEC"/>
    <w:rsid w:val="005341A4"/>
    <w:rsid w:val="00534863"/>
    <w:rsid w:val="00534A58"/>
    <w:rsid w:val="00534EF8"/>
    <w:rsid w:val="00535390"/>
    <w:rsid w:val="005357A4"/>
    <w:rsid w:val="00535AE2"/>
    <w:rsid w:val="005363A8"/>
    <w:rsid w:val="00536709"/>
    <w:rsid w:val="00536778"/>
    <w:rsid w:val="00536B3F"/>
    <w:rsid w:val="00536B43"/>
    <w:rsid w:val="00536B5F"/>
    <w:rsid w:val="00536D48"/>
    <w:rsid w:val="00536D56"/>
    <w:rsid w:val="00537016"/>
    <w:rsid w:val="00537795"/>
    <w:rsid w:val="00537842"/>
    <w:rsid w:val="005378E3"/>
    <w:rsid w:val="00537990"/>
    <w:rsid w:val="00537B25"/>
    <w:rsid w:val="00537E0D"/>
    <w:rsid w:val="00537F51"/>
    <w:rsid w:val="005400D3"/>
    <w:rsid w:val="005402E8"/>
    <w:rsid w:val="005403DF"/>
    <w:rsid w:val="00540854"/>
    <w:rsid w:val="005409E5"/>
    <w:rsid w:val="00540A4E"/>
    <w:rsid w:val="005414AF"/>
    <w:rsid w:val="00541C4B"/>
    <w:rsid w:val="00541E64"/>
    <w:rsid w:val="0054278C"/>
    <w:rsid w:val="005427D4"/>
    <w:rsid w:val="00542E24"/>
    <w:rsid w:val="00542F41"/>
    <w:rsid w:val="0054328B"/>
    <w:rsid w:val="005432AB"/>
    <w:rsid w:val="005432F3"/>
    <w:rsid w:val="005434D8"/>
    <w:rsid w:val="00543661"/>
    <w:rsid w:val="0054371C"/>
    <w:rsid w:val="0054375B"/>
    <w:rsid w:val="00543972"/>
    <w:rsid w:val="00543AD3"/>
    <w:rsid w:val="00543D94"/>
    <w:rsid w:val="00543E6D"/>
    <w:rsid w:val="005441CE"/>
    <w:rsid w:val="005441E6"/>
    <w:rsid w:val="0054423C"/>
    <w:rsid w:val="00544A73"/>
    <w:rsid w:val="00544B31"/>
    <w:rsid w:val="00544F5D"/>
    <w:rsid w:val="00545307"/>
    <w:rsid w:val="0054530F"/>
    <w:rsid w:val="005454B5"/>
    <w:rsid w:val="0054559F"/>
    <w:rsid w:val="005456A9"/>
    <w:rsid w:val="00545762"/>
    <w:rsid w:val="00545CBB"/>
    <w:rsid w:val="00545D37"/>
    <w:rsid w:val="005461EE"/>
    <w:rsid w:val="005466DB"/>
    <w:rsid w:val="00546730"/>
    <w:rsid w:val="00546DF1"/>
    <w:rsid w:val="005470F8"/>
    <w:rsid w:val="00547129"/>
    <w:rsid w:val="00547377"/>
    <w:rsid w:val="005475FD"/>
    <w:rsid w:val="00547983"/>
    <w:rsid w:val="00550092"/>
    <w:rsid w:val="00550158"/>
    <w:rsid w:val="00550E48"/>
    <w:rsid w:val="00550E89"/>
    <w:rsid w:val="00550EF0"/>
    <w:rsid w:val="005515D0"/>
    <w:rsid w:val="00551AAE"/>
    <w:rsid w:val="005523DA"/>
    <w:rsid w:val="00552BCB"/>
    <w:rsid w:val="0055336D"/>
    <w:rsid w:val="005534B3"/>
    <w:rsid w:val="005539F3"/>
    <w:rsid w:val="00553ECC"/>
    <w:rsid w:val="00553EE5"/>
    <w:rsid w:val="0055401A"/>
    <w:rsid w:val="0055403D"/>
    <w:rsid w:val="00554312"/>
    <w:rsid w:val="0055471C"/>
    <w:rsid w:val="005547B6"/>
    <w:rsid w:val="00554D9F"/>
    <w:rsid w:val="00555285"/>
    <w:rsid w:val="00555542"/>
    <w:rsid w:val="00555915"/>
    <w:rsid w:val="00555B56"/>
    <w:rsid w:val="00555BE4"/>
    <w:rsid w:val="00555E5C"/>
    <w:rsid w:val="00555EF1"/>
    <w:rsid w:val="005561F7"/>
    <w:rsid w:val="005562A3"/>
    <w:rsid w:val="005563EB"/>
    <w:rsid w:val="00556A33"/>
    <w:rsid w:val="0055709D"/>
    <w:rsid w:val="00557662"/>
    <w:rsid w:val="005579EB"/>
    <w:rsid w:val="00557ACF"/>
    <w:rsid w:val="00557C62"/>
    <w:rsid w:val="00557F73"/>
    <w:rsid w:val="0056004C"/>
    <w:rsid w:val="00560523"/>
    <w:rsid w:val="00560571"/>
    <w:rsid w:val="00560FA1"/>
    <w:rsid w:val="00561012"/>
    <w:rsid w:val="00561149"/>
    <w:rsid w:val="005611AE"/>
    <w:rsid w:val="005614BE"/>
    <w:rsid w:val="005617E3"/>
    <w:rsid w:val="00561928"/>
    <w:rsid w:val="00561A47"/>
    <w:rsid w:val="00561B62"/>
    <w:rsid w:val="00561B98"/>
    <w:rsid w:val="00561D8E"/>
    <w:rsid w:val="00561F9E"/>
    <w:rsid w:val="00562061"/>
    <w:rsid w:val="0056294F"/>
    <w:rsid w:val="00562B39"/>
    <w:rsid w:val="00562DEF"/>
    <w:rsid w:val="00563404"/>
    <w:rsid w:val="0056475C"/>
    <w:rsid w:val="00564A60"/>
    <w:rsid w:val="0056500B"/>
    <w:rsid w:val="00565073"/>
    <w:rsid w:val="00565273"/>
    <w:rsid w:val="0056528E"/>
    <w:rsid w:val="00565330"/>
    <w:rsid w:val="00565498"/>
    <w:rsid w:val="00565516"/>
    <w:rsid w:val="005658B5"/>
    <w:rsid w:val="005659AD"/>
    <w:rsid w:val="00565E45"/>
    <w:rsid w:val="00565F9F"/>
    <w:rsid w:val="005664C4"/>
    <w:rsid w:val="00566C7E"/>
    <w:rsid w:val="00566CC0"/>
    <w:rsid w:val="00566DA8"/>
    <w:rsid w:val="00566F51"/>
    <w:rsid w:val="00567025"/>
    <w:rsid w:val="0056717D"/>
    <w:rsid w:val="00567A22"/>
    <w:rsid w:val="00567DA1"/>
    <w:rsid w:val="005701A1"/>
    <w:rsid w:val="0057032A"/>
    <w:rsid w:val="005704C0"/>
    <w:rsid w:val="00570AD4"/>
    <w:rsid w:val="00570AED"/>
    <w:rsid w:val="00571068"/>
    <w:rsid w:val="005711CD"/>
    <w:rsid w:val="005714C1"/>
    <w:rsid w:val="00571833"/>
    <w:rsid w:val="00571CFF"/>
    <w:rsid w:val="00571E1E"/>
    <w:rsid w:val="00571F6A"/>
    <w:rsid w:val="005727DE"/>
    <w:rsid w:val="00573414"/>
    <w:rsid w:val="00573E63"/>
    <w:rsid w:val="00573E70"/>
    <w:rsid w:val="00574119"/>
    <w:rsid w:val="0057464C"/>
    <w:rsid w:val="00574B93"/>
    <w:rsid w:val="00574CE3"/>
    <w:rsid w:val="0057598A"/>
    <w:rsid w:val="00575BF4"/>
    <w:rsid w:val="00575E24"/>
    <w:rsid w:val="00575FE9"/>
    <w:rsid w:val="00576136"/>
    <w:rsid w:val="005761AC"/>
    <w:rsid w:val="00576548"/>
    <w:rsid w:val="00576F86"/>
    <w:rsid w:val="005770D9"/>
    <w:rsid w:val="005774BA"/>
    <w:rsid w:val="005776BF"/>
    <w:rsid w:val="00577791"/>
    <w:rsid w:val="00577CF3"/>
    <w:rsid w:val="00577FA9"/>
    <w:rsid w:val="0058072E"/>
    <w:rsid w:val="005808F8"/>
    <w:rsid w:val="00580AA8"/>
    <w:rsid w:val="00580B7E"/>
    <w:rsid w:val="005810A6"/>
    <w:rsid w:val="00581358"/>
    <w:rsid w:val="0058199D"/>
    <w:rsid w:val="00581E15"/>
    <w:rsid w:val="00582295"/>
    <w:rsid w:val="005827BA"/>
    <w:rsid w:val="00582A4A"/>
    <w:rsid w:val="00582DF5"/>
    <w:rsid w:val="00582E9A"/>
    <w:rsid w:val="00582EED"/>
    <w:rsid w:val="005833C2"/>
    <w:rsid w:val="005833CF"/>
    <w:rsid w:val="00583B35"/>
    <w:rsid w:val="00583DB2"/>
    <w:rsid w:val="00584047"/>
    <w:rsid w:val="00584077"/>
    <w:rsid w:val="005840FE"/>
    <w:rsid w:val="00584192"/>
    <w:rsid w:val="00584198"/>
    <w:rsid w:val="005842FD"/>
    <w:rsid w:val="005844B2"/>
    <w:rsid w:val="0058456B"/>
    <w:rsid w:val="005846F6"/>
    <w:rsid w:val="00584AD4"/>
    <w:rsid w:val="00584EF3"/>
    <w:rsid w:val="005856B0"/>
    <w:rsid w:val="00585860"/>
    <w:rsid w:val="00585EDA"/>
    <w:rsid w:val="00586B60"/>
    <w:rsid w:val="00586C4E"/>
    <w:rsid w:val="00586C66"/>
    <w:rsid w:val="00587018"/>
    <w:rsid w:val="0058707D"/>
    <w:rsid w:val="005870C5"/>
    <w:rsid w:val="00587370"/>
    <w:rsid w:val="00587762"/>
    <w:rsid w:val="00587876"/>
    <w:rsid w:val="00587D14"/>
    <w:rsid w:val="00587EF4"/>
    <w:rsid w:val="0059006B"/>
    <w:rsid w:val="00590318"/>
    <w:rsid w:val="00590347"/>
    <w:rsid w:val="00590424"/>
    <w:rsid w:val="005904D4"/>
    <w:rsid w:val="0059062A"/>
    <w:rsid w:val="005909A5"/>
    <w:rsid w:val="00590F12"/>
    <w:rsid w:val="005915D0"/>
    <w:rsid w:val="00591601"/>
    <w:rsid w:val="00591DB5"/>
    <w:rsid w:val="005925E8"/>
    <w:rsid w:val="00592739"/>
    <w:rsid w:val="005927B9"/>
    <w:rsid w:val="00592D28"/>
    <w:rsid w:val="0059337D"/>
    <w:rsid w:val="005936A9"/>
    <w:rsid w:val="00594194"/>
    <w:rsid w:val="005945CE"/>
    <w:rsid w:val="0059464C"/>
    <w:rsid w:val="005948D0"/>
    <w:rsid w:val="00594B6B"/>
    <w:rsid w:val="00594B8A"/>
    <w:rsid w:val="00594B9E"/>
    <w:rsid w:val="00594C58"/>
    <w:rsid w:val="00595156"/>
    <w:rsid w:val="005952E1"/>
    <w:rsid w:val="00595302"/>
    <w:rsid w:val="00595449"/>
    <w:rsid w:val="00595483"/>
    <w:rsid w:val="00595A32"/>
    <w:rsid w:val="00595A82"/>
    <w:rsid w:val="00595A95"/>
    <w:rsid w:val="00595D6C"/>
    <w:rsid w:val="00595DD2"/>
    <w:rsid w:val="0059630C"/>
    <w:rsid w:val="00596B04"/>
    <w:rsid w:val="00597244"/>
    <w:rsid w:val="00597328"/>
    <w:rsid w:val="0059732F"/>
    <w:rsid w:val="00597340"/>
    <w:rsid w:val="00597BCB"/>
    <w:rsid w:val="00597DAF"/>
    <w:rsid w:val="00597DF9"/>
    <w:rsid w:val="005A037E"/>
    <w:rsid w:val="005A0452"/>
    <w:rsid w:val="005A07DB"/>
    <w:rsid w:val="005A0A5E"/>
    <w:rsid w:val="005A0DBB"/>
    <w:rsid w:val="005A0E5F"/>
    <w:rsid w:val="005A1744"/>
    <w:rsid w:val="005A2589"/>
    <w:rsid w:val="005A2617"/>
    <w:rsid w:val="005A268C"/>
    <w:rsid w:val="005A2D82"/>
    <w:rsid w:val="005A2F81"/>
    <w:rsid w:val="005A303E"/>
    <w:rsid w:val="005A335D"/>
    <w:rsid w:val="005A3D0C"/>
    <w:rsid w:val="005A43AC"/>
    <w:rsid w:val="005A47DA"/>
    <w:rsid w:val="005A4AD1"/>
    <w:rsid w:val="005A4E10"/>
    <w:rsid w:val="005A4F19"/>
    <w:rsid w:val="005A4F82"/>
    <w:rsid w:val="005A5212"/>
    <w:rsid w:val="005A581C"/>
    <w:rsid w:val="005A581F"/>
    <w:rsid w:val="005A5D0E"/>
    <w:rsid w:val="005A6000"/>
    <w:rsid w:val="005A62D2"/>
    <w:rsid w:val="005A6A22"/>
    <w:rsid w:val="005A6C7A"/>
    <w:rsid w:val="005A7AB0"/>
    <w:rsid w:val="005A7C9D"/>
    <w:rsid w:val="005A7D1A"/>
    <w:rsid w:val="005A7D7A"/>
    <w:rsid w:val="005A7F8E"/>
    <w:rsid w:val="005B04B3"/>
    <w:rsid w:val="005B04FF"/>
    <w:rsid w:val="005B057E"/>
    <w:rsid w:val="005B0758"/>
    <w:rsid w:val="005B0829"/>
    <w:rsid w:val="005B09F7"/>
    <w:rsid w:val="005B1148"/>
    <w:rsid w:val="005B1247"/>
    <w:rsid w:val="005B127A"/>
    <w:rsid w:val="005B149E"/>
    <w:rsid w:val="005B14DB"/>
    <w:rsid w:val="005B14E3"/>
    <w:rsid w:val="005B17CD"/>
    <w:rsid w:val="005B19C4"/>
    <w:rsid w:val="005B1B6E"/>
    <w:rsid w:val="005B1D37"/>
    <w:rsid w:val="005B1E78"/>
    <w:rsid w:val="005B2027"/>
    <w:rsid w:val="005B2211"/>
    <w:rsid w:val="005B23AE"/>
    <w:rsid w:val="005B263E"/>
    <w:rsid w:val="005B2782"/>
    <w:rsid w:val="005B2908"/>
    <w:rsid w:val="005B3029"/>
    <w:rsid w:val="005B3299"/>
    <w:rsid w:val="005B3815"/>
    <w:rsid w:val="005B3866"/>
    <w:rsid w:val="005B4082"/>
    <w:rsid w:val="005B4166"/>
    <w:rsid w:val="005B424B"/>
    <w:rsid w:val="005B44DC"/>
    <w:rsid w:val="005B49FF"/>
    <w:rsid w:val="005B4B8C"/>
    <w:rsid w:val="005B4C66"/>
    <w:rsid w:val="005B4CC4"/>
    <w:rsid w:val="005B4DA4"/>
    <w:rsid w:val="005B5711"/>
    <w:rsid w:val="005B5F27"/>
    <w:rsid w:val="005B618F"/>
    <w:rsid w:val="005B68B5"/>
    <w:rsid w:val="005B68DA"/>
    <w:rsid w:val="005B6BCC"/>
    <w:rsid w:val="005B6C5D"/>
    <w:rsid w:val="005B6F7C"/>
    <w:rsid w:val="005B7115"/>
    <w:rsid w:val="005B7400"/>
    <w:rsid w:val="005B7845"/>
    <w:rsid w:val="005B788E"/>
    <w:rsid w:val="005B7C8E"/>
    <w:rsid w:val="005B7E50"/>
    <w:rsid w:val="005C02FF"/>
    <w:rsid w:val="005C0582"/>
    <w:rsid w:val="005C0BD9"/>
    <w:rsid w:val="005C1066"/>
    <w:rsid w:val="005C1184"/>
    <w:rsid w:val="005C12BB"/>
    <w:rsid w:val="005C20FA"/>
    <w:rsid w:val="005C23E6"/>
    <w:rsid w:val="005C2556"/>
    <w:rsid w:val="005C2659"/>
    <w:rsid w:val="005C302D"/>
    <w:rsid w:val="005C3388"/>
    <w:rsid w:val="005C3469"/>
    <w:rsid w:val="005C359D"/>
    <w:rsid w:val="005C3F07"/>
    <w:rsid w:val="005C4157"/>
    <w:rsid w:val="005C41AA"/>
    <w:rsid w:val="005C4364"/>
    <w:rsid w:val="005C43C2"/>
    <w:rsid w:val="005C43D6"/>
    <w:rsid w:val="005C47D4"/>
    <w:rsid w:val="005C4B7A"/>
    <w:rsid w:val="005C4C0C"/>
    <w:rsid w:val="005C4EAD"/>
    <w:rsid w:val="005C4ED2"/>
    <w:rsid w:val="005C52D4"/>
    <w:rsid w:val="005C57DE"/>
    <w:rsid w:val="005C5C9A"/>
    <w:rsid w:val="005C5DA9"/>
    <w:rsid w:val="005C5F5C"/>
    <w:rsid w:val="005C6086"/>
    <w:rsid w:val="005C6099"/>
    <w:rsid w:val="005C647A"/>
    <w:rsid w:val="005C6A6E"/>
    <w:rsid w:val="005C6F92"/>
    <w:rsid w:val="005C7D68"/>
    <w:rsid w:val="005D0204"/>
    <w:rsid w:val="005D0536"/>
    <w:rsid w:val="005D063A"/>
    <w:rsid w:val="005D087A"/>
    <w:rsid w:val="005D0B3B"/>
    <w:rsid w:val="005D0B3D"/>
    <w:rsid w:val="005D0F98"/>
    <w:rsid w:val="005D1063"/>
    <w:rsid w:val="005D10A9"/>
    <w:rsid w:val="005D10F8"/>
    <w:rsid w:val="005D113F"/>
    <w:rsid w:val="005D15F4"/>
    <w:rsid w:val="005D196B"/>
    <w:rsid w:val="005D1D2E"/>
    <w:rsid w:val="005D1FC4"/>
    <w:rsid w:val="005D20C8"/>
    <w:rsid w:val="005D20D6"/>
    <w:rsid w:val="005D246E"/>
    <w:rsid w:val="005D248B"/>
    <w:rsid w:val="005D24CB"/>
    <w:rsid w:val="005D2984"/>
    <w:rsid w:val="005D3083"/>
    <w:rsid w:val="005D3180"/>
    <w:rsid w:val="005D341C"/>
    <w:rsid w:val="005D3600"/>
    <w:rsid w:val="005D3858"/>
    <w:rsid w:val="005D3EF6"/>
    <w:rsid w:val="005D3F75"/>
    <w:rsid w:val="005D3FA7"/>
    <w:rsid w:val="005D4544"/>
    <w:rsid w:val="005D4AA0"/>
    <w:rsid w:val="005D4C11"/>
    <w:rsid w:val="005D4C54"/>
    <w:rsid w:val="005D4D89"/>
    <w:rsid w:val="005D4DF4"/>
    <w:rsid w:val="005D56EB"/>
    <w:rsid w:val="005D58F8"/>
    <w:rsid w:val="005D5B30"/>
    <w:rsid w:val="005D5FEF"/>
    <w:rsid w:val="005D610D"/>
    <w:rsid w:val="005D6167"/>
    <w:rsid w:val="005D6863"/>
    <w:rsid w:val="005D6A23"/>
    <w:rsid w:val="005D6DD1"/>
    <w:rsid w:val="005D6DF8"/>
    <w:rsid w:val="005D6F22"/>
    <w:rsid w:val="005D6F8C"/>
    <w:rsid w:val="005D742F"/>
    <w:rsid w:val="005D7516"/>
    <w:rsid w:val="005D7D68"/>
    <w:rsid w:val="005D7E3A"/>
    <w:rsid w:val="005D7EB0"/>
    <w:rsid w:val="005E01FC"/>
    <w:rsid w:val="005E0AFD"/>
    <w:rsid w:val="005E0DA5"/>
    <w:rsid w:val="005E0E63"/>
    <w:rsid w:val="005E0EF1"/>
    <w:rsid w:val="005E1339"/>
    <w:rsid w:val="005E14A7"/>
    <w:rsid w:val="005E16FC"/>
    <w:rsid w:val="005E181E"/>
    <w:rsid w:val="005E19DE"/>
    <w:rsid w:val="005E205A"/>
    <w:rsid w:val="005E238A"/>
    <w:rsid w:val="005E24C2"/>
    <w:rsid w:val="005E256A"/>
    <w:rsid w:val="005E262D"/>
    <w:rsid w:val="005E266F"/>
    <w:rsid w:val="005E26AC"/>
    <w:rsid w:val="005E2A08"/>
    <w:rsid w:val="005E2D4E"/>
    <w:rsid w:val="005E3176"/>
    <w:rsid w:val="005E37A5"/>
    <w:rsid w:val="005E38A1"/>
    <w:rsid w:val="005E3AEC"/>
    <w:rsid w:val="005E43AD"/>
    <w:rsid w:val="005E446A"/>
    <w:rsid w:val="005E4593"/>
    <w:rsid w:val="005E45C1"/>
    <w:rsid w:val="005E4711"/>
    <w:rsid w:val="005E4788"/>
    <w:rsid w:val="005E4D55"/>
    <w:rsid w:val="005E4E24"/>
    <w:rsid w:val="005E4EB1"/>
    <w:rsid w:val="005E54B2"/>
    <w:rsid w:val="005E54DC"/>
    <w:rsid w:val="005E55F1"/>
    <w:rsid w:val="005E5DEB"/>
    <w:rsid w:val="005E6131"/>
    <w:rsid w:val="005E62D9"/>
    <w:rsid w:val="005E6508"/>
    <w:rsid w:val="005E67C1"/>
    <w:rsid w:val="005E68A7"/>
    <w:rsid w:val="005E6F4C"/>
    <w:rsid w:val="005E706B"/>
    <w:rsid w:val="005E71BB"/>
    <w:rsid w:val="005E7463"/>
    <w:rsid w:val="005E7497"/>
    <w:rsid w:val="005E765B"/>
    <w:rsid w:val="005E7767"/>
    <w:rsid w:val="005E7AD6"/>
    <w:rsid w:val="005E7D96"/>
    <w:rsid w:val="005F02B3"/>
    <w:rsid w:val="005F0531"/>
    <w:rsid w:val="005F08E9"/>
    <w:rsid w:val="005F096B"/>
    <w:rsid w:val="005F0AB5"/>
    <w:rsid w:val="005F0B8A"/>
    <w:rsid w:val="005F0C01"/>
    <w:rsid w:val="005F0D62"/>
    <w:rsid w:val="005F0D89"/>
    <w:rsid w:val="005F0D9C"/>
    <w:rsid w:val="005F1459"/>
    <w:rsid w:val="005F17A2"/>
    <w:rsid w:val="005F1A1E"/>
    <w:rsid w:val="005F29F4"/>
    <w:rsid w:val="005F2AB9"/>
    <w:rsid w:val="005F2D01"/>
    <w:rsid w:val="005F2F31"/>
    <w:rsid w:val="005F2FC0"/>
    <w:rsid w:val="005F309F"/>
    <w:rsid w:val="005F3449"/>
    <w:rsid w:val="005F35F9"/>
    <w:rsid w:val="005F370B"/>
    <w:rsid w:val="005F38DE"/>
    <w:rsid w:val="005F38EC"/>
    <w:rsid w:val="005F3BD7"/>
    <w:rsid w:val="005F3F7E"/>
    <w:rsid w:val="005F409A"/>
    <w:rsid w:val="005F42DA"/>
    <w:rsid w:val="005F446E"/>
    <w:rsid w:val="005F494B"/>
    <w:rsid w:val="005F4BD5"/>
    <w:rsid w:val="005F4E34"/>
    <w:rsid w:val="005F4FEC"/>
    <w:rsid w:val="005F5462"/>
    <w:rsid w:val="005F5B8E"/>
    <w:rsid w:val="005F5BDD"/>
    <w:rsid w:val="005F5D98"/>
    <w:rsid w:val="005F5F65"/>
    <w:rsid w:val="005F608B"/>
    <w:rsid w:val="005F60B5"/>
    <w:rsid w:val="005F60DD"/>
    <w:rsid w:val="005F657D"/>
    <w:rsid w:val="005F67AE"/>
    <w:rsid w:val="005F67E0"/>
    <w:rsid w:val="005F69A0"/>
    <w:rsid w:val="005F6A82"/>
    <w:rsid w:val="005F6A96"/>
    <w:rsid w:val="005F6C85"/>
    <w:rsid w:val="005F6D44"/>
    <w:rsid w:val="005F71A3"/>
    <w:rsid w:val="005F71CB"/>
    <w:rsid w:val="005F721E"/>
    <w:rsid w:val="005F784F"/>
    <w:rsid w:val="005F7B91"/>
    <w:rsid w:val="005F7BB0"/>
    <w:rsid w:val="005F7C82"/>
    <w:rsid w:val="00600402"/>
    <w:rsid w:val="00600609"/>
    <w:rsid w:val="006007C9"/>
    <w:rsid w:val="00600B5A"/>
    <w:rsid w:val="00601118"/>
    <w:rsid w:val="0060140E"/>
    <w:rsid w:val="00601A95"/>
    <w:rsid w:val="00601FCA"/>
    <w:rsid w:val="00602354"/>
    <w:rsid w:val="00602857"/>
    <w:rsid w:val="006029C4"/>
    <w:rsid w:val="00602DC0"/>
    <w:rsid w:val="00602F2C"/>
    <w:rsid w:val="00603107"/>
    <w:rsid w:val="00603273"/>
    <w:rsid w:val="006033E6"/>
    <w:rsid w:val="006034EF"/>
    <w:rsid w:val="00603A9C"/>
    <w:rsid w:val="006042A8"/>
    <w:rsid w:val="006048EA"/>
    <w:rsid w:val="00604920"/>
    <w:rsid w:val="00604C60"/>
    <w:rsid w:val="00604DCB"/>
    <w:rsid w:val="00604E82"/>
    <w:rsid w:val="0060531F"/>
    <w:rsid w:val="00605452"/>
    <w:rsid w:val="00605576"/>
    <w:rsid w:val="00605776"/>
    <w:rsid w:val="00605B63"/>
    <w:rsid w:val="00605F72"/>
    <w:rsid w:val="006062D1"/>
    <w:rsid w:val="0060675F"/>
    <w:rsid w:val="00606EEB"/>
    <w:rsid w:val="00606F79"/>
    <w:rsid w:val="006073EC"/>
    <w:rsid w:val="006075C4"/>
    <w:rsid w:val="00607E24"/>
    <w:rsid w:val="00610327"/>
    <w:rsid w:val="00610B8C"/>
    <w:rsid w:val="006111E7"/>
    <w:rsid w:val="00611333"/>
    <w:rsid w:val="00611570"/>
    <w:rsid w:val="006119A1"/>
    <w:rsid w:val="006119E1"/>
    <w:rsid w:val="00611A5B"/>
    <w:rsid w:val="00611E10"/>
    <w:rsid w:val="0061232B"/>
    <w:rsid w:val="0061268B"/>
    <w:rsid w:val="00612E07"/>
    <w:rsid w:val="00612E6C"/>
    <w:rsid w:val="00612EBD"/>
    <w:rsid w:val="00613136"/>
    <w:rsid w:val="00613526"/>
    <w:rsid w:val="006136B8"/>
    <w:rsid w:val="006144D8"/>
    <w:rsid w:val="00614586"/>
    <w:rsid w:val="0061466E"/>
    <w:rsid w:val="0061468A"/>
    <w:rsid w:val="006148C5"/>
    <w:rsid w:val="00614AAB"/>
    <w:rsid w:val="00614CBC"/>
    <w:rsid w:val="00614E31"/>
    <w:rsid w:val="00615010"/>
    <w:rsid w:val="0061514E"/>
    <w:rsid w:val="006154C2"/>
    <w:rsid w:val="00615CBE"/>
    <w:rsid w:val="00615D73"/>
    <w:rsid w:val="00616124"/>
    <w:rsid w:val="006166F6"/>
    <w:rsid w:val="00616C74"/>
    <w:rsid w:val="006172E6"/>
    <w:rsid w:val="0061741B"/>
    <w:rsid w:val="00617598"/>
    <w:rsid w:val="00617B41"/>
    <w:rsid w:val="00617B61"/>
    <w:rsid w:val="00620331"/>
    <w:rsid w:val="006205D1"/>
    <w:rsid w:val="006208F1"/>
    <w:rsid w:val="00621214"/>
    <w:rsid w:val="006218AC"/>
    <w:rsid w:val="00621AA7"/>
    <w:rsid w:val="00621C0A"/>
    <w:rsid w:val="00621C81"/>
    <w:rsid w:val="00622016"/>
    <w:rsid w:val="006220E8"/>
    <w:rsid w:val="006221D6"/>
    <w:rsid w:val="0062297D"/>
    <w:rsid w:val="00622D5F"/>
    <w:rsid w:val="00622D75"/>
    <w:rsid w:val="00622EF7"/>
    <w:rsid w:val="00623057"/>
    <w:rsid w:val="00623269"/>
    <w:rsid w:val="00623587"/>
    <w:rsid w:val="0062381C"/>
    <w:rsid w:val="00623D09"/>
    <w:rsid w:val="00623D68"/>
    <w:rsid w:val="00623E11"/>
    <w:rsid w:val="00623FDF"/>
    <w:rsid w:val="0062418B"/>
    <w:rsid w:val="00624616"/>
    <w:rsid w:val="0062496F"/>
    <w:rsid w:val="00624A0A"/>
    <w:rsid w:val="00624A86"/>
    <w:rsid w:val="00625219"/>
    <w:rsid w:val="00625234"/>
    <w:rsid w:val="00625A4A"/>
    <w:rsid w:val="006261AB"/>
    <w:rsid w:val="0062650A"/>
    <w:rsid w:val="006265A7"/>
    <w:rsid w:val="00626A6B"/>
    <w:rsid w:val="00626C4C"/>
    <w:rsid w:val="006272F4"/>
    <w:rsid w:val="00627383"/>
    <w:rsid w:val="00627538"/>
    <w:rsid w:val="006275B0"/>
    <w:rsid w:val="00627704"/>
    <w:rsid w:val="0063056E"/>
    <w:rsid w:val="00630CAF"/>
    <w:rsid w:val="00630FBC"/>
    <w:rsid w:val="00630FC8"/>
    <w:rsid w:val="0063108C"/>
    <w:rsid w:val="00631276"/>
    <w:rsid w:val="0063142A"/>
    <w:rsid w:val="00631504"/>
    <w:rsid w:val="006318CA"/>
    <w:rsid w:val="00631CDF"/>
    <w:rsid w:val="00632149"/>
    <w:rsid w:val="00632B3E"/>
    <w:rsid w:val="00632B8F"/>
    <w:rsid w:val="00632EA5"/>
    <w:rsid w:val="00632F18"/>
    <w:rsid w:val="00633184"/>
    <w:rsid w:val="006332F6"/>
    <w:rsid w:val="006334E4"/>
    <w:rsid w:val="00633DBB"/>
    <w:rsid w:val="00633F3A"/>
    <w:rsid w:val="00633F60"/>
    <w:rsid w:val="006341DA"/>
    <w:rsid w:val="00634BB6"/>
    <w:rsid w:val="00634D40"/>
    <w:rsid w:val="00634D44"/>
    <w:rsid w:val="00634DAD"/>
    <w:rsid w:val="0063567D"/>
    <w:rsid w:val="006358F2"/>
    <w:rsid w:val="00635AE7"/>
    <w:rsid w:val="00635C16"/>
    <w:rsid w:val="00635CB8"/>
    <w:rsid w:val="00636075"/>
    <w:rsid w:val="006363B1"/>
    <w:rsid w:val="00636C10"/>
    <w:rsid w:val="00640072"/>
    <w:rsid w:val="00640097"/>
    <w:rsid w:val="0064024C"/>
    <w:rsid w:val="006404BC"/>
    <w:rsid w:val="006404C8"/>
    <w:rsid w:val="0064061B"/>
    <w:rsid w:val="00640E13"/>
    <w:rsid w:val="00640F89"/>
    <w:rsid w:val="0064174F"/>
    <w:rsid w:val="00641A60"/>
    <w:rsid w:val="00641C61"/>
    <w:rsid w:val="00641DAB"/>
    <w:rsid w:val="006422EC"/>
    <w:rsid w:val="00642581"/>
    <w:rsid w:val="0064281B"/>
    <w:rsid w:val="006428EB"/>
    <w:rsid w:val="00642914"/>
    <w:rsid w:val="0064293B"/>
    <w:rsid w:val="00642ABA"/>
    <w:rsid w:val="00642DE1"/>
    <w:rsid w:val="00642F1B"/>
    <w:rsid w:val="006431AD"/>
    <w:rsid w:val="00643905"/>
    <w:rsid w:val="00643931"/>
    <w:rsid w:val="00643EC4"/>
    <w:rsid w:val="006442B4"/>
    <w:rsid w:val="0064441D"/>
    <w:rsid w:val="00644798"/>
    <w:rsid w:val="00644E6C"/>
    <w:rsid w:val="006450A6"/>
    <w:rsid w:val="00646006"/>
    <w:rsid w:val="0064661C"/>
    <w:rsid w:val="0064690E"/>
    <w:rsid w:val="00646C56"/>
    <w:rsid w:val="00646DF2"/>
    <w:rsid w:val="006470C3"/>
    <w:rsid w:val="006476F0"/>
    <w:rsid w:val="006478FC"/>
    <w:rsid w:val="00647CCB"/>
    <w:rsid w:val="00647CED"/>
    <w:rsid w:val="00650094"/>
    <w:rsid w:val="006502D3"/>
    <w:rsid w:val="0065045B"/>
    <w:rsid w:val="006504D5"/>
    <w:rsid w:val="00650805"/>
    <w:rsid w:val="00650911"/>
    <w:rsid w:val="00650DDA"/>
    <w:rsid w:val="00651012"/>
    <w:rsid w:val="006510A4"/>
    <w:rsid w:val="00651128"/>
    <w:rsid w:val="00651277"/>
    <w:rsid w:val="006512B7"/>
    <w:rsid w:val="006513CF"/>
    <w:rsid w:val="006519C1"/>
    <w:rsid w:val="00651DDB"/>
    <w:rsid w:val="00651E1A"/>
    <w:rsid w:val="00652005"/>
    <w:rsid w:val="006522E3"/>
    <w:rsid w:val="0065232E"/>
    <w:rsid w:val="006527FA"/>
    <w:rsid w:val="00653001"/>
    <w:rsid w:val="006533B5"/>
    <w:rsid w:val="00653434"/>
    <w:rsid w:val="006536B8"/>
    <w:rsid w:val="006538D1"/>
    <w:rsid w:val="00653E6F"/>
    <w:rsid w:val="006543C8"/>
    <w:rsid w:val="0065443F"/>
    <w:rsid w:val="006544F7"/>
    <w:rsid w:val="00654537"/>
    <w:rsid w:val="00654958"/>
    <w:rsid w:val="00654E8E"/>
    <w:rsid w:val="00654EDC"/>
    <w:rsid w:val="006554E5"/>
    <w:rsid w:val="00655517"/>
    <w:rsid w:val="00655609"/>
    <w:rsid w:val="00655774"/>
    <w:rsid w:val="0065581A"/>
    <w:rsid w:val="0065583C"/>
    <w:rsid w:val="00655C1B"/>
    <w:rsid w:val="00655CCD"/>
    <w:rsid w:val="00655E37"/>
    <w:rsid w:val="00655F6A"/>
    <w:rsid w:val="00655F91"/>
    <w:rsid w:val="006564AF"/>
    <w:rsid w:val="00656939"/>
    <w:rsid w:val="00656CD1"/>
    <w:rsid w:val="00656CD6"/>
    <w:rsid w:val="00657264"/>
    <w:rsid w:val="006574C3"/>
    <w:rsid w:val="00657784"/>
    <w:rsid w:val="00657AB9"/>
    <w:rsid w:val="00657CAC"/>
    <w:rsid w:val="0066007B"/>
    <w:rsid w:val="006603DE"/>
    <w:rsid w:val="00660673"/>
    <w:rsid w:val="006607A4"/>
    <w:rsid w:val="006608B4"/>
    <w:rsid w:val="00660BA7"/>
    <w:rsid w:val="00660CD3"/>
    <w:rsid w:val="00660DD7"/>
    <w:rsid w:val="00660E39"/>
    <w:rsid w:val="00661153"/>
    <w:rsid w:val="00661195"/>
    <w:rsid w:val="00661E8A"/>
    <w:rsid w:val="00661FD4"/>
    <w:rsid w:val="00661FF1"/>
    <w:rsid w:val="0066274C"/>
    <w:rsid w:val="0066340F"/>
    <w:rsid w:val="006634AD"/>
    <w:rsid w:val="0066360B"/>
    <w:rsid w:val="00663785"/>
    <w:rsid w:val="006637FD"/>
    <w:rsid w:val="00663C79"/>
    <w:rsid w:val="00664C78"/>
    <w:rsid w:val="00664D7E"/>
    <w:rsid w:val="0066508A"/>
    <w:rsid w:val="006652F8"/>
    <w:rsid w:val="00665439"/>
    <w:rsid w:val="006655B1"/>
    <w:rsid w:val="00665739"/>
    <w:rsid w:val="0066587D"/>
    <w:rsid w:val="00666090"/>
    <w:rsid w:val="00666554"/>
    <w:rsid w:val="0066659E"/>
    <w:rsid w:val="00666BCE"/>
    <w:rsid w:val="00666DB3"/>
    <w:rsid w:val="006672D4"/>
    <w:rsid w:val="00667601"/>
    <w:rsid w:val="006677D9"/>
    <w:rsid w:val="0067049A"/>
    <w:rsid w:val="00670CC6"/>
    <w:rsid w:val="00670EEC"/>
    <w:rsid w:val="00671057"/>
    <w:rsid w:val="00671475"/>
    <w:rsid w:val="006715EC"/>
    <w:rsid w:val="0067175D"/>
    <w:rsid w:val="00671DB4"/>
    <w:rsid w:val="00672173"/>
    <w:rsid w:val="006725CF"/>
    <w:rsid w:val="006725E4"/>
    <w:rsid w:val="00672C52"/>
    <w:rsid w:val="00672CBD"/>
    <w:rsid w:val="00672E1D"/>
    <w:rsid w:val="00672E9C"/>
    <w:rsid w:val="006737EB"/>
    <w:rsid w:val="00673B27"/>
    <w:rsid w:val="00673E79"/>
    <w:rsid w:val="00673EF2"/>
    <w:rsid w:val="00673FC7"/>
    <w:rsid w:val="0067405A"/>
    <w:rsid w:val="006741CB"/>
    <w:rsid w:val="00674520"/>
    <w:rsid w:val="00674545"/>
    <w:rsid w:val="00674CFB"/>
    <w:rsid w:val="00674D91"/>
    <w:rsid w:val="006752D1"/>
    <w:rsid w:val="00675313"/>
    <w:rsid w:val="0067559D"/>
    <w:rsid w:val="00675B0F"/>
    <w:rsid w:val="00675E04"/>
    <w:rsid w:val="0067627D"/>
    <w:rsid w:val="006763DE"/>
    <w:rsid w:val="0067677A"/>
    <w:rsid w:val="00676C57"/>
    <w:rsid w:val="00676CCD"/>
    <w:rsid w:val="00677027"/>
    <w:rsid w:val="006771FA"/>
    <w:rsid w:val="00677C62"/>
    <w:rsid w:val="00677DDC"/>
    <w:rsid w:val="00680104"/>
    <w:rsid w:val="0068071A"/>
    <w:rsid w:val="00680A85"/>
    <w:rsid w:val="00680F2A"/>
    <w:rsid w:val="0068100E"/>
    <w:rsid w:val="0068123D"/>
    <w:rsid w:val="00681B28"/>
    <w:rsid w:val="006823AE"/>
    <w:rsid w:val="006828FE"/>
    <w:rsid w:val="00682A58"/>
    <w:rsid w:val="00682E16"/>
    <w:rsid w:val="00682F87"/>
    <w:rsid w:val="00683391"/>
    <w:rsid w:val="0068357A"/>
    <w:rsid w:val="006836AC"/>
    <w:rsid w:val="00683749"/>
    <w:rsid w:val="00683830"/>
    <w:rsid w:val="0068393D"/>
    <w:rsid w:val="00683D6B"/>
    <w:rsid w:val="0068436D"/>
    <w:rsid w:val="006851CC"/>
    <w:rsid w:val="0068577E"/>
    <w:rsid w:val="006857DA"/>
    <w:rsid w:val="00685AB3"/>
    <w:rsid w:val="00685B5F"/>
    <w:rsid w:val="00685BE9"/>
    <w:rsid w:val="00685CBF"/>
    <w:rsid w:val="00685DC5"/>
    <w:rsid w:val="00686254"/>
    <w:rsid w:val="00686955"/>
    <w:rsid w:val="00686D0A"/>
    <w:rsid w:val="006871E6"/>
    <w:rsid w:val="00687842"/>
    <w:rsid w:val="006878DD"/>
    <w:rsid w:val="0069038B"/>
    <w:rsid w:val="006908AF"/>
    <w:rsid w:val="00690C96"/>
    <w:rsid w:val="00690C9A"/>
    <w:rsid w:val="00690DED"/>
    <w:rsid w:val="0069113B"/>
    <w:rsid w:val="00691589"/>
    <w:rsid w:val="006918CB"/>
    <w:rsid w:val="00691B64"/>
    <w:rsid w:val="00692318"/>
    <w:rsid w:val="00692382"/>
    <w:rsid w:val="00692631"/>
    <w:rsid w:val="00692DCD"/>
    <w:rsid w:val="00692DE2"/>
    <w:rsid w:val="00693516"/>
    <w:rsid w:val="00693767"/>
    <w:rsid w:val="0069384D"/>
    <w:rsid w:val="00693CAF"/>
    <w:rsid w:val="0069431B"/>
    <w:rsid w:val="0069438B"/>
    <w:rsid w:val="00694516"/>
    <w:rsid w:val="006945DB"/>
    <w:rsid w:val="00694AB2"/>
    <w:rsid w:val="00694CA8"/>
    <w:rsid w:val="0069502D"/>
    <w:rsid w:val="006953A0"/>
    <w:rsid w:val="00695419"/>
    <w:rsid w:val="006957E5"/>
    <w:rsid w:val="006958CD"/>
    <w:rsid w:val="00695A0B"/>
    <w:rsid w:val="00695AFA"/>
    <w:rsid w:val="00695B38"/>
    <w:rsid w:val="00695D41"/>
    <w:rsid w:val="006968B4"/>
    <w:rsid w:val="00696E8B"/>
    <w:rsid w:val="0069710F"/>
    <w:rsid w:val="00697200"/>
    <w:rsid w:val="006973CF"/>
    <w:rsid w:val="0069781B"/>
    <w:rsid w:val="00697979"/>
    <w:rsid w:val="00697A05"/>
    <w:rsid w:val="00697AC9"/>
    <w:rsid w:val="00697AD9"/>
    <w:rsid w:val="00697FB6"/>
    <w:rsid w:val="006A0154"/>
    <w:rsid w:val="006A019A"/>
    <w:rsid w:val="006A0F5E"/>
    <w:rsid w:val="006A13F2"/>
    <w:rsid w:val="006A17E1"/>
    <w:rsid w:val="006A1C51"/>
    <w:rsid w:val="006A1C6B"/>
    <w:rsid w:val="006A1CF0"/>
    <w:rsid w:val="006A1EEC"/>
    <w:rsid w:val="006A20DE"/>
    <w:rsid w:val="006A2132"/>
    <w:rsid w:val="006A21AB"/>
    <w:rsid w:val="006A2916"/>
    <w:rsid w:val="006A299F"/>
    <w:rsid w:val="006A2D93"/>
    <w:rsid w:val="006A34BB"/>
    <w:rsid w:val="006A353D"/>
    <w:rsid w:val="006A3665"/>
    <w:rsid w:val="006A3675"/>
    <w:rsid w:val="006A36F2"/>
    <w:rsid w:val="006A387C"/>
    <w:rsid w:val="006A3EC7"/>
    <w:rsid w:val="006A41AD"/>
    <w:rsid w:val="006A41B0"/>
    <w:rsid w:val="006A4514"/>
    <w:rsid w:val="006A4E36"/>
    <w:rsid w:val="006A51CA"/>
    <w:rsid w:val="006A5304"/>
    <w:rsid w:val="006A5628"/>
    <w:rsid w:val="006A56C1"/>
    <w:rsid w:val="006A58C6"/>
    <w:rsid w:val="006A5B76"/>
    <w:rsid w:val="006A5D3D"/>
    <w:rsid w:val="006A63DE"/>
    <w:rsid w:val="006A65A8"/>
    <w:rsid w:val="006A6A70"/>
    <w:rsid w:val="006A6CA6"/>
    <w:rsid w:val="006A7671"/>
    <w:rsid w:val="006A7A79"/>
    <w:rsid w:val="006B02F6"/>
    <w:rsid w:val="006B04E6"/>
    <w:rsid w:val="006B09CE"/>
    <w:rsid w:val="006B0A14"/>
    <w:rsid w:val="006B0A30"/>
    <w:rsid w:val="006B0C89"/>
    <w:rsid w:val="006B0E8B"/>
    <w:rsid w:val="006B1133"/>
    <w:rsid w:val="006B12EF"/>
    <w:rsid w:val="006B14F5"/>
    <w:rsid w:val="006B180E"/>
    <w:rsid w:val="006B1810"/>
    <w:rsid w:val="006B1AB9"/>
    <w:rsid w:val="006B23A5"/>
    <w:rsid w:val="006B261D"/>
    <w:rsid w:val="006B2E72"/>
    <w:rsid w:val="006B312A"/>
    <w:rsid w:val="006B334F"/>
    <w:rsid w:val="006B3DBE"/>
    <w:rsid w:val="006B462E"/>
    <w:rsid w:val="006B5384"/>
    <w:rsid w:val="006B5432"/>
    <w:rsid w:val="006B57CA"/>
    <w:rsid w:val="006B5AA7"/>
    <w:rsid w:val="006B6199"/>
    <w:rsid w:val="006B623E"/>
    <w:rsid w:val="006B6272"/>
    <w:rsid w:val="006B642B"/>
    <w:rsid w:val="006B6546"/>
    <w:rsid w:val="006B6749"/>
    <w:rsid w:val="006B6E4F"/>
    <w:rsid w:val="006B73C6"/>
    <w:rsid w:val="006B745F"/>
    <w:rsid w:val="006B74DB"/>
    <w:rsid w:val="006B7581"/>
    <w:rsid w:val="006B7953"/>
    <w:rsid w:val="006B7E61"/>
    <w:rsid w:val="006B7EA5"/>
    <w:rsid w:val="006C0119"/>
    <w:rsid w:val="006C03C1"/>
    <w:rsid w:val="006C0415"/>
    <w:rsid w:val="006C0B9D"/>
    <w:rsid w:val="006C0F34"/>
    <w:rsid w:val="006C12F3"/>
    <w:rsid w:val="006C13BD"/>
    <w:rsid w:val="006C151C"/>
    <w:rsid w:val="006C1608"/>
    <w:rsid w:val="006C1A1C"/>
    <w:rsid w:val="006C1A22"/>
    <w:rsid w:val="006C1BB2"/>
    <w:rsid w:val="006C1E61"/>
    <w:rsid w:val="006C1E6D"/>
    <w:rsid w:val="006C208D"/>
    <w:rsid w:val="006C23A4"/>
    <w:rsid w:val="006C25D0"/>
    <w:rsid w:val="006C25F3"/>
    <w:rsid w:val="006C2CAF"/>
    <w:rsid w:val="006C2E8F"/>
    <w:rsid w:val="006C3016"/>
    <w:rsid w:val="006C30C4"/>
    <w:rsid w:val="006C310D"/>
    <w:rsid w:val="006C36F3"/>
    <w:rsid w:val="006C3DB6"/>
    <w:rsid w:val="006C4051"/>
    <w:rsid w:val="006C4187"/>
    <w:rsid w:val="006C4BC6"/>
    <w:rsid w:val="006C4E8E"/>
    <w:rsid w:val="006C53F3"/>
    <w:rsid w:val="006C62DD"/>
    <w:rsid w:val="006C682E"/>
    <w:rsid w:val="006C68EA"/>
    <w:rsid w:val="006C6AA6"/>
    <w:rsid w:val="006C6C53"/>
    <w:rsid w:val="006C7858"/>
    <w:rsid w:val="006C79DB"/>
    <w:rsid w:val="006C7C0E"/>
    <w:rsid w:val="006C7E55"/>
    <w:rsid w:val="006D034A"/>
    <w:rsid w:val="006D05AD"/>
    <w:rsid w:val="006D078D"/>
    <w:rsid w:val="006D0A29"/>
    <w:rsid w:val="006D0F52"/>
    <w:rsid w:val="006D1C24"/>
    <w:rsid w:val="006D1D48"/>
    <w:rsid w:val="006D1E4F"/>
    <w:rsid w:val="006D1FB3"/>
    <w:rsid w:val="006D2851"/>
    <w:rsid w:val="006D2B91"/>
    <w:rsid w:val="006D2C7F"/>
    <w:rsid w:val="006D2C82"/>
    <w:rsid w:val="006D2E39"/>
    <w:rsid w:val="006D2E47"/>
    <w:rsid w:val="006D2F36"/>
    <w:rsid w:val="006D36D6"/>
    <w:rsid w:val="006D38A6"/>
    <w:rsid w:val="006D3A81"/>
    <w:rsid w:val="006D3B12"/>
    <w:rsid w:val="006D3D21"/>
    <w:rsid w:val="006D3EAA"/>
    <w:rsid w:val="006D4221"/>
    <w:rsid w:val="006D43F8"/>
    <w:rsid w:val="006D46D7"/>
    <w:rsid w:val="006D4CAC"/>
    <w:rsid w:val="006D4D04"/>
    <w:rsid w:val="006D4D8C"/>
    <w:rsid w:val="006D4EDB"/>
    <w:rsid w:val="006D5008"/>
    <w:rsid w:val="006D5239"/>
    <w:rsid w:val="006D523C"/>
    <w:rsid w:val="006D5303"/>
    <w:rsid w:val="006D5366"/>
    <w:rsid w:val="006D54DC"/>
    <w:rsid w:val="006D5953"/>
    <w:rsid w:val="006D5A9D"/>
    <w:rsid w:val="006D66C3"/>
    <w:rsid w:val="006D6832"/>
    <w:rsid w:val="006D69CB"/>
    <w:rsid w:val="006D69E7"/>
    <w:rsid w:val="006D6E98"/>
    <w:rsid w:val="006D6F77"/>
    <w:rsid w:val="006D708B"/>
    <w:rsid w:val="006D70A1"/>
    <w:rsid w:val="006D70E5"/>
    <w:rsid w:val="006D72DC"/>
    <w:rsid w:val="006D73AD"/>
    <w:rsid w:val="006D7B98"/>
    <w:rsid w:val="006D7CE3"/>
    <w:rsid w:val="006E031E"/>
    <w:rsid w:val="006E0835"/>
    <w:rsid w:val="006E08CD"/>
    <w:rsid w:val="006E09B6"/>
    <w:rsid w:val="006E0DBB"/>
    <w:rsid w:val="006E0F56"/>
    <w:rsid w:val="006E157C"/>
    <w:rsid w:val="006E181D"/>
    <w:rsid w:val="006E1975"/>
    <w:rsid w:val="006E198D"/>
    <w:rsid w:val="006E205C"/>
    <w:rsid w:val="006E2340"/>
    <w:rsid w:val="006E2452"/>
    <w:rsid w:val="006E288E"/>
    <w:rsid w:val="006E2A6C"/>
    <w:rsid w:val="006E2AD0"/>
    <w:rsid w:val="006E30D0"/>
    <w:rsid w:val="006E350D"/>
    <w:rsid w:val="006E35DE"/>
    <w:rsid w:val="006E38BA"/>
    <w:rsid w:val="006E3EEA"/>
    <w:rsid w:val="006E3F07"/>
    <w:rsid w:val="006E474F"/>
    <w:rsid w:val="006E47E3"/>
    <w:rsid w:val="006E4809"/>
    <w:rsid w:val="006E4D21"/>
    <w:rsid w:val="006E51BC"/>
    <w:rsid w:val="006E51BF"/>
    <w:rsid w:val="006E51E0"/>
    <w:rsid w:val="006E591B"/>
    <w:rsid w:val="006E5D73"/>
    <w:rsid w:val="006E5DA7"/>
    <w:rsid w:val="006E62FD"/>
    <w:rsid w:val="006E64DA"/>
    <w:rsid w:val="006E6595"/>
    <w:rsid w:val="006E662F"/>
    <w:rsid w:val="006E67B9"/>
    <w:rsid w:val="006E6F2D"/>
    <w:rsid w:val="006E6F90"/>
    <w:rsid w:val="006E718A"/>
    <w:rsid w:val="006E730A"/>
    <w:rsid w:val="006E78E8"/>
    <w:rsid w:val="006E7B6F"/>
    <w:rsid w:val="006F0276"/>
    <w:rsid w:val="006F02A9"/>
    <w:rsid w:val="006F0329"/>
    <w:rsid w:val="006F0E91"/>
    <w:rsid w:val="006F0FD0"/>
    <w:rsid w:val="006F108F"/>
    <w:rsid w:val="006F1680"/>
    <w:rsid w:val="006F16EA"/>
    <w:rsid w:val="006F19BF"/>
    <w:rsid w:val="006F1C0D"/>
    <w:rsid w:val="006F24B2"/>
    <w:rsid w:val="006F2654"/>
    <w:rsid w:val="006F2892"/>
    <w:rsid w:val="006F2A06"/>
    <w:rsid w:val="006F2ADF"/>
    <w:rsid w:val="006F2D09"/>
    <w:rsid w:val="006F2F6F"/>
    <w:rsid w:val="006F388F"/>
    <w:rsid w:val="006F3AE9"/>
    <w:rsid w:val="006F3CB1"/>
    <w:rsid w:val="006F3CEF"/>
    <w:rsid w:val="006F3D46"/>
    <w:rsid w:val="006F4331"/>
    <w:rsid w:val="006F43C4"/>
    <w:rsid w:val="006F4635"/>
    <w:rsid w:val="006F4D48"/>
    <w:rsid w:val="006F4D9E"/>
    <w:rsid w:val="006F4DBC"/>
    <w:rsid w:val="006F59FE"/>
    <w:rsid w:val="006F5EB3"/>
    <w:rsid w:val="006F5EBD"/>
    <w:rsid w:val="006F6023"/>
    <w:rsid w:val="006F60E8"/>
    <w:rsid w:val="006F6B5B"/>
    <w:rsid w:val="006F6F8A"/>
    <w:rsid w:val="006F714B"/>
    <w:rsid w:val="006F77FC"/>
    <w:rsid w:val="006F7880"/>
    <w:rsid w:val="006F79B3"/>
    <w:rsid w:val="006F7B6D"/>
    <w:rsid w:val="006F7F49"/>
    <w:rsid w:val="00700135"/>
    <w:rsid w:val="00700270"/>
    <w:rsid w:val="00700519"/>
    <w:rsid w:val="007006E2"/>
    <w:rsid w:val="00700CA3"/>
    <w:rsid w:val="00700D9E"/>
    <w:rsid w:val="00701045"/>
    <w:rsid w:val="00701330"/>
    <w:rsid w:val="007014A2"/>
    <w:rsid w:val="00701732"/>
    <w:rsid w:val="007017EF"/>
    <w:rsid w:val="00701BB2"/>
    <w:rsid w:val="00701DD7"/>
    <w:rsid w:val="00701FDD"/>
    <w:rsid w:val="00702057"/>
    <w:rsid w:val="007024FA"/>
    <w:rsid w:val="007027C0"/>
    <w:rsid w:val="00703287"/>
    <w:rsid w:val="007032EB"/>
    <w:rsid w:val="0070390B"/>
    <w:rsid w:val="00703AB5"/>
    <w:rsid w:val="00704204"/>
    <w:rsid w:val="00704265"/>
    <w:rsid w:val="0070430B"/>
    <w:rsid w:val="0070434C"/>
    <w:rsid w:val="00704B3A"/>
    <w:rsid w:val="00704E95"/>
    <w:rsid w:val="00705016"/>
    <w:rsid w:val="00705748"/>
    <w:rsid w:val="007057C1"/>
    <w:rsid w:val="00705D7E"/>
    <w:rsid w:val="00705D8B"/>
    <w:rsid w:val="00705E81"/>
    <w:rsid w:val="0070618E"/>
    <w:rsid w:val="0070630A"/>
    <w:rsid w:val="00706773"/>
    <w:rsid w:val="00706B05"/>
    <w:rsid w:val="0070749B"/>
    <w:rsid w:val="00707A02"/>
    <w:rsid w:val="00707B09"/>
    <w:rsid w:val="00707C1E"/>
    <w:rsid w:val="007101BE"/>
    <w:rsid w:val="007102BE"/>
    <w:rsid w:val="007104F8"/>
    <w:rsid w:val="0071082F"/>
    <w:rsid w:val="00710931"/>
    <w:rsid w:val="00710AF1"/>
    <w:rsid w:val="00711BC4"/>
    <w:rsid w:val="00711C77"/>
    <w:rsid w:val="00711F9B"/>
    <w:rsid w:val="00712545"/>
    <w:rsid w:val="0071258D"/>
    <w:rsid w:val="007129E4"/>
    <w:rsid w:val="00712C12"/>
    <w:rsid w:val="00712EAA"/>
    <w:rsid w:val="00712F3B"/>
    <w:rsid w:val="00713833"/>
    <w:rsid w:val="00713AF8"/>
    <w:rsid w:val="00713CCE"/>
    <w:rsid w:val="007140A1"/>
    <w:rsid w:val="007147E8"/>
    <w:rsid w:val="007148C3"/>
    <w:rsid w:val="00714B75"/>
    <w:rsid w:val="007156E4"/>
    <w:rsid w:val="00715797"/>
    <w:rsid w:val="00715999"/>
    <w:rsid w:val="00715E93"/>
    <w:rsid w:val="00716331"/>
    <w:rsid w:val="00716937"/>
    <w:rsid w:val="00716A2F"/>
    <w:rsid w:val="00716B93"/>
    <w:rsid w:val="00716E95"/>
    <w:rsid w:val="007172DC"/>
    <w:rsid w:val="007179CE"/>
    <w:rsid w:val="00717B8E"/>
    <w:rsid w:val="00717CEB"/>
    <w:rsid w:val="00717CF2"/>
    <w:rsid w:val="00717FD3"/>
    <w:rsid w:val="007201ED"/>
    <w:rsid w:val="007206DC"/>
    <w:rsid w:val="007207CD"/>
    <w:rsid w:val="007211BF"/>
    <w:rsid w:val="007213DF"/>
    <w:rsid w:val="00721B43"/>
    <w:rsid w:val="00721CA6"/>
    <w:rsid w:val="00721EBE"/>
    <w:rsid w:val="00721F26"/>
    <w:rsid w:val="0072244E"/>
    <w:rsid w:val="00722483"/>
    <w:rsid w:val="007226D6"/>
    <w:rsid w:val="00722867"/>
    <w:rsid w:val="00722910"/>
    <w:rsid w:val="00722AE7"/>
    <w:rsid w:val="00722C3B"/>
    <w:rsid w:val="00722DBD"/>
    <w:rsid w:val="00723CBD"/>
    <w:rsid w:val="00723D5C"/>
    <w:rsid w:val="00723D80"/>
    <w:rsid w:val="00723EE0"/>
    <w:rsid w:val="00724133"/>
    <w:rsid w:val="007243B4"/>
    <w:rsid w:val="00724E05"/>
    <w:rsid w:val="00725168"/>
    <w:rsid w:val="007252CF"/>
    <w:rsid w:val="00725425"/>
    <w:rsid w:val="007258CE"/>
    <w:rsid w:val="00725F32"/>
    <w:rsid w:val="0072629F"/>
    <w:rsid w:val="007263EA"/>
    <w:rsid w:val="007264E1"/>
    <w:rsid w:val="0072734A"/>
    <w:rsid w:val="0072759C"/>
    <w:rsid w:val="00727640"/>
    <w:rsid w:val="0072770E"/>
    <w:rsid w:val="00727821"/>
    <w:rsid w:val="00727A9C"/>
    <w:rsid w:val="0073018D"/>
    <w:rsid w:val="007301F9"/>
    <w:rsid w:val="0073031C"/>
    <w:rsid w:val="007303C5"/>
    <w:rsid w:val="0073081D"/>
    <w:rsid w:val="00730B22"/>
    <w:rsid w:val="00730B9E"/>
    <w:rsid w:val="00730CF4"/>
    <w:rsid w:val="00732183"/>
    <w:rsid w:val="00732778"/>
    <w:rsid w:val="007327DB"/>
    <w:rsid w:val="00732A54"/>
    <w:rsid w:val="00732CD6"/>
    <w:rsid w:val="00732E08"/>
    <w:rsid w:val="00732FCA"/>
    <w:rsid w:val="00733080"/>
    <w:rsid w:val="0073349B"/>
    <w:rsid w:val="0073353D"/>
    <w:rsid w:val="007335E1"/>
    <w:rsid w:val="00733882"/>
    <w:rsid w:val="00733A33"/>
    <w:rsid w:val="00733F24"/>
    <w:rsid w:val="007340B6"/>
    <w:rsid w:val="00734428"/>
    <w:rsid w:val="007344C5"/>
    <w:rsid w:val="00734867"/>
    <w:rsid w:val="007348E4"/>
    <w:rsid w:val="0073494E"/>
    <w:rsid w:val="00734A44"/>
    <w:rsid w:val="00734AE0"/>
    <w:rsid w:val="00734CF7"/>
    <w:rsid w:val="00735234"/>
    <w:rsid w:val="0073542F"/>
    <w:rsid w:val="00735547"/>
    <w:rsid w:val="00735836"/>
    <w:rsid w:val="00735B4C"/>
    <w:rsid w:val="00735C7F"/>
    <w:rsid w:val="00735D28"/>
    <w:rsid w:val="00735E86"/>
    <w:rsid w:val="00736081"/>
    <w:rsid w:val="00736401"/>
    <w:rsid w:val="007369FB"/>
    <w:rsid w:val="00736A90"/>
    <w:rsid w:val="00736AC6"/>
    <w:rsid w:val="00736CE7"/>
    <w:rsid w:val="00736D1C"/>
    <w:rsid w:val="00736D52"/>
    <w:rsid w:val="007371C0"/>
    <w:rsid w:val="00737244"/>
    <w:rsid w:val="0073733C"/>
    <w:rsid w:val="0073759C"/>
    <w:rsid w:val="0074000F"/>
    <w:rsid w:val="00741A99"/>
    <w:rsid w:val="00741AFD"/>
    <w:rsid w:val="00741B88"/>
    <w:rsid w:val="00741BDF"/>
    <w:rsid w:val="00741F4E"/>
    <w:rsid w:val="00742282"/>
    <w:rsid w:val="00742365"/>
    <w:rsid w:val="007424FD"/>
    <w:rsid w:val="0074266F"/>
    <w:rsid w:val="00742DBB"/>
    <w:rsid w:val="00743342"/>
    <w:rsid w:val="00743390"/>
    <w:rsid w:val="00743396"/>
    <w:rsid w:val="007433A8"/>
    <w:rsid w:val="0074371B"/>
    <w:rsid w:val="00743774"/>
    <w:rsid w:val="0074378F"/>
    <w:rsid w:val="00743850"/>
    <w:rsid w:val="00743B80"/>
    <w:rsid w:val="00743CC4"/>
    <w:rsid w:val="0074428F"/>
    <w:rsid w:val="007443CF"/>
    <w:rsid w:val="00744542"/>
    <w:rsid w:val="0074485C"/>
    <w:rsid w:val="00744A1D"/>
    <w:rsid w:val="00745142"/>
    <w:rsid w:val="0074521B"/>
    <w:rsid w:val="00745300"/>
    <w:rsid w:val="007453E0"/>
    <w:rsid w:val="007459A9"/>
    <w:rsid w:val="0074611F"/>
    <w:rsid w:val="00746173"/>
    <w:rsid w:val="00746731"/>
    <w:rsid w:val="0074681B"/>
    <w:rsid w:val="0074694E"/>
    <w:rsid w:val="007470DF"/>
    <w:rsid w:val="0074726C"/>
    <w:rsid w:val="007472AB"/>
    <w:rsid w:val="007472E3"/>
    <w:rsid w:val="00747314"/>
    <w:rsid w:val="007474F8"/>
    <w:rsid w:val="007479C8"/>
    <w:rsid w:val="00747B38"/>
    <w:rsid w:val="00747BB8"/>
    <w:rsid w:val="00747C18"/>
    <w:rsid w:val="00747C21"/>
    <w:rsid w:val="00750134"/>
    <w:rsid w:val="00750243"/>
    <w:rsid w:val="007506BA"/>
    <w:rsid w:val="007507B0"/>
    <w:rsid w:val="00750D1B"/>
    <w:rsid w:val="00751074"/>
    <w:rsid w:val="0075130D"/>
    <w:rsid w:val="00751F49"/>
    <w:rsid w:val="0075200E"/>
    <w:rsid w:val="00752051"/>
    <w:rsid w:val="007521CF"/>
    <w:rsid w:val="007521F7"/>
    <w:rsid w:val="00752447"/>
    <w:rsid w:val="00752499"/>
    <w:rsid w:val="007524DB"/>
    <w:rsid w:val="00752639"/>
    <w:rsid w:val="00752708"/>
    <w:rsid w:val="007530E8"/>
    <w:rsid w:val="00753370"/>
    <w:rsid w:val="0075391B"/>
    <w:rsid w:val="00753AE2"/>
    <w:rsid w:val="00753C1C"/>
    <w:rsid w:val="007540F0"/>
    <w:rsid w:val="00754149"/>
    <w:rsid w:val="0075445B"/>
    <w:rsid w:val="007545C9"/>
    <w:rsid w:val="007545D3"/>
    <w:rsid w:val="00754779"/>
    <w:rsid w:val="00754989"/>
    <w:rsid w:val="00754F57"/>
    <w:rsid w:val="00755190"/>
    <w:rsid w:val="0075529A"/>
    <w:rsid w:val="0075546F"/>
    <w:rsid w:val="00755EC2"/>
    <w:rsid w:val="0075624D"/>
    <w:rsid w:val="00756A5E"/>
    <w:rsid w:val="00756C59"/>
    <w:rsid w:val="00756E34"/>
    <w:rsid w:val="007572D6"/>
    <w:rsid w:val="0075778A"/>
    <w:rsid w:val="007578C4"/>
    <w:rsid w:val="007579C0"/>
    <w:rsid w:val="00757A2A"/>
    <w:rsid w:val="00757ABB"/>
    <w:rsid w:val="00757CBD"/>
    <w:rsid w:val="00757FC6"/>
    <w:rsid w:val="0076007E"/>
    <w:rsid w:val="0076008C"/>
    <w:rsid w:val="00760181"/>
    <w:rsid w:val="00760290"/>
    <w:rsid w:val="007604C5"/>
    <w:rsid w:val="00760664"/>
    <w:rsid w:val="00760E91"/>
    <w:rsid w:val="00760F18"/>
    <w:rsid w:val="00761723"/>
    <w:rsid w:val="007619BD"/>
    <w:rsid w:val="00761BFB"/>
    <w:rsid w:val="00761F34"/>
    <w:rsid w:val="00762652"/>
    <w:rsid w:val="00762744"/>
    <w:rsid w:val="007627A5"/>
    <w:rsid w:val="0076282F"/>
    <w:rsid w:val="00762B58"/>
    <w:rsid w:val="00762C19"/>
    <w:rsid w:val="00763150"/>
    <w:rsid w:val="00763639"/>
    <w:rsid w:val="007638FB"/>
    <w:rsid w:val="007639CD"/>
    <w:rsid w:val="00764326"/>
    <w:rsid w:val="00764453"/>
    <w:rsid w:val="00764544"/>
    <w:rsid w:val="007648D2"/>
    <w:rsid w:val="00764B6D"/>
    <w:rsid w:val="00764E54"/>
    <w:rsid w:val="00765AB1"/>
    <w:rsid w:val="00765EC0"/>
    <w:rsid w:val="007662A2"/>
    <w:rsid w:val="007667B1"/>
    <w:rsid w:val="007669F1"/>
    <w:rsid w:val="00766B65"/>
    <w:rsid w:val="00767052"/>
    <w:rsid w:val="00767413"/>
    <w:rsid w:val="0076776A"/>
    <w:rsid w:val="007679DD"/>
    <w:rsid w:val="00767A2C"/>
    <w:rsid w:val="00767BE9"/>
    <w:rsid w:val="00767DD8"/>
    <w:rsid w:val="00767F1A"/>
    <w:rsid w:val="007702C8"/>
    <w:rsid w:val="00770639"/>
    <w:rsid w:val="0077079A"/>
    <w:rsid w:val="007707C3"/>
    <w:rsid w:val="007707E4"/>
    <w:rsid w:val="00771173"/>
    <w:rsid w:val="007715B3"/>
    <w:rsid w:val="007716BE"/>
    <w:rsid w:val="00771EE9"/>
    <w:rsid w:val="00771EF8"/>
    <w:rsid w:val="0077200F"/>
    <w:rsid w:val="007722F8"/>
    <w:rsid w:val="00772497"/>
    <w:rsid w:val="00772685"/>
    <w:rsid w:val="00772785"/>
    <w:rsid w:val="0077287E"/>
    <w:rsid w:val="007731C2"/>
    <w:rsid w:val="0077322B"/>
    <w:rsid w:val="0077365A"/>
    <w:rsid w:val="0077366A"/>
    <w:rsid w:val="007738B8"/>
    <w:rsid w:val="00773A31"/>
    <w:rsid w:val="00773BFB"/>
    <w:rsid w:val="00773F4A"/>
    <w:rsid w:val="007740A4"/>
    <w:rsid w:val="0077443C"/>
    <w:rsid w:val="007746AF"/>
    <w:rsid w:val="00774C80"/>
    <w:rsid w:val="00774EDE"/>
    <w:rsid w:val="0077532A"/>
    <w:rsid w:val="00775555"/>
    <w:rsid w:val="007755F5"/>
    <w:rsid w:val="00775AEA"/>
    <w:rsid w:val="00775BFB"/>
    <w:rsid w:val="007760E8"/>
    <w:rsid w:val="00776C62"/>
    <w:rsid w:val="0077742A"/>
    <w:rsid w:val="007809FB"/>
    <w:rsid w:val="00780A6D"/>
    <w:rsid w:val="00781052"/>
    <w:rsid w:val="007812F1"/>
    <w:rsid w:val="0078137F"/>
    <w:rsid w:val="007815B4"/>
    <w:rsid w:val="0078178A"/>
    <w:rsid w:val="00781873"/>
    <w:rsid w:val="00781A00"/>
    <w:rsid w:val="00781EF6"/>
    <w:rsid w:val="00781FB8"/>
    <w:rsid w:val="00781FFC"/>
    <w:rsid w:val="007820A1"/>
    <w:rsid w:val="007822D1"/>
    <w:rsid w:val="00782311"/>
    <w:rsid w:val="0078262D"/>
    <w:rsid w:val="00782A09"/>
    <w:rsid w:val="00782DED"/>
    <w:rsid w:val="00782E8D"/>
    <w:rsid w:val="00783132"/>
    <w:rsid w:val="007831B0"/>
    <w:rsid w:val="0078330A"/>
    <w:rsid w:val="0078366B"/>
    <w:rsid w:val="00783E3D"/>
    <w:rsid w:val="00784371"/>
    <w:rsid w:val="00784666"/>
    <w:rsid w:val="00784671"/>
    <w:rsid w:val="007846B7"/>
    <w:rsid w:val="00784826"/>
    <w:rsid w:val="00784D17"/>
    <w:rsid w:val="00784D67"/>
    <w:rsid w:val="007851C8"/>
    <w:rsid w:val="007852A9"/>
    <w:rsid w:val="00785938"/>
    <w:rsid w:val="00785BD4"/>
    <w:rsid w:val="00786301"/>
    <w:rsid w:val="00786843"/>
    <w:rsid w:val="00786B1F"/>
    <w:rsid w:val="00786BB6"/>
    <w:rsid w:val="00786D48"/>
    <w:rsid w:val="00786D8A"/>
    <w:rsid w:val="00787396"/>
    <w:rsid w:val="00787412"/>
    <w:rsid w:val="00787F50"/>
    <w:rsid w:val="00790339"/>
    <w:rsid w:val="007905B8"/>
    <w:rsid w:val="00790645"/>
    <w:rsid w:val="007906BB"/>
    <w:rsid w:val="0079077D"/>
    <w:rsid w:val="00790D6A"/>
    <w:rsid w:val="00790D8D"/>
    <w:rsid w:val="00790E14"/>
    <w:rsid w:val="007910B5"/>
    <w:rsid w:val="007911C3"/>
    <w:rsid w:val="007912C3"/>
    <w:rsid w:val="007915D8"/>
    <w:rsid w:val="007917F5"/>
    <w:rsid w:val="00791B4C"/>
    <w:rsid w:val="00791E0E"/>
    <w:rsid w:val="00791EDE"/>
    <w:rsid w:val="007921A9"/>
    <w:rsid w:val="00792238"/>
    <w:rsid w:val="0079238A"/>
    <w:rsid w:val="007923AC"/>
    <w:rsid w:val="00792512"/>
    <w:rsid w:val="0079286F"/>
    <w:rsid w:val="00792A6D"/>
    <w:rsid w:val="00792FF7"/>
    <w:rsid w:val="00793003"/>
    <w:rsid w:val="0079355D"/>
    <w:rsid w:val="00793A76"/>
    <w:rsid w:val="00793AA1"/>
    <w:rsid w:val="00793C10"/>
    <w:rsid w:val="00793EF9"/>
    <w:rsid w:val="00794301"/>
    <w:rsid w:val="00794377"/>
    <w:rsid w:val="00794494"/>
    <w:rsid w:val="007944F9"/>
    <w:rsid w:val="007945AE"/>
    <w:rsid w:val="00794701"/>
    <w:rsid w:val="0079472D"/>
    <w:rsid w:val="00794B83"/>
    <w:rsid w:val="00795019"/>
    <w:rsid w:val="00795050"/>
    <w:rsid w:val="007950B4"/>
    <w:rsid w:val="0079524D"/>
    <w:rsid w:val="007952CB"/>
    <w:rsid w:val="007955BD"/>
    <w:rsid w:val="007955CF"/>
    <w:rsid w:val="00795965"/>
    <w:rsid w:val="0079597B"/>
    <w:rsid w:val="007959AF"/>
    <w:rsid w:val="007959FD"/>
    <w:rsid w:val="00795BF4"/>
    <w:rsid w:val="0079632F"/>
    <w:rsid w:val="00796A33"/>
    <w:rsid w:val="00796D96"/>
    <w:rsid w:val="007970D2"/>
    <w:rsid w:val="007972D7"/>
    <w:rsid w:val="00797355"/>
    <w:rsid w:val="007974A9"/>
    <w:rsid w:val="007975EA"/>
    <w:rsid w:val="0079764C"/>
    <w:rsid w:val="007976A6"/>
    <w:rsid w:val="007979E0"/>
    <w:rsid w:val="00797D6F"/>
    <w:rsid w:val="007A007C"/>
    <w:rsid w:val="007A020E"/>
    <w:rsid w:val="007A02C5"/>
    <w:rsid w:val="007A0E12"/>
    <w:rsid w:val="007A0F04"/>
    <w:rsid w:val="007A122A"/>
    <w:rsid w:val="007A1241"/>
    <w:rsid w:val="007A18C5"/>
    <w:rsid w:val="007A1A9D"/>
    <w:rsid w:val="007A1D58"/>
    <w:rsid w:val="007A1E65"/>
    <w:rsid w:val="007A2840"/>
    <w:rsid w:val="007A2A23"/>
    <w:rsid w:val="007A2B0A"/>
    <w:rsid w:val="007A2E32"/>
    <w:rsid w:val="007A3262"/>
    <w:rsid w:val="007A336A"/>
    <w:rsid w:val="007A3519"/>
    <w:rsid w:val="007A363C"/>
    <w:rsid w:val="007A3B4B"/>
    <w:rsid w:val="007A3C62"/>
    <w:rsid w:val="007A3C8D"/>
    <w:rsid w:val="007A3E73"/>
    <w:rsid w:val="007A43C5"/>
    <w:rsid w:val="007A4561"/>
    <w:rsid w:val="007A4999"/>
    <w:rsid w:val="007A4AE2"/>
    <w:rsid w:val="007A4D23"/>
    <w:rsid w:val="007A4DAF"/>
    <w:rsid w:val="007A4F8D"/>
    <w:rsid w:val="007A51B1"/>
    <w:rsid w:val="007A56D6"/>
    <w:rsid w:val="007A5E13"/>
    <w:rsid w:val="007A601D"/>
    <w:rsid w:val="007A61DF"/>
    <w:rsid w:val="007A6391"/>
    <w:rsid w:val="007A649F"/>
    <w:rsid w:val="007A70F7"/>
    <w:rsid w:val="007A7917"/>
    <w:rsid w:val="007A7C14"/>
    <w:rsid w:val="007B0058"/>
    <w:rsid w:val="007B009C"/>
    <w:rsid w:val="007B032C"/>
    <w:rsid w:val="007B06C6"/>
    <w:rsid w:val="007B07F1"/>
    <w:rsid w:val="007B095B"/>
    <w:rsid w:val="007B09A2"/>
    <w:rsid w:val="007B09C0"/>
    <w:rsid w:val="007B1329"/>
    <w:rsid w:val="007B142F"/>
    <w:rsid w:val="007B1484"/>
    <w:rsid w:val="007B18B5"/>
    <w:rsid w:val="007B1985"/>
    <w:rsid w:val="007B1AC4"/>
    <w:rsid w:val="007B1B81"/>
    <w:rsid w:val="007B2392"/>
    <w:rsid w:val="007B2533"/>
    <w:rsid w:val="007B277F"/>
    <w:rsid w:val="007B2955"/>
    <w:rsid w:val="007B298E"/>
    <w:rsid w:val="007B2D0B"/>
    <w:rsid w:val="007B2E1D"/>
    <w:rsid w:val="007B31D4"/>
    <w:rsid w:val="007B341A"/>
    <w:rsid w:val="007B35DF"/>
    <w:rsid w:val="007B3AB8"/>
    <w:rsid w:val="007B3B28"/>
    <w:rsid w:val="007B3BDB"/>
    <w:rsid w:val="007B4103"/>
    <w:rsid w:val="007B415E"/>
    <w:rsid w:val="007B4177"/>
    <w:rsid w:val="007B46DB"/>
    <w:rsid w:val="007B4732"/>
    <w:rsid w:val="007B4AD7"/>
    <w:rsid w:val="007B4D1D"/>
    <w:rsid w:val="007B526D"/>
    <w:rsid w:val="007B55F2"/>
    <w:rsid w:val="007B57E6"/>
    <w:rsid w:val="007B581F"/>
    <w:rsid w:val="007B5E2A"/>
    <w:rsid w:val="007B5E98"/>
    <w:rsid w:val="007B5FA5"/>
    <w:rsid w:val="007B603A"/>
    <w:rsid w:val="007B620E"/>
    <w:rsid w:val="007B623B"/>
    <w:rsid w:val="007B62CE"/>
    <w:rsid w:val="007B65EB"/>
    <w:rsid w:val="007B6727"/>
    <w:rsid w:val="007B67C7"/>
    <w:rsid w:val="007B68B8"/>
    <w:rsid w:val="007B69C3"/>
    <w:rsid w:val="007B6B1C"/>
    <w:rsid w:val="007B6BDB"/>
    <w:rsid w:val="007B6F95"/>
    <w:rsid w:val="007B737C"/>
    <w:rsid w:val="007B7AEB"/>
    <w:rsid w:val="007B7DD2"/>
    <w:rsid w:val="007B7EFB"/>
    <w:rsid w:val="007C00EF"/>
    <w:rsid w:val="007C089A"/>
    <w:rsid w:val="007C0CB8"/>
    <w:rsid w:val="007C0DE0"/>
    <w:rsid w:val="007C0E95"/>
    <w:rsid w:val="007C1226"/>
    <w:rsid w:val="007C1325"/>
    <w:rsid w:val="007C14BB"/>
    <w:rsid w:val="007C17DB"/>
    <w:rsid w:val="007C197C"/>
    <w:rsid w:val="007C1FD3"/>
    <w:rsid w:val="007C234D"/>
    <w:rsid w:val="007C2865"/>
    <w:rsid w:val="007C2A41"/>
    <w:rsid w:val="007C2A7F"/>
    <w:rsid w:val="007C2CDD"/>
    <w:rsid w:val="007C302C"/>
    <w:rsid w:val="007C3152"/>
    <w:rsid w:val="007C3198"/>
    <w:rsid w:val="007C31A6"/>
    <w:rsid w:val="007C323C"/>
    <w:rsid w:val="007C3709"/>
    <w:rsid w:val="007C3920"/>
    <w:rsid w:val="007C3BF2"/>
    <w:rsid w:val="007C3EA5"/>
    <w:rsid w:val="007C407B"/>
    <w:rsid w:val="007C40E8"/>
    <w:rsid w:val="007C41FA"/>
    <w:rsid w:val="007C4231"/>
    <w:rsid w:val="007C4235"/>
    <w:rsid w:val="007C4238"/>
    <w:rsid w:val="007C44F9"/>
    <w:rsid w:val="007C48D5"/>
    <w:rsid w:val="007C4D28"/>
    <w:rsid w:val="007C4E40"/>
    <w:rsid w:val="007C4EBA"/>
    <w:rsid w:val="007C5615"/>
    <w:rsid w:val="007C5752"/>
    <w:rsid w:val="007C58CA"/>
    <w:rsid w:val="007C60A1"/>
    <w:rsid w:val="007C614A"/>
    <w:rsid w:val="007C635F"/>
    <w:rsid w:val="007C63BD"/>
    <w:rsid w:val="007C65E4"/>
    <w:rsid w:val="007C6DE2"/>
    <w:rsid w:val="007C7075"/>
    <w:rsid w:val="007C714E"/>
    <w:rsid w:val="007C7504"/>
    <w:rsid w:val="007C7607"/>
    <w:rsid w:val="007C7662"/>
    <w:rsid w:val="007C7DDF"/>
    <w:rsid w:val="007C7EB2"/>
    <w:rsid w:val="007D01D2"/>
    <w:rsid w:val="007D0365"/>
    <w:rsid w:val="007D0481"/>
    <w:rsid w:val="007D055A"/>
    <w:rsid w:val="007D0633"/>
    <w:rsid w:val="007D0F84"/>
    <w:rsid w:val="007D1516"/>
    <w:rsid w:val="007D1C8D"/>
    <w:rsid w:val="007D2171"/>
    <w:rsid w:val="007D22B9"/>
    <w:rsid w:val="007D22EB"/>
    <w:rsid w:val="007D25F0"/>
    <w:rsid w:val="007D2A7B"/>
    <w:rsid w:val="007D2B6A"/>
    <w:rsid w:val="007D2CA2"/>
    <w:rsid w:val="007D2F26"/>
    <w:rsid w:val="007D321F"/>
    <w:rsid w:val="007D363A"/>
    <w:rsid w:val="007D3746"/>
    <w:rsid w:val="007D376E"/>
    <w:rsid w:val="007D3813"/>
    <w:rsid w:val="007D3988"/>
    <w:rsid w:val="007D3E12"/>
    <w:rsid w:val="007D3E88"/>
    <w:rsid w:val="007D3F14"/>
    <w:rsid w:val="007D467C"/>
    <w:rsid w:val="007D48A0"/>
    <w:rsid w:val="007D4A6D"/>
    <w:rsid w:val="007D4BF5"/>
    <w:rsid w:val="007D5301"/>
    <w:rsid w:val="007D5335"/>
    <w:rsid w:val="007D57F3"/>
    <w:rsid w:val="007D5DB0"/>
    <w:rsid w:val="007D6197"/>
    <w:rsid w:val="007D6D29"/>
    <w:rsid w:val="007D6DCC"/>
    <w:rsid w:val="007D6DD9"/>
    <w:rsid w:val="007D7185"/>
    <w:rsid w:val="007D7293"/>
    <w:rsid w:val="007D72C2"/>
    <w:rsid w:val="007D72EC"/>
    <w:rsid w:val="007D76C5"/>
    <w:rsid w:val="007D7A53"/>
    <w:rsid w:val="007E013C"/>
    <w:rsid w:val="007E03F4"/>
    <w:rsid w:val="007E04AD"/>
    <w:rsid w:val="007E0ACE"/>
    <w:rsid w:val="007E0BFE"/>
    <w:rsid w:val="007E10BF"/>
    <w:rsid w:val="007E17B3"/>
    <w:rsid w:val="007E1BB1"/>
    <w:rsid w:val="007E1C50"/>
    <w:rsid w:val="007E1EAB"/>
    <w:rsid w:val="007E2642"/>
    <w:rsid w:val="007E2A38"/>
    <w:rsid w:val="007E32C9"/>
    <w:rsid w:val="007E3844"/>
    <w:rsid w:val="007E3903"/>
    <w:rsid w:val="007E3A12"/>
    <w:rsid w:val="007E3CED"/>
    <w:rsid w:val="007E440D"/>
    <w:rsid w:val="007E4508"/>
    <w:rsid w:val="007E4B29"/>
    <w:rsid w:val="007E4B47"/>
    <w:rsid w:val="007E4D1B"/>
    <w:rsid w:val="007E4D98"/>
    <w:rsid w:val="007E4FD7"/>
    <w:rsid w:val="007E5BF9"/>
    <w:rsid w:val="007E5F99"/>
    <w:rsid w:val="007E5FCC"/>
    <w:rsid w:val="007E5FDE"/>
    <w:rsid w:val="007E6020"/>
    <w:rsid w:val="007E62DF"/>
    <w:rsid w:val="007E63C7"/>
    <w:rsid w:val="007E64B7"/>
    <w:rsid w:val="007E6506"/>
    <w:rsid w:val="007E6524"/>
    <w:rsid w:val="007E6672"/>
    <w:rsid w:val="007E7384"/>
    <w:rsid w:val="007E73AF"/>
    <w:rsid w:val="007E7677"/>
    <w:rsid w:val="007F00D6"/>
    <w:rsid w:val="007F00F2"/>
    <w:rsid w:val="007F0341"/>
    <w:rsid w:val="007F0B10"/>
    <w:rsid w:val="007F1056"/>
    <w:rsid w:val="007F1180"/>
    <w:rsid w:val="007F14FF"/>
    <w:rsid w:val="007F1B34"/>
    <w:rsid w:val="007F22C0"/>
    <w:rsid w:val="007F248E"/>
    <w:rsid w:val="007F2C1E"/>
    <w:rsid w:val="007F3167"/>
    <w:rsid w:val="007F324D"/>
    <w:rsid w:val="007F3361"/>
    <w:rsid w:val="007F3749"/>
    <w:rsid w:val="007F37FF"/>
    <w:rsid w:val="007F39AA"/>
    <w:rsid w:val="007F3CED"/>
    <w:rsid w:val="007F4138"/>
    <w:rsid w:val="007F4405"/>
    <w:rsid w:val="007F4517"/>
    <w:rsid w:val="007F4A35"/>
    <w:rsid w:val="007F5129"/>
    <w:rsid w:val="007F5231"/>
    <w:rsid w:val="007F534A"/>
    <w:rsid w:val="007F574D"/>
    <w:rsid w:val="007F59FA"/>
    <w:rsid w:val="007F5D96"/>
    <w:rsid w:val="007F60D3"/>
    <w:rsid w:val="007F61EB"/>
    <w:rsid w:val="007F6698"/>
    <w:rsid w:val="007F6898"/>
    <w:rsid w:val="007F69BA"/>
    <w:rsid w:val="007F6CD6"/>
    <w:rsid w:val="007F6EC8"/>
    <w:rsid w:val="007F7353"/>
    <w:rsid w:val="007F73DF"/>
    <w:rsid w:val="007F7883"/>
    <w:rsid w:val="007F7A09"/>
    <w:rsid w:val="007F7B5B"/>
    <w:rsid w:val="007F7B8A"/>
    <w:rsid w:val="007F7D7E"/>
    <w:rsid w:val="0080010A"/>
    <w:rsid w:val="008005A2"/>
    <w:rsid w:val="00800DC7"/>
    <w:rsid w:val="008017D1"/>
    <w:rsid w:val="008022E9"/>
    <w:rsid w:val="00802399"/>
    <w:rsid w:val="008025F3"/>
    <w:rsid w:val="008029DE"/>
    <w:rsid w:val="00803255"/>
    <w:rsid w:val="00803381"/>
    <w:rsid w:val="00803537"/>
    <w:rsid w:val="00803903"/>
    <w:rsid w:val="00803C35"/>
    <w:rsid w:val="008040FA"/>
    <w:rsid w:val="0080420E"/>
    <w:rsid w:val="00804476"/>
    <w:rsid w:val="0080473B"/>
    <w:rsid w:val="00804942"/>
    <w:rsid w:val="00804A47"/>
    <w:rsid w:val="00804C2B"/>
    <w:rsid w:val="00804F07"/>
    <w:rsid w:val="008051A6"/>
    <w:rsid w:val="008052D6"/>
    <w:rsid w:val="00805531"/>
    <w:rsid w:val="008056FF"/>
    <w:rsid w:val="00805882"/>
    <w:rsid w:val="00805896"/>
    <w:rsid w:val="0080590A"/>
    <w:rsid w:val="00805B5E"/>
    <w:rsid w:val="00805B8D"/>
    <w:rsid w:val="00805CA1"/>
    <w:rsid w:val="00805FFF"/>
    <w:rsid w:val="0080602E"/>
    <w:rsid w:val="008061AA"/>
    <w:rsid w:val="008065B3"/>
    <w:rsid w:val="00806725"/>
    <w:rsid w:val="00806D50"/>
    <w:rsid w:val="0080736F"/>
    <w:rsid w:val="0080746D"/>
    <w:rsid w:val="00807482"/>
    <w:rsid w:val="0080794D"/>
    <w:rsid w:val="00807DB2"/>
    <w:rsid w:val="00807E88"/>
    <w:rsid w:val="0081008E"/>
    <w:rsid w:val="00810254"/>
    <w:rsid w:val="00810406"/>
    <w:rsid w:val="0081096B"/>
    <w:rsid w:val="008109EC"/>
    <w:rsid w:val="00810BE7"/>
    <w:rsid w:val="00810BF9"/>
    <w:rsid w:val="00810E53"/>
    <w:rsid w:val="00810E84"/>
    <w:rsid w:val="008114C4"/>
    <w:rsid w:val="00812102"/>
    <w:rsid w:val="008127C5"/>
    <w:rsid w:val="008129B0"/>
    <w:rsid w:val="00812C7D"/>
    <w:rsid w:val="00812ED1"/>
    <w:rsid w:val="00813072"/>
    <w:rsid w:val="00813112"/>
    <w:rsid w:val="00813227"/>
    <w:rsid w:val="00813775"/>
    <w:rsid w:val="00813894"/>
    <w:rsid w:val="00813924"/>
    <w:rsid w:val="0081396F"/>
    <w:rsid w:val="008139B4"/>
    <w:rsid w:val="008139C2"/>
    <w:rsid w:val="00813EA6"/>
    <w:rsid w:val="008148E2"/>
    <w:rsid w:val="00815146"/>
    <w:rsid w:val="0081524B"/>
    <w:rsid w:val="0081552E"/>
    <w:rsid w:val="0081565F"/>
    <w:rsid w:val="00815828"/>
    <w:rsid w:val="00815D43"/>
    <w:rsid w:val="00815F38"/>
    <w:rsid w:val="0081647E"/>
    <w:rsid w:val="0081652A"/>
    <w:rsid w:val="00816781"/>
    <w:rsid w:val="00816A4F"/>
    <w:rsid w:val="00817915"/>
    <w:rsid w:val="00817DCF"/>
    <w:rsid w:val="00820C74"/>
    <w:rsid w:val="00820CBF"/>
    <w:rsid w:val="00820EAF"/>
    <w:rsid w:val="00821567"/>
    <w:rsid w:val="00821AB9"/>
    <w:rsid w:val="00821BB1"/>
    <w:rsid w:val="00821C56"/>
    <w:rsid w:val="00821E36"/>
    <w:rsid w:val="008220DA"/>
    <w:rsid w:val="008223A4"/>
    <w:rsid w:val="008225C9"/>
    <w:rsid w:val="008228A5"/>
    <w:rsid w:val="00822A14"/>
    <w:rsid w:val="00822DDA"/>
    <w:rsid w:val="008230A9"/>
    <w:rsid w:val="008231DD"/>
    <w:rsid w:val="00823523"/>
    <w:rsid w:val="00823BBB"/>
    <w:rsid w:val="00823E07"/>
    <w:rsid w:val="00823E87"/>
    <w:rsid w:val="00823E91"/>
    <w:rsid w:val="00823F7E"/>
    <w:rsid w:val="00824007"/>
    <w:rsid w:val="00824202"/>
    <w:rsid w:val="008244E7"/>
    <w:rsid w:val="00825066"/>
    <w:rsid w:val="00825636"/>
    <w:rsid w:val="00825A1F"/>
    <w:rsid w:val="00825C97"/>
    <w:rsid w:val="00825F5E"/>
    <w:rsid w:val="008266F7"/>
    <w:rsid w:val="00826A93"/>
    <w:rsid w:val="00826ACB"/>
    <w:rsid w:val="008273AF"/>
    <w:rsid w:val="0082760A"/>
    <w:rsid w:val="0082777A"/>
    <w:rsid w:val="00827DE6"/>
    <w:rsid w:val="00827F0B"/>
    <w:rsid w:val="00827F1F"/>
    <w:rsid w:val="00830159"/>
    <w:rsid w:val="00830AED"/>
    <w:rsid w:val="00830B11"/>
    <w:rsid w:val="00830DEA"/>
    <w:rsid w:val="008310A5"/>
    <w:rsid w:val="008310E3"/>
    <w:rsid w:val="008311E4"/>
    <w:rsid w:val="008313C6"/>
    <w:rsid w:val="008316C8"/>
    <w:rsid w:val="00831753"/>
    <w:rsid w:val="00831DDE"/>
    <w:rsid w:val="0083212E"/>
    <w:rsid w:val="00832468"/>
    <w:rsid w:val="0083259E"/>
    <w:rsid w:val="008326C1"/>
    <w:rsid w:val="008327DE"/>
    <w:rsid w:val="00832C92"/>
    <w:rsid w:val="00832EC2"/>
    <w:rsid w:val="00832FB3"/>
    <w:rsid w:val="0083335E"/>
    <w:rsid w:val="008337F5"/>
    <w:rsid w:val="008338B0"/>
    <w:rsid w:val="008339AA"/>
    <w:rsid w:val="00833A6A"/>
    <w:rsid w:val="00833D25"/>
    <w:rsid w:val="00833D4E"/>
    <w:rsid w:val="008340FA"/>
    <w:rsid w:val="0083432B"/>
    <w:rsid w:val="00834A12"/>
    <w:rsid w:val="00834D8C"/>
    <w:rsid w:val="00835352"/>
    <w:rsid w:val="0083562D"/>
    <w:rsid w:val="00836686"/>
    <w:rsid w:val="008372AD"/>
    <w:rsid w:val="008372B9"/>
    <w:rsid w:val="008372D7"/>
    <w:rsid w:val="00837385"/>
    <w:rsid w:val="00837435"/>
    <w:rsid w:val="008375A8"/>
    <w:rsid w:val="0083795F"/>
    <w:rsid w:val="00837A63"/>
    <w:rsid w:val="00837CD7"/>
    <w:rsid w:val="008400A7"/>
    <w:rsid w:val="00840357"/>
    <w:rsid w:val="0084037F"/>
    <w:rsid w:val="0084061D"/>
    <w:rsid w:val="00840D3D"/>
    <w:rsid w:val="008419F0"/>
    <w:rsid w:val="00841D1C"/>
    <w:rsid w:val="0084212E"/>
    <w:rsid w:val="008421BA"/>
    <w:rsid w:val="00842354"/>
    <w:rsid w:val="00842831"/>
    <w:rsid w:val="0084295C"/>
    <w:rsid w:val="00843443"/>
    <w:rsid w:val="00843519"/>
    <w:rsid w:val="008436B1"/>
    <w:rsid w:val="008438CC"/>
    <w:rsid w:val="008438E1"/>
    <w:rsid w:val="00843B25"/>
    <w:rsid w:val="00843C27"/>
    <w:rsid w:val="008440F6"/>
    <w:rsid w:val="008444D3"/>
    <w:rsid w:val="0084460E"/>
    <w:rsid w:val="00844771"/>
    <w:rsid w:val="00844B5B"/>
    <w:rsid w:val="00844D26"/>
    <w:rsid w:val="008451BF"/>
    <w:rsid w:val="008452CE"/>
    <w:rsid w:val="00845828"/>
    <w:rsid w:val="0084591E"/>
    <w:rsid w:val="00845A09"/>
    <w:rsid w:val="00845D0E"/>
    <w:rsid w:val="00845D5B"/>
    <w:rsid w:val="00846333"/>
    <w:rsid w:val="00846458"/>
    <w:rsid w:val="008464D5"/>
    <w:rsid w:val="0084665C"/>
    <w:rsid w:val="00846763"/>
    <w:rsid w:val="00846C19"/>
    <w:rsid w:val="00846F4C"/>
    <w:rsid w:val="00846F7F"/>
    <w:rsid w:val="0084703D"/>
    <w:rsid w:val="008472B0"/>
    <w:rsid w:val="008476B8"/>
    <w:rsid w:val="008476DF"/>
    <w:rsid w:val="00847729"/>
    <w:rsid w:val="008478E2"/>
    <w:rsid w:val="00847AA0"/>
    <w:rsid w:val="00847E82"/>
    <w:rsid w:val="00847F53"/>
    <w:rsid w:val="00847F80"/>
    <w:rsid w:val="008507BA"/>
    <w:rsid w:val="00850B8E"/>
    <w:rsid w:val="00850C25"/>
    <w:rsid w:val="0085103C"/>
    <w:rsid w:val="00851B16"/>
    <w:rsid w:val="00851B68"/>
    <w:rsid w:val="00851E98"/>
    <w:rsid w:val="00851F1B"/>
    <w:rsid w:val="008520EA"/>
    <w:rsid w:val="0085263F"/>
    <w:rsid w:val="008529C8"/>
    <w:rsid w:val="00852B80"/>
    <w:rsid w:val="00852EC2"/>
    <w:rsid w:val="00853096"/>
    <w:rsid w:val="008531B4"/>
    <w:rsid w:val="008537D9"/>
    <w:rsid w:val="00853952"/>
    <w:rsid w:val="00853D0D"/>
    <w:rsid w:val="00853EF2"/>
    <w:rsid w:val="00853EFA"/>
    <w:rsid w:val="00853F13"/>
    <w:rsid w:val="00853F49"/>
    <w:rsid w:val="00854450"/>
    <w:rsid w:val="00854708"/>
    <w:rsid w:val="00854750"/>
    <w:rsid w:val="0085482A"/>
    <w:rsid w:val="00854A04"/>
    <w:rsid w:val="00854BFF"/>
    <w:rsid w:val="00854C2F"/>
    <w:rsid w:val="00854C4D"/>
    <w:rsid w:val="00854EB7"/>
    <w:rsid w:val="00854FC4"/>
    <w:rsid w:val="00855138"/>
    <w:rsid w:val="00855516"/>
    <w:rsid w:val="0085573F"/>
    <w:rsid w:val="00855757"/>
    <w:rsid w:val="008557CE"/>
    <w:rsid w:val="00855994"/>
    <w:rsid w:val="00855FEB"/>
    <w:rsid w:val="00856471"/>
    <w:rsid w:val="0085647A"/>
    <w:rsid w:val="008566BF"/>
    <w:rsid w:val="008568C2"/>
    <w:rsid w:val="00856E20"/>
    <w:rsid w:val="00856F62"/>
    <w:rsid w:val="00857373"/>
    <w:rsid w:val="008574E3"/>
    <w:rsid w:val="0085790F"/>
    <w:rsid w:val="00857C86"/>
    <w:rsid w:val="00857C8E"/>
    <w:rsid w:val="008604E2"/>
    <w:rsid w:val="00860510"/>
    <w:rsid w:val="00860633"/>
    <w:rsid w:val="008606FB"/>
    <w:rsid w:val="00861909"/>
    <w:rsid w:val="00861A02"/>
    <w:rsid w:val="00861D15"/>
    <w:rsid w:val="0086208F"/>
    <w:rsid w:val="0086232A"/>
    <w:rsid w:val="00862500"/>
    <w:rsid w:val="0086279F"/>
    <w:rsid w:val="00862B77"/>
    <w:rsid w:val="0086314D"/>
    <w:rsid w:val="008631C2"/>
    <w:rsid w:val="0086371F"/>
    <w:rsid w:val="0086397E"/>
    <w:rsid w:val="008639D6"/>
    <w:rsid w:val="00863C76"/>
    <w:rsid w:val="008648A8"/>
    <w:rsid w:val="00864915"/>
    <w:rsid w:val="00864E2D"/>
    <w:rsid w:val="00864FD9"/>
    <w:rsid w:val="00865035"/>
    <w:rsid w:val="0086527A"/>
    <w:rsid w:val="0086538A"/>
    <w:rsid w:val="008653B4"/>
    <w:rsid w:val="00865631"/>
    <w:rsid w:val="008657F6"/>
    <w:rsid w:val="00865B07"/>
    <w:rsid w:val="00865CDE"/>
    <w:rsid w:val="00866310"/>
    <w:rsid w:val="00866352"/>
    <w:rsid w:val="008665D9"/>
    <w:rsid w:val="0086680C"/>
    <w:rsid w:val="00866A45"/>
    <w:rsid w:val="00867052"/>
    <w:rsid w:val="008672C7"/>
    <w:rsid w:val="008675C0"/>
    <w:rsid w:val="00867785"/>
    <w:rsid w:val="0086790B"/>
    <w:rsid w:val="00867ADA"/>
    <w:rsid w:val="00867E64"/>
    <w:rsid w:val="00867EA6"/>
    <w:rsid w:val="00867F80"/>
    <w:rsid w:val="00870175"/>
    <w:rsid w:val="00870240"/>
    <w:rsid w:val="0087043A"/>
    <w:rsid w:val="0087059D"/>
    <w:rsid w:val="00870735"/>
    <w:rsid w:val="008709EC"/>
    <w:rsid w:val="00870BA4"/>
    <w:rsid w:val="00870EA9"/>
    <w:rsid w:val="008710A9"/>
    <w:rsid w:val="008711DF"/>
    <w:rsid w:val="0087131B"/>
    <w:rsid w:val="0087151C"/>
    <w:rsid w:val="008718C3"/>
    <w:rsid w:val="008718D8"/>
    <w:rsid w:val="00871D14"/>
    <w:rsid w:val="00871F5D"/>
    <w:rsid w:val="00872094"/>
    <w:rsid w:val="00872247"/>
    <w:rsid w:val="008722BF"/>
    <w:rsid w:val="00872363"/>
    <w:rsid w:val="008728BA"/>
    <w:rsid w:val="00872F3F"/>
    <w:rsid w:val="0087308A"/>
    <w:rsid w:val="008731C5"/>
    <w:rsid w:val="00873238"/>
    <w:rsid w:val="0087328D"/>
    <w:rsid w:val="008734FC"/>
    <w:rsid w:val="008735C6"/>
    <w:rsid w:val="008735F2"/>
    <w:rsid w:val="00873881"/>
    <w:rsid w:val="00873FFE"/>
    <w:rsid w:val="00874332"/>
    <w:rsid w:val="00874C4D"/>
    <w:rsid w:val="00874C70"/>
    <w:rsid w:val="00875175"/>
    <w:rsid w:val="008758F1"/>
    <w:rsid w:val="00875BAB"/>
    <w:rsid w:val="00875D70"/>
    <w:rsid w:val="0087682A"/>
    <w:rsid w:val="00876C55"/>
    <w:rsid w:val="00876DFC"/>
    <w:rsid w:val="0087728F"/>
    <w:rsid w:val="0087767E"/>
    <w:rsid w:val="00877A62"/>
    <w:rsid w:val="00877DA9"/>
    <w:rsid w:val="0088038B"/>
    <w:rsid w:val="0088044E"/>
    <w:rsid w:val="008804F3"/>
    <w:rsid w:val="00880737"/>
    <w:rsid w:val="00880A66"/>
    <w:rsid w:val="00880ABE"/>
    <w:rsid w:val="00880B4E"/>
    <w:rsid w:val="00880DE9"/>
    <w:rsid w:val="00881300"/>
    <w:rsid w:val="0088168F"/>
    <w:rsid w:val="00881CF7"/>
    <w:rsid w:val="0088229C"/>
    <w:rsid w:val="008826F6"/>
    <w:rsid w:val="008828C5"/>
    <w:rsid w:val="0088327C"/>
    <w:rsid w:val="00883299"/>
    <w:rsid w:val="0088335E"/>
    <w:rsid w:val="008835EC"/>
    <w:rsid w:val="0088373F"/>
    <w:rsid w:val="0088387D"/>
    <w:rsid w:val="008838E9"/>
    <w:rsid w:val="00883D05"/>
    <w:rsid w:val="008841E4"/>
    <w:rsid w:val="0088420C"/>
    <w:rsid w:val="008842AA"/>
    <w:rsid w:val="00884742"/>
    <w:rsid w:val="00884CB6"/>
    <w:rsid w:val="00884D43"/>
    <w:rsid w:val="00885424"/>
    <w:rsid w:val="00885709"/>
    <w:rsid w:val="0088583A"/>
    <w:rsid w:val="00885F31"/>
    <w:rsid w:val="00885F5D"/>
    <w:rsid w:val="00885F64"/>
    <w:rsid w:val="00885FAE"/>
    <w:rsid w:val="0088614E"/>
    <w:rsid w:val="00886154"/>
    <w:rsid w:val="008863EE"/>
    <w:rsid w:val="008866E4"/>
    <w:rsid w:val="00887213"/>
    <w:rsid w:val="00887EC6"/>
    <w:rsid w:val="00887EC9"/>
    <w:rsid w:val="00890028"/>
    <w:rsid w:val="008900DF"/>
    <w:rsid w:val="00890B5F"/>
    <w:rsid w:val="00890EF2"/>
    <w:rsid w:val="0089120C"/>
    <w:rsid w:val="00891AE8"/>
    <w:rsid w:val="00891C58"/>
    <w:rsid w:val="00891F5A"/>
    <w:rsid w:val="0089209F"/>
    <w:rsid w:val="008924C9"/>
    <w:rsid w:val="00892607"/>
    <w:rsid w:val="008928C8"/>
    <w:rsid w:val="0089332B"/>
    <w:rsid w:val="00893630"/>
    <w:rsid w:val="008939AC"/>
    <w:rsid w:val="00893C58"/>
    <w:rsid w:val="00893F72"/>
    <w:rsid w:val="0089401E"/>
    <w:rsid w:val="00894373"/>
    <w:rsid w:val="0089457E"/>
    <w:rsid w:val="0089468F"/>
    <w:rsid w:val="0089472D"/>
    <w:rsid w:val="00894CE9"/>
    <w:rsid w:val="0089556C"/>
    <w:rsid w:val="00896291"/>
    <w:rsid w:val="0089637E"/>
    <w:rsid w:val="008965FB"/>
    <w:rsid w:val="00896884"/>
    <w:rsid w:val="00896A31"/>
    <w:rsid w:val="00896B6D"/>
    <w:rsid w:val="00896F6F"/>
    <w:rsid w:val="00896FB8"/>
    <w:rsid w:val="008972AF"/>
    <w:rsid w:val="008976F2"/>
    <w:rsid w:val="0089779E"/>
    <w:rsid w:val="008977E5"/>
    <w:rsid w:val="008A03BD"/>
    <w:rsid w:val="008A0804"/>
    <w:rsid w:val="008A0AA8"/>
    <w:rsid w:val="008A0C24"/>
    <w:rsid w:val="008A0E98"/>
    <w:rsid w:val="008A0FD8"/>
    <w:rsid w:val="008A1866"/>
    <w:rsid w:val="008A1DB5"/>
    <w:rsid w:val="008A2686"/>
    <w:rsid w:val="008A26E8"/>
    <w:rsid w:val="008A2EDD"/>
    <w:rsid w:val="008A3065"/>
    <w:rsid w:val="008A33B4"/>
    <w:rsid w:val="008A39D6"/>
    <w:rsid w:val="008A3B04"/>
    <w:rsid w:val="008A4017"/>
    <w:rsid w:val="008A404F"/>
    <w:rsid w:val="008A4097"/>
    <w:rsid w:val="008A42A9"/>
    <w:rsid w:val="008A42B2"/>
    <w:rsid w:val="008A5F64"/>
    <w:rsid w:val="008A62A4"/>
    <w:rsid w:val="008A6439"/>
    <w:rsid w:val="008A646D"/>
    <w:rsid w:val="008A652D"/>
    <w:rsid w:val="008A661A"/>
    <w:rsid w:val="008A6D94"/>
    <w:rsid w:val="008A70AE"/>
    <w:rsid w:val="008A71DD"/>
    <w:rsid w:val="008A725F"/>
    <w:rsid w:val="008A761B"/>
    <w:rsid w:val="008A7CD8"/>
    <w:rsid w:val="008B005A"/>
    <w:rsid w:val="008B0297"/>
    <w:rsid w:val="008B08E4"/>
    <w:rsid w:val="008B0A1E"/>
    <w:rsid w:val="008B0A2C"/>
    <w:rsid w:val="008B0A2E"/>
    <w:rsid w:val="008B0DBE"/>
    <w:rsid w:val="008B1600"/>
    <w:rsid w:val="008B17F1"/>
    <w:rsid w:val="008B2223"/>
    <w:rsid w:val="008B235D"/>
    <w:rsid w:val="008B27D8"/>
    <w:rsid w:val="008B28B8"/>
    <w:rsid w:val="008B2B7D"/>
    <w:rsid w:val="008B2E60"/>
    <w:rsid w:val="008B2EB8"/>
    <w:rsid w:val="008B3A24"/>
    <w:rsid w:val="008B4548"/>
    <w:rsid w:val="008B475C"/>
    <w:rsid w:val="008B48D6"/>
    <w:rsid w:val="008B4A07"/>
    <w:rsid w:val="008B4B1D"/>
    <w:rsid w:val="008B5266"/>
    <w:rsid w:val="008B547A"/>
    <w:rsid w:val="008B557C"/>
    <w:rsid w:val="008B5E6D"/>
    <w:rsid w:val="008B5F72"/>
    <w:rsid w:val="008B60BA"/>
    <w:rsid w:val="008B64E4"/>
    <w:rsid w:val="008B706F"/>
    <w:rsid w:val="008B7161"/>
    <w:rsid w:val="008B73AE"/>
    <w:rsid w:val="008B76BF"/>
    <w:rsid w:val="008B777B"/>
    <w:rsid w:val="008B7F90"/>
    <w:rsid w:val="008C02FF"/>
    <w:rsid w:val="008C0AC2"/>
    <w:rsid w:val="008C0B48"/>
    <w:rsid w:val="008C0EF1"/>
    <w:rsid w:val="008C0FA3"/>
    <w:rsid w:val="008C1BA7"/>
    <w:rsid w:val="008C1E1D"/>
    <w:rsid w:val="008C1E5D"/>
    <w:rsid w:val="008C2270"/>
    <w:rsid w:val="008C277C"/>
    <w:rsid w:val="008C2B30"/>
    <w:rsid w:val="008C2BE6"/>
    <w:rsid w:val="008C2CBC"/>
    <w:rsid w:val="008C3111"/>
    <w:rsid w:val="008C32B0"/>
    <w:rsid w:val="008C32C2"/>
    <w:rsid w:val="008C3A76"/>
    <w:rsid w:val="008C3CBB"/>
    <w:rsid w:val="008C4219"/>
    <w:rsid w:val="008C446B"/>
    <w:rsid w:val="008C4666"/>
    <w:rsid w:val="008C4A7E"/>
    <w:rsid w:val="008C5075"/>
    <w:rsid w:val="008C5202"/>
    <w:rsid w:val="008C526B"/>
    <w:rsid w:val="008C549A"/>
    <w:rsid w:val="008C551E"/>
    <w:rsid w:val="008C555F"/>
    <w:rsid w:val="008C58FF"/>
    <w:rsid w:val="008C5976"/>
    <w:rsid w:val="008C59B8"/>
    <w:rsid w:val="008C59D7"/>
    <w:rsid w:val="008C5B1F"/>
    <w:rsid w:val="008C5CB5"/>
    <w:rsid w:val="008C6093"/>
    <w:rsid w:val="008C6276"/>
    <w:rsid w:val="008C669E"/>
    <w:rsid w:val="008C6A18"/>
    <w:rsid w:val="008C6CA5"/>
    <w:rsid w:val="008C70B3"/>
    <w:rsid w:val="008C74EA"/>
    <w:rsid w:val="008C7565"/>
    <w:rsid w:val="008C7BD7"/>
    <w:rsid w:val="008D0454"/>
    <w:rsid w:val="008D045D"/>
    <w:rsid w:val="008D04D4"/>
    <w:rsid w:val="008D04E8"/>
    <w:rsid w:val="008D08B2"/>
    <w:rsid w:val="008D0C64"/>
    <w:rsid w:val="008D0E88"/>
    <w:rsid w:val="008D0E8E"/>
    <w:rsid w:val="008D10A4"/>
    <w:rsid w:val="008D1680"/>
    <w:rsid w:val="008D1729"/>
    <w:rsid w:val="008D18AA"/>
    <w:rsid w:val="008D1BCE"/>
    <w:rsid w:val="008D22F4"/>
    <w:rsid w:val="008D28B0"/>
    <w:rsid w:val="008D32BE"/>
    <w:rsid w:val="008D386A"/>
    <w:rsid w:val="008D38EB"/>
    <w:rsid w:val="008D3DE2"/>
    <w:rsid w:val="008D3F8E"/>
    <w:rsid w:val="008D4229"/>
    <w:rsid w:val="008D44C3"/>
    <w:rsid w:val="008D44D9"/>
    <w:rsid w:val="008D477E"/>
    <w:rsid w:val="008D48E5"/>
    <w:rsid w:val="008D4A86"/>
    <w:rsid w:val="008D5100"/>
    <w:rsid w:val="008D5160"/>
    <w:rsid w:val="008D54DC"/>
    <w:rsid w:val="008D55B5"/>
    <w:rsid w:val="008D59D2"/>
    <w:rsid w:val="008D59FB"/>
    <w:rsid w:val="008D5B69"/>
    <w:rsid w:val="008D5DBD"/>
    <w:rsid w:val="008D5EFF"/>
    <w:rsid w:val="008D638C"/>
    <w:rsid w:val="008D65D2"/>
    <w:rsid w:val="008D65DA"/>
    <w:rsid w:val="008D678C"/>
    <w:rsid w:val="008D6D47"/>
    <w:rsid w:val="008D6EBA"/>
    <w:rsid w:val="008D6F99"/>
    <w:rsid w:val="008D7419"/>
    <w:rsid w:val="008D78DF"/>
    <w:rsid w:val="008D7C99"/>
    <w:rsid w:val="008E0014"/>
    <w:rsid w:val="008E01D8"/>
    <w:rsid w:val="008E03A4"/>
    <w:rsid w:val="008E050B"/>
    <w:rsid w:val="008E0543"/>
    <w:rsid w:val="008E0564"/>
    <w:rsid w:val="008E07EC"/>
    <w:rsid w:val="008E1041"/>
    <w:rsid w:val="008E1211"/>
    <w:rsid w:val="008E1512"/>
    <w:rsid w:val="008E27C4"/>
    <w:rsid w:val="008E2A3A"/>
    <w:rsid w:val="008E2C1C"/>
    <w:rsid w:val="008E330A"/>
    <w:rsid w:val="008E33BA"/>
    <w:rsid w:val="008E34ED"/>
    <w:rsid w:val="008E3E85"/>
    <w:rsid w:val="008E408D"/>
    <w:rsid w:val="008E41CC"/>
    <w:rsid w:val="008E4627"/>
    <w:rsid w:val="008E47CF"/>
    <w:rsid w:val="008E484D"/>
    <w:rsid w:val="008E49D6"/>
    <w:rsid w:val="008E4A53"/>
    <w:rsid w:val="008E4AD2"/>
    <w:rsid w:val="008E4AF8"/>
    <w:rsid w:val="008E4C70"/>
    <w:rsid w:val="008E4E16"/>
    <w:rsid w:val="008E4F8D"/>
    <w:rsid w:val="008E5543"/>
    <w:rsid w:val="008E55F3"/>
    <w:rsid w:val="008E5B16"/>
    <w:rsid w:val="008E5CF7"/>
    <w:rsid w:val="008E5F45"/>
    <w:rsid w:val="008E65F2"/>
    <w:rsid w:val="008E664B"/>
    <w:rsid w:val="008E6C6A"/>
    <w:rsid w:val="008E6F7B"/>
    <w:rsid w:val="008E72F2"/>
    <w:rsid w:val="008E75D4"/>
    <w:rsid w:val="008E7627"/>
    <w:rsid w:val="008E76E3"/>
    <w:rsid w:val="008E77B4"/>
    <w:rsid w:val="008E7C45"/>
    <w:rsid w:val="008E7EAC"/>
    <w:rsid w:val="008F04F9"/>
    <w:rsid w:val="008F056C"/>
    <w:rsid w:val="008F0B94"/>
    <w:rsid w:val="008F0D5D"/>
    <w:rsid w:val="008F117D"/>
    <w:rsid w:val="008F123F"/>
    <w:rsid w:val="008F13DB"/>
    <w:rsid w:val="008F18B0"/>
    <w:rsid w:val="008F1AF5"/>
    <w:rsid w:val="008F1B81"/>
    <w:rsid w:val="008F20E8"/>
    <w:rsid w:val="008F2779"/>
    <w:rsid w:val="008F2A6B"/>
    <w:rsid w:val="008F2BDA"/>
    <w:rsid w:val="008F2BE2"/>
    <w:rsid w:val="008F2D3C"/>
    <w:rsid w:val="008F2F07"/>
    <w:rsid w:val="008F3001"/>
    <w:rsid w:val="008F33E3"/>
    <w:rsid w:val="008F3455"/>
    <w:rsid w:val="008F35B0"/>
    <w:rsid w:val="008F387D"/>
    <w:rsid w:val="008F393A"/>
    <w:rsid w:val="008F3A83"/>
    <w:rsid w:val="008F4CFB"/>
    <w:rsid w:val="008F4DAD"/>
    <w:rsid w:val="008F4DC5"/>
    <w:rsid w:val="008F5357"/>
    <w:rsid w:val="008F537F"/>
    <w:rsid w:val="008F56C6"/>
    <w:rsid w:val="008F5744"/>
    <w:rsid w:val="008F5AD3"/>
    <w:rsid w:val="008F640F"/>
    <w:rsid w:val="008F641F"/>
    <w:rsid w:val="008F6565"/>
    <w:rsid w:val="008F65B2"/>
    <w:rsid w:val="008F682C"/>
    <w:rsid w:val="008F6862"/>
    <w:rsid w:val="008F68DB"/>
    <w:rsid w:val="008F69B3"/>
    <w:rsid w:val="008F6E91"/>
    <w:rsid w:val="008F70B7"/>
    <w:rsid w:val="008F728B"/>
    <w:rsid w:val="008F7416"/>
    <w:rsid w:val="008F74F8"/>
    <w:rsid w:val="008F757B"/>
    <w:rsid w:val="008F7B6F"/>
    <w:rsid w:val="008F7DA2"/>
    <w:rsid w:val="009007F8"/>
    <w:rsid w:val="00900828"/>
    <w:rsid w:val="009009FF"/>
    <w:rsid w:val="00900D70"/>
    <w:rsid w:val="00900F96"/>
    <w:rsid w:val="009010CD"/>
    <w:rsid w:val="009012D0"/>
    <w:rsid w:val="00901372"/>
    <w:rsid w:val="00901581"/>
    <w:rsid w:val="00901620"/>
    <w:rsid w:val="00901B27"/>
    <w:rsid w:val="00901D70"/>
    <w:rsid w:val="00901E13"/>
    <w:rsid w:val="00901E9E"/>
    <w:rsid w:val="00901F20"/>
    <w:rsid w:val="00902062"/>
    <w:rsid w:val="00902084"/>
    <w:rsid w:val="009025D5"/>
    <w:rsid w:val="00902E54"/>
    <w:rsid w:val="00903010"/>
    <w:rsid w:val="00903977"/>
    <w:rsid w:val="0090409D"/>
    <w:rsid w:val="00904139"/>
    <w:rsid w:val="00904194"/>
    <w:rsid w:val="009043B5"/>
    <w:rsid w:val="00904471"/>
    <w:rsid w:val="009044DB"/>
    <w:rsid w:val="00904940"/>
    <w:rsid w:val="00904995"/>
    <w:rsid w:val="00904A61"/>
    <w:rsid w:val="00904A9D"/>
    <w:rsid w:val="00904B74"/>
    <w:rsid w:val="00905515"/>
    <w:rsid w:val="009056AC"/>
    <w:rsid w:val="00905AD6"/>
    <w:rsid w:val="00905B89"/>
    <w:rsid w:val="00905DC0"/>
    <w:rsid w:val="009060A6"/>
    <w:rsid w:val="00906444"/>
    <w:rsid w:val="00906D1D"/>
    <w:rsid w:val="00906DFF"/>
    <w:rsid w:val="00906EB9"/>
    <w:rsid w:val="00907431"/>
    <w:rsid w:val="0090745B"/>
    <w:rsid w:val="00907C9C"/>
    <w:rsid w:val="0091041C"/>
    <w:rsid w:val="009108B2"/>
    <w:rsid w:val="009109ED"/>
    <w:rsid w:val="00910AE1"/>
    <w:rsid w:val="0091102C"/>
    <w:rsid w:val="0091105B"/>
    <w:rsid w:val="00911092"/>
    <w:rsid w:val="00911336"/>
    <w:rsid w:val="0091210A"/>
    <w:rsid w:val="00912560"/>
    <w:rsid w:val="00912634"/>
    <w:rsid w:val="00912AD2"/>
    <w:rsid w:val="00912EFA"/>
    <w:rsid w:val="00913048"/>
    <w:rsid w:val="00913DDB"/>
    <w:rsid w:val="009145AF"/>
    <w:rsid w:val="0091470B"/>
    <w:rsid w:val="0091520E"/>
    <w:rsid w:val="00915539"/>
    <w:rsid w:val="009156CE"/>
    <w:rsid w:val="00915972"/>
    <w:rsid w:val="0091612B"/>
    <w:rsid w:val="0091640F"/>
    <w:rsid w:val="00916A45"/>
    <w:rsid w:val="00916AB0"/>
    <w:rsid w:val="00916DAF"/>
    <w:rsid w:val="00916F95"/>
    <w:rsid w:val="009171CD"/>
    <w:rsid w:val="0091737B"/>
    <w:rsid w:val="00917BEF"/>
    <w:rsid w:val="009203AE"/>
    <w:rsid w:val="00920438"/>
    <w:rsid w:val="0092070A"/>
    <w:rsid w:val="009207BE"/>
    <w:rsid w:val="00920A5F"/>
    <w:rsid w:val="00920D24"/>
    <w:rsid w:val="00921277"/>
    <w:rsid w:val="0092164C"/>
    <w:rsid w:val="0092192D"/>
    <w:rsid w:val="00921EDB"/>
    <w:rsid w:val="009221BE"/>
    <w:rsid w:val="0092297F"/>
    <w:rsid w:val="009229D6"/>
    <w:rsid w:val="00923257"/>
    <w:rsid w:val="0092362F"/>
    <w:rsid w:val="0092397A"/>
    <w:rsid w:val="00923A58"/>
    <w:rsid w:val="00923D08"/>
    <w:rsid w:val="00923E08"/>
    <w:rsid w:val="009240F1"/>
    <w:rsid w:val="0092419E"/>
    <w:rsid w:val="009249F3"/>
    <w:rsid w:val="009249F4"/>
    <w:rsid w:val="00924B47"/>
    <w:rsid w:val="00924DA2"/>
    <w:rsid w:val="00924EBF"/>
    <w:rsid w:val="00924F71"/>
    <w:rsid w:val="00925079"/>
    <w:rsid w:val="00925454"/>
    <w:rsid w:val="00925D8D"/>
    <w:rsid w:val="009260B3"/>
    <w:rsid w:val="009262AE"/>
    <w:rsid w:val="00926652"/>
    <w:rsid w:val="00926656"/>
    <w:rsid w:val="00926A90"/>
    <w:rsid w:val="00926C65"/>
    <w:rsid w:val="00927051"/>
    <w:rsid w:val="009271DE"/>
    <w:rsid w:val="009272C4"/>
    <w:rsid w:val="009272CE"/>
    <w:rsid w:val="00927718"/>
    <w:rsid w:val="00927DCE"/>
    <w:rsid w:val="009300B0"/>
    <w:rsid w:val="009303CD"/>
    <w:rsid w:val="00930ACD"/>
    <w:rsid w:val="00930AE4"/>
    <w:rsid w:val="00930C7A"/>
    <w:rsid w:val="009316FE"/>
    <w:rsid w:val="00931880"/>
    <w:rsid w:val="00931EF5"/>
    <w:rsid w:val="00931F7F"/>
    <w:rsid w:val="009320AA"/>
    <w:rsid w:val="0093269B"/>
    <w:rsid w:val="009328F0"/>
    <w:rsid w:val="00932DF6"/>
    <w:rsid w:val="00933273"/>
    <w:rsid w:val="00933463"/>
    <w:rsid w:val="0093377C"/>
    <w:rsid w:val="009339F3"/>
    <w:rsid w:val="0093467A"/>
    <w:rsid w:val="009346D8"/>
    <w:rsid w:val="009346DF"/>
    <w:rsid w:val="00934973"/>
    <w:rsid w:val="00934ADD"/>
    <w:rsid w:val="00934B6A"/>
    <w:rsid w:val="00934F13"/>
    <w:rsid w:val="0093533C"/>
    <w:rsid w:val="00935703"/>
    <w:rsid w:val="00935D1A"/>
    <w:rsid w:val="00935F76"/>
    <w:rsid w:val="00936188"/>
    <w:rsid w:val="00936CC4"/>
    <w:rsid w:val="00937C78"/>
    <w:rsid w:val="00937F18"/>
    <w:rsid w:val="00940222"/>
    <w:rsid w:val="00940531"/>
    <w:rsid w:val="00940A19"/>
    <w:rsid w:val="009414CD"/>
    <w:rsid w:val="00941616"/>
    <w:rsid w:val="00941A88"/>
    <w:rsid w:val="00941BD5"/>
    <w:rsid w:val="00941E28"/>
    <w:rsid w:val="00941F0B"/>
    <w:rsid w:val="00942077"/>
    <w:rsid w:val="00942256"/>
    <w:rsid w:val="00942270"/>
    <w:rsid w:val="009424A2"/>
    <w:rsid w:val="0094280A"/>
    <w:rsid w:val="00942982"/>
    <w:rsid w:val="00942C16"/>
    <w:rsid w:val="00942F60"/>
    <w:rsid w:val="00943021"/>
    <w:rsid w:val="0094309B"/>
    <w:rsid w:val="00943166"/>
    <w:rsid w:val="009433F6"/>
    <w:rsid w:val="009434E8"/>
    <w:rsid w:val="00943ABB"/>
    <w:rsid w:val="00943C47"/>
    <w:rsid w:val="00943CD9"/>
    <w:rsid w:val="0094405F"/>
    <w:rsid w:val="009443A6"/>
    <w:rsid w:val="00944831"/>
    <w:rsid w:val="00944893"/>
    <w:rsid w:val="009448FC"/>
    <w:rsid w:val="009449C9"/>
    <w:rsid w:val="009451F0"/>
    <w:rsid w:val="00945542"/>
    <w:rsid w:val="00945B35"/>
    <w:rsid w:val="00945B49"/>
    <w:rsid w:val="00945BF7"/>
    <w:rsid w:val="00945D4F"/>
    <w:rsid w:val="00945F49"/>
    <w:rsid w:val="00946053"/>
    <w:rsid w:val="009461AF"/>
    <w:rsid w:val="009461EB"/>
    <w:rsid w:val="00946535"/>
    <w:rsid w:val="009465DD"/>
    <w:rsid w:val="00946F23"/>
    <w:rsid w:val="009470CE"/>
    <w:rsid w:val="0094770A"/>
    <w:rsid w:val="00947718"/>
    <w:rsid w:val="009478B5"/>
    <w:rsid w:val="009478E5"/>
    <w:rsid w:val="00947ABB"/>
    <w:rsid w:val="00947AD6"/>
    <w:rsid w:val="00947BAD"/>
    <w:rsid w:val="00947BCA"/>
    <w:rsid w:val="00947C06"/>
    <w:rsid w:val="00947FA5"/>
    <w:rsid w:val="00950170"/>
    <w:rsid w:val="0095023A"/>
    <w:rsid w:val="0095075D"/>
    <w:rsid w:val="009507EE"/>
    <w:rsid w:val="0095080D"/>
    <w:rsid w:val="00950DEF"/>
    <w:rsid w:val="00950F47"/>
    <w:rsid w:val="0095117A"/>
    <w:rsid w:val="00951199"/>
    <w:rsid w:val="009515E2"/>
    <w:rsid w:val="009516BE"/>
    <w:rsid w:val="009517B5"/>
    <w:rsid w:val="00952347"/>
    <w:rsid w:val="00952436"/>
    <w:rsid w:val="009525D5"/>
    <w:rsid w:val="009528B4"/>
    <w:rsid w:val="00952AF6"/>
    <w:rsid w:val="00952DF5"/>
    <w:rsid w:val="00953310"/>
    <w:rsid w:val="009536A9"/>
    <w:rsid w:val="00953807"/>
    <w:rsid w:val="009538DC"/>
    <w:rsid w:val="00953D28"/>
    <w:rsid w:val="00953EBA"/>
    <w:rsid w:val="0095422C"/>
    <w:rsid w:val="009549F6"/>
    <w:rsid w:val="00954A95"/>
    <w:rsid w:val="00954DC2"/>
    <w:rsid w:val="00955ABE"/>
    <w:rsid w:val="00955FF1"/>
    <w:rsid w:val="009565BB"/>
    <w:rsid w:val="00956748"/>
    <w:rsid w:val="0095699D"/>
    <w:rsid w:val="00956AB4"/>
    <w:rsid w:val="00956DF6"/>
    <w:rsid w:val="0095729C"/>
    <w:rsid w:val="009576D0"/>
    <w:rsid w:val="00957CDE"/>
    <w:rsid w:val="0096001B"/>
    <w:rsid w:val="00960647"/>
    <w:rsid w:val="00960657"/>
    <w:rsid w:val="00960723"/>
    <w:rsid w:val="0096078B"/>
    <w:rsid w:val="00960915"/>
    <w:rsid w:val="00960980"/>
    <w:rsid w:val="00960ACD"/>
    <w:rsid w:val="00960ECB"/>
    <w:rsid w:val="0096132B"/>
    <w:rsid w:val="00961579"/>
    <w:rsid w:val="00961DD4"/>
    <w:rsid w:val="00962089"/>
    <w:rsid w:val="00962122"/>
    <w:rsid w:val="009622E1"/>
    <w:rsid w:val="009624F9"/>
    <w:rsid w:val="00962741"/>
    <w:rsid w:val="00962C96"/>
    <w:rsid w:val="009633C5"/>
    <w:rsid w:val="00963413"/>
    <w:rsid w:val="009635E7"/>
    <w:rsid w:val="00963D9D"/>
    <w:rsid w:val="00963E29"/>
    <w:rsid w:val="00964249"/>
    <w:rsid w:val="009642B3"/>
    <w:rsid w:val="00964306"/>
    <w:rsid w:val="0096432F"/>
    <w:rsid w:val="0096454A"/>
    <w:rsid w:val="0096492F"/>
    <w:rsid w:val="00964C64"/>
    <w:rsid w:val="00964CE0"/>
    <w:rsid w:val="0096596F"/>
    <w:rsid w:val="009659F8"/>
    <w:rsid w:val="00965BDB"/>
    <w:rsid w:val="00965D4D"/>
    <w:rsid w:val="00965EEB"/>
    <w:rsid w:val="009662B0"/>
    <w:rsid w:val="009662B3"/>
    <w:rsid w:val="00966524"/>
    <w:rsid w:val="0096680F"/>
    <w:rsid w:val="00966881"/>
    <w:rsid w:val="00966CD0"/>
    <w:rsid w:val="00966D14"/>
    <w:rsid w:val="00966EBA"/>
    <w:rsid w:val="0096725B"/>
    <w:rsid w:val="0096738A"/>
    <w:rsid w:val="0096754A"/>
    <w:rsid w:val="0096766D"/>
    <w:rsid w:val="00967D37"/>
    <w:rsid w:val="00967D3B"/>
    <w:rsid w:val="009700D1"/>
    <w:rsid w:val="009707A5"/>
    <w:rsid w:val="009708CA"/>
    <w:rsid w:val="009711B5"/>
    <w:rsid w:val="00971675"/>
    <w:rsid w:val="00971B03"/>
    <w:rsid w:val="0097228E"/>
    <w:rsid w:val="0097244B"/>
    <w:rsid w:val="009728C1"/>
    <w:rsid w:val="00972A4A"/>
    <w:rsid w:val="00972B6A"/>
    <w:rsid w:val="00972C13"/>
    <w:rsid w:val="00973033"/>
    <w:rsid w:val="00973218"/>
    <w:rsid w:val="0097387E"/>
    <w:rsid w:val="00974337"/>
    <w:rsid w:val="009746D4"/>
    <w:rsid w:val="00974898"/>
    <w:rsid w:val="00974AFA"/>
    <w:rsid w:val="009758DC"/>
    <w:rsid w:val="009759C8"/>
    <w:rsid w:val="00975A4C"/>
    <w:rsid w:val="00976783"/>
    <w:rsid w:val="009767E4"/>
    <w:rsid w:val="00976BCE"/>
    <w:rsid w:val="00976BDC"/>
    <w:rsid w:val="00976E1A"/>
    <w:rsid w:val="00976EA4"/>
    <w:rsid w:val="0097767E"/>
    <w:rsid w:val="00977C97"/>
    <w:rsid w:val="00980116"/>
    <w:rsid w:val="00980219"/>
    <w:rsid w:val="00981215"/>
    <w:rsid w:val="00981335"/>
    <w:rsid w:val="00981C54"/>
    <w:rsid w:val="00981FBA"/>
    <w:rsid w:val="009825EF"/>
    <w:rsid w:val="009828BF"/>
    <w:rsid w:val="00982A75"/>
    <w:rsid w:val="00982B66"/>
    <w:rsid w:val="00982C3E"/>
    <w:rsid w:val="009832A1"/>
    <w:rsid w:val="0098346B"/>
    <w:rsid w:val="00983801"/>
    <w:rsid w:val="00983A2B"/>
    <w:rsid w:val="00983A83"/>
    <w:rsid w:val="00983BD4"/>
    <w:rsid w:val="00983C1C"/>
    <w:rsid w:val="00983F55"/>
    <w:rsid w:val="0098416C"/>
    <w:rsid w:val="00984253"/>
    <w:rsid w:val="009844E0"/>
    <w:rsid w:val="0098489D"/>
    <w:rsid w:val="00984CDB"/>
    <w:rsid w:val="009850CB"/>
    <w:rsid w:val="00985360"/>
    <w:rsid w:val="00985516"/>
    <w:rsid w:val="009859D9"/>
    <w:rsid w:val="00985C58"/>
    <w:rsid w:val="00985D7D"/>
    <w:rsid w:val="009861C6"/>
    <w:rsid w:val="00986273"/>
    <w:rsid w:val="00986553"/>
    <w:rsid w:val="00986612"/>
    <w:rsid w:val="0098676A"/>
    <w:rsid w:val="00986BAC"/>
    <w:rsid w:val="00986BD1"/>
    <w:rsid w:val="00986FBB"/>
    <w:rsid w:val="00987042"/>
    <w:rsid w:val="0098737D"/>
    <w:rsid w:val="009874D6"/>
    <w:rsid w:val="0098773B"/>
    <w:rsid w:val="00987782"/>
    <w:rsid w:val="00987B76"/>
    <w:rsid w:val="009900B1"/>
    <w:rsid w:val="0099052C"/>
    <w:rsid w:val="0099074F"/>
    <w:rsid w:val="00990F37"/>
    <w:rsid w:val="00990FAE"/>
    <w:rsid w:val="009911DB"/>
    <w:rsid w:val="00991553"/>
    <w:rsid w:val="00991BE1"/>
    <w:rsid w:val="00991D92"/>
    <w:rsid w:val="00992105"/>
    <w:rsid w:val="0099249A"/>
    <w:rsid w:val="00992933"/>
    <w:rsid w:val="00992C6C"/>
    <w:rsid w:val="00993021"/>
    <w:rsid w:val="0099310F"/>
    <w:rsid w:val="009933CC"/>
    <w:rsid w:val="00993B24"/>
    <w:rsid w:val="00993BA9"/>
    <w:rsid w:val="00993EF8"/>
    <w:rsid w:val="0099421A"/>
    <w:rsid w:val="0099427F"/>
    <w:rsid w:val="009945AA"/>
    <w:rsid w:val="009947F8"/>
    <w:rsid w:val="009948EE"/>
    <w:rsid w:val="00994D8C"/>
    <w:rsid w:val="00994FBE"/>
    <w:rsid w:val="00995126"/>
    <w:rsid w:val="009954A0"/>
    <w:rsid w:val="009959C2"/>
    <w:rsid w:val="00995BBC"/>
    <w:rsid w:val="00995D4E"/>
    <w:rsid w:val="009960AF"/>
    <w:rsid w:val="009968FE"/>
    <w:rsid w:val="00996B33"/>
    <w:rsid w:val="0099745A"/>
    <w:rsid w:val="009975BB"/>
    <w:rsid w:val="0099788E"/>
    <w:rsid w:val="00997964"/>
    <w:rsid w:val="00997B9F"/>
    <w:rsid w:val="00997F73"/>
    <w:rsid w:val="009A0272"/>
    <w:rsid w:val="009A0449"/>
    <w:rsid w:val="009A089B"/>
    <w:rsid w:val="009A0CE5"/>
    <w:rsid w:val="009A0EBE"/>
    <w:rsid w:val="009A0EC0"/>
    <w:rsid w:val="009A103C"/>
    <w:rsid w:val="009A1152"/>
    <w:rsid w:val="009A1285"/>
    <w:rsid w:val="009A1299"/>
    <w:rsid w:val="009A143F"/>
    <w:rsid w:val="009A191C"/>
    <w:rsid w:val="009A1E58"/>
    <w:rsid w:val="009A1EB6"/>
    <w:rsid w:val="009A1ED3"/>
    <w:rsid w:val="009A2195"/>
    <w:rsid w:val="009A219F"/>
    <w:rsid w:val="009A2561"/>
    <w:rsid w:val="009A25F0"/>
    <w:rsid w:val="009A2923"/>
    <w:rsid w:val="009A2C9F"/>
    <w:rsid w:val="009A3102"/>
    <w:rsid w:val="009A366C"/>
    <w:rsid w:val="009A3CEB"/>
    <w:rsid w:val="009A4A92"/>
    <w:rsid w:val="009A4C9F"/>
    <w:rsid w:val="009A4DEB"/>
    <w:rsid w:val="009A4F5E"/>
    <w:rsid w:val="009A532A"/>
    <w:rsid w:val="009A55B6"/>
    <w:rsid w:val="009A5611"/>
    <w:rsid w:val="009A57F8"/>
    <w:rsid w:val="009A5882"/>
    <w:rsid w:val="009A5C15"/>
    <w:rsid w:val="009A5CDF"/>
    <w:rsid w:val="009A5EB3"/>
    <w:rsid w:val="009A641F"/>
    <w:rsid w:val="009A6DA7"/>
    <w:rsid w:val="009A7060"/>
    <w:rsid w:val="009A7CEA"/>
    <w:rsid w:val="009B0A1D"/>
    <w:rsid w:val="009B0AD9"/>
    <w:rsid w:val="009B0D86"/>
    <w:rsid w:val="009B0E63"/>
    <w:rsid w:val="009B118B"/>
    <w:rsid w:val="009B11BE"/>
    <w:rsid w:val="009B1272"/>
    <w:rsid w:val="009B1675"/>
    <w:rsid w:val="009B1806"/>
    <w:rsid w:val="009B1900"/>
    <w:rsid w:val="009B19B3"/>
    <w:rsid w:val="009B1C2C"/>
    <w:rsid w:val="009B1C9C"/>
    <w:rsid w:val="009B1E6A"/>
    <w:rsid w:val="009B1FB5"/>
    <w:rsid w:val="009B2062"/>
    <w:rsid w:val="009B2163"/>
    <w:rsid w:val="009B2401"/>
    <w:rsid w:val="009B24E0"/>
    <w:rsid w:val="009B26D7"/>
    <w:rsid w:val="009B29A2"/>
    <w:rsid w:val="009B32CB"/>
    <w:rsid w:val="009B39CD"/>
    <w:rsid w:val="009B39F7"/>
    <w:rsid w:val="009B3F10"/>
    <w:rsid w:val="009B3F6E"/>
    <w:rsid w:val="009B3FF0"/>
    <w:rsid w:val="009B4005"/>
    <w:rsid w:val="009B4193"/>
    <w:rsid w:val="009B42DB"/>
    <w:rsid w:val="009B43F8"/>
    <w:rsid w:val="009B446B"/>
    <w:rsid w:val="009B44B9"/>
    <w:rsid w:val="009B4512"/>
    <w:rsid w:val="009B4863"/>
    <w:rsid w:val="009B4BE9"/>
    <w:rsid w:val="009B5105"/>
    <w:rsid w:val="009B5323"/>
    <w:rsid w:val="009B5403"/>
    <w:rsid w:val="009B54AC"/>
    <w:rsid w:val="009B57F3"/>
    <w:rsid w:val="009B58D2"/>
    <w:rsid w:val="009B6105"/>
    <w:rsid w:val="009B64E9"/>
    <w:rsid w:val="009B6652"/>
    <w:rsid w:val="009B68B0"/>
    <w:rsid w:val="009B6B98"/>
    <w:rsid w:val="009B6FAD"/>
    <w:rsid w:val="009B73F8"/>
    <w:rsid w:val="009B74DA"/>
    <w:rsid w:val="009B7A4F"/>
    <w:rsid w:val="009B7C87"/>
    <w:rsid w:val="009B7D70"/>
    <w:rsid w:val="009B7F59"/>
    <w:rsid w:val="009B7F76"/>
    <w:rsid w:val="009C0719"/>
    <w:rsid w:val="009C0C2F"/>
    <w:rsid w:val="009C135D"/>
    <w:rsid w:val="009C142A"/>
    <w:rsid w:val="009C14B5"/>
    <w:rsid w:val="009C1F46"/>
    <w:rsid w:val="009C1FD1"/>
    <w:rsid w:val="009C21EE"/>
    <w:rsid w:val="009C28F5"/>
    <w:rsid w:val="009C2B26"/>
    <w:rsid w:val="009C2C94"/>
    <w:rsid w:val="009C2DC1"/>
    <w:rsid w:val="009C2E51"/>
    <w:rsid w:val="009C362B"/>
    <w:rsid w:val="009C3E43"/>
    <w:rsid w:val="009C4142"/>
    <w:rsid w:val="009C43A6"/>
    <w:rsid w:val="009C461C"/>
    <w:rsid w:val="009C461D"/>
    <w:rsid w:val="009C5810"/>
    <w:rsid w:val="009C5BFF"/>
    <w:rsid w:val="009C6A38"/>
    <w:rsid w:val="009C6A67"/>
    <w:rsid w:val="009C6B3B"/>
    <w:rsid w:val="009C6B5D"/>
    <w:rsid w:val="009C6EC4"/>
    <w:rsid w:val="009C758D"/>
    <w:rsid w:val="009C75B0"/>
    <w:rsid w:val="009C7805"/>
    <w:rsid w:val="009C78B5"/>
    <w:rsid w:val="009C7AFE"/>
    <w:rsid w:val="009D003C"/>
    <w:rsid w:val="009D01E8"/>
    <w:rsid w:val="009D02D7"/>
    <w:rsid w:val="009D036B"/>
    <w:rsid w:val="009D0379"/>
    <w:rsid w:val="009D05AC"/>
    <w:rsid w:val="009D0DB7"/>
    <w:rsid w:val="009D1265"/>
    <w:rsid w:val="009D14C1"/>
    <w:rsid w:val="009D14EC"/>
    <w:rsid w:val="009D14F8"/>
    <w:rsid w:val="009D16F3"/>
    <w:rsid w:val="009D1B67"/>
    <w:rsid w:val="009D1B74"/>
    <w:rsid w:val="009D2562"/>
    <w:rsid w:val="009D2C7F"/>
    <w:rsid w:val="009D2CE3"/>
    <w:rsid w:val="009D2CF4"/>
    <w:rsid w:val="009D2D33"/>
    <w:rsid w:val="009D2D83"/>
    <w:rsid w:val="009D30AE"/>
    <w:rsid w:val="009D36F0"/>
    <w:rsid w:val="009D3AB9"/>
    <w:rsid w:val="009D3C0C"/>
    <w:rsid w:val="009D40B7"/>
    <w:rsid w:val="009D4119"/>
    <w:rsid w:val="009D427B"/>
    <w:rsid w:val="009D43D2"/>
    <w:rsid w:val="009D43FE"/>
    <w:rsid w:val="009D44FC"/>
    <w:rsid w:val="009D4765"/>
    <w:rsid w:val="009D47B7"/>
    <w:rsid w:val="009D499B"/>
    <w:rsid w:val="009D4CE1"/>
    <w:rsid w:val="009D4E78"/>
    <w:rsid w:val="009D50DD"/>
    <w:rsid w:val="009D544F"/>
    <w:rsid w:val="009D5641"/>
    <w:rsid w:val="009D594A"/>
    <w:rsid w:val="009D59BD"/>
    <w:rsid w:val="009D5A69"/>
    <w:rsid w:val="009D5E80"/>
    <w:rsid w:val="009D5FD0"/>
    <w:rsid w:val="009D6146"/>
    <w:rsid w:val="009D61E2"/>
    <w:rsid w:val="009D654F"/>
    <w:rsid w:val="009D6657"/>
    <w:rsid w:val="009D665D"/>
    <w:rsid w:val="009D6828"/>
    <w:rsid w:val="009D6DDA"/>
    <w:rsid w:val="009D6DF6"/>
    <w:rsid w:val="009D7045"/>
    <w:rsid w:val="009D75FF"/>
    <w:rsid w:val="009D7992"/>
    <w:rsid w:val="009D7DF8"/>
    <w:rsid w:val="009E02B0"/>
    <w:rsid w:val="009E036D"/>
    <w:rsid w:val="009E0439"/>
    <w:rsid w:val="009E043D"/>
    <w:rsid w:val="009E0550"/>
    <w:rsid w:val="009E0576"/>
    <w:rsid w:val="009E0670"/>
    <w:rsid w:val="009E068B"/>
    <w:rsid w:val="009E0C5C"/>
    <w:rsid w:val="009E0D44"/>
    <w:rsid w:val="009E0F28"/>
    <w:rsid w:val="009E0F41"/>
    <w:rsid w:val="009E120E"/>
    <w:rsid w:val="009E174C"/>
    <w:rsid w:val="009E1B80"/>
    <w:rsid w:val="009E1D6A"/>
    <w:rsid w:val="009E1DCC"/>
    <w:rsid w:val="009E2024"/>
    <w:rsid w:val="009E232F"/>
    <w:rsid w:val="009E2598"/>
    <w:rsid w:val="009E2696"/>
    <w:rsid w:val="009E2863"/>
    <w:rsid w:val="009E30C4"/>
    <w:rsid w:val="009E314A"/>
    <w:rsid w:val="009E31DD"/>
    <w:rsid w:val="009E384D"/>
    <w:rsid w:val="009E3D3B"/>
    <w:rsid w:val="009E3F96"/>
    <w:rsid w:val="009E404B"/>
    <w:rsid w:val="009E411E"/>
    <w:rsid w:val="009E42AF"/>
    <w:rsid w:val="009E478D"/>
    <w:rsid w:val="009E4BA6"/>
    <w:rsid w:val="009E4DC7"/>
    <w:rsid w:val="009E4F32"/>
    <w:rsid w:val="009E526E"/>
    <w:rsid w:val="009E53A4"/>
    <w:rsid w:val="009E550C"/>
    <w:rsid w:val="009E5615"/>
    <w:rsid w:val="009E56B5"/>
    <w:rsid w:val="009E668E"/>
    <w:rsid w:val="009E6C2B"/>
    <w:rsid w:val="009E746D"/>
    <w:rsid w:val="009E7929"/>
    <w:rsid w:val="009E7A1A"/>
    <w:rsid w:val="009F009F"/>
    <w:rsid w:val="009F00C6"/>
    <w:rsid w:val="009F074A"/>
    <w:rsid w:val="009F07CE"/>
    <w:rsid w:val="009F08E1"/>
    <w:rsid w:val="009F09F7"/>
    <w:rsid w:val="009F0AF8"/>
    <w:rsid w:val="009F0E07"/>
    <w:rsid w:val="009F1414"/>
    <w:rsid w:val="009F17D9"/>
    <w:rsid w:val="009F1C55"/>
    <w:rsid w:val="009F2187"/>
    <w:rsid w:val="009F2587"/>
    <w:rsid w:val="009F2C6D"/>
    <w:rsid w:val="009F2F86"/>
    <w:rsid w:val="009F4399"/>
    <w:rsid w:val="009F4499"/>
    <w:rsid w:val="009F4756"/>
    <w:rsid w:val="009F47DF"/>
    <w:rsid w:val="009F48B2"/>
    <w:rsid w:val="009F4D13"/>
    <w:rsid w:val="009F5043"/>
    <w:rsid w:val="009F5116"/>
    <w:rsid w:val="009F5742"/>
    <w:rsid w:val="009F5C7E"/>
    <w:rsid w:val="009F5F4D"/>
    <w:rsid w:val="009F6039"/>
    <w:rsid w:val="009F60B0"/>
    <w:rsid w:val="009F60E4"/>
    <w:rsid w:val="009F6388"/>
    <w:rsid w:val="009F6428"/>
    <w:rsid w:val="009F6466"/>
    <w:rsid w:val="009F6712"/>
    <w:rsid w:val="009F69E7"/>
    <w:rsid w:val="009F6B1B"/>
    <w:rsid w:val="009F7020"/>
    <w:rsid w:val="009F70AD"/>
    <w:rsid w:val="009F72AB"/>
    <w:rsid w:val="009F7622"/>
    <w:rsid w:val="009F7B09"/>
    <w:rsid w:val="009F7CE7"/>
    <w:rsid w:val="009F7E46"/>
    <w:rsid w:val="00A001AF"/>
    <w:rsid w:val="00A00338"/>
    <w:rsid w:val="00A0064A"/>
    <w:rsid w:val="00A00DA1"/>
    <w:rsid w:val="00A00E44"/>
    <w:rsid w:val="00A010AE"/>
    <w:rsid w:val="00A0165F"/>
    <w:rsid w:val="00A01AB4"/>
    <w:rsid w:val="00A01B59"/>
    <w:rsid w:val="00A01B6B"/>
    <w:rsid w:val="00A01E46"/>
    <w:rsid w:val="00A025EC"/>
    <w:rsid w:val="00A02642"/>
    <w:rsid w:val="00A027A7"/>
    <w:rsid w:val="00A02FF7"/>
    <w:rsid w:val="00A03192"/>
    <w:rsid w:val="00A03354"/>
    <w:rsid w:val="00A03615"/>
    <w:rsid w:val="00A038C9"/>
    <w:rsid w:val="00A03A55"/>
    <w:rsid w:val="00A03AE2"/>
    <w:rsid w:val="00A03B6D"/>
    <w:rsid w:val="00A04211"/>
    <w:rsid w:val="00A042E2"/>
    <w:rsid w:val="00A0435A"/>
    <w:rsid w:val="00A044EE"/>
    <w:rsid w:val="00A047F1"/>
    <w:rsid w:val="00A04900"/>
    <w:rsid w:val="00A04AEE"/>
    <w:rsid w:val="00A05226"/>
    <w:rsid w:val="00A053E5"/>
    <w:rsid w:val="00A058F6"/>
    <w:rsid w:val="00A05AA6"/>
    <w:rsid w:val="00A05EDA"/>
    <w:rsid w:val="00A06154"/>
    <w:rsid w:val="00A06485"/>
    <w:rsid w:val="00A065BC"/>
    <w:rsid w:val="00A066BD"/>
    <w:rsid w:val="00A067BB"/>
    <w:rsid w:val="00A06A89"/>
    <w:rsid w:val="00A06BE7"/>
    <w:rsid w:val="00A07852"/>
    <w:rsid w:val="00A07872"/>
    <w:rsid w:val="00A07A92"/>
    <w:rsid w:val="00A07DE8"/>
    <w:rsid w:val="00A07DF7"/>
    <w:rsid w:val="00A10280"/>
    <w:rsid w:val="00A102C4"/>
    <w:rsid w:val="00A102F6"/>
    <w:rsid w:val="00A10673"/>
    <w:rsid w:val="00A10810"/>
    <w:rsid w:val="00A108BF"/>
    <w:rsid w:val="00A10F14"/>
    <w:rsid w:val="00A113A6"/>
    <w:rsid w:val="00A113B7"/>
    <w:rsid w:val="00A11A6D"/>
    <w:rsid w:val="00A12112"/>
    <w:rsid w:val="00A121BE"/>
    <w:rsid w:val="00A1238D"/>
    <w:rsid w:val="00A126A9"/>
    <w:rsid w:val="00A12F47"/>
    <w:rsid w:val="00A1316C"/>
    <w:rsid w:val="00A13185"/>
    <w:rsid w:val="00A132E8"/>
    <w:rsid w:val="00A13628"/>
    <w:rsid w:val="00A1376C"/>
    <w:rsid w:val="00A138AC"/>
    <w:rsid w:val="00A138E9"/>
    <w:rsid w:val="00A13E2A"/>
    <w:rsid w:val="00A140F0"/>
    <w:rsid w:val="00A14488"/>
    <w:rsid w:val="00A1482D"/>
    <w:rsid w:val="00A14A68"/>
    <w:rsid w:val="00A14CF9"/>
    <w:rsid w:val="00A15139"/>
    <w:rsid w:val="00A151B3"/>
    <w:rsid w:val="00A1527D"/>
    <w:rsid w:val="00A1531A"/>
    <w:rsid w:val="00A154AA"/>
    <w:rsid w:val="00A15795"/>
    <w:rsid w:val="00A15A9B"/>
    <w:rsid w:val="00A15CFD"/>
    <w:rsid w:val="00A15F81"/>
    <w:rsid w:val="00A16092"/>
    <w:rsid w:val="00A16122"/>
    <w:rsid w:val="00A16138"/>
    <w:rsid w:val="00A167A5"/>
    <w:rsid w:val="00A168A6"/>
    <w:rsid w:val="00A1695C"/>
    <w:rsid w:val="00A16994"/>
    <w:rsid w:val="00A16DC5"/>
    <w:rsid w:val="00A179EF"/>
    <w:rsid w:val="00A206D3"/>
    <w:rsid w:val="00A207E1"/>
    <w:rsid w:val="00A20967"/>
    <w:rsid w:val="00A20DD8"/>
    <w:rsid w:val="00A21742"/>
    <w:rsid w:val="00A21B90"/>
    <w:rsid w:val="00A21DE7"/>
    <w:rsid w:val="00A21F49"/>
    <w:rsid w:val="00A220A6"/>
    <w:rsid w:val="00A22143"/>
    <w:rsid w:val="00A22176"/>
    <w:rsid w:val="00A224F4"/>
    <w:rsid w:val="00A2263F"/>
    <w:rsid w:val="00A2281C"/>
    <w:rsid w:val="00A229E8"/>
    <w:rsid w:val="00A23150"/>
    <w:rsid w:val="00A231D0"/>
    <w:rsid w:val="00A2344A"/>
    <w:rsid w:val="00A2356D"/>
    <w:rsid w:val="00A23588"/>
    <w:rsid w:val="00A237D6"/>
    <w:rsid w:val="00A239A1"/>
    <w:rsid w:val="00A23C1B"/>
    <w:rsid w:val="00A243F1"/>
    <w:rsid w:val="00A249C3"/>
    <w:rsid w:val="00A25019"/>
    <w:rsid w:val="00A2543F"/>
    <w:rsid w:val="00A25572"/>
    <w:rsid w:val="00A25CDA"/>
    <w:rsid w:val="00A26415"/>
    <w:rsid w:val="00A266A2"/>
    <w:rsid w:val="00A26829"/>
    <w:rsid w:val="00A268F7"/>
    <w:rsid w:val="00A269C4"/>
    <w:rsid w:val="00A26AF9"/>
    <w:rsid w:val="00A26D2C"/>
    <w:rsid w:val="00A26D94"/>
    <w:rsid w:val="00A271AD"/>
    <w:rsid w:val="00A275AA"/>
    <w:rsid w:val="00A275CB"/>
    <w:rsid w:val="00A279AA"/>
    <w:rsid w:val="00A27B73"/>
    <w:rsid w:val="00A27DA7"/>
    <w:rsid w:val="00A27E74"/>
    <w:rsid w:val="00A27E8C"/>
    <w:rsid w:val="00A27F69"/>
    <w:rsid w:val="00A30196"/>
    <w:rsid w:val="00A305A1"/>
    <w:rsid w:val="00A305C3"/>
    <w:rsid w:val="00A30881"/>
    <w:rsid w:val="00A30A58"/>
    <w:rsid w:val="00A30D3F"/>
    <w:rsid w:val="00A30D51"/>
    <w:rsid w:val="00A31609"/>
    <w:rsid w:val="00A31840"/>
    <w:rsid w:val="00A31C9B"/>
    <w:rsid w:val="00A31CD2"/>
    <w:rsid w:val="00A31E0D"/>
    <w:rsid w:val="00A31EE7"/>
    <w:rsid w:val="00A328A1"/>
    <w:rsid w:val="00A32954"/>
    <w:rsid w:val="00A32CE0"/>
    <w:rsid w:val="00A32CFA"/>
    <w:rsid w:val="00A32D94"/>
    <w:rsid w:val="00A32E6F"/>
    <w:rsid w:val="00A331B0"/>
    <w:rsid w:val="00A3324D"/>
    <w:rsid w:val="00A33A82"/>
    <w:rsid w:val="00A33B11"/>
    <w:rsid w:val="00A33DA0"/>
    <w:rsid w:val="00A340E7"/>
    <w:rsid w:val="00A34711"/>
    <w:rsid w:val="00A34CE2"/>
    <w:rsid w:val="00A34F74"/>
    <w:rsid w:val="00A355E9"/>
    <w:rsid w:val="00A3563E"/>
    <w:rsid w:val="00A35A78"/>
    <w:rsid w:val="00A35CBC"/>
    <w:rsid w:val="00A35E9D"/>
    <w:rsid w:val="00A35F2B"/>
    <w:rsid w:val="00A362CA"/>
    <w:rsid w:val="00A36716"/>
    <w:rsid w:val="00A37005"/>
    <w:rsid w:val="00A37057"/>
    <w:rsid w:val="00A3711A"/>
    <w:rsid w:val="00A37255"/>
    <w:rsid w:val="00A378C3"/>
    <w:rsid w:val="00A40081"/>
    <w:rsid w:val="00A4016B"/>
    <w:rsid w:val="00A402A3"/>
    <w:rsid w:val="00A4085C"/>
    <w:rsid w:val="00A40E2A"/>
    <w:rsid w:val="00A40E6B"/>
    <w:rsid w:val="00A41133"/>
    <w:rsid w:val="00A411D8"/>
    <w:rsid w:val="00A41274"/>
    <w:rsid w:val="00A414AF"/>
    <w:rsid w:val="00A41906"/>
    <w:rsid w:val="00A41A08"/>
    <w:rsid w:val="00A41A12"/>
    <w:rsid w:val="00A41D05"/>
    <w:rsid w:val="00A41EEB"/>
    <w:rsid w:val="00A421DA"/>
    <w:rsid w:val="00A42277"/>
    <w:rsid w:val="00A42458"/>
    <w:rsid w:val="00A42B15"/>
    <w:rsid w:val="00A42BDC"/>
    <w:rsid w:val="00A42C80"/>
    <w:rsid w:val="00A4393E"/>
    <w:rsid w:val="00A43B83"/>
    <w:rsid w:val="00A43BB6"/>
    <w:rsid w:val="00A43D73"/>
    <w:rsid w:val="00A43E5B"/>
    <w:rsid w:val="00A4405A"/>
    <w:rsid w:val="00A440ED"/>
    <w:rsid w:val="00A44223"/>
    <w:rsid w:val="00A44443"/>
    <w:rsid w:val="00A4454A"/>
    <w:rsid w:val="00A4493F"/>
    <w:rsid w:val="00A44CD5"/>
    <w:rsid w:val="00A44E39"/>
    <w:rsid w:val="00A44FC8"/>
    <w:rsid w:val="00A4507D"/>
    <w:rsid w:val="00A45220"/>
    <w:rsid w:val="00A45260"/>
    <w:rsid w:val="00A457E7"/>
    <w:rsid w:val="00A4590B"/>
    <w:rsid w:val="00A45B35"/>
    <w:rsid w:val="00A45D05"/>
    <w:rsid w:val="00A45F26"/>
    <w:rsid w:val="00A4636B"/>
    <w:rsid w:val="00A4656F"/>
    <w:rsid w:val="00A468DC"/>
    <w:rsid w:val="00A46F67"/>
    <w:rsid w:val="00A4726C"/>
    <w:rsid w:val="00A476A0"/>
    <w:rsid w:val="00A47742"/>
    <w:rsid w:val="00A47C54"/>
    <w:rsid w:val="00A47D2A"/>
    <w:rsid w:val="00A47E14"/>
    <w:rsid w:val="00A47FCC"/>
    <w:rsid w:val="00A50189"/>
    <w:rsid w:val="00A5047A"/>
    <w:rsid w:val="00A50E31"/>
    <w:rsid w:val="00A517C8"/>
    <w:rsid w:val="00A51B8C"/>
    <w:rsid w:val="00A5207C"/>
    <w:rsid w:val="00A521FD"/>
    <w:rsid w:val="00A52FB4"/>
    <w:rsid w:val="00A536DD"/>
    <w:rsid w:val="00A53846"/>
    <w:rsid w:val="00A53D86"/>
    <w:rsid w:val="00A53F45"/>
    <w:rsid w:val="00A54014"/>
    <w:rsid w:val="00A54048"/>
    <w:rsid w:val="00A54583"/>
    <w:rsid w:val="00A545C3"/>
    <w:rsid w:val="00A548E5"/>
    <w:rsid w:val="00A54A94"/>
    <w:rsid w:val="00A54F13"/>
    <w:rsid w:val="00A5505B"/>
    <w:rsid w:val="00A553FE"/>
    <w:rsid w:val="00A554B8"/>
    <w:rsid w:val="00A55B61"/>
    <w:rsid w:val="00A55BBF"/>
    <w:rsid w:val="00A5622F"/>
    <w:rsid w:val="00A5642B"/>
    <w:rsid w:val="00A564E5"/>
    <w:rsid w:val="00A566C6"/>
    <w:rsid w:val="00A56818"/>
    <w:rsid w:val="00A56824"/>
    <w:rsid w:val="00A569FB"/>
    <w:rsid w:val="00A56DEB"/>
    <w:rsid w:val="00A56E26"/>
    <w:rsid w:val="00A57125"/>
    <w:rsid w:val="00A57148"/>
    <w:rsid w:val="00A57448"/>
    <w:rsid w:val="00A57CD3"/>
    <w:rsid w:val="00A6017D"/>
    <w:rsid w:val="00A60BCA"/>
    <w:rsid w:val="00A60EB2"/>
    <w:rsid w:val="00A6109F"/>
    <w:rsid w:val="00A616B0"/>
    <w:rsid w:val="00A61747"/>
    <w:rsid w:val="00A624E2"/>
    <w:rsid w:val="00A62CC1"/>
    <w:rsid w:val="00A63063"/>
    <w:rsid w:val="00A635B9"/>
    <w:rsid w:val="00A637AF"/>
    <w:rsid w:val="00A6398B"/>
    <w:rsid w:val="00A63AB7"/>
    <w:rsid w:val="00A63D5D"/>
    <w:rsid w:val="00A63FD2"/>
    <w:rsid w:val="00A640F5"/>
    <w:rsid w:val="00A6442B"/>
    <w:rsid w:val="00A644A4"/>
    <w:rsid w:val="00A649F0"/>
    <w:rsid w:val="00A64A01"/>
    <w:rsid w:val="00A64B79"/>
    <w:rsid w:val="00A64FD2"/>
    <w:rsid w:val="00A650B5"/>
    <w:rsid w:val="00A65752"/>
    <w:rsid w:val="00A65C43"/>
    <w:rsid w:val="00A65D35"/>
    <w:rsid w:val="00A65E5B"/>
    <w:rsid w:val="00A65EA4"/>
    <w:rsid w:val="00A6624A"/>
    <w:rsid w:val="00A6659D"/>
    <w:rsid w:val="00A66963"/>
    <w:rsid w:val="00A67043"/>
    <w:rsid w:val="00A6788A"/>
    <w:rsid w:val="00A67B8A"/>
    <w:rsid w:val="00A67EE5"/>
    <w:rsid w:val="00A70021"/>
    <w:rsid w:val="00A700BD"/>
    <w:rsid w:val="00A70392"/>
    <w:rsid w:val="00A707DD"/>
    <w:rsid w:val="00A70926"/>
    <w:rsid w:val="00A70B8D"/>
    <w:rsid w:val="00A70BCC"/>
    <w:rsid w:val="00A70CF2"/>
    <w:rsid w:val="00A70D51"/>
    <w:rsid w:val="00A726FC"/>
    <w:rsid w:val="00A727DC"/>
    <w:rsid w:val="00A72840"/>
    <w:rsid w:val="00A728B1"/>
    <w:rsid w:val="00A72A89"/>
    <w:rsid w:val="00A72A91"/>
    <w:rsid w:val="00A72FDA"/>
    <w:rsid w:val="00A73467"/>
    <w:rsid w:val="00A73716"/>
    <w:rsid w:val="00A737F9"/>
    <w:rsid w:val="00A7416A"/>
    <w:rsid w:val="00A741D9"/>
    <w:rsid w:val="00A742AC"/>
    <w:rsid w:val="00A7434C"/>
    <w:rsid w:val="00A74350"/>
    <w:rsid w:val="00A74520"/>
    <w:rsid w:val="00A7475A"/>
    <w:rsid w:val="00A749B9"/>
    <w:rsid w:val="00A74A26"/>
    <w:rsid w:val="00A74F71"/>
    <w:rsid w:val="00A75570"/>
    <w:rsid w:val="00A75635"/>
    <w:rsid w:val="00A75754"/>
    <w:rsid w:val="00A75AA3"/>
    <w:rsid w:val="00A75B3A"/>
    <w:rsid w:val="00A7612E"/>
    <w:rsid w:val="00A762AF"/>
    <w:rsid w:val="00A76637"/>
    <w:rsid w:val="00A76712"/>
    <w:rsid w:val="00A773EC"/>
    <w:rsid w:val="00A7742E"/>
    <w:rsid w:val="00A77A7D"/>
    <w:rsid w:val="00A77BFC"/>
    <w:rsid w:val="00A77CC5"/>
    <w:rsid w:val="00A77F2B"/>
    <w:rsid w:val="00A8015E"/>
    <w:rsid w:val="00A809C2"/>
    <w:rsid w:val="00A80F69"/>
    <w:rsid w:val="00A810FE"/>
    <w:rsid w:val="00A811F8"/>
    <w:rsid w:val="00A812B0"/>
    <w:rsid w:val="00A813BA"/>
    <w:rsid w:val="00A8176F"/>
    <w:rsid w:val="00A818C5"/>
    <w:rsid w:val="00A81BB6"/>
    <w:rsid w:val="00A81BEF"/>
    <w:rsid w:val="00A81FF7"/>
    <w:rsid w:val="00A82240"/>
    <w:rsid w:val="00A82597"/>
    <w:rsid w:val="00A826CB"/>
    <w:rsid w:val="00A82826"/>
    <w:rsid w:val="00A8292F"/>
    <w:rsid w:val="00A82B9C"/>
    <w:rsid w:val="00A82D15"/>
    <w:rsid w:val="00A82EF9"/>
    <w:rsid w:val="00A830E6"/>
    <w:rsid w:val="00A8388E"/>
    <w:rsid w:val="00A83A20"/>
    <w:rsid w:val="00A83C43"/>
    <w:rsid w:val="00A83DC9"/>
    <w:rsid w:val="00A83E3F"/>
    <w:rsid w:val="00A84133"/>
    <w:rsid w:val="00A84476"/>
    <w:rsid w:val="00A84652"/>
    <w:rsid w:val="00A84676"/>
    <w:rsid w:val="00A8492C"/>
    <w:rsid w:val="00A84BB1"/>
    <w:rsid w:val="00A84DC8"/>
    <w:rsid w:val="00A85629"/>
    <w:rsid w:val="00A85716"/>
    <w:rsid w:val="00A85767"/>
    <w:rsid w:val="00A8594E"/>
    <w:rsid w:val="00A85BEA"/>
    <w:rsid w:val="00A86006"/>
    <w:rsid w:val="00A86294"/>
    <w:rsid w:val="00A864E8"/>
    <w:rsid w:val="00A864EA"/>
    <w:rsid w:val="00A86508"/>
    <w:rsid w:val="00A865C9"/>
    <w:rsid w:val="00A86703"/>
    <w:rsid w:val="00A8672A"/>
    <w:rsid w:val="00A86AAE"/>
    <w:rsid w:val="00A86C68"/>
    <w:rsid w:val="00A870F0"/>
    <w:rsid w:val="00A872EA"/>
    <w:rsid w:val="00A874F1"/>
    <w:rsid w:val="00A8764A"/>
    <w:rsid w:val="00A8786D"/>
    <w:rsid w:val="00A87A5C"/>
    <w:rsid w:val="00A87B54"/>
    <w:rsid w:val="00A87CA6"/>
    <w:rsid w:val="00A903E4"/>
    <w:rsid w:val="00A90528"/>
    <w:rsid w:val="00A9069E"/>
    <w:rsid w:val="00A9081A"/>
    <w:rsid w:val="00A9081B"/>
    <w:rsid w:val="00A90CCA"/>
    <w:rsid w:val="00A90D6B"/>
    <w:rsid w:val="00A90F8F"/>
    <w:rsid w:val="00A914D3"/>
    <w:rsid w:val="00A9164F"/>
    <w:rsid w:val="00A91D69"/>
    <w:rsid w:val="00A91DDA"/>
    <w:rsid w:val="00A921C6"/>
    <w:rsid w:val="00A92508"/>
    <w:rsid w:val="00A925C0"/>
    <w:rsid w:val="00A9278F"/>
    <w:rsid w:val="00A92CCE"/>
    <w:rsid w:val="00A930B9"/>
    <w:rsid w:val="00A930E6"/>
    <w:rsid w:val="00A9322D"/>
    <w:rsid w:val="00A9352F"/>
    <w:rsid w:val="00A93D80"/>
    <w:rsid w:val="00A93F5A"/>
    <w:rsid w:val="00A93F86"/>
    <w:rsid w:val="00A945FD"/>
    <w:rsid w:val="00A94704"/>
    <w:rsid w:val="00A94F90"/>
    <w:rsid w:val="00A94FAD"/>
    <w:rsid w:val="00A951CE"/>
    <w:rsid w:val="00A9524F"/>
    <w:rsid w:val="00A953B0"/>
    <w:rsid w:val="00A9543B"/>
    <w:rsid w:val="00A95485"/>
    <w:rsid w:val="00A954F8"/>
    <w:rsid w:val="00A95B15"/>
    <w:rsid w:val="00A95D5C"/>
    <w:rsid w:val="00A960DC"/>
    <w:rsid w:val="00A96238"/>
    <w:rsid w:val="00A9641D"/>
    <w:rsid w:val="00A96767"/>
    <w:rsid w:val="00A9684C"/>
    <w:rsid w:val="00A96B02"/>
    <w:rsid w:val="00A96B50"/>
    <w:rsid w:val="00A96FC1"/>
    <w:rsid w:val="00A9722A"/>
    <w:rsid w:val="00A97299"/>
    <w:rsid w:val="00A97356"/>
    <w:rsid w:val="00A97599"/>
    <w:rsid w:val="00A97A5A"/>
    <w:rsid w:val="00A97AD6"/>
    <w:rsid w:val="00A97AF1"/>
    <w:rsid w:val="00A97BFE"/>
    <w:rsid w:val="00AA0471"/>
    <w:rsid w:val="00AA05DF"/>
    <w:rsid w:val="00AA09EE"/>
    <w:rsid w:val="00AA1322"/>
    <w:rsid w:val="00AA1349"/>
    <w:rsid w:val="00AA13F5"/>
    <w:rsid w:val="00AA14EC"/>
    <w:rsid w:val="00AA17DC"/>
    <w:rsid w:val="00AA1814"/>
    <w:rsid w:val="00AA1AB0"/>
    <w:rsid w:val="00AA1BF9"/>
    <w:rsid w:val="00AA1E33"/>
    <w:rsid w:val="00AA20BC"/>
    <w:rsid w:val="00AA2255"/>
    <w:rsid w:val="00AA22EC"/>
    <w:rsid w:val="00AA23C8"/>
    <w:rsid w:val="00AA27A3"/>
    <w:rsid w:val="00AA28E7"/>
    <w:rsid w:val="00AA2C22"/>
    <w:rsid w:val="00AA2ECB"/>
    <w:rsid w:val="00AA30F3"/>
    <w:rsid w:val="00AA312F"/>
    <w:rsid w:val="00AA318F"/>
    <w:rsid w:val="00AA3250"/>
    <w:rsid w:val="00AA3539"/>
    <w:rsid w:val="00AA35FA"/>
    <w:rsid w:val="00AA394C"/>
    <w:rsid w:val="00AA395F"/>
    <w:rsid w:val="00AA3FD0"/>
    <w:rsid w:val="00AA419F"/>
    <w:rsid w:val="00AA43D0"/>
    <w:rsid w:val="00AA4868"/>
    <w:rsid w:val="00AA4D1C"/>
    <w:rsid w:val="00AA5016"/>
    <w:rsid w:val="00AA50ED"/>
    <w:rsid w:val="00AA524F"/>
    <w:rsid w:val="00AA52D9"/>
    <w:rsid w:val="00AA53CE"/>
    <w:rsid w:val="00AA550E"/>
    <w:rsid w:val="00AA59C9"/>
    <w:rsid w:val="00AA5CE7"/>
    <w:rsid w:val="00AA6209"/>
    <w:rsid w:val="00AA64AE"/>
    <w:rsid w:val="00AA6532"/>
    <w:rsid w:val="00AA662E"/>
    <w:rsid w:val="00AA6889"/>
    <w:rsid w:val="00AA6BBC"/>
    <w:rsid w:val="00AA6F11"/>
    <w:rsid w:val="00AA7207"/>
    <w:rsid w:val="00AA7448"/>
    <w:rsid w:val="00AA7C40"/>
    <w:rsid w:val="00AA7F4B"/>
    <w:rsid w:val="00AA7F8E"/>
    <w:rsid w:val="00AB018F"/>
    <w:rsid w:val="00AB0F95"/>
    <w:rsid w:val="00AB1192"/>
    <w:rsid w:val="00AB1597"/>
    <w:rsid w:val="00AB1ED8"/>
    <w:rsid w:val="00AB1F25"/>
    <w:rsid w:val="00AB2212"/>
    <w:rsid w:val="00AB22C5"/>
    <w:rsid w:val="00AB24C4"/>
    <w:rsid w:val="00AB2FFB"/>
    <w:rsid w:val="00AB330D"/>
    <w:rsid w:val="00AB3F10"/>
    <w:rsid w:val="00AB441D"/>
    <w:rsid w:val="00AB48CF"/>
    <w:rsid w:val="00AB4E6B"/>
    <w:rsid w:val="00AB4FFF"/>
    <w:rsid w:val="00AB5145"/>
    <w:rsid w:val="00AB51E6"/>
    <w:rsid w:val="00AB529C"/>
    <w:rsid w:val="00AB5723"/>
    <w:rsid w:val="00AB5858"/>
    <w:rsid w:val="00AB5869"/>
    <w:rsid w:val="00AB5D55"/>
    <w:rsid w:val="00AB67E5"/>
    <w:rsid w:val="00AB6A94"/>
    <w:rsid w:val="00AB6AC6"/>
    <w:rsid w:val="00AB6B27"/>
    <w:rsid w:val="00AB6FA6"/>
    <w:rsid w:val="00AB73A8"/>
    <w:rsid w:val="00AB750E"/>
    <w:rsid w:val="00AB7705"/>
    <w:rsid w:val="00AB7A55"/>
    <w:rsid w:val="00AB7C45"/>
    <w:rsid w:val="00AB7EA8"/>
    <w:rsid w:val="00AB7F79"/>
    <w:rsid w:val="00AB7FC1"/>
    <w:rsid w:val="00AC02CB"/>
    <w:rsid w:val="00AC054F"/>
    <w:rsid w:val="00AC05AA"/>
    <w:rsid w:val="00AC06B7"/>
    <w:rsid w:val="00AC0776"/>
    <w:rsid w:val="00AC0C0D"/>
    <w:rsid w:val="00AC0E71"/>
    <w:rsid w:val="00AC12EE"/>
    <w:rsid w:val="00AC14E5"/>
    <w:rsid w:val="00AC207D"/>
    <w:rsid w:val="00AC280C"/>
    <w:rsid w:val="00AC28DA"/>
    <w:rsid w:val="00AC2ADE"/>
    <w:rsid w:val="00AC32EE"/>
    <w:rsid w:val="00AC386D"/>
    <w:rsid w:val="00AC3BB5"/>
    <w:rsid w:val="00AC3C9A"/>
    <w:rsid w:val="00AC3EEA"/>
    <w:rsid w:val="00AC3F19"/>
    <w:rsid w:val="00AC4046"/>
    <w:rsid w:val="00AC4CB8"/>
    <w:rsid w:val="00AC4EF2"/>
    <w:rsid w:val="00AC5141"/>
    <w:rsid w:val="00AC59DD"/>
    <w:rsid w:val="00AC60C1"/>
    <w:rsid w:val="00AC64D0"/>
    <w:rsid w:val="00AC69A6"/>
    <w:rsid w:val="00AC6C50"/>
    <w:rsid w:val="00AC6D88"/>
    <w:rsid w:val="00AC6F7D"/>
    <w:rsid w:val="00AC73EE"/>
    <w:rsid w:val="00AC7401"/>
    <w:rsid w:val="00AC74C8"/>
    <w:rsid w:val="00AC77DD"/>
    <w:rsid w:val="00AC78D2"/>
    <w:rsid w:val="00AC7BDE"/>
    <w:rsid w:val="00AD00AE"/>
    <w:rsid w:val="00AD01BF"/>
    <w:rsid w:val="00AD0244"/>
    <w:rsid w:val="00AD09C4"/>
    <w:rsid w:val="00AD10DD"/>
    <w:rsid w:val="00AD112E"/>
    <w:rsid w:val="00AD1231"/>
    <w:rsid w:val="00AD174B"/>
    <w:rsid w:val="00AD1840"/>
    <w:rsid w:val="00AD1B98"/>
    <w:rsid w:val="00AD1D2A"/>
    <w:rsid w:val="00AD1EC9"/>
    <w:rsid w:val="00AD1FB2"/>
    <w:rsid w:val="00AD21CC"/>
    <w:rsid w:val="00AD234D"/>
    <w:rsid w:val="00AD251F"/>
    <w:rsid w:val="00AD2750"/>
    <w:rsid w:val="00AD2946"/>
    <w:rsid w:val="00AD2AF5"/>
    <w:rsid w:val="00AD3168"/>
    <w:rsid w:val="00AD386C"/>
    <w:rsid w:val="00AD3BA5"/>
    <w:rsid w:val="00AD3DD0"/>
    <w:rsid w:val="00AD4010"/>
    <w:rsid w:val="00AD421F"/>
    <w:rsid w:val="00AD44F2"/>
    <w:rsid w:val="00AD4749"/>
    <w:rsid w:val="00AD49C8"/>
    <w:rsid w:val="00AD4FA8"/>
    <w:rsid w:val="00AD4FAF"/>
    <w:rsid w:val="00AD53CA"/>
    <w:rsid w:val="00AD54E0"/>
    <w:rsid w:val="00AD5555"/>
    <w:rsid w:val="00AD56B5"/>
    <w:rsid w:val="00AD5A68"/>
    <w:rsid w:val="00AD5A99"/>
    <w:rsid w:val="00AD5BC6"/>
    <w:rsid w:val="00AD5D1E"/>
    <w:rsid w:val="00AD60D3"/>
    <w:rsid w:val="00AD6176"/>
    <w:rsid w:val="00AD61B7"/>
    <w:rsid w:val="00AD68A2"/>
    <w:rsid w:val="00AD6984"/>
    <w:rsid w:val="00AD6A6F"/>
    <w:rsid w:val="00AD72FC"/>
    <w:rsid w:val="00AD76D4"/>
    <w:rsid w:val="00AD79E7"/>
    <w:rsid w:val="00AD7B17"/>
    <w:rsid w:val="00AD7C5C"/>
    <w:rsid w:val="00AE04F5"/>
    <w:rsid w:val="00AE051B"/>
    <w:rsid w:val="00AE063E"/>
    <w:rsid w:val="00AE091A"/>
    <w:rsid w:val="00AE10CA"/>
    <w:rsid w:val="00AE1100"/>
    <w:rsid w:val="00AE1447"/>
    <w:rsid w:val="00AE1E23"/>
    <w:rsid w:val="00AE1FA5"/>
    <w:rsid w:val="00AE20A0"/>
    <w:rsid w:val="00AE216A"/>
    <w:rsid w:val="00AE258D"/>
    <w:rsid w:val="00AE280A"/>
    <w:rsid w:val="00AE34F7"/>
    <w:rsid w:val="00AE3968"/>
    <w:rsid w:val="00AE3AF6"/>
    <w:rsid w:val="00AE3BD4"/>
    <w:rsid w:val="00AE3C4D"/>
    <w:rsid w:val="00AE3C9A"/>
    <w:rsid w:val="00AE3D10"/>
    <w:rsid w:val="00AE3F5C"/>
    <w:rsid w:val="00AE4300"/>
    <w:rsid w:val="00AE450A"/>
    <w:rsid w:val="00AE4514"/>
    <w:rsid w:val="00AE472D"/>
    <w:rsid w:val="00AE47F9"/>
    <w:rsid w:val="00AE4B13"/>
    <w:rsid w:val="00AE4B67"/>
    <w:rsid w:val="00AE4C26"/>
    <w:rsid w:val="00AE4CF0"/>
    <w:rsid w:val="00AE5036"/>
    <w:rsid w:val="00AE526B"/>
    <w:rsid w:val="00AE53F3"/>
    <w:rsid w:val="00AE5425"/>
    <w:rsid w:val="00AE545E"/>
    <w:rsid w:val="00AE5563"/>
    <w:rsid w:val="00AE5792"/>
    <w:rsid w:val="00AE5A12"/>
    <w:rsid w:val="00AE5ABC"/>
    <w:rsid w:val="00AE5B9E"/>
    <w:rsid w:val="00AE5F15"/>
    <w:rsid w:val="00AE6167"/>
    <w:rsid w:val="00AE61B5"/>
    <w:rsid w:val="00AE62E4"/>
    <w:rsid w:val="00AE6B9C"/>
    <w:rsid w:val="00AE6E79"/>
    <w:rsid w:val="00AE7467"/>
    <w:rsid w:val="00AE768C"/>
    <w:rsid w:val="00AE789E"/>
    <w:rsid w:val="00AE7F36"/>
    <w:rsid w:val="00AF0051"/>
    <w:rsid w:val="00AF0AD4"/>
    <w:rsid w:val="00AF0DC2"/>
    <w:rsid w:val="00AF1155"/>
    <w:rsid w:val="00AF1239"/>
    <w:rsid w:val="00AF15E4"/>
    <w:rsid w:val="00AF1889"/>
    <w:rsid w:val="00AF19E8"/>
    <w:rsid w:val="00AF1A56"/>
    <w:rsid w:val="00AF1EF0"/>
    <w:rsid w:val="00AF1EF6"/>
    <w:rsid w:val="00AF206E"/>
    <w:rsid w:val="00AF236E"/>
    <w:rsid w:val="00AF245B"/>
    <w:rsid w:val="00AF2651"/>
    <w:rsid w:val="00AF28C6"/>
    <w:rsid w:val="00AF2944"/>
    <w:rsid w:val="00AF2D52"/>
    <w:rsid w:val="00AF301D"/>
    <w:rsid w:val="00AF32A0"/>
    <w:rsid w:val="00AF33B0"/>
    <w:rsid w:val="00AF3772"/>
    <w:rsid w:val="00AF38FE"/>
    <w:rsid w:val="00AF416D"/>
    <w:rsid w:val="00AF4CA8"/>
    <w:rsid w:val="00AF50C8"/>
    <w:rsid w:val="00AF5131"/>
    <w:rsid w:val="00AF5190"/>
    <w:rsid w:val="00AF57B3"/>
    <w:rsid w:val="00AF6358"/>
    <w:rsid w:val="00AF6636"/>
    <w:rsid w:val="00AF677E"/>
    <w:rsid w:val="00AF69DA"/>
    <w:rsid w:val="00AF6B04"/>
    <w:rsid w:val="00AF6B25"/>
    <w:rsid w:val="00AF7055"/>
    <w:rsid w:val="00AF7DFC"/>
    <w:rsid w:val="00B00097"/>
    <w:rsid w:val="00B002C2"/>
    <w:rsid w:val="00B002D9"/>
    <w:rsid w:val="00B0044E"/>
    <w:rsid w:val="00B00787"/>
    <w:rsid w:val="00B007BA"/>
    <w:rsid w:val="00B00900"/>
    <w:rsid w:val="00B011D0"/>
    <w:rsid w:val="00B01287"/>
    <w:rsid w:val="00B01421"/>
    <w:rsid w:val="00B0181B"/>
    <w:rsid w:val="00B01A25"/>
    <w:rsid w:val="00B01B2D"/>
    <w:rsid w:val="00B01D4F"/>
    <w:rsid w:val="00B01F0F"/>
    <w:rsid w:val="00B01F30"/>
    <w:rsid w:val="00B0217F"/>
    <w:rsid w:val="00B021EC"/>
    <w:rsid w:val="00B02493"/>
    <w:rsid w:val="00B02807"/>
    <w:rsid w:val="00B02985"/>
    <w:rsid w:val="00B02C6A"/>
    <w:rsid w:val="00B031FB"/>
    <w:rsid w:val="00B0387D"/>
    <w:rsid w:val="00B038D5"/>
    <w:rsid w:val="00B03C01"/>
    <w:rsid w:val="00B03CF0"/>
    <w:rsid w:val="00B03FC0"/>
    <w:rsid w:val="00B043E8"/>
    <w:rsid w:val="00B045EF"/>
    <w:rsid w:val="00B04929"/>
    <w:rsid w:val="00B049F3"/>
    <w:rsid w:val="00B04CCB"/>
    <w:rsid w:val="00B0506A"/>
    <w:rsid w:val="00B0536E"/>
    <w:rsid w:val="00B053CE"/>
    <w:rsid w:val="00B05604"/>
    <w:rsid w:val="00B05A05"/>
    <w:rsid w:val="00B066B4"/>
    <w:rsid w:val="00B066E8"/>
    <w:rsid w:val="00B06708"/>
    <w:rsid w:val="00B06761"/>
    <w:rsid w:val="00B06768"/>
    <w:rsid w:val="00B06904"/>
    <w:rsid w:val="00B06D28"/>
    <w:rsid w:val="00B077CC"/>
    <w:rsid w:val="00B07D4B"/>
    <w:rsid w:val="00B10014"/>
    <w:rsid w:val="00B100C6"/>
    <w:rsid w:val="00B101AA"/>
    <w:rsid w:val="00B105ED"/>
    <w:rsid w:val="00B106B8"/>
    <w:rsid w:val="00B1098B"/>
    <w:rsid w:val="00B109B3"/>
    <w:rsid w:val="00B10B3C"/>
    <w:rsid w:val="00B1128A"/>
    <w:rsid w:val="00B11AB5"/>
    <w:rsid w:val="00B11F29"/>
    <w:rsid w:val="00B120C3"/>
    <w:rsid w:val="00B12A73"/>
    <w:rsid w:val="00B1313B"/>
    <w:rsid w:val="00B1316A"/>
    <w:rsid w:val="00B13987"/>
    <w:rsid w:val="00B13F93"/>
    <w:rsid w:val="00B140BC"/>
    <w:rsid w:val="00B147E5"/>
    <w:rsid w:val="00B148B7"/>
    <w:rsid w:val="00B14C6E"/>
    <w:rsid w:val="00B14EBA"/>
    <w:rsid w:val="00B150A6"/>
    <w:rsid w:val="00B15176"/>
    <w:rsid w:val="00B15871"/>
    <w:rsid w:val="00B15A96"/>
    <w:rsid w:val="00B15B22"/>
    <w:rsid w:val="00B15D2B"/>
    <w:rsid w:val="00B1657F"/>
    <w:rsid w:val="00B168B8"/>
    <w:rsid w:val="00B1721C"/>
    <w:rsid w:val="00B17472"/>
    <w:rsid w:val="00B175E0"/>
    <w:rsid w:val="00B17666"/>
    <w:rsid w:val="00B17680"/>
    <w:rsid w:val="00B1793F"/>
    <w:rsid w:val="00B201DF"/>
    <w:rsid w:val="00B202B3"/>
    <w:rsid w:val="00B20418"/>
    <w:rsid w:val="00B2073A"/>
    <w:rsid w:val="00B207E0"/>
    <w:rsid w:val="00B207F6"/>
    <w:rsid w:val="00B20803"/>
    <w:rsid w:val="00B20A20"/>
    <w:rsid w:val="00B20E42"/>
    <w:rsid w:val="00B20F26"/>
    <w:rsid w:val="00B20FF0"/>
    <w:rsid w:val="00B21342"/>
    <w:rsid w:val="00B213DF"/>
    <w:rsid w:val="00B2160D"/>
    <w:rsid w:val="00B21689"/>
    <w:rsid w:val="00B21805"/>
    <w:rsid w:val="00B218DA"/>
    <w:rsid w:val="00B21971"/>
    <w:rsid w:val="00B21DD6"/>
    <w:rsid w:val="00B21E00"/>
    <w:rsid w:val="00B21E23"/>
    <w:rsid w:val="00B21EF3"/>
    <w:rsid w:val="00B220CE"/>
    <w:rsid w:val="00B220DF"/>
    <w:rsid w:val="00B220F4"/>
    <w:rsid w:val="00B2264C"/>
    <w:rsid w:val="00B22691"/>
    <w:rsid w:val="00B22C61"/>
    <w:rsid w:val="00B234FC"/>
    <w:rsid w:val="00B2366C"/>
    <w:rsid w:val="00B23860"/>
    <w:rsid w:val="00B23981"/>
    <w:rsid w:val="00B239E8"/>
    <w:rsid w:val="00B23D60"/>
    <w:rsid w:val="00B2420D"/>
    <w:rsid w:val="00B2469D"/>
    <w:rsid w:val="00B24704"/>
    <w:rsid w:val="00B247F8"/>
    <w:rsid w:val="00B24DF6"/>
    <w:rsid w:val="00B2516D"/>
    <w:rsid w:val="00B251F1"/>
    <w:rsid w:val="00B25219"/>
    <w:rsid w:val="00B25293"/>
    <w:rsid w:val="00B25527"/>
    <w:rsid w:val="00B256BF"/>
    <w:rsid w:val="00B25848"/>
    <w:rsid w:val="00B25893"/>
    <w:rsid w:val="00B259B9"/>
    <w:rsid w:val="00B25B50"/>
    <w:rsid w:val="00B26368"/>
    <w:rsid w:val="00B26463"/>
    <w:rsid w:val="00B26861"/>
    <w:rsid w:val="00B2697E"/>
    <w:rsid w:val="00B26D8B"/>
    <w:rsid w:val="00B26ED3"/>
    <w:rsid w:val="00B26F46"/>
    <w:rsid w:val="00B26F56"/>
    <w:rsid w:val="00B270A0"/>
    <w:rsid w:val="00B272FD"/>
    <w:rsid w:val="00B273FD"/>
    <w:rsid w:val="00B27529"/>
    <w:rsid w:val="00B27582"/>
    <w:rsid w:val="00B2782E"/>
    <w:rsid w:val="00B27B8B"/>
    <w:rsid w:val="00B27CDD"/>
    <w:rsid w:val="00B3049F"/>
    <w:rsid w:val="00B30BBA"/>
    <w:rsid w:val="00B30EA5"/>
    <w:rsid w:val="00B319A2"/>
    <w:rsid w:val="00B319D6"/>
    <w:rsid w:val="00B31BB7"/>
    <w:rsid w:val="00B31C83"/>
    <w:rsid w:val="00B3237F"/>
    <w:rsid w:val="00B32803"/>
    <w:rsid w:val="00B3296B"/>
    <w:rsid w:val="00B32B34"/>
    <w:rsid w:val="00B32C2A"/>
    <w:rsid w:val="00B32E36"/>
    <w:rsid w:val="00B3328E"/>
    <w:rsid w:val="00B336E3"/>
    <w:rsid w:val="00B33744"/>
    <w:rsid w:val="00B33831"/>
    <w:rsid w:val="00B33A9A"/>
    <w:rsid w:val="00B33E33"/>
    <w:rsid w:val="00B33FDF"/>
    <w:rsid w:val="00B34619"/>
    <w:rsid w:val="00B34658"/>
    <w:rsid w:val="00B34EA3"/>
    <w:rsid w:val="00B34FAA"/>
    <w:rsid w:val="00B34FB7"/>
    <w:rsid w:val="00B34FD7"/>
    <w:rsid w:val="00B35578"/>
    <w:rsid w:val="00B35759"/>
    <w:rsid w:val="00B358F1"/>
    <w:rsid w:val="00B35C55"/>
    <w:rsid w:val="00B36008"/>
    <w:rsid w:val="00B36070"/>
    <w:rsid w:val="00B36126"/>
    <w:rsid w:val="00B361BE"/>
    <w:rsid w:val="00B36295"/>
    <w:rsid w:val="00B3680A"/>
    <w:rsid w:val="00B36AF6"/>
    <w:rsid w:val="00B36C53"/>
    <w:rsid w:val="00B36D85"/>
    <w:rsid w:val="00B36F45"/>
    <w:rsid w:val="00B36FDA"/>
    <w:rsid w:val="00B371CD"/>
    <w:rsid w:val="00B3741A"/>
    <w:rsid w:val="00B375DD"/>
    <w:rsid w:val="00B37AE2"/>
    <w:rsid w:val="00B37E45"/>
    <w:rsid w:val="00B40620"/>
    <w:rsid w:val="00B4071F"/>
    <w:rsid w:val="00B40762"/>
    <w:rsid w:val="00B40994"/>
    <w:rsid w:val="00B40A5B"/>
    <w:rsid w:val="00B40CE7"/>
    <w:rsid w:val="00B41085"/>
    <w:rsid w:val="00B4108F"/>
    <w:rsid w:val="00B410BC"/>
    <w:rsid w:val="00B410F9"/>
    <w:rsid w:val="00B411EE"/>
    <w:rsid w:val="00B414F0"/>
    <w:rsid w:val="00B41725"/>
    <w:rsid w:val="00B419BC"/>
    <w:rsid w:val="00B41A00"/>
    <w:rsid w:val="00B41B62"/>
    <w:rsid w:val="00B41ED4"/>
    <w:rsid w:val="00B422AF"/>
    <w:rsid w:val="00B4230E"/>
    <w:rsid w:val="00B427BC"/>
    <w:rsid w:val="00B42DC1"/>
    <w:rsid w:val="00B42DCB"/>
    <w:rsid w:val="00B433CA"/>
    <w:rsid w:val="00B44305"/>
    <w:rsid w:val="00B44752"/>
    <w:rsid w:val="00B4480D"/>
    <w:rsid w:val="00B449F4"/>
    <w:rsid w:val="00B44AD3"/>
    <w:rsid w:val="00B44E75"/>
    <w:rsid w:val="00B44E97"/>
    <w:rsid w:val="00B45051"/>
    <w:rsid w:val="00B4511F"/>
    <w:rsid w:val="00B45216"/>
    <w:rsid w:val="00B45473"/>
    <w:rsid w:val="00B457CD"/>
    <w:rsid w:val="00B45B3C"/>
    <w:rsid w:val="00B460F1"/>
    <w:rsid w:val="00B461B4"/>
    <w:rsid w:val="00B46287"/>
    <w:rsid w:val="00B4640F"/>
    <w:rsid w:val="00B46AA7"/>
    <w:rsid w:val="00B46D57"/>
    <w:rsid w:val="00B46DA8"/>
    <w:rsid w:val="00B46F1D"/>
    <w:rsid w:val="00B470D3"/>
    <w:rsid w:val="00B47551"/>
    <w:rsid w:val="00B47620"/>
    <w:rsid w:val="00B47795"/>
    <w:rsid w:val="00B47BC8"/>
    <w:rsid w:val="00B47BEC"/>
    <w:rsid w:val="00B47DE1"/>
    <w:rsid w:val="00B5040D"/>
    <w:rsid w:val="00B5059D"/>
    <w:rsid w:val="00B50629"/>
    <w:rsid w:val="00B509DE"/>
    <w:rsid w:val="00B509FD"/>
    <w:rsid w:val="00B50B6C"/>
    <w:rsid w:val="00B50E3D"/>
    <w:rsid w:val="00B512E4"/>
    <w:rsid w:val="00B512F6"/>
    <w:rsid w:val="00B513F4"/>
    <w:rsid w:val="00B517E7"/>
    <w:rsid w:val="00B51EBE"/>
    <w:rsid w:val="00B5207F"/>
    <w:rsid w:val="00B5233D"/>
    <w:rsid w:val="00B52559"/>
    <w:rsid w:val="00B525BD"/>
    <w:rsid w:val="00B52BB3"/>
    <w:rsid w:val="00B52C98"/>
    <w:rsid w:val="00B53173"/>
    <w:rsid w:val="00B535E1"/>
    <w:rsid w:val="00B536FC"/>
    <w:rsid w:val="00B537A8"/>
    <w:rsid w:val="00B53C8C"/>
    <w:rsid w:val="00B54355"/>
    <w:rsid w:val="00B5435A"/>
    <w:rsid w:val="00B543E3"/>
    <w:rsid w:val="00B5452A"/>
    <w:rsid w:val="00B54584"/>
    <w:rsid w:val="00B5491E"/>
    <w:rsid w:val="00B54A94"/>
    <w:rsid w:val="00B54AA2"/>
    <w:rsid w:val="00B551F8"/>
    <w:rsid w:val="00B55389"/>
    <w:rsid w:val="00B55391"/>
    <w:rsid w:val="00B55418"/>
    <w:rsid w:val="00B557B9"/>
    <w:rsid w:val="00B5587F"/>
    <w:rsid w:val="00B55D45"/>
    <w:rsid w:val="00B55FD6"/>
    <w:rsid w:val="00B560B1"/>
    <w:rsid w:val="00B560FF"/>
    <w:rsid w:val="00B561C7"/>
    <w:rsid w:val="00B5633A"/>
    <w:rsid w:val="00B56994"/>
    <w:rsid w:val="00B56CCA"/>
    <w:rsid w:val="00B56CCE"/>
    <w:rsid w:val="00B576C2"/>
    <w:rsid w:val="00B577C7"/>
    <w:rsid w:val="00B57E22"/>
    <w:rsid w:val="00B57EC8"/>
    <w:rsid w:val="00B601D0"/>
    <w:rsid w:val="00B6033F"/>
    <w:rsid w:val="00B606CC"/>
    <w:rsid w:val="00B60B5B"/>
    <w:rsid w:val="00B60D19"/>
    <w:rsid w:val="00B60DFC"/>
    <w:rsid w:val="00B61308"/>
    <w:rsid w:val="00B61428"/>
    <w:rsid w:val="00B6144F"/>
    <w:rsid w:val="00B61589"/>
    <w:rsid w:val="00B615D6"/>
    <w:rsid w:val="00B616B9"/>
    <w:rsid w:val="00B618F5"/>
    <w:rsid w:val="00B61CB4"/>
    <w:rsid w:val="00B61F3A"/>
    <w:rsid w:val="00B620D0"/>
    <w:rsid w:val="00B621EF"/>
    <w:rsid w:val="00B621FE"/>
    <w:rsid w:val="00B62212"/>
    <w:rsid w:val="00B622C8"/>
    <w:rsid w:val="00B622DF"/>
    <w:rsid w:val="00B6254E"/>
    <w:rsid w:val="00B62A6A"/>
    <w:rsid w:val="00B6311A"/>
    <w:rsid w:val="00B63167"/>
    <w:rsid w:val="00B6327B"/>
    <w:rsid w:val="00B633AE"/>
    <w:rsid w:val="00B6341E"/>
    <w:rsid w:val="00B63B6D"/>
    <w:rsid w:val="00B63C2A"/>
    <w:rsid w:val="00B63C9F"/>
    <w:rsid w:val="00B63F80"/>
    <w:rsid w:val="00B640DF"/>
    <w:rsid w:val="00B6451D"/>
    <w:rsid w:val="00B64944"/>
    <w:rsid w:val="00B64F2D"/>
    <w:rsid w:val="00B65225"/>
    <w:rsid w:val="00B6524A"/>
    <w:rsid w:val="00B6580D"/>
    <w:rsid w:val="00B658C2"/>
    <w:rsid w:val="00B65D82"/>
    <w:rsid w:val="00B65DD9"/>
    <w:rsid w:val="00B65E3B"/>
    <w:rsid w:val="00B66180"/>
    <w:rsid w:val="00B661DD"/>
    <w:rsid w:val="00B66501"/>
    <w:rsid w:val="00B665EA"/>
    <w:rsid w:val="00B66685"/>
    <w:rsid w:val="00B6673B"/>
    <w:rsid w:val="00B667D0"/>
    <w:rsid w:val="00B66934"/>
    <w:rsid w:val="00B66ABB"/>
    <w:rsid w:val="00B66D40"/>
    <w:rsid w:val="00B66EED"/>
    <w:rsid w:val="00B67281"/>
    <w:rsid w:val="00B675DE"/>
    <w:rsid w:val="00B67608"/>
    <w:rsid w:val="00B6778B"/>
    <w:rsid w:val="00B678D5"/>
    <w:rsid w:val="00B67906"/>
    <w:rsid w:val="00B67C26"/>
    <w:rsid w:val="00B67EE8"/>
    <w:rsid w:val="00B7000E"/>
    <w:rsid w:val="00B702E2"/>
    <w:rsid w:val="00B70408"/>
    <w:rsid w:val="00B70FEC"/>
    <w:rsid w:val="00B713C9"/>
    <w:rsid w:val="00B717D3"/>
    <w:rsid w:val="00B71C70"/>
    <w:rsid w:val="00B71CE9"/>
    <w:rsid w:val="00B71DD8"/>
    <w:rsid w:val="00B71FED"/>
    <w:rsid w:val="00B725E8"/>
    <w:rsid w:val="00B7266D"/>
    <w:rsid w:val="00B726A3"/>
    <w:rsid w:val="00B72902"/>
    <w:rsid w:val="00B73369"/>
    <w:rsid w:val="00B7382C"/>
    <w:rsid w:val="00B73AA1"/>
    <w:rsid w:val="00B73ABE"/>
    <w:rsid w:val="00B73C89"/>
    <w:rsid w:val="00B73D68"/>
    <w:rsid w:val="00B7422C"/>
    <w:rsid w:val="00B7424C"/>
    <w:rsid w:val="00B74311"/>
    <w:rsid w:val="00B74362"/>
    <w:rsid w:val="00B74420"/>
    <w:rsid w:val="00B746D5"/>
    <w:rsid w:val="00B7490F"/>
    <w:rsid w:val="00B74AFD"/>
    <w:rsid w:val="00B74B6C"/>
    <w:rsid w:val="00B74C0B"/>
    <w:rsid w:val="00B74E03"/>
    <w:rsid w:val="00B755BC"/>
    <w:rsid w:val="00B75AF5"/>
    <w:rsid w:val="00B75C45"/>
    <w:rsid w:val="00B7607E"/>
    <w:rsid w:val="00B762B6"/>
    <w:rsid w:val="00B766D1"/>
    <w:rsid w:val="00B76FCB"/>
    <w:rsid w:val="00B773BB"/>
    <w:rsid w:val="00B77553"/>
    <w:rsid w:val="00B77648"/>
    <w:rsid w:val="00B7764B"/>
    <w:rsid w:val="00B779CA"/>
    <w:rsid w:val="00B779CB"/>
    <w:rsid w:val="00B77A3B"/>
    <w:rsid w:val="00B77C9D"/>
    <w:rsid w:val="00B77E0E"/>
    <w:rsid w:val="00B80065"/>
    <w:rsid w:val="00B8062D"/>
    <w:rsid w:val="00B80925"/>
    <w:rsid w:val="00B80A89"/>
    <w:rsid w:val="00B80B88"/>
    <w:rsid w:val="00B80E51"/>
    <w:rsid w:val="00B80E8F"/>
    <w:rsid w:val="00B80EA7"/>
    <w:rsid w:val="00B8117A"/>
    <w:rsid w:val="00B815E6"/>
    <w:rsid w:val="00B817F2"/>
    <w:rsid w:val="00B81B86"/>
    <w:rsid w:val="00B8244F"/>
    <w:rsid w:val="00B82460"/>
    <w:rsid w:val="00B82473"/>
    <w:rsid w:val="00B82484"/>
    <w:rsid w:val="00B8280F"/>
    <w:rsid w:val="00B82903"/>
    <w:rsid w:val="00B8294C"/>
    <w:rsid w:val="00B82BAA"/>
    <w:rsid w:val="00B82C19"/>
    <w:rsid w:val="00B82D11"/>
    <w:rsid w:val="00B82E3C"/>
    <w:rsid w:val="00B82FC3"/>
    <w:rsid w:val="00B83F06"/>
    <w:rsid w:val="00B84339"/>
    <w:rsid w:val="00B84830"/>
    <w:rsid w:val="00B84E00"/>
    <w:rsid w:val="00B84E57"/>
    <w:rsid w:val="00B85576"/>
    <w:rsid w:val="00B85D62"/>
    <w:rsid w:val="00B85F8D"/>
    <w:rsid w:val="00B85FF9"/>
    <w:rsid w:val="00B860F7"/>
    <w:rsid w:val="00B861A6"/>
    <w:rsid w:val="00B8622B"/>
    <w:rsid w:val="00B865D9"/>
    <w:rsid w:val="00B86A99"/>
    <w:rsid w:val="00B87988"/>
    <w:rsid w:val="00B87E10"/>
    <w:rsid w:val="00B9004E"/>
    <w:rsid w:val="00B900D3"/>
    <w:rsid w:val="00B90201"/>
    <w:rsid w:val="00B9027E"/>
    <w:rsid w:val="00B9070B"/>
    <w:rsid w:val="00B908D5"/>
    <w:rsid w:val="00B90D96"/>
    <w:rsid w:val="00B90EA3"/>
    <w:rsid w:val="00B90EF2"/>
    <w:rsid w:val="00B912A4"/>
    <w:rsid w:val="00B91304"/>
    <w:rsid w:val="00B91442"/>
    <w:rsid w:val="00B91793"/>
    <w:rsid w:val="00B918E3"/>
    <w:rsid w:val="00B919D6"/>
    <w:rsid w:val="00B91A49"/>
    <w:rsid w:val="00B91D70"/>
    <w:rsid w:val="00B91F5A"/>
    <w:rsid w:val="00B931FB"/>
    <w:rsid w:val="00B93518"/>
    <w:rsid w:val="00B936E8"/>
    <w:rsid w:val="00B93753"/>
    <w:rsid w:val="00B938C0"/>
    <w:rsid w:val="00B93C6D"/>
    <w:rsid w:val="00B94A9C"/>
    <w:rsid w:val="00B94ACA"/>
    <w:rsid w:val="00B94EFC"/>
    <w:rsid w:val="00B94F54"/>
    <w:rsid w:val="00B9507C"/>
    <w:rsid w:val="00B95A6A"/>
    <w:rsid w:val="00B95CC1"/>
    <w:rsid w:val="00B95D2D"/>
    <w:rsid w:val="00B95F0B"/>
    <w:rsid w:val="00B96333"/>
    <w:rsid w:val="00B96760"/>
    <w:rsid w:val="00B96879"/>
    <w:rsid w:val="00B96D42"/>
    <w:rsid w:val="00B96E4E"/>
    <w:rsid w:val="00B97034"/>
    <w:rsid w:val="00B97CDF"/>
    <w:rsid w:val="00BA005B"/>
    <w:rsid w:val="00BA020E"/>
    <w:rsid w:val="00BA07D7"/>
    <w:rsid w:val="00BA08F4"/>
    <w:rsid w:val="00BA09DB"/>
    <w:rsid w:val="00BA0C76"/>
    <w:rsid w:val="00BA1582"/>
    <w:rsid w:val="00BA1668"/>
    <w:rsid w:val="00BA16EC"/>
    <w:rsid w:val="00BA1A7A"/>
    <w:rsid w:val="00BA1FDD"/>
    <w:rsid w:val="00BA23C7"/>
    <w:rsid w:val="00BA27B0"/>
    <w:rsid w:val="00BA28F5"/>
    <w:rsid w:val="00BA2AC8"/>
    <w:rsid w:val="00BA2D39"/>
    <w:rsid w:val="00BA2F7C"/>
    <w:rsid w:val="00BA2FE1"/>
    <w:rsid w:val="00BA335A"/>
    <w:rsid w:val="00BA3410"/>
    <w:rsid w:val="00BA36D8"/>
    <w:rsid w:val="00BA38D5"/>
    <w:rsid w:val="00BA3902"/>
    <w:rsid w:val="00BA3C0A"/>
    <w:rsid w:val="00BA40FB"/>
    <w:rsid w:val="00BA44F3"/>
    <w:rsid w:val="00BA4A30"/>
    <w:rsid w:val="00BA4B28"/>
    <w:rsid w:val="00BA5194"/>
    <w:rsid w:val="00BA53A4"/>
    <w:rsid w:val="00BA54A1"/>
    <w:rsid w:val="00BA5612"/>
    <w:rsid w:val="00BA56BC"/>
    <w:rsid w:val="00BA5872"/>
    <w:rsid w:val="00BA5B7E"/>
    <w:rsid w:val="00BA5F79"/>
    <w:rsid w:val="00BA607A"/>
    <w:rsid w:val="00BA6305"/>
    <w:rsid w:val="00BA6608"/>
    <w:rsid w:val="00BA669C"/>
    <w:rsid w:val="00BA6AC8"/>
    <w:rsid w:val="00BA6CDE"/>
    <w:rsid w:val="00BA6D91"/>
    <w:rsid w:val="00BA6F28"/>
    <w:rsid w:val="00BA713C"/>
    <w:rsid w:val="00BA76AD"/>
    <w:rsid w:val="00BA7836"/>
    <w:rsid w:val="00BA7A7A"/>
    <w:rsid w:val="00BA7C20"/>
    <w:rsid w:val="00BA7C31"/>
    <w:rsid w:val="00BA7D55"/>
    <w:rsid w:val="00BA7E27"/>
    <w:rsid w:val="00BA7F67"/>
    <w:rsid w:val="00BB04CE"/>
    <w:rsid w:val="00BB0731"/>
    <w:rsid w:val="00BB0DAA"/>
    <w:rsid w:val="00BB0DE3"/>
    <w:rsid w:val="00BB0FE0"/>
    <w:rsid w:val="00BB1666"/>
    <w:rsid w:val="00BB1844"/>
    <w:rsid w:val="00BB1B6F"/>
    <w:rsid w:val="00BB1C81"/>
    <w:rsid w:val="00BB22E2"/>
    <w:rsid w:val="00BB298C"/>
    <w:rsid w:val="00BB29AA"/>
    <w:rsid w:val="00BB2B26"/>
    <w:rsid w:val="00BB2D28"/>
    <w:rsid w:val="00BB2ED6"/>
    <w:rsid w:val="00BB2F49"/>
    <w:rsid w:val="00BB3076"/>
    <w:rsid w:val="00BB33B9"/>
    <w:rsid w:val="00BB3737"/>
    <w:rsid w:val="00BB38A9"/>
    <w:rsid w:val="00BB3FB5"/>
    <w:rsid w:val="00BB45EA"/>
    <w:rsid w:val="00BB49B8"/>
    <w:rsid w:val="00BB49FB"/>
    <w:rsid w:val="00BB4F89"/>
    <w:rsid w:val="00BB5143"/>
    <w:rsid w:val="00BB5302"/>
    <w:rsid w:val="00BB567C"/>
    <w:rsid w:val="00BB58FE"/>
    <w:rsid w:val="00BB5C25"/>
    <w:rsid w:val="00BB5F2B"/>
    <w:rsid w:val="00BB6119"/>
    <w:rsid w:val="00BB6266"/>
    <w:rsid w:val="00BB6482"/>
    <w:rsid w:val="00BB6742"/>
    <w:rsid w:val="00BB67DD"/>
    <w:rsid w:val="00BB689D"/>
    <w:rsid w:val="00BB6F0B"/>
    <w:rsid w:val="00BB6F71"/>
    <w:rsid w:val="00BB72EE"/>
    <w:rsid w:val="00BB7C8F"/>
    <w:rsid w:val="00BB7F19"/>
    <w:rsid w:val="00BC0029"/>
    <w:rsid w:val="00BC0827"/>
    <w:rsid w:val="00BC13AB"/>
    <w:rsid w:val="00BC14DA"/>
    <w:rsid w:val="00BC15B0"/>
    <w:rsid w:val="00BC184A"/>
    <w:rsid w:val="00BC1AF9"/>
    <w:rsid w:val="00BC1BE1"/>
    <w:rsid w:val="00BC1E4A"/>
    <w:rsid w:val="00BC1EE6"/>
    <w:rsid w:val="00BC23FF"/>
    <w:rsid w:val="00BC2637"/>
    <w:rsid w:val="00BC2BF1"/>
    <w:rsid w:val="00BC2C07"/>
    <w:rsid w:val="00BC2CB0"/>
    <w:rsid w:val="00BC2CB7"/>
    <w:rsid w:val="00BC35A2"/>
    <w:rsid w:val="00BC39E7"/>
    <w:rsid w:val="00BC3B9D"/>
    <w:rsid w:val="00BC3ECC"/>
    <w:rsid w:val="00BC454D"/>
    <w:rsid w:val="00BC471E"/>
    <w:rsid w:val="00BC5073"/>
    <w:rsid w:val="00BC5182"/>
    <w:rsid w:val="00BC521F"/>
    <w:rsid w:val="00BC5367"/>
    <w:rsid w:val="00BC565C"/>
    <w:rsid w:val="00BC5708"/>
    <w:rsid w:val="00BC5A8A"/>
    <w:rsid w:val="00BC5AF0"/>
    <w:rsid w:val="00BC5B4A"/>
    <w:rsid w:val="00BC61F5"/>
    <w:rsid w:val="00BC62B5"/>
    <w:rsid w:val="00BC63EE"/>
    <w:rsid w:val="00BC6A58"/>
    <w:rsid w:val="00BC7533"/>
    <w:rsid w:val="00BC7A0B"/>
    <w:rsid w:val="00BC7A50"/>
    <w:rsid w:val="00BC7FC9"/>
    <w:rsid w:val="00BD06C8"/>
    <w:rsid w:val="00BD0732"/>
    <w:rsid w:val="00BD085C"/>
    <w:rsid w:val="00BD0F21"/>
    <w:rsid w:val="00BD124E"/>
    <w:rsid w:val="00BD12E9"/>
    <w:rsid w:val="00BD1327"/>
    <w:rsid w:val="00BD1342"/>
    <w:rsid w:val="00BD18AF"/>
    <w:rsid w:val="00BD1F02"/>
    <w:rsid w:val="00BD207F"/>
    <w:rsid w:val="00BD25CB"/>
    <w:rsid w:val="00BD276C"/>
    <w:rsid w:val="00BD2904"/>
    <w:rsid w:val="00BD2BD0"/>
    <w:rsid w:val="00BD3430"/>
    <w:rsid w:val="00BD372B"/>
    <w:rsid w:val="00BD3ADE"/>
    <w:rsid w:val="00BD3B69"/>
    <w:rsid w:val="00BD3D5B"/>
    <w:rsid w:val="00BD3E89"/>
    <w:rsid w:val="00BD4011"/>
    <w:rsid w:val="00BD456D"/>
    <w:rsid w:val="00BD45A8"/>
    <w:rsid w:val="00BD4C50"/>
    <w:rsid w:val="00BD4EFC"/>
    <w:rsid w:val="00BD4FF6"/>
    <w:rsid w:val="00BD511A"/>
    <w:rsid w:val="00BD5637"/>
    <w:rsid w:val="00BD5930"/>
    <w:rsid w:val="00BD5996"/>
    <w:rsid w:val="00BD5D55"/>
    <w:rsid w:val="00BD64C5"/>
    <w:rsid w:val="00BD656F"/>
    <w:rsid w:val="00BD65AA"/>
    <w:rsid w:val="00BD687E"/>
    <w:rsid w:val="00BD69BA"/>
    <w:rsid w:val="00BD6F14"/>
    <w:rsid w:val="00BD77C8"/>
    <w:rsid w:val="00BD7AD0"/>
    <w:rsid w:val="00BD7E9A"/>
    <w:rsid w:val="00BD7F8D"/>
    <w:rsid w:val="00BE01B2"/>
    <w:rsid w:val="00BE03A1"/>
    <w:rsid w:val="00BE05B8"/>
    <w:rsid w:val="00BE07EF"/>
    <w:rsid w:val="00BE0920"/>
    <w:rsid w:val="00BE093B"/>
    <w:rsid w:val="00BE09C3"/>
    <w:rsid w:val="00BE13F6"/>
    <w:rsid w:val="00BE146F"/>
    <w:rsid w:val="00BE16E5"/>
    <w:rsid w:val="00BE1DD5"/>
    <w:rsid w:val="00BE1DEE"/>
    <w:rsid w:val="00BE1EC0"/>
    <w:rsid w:val="00BE2212"/>
    <w:rsid w:val="00BE24AD"/>
    <w:rsid w:val="00BE2AF3"/>
    <w:rsid w:val="00BE30C9"/>
    <w:rsid w:val="00BE3161"/>
    <w:rsid w:val="00BE3776"/>
    <w:rsid w:val="00BE3BAB"/>
    <w:rsid w:val="00BE4410"/>
    <w:rsid w:val="00BE44E5"/>
    <w:rsid w:val="00BE4514"/>
    <w:rsid w:val="00BE4A00"/>
    <w:rsid w:val="00BE4A66"/>
    <w:rsid w:val="00BE4A91"/>
    <w:rsid w:val="00BE4C81"/>
    <w:rsid w:val="00BE4DEF"/>
    <w:rsid w:val="00BE4ED1"/>
    <w:rsid w:val="00BE5009"/>
    <w:rsid w:val="00BE533F"/>
    <w:rsid w:val="00BE53A3"/>
    <w:rsid w:val="00BE5583"/>
    <w:rsid w:val="00BE5826"/>
    <w:rsid w:val="00BE5AF5"/>
    <w:rsid w:val="00BE5D42"/>
    <w:rsid w:val="00BE5EC0"/>
    <w:rsid w:val="00BE5F8D"/>
    <w:rsid w:val="00BE612C"/>
    <w:rsid w:val="00BE6162"/>
    <w:rsid w:val="00BE6320"/>
    <w:rsid w:val="00BE660D"/>
    <w:rsid w:val="00BE6648"/>
    <w:rsid w:val="00BE672E"/>
    <w:rsid w:val="00BE68A1"/>
    <w:rsid w:val="00BE7190"/>
    <w:rsid w:val="00BE71CE"/>
    <w:rsid w:val="00BE7418"/>
    <w:rsid w:val="00BE74A1"/>
    <w:rsid w:val="00BE74C0"/>
    <w:rsid w:val="00BE75EE"/>
    <w:rsid w:val="00BE77C6"/>
    <w:rsid w:val="00BF015B"/>
    <w:rsid w:val="00BF06C6"/>
    <w:rsid w:val="00BF085D"/>
    <w:rsid w:val="00BF0EE8"/>
    <w:rsid w:val="00BF1520"/>
    <w:rsid w:val="00BF1562"/>
    <w:rsid w:val="00BF1700"/>
    <w:rsid w:val="00BF1811"/>
    <w:rsid w:val="00BF1945"/>
    <w:rsid w:val="00BF1C03"/>
    <w:rsid w:val="00BF1E28"/>
    <w:rsid w:val="00BF1FF3"/>
    <w:rsid w:val="00BF219C"/>
    <w:rsid w:val="00BF21F0"/>
    <w:rsid w:val="00BF2762"/>
    <w:rsid w:val="00BF29DC"/>
    <w:rsid w:val="00BF2B23"/>
    <w:rsid w:val="00BF2B75"/>
    <w:rsid w:val="00BF2C45"/>
    <w:rsid w:val="00BF344E"/>
    <w:rsid w:val="00BF386B"/>
    <w:rsid w:val="00BF39F1"/>
    <w:rsid w:val="00BF3CC5"/>
    <w:rsid w:val="00BF4282"/>
    <w:rsid w:val="00BF4754"/>
    <w:rsid w:val="00BF49D4"/>
    <w:rsid w:val="00BF4BD8"/>
    <w:rsid w:val="00BF570D"/>
    <w:rsid w:val="00BF594A"/>
    <w:rsid w:val="00BF5A4D"/>
    <w:rsid w:val="00BF5AEC"/>
    <w:rsid w:val="00BF5CDF"/>
    <w:rsid w:val="00BF5D46"/>
    <w:rsid w:val="00BF61D8"/>
    <w:rsid w:val="00BF6372"/>
    <w:rsid w:val="00BF6C8B"/>
    <w:rsid w:val="00BF6DA7"/>
    <w:rsid w:val="00BF7442"/>
    <w:rsid w:val="00BF78A0"/>
    <w:rsid w:val="00BF7984"/>
    <w:rsid w:val="00BF79CB"/>
    <w:rsid w:val="00BF7E1C"/>
    <w:rsid w:val="00C00101"/>
    <w:rsid w:val="00C006B7"/>
    <w:rsid w:val="00C00A68"/>
    <w:rsid w:val="00C00C2F"/>
    <w:rsid w:val="00C00E61"/>
    <w:rsid w:val="00C016AA"/>
    <w:rsid w:val="00C01E98"/>
    <w:rsid w:val="00C02219"/>
    <w:rsid w:val="00C02891"/>
    <w:rsid w:val="00C029B5"/>
    <w:rsid w:val="00C02D23"/>
    <w:rsid w:val="00C02DA0"/>
    <w:rsid w:val="00C0341B"/>
    <w:rsid w:val="00C034D7"/>
    <w:rsid w:val="00C03578"/>
    <w:rsid w:val="00C03913"/>
    <w:rsid w:val="00C039C1"/>
    <w:rsid w:val="00C03A2E"/>
    <w:rsid w:val="00C03A8A"/>
    <w:rsid w:val="00C03C78"/>
    <w:rsid w:val="00C04020"/>
    <w:rsid w:val="00C0407E"/>
    <w:rsid w:val="00C04781"/>
    <w:rsid w:val="00C049A2"/>
    <w:rsid w:val="00C04CC7"/>
    <w:rsid w:val="00C04E60"/>
    <w:rsid w:val="00C05375"/>
    <w:rsid w:val="00C05517"/>
    <w:rsid w:val="00C0569C"/>
    <w:rsid w:val="00C0582D"/>
    <w:rsid w:val="00C05A8E"/>
    <w:rsid w:val="00C05C19"/>
    <w:rsid w:val="00C05C95"/>
    <w:rsid w:val="00C05D52"/>
    <w:rsid w:val="00C060C9"/>
    <w:rsid w:val="00C0611F"/>
    <w:rsid w:val="00C06BBC"/>
    <w:rsid w:val="00C0765E"/>
    <w:rsid w:val="00C07F2F"/>
    <w:rsid w:val="00C10282"/>
    <w:rsid w:val="00C10D3D"/>
    <w:rsid w:val="00C10DF8"/>
    <w:rsid w:val="00C10E3D"/>
    <w:rsid w:val="00C116BF"/>
    <w:rsid w:val="00C11A64"/>
    <w:rsid w:val="00C11D8E"/>
    <w:rsid w:val="00C127F2"/>
    <w:rsid w:val="00C12B9E"/>
    <w:rsid w:val="00C12D96"/>
    <w:rsid w:val="00C12F73"/>
    <w:rsid w:val="00C12FAD"/>
    <w:rsid w:val="00C1322D"/>
    <w:rsid w:val="00C133A5"/>
    <w:rsid w:val="00C1342F"/>
    <w:rsid w:val="00C135D2"/>
    <w:rsid w:val="00C136CA"/>
    <w:rsid w:val="00C137D1"/>
    <w:rsid w:val="00C13A91"/>
    <w:rsid w:val="00C13BEF"/>
    <w:rsid w:val="00C13D5D"/>
    <w:rsid w:val="00C1408B"/>
    <w:rsid w:val="00C1459E"/>
    <w:rsid w:val="00C149AC"/>
    <w:rsid w:val="00C14C4B"/>
    <w:rsid w:val="00C14C4E"/>
    <w:rsid w:val="00C14E95"/>
    <w:rsid w:val="00C155AF"/>
    <w:rsid w:val="00C155B3"/>
    <w:rsid w:val="00C15C7D"/>
    <w:rsid w:val="00C1606B"/>
    <w:rsid w:val="00C162B1"/>
    <w:rsid w:val="00C16645"/>
    <w:rsid w:val="00C16AFD"/>
    <w:rsid w:val="00C16BF4"/>
    <w:rsid w:val="00C16FD9"/>
    <w:rsid w:val="00C1774A"/>
    <w:rsid w:val="00C17895"/>
    <w:rsid w:val="00C178C0"/>
    <w:rsid w:val="00C179D6"/>
    <w:rsid w:val="00C2002A"/>
    <w:rsid w:val="00C20154"/>
    <w:rsid w:val="00C201FE"/>
    <w:rsid w:val="00C20313"/>
    <w:rsid w:val="00C20555"/>
    <w:rsid w:val="00C20A16"/>
    <w:rsid w:val="00C20AD1"/>
    <w:rsid w:val="00C20F8D"/>
    <w:rsid w:val="00C21016"/>
    <w:rsid w:val="00C2117D"/>
    <w:rsid w:val="00C214EB"/>
    <w:rsid w:val="00C21DE3"/>
    <w:rsid w:val="00C21F1A"/>
    <w:rsid w:val="00C220EF"/>
    <w:rsid w:val="00C223B0"/>
    <w:rsid w:val="00C224CF"/>
    <w:rsid w:val="00C2256A"/>
    <w:rsid w:val="00C22584"/>
    <w:rsid w:val="00C2290E"/>
    <w:rsid w:val="00C22E76"/>
    <w:rsid w:val="00C22E79"/>
    <w:rsid w:val="00C232DD"/>
    <w:rsid w:val="00C234BF"/>
    <w:rsid w:val="00C23933"/>
    <w:rsid w:val="00C243B5"/>
    <w:rsid w:val="00C2443B"/>
    <w:rsid w:val="00C245F3"/>
    <w:rsid w:val="00C24693"/>
    <w:rsid w:val="00C247EF"/>
    <w:rsid w:val="00C24A06"/>
    <w:rsid w:val="00C252AF"/>
    <w:rsid w:val="00C25489"/>
    <w:rsid w:val="00C25853"/>
    <w:rsid w:val="00C25A11"/>
    <w:rsid w:val="00C25A51"/>
    <w:rsid w:val="00C25DFA"/>
    <w:rsid w:val="00C260AC"/>
    <w:rsid w:val="00C26391"/>
    <w:rsid w:val="00C26505"/>
    <w:rsid w:val="00C269FD"/>
    <w:rsid w:val="00C26CFE"/>
    <w:rsid w:val="00C26DCC"/>
    <w:rsid w:val="00C26E8F"/>
    <w:rsid w:val="00C271D4"/>
    <w:rsid w:val="00C27623"/>
    <w:rsid w:val="00C27682"/>
    <w:rsid w:val="00C27843"/>
    <w:rsid w:val="00C305A0"/>
    <w:rsid w:val="00C308FC"/>
    <w:rsid w:val="00C3093E"/>
    <w:rsid w:val="00C309B4"/>
    <w:rsid w:val="00C30BB4"/>
    <w:rsid w:val="00C30D07"/>
    <w:rsid w:val="00C30D5C"/>
    <w:rsid w:val="00C31162"/>
    <w:rsid w:val="00C31307"/>
    <w:rsid w:val="00C3133F"/>
    <w:rsid w:val="00C31568"/>
    <w:rsid w:val="00C316CD"/>
    <w:rsid w:val="00C31E12"/>
    <w:rsid w:val="00C31E60"/>
    <w:rsid w:val="00C327D3"/>
    <w:rsid w:val="00C32BA0"/>
    <w:rsid w:val="00C33190"/>
    <w:rsid w:val="00C337DC"/>
    <w:rsid w:val="00C3384F"/>
    <w:rsid w:val="00C33AED"/>
    <w:rsid w:val="00C33BEA"/>
    <w:rsid w:val="00C33C1F"/>
    <w:rsid w:val="00C33C41"/>
    <w:rsid w:val="00C33FC0"/>
    <w:rsid w:val="00C3456C"/>
    <w:rsid w:val="00C345D6"/>
    <w:rsid w:val="00C3464C"/>
    <w:rsid w:val="00C349A9"/>
    <w:rsid w:val="00C34BD4"/>
    <w:rsid w:val="00C34BF6"/>
    <w:rsid w:val="00C34CD2"/>
    <w:rsid w:val="00C3517F"/>
    <w:rsid w:val="00C35451"/>
    <w:rsid w:val="00C35658"/>
    <w:rsid w:val="00C35671"/>
    <w:rsid w:val="00C359EA"/>
    <w:rsid w:val="00C359FB"/>
    <w:rsid w:val="00C35ABB"/>
    <w:rsid w:val="00C35BA0"/>
    <w:rsid w:val="00C35D0F"/>
    <w:rsid w:val="00C35F5E"/>
    <w:rsid w:val="00C361DA"/>
    <w:rsid w:val="00C3636C"/>
    <w:rsid w:val="00C36599"/>
    <w:rsid w:val="00C36612"/>
    <w:rsid w:val="00C36975"/>
    <w:rsid w:val="00C36D56"/>
    <w:rsid w:val="00C37098"/>
    <w:rsid w:val="00C37399"/>
    <w:rsid w:val="00C37614"/>
    <w:rsid w:val="00C376E3"/>
    <w:rsid w:val="00C376F4"/>
    <w:rsid w:val="00C40040"/>
    <w:rsid w:val="00C40127"/>
    <w:rsid w:val="00C408A6"/>
    <w:rsid w:val="00C409B3"/>
    <w:rsid w:val="00C4120B"/>
    <w:rsid w:val="00C4155B"/>
    <w:rsid w:val="00C417B6"/>
    <w:rsid w:val="00C41CC7"/>
    <w:rsid w:val="00C41D88"/>
    <w:rsid w:val="00C41E09"/>
    <w:rsid w:val="00C4221C"/>
    <w:rsid w:val="00C42323"/>
    <w:rsid w:val="00C424F6"/>
    <w:rsid w:val="00C42EF3"/>
    <w:rsid w:val="00C43164"/>
    <w:rsid w:val="00C431BA"/>
    <w:rsid w:val="00C4329D"/>
    <w:rsid w:val="00C43450"/>
    <w:rsid w:val="00C435D6"/>
    <w:rsid w:val="00C4366E"/>
    <w:rsid w:val="00C43E70"/>
    <w:rsid w:val="00C43EEC"/>
    <w:rsid w:val="00C43F53"/>
    <w:rsid w:val="00C43FF0"/>
    <w:rsid w:val="00C44216"/>
    <w:rsid w:val="00C44519"/>
    <w:rsid w:val="00C44639"/>
    <w:rsid w:val="00C44779"/>
    <w:rsid w:val="00C447E2"/>
    <w:rsid w:val="00C4487A"/>
    <w:rsid w:val="00C44F45"/>
    <w:rsid w:val="00C45B8D"/>
    <w:rsid w:val="00C45F7F"/>
    <w:rsid w:val="00C46009"/>
    <w:rsid w:val="00C46028"/>
    <w:rsid w:val="00C46267"/>
    <w:rsid w:val="00C46629"/>
    <w:rsid w:val="00C466A2"/>
    <w:rsid w:val="00C47627"/>
    <w:rsid w:val="00C477DA"/>
    <w:rsid w:val="00C4782B"/>
    <w:rsid w:val="00C47ADE"/>
    <w:rsid w:val="00C47B7A"/>
    <w:rsid w:val="00C50307"/>
    <w:rsid w:val="00C50343"/>
    <w:rsid w:val="00C5077A"/>
    <w:rsid w:val="00C50908"/>
    <w:rsid w:val="00C50992"/>
    <w:rsid w:val="00C50A8B"/>
    <w:rsid w:val="00C51491"/>
    <w:rsid w:val="00C51740"/>
    <w:rsid w:val="00C51918"/>
    <w:rsid w:val="00C51B5E"/>
    <w:rsid w:val="00C51E47"/>
    <w:rsid w:val="00C51F30"/>
    <w:rsid w:val="00C5215B"/>
    <w:rsid w:val="00C525F0"/>
    <w:rsid w:val="00C526F4"/>
    <w:rsid w:val="00C52C0A"/>
    <w:rsid w:val="00C52DB7"/>
    <w:rsid w:val="00C52F58"/>
    <w:rsid w:val="00C53042"/>
    <w:rsid w:val="00C53271"/>
    <w:rsid w:val="00C5338B"/>
    <w:rsid w:val="00C53434"/>
    <w:rsid w:val="00C537FB"/>
    <w:rsid w:val="00C53975"/>
    <w:rsid w:val="00C53CDF"/>
    <w:rsid w:val="00C54146"/>
    <w:rsid w:val="00C54218"/>
    <w:rsid w:val="00C54B4B"/>
    <w:rsid w:val="00C54BB6"/>
    <w:rsid w:val="00C54D4C"/>
    <w:rsid w:val="00C55002"/>
    <w:rsid w:val="00C550B3"/>
    <w:rsid w:val="00C550BF"/>
    <w:rsid w:val="00C555B8"/>
    <w:rsid w:val="00C55655"/>
    <w:rsid w:val="00C55E8F"/>
    <w:rsid w:val="00C56297"/>
    <w:rsid w:val="00C56370"/>
    <w:rsid w:val="00C5683E"/>
    <w:rsid w:val="00C56840"/>
    <w:rsid w:val="00C56927"/>
    <w:rsid w:val="00C56A93"/>
    <w:rsid w:val="00C56C60"/>
    <w:rsid w:val="00C56DE5"/>
    <w:rsid w:val="00C56EB6"/>
    <w:rsid w:val="00C56F25"/>
    <w:rsid w:val="00C577AD"/>
    <w:rsid w:val="00C578ED"/>
    <w:rsid w:val="00C57B18"/>
    <w:rsid w:val="00C57B9F"/>
    <w:rsid w:val="00C603E2"/>
    <w:rsid w:val="00C60466"/>
    <w:rsid w:val="00C604EE"/>
    <w:rsid w:val="00C60987"/>
    <w:rsid w:val="00C609D3"/>
    <w:rsid w:val="00C60CE0"/>
    <w:rsid w:val="00C612A7"/>
    <w:rsid w:val="00C615F5"/>
    <w:rsid w:val="00C6176C"/>
    <w:rsid w:val="00C61A7A"/>
    <w:rsid w:val="00C61DBE"/>
    <w:rsid w:val="00C6201C"/>
    <w:rsid w:val="00C62033"/>
    <w:rsid w:val="00C625BE"/>
    <w:rsid w:val="00C626B4"/>
    <w:rsid w:val="00C62CA6"/>
    <w:rsid w:val="00C62DE4"/>
    <w:rsid w:val="00C63155"/>
    <w:rsid w:val="00C634D7"/>
    <w:rsid w:val="00C63B40"/>
    <w:rsid w:val="00C642D1"/>
    <w:rsid w:val="00C64306"/>
    <w:rsid w:val="00C64748"/>
    <w:rsid w:val="00C648D0"/>
    <w:rsid w:val="00C64A86"/>
    <w:rsid w:val="00C64E7D"/>
    <w:rsid w:val="00C64F12"/>
    <w:rsid w:val="00C64FB3"/>
    <w:rsid w:val="00C64FD0"/>
    <w:rsid w:val="00C65363"/>
    <w:rsid w:val="00C6539A"/>
    <w:rsid w:val="00C65556"/>
    <w:rsid w:val="00C658E9"/>
    <w:rsid w:val="00C65CC3"/>
    <w:rsid w:val="00C66092"/>
    <w:rsid w:val="00C660F3"/>
    <w:rsid w:val="00C66190"/>
    <w:rsid w:val="00C662D2"/>
    <w:rsid w:val="00C667EF"/>
    <w:rsid w:val="00C66A2C"/>
    <w:rsid w:val="00C67F76"/>
    <w:rsid w:val="00C70237"/>
    <w:rsid w:val="00C7042F"/>
    <w:rsid w:val="00C7089A"/>
    <w:rsid w:val="00C7098E"/>
    <w:rsid w:val="00C70E4B"/>
    <w:rsid w:val="00C7107E"/>
    <w:rsid w:val="00C710D9"/>
    <w:rsid w:val="00C718BA"/>
    <w:rsid w:val="00C718E0"/>
    <w:rsid w:val="00C71968"/>
    <w:rsid w:val="00C71AE9"/>
    <w:rsid w:val="00C71D81"/>
    <w:rsid w:val="00C71E9C"/>
    <w:rsid w:val="00C722AE"/>
    <w:rsid w:val="00C72480"/>
    <w:rsid w:val="00C72835"/>
    <w:rsid w:val="00C72A13"/>
    <w:rsid w:val="00C72FA0"/>
    <w:rsid w:val="00C73168"/>
    <w:rsid w:val="00C731FF"/>
    <w:rsid w:val="00C7352C"/>
    <w:rsid w:val="00C73C36"/>
    <w:rsid w:val="00C73CA1"/>
    <w:rsid w:val="00C7403B"/>
    <w:rsid w:val="00C74213"/>
    <w:rsid w:val="00C744EA"/>
    <w:rsid w:val="00C74576"/>
    <w:rsid w:val="00C7482C"/>
    <w:rsid w:val="00C7494A"/>
    <w:rsid w:val="00C74A35"/>
    <w:rsid w:val="00C75133"/>
    <w:rsid w:val="00C751DF"/>
    <w:rsid w:val="00C75332"/>
    <w:rsid w:val="00C7569F"/>
    <w:rsid w:val="00C75719"/>
    <w:rsid w:val="00C75876"/>
    <w:rsid w:val="00C7597B"/>
    <w:rsid w:val="00C75EB0"/>
    <w:rsid w:val="00C76508"/>
    <w:rsid w:val="00C76654"/>
    <w:rsid w:val="00C7674E"/>
    <w:rsid w:val="00C76827"/>
    <w:rsid w:val="00C76BCB"/>
    <w:rsid w:val="00C77194"/>
    <w:rsid w:val="00C772F8"/>
    <w:rsid w:val="00C774D0"/>
    <w:rsid w:val="00C774DC"/>
    <w:rsid w:val="00C775FB"/>
    <w:rsid w:val="00C77BC1"/>
    <w:rsid w:val="00C77DB1"/>
    <w:rsid w:val="00C77FC3"/>
    <w:rsid w:val="00C77FFB"/>
    <w:rsid w:val="00C80CDD"/>
    <w:rsid w:val="00C8127E"/>
    <w:rsid w:val="00C81338"/>
    <w:rsid w:val="00C815F9"/>
    <w:rsid w:val="00C81987"/>
    <w:rsid w:val="00C819E4"/>
    <w:rsid w:val="00C81CEE"/>
    <w:rsid w:val="00C82464"/>
    <w:rsid w:val="00C8249D"/>
    <w:rsid w:val="00C82574"/>
    <w:rsid w:val="00C82584"/>
    <w:rsid w:val="00C8294E"/>
    <w:rsid w:val="00C82AA0"/>
    <w:rsid w:val="00C82F81"/>
    <w:rsid w:val="00C83169"/>
    <w:rsid w:val="00C83270"/>
    <w:rsid w:val="00C8356D"/>
    <w:rsid w:val="00C83781"/>
    <w:rsid w:val="00C83F2E"/>
    <w:rsid w:val="00C840B7"/>
    <w:rsid w:val="00C841FF"/>
    <w:rsid w:val="00C84387"/>
    <w:rsid w:val="00C84747"/>
    <w:rsid w:val="00C852D4"/>
    <w:rsid w:val="00C853CA"/>
    <w:rsid w:val="00C8592D"/>
    <w:rsid w:val="00C85A07"/>
    <w:rsid w:val="00C85DDC"/>
    <w:rsid w:val="00C85F1E"/>
    <w:rsid w:val="00C861FF"/>
    <w:rsid w:val="00C862DF"/>
    <w:rsid w:val="00C864D9"/>
    <w:rsid w:val="00C8685A"/>
    <w:rsid w:val="00C86AB9"/>
    <w:rsid w:val="00C86E74"/>
    <w:rsid w:val="00C86EF3"/>
    <w:rsid w:val="00C86F7B"/>
    <w:rsid w:val="00C870F5"/>
    <w:rsid w:val="00C8718F"/>
    <w:rsid w:val="00C871C7"/>
    <w:rsid w:val="00C8742F"/>
    <w:rsid w:val="00C87460"/>
    <w:rsid w:val="00C879F7"/>
    <w:rsid w:val="00C901F2"/>
    <w:rsid w:val="00C90EBD"/>
    <w:rsid w:val="00C90F11"/>
    <w:rsid w:val="00C913EE"/>
    <w:rsid w:val="00C91467"/>
    <w:rsid w:val="00C9152C"/>
    <w:rsid w:val="00C917C8"/>
    <w:rsid w:val="00C91AC0"/>
    <w:rsid w:val="00C91C5D"/>
    <w:rsid w:val="00C92332"/>
    <w:rsid w:val="00C92584"/>
    <w:rsid w:val="00C925FB"/>
    <w:rsid w:val="00C929EC"/>
    <w:rsid w:val="00C92C00"/>
    <w:rsid w:val="00C936BC"/>
    <w:rsid w:val="00C93ABE"/>
    <w:rsid w:val="00C942E2"/>
    <w:rsid w:val="00C944DD"/>
    <w:rsid w:val="00C9463D"/>
    <w:rsid w:val="00C94727"/>
    <w:rsid w:val="00C948FC"/>
    <w:rsid w:val="00C95035"/>
    <w:rsid w:val="00C95686"/>
    <w:rsid w:val="00C95CEE"/>
    <w:rsid w:val="00C96027"/>
    <w:rsid w:val="00C96141"/>
    <w:rsid w:val="00C961A4"/>
    <w:rsid w:val="00C9633F"/>
    <w:rsid w:val="00C96BF8"/>
    <w:rsid w:val="00C96D3C"/>
    <w:rsid w:val="00C9708C"/>
    <w:rsid w:val="00C972B6"/>
    <w:rsid w:val="00C9765A"/>
    <w:rsid w:val="00C97A8C"/>
    <w:rsid w:val="00C97A93"/>
    <w:rsid w:val="00CA033A"/>
    <w:rsid w:val="00CA068D"/>
    <w:rsid w:val="00CA0805"/>
    <w:rsid w:val="00CA0885"/>
    <w:rsid w:val="00CA092C"/>
    <w:rsid w:val="00CA11B6"/>
    <w:rsid w:val="00CA14A7"/>
    <w:rsid w:val="00CA1640"/>
    <w:rsid w:val="00CA165A"/>
    <w:rsid w:val="00CA226E"/>
    <w:rsid w:val="00CA228E"/>
    <w:rsid w:val="00CA2649"/>
    <w:rsid w:val="00CA2C11"/>
    <w:rsid w:val="00CA2D15"/>
    <w:rsid w:val="00CA2D92"/>
    <w:rsid w:val="00CA2E9E"/>
    <w:rsid w:val="00CA2EB6"/>
    <w:rsid w:val="00CA300E"/>
    <w:rsid w:val="00CA308E"/>
    <w:rsid w:val="00CA30DD"/>
    <w:rsid w:val="00CA3498"/>
    <w:rsid w:val="00CA351A"/>
    <w:rsid w:val="00CA38BE"/>
    <w:rsid w:val="00CA41FB"/>
    <w:rsid w:val="00CA4716"/>
    <w:rsid w:val="00CA4C44"/>
    <w:rsid w:val="00CA579C"/>
    <w:rsid w:val="00CA598F"/>
    <w:rsid w:val="00CA59F5"/>
    <w:rsid w:val="00CA5A9E"/>
    <w:rsid w:val="00CA5C83"/>
    <w:rsid w:val="00CA5FA1"/>
    <w:rsid w:val="00CA623C"/>
    <w:rsid w:val="00CA649F"/>
    <w:rsid w:val="00CA683C"/>
    <w:rsid w:val="00CA6912"/>
    <w:rsid w:val="00CA6B32"/>
    <w:rsid w:val="00CA6BD2"/>
    <w:rsid w:val="00CA6C1C"/>
    <w:rsid w:val="00CA6CEA"/>
    <w:rsid w:val="00CA6EFF"/>
    <w:rsid w:val="00CA7061"/>
    <w:rsid w:val="00CA7129"/>
    <w:rsid w:val="00CA7B9D"/>
    <w:rsid w:val="00CB00CD"/>
    <w:rsid w:val="00CB0109"/>
    <w:rsid w:val="00CB01C0"/>
    <w:rsid w:val="00CB0404"/>
    <w:rsid w:val="00CB04CA"/>
    <w:rsid w:val="00CB061E"/>
    <w:rsid w:val="00CB067D"/>
    <w:rsid w:val="00CB0943"/>
    <w:rsid w:val="00CB0BB7"/>
    <w:rsid w:val="00CB0C93"/>
    <w:rsid w:val="00CB0D04"/>
    <w:rsid w:val="00CB0D88"/>
    <w:rsid w:val="00CB0D9A"/>
    <w:rsid w:val="00CB0E4B"/>
    <w:rsid w:val="00CB147E"/>
    <w:rsid w:val="00CB17A5"/>
    <w:rsid w:val="00CB1CAE"/>
    <w:rsid w:val="00CB22E6"/>
    <w:rsid w:val="00CB2523"/>
    <w:rsid w:val="00CB25BD"/>
    <w:rsid w:val="00CB2EAC"/>
    <w:rsid w:val="00CB33ED"/>
    <w:rsid w:val="00CB3806"/>
    <w:rsid w:val="00CB41E9"/>
    <w:rsid w:val="00CB42D7"/>
    <w:rsid w:val="00CB43DD"/>
    <w:rsid w:val="00CB45A7"/>
    <w:rsid w:val="00CB4767"/>
    <w:rsid w:val="00CB4BA9"/>
    <w:rsid w:val="00CB4F3B"/>
    <w:rsid w:val="00CB5445"/>
    <w:rsid w:val="00CB5736"/>
    <w:rsid w:val="00CB589C"/>
    <w:rsid w:val="00CB6183"/>
    <w:rsid w:val="00CB65A2"/>
    <w:rsid w:val="00CB66D4"/>
    <w:rsid w:val="00CB6792"/>
    <w:rsid w:val="00CB6D67"/>
    <w:rsid w:val="00CB72A2"/>
    <w:rsid w:val="00CB79EA"/>
    <w:rsid w:val="00CB7BB8"/>
    <w:rsid w:val="00CC076E"/>
    <w:rsid w:val="00CC076F"/>
    <w:rsid w:val="00CC08D0"/>
    <w:rsid w:val="00CC0911"/>
    <w:rsid w:val="00CC0B81"/>
    <w:rsid w:val="00CC1116"/>
    <w:rsid w:val="00CC1123"/>
    <w:rsid w:val="00CC15A1"/>
    <w:rsid w:val="00CC1819"/>
    <w:rsid w:val="00CC1C3A"/>
    <w:rsid w:val="00CC1C47"/>
    <w:rsid w:val="00CC1D7C"/>
    <w:rsid w:val="00CC1DB8"/>
    <w:rsid w:val="00CC2081"/>
    <w:rsid w:val="00CC21A8"/>
    <w:rsid w:val="00CC2A3B"/>
    <w:rsid w:val="00CC2A5C"/>
    <w:rsid w:val="00CC3050"/>
    <w:rsid w:val="00CC31F7"/>
    <w:rsid w:val="00CC354A"/>
    <w:rsid w:val="00CC3760"/>
    <w:rsid w:val="00CC3A26"/>
    <w:rsid w:val="00CC3C71"/>
    <w:rsid w:val="00CC3DCF"/>
    <w:rsid w:val="00CC4019"/>
    <w:rsid w:val="00CC419C"/>
    <w:rsid w:val="00CC4239"/>
    <w:rsid w:val="00CC45B0"/>
    <w:rsid w:val="00CC47DA"/>
    <w:rsid w:val="00CC512C"/>
    <w:rsid w:val="00CC5903"/>
    <w:rsid w:val="00CC624B"/>
    <w:rsid w:val="00CC65C0"/>
    <w:rsid w:val="00CC669C"/>
    <w:rsid w:val="00CC66CF"/>
    <w:rsid w:val="00CC68A8"/>
    <w:rsid w:val="00CC6904"/>
    <w:rsid w:val="00CC692F"/>
    <w:rsid w:val="00CC7165"/>
    <w:rsid w:val="00CC72B7"/>
    <w:rsid w:val="00CC73D3"/>
    <w:rsid w:val="00CC76B1"/>
    <w:rsid w:val="00CD0475"/>
    <w:rsid w:val="00CD048E"/>
    <w:rsid w:val="00CD06E0"/>
    <w:rsid w:val="00CD1080"/>
    <w:rsid w:val="00CD11C2"/>
    <w:rsid w:val="00CD137B"/>
    <w:rsid w:val="00CD146C"/>
    <w:rsid w:val="00CD14E7"/>
    <w:rsid w:val="00CD16C9"/>
    <w:rsid w:val="00CD176A"/>
    <w:rsid w:val="00CD1B7F"/>
    <w:rsid w:val="00CD1EDB"/>
    <w:rsid w:val="00CD1FF2"/>
    <w:rsid w:val="00CD2010"/>
    <w:rsid w:val="00CD2054"/>
    <w:rsid w:val="00CD21CD"/>
    <w:rsid w:val="00CD2751"/>
    <w:rsid w:val="00CD276E"/>
    <w:rsid w:val="00CD2A5F"/>
    <w:rsid w:val="00CD2FF8"/>
    <w:rsid w:val="00CD3095"/>
    <w:rsid w:val="00CD3411"/>
    <w:rsid w:val="00CD3700"/>
    <w:rsid w:val="00CD3706"/>
    <w:rsid w:val="00CD3905"/>
    <w:rsid w:val="00CD39E8"/>
    <w:rsid w:val="00CD3B03"/>
    <w:rsid w:val="00CD3C90"/>
    <w:rsid w:val="00CD4418"/>
    <w:rsid w:val="00CD462F"/>
    <w:rsid w:val="00CD4A4B"/>
    <w:rsid w:val="00CD4AA7"/>
    <w:rsid w:val="00CD4C1F"/>
    <w:rsid w:val="00CD55B0"/>
    <w:rsid w:val="00CD561C"/>
    <w:rsid w:val="00CD573A"/>
    <w:rsid w:val="00CD5BD3"/>
    <w:rsid w:val="00CD6306"/>
    <w:rsid w:val="00CD651B"/>
    <w:rsid w:val="00CD681A"/>
    <w:rsid w:val="00CD68D7"/>
    <w:rsid w:val="00CD6A3A"/>
    <w:rsid w:val="00CD6B64"/>
    <w:rsid w:val="00CD6BC7"/>
    <w:rsid w:val="00CD6C76"/>
    <w:rsid w:val="00CD6CCF"/>
    <w:rsid w:val="00CD6E4E"/>
    <w:rsid w:val="00CD6FCA"/>
    <w:rsid w:val="00CD710F"/>
    <w:rsid w:val="00CD7265"/>
    <w:rsid w:val="00CD72A0"/>
    <w:rsid w:val="00CD75D9"/>
    <w:rsid w:val="00CD7677"/>
    <w:rsid w:val="00CD78A7"/>
    <w:rsid w:val="00CD7989"/>
    <w:rsid w:val="00CD7CEB"/>
    <w:rsid w:val="00CD7E20"/>
    <w:rsid w:val="00CE06AD"/>
    <w:rsid w:val="00CE0C9E"/>
    <w:rsid w:val="00CE0E82"/>
    <w:rsid w:val="00CE0F61"/>
    <w:rsid w:val="00CE120F"/>
    <w:rsid w:val="00CE1583"/>
    <w:rsid w:val="00CE1826"/>
    <w:rsid w:val="00CE18F1"/>
    <w:rsid w:val="00CE1998"/>
    <w:rsid w:val="00CE1B05"/>
    <w:rsid w:val="00CE1C1A"/>
    <w:rsid w:val="00CE1D66"/>
    <w:rsid w:val="00CE22D3"/>
    <w:rsid w:val="00CE23CE"/>
    <w:rsid w:val="00CE24F0"/>
    <w:rsid w:val="00CE265E"/>
    <w:rsid w:val="00CE2752"/>
    <w:rsid w:val="00CE2C19"/>
    <w:rsid w:val="00CE2D18"/>
    <w:rsid w:val="00CE2D21"/>
    <w:rsid w:val="00CE2E31"/>
    <w:rsid w:val="00CE3886"/>
    <w:rsid w:val="00CE3C5D"/>
    <w:rsid w:val="00CE3C66"/>
    <w:rsid w:val="00CE3E4B"/>
    <w:rsid w:val="00CE41B5"/>
    <w:rsid w:val="00CE43DD"/>
    <w:rsid w:val="00CE487A"/>
    <w:rsid w:val="00CE4E13"/>
    <w:rsid w:val="00CE52CB"/>
    <w:rsid w:val="00CE544B"/>
    <w:rsid w:val="00CE5A7E"/>
    <w:rsid w:val="00CE5B4F"/>
    <w:rsid w:val="00CE5CA9"/>
    <w:rsid w:val="00CE61AE"/>
    <w:rsid w:val="00CE625D"/>
    <w:rsid w:val="00CE62EB"/>
    <w:rsid w:val="00CE689D"/>
    <w:rsid w:val="00CE68F9"/>
    <w:rsid w:val="00CE6AD4"/>
    <w:rsid w:val="00CE6C8A"/>
    <w:rsid w:val="00CE6FF6"/>
    <w:rsid w:val="00CE7629"/>
    <w:rsid w:val="00CE7997"/>
    <w:rsid w:val="00CE7F95"/>
    <w:rsid w:val="00CF01B7"/>
    <w:rsid w:val="00CF02B7"/>
    <w:rsid w:val="00CF061B"/>
    <w:rsid w:val="00CF0BAB"/>
    <w:rsid w:val="00CF0E14"/>
    <w:rsid w:val="00CF11BD"/>
    <w:rsid w:val="00CF11FC"/>
    <w:rsid w:val="00CF1273"/>
    <w:rsid w:val="00CF1FA2"/>
    <w:rsid w:val="00CF2278"/>
    <w:rsid w:val="00CF2534"/>
    <w:rsid w:val="00CF2B96"/>
    <w:rsid w:val="00CF2C16"/>
    <w:rsid w:val="00CF2C94"/>
    <w:rsid w:val="00CF2CFA"/>
    <w:rsid w:val="00CF3086"/>
    <w:rsid w:val="00CF327B"/>
    <w:rsid w:val="00CF3369"/>
    <w:rsid w:val="00CF362E"/>
    <w:rsid w:val="00CF3EE3"/>
    <w:rsid w:val="00CF3FE0"/>
    <w:rsid w:val="00CF40AF"/>
    <w:rsid w:val="00CF41F4"/>
    <w:rsid w:val="00CF42F9"/>
    <w:rsid w:val="00CF5185"/>
    <w:rsid w:val="00CF519C"/>
    <w:rsid w:val="00CF5251"/>
    <w:rsid w:val="00CF527A"/>
    <w:rsid w:val="00CF563C"/>
    <w:rsid w:val="00CF677B"/>
    <w:rsid w:val="00CF6D1D"/>
    <w:rsid w:val="00CF6F24"/>
    <w:rsid w:val="00CF7218"/>
    <w:rsid w:val="00CF721F"/>
    <w:rsid w:val="00CF73FB"/>
    <w:rsid w:val="00CF7D95"/>
    <w:rsid w:val="00D00676"/>
    <w:rsid w:val="00D007C8"/>
    <w:rsid w:val="00D007CC"/>
    <w:rsid w:val="00D0096E"/>
    <w:rsid w:val="00D00DE7"/>
    <w:rsid w:val="00D01387"/>
    <w:rsid w:val="00D0160B"/>
    <w:rsid w:val="00D0180B"/>
    <w:rsid w:val="00D01813"/>
    <w:rsid w:val="00D01AA9"/>
    <w:rsid w:val="00D01B64"/>
    <w:rsid w:val="00D01C32"/>
    <w:rsid w:val="00D01F0B"/>
    <w:rsid w:val="00D01FA7"/>
    <w:rsid w:val="00D021C4"/>
    <w:rsid w:val="00D023E5"/>
    <w:rsid w:val="00D02992"/>
    <w:rsid w:val="00D02C5C"/>
    <w:rsid w:val="00D02E02"/>
    <w:rsid w:val="00D037F8"/>
    <w:rsid w:val="00D03836"/>
    <w:rsid w:val="00D03E63"/>
    <w:rsid w:val="00D04199"/>
    <w:rsid w:val="00D0482B"/>
    <w:rsid w:val="00D04D8D"/>
    <w:rsid w:val="00D04EEA"/>
    <w:rsid w:val="00D04EF9"/>
    <w:rsid w:val="00D04F1D"/>
    <w:rsid w:val="00D050CD"/>
    <w:rsid w:val="00D050D1"/>
    <w:rsid w:val="00D051E6"/>
    <w:rsid w:val="00D05683"/>
    <w:rsid w:val="00D05785"/>
    <w:rsid w:val="00D05876"/>
    <w:rsid w:val="00D05DEB"/>
    <w:rsid w:val="00D063B1"/>
    <w:rsid w:val="00D06808"/>
    <w:rsid w:val="00D06BE7"/>
    <w:rsid w:val="00D06D2C"/>
    <w:rsid w:val="00D075CD"/>
    <w:rsid w:val="00D07BA2"/>
    <w:rsid w:val="00D07BE4"/>
    <w:rsid w:val="00D07C44"/>
    <w:rsid w:val="00D07E49"/>
    <w:rsid w:val="00D1010E"/>
    <w:rsid w:val="00D1018C"/>
    <w:rsid w:val="00D107FD"/>
    <w:rsid w:val="00D108C6"/>
    <w:rsid w:val="00D109E1"/>
    <w:rsid w:val="00D10A23"/>
    <w:rsid w:val="00D10DA4"/>
    <w:rsid w:val="00D10E41"/>
    <w:rsid w:val="00D1192E"/>
    <w:rsid w:val="00D11BAB"/>
    <w:rsid w:val="00D11BC8"/>
    <w:rsid w:val="00D11E99"/>
    <w:rsid w:val="00D12781"/>
    <w:rsid w:val="00D127F5"/>
    <w:rsid w:val="00D13576"/>
    <w:rsid w:val="00D135B0"/>
    <w:rsid w:val="00D135F7"/>
    <w:rsid w:val="00D13935"/>
    <w:rsid w:val="00D14133"/>
    <w:rsid w:val="00D14D61"/>
    <w:rsid w:val="00D14ED1"/>
    <w:rsid w:val="00D14F18"/>
    <w:rsid w:val="00D1512D"/>
    <w:rsid w:val="00D1529B"/>
    <w:rsid w:val="00D152D9"/>
    <w:rsid w:val="00D15829"/>
    <w:rsid w:val="00D159C8"/>
    <w:rsid w:val="00D15C28"/>
    <w:rsid w:val="00D15E04"/>
    <w:rsid w:val="00D162E6"/>
    <w:rsid w:val="00D165A9"/>
    <w:rsid w:val="00D16D15"/>
    <w:rsid w:val="00D16E58"/>
    <w:rsid w:val="00D176BA"/>
    <w:rsid w:val="00D179AE"/>
    <w:rsid w:val="00D17C0A"/>
    <w:rsid w:val="00D17CEA"/>
    <w:rsid w:val="00D17D76"/>
    <w:rsid w:val="00D17DF6"/>
    <w:rsid w:val="00D17E9D"/>
    <w:rsid w:val="00D17F25"/>
    <w:rsid w:val="00D20139"/>
    <w:rsid w:val="00D20267"/>
    <w:rsid w:val="00D20481"/>
    <w:rsid w:val="00D205FC"/>
    <w:rsid w:val="00D209B4"/>
    <w:rsid w:val="00D20E9E"/>
    <w:rsid w:val="00D20F92"/>
    <w:rsid w:val="00D21639"/>
    <w:rsid w:val="00D216A9"/>
    <w:rsid w:val="00D21751"/>
    <w:rsid w:val="00D219DB"/>
    <w:rsid w:val="00D21BF8"/>
    <w:rsid w:val="00D2204D"/>
    <w:rsid w:val="00D22165"/>
    <w:rsid w:val="00D227F3"/>
    <w:rsid w:val="00D22C82"/>
    <w:rsid w:val="00D22EBB"/>
    <w:rsid w:val="00D23242"/>
    <w:rsid w:val="00D2364A"/>
    <w:rsid w:val="00D2397C"/>
    <w:rsid w:val="00D24171"/>
    <w:rsid w:val="00D2449D"/>
    <w:rsid w:val="00D2470B"/>
    <w:rsid w:val="00D24930"/>
    <w:rsid w:val="00D24A80"/>
    <w:rsid w:val="00D24E46"/>
    <w:rsid w:val="00D24FB9"/>
    <w:rsid w:val="00D250DA"/>
    <w:rsid w:val="00D25180"/>
    <w:rsid w:val="00D25380"/>
    <w:rsid w:val="00D2572F"/>
    <w:rsid w:val="00D25992"/>
    <w:rsid w:val="00D25A8A"/>
    <w:rsid w:val="00D25DFE"/>
    <w:rsid w:val="00D25E89"/>
    <w:rsid w:val="00D25FC4"/>
    <w:rsid w:val="00D261C4"/>
    <w:rsid w:val="00D26420"/>
    <w:rsid w:val="00D26850"/>
    <w:rsid w:val="00D26E47"/>
    <w:rsid w:val="00D2714C"/>
    <w:rsid w:val="00D27152"/>
    <w:rsid w:val="00D271BE"/>
    <w:rsid w:val="00D276D8"/>
    <w:rsid w:val="00D27C6A"/>
    <w:rsid w:val="00D30448"/>
    <w:rsid w:val="00D30527"/>
    <w:rsid w:val="00D30738"/>
    <w:rsid w:val="00D30B80"/>
    <w:rsid w:val="00D30CFC"/>
    <w:rsid w:val="00D30D86"/>
    <w:rsid w:val="00D30F4F"/>
    <w:rsid w:val="00D31065"/>
    <w:rsid w:val="00D31315"/>
    <w:rsid w:val="00D3172A"/>
    <w:rsid w:val="00D319EB"/>
    <w:rsid w:val="00D31CC6"/>
    <w:rsid w:val="00D31ED6"/>
    <w:rsid w:val="00D32026"/>
    <w:rsid w:val="00D32CFB"/>
    <w:rsid w:val="00D3302D"/>
    <w:rsid w:val="00D3327E"/>
    <w:rsid w:val="00D33635"/>
    <w:rsid w:val="00D338A6"/>
    <w:rsid w:val="00D3395A"/>
    <w:rsid w:val="00D33A32"/>
    <w:rsid w:val="00D33F02"/>
    <w:rsid w:val="00D33F66"/>
    <w:rsid w:val="00D3418C"/>
    <w:rsid w:val="00D346C9"/>
    <w:rsid w:val="00D34D62"/>
    <w:rsid w:val="00D351B8"/>
    <w:rsid w:val="00D357DD"/>
    <w:rsid w:val="00D35A06"/>
    <w:rsid w:val="00D35FFF"/>
    <w:rsid w:val="00D368A3"/>
    <w:rsid w:val="00D36BCB"/>
    <w:rsid w:val="00D36CBA"/>
    <w:rsid w:val="00D370D3"/>
    <w:rsid w:val="00D37AA9"/>
    <w:rsid w:val="00D37AF2"/>
    <w:rsid w:val="00D4021B"/>
    <w:rsid w:val="00D407BE"/>
    <w:rsid w:val="00D408F9"/>
    <w:rsid w:val="00D40C13"/>
    <w:rsid w:val="00D40DE9"/>
    <w:rsid w:val="00D4160A"/>
    <w:rsid w:val="00D41AF6"/>
    <w:rsid w:val="00D420DC"/>
    <w:rsid w:val="00D421F3"/>
    <w:rsid w:val="00D42236"/>
    <w:rsid w:val="00D422B1"/>
    <w:rsid w:val="00D424E7"/>
    <w:rsid w:val="00D4250A"/>
    <w:rsid w:val="00D42833"/>
    <w:rsid w:val="00D42997"/>
    <w:rsid w:val="00D42FE2"/>
    <w:rsid w:val="00D430BA"/>
    <w:rsid w:val="00D4372E"/>
    <w:rsid w:val="00D43C07"/>
    <w:rsid w:val="00D440AD"/>
    <w:rsid w:val="00D44463"/>
    <w:rsid w:val="00D44565"/>
    <w:rsid w:val="00D44D9A"/>
    <w:rsid w:val="00D45242"/>
    <w:rsid w:val="00D4575B"/>
    <w:rsid w:val="00D45D40"/>
    <w:rsid w:val="00D45D72"/>
    <w:rsid w:val="00D45FA8"/>
    <w:rsid w:val="00D462A9"/>
    <w:rsid w:val="00D4658F"/>
    <w:rsid w:val="00D46742"/>
    <w:rsid w:val="00D46820"/>
    <w:rsid w:val="00D46EB0"/>
    <w:rsid w:val="00D46FE3"/>
    <w:rsid w:val="00D50397"/>
    <w:rsid w:val="00D50462"/>
    <w:rsid w:val="00D508B8"/>
    <w:rsid w:val="00D50AD0"/>
    <w:rsid w:val="00D50C94"/>
    <w:rsid w:val="00D50DD7"/>
    <w:rsid w:val="00D50DEA"/>
    <w:rsid w:val="00D50EA5"/>
    <w:rsid w:val="00D50EF5"/>
    <w:rsid w:val="00D51040"/>
    <w:rsid w:val="00D51084"/>
    <w:rsid w:val="00D5172C"/>
    <w:rsid w:val="00D518C0"/>
    <w:rsid w:val="00D51A07"/>
    <w:rsid w:val="00D51FC4"/>
    <w:rsid w:val="00D51FFB"/>
    <w:rsid w:val="00D52072"/>
    <w:rsid w:val="00D520FC"/>
    <w:rsid w:val="00D5215D"/>
    <w:rsid w:val="00D521A8"/>
    <w:rsid w:val="00D52341"/>
    <w:rsid w:val="00D527DA"/>
    <w:rsid w:val="00D52D5D"/>
    <w:rsid w:val="00D530BC"/>
    <w:rsid w:val="00D5324C"/>
    <w:rsid w:val="00D53271"/>
    <w:rsid w:val="00D53D17"/>
    <w:rsid w:val="00D53FD1"/>
    <w:rsid w:val="00D5401D"/>
    <w:rsid w:val="00D54288"/>
    <w:rsid w:val="00D54416"/>
    <w:rsid w:val="00D54477"/>
    <w:rsid w:val="00D5447E"/>
    <w:rsid w:val="00D54564"/>
    <w:rsid w:val="00D54953"/>
    <w:rsid w:val="00D54ADF"/>
    <w:rsid w:val="00D54B04"/>
    <w:rsid w:val="00D54DA9"/>
    <w:rsid w:val="00D54EAD"/>
    <w:rsid w:val="00D552C8"/>
    <w:rsid w:val="00D5560F"/>
    <w:rsid w:val="00D55857"/>
    <w:rsid w:val="00D55A3B"/>
    <w:rsid w:val="00D55C5A"/>
    <w:rsid w:val="00D55E87"/>
    <w:rsid w:val="00D562F0"/>
    <w:rsid w:val="00D563E1"/>
    <w:rsid w:val="00D563F4"/>
    <w:rsid w:val="00D564C0"/>
    <w:rsid w:val="00D56622"/>
    <w:rsid w:val="00D568AE"/>
    <w:rsid w:val="00D57390"/>
    <w:rsid w:val="00D573AC"/>
    <w:rsid w:val="00D57538"/>
    <w:rsid w:val="00D57563"/>
    <w:rsid w:val="00D5767A"/>
    <w:rsid w:val="00D57820"/>
    <w:rsid w:val="00D578C2"/>
    <w:rsid w:val="00D57C55"/>
    <w:rsid w:val="00D57CA3"/>
    <w:rsid w:val="00D60105"/>
    <w:rsid w:val="00D601DA"/>
    <w:rsid w:val="00D605A8"/>
    <w:rsid w:val="00D60776"/>
    <w:rsid w:val="00D608E8"/>
    <w:rsid w:val="00D61178"/>
    <w:rsid w:val="00D6126B"/>
    <w:rsid w:val="00D6144F"/>
    <w:rsid w:val="00D615FD"/>
    <w:rsid w:val="00D61E59"/>
    <w:rsid w:val="00D61F92"/>
    <w:rsid w:val="00D6206F"/>
    <w:rsid w:val="00D6269B"/>
    <w:rsid w:val="00D62E4A"/>
    <w:rsid w:val="00D63190"/>
    <w:rsid w:val="00D632CB"/>
    <w:rsid w:val="00D632D6"/>
    <w:rsid w:val="00D632F0"/>
    <w:rsid w:val="00D63822"/>
    <w:rsid w:val="00D63A89"/>
    <w:rsid w:val="00D63C1C"/>
    <w:rsid w:val="00D63E38"/>
    <w:rsid w:val="00D6454D"/>
    <w:rsid w:val="00D6456A"/>
    <w:rsid w:val="00D64776"/>
    <w:rsid w:val="00D64876"/>
    <w:rsid w:val="00D64892"/>
    <w:rsid w:val="00D64943"/>
    <w:rsid w:val="00D652BF"/>
    <w:rsid w:val="00D656C0"/>
    <w:rsid w:val="00D657B9"/>
    <w:rsid w:val="00D65806"/>
    <w:rsid w:val="00D65BAB"/>
    <w:rsid w:val="00D66769"/>
    <w:rsid w:val="00D66A8D"/>
    <w:rsid w:val="00D66B3B"/>
    <w:rsid w:val="00D66BD1"/>
    <w:rsid w:val="00D66D7E"/>
    <w:rsid w:val="00D66E43"/>
    <w:rsid w:val="00D66E83"/>
    <w:rsid w:val="00D670DC"/>
    <w:rsid w:val="00D673CF"/>
    <w:rsid w:val="00D6784C"/>
    <w:rsid w:val="00D6785A"/>
    <w:rsid w:val="00D6798E"/>
    <w:rsid w:val="00D67B8A"/>
    <w:rsid w:val="00D67E94"/>
    <w:rsid w:val="00D7052F"/>
    <w:rsid w:val="00D70754"/>
    <w:rsid w:val="00D708F0"/>
    <w:rsid w:val="00D70CE7"/>
    <w:rsid w:val="00D70E76"/>
    <w:rsid w:val="00D70F30"/>
    <w:rsid w:val="00D71937"/>
    <w:rsid w:val="00D71C5F"/>
    <w:rsid w:val="00D71F2F"/>
    <w:rsid w:val="00D720C6"/>
    <w:rsid w:val="00D727A1"/>
    <w:rsid w:val="00D72A50"/>
    <w:rsid w:val="00D72AB0"/>
    <w:rsid w:val="00D72CDD"/>
    <w:rsid w:val="00D730D9"/>
    <w:rsid w:val="00D73107"/>
    <w:rsid w:val="00D7310D"/>
    <w:rsid w:val="00D73211"/>
    <w:rsid w:val="00D7376B"/>
    <w:rsid w:val="00D737B9"/>
    <w:rsid w:val="00D73A6B"/>
    <w:rsid w:val="00D7411F"/>
    <w:rsid w:val="00D74367"/>
    <w:rsid w:val="00D7466D"/>
    <w:rsid w:val="00D74978"/>
    <w:rsid w:val="00D749AE"/>
    <w:rsid w:val="00D754C0"/>
    <w:rsid w:val="00D75565"/>
    <w:rsid w:val="00D75BDD"/>
    <w:rsid w:val="00D75C42"/>
    <w:rsid w:val="00D75E6F"/>
    <w:rsid w:val="00D7636C"/>
    <w:rsid w:val="00D763AE"/>
    <w:rsid w:val="00D76406"/>
    <w:rsid w:val="00D76616"/>
    <w:rsid w:val="00D7680E"/>
    <w:rsid w:val="00D7712B"/>
    <w:rsid w:val="00D7748F"/>
    <w:rsid w:val="00D7799B"/>
    <w:rsid w:val="00D80980"/>
    <w:rsid w:val="00D81226"/>
    <w:rsid w:val="00D818A7"/>
    <w:rsid w:val="00D819D9"/>
    <w:rsid w:val="00D821CA"/>
    <w:rsid w:val="00D823F3"/>
    <w:rsid w:val="00D824D4"/>
    <w:rsid w:val="00D82544"/>
    <w:rsid w:val="00D82A41"/>
    <w:rsid w:val="00D82A66"/>
    <w:rsid w:val="00D82ABA"/>
    <w:rsid w:val="00D82C33"/>
    <w:rsid w:val="00D82C4C"/>
    <w:rsid w:val="00D82E2A"/>
    <w:rsid w:val="00D82E40"/>
    <w:rsid w:val="00D8306C"/>
    <w:rsid w:val="00D83B38"/>
    <w:rsid w:val="00D83C1D"/>
    <w:rsid w:val="00D83CAD"/>
    <w:rsid w:val="00D83E06"/>
    <w:rsid w:val="00D83ED4"/>
    <w:rsid w:val="00D840A4"/>
    <w:rsid w:val="00D842BF"/>
    <w:rsid w:val="00D84755"/>
    <w:rsid w:val="00D84A03"/>
    <w:rsid w:val="00D84CE2"/>
    <w:rsid w:val="00D851C6"/>
    <w:rsid w:val="00D852C1"/>
    <w:rsid w:val="00D85504"/>
    <w:rsid w:val="00D8556B"/>
    <w:rsid w:val="00D85AAD"/>
    <w:rsid w:val="00D85E1A"/>
    <w:rsid w:val="00D860F4"/>
    <w:rsid w:val="00D866ED"/>
    <w:rsid w:val="00D86901"/>
    <w:rsid w:val="00D86A0C"/>
    <w:rsid w:val="00D871A0"/>
    <w:rsid w:val="00D87394"/>
    <w:rsid w:val="00D87771"/>
    <w:rsid w:val="00D87A81"/>
    <w:rsid w:val="00D9021E"/>
    <w:rsid w:val="00D90503"/>
    <w:rsid w:val="00D90817"/>
    <w:rsid w:val="00D9089F"/>
    <w:rsid w:val="00D90CA1"/>
    <w:rsid w:val="00D90E5F"/>
    <w:rsid w:val="00D911D7"/>
    <w:rsid w:val="00D913FE"/>
    <w:rsid w:val="00D9156A"/>
    <w:rsid w:val="00D91AA4"/>
    <w:rsid w:val="00D91F08"/>
    <w:rsid w:val="00D9241A"/>
    <w:rsid w:val="00D925DF"/>
    <w:rsid w:val="00D93033"/>
    <w:rsid w:val="00D93041"/>
    <w:rsid w:val="00D9329D"/>
    <w:rsid w:val="00D942E9"/>
    <w:rsid w:val="00D944FD"/>
    <w:rsid w:val="00D948DE"/>
    <w:rsid w:val="00D94FC4"/>
    <w:rsid w:val="00D9530F"/>
    <w:rsid w:val="00D958C4"/>
    <w:rsid w:val="00D95964"/>
    <w:rsid w:val="00D95C2C"/>
    <w:rsid w:val="00D95E61"/>
    <w:rsid w:val="00D96381"/>
    <w:rsid w:val="00D963D7"/>
    <w:rsid w:val="00D96827"/>
    <w:rsid w:val="00D96A9B"/>
    <w:rsid w:val="00D96D36"/>
    <w:rsid w:val="00D96E3E"/>
    <w:rsid w:val="00D973B3"/>
    <w:rsid w:val="00D973DC"/>
    <w:rsid w:val="00D9744F"/>
    <w:rsid w:val="00D976C2"/>
    <w:rsid w:val="00DA04CF"/>
    <w:rsid w:val="00DA0C22"/>
    <w:rsid w:val="00DA1145"/>
    <w:rsid w:val="00DA15FC"/>
    <w:rsid w:val="00DA1781"/>
    <w:rsid w:val="00DA1852"/>
    <w:rsid w:val="00DA1C22"/>
    <w:rsid w:val="00DA29BE"/>
    <w:rsid w:val="00DA2ABF"/>
    <w:rsid w:val="00DA2C36"/>
    <w:rsid w:val="00DA2E18"/>
    <w:rsid w:val="00DA37E1"/>
    <w:rsid w:val="00DA3CB7"/>
    <w:rsid w:val="00DA3E32"/>
    <w:rsid w:val="00DA3F63"/>
    <w:rsid w:val="00DA408D"/>
    <w:rsid w:val="00DA40EE"/>
    <w:rsid w:val="00DA4281"/>
    <w:rsid w:val="00DA4E9C"/>
    <w:rsid w:val="00DA4EDA"/>
    <w:rsid w:val="00DA5009"/>
    <w:rsid w:val="00DA53A5"/>
    <w:rsid w:val="00DA5411"/>
    <w:rsid w:val="00DA56F3"/>
    <w:rsid w:val="00DA571C"/>
    <w:rsid w:val="00DA5725"/>
    <w:rsid w:val="00DA5A45"/>
    <w:rsid w:val="00DA5BDE"/>
    <w:rsid w:val="00DA5D29"/>
    <w:rsid w:val="00DA5F56"/>
    <w:rsid w:val="00DA5F5B"/>
    <w:rsid w:val="00DA66D8"/>
    <w:rsid w:val="00DA68B5"/>
    <w:rsid w:val="00DA6BE3"/>
    <w:rsid w:val="00DA71BC"/>
    <w:rsid w:val="00DA7490"/>
    <w:rsid w:val="00DA74B3"/>
    <w:rsid w:val="00DB002B"/>
    <w:rsid w:val="00DB037A"/>
    <w:rsid w:val="00DB03B8"/>
    <w:rsid w:val="00DB089B"/>
    <w:rsid w:val="00DB0B0B"/>
    <w:rsid w:val="00DB0D02"/>
    <w:rsid w:val="00DB0E4D"/>
    <w:rsid w:val="00DB1120"/>
    <w:rsid w:val="00DB12AB"/>
    <w:rsid w:val="00DB1A18"/>
    <w:rsid w:val="00DB23C2"/>
    <w:rsid w:val="00DB241B"/>
    <w:rsid w:val="00DB2568"/>
    <w:rsid w:val="00DB2B2B"/>
    <w:rsid w:val="00DB2C6F"/>
    <w:rsid w:val="00DB39F8"/>
    <w:rsid w:val="00DB3CAA"/>
    <w:rsid w:val="00DB3F13"/>
    <w:rsid w:val="00DB41E8"/>
    <w:rsid w:val="00DB4B52"/>
    <w:rsid w:val="00DB4B86"/>
    <w:rsid w:val="00DB4C61"/>
    <w:rsid w:val="00DB4FF6"/>
    <w:rsid w:val="00DB5155"/>
    <w:rsid w:val="00DB5254"/>
    <w:rsid w:val="00DB53BE"/>
    <w:rsid w:val="00DB53C4"/>
    <w:rsid w:val="00DB573D"/>
    <w:rsid w:val="00DB5C78"/>
    <w:rsid w:val="00DB5CE6"/>
    <w:rsid w:val="00DB5DBB"/>
    <w:rsid w:val="00DB5F86"/>
    <w:rsid w:val="00DB60A1"/>
    <w:rsid w:val="00DB6174"/>
    <w:rsid w:val="00DB6313"/>
    <w:rsid w:val="00DB6493"/>
    <w:rsid w:val="00DB6587"/>
    <w:rsid w:val="00DB672C"/>
    <w:rsid w:val="00DB6A13"/>
    <w:rsid w:val="00DB6DB9"/>
    <w:rsid w:val="00DB72B8"/>
    <w:rsid w:val="00DB7749"/>
    <w:rsid w:val="00DB7F29"/>
    <w:rsid w:val="00DC0E3A"/>
    <w:rsid w:val="00DC1987"/>
    <w:rsid w:val="00DC1AD9"/>
    <w:rsid w:val="00DC1B10"/>
    <w:rsid w:val="00DC1BC5"/>
    <w:rsid w:val="00DC1C9B"/>
    <w:rsid w:val="00DC243D"/>
    <w:rsid w:val="00DC28FA"/>
    <w:rsid w:val="00DC2924"/>
    <w:rsid w:val="00DC2955"/>
    <w:rsid w:val="00DC2CA3"/>
    <w:rsid w:val="00DC3024"/>
    <w:rsid w:val="00DC3110"/>
    <w:rsid w:val="00DC353D"/>
    <w:rsid w:val="00DC365C"/>
    <w:rsid w:val="00DC3BFF"/>
    <w:rsid w:val="00DC4041"/>
    <w:rsid w:val="00DC4064"/>
    <w:rsid w:val="00DC4278"/>
    <w:rsid w:val="00DC4553"/>
    <w:rsid w:val="00DC4BA1"/>
    <w:rsid w:val="00DC4E06"/>
    <w:rsid w:val="00DC4E38"/>
    <w:rsid w:val="00DC5079"/>
    <w:rsid w:val="00DC5225"/>
    <w:rsid w:val="00DC5391"/>
    <w:rsid w:val="00DC616B"/>
    <w:rsid w:val="00DC63ED"/>
    <w:rsid w:val="00DC6474"/>
    <w:rsid w:val="00DC6567"/>
    <w:rsid w:val="00DC6685"/>
    <w:rsid w:val="00DC6C23"/>
    <w:rsid w:val="00DC6C4B"/>
    <w:rsid w:val="00DC6E0D"/>
    <w:rsid w:val="00DC7071"/>
    <w:rsid w:val="00DC7238"/>
    <w:rsid w:val="00DC75E4"/>
    <w:rsid w:val="00DC7968"/>
    <w:rsid w:val="00DC79FD"/>
    <w:rsid w:val="00DC7A46"/>
    <w:rsid w:val="00DC7A60"/>
    <w:rsid w:val="00DC7ED6"/>
    <w:rsid w:val="00DD00D6"/>
    <w:rsid w:val="00DD07AE"/>
    <w:rsid w:val="00DD10E2"/>
    <w:rsid w:val="00DD1570"/>
    <w:rsid w:val="00DD1991"/>
    <w:rsid w:val="00DD19BA"/>
    <w:rsid w:val="00DD1AA6"/>
    <w:rsid w:val="00DD1D92"/>
    <w:rsid w:val="00DD1F6F"/>
    <w:rsid w:val="00DD23EB"/>
    <w:rsid w:val="00DD281E"/>
    <w:rsid w:val="00DD2B37"/>
    <w:rsid w:val="00DD3104"/>
    <w:rsid w:val="00DD38F0"/>
    <w:rsid w:val="00DD3CC0"/>
    <w:rsid w:val="00DD3CDA"/>
    <w:rsid w:val="00DD43AF"/>
    <w:rsid w:val="00DD4806"/>
    <w:rsid w:val="00DD4868"/>
    <w:rsid w:val="00DD4A6A"/>
    <w:rsid w:val="00DD5040"/>
    <w:rsid w:val="00DD51B7"/>
    <w:rsid w:val="00DD5763"/>
    <w:rsid w:val="00DD5B52"/>
    <w:rsid w:val="00DD5C6F"/>
    <w:rsid w:val="00DD5E6B"/>
    <w:rsid w:val="00DD5EF9"/>
    <w:rsid w:val="00DD6373"/>
    <w:rsid w:val="00DD6893"/>
    <w:rsid w:val="00DD68C3"/>
    <w:rsid w:val="00DD6AF4"/>
    <w:rsid w:val="00DD6C11"/>
    <w:rsid w:val="00DD71A3"/>
    <w:rsid w:val="00DD75CB"/>
    <w:rsid w:val="00DD7712"/>
    <w:rsid w:val="00DE047B"/>
    <w:rsid w:val="00DE0842"/>
    <w:rsid w:val="00DE0EE5"/>
    <w:rsid w:val="00DE191F"/>
    <w:rsid w:val="00DE1956"/>
    <w:rsid w:val="00DE1DDE"/>
    <w:rsid w:val="00DE1E5E"/>
    <w:rsid w:val="00DE1EF4"/>
    <w:rsid w:val="00DE20A5"/>
    <w:rsid w:val="00DE21B9"/>
    <w:rsid w:val="00DE2605"/>
    <w:rsid w:val="00DE27BB"/>
    <w:rsid w:val="00DE2A06"/>
    <w:rsid w:val="00DE2A90"/>
    <w:rsid w:val="00DE2C43"/>
    <w:rsid w:val="00DE2E88"/>
    <w:rsid w:val="00DE2EEB"/>
    <w:rsid w:val="00DE3078"/>
    <w:rsid w:val="00DE35D7"/>
    <w:rsid w:val="00DE3717"/>
    <w:rsid w:val="00DE3A41"/>
    <w:rsid w:val="00DE3BB2"/>
    <w:rsid w:val="00DE3F54"/>
    <w:rsid w:val="00DE4611"/>
    <w:rsid w:val="00DE4D62"/>
    <w:rsid w:val="00DE53A0"/>
    <w:rsid w:val="00DE53B7"/>
    <w:rsid w:val="00DE54C8"/>
    <w:rsid w:val="00DE5AAD"/>
    <w:rsid w:val="00DE5D4B"/>
    <w:rsid w:val="00DE5D81"/>
    <w:rsid w:val="00DE5E31"/>
    <w:rsid w:val="00DE5F81"/>
    <w:rsid w:val="00DE5F90"/>
    <w:rsid w:val="00DE6198"/>
    <w:rsid w:val="00DE6524"/>
    <w:rsid w:val="00DE6604"/>
    <w:rsid w:val="00DE7CFE"/>
    <w:rsid w:val="00DE7D09"/>
    <w:rsid w:val="00DE7D2E"/>
    <w:rsid w:val="00DF0022"/>
    <w:rsid w:val="00DF01D9"/>
    <w:rsid w:val="00DF049E"/>
    <w:rsid w:val="00DF0661"/>
    <w:rsid w:val="00DF0717"/>
    <w:rsid w:val="00DF0773"/>
    <w:rsid w:val="00DF0B99"/>
    <w:rsid w:val="00DF0E75"/>
    <w:rsid w:val="00DF1188"/>
    <w:rsid w:val="00DF12CA"/>
    <w:rsid w:val="00DF1432"/>
    <w:rsid w:val="00DF1A19"/>
    <w:rsid w:val="00DF1A3A"/>
    <w:rsid w:val="00DF1AF2"/>
    <w:rsid w:val="00DF1BA0"/>
    <w:rsid w:val="00DF1C1D"/>
    <w:rsid w:val="00DF1D64"/>
    <w:rsid w:val="00DF1FF2"/>
    <w:rsid w:val="00DF2533"/>
    <w:rsid w:val="00DF258B"/>
    <w:rsid w:val="00DF2835"/>
    <w:rsid w:val="00DF286A"/>
    <w:rsid w:val="00DF2B7D"/>
    <w:rsid w:val="00DF2C37"/>
    <w:rsid w:val="00DF3263"/>
    <w:rsid w:val="00DF375E"/>
    <w:rsid w:val="00DF38CE"/>
    <w:rsid w:val="00DF38D1"/>
    <w:rsid w:val="00DF3AA1"/>
    <w:rsid w:val="00DF41AB"/>
    <w:rsid w:val="00DF4F93"/>
    <w:rsid w:val="00DF511F"/>
    <w:rsid w:val="00DF580D"/>
    <w:rsid w:val="00DF5B59"/>
    <w:rsid w:val="00DF6162"/>
    <w:rsid w:val="00DF646B"/>
    <w:rsid w:val="00DF6487"/>
    <w:rsid w:val="00DF6514"/>
    <w:rsid w:val="00DF6547"/>
    <w:rsid w:val="00DF6619"/>
    <w:rsid w:val="00DF66AE"/>
    <w:rsid w:val="00DF68B7"/>
    <w:rsid w:val="00DF696E"/>
    <w:rsid w:val="00DF6B88"/>
    <w:rsid w:val="00DF6EAC"/>
    <w:rsid w:val="00DF702E"/>
    <w:rsid w:val="00DF7381"/>
    <w:rsid w:val="00DF744D"/>
    <w:rsid w:val="00DF74E4"/>
    <w:rsid w:val="00DF7744"/>
    <w:rsid w:val="00DF7904"/>
    <w:rsid w:val="00DF7926"/>
    <w:rsid w:val="00DF7929"/>
    <w:rsid w:val="00DF7B9E"/>
    <w:rsid w:val="00DF7D52"/>
    <w:rsid w:val="00DF7D8B"/>
    <w:rsid w:val="00E00179"/>
    <w:rsid w:val="00E004D2"/>
    <w:rsid w:val="00E0081B"/>
    <w:rsid w:val="00E00866"/>
    <w:rsid w:val="00E00876"/>
    <w:rsid w:val="00E00BC4"/>
    <w:rsid w:val="00E00BF4"/>
    <w:rsid w:val="00E00D77"/>
    <w:rsid w:val="00E00F24"/>
    <w:rsid w:val="00E01207"/>
    <w:rsid w:val="00E0181D"/>
    <w:rsid w:val="00E01EC1"/>
    <w:rsid w:val="00E01EF5"/>
    <w:rsid w:val="00E0203B"/>
    <w:rsid w:val="00E02103"/>
    <w:rsid w:val="00E0235D"/>
    <w:rsid w:val="00E02512"/>
    <w:rsid w:val="00E02649"/>
    <w:rsid w:val="00E02C35"/>
    <w:rsid w:val="00E03026"/>
    <w:rsid w:val="00E0315B"/>
    <w:rsid w:val="00E036B9"/>
    <w:rsid w:val="00E0382E"/>
    <w:rsid w:val="00E038AD"/>
    <w:rsid w:val="00E03AD1"/>
    <w:rsid w:val="00E03D4E"/>
    <w:rsid w:val="00E03EBB"/>
    <w:rsid w:val="00E04299"/>
    <w:rsid w:val="00E0492C"/>
    <w:rsid w:val="00E04D86"/>
    <w:rsid w:val="00E050DB"/>
    <w:rsid w:val="00E053BD"/>
    <w:rsid w:val="00E0562A"/>
    <w:rsid w:val="00E0562C"/>
    <w:rsid w:val="00E0583A"/>
    <w:rsid w:val="00E0599A"/>
    <w:rsid w:val="00E059C4"/>
    <w:rsid w:val="00E05A23"/>
    <w:rsid w:val="00E05B33"/>
    <w:rsid w:val="00E06660"/>
    <w:rsid w:val="00E0672B"/>
    <w:rsid w:val="00E06991"/>
    <w:rsid w:val="00E06FB2"/>
    <w:rsid w:val="00E073E3"/>
    <w:rsid w:val="00E074C1"/>
    <w:rsid w:val="00E07F4B"/>
    <w:rsid w:val="00E1006B"/>
    <w:rsid w:val="00E10120"/>
    <w:rsid w:val="00E104BC"/>
    <w:rsid w:val="00E10F71"/>
    <w:rsid w:val="00E11102"/>
    <w:rsid w:val="00E11225"/>
    <w:rsid w:val="00E1130D"/>
    <w:rsid w:val="00E12151"/>
    <w:rsid w:val="00E121AC"/>
    <w:rsid w:val="00E12819"/>
    <w:rsid w:val="00E12AC1"/>
    <w:rsid w:val="00E12AC4"/>
    <w:rsid w:val="00E12D1A"/>
    <w:rsid w:val="00E13270"/>
    <w:rsid w:val="00E136A7"/>
    <w:rsid w:val="00E136F2"/>
    <w:rsid w:val="00E137B6"/>
    <w:rsid w:val="00E140BA"/>
    <w:rsid w:val="00E140FC"/>
    <w:rsid w:val="00E1411A"/>
    <w:rsid w:val="00E1419B"/>
    <w:rsid w:val="00E143EB"/>
    <w:rsid w:val="00E14A44"/>
    <w:rsid w:val="00E14C80"/>
    <w:rsid w:val="00E15002"/>
    <w:rsid w:val="00E15395"/>
    <w:rsid w:val="00E15AAD"/>
    <w:rsid w:val="00E15D7C"/>
    <w:rsid w:val="00E1609A"/>
    <w:rsid w:val="00E16592"/>
    <w:rsid w:val="00E165ED"/>
    <w:rsid w:val="00E16939"/>
    <w:rsid w:val="00E16A87"/>
    <w:rsid w:val="00E16CB1"/>
    <w:rsid w:val="00E1716F"/>
    <w:rsid w:val="00E175B5"/>
    <w:rsid w:val="00E1769B"/>
    <w:rsid w:val="00E1784B"/>
    <w:rsid w:val="00E17940"/>
    <w:rsid w:val="00E17A09"/>
    <w:rsid w:val="00E17A2F"/>
    <w:rsid w:val="00E17BFE"/>
    <w:rsid w:val="00E17FC4"/>
    <w:rsid w:val="00E20109"/>
    <w:rsid w:val="00E201D4"/>
    <w:rsid w:val="00E202F9"/>
    <w:rsid w:val="00E2049E"/>
    <w:rsid w:val="00E204AF"/>
    <w:rsid w:val="00E2064B"/>
    <w:rsid w:val="00E208DA"/>
    <w:rsid w:val="00E20D30"/>
    <w:rsid w:val="00E210C0"/>
    <w:rsid w:val="00E2129B"/>
    <w:rsid w:val="00E21371"/>
    <w:rsid w:val="00E21517"/>
    <w:rsid w:val="00E215CA"/>
    <w:rsid w:val="00E215EE"/>
    <w:rsid w:val="00E21A1F"/>
    <w:rsid w:val="00E21B4E"/>
    <w:rsid w:val="00E21BBC"/>
    <w:rsid w:val="00E21D76"/>
    <w:rsid w:val="00E21E38"/>
    <w:rsid w:val="00E222F1"/>
    <w:rsid w:val="00E22357"/>
    <w:rsid w:val="00E22379"/>
    <w:rsid w:val="00E223D3"/>
    <w:rsid w:val="00E224F5"/>
    <w:rsid w:val="00E2285A"/>
    <w:rsid w:val="00E229F5"/>
    <w:rsid w:val="00E22D7D"/>
    <w:rsid w:val="00E2309F"/>
    <w:rsid w:val="00E239D5"/>
    <w:rsid w:val="00E23EF2"/>
    <w:rsid w:val="00E23F1B"/>
    <w:rsid w:val="00E24205"/>
    <w:rsid w:val="00E2482D"/>
    <w:rsid w:val="00E24E1B"/>
    <w:rsid w:val="00E24F7C"/>
    <w:rsid w:val="00E25042"/>
    <w:rsid w:val="00E253AF"/>
    <w:rsid w:val="00E25625"/>
    <w:rsid w:val="00E25664"/>
    <w:rsid w:val="00E2579E"/>
    <w:rsid w:val="00E2592B"/>
    <w:rsid w:val="00E25B21"/>
    <w:rsid w:val="00E25B3E"/>
    <w:rsid w:val="00E25B77"/>
    <w:rsid w:val="00E26277"/>
    <w:rsid w:val="00E26280"/>
    <w:rsid w:val="00E2631C"/>
    <w:rsid w:val="00E26571"/>
    <w:rsid w:val="00E26853"/>
    <w:rsid w:val="00E26882"/>
    <w:rsid w:val="00E26A9B"/>
    <w:rsid w:val="00E26AD7"/>
    <w:rsid w:val="00E2741E"/>
    <w:rsid w:val="00E27440"/>
    <w:rsid w:val="00E279C3"/>
    <w:rsid w:val="00E27C4A"/>
    <w:rsid w:val="00E27CF9"/>
    <w:rsid w:val="00E27E16"/>
    <w:rsid w:val="00E300AE"/>
    <w:rsid w:val="00E303A3"/>
    <w:rsid w:val="00E3055C"/>
    <w:rsid w:val="00E308D7"/>
    <w:rsid w:val="00E3094C"/>
    <w:rsid w:val="00E30B3A"/>
    <w:rsid w:val="00E30BC1"/>
    <w:rsid w:val="00E30E4F"/>
    <w:rsid w:val="00E30FD2"/>
    <w:rsid w:val="00E310D1"/>
    <w:rsid w:val="00E310E7"/>
    <w:rsid w:val="00E313A4"/>
    <w:rsid w:val="00E3151D"/>
    <w:rsid w:val="00E3183D"/>
    <w:rsid w:val="00E31EF3"/>
    <w:rsid w:val="00E31FD0"/>
    <w:rsid w:val="00E3217D"/>
    <w:rsid w:val="00E321B9"/>
    <w:rsid w:val="00E3239F"/>
    <w:rsid w:val="00E323DC"/>
    <w:rsid w:val="00E32458"/>
    <w:rsid w:val="00E32E17"/>
    <w:rsid w:val="00E33635"/>
    <w:rsid w:val="00E338CB"/>
    <w:rsid w:val="00E33CE1"/>
    <w:rsid w:val="00E3403D"/>
    <w:rsid w:val="00E34212"/>
    <w:rsid w:val="00E34863"/>
    <w:rsid w:val="00E348F9"/>
    <w:rsid w:val="00E34C7E"/>
    <w:rsid w:val="00E34CB5"/>
    <w:rsid w:val="00E3524F"/>
    <w:rsid w:val="00E356EA"/>
    <w:rsid w:val="00E3579E"/>
    <w:rsid w:val="00E357A0"/>
    <w:rsid w:val="00E35AEC"/>
    <w:rsid w:val="00E36150"/>
    <w:rsid w:val="00E36CA3"/>
    <w:rsid w:val="00E36E4E"/>
    <w:rsid w:val="00E37201"/>
    <w:rsid w:val="00E3765A"/>
    <w:rsid w:val="00E37687"/>
    <w:rsid w:val="00E400E4"/>
    <w:rsid w:val="00E40375"/>
    <w:rsid w:val="00E404D9"/>
    <w:rsid w:val="00E41C3C"/>
    <w:rsid w:val="00E41F08"/>
    <w:rsid w:val="00E41FDC"/>
    <w:rsid w:val="00E420AB"/>
    <w:rsid w:val="00E4229C"/>
    <w:rsid w:val="00E4230E"/>
    <w:rsid w:val="00E424F1"/>
    <w:rsid w:val="00E4264D"/>
    <w:rsid w:val="00E427D0"/>
    <w:rsid w:val="00E428E4"/>
    <w:rsid w:val="00E4296D"/>
    <w:rsid w:val="00E42FEA"/>
    <w:rsid w:val="00E431C1"/>
    <w:rsid w:val="00E43ED8"/>
    <w:rsid w:val="00E43F45"/>
    <w:rsid w:val="00E441E8"/>
    <w:rsid w:val="00E4420D"/>
    <w:rsid w:val="00E4450E"/>
    <w:rsid w:val="00E4453B"/>
    <w:rsid w:val="00E44824"/>
    <w:rsid w:val="00E448EC"/>
    <w:rsid w:val="00E44C2B"/>
    <w:rsid w:val="00E44EDA"/>
    <w:rsid w:val="00E45052"/>
    <w:rsid w:val="00E45193"/>
    <w:rsid w:val="00E45360"/>
    <w:rsid w:val="00E4591F"/>
    <w:rsid w:val="00E459EC"/>
    <w:rsid w:val="00E45C5A"/>
    <w:rsid w:val="00E45E7E"/>
    <w:rsid w:val="00E462A8"/>
    <w:rsid w:val="00E464FC"/>
    <w:rsid w:val="00E465E0"/>
    <w:rsid w:val="00E46769"/>
    <w:rsid w:val="00E467E7"/>
    <w:rsid w:val="00E46941"/>
    <w:rsid w:val="00E46BBC"/>
    <w:rsid w:val="00E46BF8"/>
    <w:rsid w:val="00E46F5E"/>
    <w:rsid w:val="00E47268"/>
    <w:rsid w:val="00E473E3"/>
    <w:rsid w:val="00E477A7"/>
    <w:rsid w:val="00E477DC"/>
    <w:rsid w:val="00E47A8F"/>
    <w:rsid w:val="00E50877"/>
    <w:rsid w:val="00E509CE"/>
    <w:rsid w:val="00E50B71"/>
    <w:rsid w:val="00E50C14"/>
    <w:rsid w:val="00E50D48"/>
    <w:rsid w:val="00E50D6D"/>
    <w:rsid w:val="00E50EB3"/>
    <w:rsid w:val="00E50EE2"/>
    <w:rsid w:val="00E5103A"/>
    <w:rsid w:val="00E51251"/>
    <w:rsid w:val="00E512EB"/>
    <w:rsid w:val="00E517E9"/>
    <w:rsid w:val="00E51AD1"/>
    <w:rsid w:val="00E51BD9"/>
    <w:rsid w:val="00E51D9A"/>
    <w:rsid w:val="00E5212C"/>
    <w:rsid w:val="00E521BC"/>
    <w:rsid w:val="00E5222F"/>
    <w:rsid w:val="00E52402"/>
    <w:rsid w:val="00E5261F"/>
    <w:rsid w:val="00E52743"/>
    <w:rsid w:val="00E5282A"/>
    <w:rsid w:val="00E52B9E"/>
    <w:rsid w:val="00E52DDA"/>
    <w:rsid w:val="00E53326"/>
    <w:rsid w:val="00E5348B"/>
    <w:rsid w:val="00E538D1"/>
    <w:rsid w:val="00E53C32"/>
    <w:rsid w:val="00E543A9"/>
    <w:rsid w:val="00E5449E"/>
    <w:rsid w:val="00E54A26"/>
    <w:rsid w:val="00E54AD1"/>
    <w:rsid w:val="00E54F04"/>
    <w:rsid w:val="00E5519A"/>
    <w:rsid w:val="00E55418"/>
    <w:rsid w:val="00E55566"/>
    <w:rsid w:val="00E557A3"/>
    <w:rsid w:val="00E5597D"/>
    <w:rsid w:val="00E55D94"/>
    <w:rsid w:val="00E55E61"/>
    <w:rsid w:val="00E56145"/>
    <w:rsid w:val="00E563A2"/>
    <w:rsid w:val="00E563C2"/>
    <w:rsid w:val="00E56411"/>
    <w:rsid w:val="00E56535"/>
    <w:rsid w:val="00E56601"/>
    <w:rsid w:val="00E5684B"/>
    <w:rsid w:val="00E569D2"/>
    <w:rsid w:val="00E57620"/>
    <w:rsid w:val="00E578D4"/>
    <w:rsid w:val="00E57A01"/>
    <w:rsid w:val="00E57AD7"/>
    <w:rsid w:val="00E57B29"/>
    <w:rsid w:val="00E57CD7"/>
    <w:rsid w:val="00E60390"/>
    <w:rsid w:val="00E60482"/>
    <w:rsid w:val="00E608FD"/>
    <w:rsid w:val="00E60AF2"/>
    <w:rsid w:val="00E60F0D"/>
    <w:rsid w:val="00E60FEC"/>
    <w:rsid w:val="00E611F8"/>
    <w:rsid w:val="00E613DD"/>
    <w:rsid w:val="00E6159D"/>
    <w:rsid w:val="00E61869"/>
    <w:rsid w:val="00E618BA"/>
    <w:rsid w:val="00E61A22"/>
    <w:rsid w:val="00E61B33"/>
    <w:rsid w:val="00E61E99"/>
    <w:rsid w:val="00E61ED1"/>
    <w:rsid w:val="00E61FEE"/>
    <w:rsid w:val="00E621FE"/>
    <w:rsid w:val="00E62386"/>
    <w:rsid w:val="00E62548"/>
    <w:rsid w:val="00E62807"/>
    <w:rsid w:val="00E629E5"/>
    <w:rsid w:val="00E629F8"/>
    <w:rsid w:val="00E62A4E"/>
    <w:rsid w:val="00E62B27"/>
    <w:rsid w:val="00E6330D"/>
    <w:rsid w:val="00E634A8"/>
    <w:rsid w:val="00E63599"/>
    <w:rsid w:val="00E63728"/>
    <w:rsid w:val="00E64140"/>
    <w:rsid w:val="00E64341"/>
    <w:rsid w:val="00E6471B"/>
    <w:rsid w:val="00E64DB7"/>
    <w:rsid w:val="00E64E95"/>
    <w:rsid w:val="00E64EBD"/>
    <w:rsid w:val="00E654CC"/>
    <w:rsid w:val="00E65746"/>
    <w:rsid w:val="00E6582D"/>
    <w:rsid w:val="00E658B7"/>
    <w:rsid w:val="00E65AB9"/>
    <w:rsid w:val="00E66067"/>
    <w:rsid w:val="00E66076"/>
    <w:rsid w:val="00E66137"/>
    <w:rsid w:val="00E66DD0"/>
    <w:rsid w:val="00E671B2"/>
    <w:rsid w:val="00E67693"/>
    <w:rsid w:val="00E67699"/>
    <w:rsid w:val="00E67F67"/>
    <w:rsid w:val="00E70123"/>
    <w:rsid w:val="00E704DD"/>
    <w:rsid w:val="00E706FB"/>
    <w:rsid w:val="00E707AB"/>
    <w:rsid w:val="00E707DF"/>
    <w:rsid w:val="00E7085D"/>
    <w:rsid w:val="00E70E6F"/>
    <w:rsid w:val="00E719C2"/>
    <w:rsid w:val="00E7200B"/>
    <w:rsid w:val="00E7218E"/>
    <w:rsid w:val="00E72BAD"/>
    <w:rsid w:val="00E72EC9"/>
    <w:rsid w:val="00E72F6F"/>
    <w:rsid w:val="00E72F96"/>
    <w:rsid w:val="00E73037"/>
    <w:rsid w:val="00E730E7"/>
    <w:rsid w:val="00E73FDF"/>
    <w:rsid w:val="00E740D2"/>
    <w:rsid w:val="00E741A8"/>
    <w:rsid w:val="00E7431F"/>
    <w:rsid w:val="00E7441A"/>
    <w:rsid w:val="00E74709"/>
    <w:rsid w:val="00E74DE7"/>
    <w:rsid w:val="00E74EAA"/>
    <w:rsid w:val="00E74EBB"/>
    <w:rsid w:val="00E751D1"/>
    <w:rsid w:val="00E7542E"/>
    <w:rsid w:val="00E759AF"/>
    <w:rsid w:val="00E75C1B"/>
    <w:rsid w:val="00E76162"/>
    <w:rsid w:val="00E7634B"/>
    <w:rsid w:val="00E76423"/>
    <w:rsid w:val="00E765D9"/>
    <w:rsid w:val="00E76788"/>
    <w:rsid w:val="00E76C17"/>
    <w:rsid w:val="00E76EE3"/>
    <w:rsid w:val="00E77102"/>
    <w:rsid w:val="00E7758E"/>
    <w:rsid w:val="00E77702"/>
    <w:rsid w:val="00E7786E"/>
    <w:rsid w:val="00E77A11"/>
    <w:rsid w:val="00E77C68"/>
    <w:rsid w:val="00E77E3E"/>
    <w:rsid w:val="00E80382"/>
    <w:rsid w:val="00E8047D"/>
    <w:rsid w:val="00E80584"/>
    <w:rsid w:val="00E807FF"/>
    <w:rsid w:val="00E80991"/>
    <w:rsid w:val="00E80FBA"/>
    <w:rsid w:val="00E81120"/>
    <w:rsid w:val="00E81240"/>
    <w:rsid w:val="00E81522"/>
    <w:rsid w:val="00E81B4A"/>
    <w:rsid w:val="00E81DF5"/>
    <w:rsid w:val="00E81F09"/>
    <w:rsid w:val="00E82194"/>
    <w:rsid w:val="00E8238C"/>
    <w:rsid w:val="00E8251F"/>
    <w:rsid w:val="00E82771"/>
    <w:rsid w:val="00E82A0F"/>
    <w:rsid w:val="00E82DCA"/>
    <w:rsid w:val="00E830E3"/>
    <w:rsid w:val="00E83444"/>
    <w:rsid w:val="00E836CB"/>
    <w:rsid w:val="00E839B6"/>
    <w:rsid w:val="00E83BA1"/>
    <w:rsid w:val="00E83BCE"/>
    <w:rsid w:val="00E83EB5"/>
    <w:rsid w:val="00E8407E"/>
    <w:rsid w:val="00E84584"/>
    <w:rsid w:val="00E8472E"/>
    <w:rsid w:val="00E8482D"/>
    <w:rsid w:val="00E84A31"/>
    <w:rsid w:val="00E8507C"/>
    <w:rsid w:val="00E8510A"/>
    <w:rsid w:val="00E853E5"/>
    <w:rsid w:val="00E85459"/>
    <w:rsid w:val="00E855E8"/>
    <w:rsid w:val="00E85742"/>
    <w:rsid w:val="00E8578D"/>
    <w:rsid w:val="00E85D32"/>
    <w:rsid w:val="00E85D5A"/>
    <w:rsid w:val="00E862FD"/>
    <w:rsid w:val="00E864BB"/>
    <w:rsid w:val="00E864F9"/>
    <w:rsid w:val="00E86A06"/>
    <w:rsid w:val="00E86AD0"/>
    <w:rsid w:val="00E86B13"/>
    <w:rsid w:val="00E86E49"/>
    <w:rsid w:val="00E873D5"/>
    <w:rsid w:val="00E87F7F"/>
    <w:rsid w:val="00E900B8"/>
    <w:rsid w:val="00E9031A"/>
    <w:rsid w:val="00E9056A"/>
    <w:rsid w:val="00E905A3"/>
    <w:rsid w:val="00E90F27"/>
    <w:rsid w:val="00E91581"/>
    <w:rsid w:val="00E91B5E"/>
    <w:rsid w:val="00E91F5B"/>
    <w:rsid w:val="00E923D6"/>
    <w:rsid w:val="00E92437"/>
    <w:rsid w:val="00E92480"/>
    <w:rsid w:val="00E9273A"/>
    <w:rsid w:val="00E928D9"/>
    <w:rsid w:val="00E929F6"/>
    <w:rsid w:val="00E92B02"/>
    <w:rsid w:val="00E92E63"/>
    <w:rsid w:val="00E932BB"/>
    <w:rsid w:val="00E93345"/>
    <w:rsid w:val="00E933CE"/>
    <w:rsid w:val="00E93441"/>
    <w:rsid w:val="00E93646"/>
    <w:rsid w:val="00E93745"/>
    <w:rsid w:val="00E9375C"/>
    <w:rsid w:val="00E937F1"/>
    <w:rsid w:val="00E93937"/>
    <w:rsid w:val="00E94233"/>
    <w:rsid w:val="00E9438A"/>
    <w:rsid w:val="00E94444"/>
    <w:rsid w:val="00E944C6"/>
    <w:rsid w:val="00E94AFF"/>
    <w:rsid w:val="00E952ED"/>
    <w:rsid w:val="00E95659"/>
    <w:rsid w:val="00E956CA"/>
    <w:rsid w:val="00E95CC6"/>
    <w:rsid w:val="00E961A4"/>
    <w:rsid w:val="00E962E6"/>
    <w:rsid w:val="00E963B0"/>
    <w:rsid w:val="00E9656F"/>
    <w:rsid w:val="00E96E57"/>
    <w:rsid w:val="00E96F72"/>
    <w:rsid w:val="00E97188"/>
    <w:rsid w:val="00E9721B"/>
    <w:rsid w:val="00E9755D"/>
    <w:rsid w:val="00E97826"/>
    <w:rsid w:val="00E97926"/>
    <w:rsid w:val="00E97C9B"/>
    <w:rsid w:val="00EA01EC"/>
    <w:rsid w:val="00EA0459"/>
    <w:rsid w:val="00EA0485"/>
    <w:rsid w:val="00EA0530"/>
    <w:rsid w:val="00EA0B26"/>
    <w:rsid w:val="00EA0D4E"/>
    <w:rsid w:val="00EA0ED8"/>
    <w:rsid w:val="00EA15A2"/>
    <w:rsid w:val="00EA1892"/>
    <w:rsid w:val="00EA18C3"/>
    <w:rsid w:val="00EA1C02"/>
    <w:rsid w:val="00EA2B9D"/>
    <w:rsid w:val="00EA2F1C"/>
    <w:rsid w:val="00EA2F61"/>
    <w:rsid w:val="00EA3BC6"/>
    <w:rsid w:val="00EA3CD3"/>
    <w:rsid w:val="00EA3D7A"/>
    <w:rsid w:val="00EA408B"/>
    <w:rsid w:val="00EA4103"/>
    <w:rsid w:val="00EA493A"/>
    <w:rsid w:val="00EA4A54"/>
    <w:rsid w:val="00EA4E7A"/>
    <w:rsid w:val="00EA519C"/>
    <w:rsid w:val="00EA51B5"/>
    <w:rsid w:val="00EA52D2"/>
    <w:rsid w:val="00EA5381"/>
    <w:rsid w:val="00EA558C"/>
    <w:rsid w:val="00EA56AA"/>
    <w:rsid w:val="00EA59BA"/>
    <w:rsid w:val="00EA668E"/>
    <w:rsid w:val="00EA6762"/>
    <w:rsid w:val="00EA6874"/>
    <w:rsid w:val="00EA6C15"/>
    <w:rsid w:val="00EA6E86"/>
    <w:rsid w:val="00EA727C"/>
    <w:rsid w:val="00EA7428"/>
    <w:rsid w:val="00EB0055"/>
    <w:rsid w:val="00EB01CE"/>
    <w:rsid w:val="00EB01D1"/>
    <w:rsid w:val="00EB03E1"/>
    <w:rsid w:val="00EB0478"/>
    <w:rsid w:val="00EB0663"/>
    <w:rsid w:val="00EB086B"/>
    <w:rsid w:val="00EB0EBA"/>
    <w:rsid w:val="00EB15E0"/>
    <w:rsid w:val="00EB18FE"/>
    <w:rsid w:val="00EB1B40"/>
    <w:rsid w:val="00EB1B4F"/>
    <w:rsid w:val="00EB1BA8"/>
    <w:rsid w:val="00EB2090"/>
    <w:rsid w:val="00EB210A"/>
    <w:rsid w:val="00EB229B"/>
    <w:rsid w:val="00EB22DC"/>
    <w:rsid w:val="00EB26E7"/>
    <w:rsid w:val="00EB27B5"/>
    <w:rsid w:val="00EB2A89"/>
    <w:rsid w:val="00EB2EDF"/>
    <w:rsid w:val="00EB3080"/>
    <w:rsid w:val="00EB35C1"/>
    <w:rsid w:val="00EB4073"/>
    <w:rsid w:val="00EB456E"/>
    <w:rsid w:val="00EB4A6E"/>
    <w:rsid w:val="00EB4B61"/>
    <w:rsid w:val="00EB4D84"/>
    <w:rsid w:val="00EB4DFB"/>
    <w:rsid w:val="00EB4F4E"/>
    <w:rsid w:val="00EB51C3"/>
    <w:rsid w:val="00EB5492"/>
    <w:rsid w:val="00EB56E6"/>
    <w:rsid w:val="00EB5822"/>
    <w:rsid w:val="00EB5B19"/>
    <w:rsid w:val="00EB604F"/>
    <w:rsid w:val="00EB6122"/>
    <w:rsid w:val="00EB614F"/>
    <w:rsid w:val="00EB6395"/>
    <w:rsid w:val="00EB63F9"/>
    <w:rsid w:val="00EB6841"/>
    <w:rsid w:val="00EB6EE8"/>
    <w:rsid w:val="00EB7391"/>
    <w:rsid w:val="00EB7794"/>
    <w:rsid w:val="00EB77D9"/>
    <w:rsid w:val="00EC05B1"/>
    <w:rsid w:val="00EC08F7"/>
    <w:rsid w:val="00EC0B04"/>
    <w:rsid w:val="00EC0B4A"/>
    <w:rsid w:val="00EC1206"/>
    <w:rsid w:val="00EC1247"/>
    <w:rsid w:val="00EC16B1"/>
    <w:rsid w:val="00EC1A91"/>
    <w:rsid w:val="00EC1ADB"/>
    <w:rsid w:val="00EC1C9B"/>
    <w:rsid w:val="00EC1EAB"/>
    <w:rsid w:val="00EC1F06"/>
    <w:rsid w:val="00EC1FD5"/>
    <w:rsid w:val="00EC1FFB"/>
    <w:rsid w:val="00EC25C5"/>
    <w:rsid w:val="00EC29CE"/>
    <w:rsid w:val="00EC2DF6"/>
    <w:rsid w:val="00EC3008"/>
    <w:rsid w:val="00EC31C1"/>
    <w:rsid w:val="00EC360B"/>
    <w:rsid w:val="00EC37C1"/>
    <w:rsid w:val="00EC3A7E"/>
    <w:rsid w:val="00EC3E33"/>
    <w:rsid w:val="00EC3FD7"/>
    <w:rsid w:val="00EC46C3"/>
    <w:rsid w:val="00EC4865"/>
    <w:rsid w:val="00EC4D02"/>
    <w:rsid w:val="00EC4EB0"/>
    <w:rsid w:val="00EC4EC2"/>
    <w:rsid w:val="00EC5036"/>
    <w:rsid w:val="00EC51F9"/>
    <w:rsid w:val="00EC5342"/>
    <w:rsid w:val="00EC5F60"/>
    <w:rsid w:val="00EC62E5"/>
    <w:rsid w:val="00EC6370"/>
    <w:rsid w:val="00EC64EF"/>
    <w:rsid w:val="00EC6700"/>
    <w:rsid w:val="00EC6769"/>
    <w:rsid w:val="00EC6AD6"/>
    <w:rsid w:val="00EC6B93"/>
    <w:rsid w:val="00EC6E98"/>
    <w:rsid w:val="00EC750A"/>
    <w:rsid w:val="00EC78A6"/>
    <w:rsid w:val="00EC7A17"/>
    <w:rsid w:val="00EC7D7A"/>
    <w:rsid w:val="00EC7D84"/>
    <w:rsid w:val="00ED03A9"/>
    <w:rsid w:val="00ED0671"/>
    <w:rsid w:val="00ED072B"/>
    <w:rsid w:val="00ED0831"/>
    <w:rsid w:val="00ED0BB5"/>
    <w:rsid w:val="00ED0CEB"/>
    <w:rsid w:val="00ED0FB3"/>
    <w:rsid w:val="00ED0FD5"/>
    <w:rsid w:val="00ED108E"/>
    <w:rsid w:val="00ED12AF"/>
    <w:rsid w:val="00ED1530"/>
    <w:rsid w:val="00ED17F2"/>
    <w:rsid w:val="00ED1E1B"/>
    <w:rsid w:val="00ED1F29"/>
    <w:rsid w:val="00ED239C"/>
    <w:rsid w:val="00ED2A49"/>
    <w:rsid w:val="00ED2B81"/>
    <w:rsid w:val="00ED2C8A"/>
    <w:rsid w:val="00ED2D95"/>
    <w:rsid w:val="00ED3763"/>
    <w:rsid w:val="00ED39F4"/>
    <w:rsid w:val="00ED3E22"/>
    <w:rsid w:val="00ED43B8"/>
    <w:rsid w:val="00ED4A0F"/>
    <w:rsid w:val="00ED4E4D"/>
    <w:rsid w:val="00ED5377"/>
    <w:rsid w:val="00ED5475"/>
    <w:rsid w:val="00ED553D"/>
    <w:rsid w:val="00ED5AC6"/>
    <w:rsid w:val="00ED5C2F"/>
    <w:rsid w:val="00ED6006"/>
    <w:rsid w:val="00ED6274"/>
    <w:rsid w:val="00ED68F5"/>
    <w:rsid w:val="00ED68FD"/>
    <w:rsid w:val="00ED6A39"/>
    <w:rsid w:val="00ED6B5A"/>
    <w:rsid w:val="00ED6C75"/>
    <w:rsid w:val="00ED728E"/>
    <w:rsid w:val="00ED7377"/>
    <w:rsid w:val="00ED73FC"/>
    <w:rsid w:val="00ED790D"/>
    <w:rsid w:val="00ED7B26"/>
    <w:rsid w:val="00ED7C19"/>
    <w:rsid w:val="00EE04E3"/>
    <w:rsid w:val="00EE0997"/>
    <w:rsid w:val="00EE0A1A"/>
    <w:rsid w:val="00EE0D89"/>
    <w:rsid w:val="00EE0F38"/>
    <w:rsid w:val="00EE1005"/>
    <w:rsid w:val="00EE122A"/>
    <w:rsid w:val="00EE189A"/>
    <w:rsid w:val="00EE194B"/>
    <w:rsid w:val="00EE1BDB"/>
    <w:rsid w:val="00EE1C37"/>
    <w:rsid w:val="00EE1F3F"/>
    <w:rsid w:val="00EE20AC"/>
    <w:rsid w:val="00EE268D"/>
    <w:rsid w:val="00EE2875"/>
    <w:rsid w:val="00EE2A78"/>
    <w:rsid w:val="00EE2F72"/>
    <w:rsid w:val="00EE303E"/>
    <w:rsid w:val="00EE332C"/>
    <w:rsid w:val="00EE34D2"/>
    <w:rsid w:val="00EE37BD"/>
    <w:rsid w:val="00EE390C"/>
    <w:rsid w:val="00EE3AA2"/>
    <w:rsid w:val="00EE3E04"/>
    <w:rsid w:val="00EE3F84"/>
    <w:rsid w:val="00EE408D"/>
    <w:rsid w:val="00EE426E"/>
    <w:rsid w:val="00EE452A"/>
    <w:rsid w:val="00EE4579"/>
    <w:rsid w:val="00EE4756"/>
    <w:rsid w:val="00EE48FC"/>
    <w:rsid w:val="00EE49EF"/>
    <w:rsid w:val="00EE4B67"/>
    <w:rsid w:val="00EE521E"/>
    <w:rsid w:val="00EE54A1"/>
    <w:rsid w:val="00EE56E0"/>
    <w:rsid w:val="00EE57E2"/>
    <w:rsid w:val="00EE5BB0"/>
    <w:rsid w:val="00EE5BC6"/>
    <w:rsid w:val="00EE641B"/>
    <w:rsid w:val="00EE679B"/>
    <w:rsid w:val="00EE6A8B"/>
    <w:rsid w:val="00EE6F8B"/>
    <w:rsid w:val="00EE70B1"/>
    <w:rsid w:val="00EE71A5"/>
    <w:rsid w:val="00EE73D0"/>
    <w:rsid w:val="00EE788F"/>
    <w:rsid w:val="00EE78A2"/>
    <w:rsid w:val="00EE7DC9"/>
    <w:rsid w:val="00EE7E9A"/>
    <w:rsid w:val="00EE7F98"/>
    <w:rsid w:val="00EF050D"/>
    <w:rsid w:val="00EF0774"/>
    <w:rsid w:val="00EF0799"/>
    <w:rsid w:val="00EF086C"/>
    <w:rsid w:val="00EF097E"/>
    <w:rsid w:val="00EF103A"/>
    <w:rsid w:val="00EF10F4"/>
    <w:rsid w:val="00EF1136"/>
    <w:rsid w:val="00EF1183"/>
    <w:rsid w:val="00EF18C4"/>
    <w:rsid w:val="00EF1EB1"/>
    <w:rsid w:val="00EF21F7"/>
    <w:rsid w:val="00EF27D4"/>
    <w:rsid w:val="00EF2999"/>
    <w:rsid w:val="00EF2A00"/>
    <w:rsid w:val="00EF38A7"/>
    <w:rsid w:val="00EF390F"/>
    <w:rsid w:val="00EF3BDC"/>
    <w:rsid w:val="00EF3E35"/>
    <w:rsid w:val="00EF3E60"/>
    <w:rsid w:val="00EF437E"/>
    <w:rsid w:val="00EF438B"/>
    <w:rsid w:val="00EF4BB3"/>
    <w:rsid w:val="00EF4C14"/>
    <w:rsid w:val="00EF4DCE"/>
    <w:rsid w:val="00EF5305"/>
    <w:rsid w:val="00EF5640"/>
    <w:rsid w:val="00EF5647"/>
    <w:rsid w:val="00EF5912"/>
    <w:rsid w:val="00EF59FA"/>
    <w:rsid w:val="00EF5A56"/>
    <w:rsid w:val="00EF5CE2"/>
    <w:rsid w:val="00EF60B5"/>
    <w:rsid w:val="00EF63A7"/>
    <w:rsid w:val="00EF709D"/>
    <w:rsid w:val="00EF7103"/>
    <w:rsid w:val="00EF72E3"/>
    <w:rsid w:val="00EF75BD"/>
    <w:rsid w:val="00EF7A69"/>
    <w:rsid w:val="00EF7EA4"/>
    <w:rsid w:val="00F005CF"/>
    <w:rsid w:val="00F00777"/>
    <w:rsid w:val="00F009BE"/>
    <w:rsid w:val="00F00DA1"/>
    <w:rsid w:val="00F016F3"/>
    <w:rsid w:val="00F01781"/>
    <w:rsid w:val="00F01893"/>
    <w:rsid w:val="00F01AEE"/>
    <w:rsid w:val="00F01EE2"/>
    <w:rsid w:val="00F01FDF"/>
    <w:rsid w:val="00F026DC"/>
    <w:rsid w:val="00F0288C"/>
    <w:rsid w:val="00F02C93"/>
    <w:rsid w:val="00F02EF8"/>
    <w:rsid w:val="00F03420"/>
    <w:rsid w:val="00F034FF"/>
    <w:rsid w:val="00F035C3"/>
    <w:rsid w:val="00F0399C"/>
    <w:rsid w:val="00F04241"/>
    <w:rsid w:val="00F04659"/>
    <w:rsid w:val="00F0497A"/>
    <w:rsid w:val="00F04AD1"/>
    <w:rsid w:val="00F04D79"/>
    <w:rsid w:val="00F0514C"/>
    <w:rsid w:val="00F05164"/>
    <w:rsid w:val="00F0520D"/>
    <w:rsid w:val="00F056BF"/>
    <w:rsid w:val="00F059B6"/>
    <w:rsid w:val="00F05B84"/>
    <w:rsid w:val="00F05E18"/>
    <w:rsid w:val="00F05E7A"/>
    <w:rsid w:val="00F0660B"/>
    <w:rsid w:val="00F06674"/>
    <w:rsid w:val="00F06A96"/>
    <w:rsid w:val="00F06EF6"/>
    <w:rsid w:val="00F0753A"/>
    <w:rsid w:val="00F07766"/>
    <w:rsid w:val="00F07B01"/>
    <w:rsid w:val="00F07C72"/>
    <w:rsid w:val="00F07F67"/>
    <w:rsid w:val="00F10242"/>
    <w:rsid w:val="00F106E9"/>
    <w:rsid w:val="00F1083D"/>
    <w:rsid w:val="00F109DD"/>
    <w:rsid w:val="00F109E3"/>
    <w:rsid w:val="00F10BF3"/>
    <w:rsid w:val="00F11165"/>
    <w:rsid w:val="00F1144B"/>
    <w:rsid w:val="00F114D2"/>
    <w:rsid w:val="00F11BA5"/>
    <w:rsid w:val="00F11F2A"/>
    <w:rsid w:val="00F1229A"/>
    <w:rsid w:val="00F126DF"/>
    <w:rsid w:val="00F12918"/>
    <w:rsid w:val="00F12AEE"/>
    <w:rsid w:val="00F131F4"/>
    <w:rsid w:val="00F13384"/>
    <w:rsid w:val="00F1367D"/>
    <w:rsid w:val="00F136C4"/>
    <w:rsid w:val="00F13E67"/>
    <w:rsid w:val="00F13FD1"/>
    <w:rsid w:val="00F1411E"/>
    <w:rsid w:val="00F142B3"/>
    <w:rsid w:val="00F1445F"/>
    <w:rsid w:val="00F14A78"/>
    <w:rsid w:val="00F15251"/>
    <w:rsid w:val="00F15261"/>
    <w:rsid w:val="00F15407"/>
    <w:rsid w:val="00F154C3"/>
    <w:rsid w:val="00F156F6"/>
    <w:rsid w:val="00F157BF"/>
    <w:rsid w:val="00F15B2E"/>
    <w:rsid w:val="00F15B47"/>
    <w:rsid w:val="00F15F0F"/>
    <w:rsid w:val="00F15F26"/>
    <w:rsid w:val="00F15F81"/>
    <w:rsid w:val="00F160B3"/>
    <w:rsid w:val="00F169C8"/>
    <w:rsid w:val="00F16B95"/>
    <w:rsid w:val="00F16EFC"/>
    <w:rsid w:val="00F172B0"/>
    <w:rsid w:val="00F17443"/>
    <w:rsid w:val="00F1772C"/>
    <w:rsid w:val="00F17892"/>
    <w:rsid w:val="00F17FC8"/>
    <w:rsid w:val="00F2021D"/>
    <w:rsid w:val="00F20289"/>
    <w:rsid w:val="00F2059A"/>
    <w:rsid w:val="00F20615"/>
    <w:rsid w:val="00F20691"/>
    <w:rsid w:val="00F20938"/>
    <w:rsid w:val="00F20C8B"/>
    <w:rsid w:val="00F20CAD"/>
    <w:rsid w:val="00F20F92"/>
    <w:rsid w:val="00F216CD"/>
    <w:rsid w:val="00F2176A"/>
    <w:rsid w:val="00F22127"/>
    <w:rsid w:val="00F222DA"/>
    <w:rsid w:val="00F22767"/>
    <w:rsid w:val="00F2277E"/>
    <w:rsid w:val="00F2297B"/>
    <w:rsid w:val="00F22BD7"/>
    <w:rsid w:val="00F230C2"/>
    <w:rsid w:val="00F230EB"/>
    <w:rsid w:val="00F23241"/>
    <w:rsid w:val="00F2367B"/>
    <w:rsid w:val="00F2390E"/>
    <w:rsid w:val="00F23E10"/>
    <w:rsid w:val="00F23F15"/>
    <w:rsid w:val="00F24217"/>
    <w:rsid w:val="00F245F8"/>
    <w:rsid w:val="00F25156"/>
    <w:rsid w:val="00F25738"/>
    <w:rsid w:val="00F259E8"/>
    <w:rsid w:val="00F25E28"/>
    <w:rsid w:val="00F260E8"/>
    <w:rsid w:val="00F261D7"/>
    <w:rsid w:val="00F26262"/>
    <w:rsid w:val="00F26279"/>
    <w:rsid w:val="00F264D0"/>
    <w:rsid w:val="00F26734"/>
    <w:rsid w:val="00F26D8F"/>
    <w:rsid w:val="00F2783D"/>
    <w:rsid w:val="00F27A88"/>
    <w:rsid w:val="00F27B48"/>
    <w:rsid w:val="00F27D71"/>
    <w:rsid w:val="00F3052E"/>
    <w:rsid w:val="00F30A2B"/>
    <w:rsid w:val="00F30FD4"/>
    <w:rsid w:val="00F310E5"/>
    <w:rsid w:val="00F316AB"/>
    <w:rsid w:val="00F31726"/>
    <w:rsid w:val="00F31D3D"/>
    <w:rsid w:val="00F31E7B"/>
    <w:rsid w:val="00F31F47"/>
    <w:rsid w:val="00F320CB"/>
    <w:rsid w:val="00F3255C"/>
    <w:rsid w:val="00F32779"/>
    <w:rsid w:val="00F32F8D"/>
    <w:rsid w:val="00F334AF"/>
    <w:rsid w:val="00F334F4"/>
    <w:rsid w:val="00F33A12"/>
    <w:rsid w:val="00F33ED2"/>
    <w:rsid w:val="00F33F62"/>
    <w:rsid w:val="00F340B8"/>
    <w:rsid w:val="00F341B2"/>
    <w:rsid w:val="00F342FD"/>
    <w:rsid w:val="00F343BA"/>
    <w:rsid w:val="00F3477C"/>
    <w:rsid w:val="00F3503B"/>
    <w:rsid w:val="00F35289"/>
    <w:rsid w:val="00F353C5"/>
    <w:rsid w:val="00F35803"/>
    <w:rsid w:val="00F35AF4"/>
    <w:rsid w:val="00F35D49"/>
    <w:rsid w:val="00F363C4"/>
    <w:rsid w:val="00F3670E"/>
    <w:rsid w:val="00F36B7E"/>
    <w:rsid w:val="00F37332"/>
    <w:rsid w:val="00F37C87"/>
    <w:rsid w:val="00F37D1F"/>
    <w:rsid w:val="00F37DCE"/>
    <w:rsid w:val="00F40117"/>
    <w:rsid w:val="00F4031D"/>
    <w:rsid w:val="00F4063E"/>
    <w:rsid w:val="00F40832"/>
    <w:rsid w:val="00F4116A"/>
    <w:rsid w:val="00F41332"/>
    <w:rsid w:val="00F4156F"/>
    <w:rsid w:val="00F41D59"/>
    <w:rsid w:val="00F41E26"/>
    <w:rsid w:val="00F41E55"/>
    <w:rsid w:val="00F41EB7"/>
    <w:rsid w:val="00F4253E"/>
    <w:rsid w:val="00F428B5"/>
    <w:rsid w:val="00F430D5"/>
    <w:rsid w:val="00F43187"/>
    <w:rsid w:val="00F432E6"/>
    <w:rsid w:val="00F43938"/>
    <w:rsid w:val="00F43CCF"/>
    <w:rsid w:val="00F43EEF"/>
    <w:rsid w:val="00F4460F"/>
    <w:rsid w:val="00F44696"/>
    <w:rsid w:val="00F448A1"/>
    <w:rsid w:val="00F448C7"/>
    <w:rsid w:val="00F448D0"/>
    <w:rsid w:val="00F44A02"/>
    <w:rsid w:val="00F44D24"/>
    <w:rsid w:val="00F44EF1"/>
    <w:rsid w:val="00F45413"/>
    <w:rsid w:val="00F45687"/>
    <w:rsid w:val="00F457C1"/>
    <w:rsid w:val="00F45891"/>
    <w:rsid w:val="00F45A6E"/>
    <w:rsid w:val="00F45C96"/>
    <w:rsid w:val="00F45E7E"/>
    <w:rsid w:val="00F462D6"/>
    <w:rsid w:val="00F46B73"/>
    <w:rsid w:val="00F46CAE"/>
    <w:rsid w:val="00F46D28"/>
    <w:rsid w:val="00F46DAE"/>
    <w:rsid w:val="00F47103"/>
    <w:rsid w:val="00F47116"/>
    <w:rsid w:val="00F473D8"/>
    <w:rsid w:val="00F47447"/>
    <w:rsid w:val="00F4744A"/>
    <w:rsid w:val="00F476B8"/>
    <w:rsid w:val="00F477D5"/>
    <w:rsid w:val="00F47AAB"/>
    <w:rsid w:val="00F47AC9"/>
    <w:rsid w:val="00F47C49"/>
    <w:rsid w:val="00F47E4A"/>
    <w:rsid w:val="00F47E7B"/>
    <w:rsid w:val="00F5035D"/>
    <w:rsid w:val="00F503FB"/>
    <w:rsid w:val="00F504C2"/>
    <w:rsid w:val="00F50E64"/>
    <w:rsid w:val="00F5121E"/>
    <w:rsid w:val="00F5167E"/>
    <w:rsid w:val="00F519B1"/>
    <w:rsid w:val="00F51E6D"/>
    <w:rsid w:val="00F51E78"/>
    <w:rsid w:val="00F51FA0"/>
    <w:rsid w:val="00F51FE4"/>
    <w:rsid w:val="00F5223D"/>
    <w:rsid w:val="00F52806"/>
    <w:rsid w:val="00F52B9F"/>
    <w:rsid w:val="00F52CF4"/>
    <w:rsid w:val="00F530A6"/>
    <w:rsid w:val="00F53196"/>
    <w:rsid w:val="00F53246"/>
    <w:rsid w:val="00F532B0"/>
    <w:rsid w:val="00F53753"/>
    <w:rsid w:val="00F54867"/>
    <w:rsid w:val="00F549C1"/>
    <w:rsid w:val="00F556B3"/>
    <w:rsid w:val="00F5585C"/>
    <w:rsid w:val="00F558D6"/>
    <w:rsid w:val="00F55956"/>
    <w:rsid w:val="00F55EB2"/>
    <w:rsid w:val="00F55F6B"/>
    <w:rsid w:val="00F561DC"/>
    <w:rsid w:val="00F56335"/>
    <w:rsid w:val="00F567F4"/>
    <w:rsid w:val="00F573C2"/>
    <w:rsid w:val="00F574CD"/>
    <w:rsid w:val="00F57E96"/>
    <w:rsid w:val="00F57EF0"/>
    <w:rsid w:val="00F57F8B"/>
    <w:rsid w:val="00F60760"/>
    <w:rsid w:val="00F609A6"/>
    <w:rsid w:val="00F609B3"/>
    <w:rsid w:val="00F609F2"/>
    <w:rsid w:val="00F60AA0"/>
    <w:rsid w:val="00F60BC8"/>
    <w:rsid w:val="00F60CA1"/>
    <w:rsid w:val="00F6151C"/>
    <w:rsid w:val="00F61A61"/>
    <w:rsid w:val="00F61BC6"/>
    <w:rsid w:val="00F61C0F"/>
    <w:rsid w:val="00F61CC9"/>
    <w:rsid w:val="00F6290C"/>
    <w:rsid w:val="00F62B2E"/>
    <w:rsid w:val="00F630FC"/>
    <w:rsid w:val="00F63150"/>
    <w:rsid w:val="00F63452"/>
    <w:rsid w:val="00F6360E"/>
    <w:rsid w:val="00F6364D"/>
    <w:rsid w:val="00F63843"/>
    <w:rsid w:val="00F63896"/>
    <w:rsid w:val="00F63AEF"/>
    <w:rsid w:val="00F63C09"/>
    <w:rsid w:val="00F63C51"/>
    <w:rsid w:val="00F63DB8"/>
    <w:rsid w:val="00F641F1"/>
    <w:rsid w:val="00F64307"/>
    <w:rsid w:val="00F643DE"/>
    <w:rsid w:val="00F64778"/>
    <w:rsid w:val="00F64B35"/>
    <w:rsid w:val="00F64DF4"/>
    <w:rsid w:val="00F64F80"/>
    <w:rsid w:val="00F6521C"/>
    <w:rsid w:val="00F65525"/>
    <w:rsid w:val="00F65571"/>
    <w:rsid w:val="00F657DD"/>
    <w:rsid w:val="00F65922"/>
    <w:rsid w:val="00F65A1C"/>
    <w:rsid w:val="00F65DF9"/>
    <w:rsid w:val="00F65E3A"/>
    <w:rsid w:val="00F65F1B"/>
    <w:rsid w:val="00F65FDF"/>
    <w:rsid w:val="00F663E4"/>
    <w:rsid w:val="00F66F8E"/>
    <w:rsid w:val="00F674B6"/>
    <w:rsid w:val="00F676C9"/>
    <w:rsid w:val="00F6787E"/>
    <w:rsid w:val="00F67C97"/>
    <w:rsid w:val="00F7003E"/>
    <w:rsid w:val="00F702CA"/>
    <w:rsid w:val="00F706D2"/>
    <w:rsid w:val="00F71167"/>
    <w:rsid w:val="00F712A6"/>
    <w:rsid w:val="00F71480"/>
    <w:rsid w:val="00F7182E"/>
    <w:rsid w:val="00F7194C"/>
    <w:rsid w:val="00F71AD2"/>
    <w:rsid w:val="00F72621"/>
    <w:rsid w:val="00F72A71"/>
    <w:rsid w:val="00F72E68"/>
    <w:rsid w:val="00F72F32"/>
    <w:rsid w:val="00F72F5D"/>
    <w:rsid w:val="00F731BF"/>
    <w:rsid w:val="00F73AC3"/>
    <w:rsid w:val="00F73AE3"/>
    <w:rsid w:val="00F73DF5"/>
    <w:rsid w:val="00F740C3"/>
    <w:rsid w:val="00F7470D"/>
    <w:rsid w:val="00F747DC"/>
    <w:rsid w:val="00F74817"/>
    <w:rsid w:val="00F74885"/>
    <w:rsid w:val="00F74B34"/>
    <w:rsid w:val="00F74EA1"/>
    <w:rsid w:val="00F752E9"/>
    <w:rsid w:val="00F75378"/>
    <w:rsid w:val="00F75E5B"/>
    <w:rsid w:val="00F760E8"/>
    <w:rsid w:val="00F76226"/>
    <w:rsid w:val="00F762E3"/>
    <w:rsid w:val="00F76307"/>
    <w:rsid w:val="00F76358"/>
    <w:rsid w:val="00F7658A"/>
    <w:rsid w:val="00F76AFC"/>
    <w:rsid w:val="00F76F10"/>
    <w:rsid w:val="00F773D9"/>
    <w:rsid w:val="00F77891"/>
    <w:rsid w:val="00F77906"/>
    <w:rsid w:val="00F779C2"/>
    <w:rsid w:val="00F77CD0"/>
    <w:rsid w:val="00F77EFB"/>
    <w:rsid w:val="00F80250"/>
    <w:rsid w:val="00F8057D"/>
    <w:rsid w:val="00F805CC"/>
    <w:rsid w:val="00F820D2"/>
    <w:rsid w:val="00F821B3"/>
    <w:rsid w:val="00F82305"/>
    <w:rsid w:val="00F82559"/>
    <w:rsid w:val="00F827B8"/>
    <w:rsid w:val="00F828A4"/>
    <w:rsid w:val="00F82E77"/>
    <w:rsid w:val="00F82F50"/>
    <w:rsid w:val="00F83382"/>
    <w:rsid w:val="00F83796"/>
    <w:rsid w:val="00F839D7"/>
    <w:rsid w:val="00F83C3E"/>
    <w:rsid w:val="00F83E68"/>
    <w:rsid w:val="00F84568"/>
    <w:rsid w:val="00F84BDC"/>
    <w:rsid w:val="00F84F85"/>
    <w:rsid w:val="00F85362"/>
    <w:rsid w:val="00F85495"/>
    <w:rsid w:val="00F85EE1"/>
    <w:rsid w:val="00F85F7A"/>
    <w:rsid w:val="00F86152"/>
    <w:rsid w:val="00F86322"/>
    <w:rsid w:val="00F86ACA"/>
    <w:rsid w:val="00F86D28"/>
    <w:rsid w:val="00F86FC6"/>
    <w:rsid w:val="00F875E1"/>
    <w:rsid w:val="00F876B7"/>
    <w:rsid w:val="00F876F5"/>
    <w:rsid w:val="00F87BA2"/>
    <w:rsid w:val="00F87BAB"/>
    <w:rsid w:val="00F87CA8"/>
    <w:rsid w:val="00F87D77"/>
    <w:rsid w:val="00F87EF9"/>
    <w:rsid w:val="00F9002E"/>
    <w:rsid w:val="00F90343"/>
    <w:rsid w:val="00F904AE"/>
    <w:rsid w:val="00F905BD"/>
    <w:rsid w:val="00F907DD"/>
    <w:rsid w:val="00F90939"/>
    <w:rsid w:val="00F910E6"/>
    <w:rsid w:val="00F91392"/>
    <w:rsid w:val="00F915CC"/>
    <w:rsid w:val="00F9164F"/>
    <w:rsid w:val="00F91969"/>
    <w:rsid w:val="00F91F1E"/>
    <w:rsid w:val="00F92E2B"/>
    <w:rsid w:val="00F93481"/>
    <w:rsid w:val="00F93729"/>
    <w:rsid w:val="00F93BE0"/>
    <w:rsid w:val="00F93FE9"/>
    <w:rsid w:val="00F94288"/>
    <w:rsid w:val="00F942A7"/>
    <w:rsid w:val="00F943C2"/>
    <w:rsid w:val="00F9444A"/>
    <w:rsid w:val="00F94A78"/>
    <w:rsid w:val="00F94AA3"/>
    <w:rsid w:val="00F94E0E"/>
    <w:rsid w:val="00F957B9"/>
    <w:rsid w:val="00F957CC"/>
    <w:rsid w:val="00F95858"/>
    <w:rsid w:val="00F95AF9"/>
    <w:rsid w:val="00F95E5D"/>
    <w:rsid w:val="00F95EE1"/>
    <w:rsid w:val="00F95EE3"/>
    <w:rsid w:val="00F96308"/>
    <w:rsid w:val="00F963B3"/>
    <w:rsid w:val="00F963EF"/>
    <w:rsid w:val="00F96983"/>
    <w:rsid w:val="00F96A2A"/>
    <w:rsid w:val="00F96AA2"/>
    <w:rsid w:val="00F97271"/>
    <w:rsid w:val="00F97694"/>
    <w:rsid w:val="00F97EE0"/>
    <w:rsid w:val="00FA0C1A"/>
    <w:rsid w:val="00FA0F6D"/>
    <w:rsid w:val="00FA1ACE"/>
    <w:rsid w:val="00FA1E97"/>
    <w:rsid w:val="00FA2273"/>
    <w:rsid w:val="00FA27B7"/>
    <w:rsid w:val="00FA2BE9"/>
    <w:rsid w:val="00FA310D"/>
    <w:rsid w:val="00FA312B"/>
    <w:rsid w:val="00FA3405"/>
    <w:rsid w:val="00FA3BEA"/>
    <w:rsid w:val="00FA3D7E"/>
    <w:rsid w:val="00FA46A4"/>
    <w:rsid w:val="00FA4724"/>
    <w:rsid w:val="00FA5B52"/>
    <w:rsid w:val="00FA5BA7"/>
    <w:rsid w:val="00FA5C61"/>
    <w:rsid w:val="00FA5F7F"/>
    <w:rsid w:val="00FA60E1"/>
    <w:rsid w:val="00FA61D3"/>
    <w:rsid w:val="00FA64C9"/>
    <w:rsid w:val="00FA6E18"/>
    <w:rsid w:val="00FA736E"/>
    <w:rsid w:val="00FA73B2"/>
    <w:rsid w:val="00FA7589"/>
    <w:rsid w:val="00FA763E"/>
    <w:rsid w:val="00FA7B1F"/>
    <w:rsid w:val="00FA7C37"/>
    <w:rsid w:val="00FA7D5B"/>
    <w:rsid w:val="00FA7E94"/>
    <w:rsid w:val="00FB00C7"/>
    <w:rsid w:val="00FB030D"/>
    <w:rsid w:val="00FB059D"/>
    <w:rsid w:val="00FB0FF5"/>
    <w:rsid w:val="00FB1B95"/>
    <w:rsid w:val="00FB1C8F"/>
    <w:rsid w:val="00FB1E97"/>
    <w:rsid w:val="00FB1F05"/>
    <w:rsid w:val="00FB20B8"/>
    <w:rsid w:val="00FB23FE"/>
    <w:rsid w:val="00FB2775"/>
    <w:rsid w:val="00FB28C3"/>
    <w:rsid w:val="00FB28F4"/>
    <w:rsid w:val="00FB2920"/>
    <w:rsid w:val="00FB2A0E"/>
    <w:rsid w:val="00FB2CE5"/>
    <w:rsid w:val="00FB3359"/>
    <w:rsid w:val="00FB3646"/>
    <w:rsid w:val="00FB3C85"/>
    <w:rsid w:val="00FB3C9E"/>
    <w:rsid w:val="00FB4027"/>
    <w:rsid w:val="00FB4043"/>
    <w:rsid w:val="00FB4356"/>
    <w:rsid w:val="00FB4A06"/>
    <w:rsid w:val="00FB4ADA"/>
    <w:rsid w:val="00FB4F33"/>
    <w:rsid w:val="00FB53E0"/>
    <w:rsid w:val="00FB5400"/>
    <w:rsid w:val="00FB54DD"/>
    <w:rsid w:val="00FB5556"/>
    <w:rsid w:val="00FB5562"/>
    <w:rsid w:val="00FB5785"/>
    <w:rsid w:val="00FB5799"/>
    <w:rsid w:val="00FB5C84"/>
    <w:rsid w:val="00FB5C93"/>
    <w:rsid w:val="00FB6041"/>
    <w:rsid w:val="00FB60D7"/>
    <w:rsid w:val="00FB6985"/>
    <w:rsid w:val="00FB6FA8"/>
    <w:rsid w:val="00FB70FC"/>
    <w:rsid w:val="00FB798E"/>
    <w:rsid w:val="00FB7A67"/>
    <w:rsid w:val="00FB7CC9"/>
    <w:rsid w:val="00FB7EFA"/>
    <w:rsid w:val="00FC000E"/>
    <w:rsid w:val="00FC0188"/>
    <w:rsid w:val="00FC01FE"/>
    <w:rsid w:val="00FC0C47"/>
    <w:rsid w:val="00FC0E3B"/>
    <w:rsid w:val="00FC0F37"/>
    <w:rsid w:val="00FC0FAB"/>
    <w:rsid w:val="00FC16BA"/>
    <w:rsid w:val="00FC17FA"/>
    <w:rsid w:val="00FC1B37"/>
    <w:rsid w:val="00FC22B4"/>
    <w:rsid w:val="00FC27A0"/>
    <w:rsid w:val="00FC28C8"/>
    <w:rsid w:val="00FC29F7"/>
    <w:rsid w:val="00FC2B12"/>
    <w:rsid w:val="00FC3563"/>
    <w:rsid w:val="00FC3AEE"/>
    <w:rsid w:val="00FC43A6"/>
    <w:rsid w:val="00FC43DC"/>
    <w:rsid w:val="00FC491F"/>
    <w:rsid w:val="00FC4DF6"/>
    <w:rsid w:val="00FC52D5"/>
    <w:rsid w:val="00FC5FFD"/>
    <w:rsid w:val="00FC62A7"/>
    <w:rsid w:val="00FC63EA"/>
    <w:rsid w:val="00FC75B2"/>
    <w:rsid w:val="00FC7830"/>
    <w:rsid w:val="00FC78ED"/>
    <w:rsid w:val="00FC7973"/>
    <w:rsid w:val="00FC7C80"/>
    <w:rsid w:val="00FC7D87"/>
    <w:rsid w:val="00FC7E11"/>
    <w:rsid w:val="00FC7F21"/>
    <w:rsid w:val="00FD002A"/>
    <w:rsid w:val="00FD0281"/>
    <w:rsid w:val="00FD033E"/>
    <w:rsid w:val="00FD03FE"/>
    <w:rsid w:val="00FD04AE"/>
    <w:rsid w:val="00FD0814"/>
    <w:rsid w:val="00FD086A"/>
    <w:rsid w:val="00FD0DAC"/>
    <w:rsid w:val="00FD0F9D"/>
    <w:rsid w:val="00FD114E"/>
    <w:rsid w:val="00FD1182"/>
    <w:rsid w:val="00FD11C5"/>
    <w:rsid w:val="00FD1559"/>
    <w:rsid w:val="00FD195A"/>
    <w:rsid w:val="00FD1BF6"/>
    <w:rsid w:val="00FD1DDA"/>
    <w:rsid w:val="00FD1F0E"/>
    <w:rsid w:val="00FD1F7C"/>
    <w:rsid w:val="00FD1FB9"/>
    <w:rsid w:val="00FD220E"/>
    <w:rsid w:val="00FD24CE"/>
    <w:rsid w:val="00FD2718"/>
    <w:rsid w:val="00FD27B3"/>
    <w:rsid w:val="00FD2B88"/>
    <w:rsid w:val="00FD3400"/>
    <w:rsid w:val="00FD34F1"/>
    <w:rsid w:val="00FD3590"/>
    <w:rsid w:val="00FD362E"/>
    <w:rsid w:val="00FD3667"/>
    <w:rsid w:val="00FD371A"/>
    <w:rsid w:val="00FD3C54"/>
    <w:rsid w:val="00FD3D2D"/>
    <w:rsid w:val="00FD3E57"/>
    <w:rsid w:val="00FD4145"/>
    <w:rsid w:val="00FD4317"/>
    <w:rsid w:val="00FD45D5"/>
    <w:rsid w:val="00FD47EF"/>
    <w:rsid w:val="00FD4C49"/>
    <w:rsid w:val="00FD4F2F"/>
    <w:rsid w:val="00FD548E"/>
    <w:rsid w:val="00FD5490"/>
    <w:rsid w:val="00FD59D0"/>
    <w:rsid w:val="00FD5D47"/>
    <w:rsid w:val="00FD5FBD"/>
    <w:rsid w:val="00FD6A11"/>
    <w:rsid w:val="00FD6E3D"/>
    <w:rsid w:val="00FD6F61"/>
    <w:rsid w:val="00FD7122"/>
    <w:rsid w:val="00FD724A"/>
    <w:rsid w:val="00FD7569"/>
    <w:rsid w:val="00FD79D5"/>
    <w:rsid w:val="00FD7B3B"/>
    <w:rsid w:val="00FD7B53"/>
    <w:rsid w:val="00FD7BF1"/>
    <w:rsid w:val="00FD7CAD"/>
    <w:rsid w:val="00FD7EC6"/>
    <w:rsid w:val="00FE01C4"/>
    <w:rsid w:val="00FE085A"/>
    <w:rsid w:val="00FE08DB"/>
    <w:rsid w:val="00FE093D"/>
    <w:rsid w:val="00FE0CFC"/>
    <w:rsid w:val="00FE1066"/>
    <w:rsid w:val="00FE11FC"/>
    <w:rsid w:val="00FE151F"/>
    <w:rsid w:val="00FE19ED"/>
    <w:rsid w:val="00FE1F9C"/>
    <w:rsid w:val="00FE213E"/>
    <w:rsid w:val="00FE22A5"/>
    <w:rsid w:val="00FE2344"/>
    <w:rsid w:val="00FE2783"/>
    <w:rsid w:val="00FE2920"/>
    <w:rsid w:val="00FE2D10"/>
    <w:rsid w:val="00FE3041"/>
    <w:rsid w:val="00FE3705"/>
    <w:rsid w:val="00FE3A95"/>
    <w:rsid w:val="00FE3B6F"/>
    <w:rsid w:val="00FE3D41"/>
    <w:rsid w:val="00FE41C8"/>
    <w:rsid w:val="00FE4702"/>
    <w:rsid w:val="00FE479A"/>
    <w:rsid w:val="00FE488F"/>
    <w:rsid w:val="00FE536A"/>
    <w:rsid w:val="00FE542E"/>
    <w:rsid w:val="00FE54EE"/>
    <w:rsid w:val="00FE5770"/>
    <w:rsid w:val="00FE58F2"/>
    <w:rsid w:val="00FE608A"/>
    <w:rsid w:val="00FE611E"/>
    <w:rsid w:val="00FE63E9"/>
    <w:rsid w:val="00FE6567"/>
    <w:rsid w:val="00FE65D9"/>
    <w:rsid w:val="00FE6609"/>
    <w:rsid w:val="00FE68EA"/>
    <w:rsid w:val="00FE6DBD"/>
    <w:rsid w:val="00FE6FC7"/>
    <w:rsid w:val="00FE70F0"/>
    <w:rsid w:val="00FE71E1"/>
    <w:rsid w:val="00FE7957"/>
    <w:rsid w:val="00FE7B05"/>
    <w:rsid w:val="00FE7C6B"/>
    <w:rsid w:val="00FE7DD0"/>
    <w:rsid w:val="00FE7E8E"/>
    <w:rsid w:val="00FE7F66"/>
    <w:rsid w:val="00FE7FB7"/>
    <w:rsid w:val="00FF04F1"/>
    <w:rsid w:val="00FF050F"/>
    <w:rsid w:val="00FF0640"/>
    <w:rsid w:val="00FF0B4B"/>
    <w:rsid w:val="00FF0F40"/>
    <w:rsid w:val="00FF158B"/>
    <w:rsid w:val="00FF1D34"/>
    <w:rsid w:val="00FF21C0"/>
    <w:rsid w:val="00FF23C5"/>
    <w:rsid w:val="00FF25B7"/>
    <w:rsid w:val="00FF26BD"/>
    <w:rsid w:val="00FF28F4"/>
    <w:rsid w:val="00FF294D"/>
    <w:rsid w:val="00FF2C09"/>
    <w:rsid w:val="00FF2C2F"/>
    <w:rsid w:val="00FF2D46"/>
    <w:rsid w:val="00FF3025"/>
    <w:rsid w:val="00FF3558"/>
    <w:rsid w:val="00FF3BD2"/>
    <w:rsid w:val="00FF3F09"/>
    <w:rsid w:val="00FF3FC8"/>
    <w:rsid w:val="00FF457C"/>
    <w:rsid w:val="00FF4596"/>
    <w:rsid w:val="00FF48E9"/>
    <w:rsid w:val="00FF4A81"/>
    <w:rsid w:val="00FF4DA7"/>
    <w:rsid w:val="00FF4DFE"/>
    <w:rsid w:val="00FF50DA"/>
    <w:rsid w:val="00FF5869"/>
    <w:rsid w:val="00FF5C43"/>
    <w:rsid w:val="00FF5C84"/>
    <w:rsid w:val="00FF5CBB"/>
    <w:rsid w:val="00FF5F44"/>
    <w:rsid w:val="00FF6705"/>
    <w:rsid w:val="00FF67DE"/>
    <w:rsid w:val="00FF6957"/>
    <w:rsid w:val="00FF6AF0"/>
    <w:rsid w:val="00FF6B60"/>
    <w:rsid w:val="00FF6BB2"/>
    <w:rsid w:val="00FF6E81"/>
    <w:rsid w:val="00FF72C2"/>
    <w:rsid w:val="00FF73B1"/>
    <w:rsid w:val="00FF7523"/>
    <w:rsid w:val="00FF7585"/>
    <w:rsid w:val="00FF789A"/>
    <w:rsid w:val="00FF78D4"/>
    <w:rsid w:val="00FF794F"/>
    <w:rsid w:val="00FF7C62"/>
  </w:rsids>
  <m:mathPr>
    <m:mathFont m:val="Cambria Math"/>
    <m:brkBin m:val="before"/>
    <m:brkBinSub m:val="--"/>
    <m:smallFrac m:val="0"/>
    <m:dispDef/>
    <m:lMargin m:val="0"/>
    <m:rMargin m:val="0"/>
    <m:defJc m:val="centerGroup"/>
    <m:wrapIndent m:val="1440"/>
    <m:intLim m:val="subSup"/>
    <m:naryLim m:val="undOvr"/>
  </m:mathPr>
  <w:themeFontLang w:val="fr-F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D54288"/>
    <w:pPr>
      <w:spacing w:after="0" w:line="240" w:lineRule="auto"/>
    </w:pPr>
    <w:rPr>
      <w:rFonts w:ascii="Calibri" w:hAnsi="Calibri"/>
    </w:rPr>
  </w:style>
  <w:style w:type="character" w:customStyle="1" w:styleId="a4">
    <w:name w:val="Текст примечания Знак"/>
    <w:link w:val="a3"/>
    <w:rsid w:val="00D54288"/>
    <w:rPr>
      <w:rFonts w:ascii="Calibri" w:hAnsi="Calibri"/>
      <w:sz w:val="24"/>
      <w:lang w:val="en-GB"/>
    </w:rPr>
  </w:style>
  <w:style w:type="character" w:styleId="a5">
    <w:name w:val="Strong"/>
    <w:uiPriority w:val="22"/>
    <w:qFormat/>
    <w:rsid w:val="000C122A"/>
    <w:rPr>
      <w:b/>
      <w:bCs/>
    </w:rPr>
  </w:style>
  <w:style w:type="paragraph" w:styleId="a6">
    <w:name w:val="List Paragraph"/>
    <w:basedOn w:val="a"/>
    <w:uiPriority w:val="34"/>
    <w:qFormat/>
    <w:rsid w:val="000C122A"/>
    <w:pPr>
      <w:ind w:left="720"/>
      <w:contextualSpacing/>
    </w:pPr>
  </w:style>
  <w:style w:type="character" w:styleId="a7">
    <w:name w:val="Hyperlink"/>
    <w:rsid w:val="00B33A9A"/>
    <w:rPr>
      <w:color w:val="0000FF"/>
      <w:u w:val="single"/>
    </w:rPr>
  </w:style>
  <w:style w:type="paragraph" w:styleId="a8">
    <w:name w:val="footnote text"/>
    <w:basedOn w:val="a"/>
    <w:link w:val="a9"/>
    <w:uiPriority w:val="99"/>
    <w:semiHidden/>
    <w:unhideWhenUsed/>
    <w:rsid w:val="00341CAD"/>
    <w:pPr>
      <w:spacing w:after="0" w:line="240" w:lineRule="auto"/>
    </w:pPr>
    <w:rPr>
      <w:sz w:val="20"/>
      <w:szCs w:val="20"/>
    </w:rPr>
  </w:style>
  <w:style w:type="character" w:customStyle="1" w:styleId="a9">
    <w:name w:val="Текст сноски Знак"/>
    <w:basedOn w:val="a0"/>
    <w:link w:val="a8"/>
    <w:uiPriority w:val="99"/>
    <w:semiHidden/>
    <w:rsid w:val="00341CAD"/>
    <w:rPr>
      <w:sz w:val="20"/>
      <w:szCs w:val="20"/>
    </w:rPr>
  </w:style>
  <w:style w:type="character" w:styleId="aa">
    <w:name w:val="footnote reference"/>
    <w:basedOn w:val="a0"/>
    <w:uiPriority w:val="99"/>
    <w:semiHidden/>
    <w:unhideWhenUsed/>
    <w:rsid w:val="00341CAD"/>
    <w:rPr>
      <w:vertAlign w:val="superscript"/>
    </w:rPr>
  </w:style>
  <w:style w:type="paragraph" w:styleId="ab">
    <w:name w:val="header"/>
    <w:basedOn w:val="a"/>
    <w:link w:val="ac"/>
    <w:uiPriority w:val="99"/>
    <w:unhideWhenUsed/>
    <w:rsid w:val="00284477"/>
    <w:pPr>
      <w:tabs>
        <w:tab w:val="center" w:pos="4536"/>
        <w:tab w:val="right" w:pos="9072"/>
      </w:tabs>
      <w:spacing w:after="0" w:line="240" w:lineRule="auto"/>
    </w:pPr>
  </w:style>
  <w:style w:type="character" w:customStyle="1" w:styleId="ac">
    <w:name w:val="Верхний колонтитул Знак"/>
    <w:basedOn w:val="a0"/>
    <w:link w:val="ab"/>
    <w:uiPriority w:val="99"/>
    <w:rsid w:val="00284477"/>
  </w:style>
  <w:style w:type="paragraph" w:styleId="ad">
    <w:name w:val="footer"/>
    <w:basedOn w:val="a"/>
    <w:link w:val="ae"/>
    <w:uiPriority w:val="99"/>
    <w:unhideWhenUsed/>
    <w:rsid w:val="00284477"/>
    <w:pPr>
      <w:tabs>
        <w:tab w:val="center" w:pos="4536"/>
        <w:tab w:val="right" w:pos="9072"/>
      </w:tabs>
      <w:spacing w:after="0" w:line="240" w:lineRule="auto"/>
    </w:pPr>
  </w:style>
  <w:style w:type="character" w:customStyle="1" w:styleId="ae">
    <w:name w:val="Нижний колонтитул Знак"/>
    <w:basedOn w:val="a0"/>
    <w:link w:val="ad"/>
    <w:uiPriority w:val="99"/>
    <w:rsid w:val="00284477"/>
  </w:style>
  <w:style w:type="character" w:styleId="af">
    <w:name w:val="page number"/>
    <w:basedOn w:val="a0"/>
    <w:uiPriority w:val="99"/>
    <w:semiHidden/>
    <w:unhideWhenUsed/>
    <w:rsid w:val="00284477"/>
  </w:style>
  <w:style w:type="paragraph" w:styleId="af0">
    <w:name w:val="Balloon Text"/>
    <w:basedOn w:val="a"/>
    <w:link w:val="af1"/>
    <w:uiPriority w:val="99"/>
    <w:semiHidden/>
    <w:unhideWhenUsed/>
    <w:rsid w:val="00AC3C9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C3C9A"/>
    <w:rPr>
      <w:rFonts w:ascii="Tahoma" w:hAnsi="Tahoma" w:cs="Tahoma"/>
      <w:sz w:val="16"/>
      <w:szCs w:val="16"/>
    </w:rPr>
  </w:style>
  <w:style w:type="table" w:styleId="af2">
    <w:name w:val="Table Grid"/>
    <w:basedOn w:val="a1"/>
    <w:uiPriority w:val="39"/>
    <w:rsid w:val="007B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Notes">
    <w:name w:val="RefNotes"/>
    <w:aliases w:val="REF"/>
    <w:basedOn w:val="a"/>
    <w:rsid w:val="00F64307"/>
    <w:pPr>
      <w:tabs>
        <w:tab w:val="left" w:pos="360"/>
        <w:tab w:val="left" w:pos="600"/>
      </w:tabs>
      <w:spacing w:after="60" w:line="200" w:lineRule="atLeast"/>
      <w:ind w:left="360" w:hanging="360"/>
      <w:jc w:val="both"/>
    </w:pPr>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40590">
      <w:bodyDiv w:val="1"/>
      <w:marLeft w:val="0"/>
      <w:marRight w:val="0"/>
      <w:marTop w:val="0"/>
      <w:marBottom w:val="0"/>
      <w:divBdr>
        <w:top w:val="none" w:sz="0" w:space="0" w:color="auto"/>
        <w:left w:val="none" w:sz="0" w:space="0" w:color="auto"/>
        <w:bottom w:val="none" w:sz="0" w:space="0" w:color="auto"/>
        <w:right w:val="none" w:sz="0" w:space="0" w:color="auto"/>
      </w:divBdr>
      <w:divsChild>
        <w:div w:id="2131363492">
          <w:marLeft w:val="360"/>
          <w:marRight w:val="0"/>
          <w:marTop w:val="200"/>
          <w:marBottom w:val="0"/>
          <w:divBdr>
            <w:top w:val="none" w:sz="0" w:space="0" w:color="auto"/>
            <w:left w:val="none" w:sz="0" w:space="0" w:color="auto"/>
            <w:bottom w:val="none" w:sz="0" w:space="0" w:color="auto"/>
            <w:right w:val="none" w:sz="0" w:space="0" w:color="auto"/>
          </w:divBdr>
        </w:div>
        <w:div w:id="132910058">
          <w:marLeft w:val="360"/>
          <w:marRight w:val="0"/>
          <w:marTop w:val="200"/>
          <w:marBottom w:val="0"/>
          <w:divBdr>
            <w:top w:val="none" w:sz="0" w:space="0" w:color="auto"/>
            <w:left w:val="none" w:sz="0" w:space="0" w:color="auto"/>
            <w:bottom w:val="none" w:sz="0" w:space="0" w:color="auto"/>
            <w:right w:val="none" w:sz="0" w:space="0" w:color="auto"/>
          </w:divBdr>
        </w:div>
        <w:div w:id="898054365">
          <w:marLeft w:val="360"/>
          <w:marRight w:val="0"/>
          <w:marTop w:val="200"/>
          <w:marBottom w:val="0"/>
          <w:divBdr>
            <w:top w:val="none" w:sz="0" w:space="0" w:color="auto"/>
            <w:left w:val="none" w:sz="0" w:space="0" w:color="auto"/>
            <w:bottom w:val="none" w:sz="0" w:space="0" w:color="auto"/>
            <w:right w:val="none" w:sz="0" w:space="0" w:color="auto"/>
          </w:divBdr>
        </w:div>
      </w:divsChild>
    </w:div>
    <w:div w:id="704328763">
      <w:bodyDiv w:val="1"/>
      <w:marLeft w:val="0"/>
      <w:marRight w:val="0"/>
      <w:marTop w:val="0"/>
      <w:marBottom w:val="0"/>
      <w:divBdr>
        <w:top w:val="none" w:sz="0" w:space="0" w:color="auto"/>
        <w:left w:val="none" w:sz="0" w:space="0" w:color="auto"/>
        <w:bottom w:val="none" w:sz="0" w:space="0" w:color="auto"/>
        <w:right w:val="none" w:sz="0" w:space="0" w:color="auto"/>
      </w:divBdr>
      <w:divsChild>
        <w:div w:id="1025405531">
          <w:marLeft w:val="360"/>
          <w:marRight w:val="0"/>
          <w:marTop w:val="200"/>
          <w:marBottom w:val="0"/>
          <w:divBdr>
            <w:top w:val="none" w:sz="0" w:space="0" w:color="auto"/>
            <w:left w:val="none" w:sz="0" w:space="0" w:color="auto"/>
            <w:bottom w:val="none" w:sz="0" w:space="0" w:color="auto"/>
            <w:right w:val="none" w:sz="0" w:space="0" w:color="auto"/>
          </w:divBdr>
        </w:div>
      </w:divsChild>
    </w:div>
    <w:div w:id="1426996094">
      <w:bodyDiv w:val="1"/>
      <w:marLeft w:val="0"/>
      <w:marRight w:val="0"/>
      <w:marTop w:val="0"/>
      <w:marBottom w:val="0"/>
      <w:divBdr>
        <w:top w:val="none" w:sz="0" w:space="0" w:color="auto"/>
        <w:left w:val="none" w:sz="0" w:space="0" w:color="auto"/>
        <w:bottom w:val="none" w:sz="0" w:space="0" w:color="auto"/>
        <w:right w:val="none" w:sz="0" w:space="0" w:color="auto"/>
      </w:divBdr>
    </w:div>
    <w:div w:id="1452480805">
      <w:bodyDiv w:val="1"/>
      <w:marLeft w:val="0"/>
      <w:marRight w:val="0"/>
      <w:marTop w:val="0"/>
      <w:marBottom w:val="0"/>
      <w:divBdr>
        <w:top w:val="none" w:sz="0" w:space="0" w:color="auto"/>
        <w:left w:val="none" w:sz="0" w:space="0" w:color="auto"/>
        <w:bottom w:val="none" w:sz="0" w:space="0" w:color="auto"/>
        <w:right w:val="none" w:sz="0" w:space="0" w:color="auto"/>
      </w:divBdr>
    </w:div>
    <w:div w:id="1694380650">
      <w:bodyDiv w:val="1"/>
      <w:marLeft w:val="0"/>
      <w:marRight w:val="0"/>
      <w:marTop w:val="0"/>
      <w:marBottom w:val="0"/>
      <w:divBdr>
        <w:top w:val="none" w:sz="0" w:space="0" w:color="auto"/>
        <w:left w:val="none" w:sz="0" w:space="0" w:color="auto"/>
        <w:bottom w:val="none" w:sz="0" w:space="0" w:color="auto"/>
        <w:right w:val="none" w:sz="0" w:space="0" w:color="auto"/>
      </w:divBdr>
    </w:div>
    <w:div w:id="1887253012">
      <w:bodyDiv w:val="1"/>
      <w:marLeft w:val="0"/>
      <w:marRight w:val="0"/>
      <w:marTop w:val="0"/>
      <w:marBottom w:val="0"/>
      <w:divBdr>
        <w:top w:val="none" w:sz="0" w:space="0" w:color="auto"/>
        <w:left w:val="none" w:sz="0" w:space="0" w:color="auto"/>
        <w:bottom w:val="none" w:sz="0" w:space="0" w:color="auto"/>
        <w:right w:val="none" w:sz="0" w:space="0" w:color="auto"/>
      </w:divBdr>
      <w:divsChild>
        <w:div w:id="1878203807">
          <w:marLeft w:val="360"/>
          <w:marRight w:val="0"/>
          <w:marTop w:val="200"/>
          <w:marBottom w:val="0"/>
          <w:divBdr>
            <w:top w:val="none" w:sz="0" w:space="0" w:color="auto"/>
            <w:left w:val="none" w:sz="0" w:space="0" w:color="auto"/>
            <w:bottom w:val="none" w:sz="0" w:space="0" w:color="auto"/>
            <w:right w:val="none" w:sz="0" w:space="0" w:color="auto"/>
          </w:divBdr>
        </w:div>
      </w:divsChild>
    </w:div>
    <w:div w:id="20632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19A2-62D7-44E2-ADA5-ACBB3AD4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3567</Words>
  <Characters>20332</Characters>
  <Application>Microsoft Office Word</Application>
  <DocSecurity>0</DocSecurity>
  <Lines>169</Lines>
  <Paragraphs>47</Paragraphs>
  <ScaleCrop>false</ScaleCrop>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2021-05-14T10:29:00Z</dcterms:created>
  <dcterms:modified xsi:type="dcterms:W3CDTF">2021-05-14T10:29:00Z</dcterms:modified>
</cp:coreProperties>
</file>