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31" w:rsidRDefault="00B02431" w:rsidP="00B02431">
      <w:pPr>
        <w:spacing w:line="240" w:lineRule="auto"/>
        <w:jc w:val="center"/>
        <w:rPr>
          <w:sz w:val="28"/>
          <w:szCs w:val="28"/>
          <w:lang w:val="en-US"/>
        </w:rPr>
      </w:pPr>
      <w:bookmarkStart w:id="0" w:name="_GoBack"/>
      <w:bookmarkEnd w:id="0"/>
    </w:p>
    <w:p w:rsidR="00CA40AF" w:rsidRDefault="00CA40AF" w:rsidP="00B02431">
      <w:pPr>
        <w:spacing w:line="240" w:lineRule="auto"/>
        <w:jc w:val="center"/>
        <w:rPr>
          <w:sz w:val="28"/>
          <w:szCs w:val="28"/>
          <w:lang w:val="en-US"/>
        </w:rPr>
      </w:pPr>
    </w:p>
    <w:p w:rsidR="00103564" w:rsidRDefault="00103564" w:rsidP="00B35C6F">
      <w:pPr>
        <w:spacing w:line="240" w:lineRule="auto"/>
        <w:jc w:val="center"/>
        <w:rPr>
          <w:rFonts w:cs="Times New Roman"/>
          <w:sz w:val="28"/>
          <w:szCs w:val="28"/>
          <w:lang w:val="en-US"/>
        </w:rPr>
      </w:pPr>
    </w:p>
    <w:p w:rsidR="00103564" w:rsidRDefault="00103564" w:rsidP="00B35C6F">
      <w:pPr>
        <w:spacing w:line="240" w:lineRule="auto"/>
        <w:jc w:val="center"/>
        <w:rPr>
          <w:rFonts w:cs="Times New Roman"/>
          <w:sz w:val="28"/>
          <w:szCs w:val="28"/>
          <w:lang w:val="en-US"/>
        </w:rPr>
      </w:pPr>
    </w:p>
    <w:p w:rsidR="00B35C6F" w:rsidRPr="00BE27BC" w:rsidRDefault="00CA40AF" w:rsidP="00B35C6F">
      <w:pPr>
        <w:spacing w:line="240" w:lineRule="auto"/>
        <w:jc w:val="center"/>
        <w:rPr>
          <w:rFonts w:cs="Times New Roman"/>
          <w:sz w:val="28"/>
          <w:szCs w:val="28"/>
          <w:lang w:val="en-US"/>
        </w:rPr>
      </w:pPr>
      <w:r w:rsidRPr="00BE27BC">
        <w:rPr>
          <w:rFonts w:cs="Times New Roman"/>
          <w:sz w:val="28"/>
          <w:szCs w:val="28"/>
          <w:lang w:val="en-US"/>
        </w:rPr>
        <w:t xml:space="preserve">Final Report: </w:t>
      </w:r>
      <w:r w:rsidR="00B35C6F" w:rsidRPr="00BE27BC">
        <w:rPr>
          <w:rStyle w:val="tlid-translation"/>
          <w:sz w:val="28"/>
          <w:szCs w:val="28"/>
          <w:lang w:val="en-US"/>
        </w:rPr>
        <w:t>Senior</w:t>
      </w:r>
      <w:r w:rsidR="00B35C6F" w:rsidRPr="00BE27BC">
        <w:rPr>
          <w:rFonts w:cs="Times New Roman"/>
          <w:sz w:val="28"/>
          <w:szCs w:val="28"/>
          <w:lang w:val="en-US"/>
        </w:rPr>
        <w:t xml:space="preserve"> Research Stay at Freie Universität Berlin</w:t>
      </w:r>
    </w:p>
    <w:p w:rsidR="00B35C6F" w:rsidRPr="00BE27BC" w:rsidRDefault="00B35C6F" w:rsidP="00B35C6F">
      <w:pPr>
        <w:pStyle w:val="Default"/>
        <w:spacing w:after="160"/>
        <w:jc w:val="center"/>
        <w:rPr>
          <w:rFonts w:asciiTheme="minorHAnsi" w:hAnsiTheme="minorHAnsi" w:cs="Times New Roman"/>
          <w:sz w:val="28"/>
          <w:szCs w:val="28"/>
          <w:lang w:val="en-US"/>
        </w:rPr>
      </w:pPr>
      <w:r w:rsidRPr="00BE27BC">
        <w:rPr>
          <w:rFonts w:asciiTheme="minorHAnsi" w:hAnsiTheme="minorHAnsi" w:cs="Times New Roman"/>
          <w:sz w:val="28"/>
          <w:szCs w:val="28"/>
          <w:lang w:val="en-US"/>
        </w:rPr>
        <w:t>Dr. Ekaterina Elsukova</w:t>
      </w:r>
    </w:p>
    <w:p w:rsidR="00B35C6F" w:rsidRPr="002B7087" w:rsidRDefault="00B35C6F" w:rsidP="00B35C6F">
      <w:pPr>
        <w:spacing w:line="240" w:lineRule="auto"/>
        <w:jc w:val="center"/>
        <w:rPr>
          <w:rFonts w:cs="Times New Roman"/>
          <w:sz w:val="28"/>
          <w:szCs w:val="28"/>
          <w:lang w:val="en-US"/>
        </w:rPr>
      </w:pPr>
      <w:r w:rsidRPr="00BE27BC">
        <w:rPr>
          <w:rFonts w:cs="Times New Roman"/>
          <w:sz w:val="28"/>
          <w:szCs w:val="28"/>
          <w:lang w:val="en-US"/>
        </w:rPr>
        <w:t xml:space="preserve">Saint Petersburg State University </w:t>
      </w:r>
    </w:p>
    <w:p w:rsidR="00B35C6F" w:rsidRPr="00BE27BC" w:rsidRDefault="00BE27BC" w:rsidP="00B35C6F">
      <w:pPr>
        <w:spacing w:line="240" w:lineRule="auto"/>
        <w:jc w:val="center"/>
        <w:rPr>
          <w:rFonts w:cs="Times New Roman"/>
          <w:sz w:val="28"/>
          <w:szCs w:val="28"/>
          <w:lang w:val="en-US"/>
        </w:rPr>
      </w:pPr>
      <w:r w:rsidRPr="00BE27BC">
        <w:rPr>
          <w:rStyle w:val="tlid-translation"/>
          <w:rFonts w:cs="Times New Roman"/>
          <w:sz w:val="28"/>
          <w:szCs w:val="28"/>
          <w:lang w:val="en-US"/>
        </w:rPr>
        <w:t xml:space="preserve">Environmental </w:t>
      </w:r>
      <w:r w:rsidRPr="00BE27BC">
        <w:rPr>
          <w:rStyle w:val="tlid-translation"/>
          <w:rFonts w:cs="Times New Roman"/>
          <w:sz w:val="28"/>
          <w:szCs w:val="28"/>
        </w:rPr>
        <w:t>m</w:t>
      </w:r>
      <w:r w:rsidR="00B35C6F" w:rsidRPr="00BE27BC">
        <w:rPr>
          <w:rStyle w:val="tlid-translation"/>
          <w:rFonts w:cs="Times New Roman"/>
          <w:sz w:val="28"/>
          <w:szCs w:val="28"/>
        </w:rPr>
        <w:t xml:space="preserve">anagement </w:t>
      </w:r>
      <w:r w:rsidR="00B35C6F" w:rsidRPr="00BE27BC">
        <w:rPr>
          <w:rStyle w:val="tlid-translation"/>
          <w:rFonts w:cs="Times New Roman"/>
          <w:sz w:val="28"/>
          <w:szCs w:val="28"/>
          <w:lang w:val="ru-RU"/>
        </w:rPr>
        <w:t>о</w:t>
      </w:r>
      <w:r w:rsidR="00B35C6F" w:rsidRPr="00BE27BC">
        <w:rPr>
          <w:rStyle w:val="tlid-translation"/>
          <w:rFonts w:cs="Times New Roman"/>
          <w:sz w:val="28"/>
          <w:szCs w:val="28"/>
          <w:lang w:val="en-US"/>
        </w:rPr>
        <w:t xml:space="preserve">f land resources </w:t>
      </w:r>
      <w:r w:rsidR="00B35C6F" w:rsidRPr="00BE27BC">
        <w:rPr>
          <w:rStyle w:val="tlid-translation"/>
          <w:rFonts w:cs="Times New Roman"/>
          <w:sz w:val="28"/>
          <w:szCs w:val="28"/>
        </w:rPr>
        <w:t>and assessment of anthropogenic impact on the soil in the context of sustainable development</w:t>
      </w:r>
    </w:p>
    <w:p w:rsidR="00B35C6F" w:rsidRPr="007E2FDD" w:rsidRDefault="00B35C6F" w:rsidP="00B35C6F">
      <w:pPr>
        <w:spacing w:line="240" w:lineRule="auto"/>
        <w:jc w:val="center"/>
        <w:rPr>
          <w:rFonts w:cs="Times New Roman"/>
          <w:sz w:val="28"/>
          <w:szCs w:val="28"/>
          <w:lang w:val="ru-RU"/>
        </w:rPr>
      </w:pPr>
      <w:r w:rsidRPr="00BE27BC">
        <w:rPr>
          <w:rStyle w:val="tlid-translation"/>
          <w:rFonts w:cs="Times New Roman"/>
          <w:sz w:val="28"/>
          <w:szCs w:val="28"/>
          <w:lang w:val="en-US"/>
        </w:rPr>
        <w:t>November</w:t>
      </w:r>
      <w:r w:rsidRPr="007E2FDD">
        <w:rPr>
          <w:rStyle w:val="tlid-translation"/>
          <w:rFonts w:cs="Times New Roman"/>
          <w:sz w:val="28"/>
          <w:szCs w:val="28"/>
          <w:lang w:val="ru-RU"/>
        </w:rPr>
        <w:t xml:space="preserve"> </w:t>
      </w:r>
      <w:r w:rsidR="00BE27BC" w:rsidRPr="007E2FDD">
        <w:rPr>
          <w:rStyle w:val="tlid-translation"/>
          <w:rFonts w:cs="Times New Roman"/>
          <w:sz w:val="28"/>
          <w:szCs w:val="28"/>
          <w:lang w:val="ru-RU"/>
        </w:rPr>
        <w:t>–</w:t>
      </w:r>
      <w:r w:rsidRPr="007E2FDD">
        <w:rPr>
          <w:rStyle w:val="tlid-translation"/>
          <w:rFonts w:cs="Times New Roman"/>
          <w:sz w:val="28"/>
          <w:szCs w:val="28"/>
          <w:lang w:val="ru-RU"/>
        </w:rPr>
        <w:t xml:space="preserve"> </w:t>
      </w:r>
      <w:r w:rsidRPr="00BE27BC">
        <w:rPr>
          <w:rStyle w:val="tlid-translation"/>
          <w:rFonts w:cs="Times New Roman"/>
          <w:sz w:val="28"/>
          <w:szCs w:val="28"/>
        </w:rPr>
        <w:t>December</w:t>
      </w:r>
      <w:r w:rsidR="00BE27BC" w:rsidRPr="00BE27BC">
        <w:rPr>
          <w:rFonts w:cs="Times New Roman"/>
          <w:sz w:val="28"/>
          <w:szCs w:val="28"/>
        </w:rPr>
        <w:t xml:space="preserve"> 2018/</w:t>
      </w:r>
      <w:r w:rsidRPr="00BE27BC">
        <w:rPr>
          <w:rStyle w:val="tlid-translation"/>
          <w:rFonts w:cs="Times New Roman"/>
          <w:sz w:val="28"/>
          <w:szCs w:val="28"/>
        </w:rPr>
        <w:t>3 weeks</w:t>
      </w:r>
    </w:p>
    <w:p w:rsidR="00B02431" w:rsidRPr="007E2FDD" w:rsidRDefault="00B02431" w:rsidP="00B02431">
      <w:pPr>
        <w:spacing w:line="240" w:lineRule="auto"/>
        <w:jc w:val="center"/>
        <w:rPr>
          <w:sz w:val="28"/>
          <w:szCs w:val="28"/>
          <w:lang w:val="ru-RU"/>
        </w:rPr>
      </w:pPr>
    </w:p>
    <w:p w:rsidR="00B02431" w:rsidRPr="007E2FDD" w:rsidRDefault="00B02431" w:rsidP="00B02431">
      <w:pPr>
        <w:spacing w:line="240" w:lineRule="auto"/>
        <w:jc w:val="center"/>
        <w:rPr>
          <w:lang w:val="ru-RU"/>
        </w:rPr>
      </w:pPr>
    </w:p>
    <w:p w:rsidR="007E2FDD" w:rsidRPr="007E2FDD" w:rsidRDefault="007E2FDD" w:rsidP="007E2FDD">
      <w:pPr>
        <w:pStyle w:val="a7"/>
        <w:spacing w:before="0" w:beforeAutospacing="0" w:after="160" w:afterAutospacing="0" w:line="360" w:lineRule="auto"/>
        <w:rPr>
          <w:rFonts w:asciiTheme="minorHAnsi" w:hAnsiTheme="minorHAnsi"/>
          <w:sz w:val="22"/>
          <w:szCs w:val="22"/>
          <w:lang w:val="en-US"/>
        </w:rPr>
      </w:pPr>
      <w:r w:rsidRPr="007E2FDD">
        <w:rPr>
          <w:rFonts w:asciiTheme="minorHAnsi" w:hAnsiTheme="minorHAnsi"/>
          <w:sz w:val="22"/>
          <w:szCs w:val="22"/>
          <w:lang w:val="en-US"/>
        </w:rPr>
        <w:t xml:space="preserve">I have got invaluable experience during my stay at the </w:t>
      </w:r>
      <w:r w:rsidR="002617E2" w:rsidRPr="00B66D0D">
        <w:rPr>
          <w:rFonts w:asciiTheme="minorHAnsi" w:hAnsiTheme="minorHAnsi"/>
          <w:sz w:val="22"/>
          <w:szCs w:val="22"/>
          <w:lang w:val="en-US"/>
        </w:rPr>
        <w:t>Freie Universität Berlin</w:t>
      </w:r>
      <w:r w:rsidRPr="007E2FDD">
        <w:rPr>
          <w:rFonts w:asciiTheme="minorHAnsi" w:hAnsiTheme="minorHAnsi"/>
          <w:sz w:val="22"/>
          <w:szCs w:val="22"/>
          <w:lang w:val="en-US"/>
        </w:rPr>
        <w:t xml:space="preserve">. I had been </w:t>
      </w:r>
      <w:r w:rsidR="00913665" w:rsidRPr="002B7087">
        <w:rPr>
          <w:rStyle w:val="tlid-translation"/>
          <w:rFonts w:asciiTheme="minorHAnsi" w:hAnsiTheme="minorHAnsi"/>
          <w:sz w:val="22"/>
          <w:szCs w:val="22"/>
          <w:lang w:val="en-US"/>
        </w:rPr>
        <w:t>exchang</w:t>
      </w:r>
      <w:r w:rsidR="00BA1D5E" w:rsidRPr="002B7087">
        <w:rPr>
          <w:rStyle w:val="tlid-translation"/>
          <w:rFonts w:asciiTheme="minorHAnsi" w:hAnsiTheme="minorHAnsi"/>
          <w:sz w:val="22"/>
          <w:szCs w:val="22"/>
          <w:lang w:val="en-US"/>
        </w:rPr>
        <w:t>ing</w:t>
      </w:r>
      <w:r w:rsidR="00913665" w:rsidRPr="002B7087">
        <w:rPr>
          <w:rStyle w:val="tlid-translation"/>
          <w:rFonts w:asciiTheme="minorHAnsi" w:hAnsiTheme="minorHAnsi"/>
          <w:sz w:val="22"/>
          <w:szCs w:val="22"/>
          <w:lang w:val="en-US"/>
        </w:rPr>
        <w:t xml:space="preserve"> opinions with colleagues </w:t>
      </w:r>
      <w:r w:rsidR="00BA1D5E" w:rsidRPr="002B7087">
        <w:rPr>
          <w:rStyle w:val="tlid-translation"/>
          <w:rFonts w:asciiTheme="minorHAnsi" w:hAnsiTheme="minorHAnsi"/>
          <w:sz w:val="22"/>
          <w:szCs w:val="22"/>
          <w:lang w:val="en-US"/>
        </w:rPr>
        <w:t xml:space="preserve">and </w:t>
      </w:r>
      <w:r w:rsidRPr="002B7087">
        <w:rPr>
          <w:rFonts w:asciiTheme="minorHAnsi" w:hAnsiTheme="minorHAnsi"/>
          <w:sz w:val="22"/>
          <w:szCs w:val="22"/>
          <w:lang w:val="en-US"/>
        </w:rPr>
        <w:t xml:space="preserve">studying </w:t>
      </w:r>
      <w:r w:rsidR="00B66D0D" w:rsidRPr="002B7087">
        <w:rPr>
          <w:rStyle w:val="tlid-translation"/>
          <w:rFonts w:asciiTheme="minorHAnsi" w:hAnsiTheme="minorHAnsi"/>
          <w:sz w:val="22"/>
          <w:szCs w:val="22"/>
          <w:lang w:val="en-US"/>
        </w:rPr>
        <w:t xml:space="preserve">scientific </w:t>
      </w:r>
      <w:r w:rsidRPr="002B7087">
        <w:rPr>
          <w:rFonts w:asciiTheme="minorHAnsi" w:hAnsiTheme="minorHAnsi"/>
          <w:sz w:val="22"/>
          <w:szCs w:val="22"/>
          <w:lang w:val="en-US"/>
        </w:rPr>
        <w:t>literature, in particular the articles about the</w:t>
      </w:r>
      <w:r w:rsidRPr="007E2FDD">
        <w:rPr>
          <w:rFonts w:asciiTheme="minorHAnsi" w:hAnsiTheme="minorHAnsi"/>
          <w:sz w:val="22"/>
          <w:szCs w:val="22"/>
          <w:lang w:val="en-US"/>
        </w:rPr>
        <w:t xml:space="preserve"> sustainable development, written by colleagues working in a group under the guidance of </w:t>
      </w:r>
      <w:r w:rsidR="00B66D0D" w:rsidRPr="007E2FDD">
        <w:rPr>
          <w:rFonts w:asciiTheme="minorHAnsi" w:hAnsiTheme="minorHAnsi"/>
          <w:sz w:val="22"/>
          <w:szCs w:val="22"/>
          <w:lang w:val="en-US"/>
        </w:rPr>
        <w:t>Prof. Dr. Brigi</w:t>
      </w:r>
      <w:r w:rsidR="002B7087">
        <w:rPr>
          <w:rFonts w:asciiTheme="minorHAnsi" w:hAnsiTheme="minorHAnsi"/>
          <w:sz w:val="22"/>
          <w:szCs w:val="22"/>
          <w:lang w:val="en-US"/>
        </w:rPr>
        <w:t>tta</w:t>
      </w:r>
      <w:r w:rsidR="002B7087" w:rsidRPr="002B7087">
        <w:rPr>
          <w:rFonts w:asciiTheme="minorHAnsi" w:hAnsiTheme="minorHAnsi"/>
          <w:sz w:val="22"/>
          <w:szCs w:val="22"/>
          <w:lang w:val="en-US"/>
        </w:rPr>
        <w:t xml:space="preserve"> </w:t>
      </w:r>
      <w:r w:rsidR="00B66D0D" w:rsidRPr="007E2FDD">
        <w:rPr>
          <w:rFonts w:asciiTheme="minorHAnsi" w:hAnsiTheme="minorHAnsi"/>
          <w:sz w:val="22"/>
          <w:szCs w:val="22"/>
          <w:lang w:val="en-US"/>
        </w:rPr>
        <w:t>Schütt</w:t>
      </w:r>
      <w:r w:rsidRPr="007E2FDD">
        <w:rPr>
          <w:rFonts w:asciiTheme="minorHAnsi" w:hAnsiTheme="minorHAnsi"/>
          <w:sz w:val="22"/>
          <w:szCs w:val="22"/>
          <w:lang w:val="en-US"/>
        </w:rPr>
        <w:t xml:space="preserve">. The articles are devoted to assessing the degree of the natural resources degradation, such as forest, soil, water resources as a result of anthropogenic impact. I was especially interested in the researches on assessing the global impact of land changing of its using on the soil erosion as well as on the impact of the deforestation on soil loss due to water erosion. </w:t>
      </w:r>
    </w:p>
    <w:p w:rsidR="007E2FDD" w:rsidRPr="007E2FDD" w:rsidRDefault="007E2FDD" w:rsidP="007E2FDD">
      <w:pPr>
        <w:pStyle w:val="a7"/>
        <w:spacing w:before="0" w:beforeAutospacing="0" w:after="160" w:afterAutospacing="0" w:line="360" w:lineRule="auto"/>
        <w:rPr>
          <w:rFonts w:asciiTheme="minorHAnsi" w:hAnsiTheme="minorHAnsi"/>
          <w:sz w:val="22"/>
          <w:szCs w:val="22"/>
          <w:lang w:val="en-US"/>
        </w:rPr>
      </w:pPr>
      <w:r w:rsidRPr="007E2FDD">
        <w:rPr>
          <w:rFonts w:asciiTheme="minorHAnsi" w:hAnsiTheme="minorHAnsi"/>
          <w:sz w:val="22"/>
          <w:szCs w:val="22"/>
          <w:lang w:val="en-US"/>
        </w:rPr>
        <w:t xml:space="preserve">I communicated and exchanged experience with colleagues discussing the organization of the learning process and field practices in the </w:t>
      </w:r>
      <w:r w:rsidR="00B66D0D" w:rsidRPr="00B66D0D">
        <w:rPr>
          <w:rFonts w:asciiTheme="minorHAnsi" w:hAnsiTheme="minorHAnsi"/>
          <w:sz w:val="22"/>
          <w:szCs w:val="22"/>
          <w:lang w:val="en-US"/>
        </w:rPr>
        <w:t>Freie Universität Berlin</w:t>
      </w:r>
      <w:r w:rsidRPr="007E2FDD">
        <w:rPr>
          <w:rFonts w:asciiTheme="minorHAnsi" w:hAnsiTheme="minorHAnsi"/>
          <w:sz w:val="22"/>
          <w:szCs w:val="22"/>
          <w:lang w:val="en-US"/>
        </w:rPr>
        <w:t xml:space="preserve">. Moreover I </w:t>
      </w:r>
      <w:r w:rsidR="001563D5">
        <w:rPr>
          <w:rFonts w:asciiTheme="minorHAnsi" w:hAnsiTheme="minorHAnsi"/>
          <w:sz w:val="22"/>
          <w:szCs w:val="22"/>
          <w:lang w:val="en-US"/>
        </w:rPr>
        <w:t xml:space="preserve">studied </w:t>
      </w:r>
      <w:r w:rsidRPr="007E2FDD">
        <w:rPr>
          <w:rFonts w:asciiTheme="minorHAnsi" w:hAnsiTheme="minorHAnsi"/>
          <w:sz w:val="22"/>
          <w:szCs w:val="22"/>
          <w:lang w:val="en-US"/>
        </w:rPr>
        <w:t xml:space="preserve">some </w:t>
      </w:r>
      <w:r w:rsidRPr="002B7087">
        <w:rPr>
          <w:rFonts w:asciiTheme="minorHAnsi" w:hAnsiTheme="minorHAnsi"/>
          <w:sz w:val="22"/>
          <w:szCs w:val="22"/>
          <w:lang w:val="en-US"/>
        </w:rPr>
        <w:t>information about master programs, for example, about the program</w:t>
      </w:r>
      <w:r w:rsidRPr="007E2FDD">
        <w:rPr>
          <w:rFonts w:asciiTheme="minorHAnsi" w:hAnsiTheme="minorHAnsi"/>
          <w:sz w:val="22"/>
          <w:szCs w:val="22"/>
          <w:lang w:val="en-US"/>
        </w:rPr>
        <w:t xml:space="preserve"> “Integrated Water Resources Management for Central Asia” </w:t>
      </w:r>
      <w:r w:rsidR="00B66D0D" w:rsidRPr="007E2FDD">
        <w:rPr>
          <w:rFonts w:asciiTheme="minorHAnsi" w:hAnsiTheme="minorHAnsi"/>
          <w:sz w:val="22"/>
          <w:szCs w:val="22"/>
          <w:lang w:val="en-US"/>
        </w:rPr>
        <w:t>at the German-Kazakh University in Almaty, Kazakhstan</w:t>
      </w:r>
      <w:r w:rsidRPr="007E2FDD">
        <w:rPr>
          <w:rFonts w:asciiTheme="minorHAnsi" w:hAnsiTheme="minorHAnsi"/>
          <w:sz w:val="22"/>
          <w:szCs w:val="22"/>
          <w:lang w:val="en-US"/>
        </w:rPr>
        <w:t xml:space="preserve">. Colleagues told me about the unique experience of the creating this master's program, during which students from the different countries of middle and central Asia study together. These countries are united by a shortage of water resources, thus students receive an education that will be vitally necessary in their countries. </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 xml:space="preserve">I have talked with colleagues who came to the </w:t>
      </w:r>
      <w:r w:rsidR="002617E2" w:rsidRPr="002B7087">
        <w:rPr>
          <w:rFonts w:asciiTheme="minorHAnsi" w:hAnsiTheme="minorHAnsi"/>
          <w:sz w:val="22"/>
          <w:szCs w:val="22"/>
          <w:lang w:val="en-US"/>
        </w:rPr>
        <w:t xml:space="preserve">Freie Universität Berlin </w:t>
      </w:r>
      <w:r w:rsidRPr="002B7087">
        <w:rPr>
          <w:rFonts w:asciiTheme="minorHAnsi" w:hAnsiTheme="minorHAnsi"/>
          <w:sz w:val="22"/>
          <w:szCs w:val="22"/>
          <w:lang w:val="en-US"/>
        </w:rPr>
        <w:t xml:space="preserve">for an internship cooperation from other countries during my 3 weeks stay. So it was possible to exchange the latest trends in the soil disturbance </w:t>
      </w:r>
      <w:r w:rsidR="00FA7ABD" w:rsidRPr="002B7087">
        <w:rPr>
          <w:rStyle w:val="tlid-translation"/>
          <w:rFonts w:asciiTheme="minorHAnsi" w:hAnsiTheme="minorHAnsi"/>
          <w:sz w:val="22"/>
          <w:szCs w:val="22"/>
          <w:lang w:val="en-US"/>
        </w:rPr>
        <w:t>assessment methods</w:t>
      </w:r>
      <w:r w:rsidR="001563D5" w:rsidRPr="002B7087">
        <w:rPr>
          <w:rFonts w:asciiTheme="minorHAnsi" w:hAnsiTheme="minorHAnsi"/>
          <w:sz w:val="22"/>
          <w:szCs w:val="22"/>
          <w:lang w:val="en-US"/>
        </w:rPr>
        <w:t xml:space="preserve"> </w:t>
      </w:r>
      <w:r w:rsidRPr="002B7087">
        <w:rPr>
          <w:rFonts w:asciiTheme="minorHAnsi" w:hAnsiTheme="minorHAnsi"/>
          <w:sz w:val="22"/>
          <w:szCs w:val="22"/>
          <w:lang w:val="en-US"/>
        </w:rPr>
        <w:t xml:space="preserve">with </w:t>
      </w:r>
      <w:r w:rsidR="002B7087" w:rsidRPr="002B7087">
        <w:rPr>
          <w:rFonts w:asciiTheme="minorHAnsi" w:hAnsiTheme="minorHAnsi"/>
          <w:sz w:val="22"/>
          <w:szCs w:val="22"/>
          <w:lang w:val="en-US"/>
        </w:rPr>
        <w:t xml:space="preserve">Dr. El Sayed Said Mohamed (Associate professor in National Authority for Remote Sensing and Space Sciences (NARSS)) </w:t>
      </w:r>
      <w:r w:rsidR="002B7087" w:rsidRPr="002B7087">
        <w:rPr>
          <w:rStyle w:val="tlid-translation"/>
          <w:rFonts w:asciiTheme="minorHAnsi" w:hAnsiTheme="minorHAnsi"/>
          <w:sz w:val="22"/>
          <w:szCs w:val="22"/>
          <w:lang w:val="en-US"/>
        </w:rPr>
        <w:t>from Egypt</w:t>
      </w:r>
      <w:r w:rsidR="00FA7ABD" w:rsidRPr="002B7087">
        <w:rPr>
          <w:rFonts w:asciiTheme="minorHAnsi" w:hAnsiTheme="minorHAnsi"/>
          <w:sz w:val="22"/>
          <w:szCs w:val="22"/>
          <w:lang w:val="en-US"/>
        </w:rPr>
        <w:t>.</w:t>
      </w:r>
      <w:r w:rsidRPr="002B7087">
        <w:rPr>
          <w:rFonts w:asciiTheme="minorHAnsi" w:hAnsiTheme="minorHAnsi"/>
          <w:sz w:val="22"/>
          <w:szCs w:val="22"/>
          <w:lang w:val="en-US"/>
        </w:rPr>
        <w:t xml:space="preserve"> </w:t>
      </w:r>
    </w:p>
    <w:p w:rsidR="00103564" w:rsidRDefault="00103564" w:rsidP="007E2FDD">
      <w:pPr>
        <w:pStyle w:val="a7"/>
        <w:spacing w:before="0" w:beforeAutospacing="0" w:after="160" w:afterAutospacing="0" w:line="360" w:lineRule="auto"/>
        <w:rPr>
          <w:rFonts w:asciiTheme="minorHAnsi" w:hAnsiTheme="minorHAnsi"/>
          <w:sz w:val="22"/>
          <w:szCs w:val="22"/>
          <w:lang w:val="en-US"/>
        </w:rPr>
      </w:pPr>
    </w:p>
    <w:p w:rsidR="00103564" w:rsidRDefault="00103564" w:rsidP="007E2FDD">
      <w:pPr>
        <w:pStyle w:val="a7"/>
        <w:spacing w:before="0" w:beforeAutospacing="0" w:after="160" w:afterAutospacing="0" w:line="360" w:lineRule="auto"/>
        <w:rPr>
          <w:rFonts w:asciiTheme="minorHAnsi" w:hAnsiTheme="minorHAnsi"/>
          <w:sz w:val="22"/>
          <w:szCs w:val="22"/>
          <w:lang w:val="en-US"/>
        </w:rPr>
      </w:pPr>
    </w:p>
    <w:p w:rsidR="00103564" w:rsidRDefault="00103564" w:rsidP="007E2FDD">
      <w:pPr>
        <w:pStyle w:val="a7"/>
        <w:spacing w:before="0" w:beforeAutospacing="0" w:after="160" w:afterAutospacing="0" w:line="360" w:lineRule="auto"/>
        <w:rPr>
          <w:rFonts w:asciiTheme="minorHAnsi" w:hAnsiTheme="minorHAnsi"/>
          <w:sz w:val="22"/>
          <w:szCs w:val="22"/>
          <w:lang w:val="en-US"/>
        </w:rPr>
      </w:pP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We have exchanged and shared experience in educational and scientific activities with colleagues</w:t>
      </w:r>
      <w:r w:rsidR="00FA7ABD" w:rsidRPr="002B7087">
        <w:rPr>
          <w:rFonts w:asciiTheme="minorHAnsi" w:hAnsiTheme="minorHAnsi"/>
          <w:sz w:val="22"/>
          <w:szCs w:val="22"/>
          <w:lang w:val="en-US"/>
        </w:rPr>
        <w:t>,</w:t>
      </w:r>
      <w:r w:rsidR="001563D5" w:rsidRPr="002B7087">
        <w:rPr>
          <w:rFonts w:asciiTheme="minorHAnsi" w:hAnsiTheme="minorHAnsi"/>
          <w:sz w:val="22"/>
          <w:szCs w:val="22"/>
          <w:lang w:val="en-US"/>
        </w:rPr>
        <w:t xml:space="preserve"> and also we </w:t>
      </w:r>
      <w:r w:rsidRPr="002B7087">
        <w:rPr>
          <w:rFonts w:asciiTheme="minorHAnsi" w:hAnsiTheme="minorHAnsi"/>
          <w:sz w:val="22"/>
          <w:szCs w:val="22"/>
          <w:lang w:val="en-US"/>
        </w:rPr>
        <w:t xml:space="preserve">planned the creation of new research projects. </w:t>
      </w:r>
    </w:p>
    <w:p w:rsidR="007E2FDD" w:rsidRDefault="007E2FDD" w:rsidP="00216D35">
      <w:pPr>
        <w:spacing w:line="360" w:lineRule="auto"/>
        <w:rPr>
          <w:rFonts w:cs="Times New Roman"/>
          <w:lang w:val="en-US"/>
        </w:rPr>
      </w:pPr>
      <w:r w:rsidRPr="002B7087">
        <w:rPr>
          <w:rFonts w:cs="Times New Roman"/>
          <w:lang w:val="en-US"/>
        </w:rPr>
        <w:t xml:space="preserve">My colleagues from the Geoecology group and me have found the common scientific interests. This group is managed by </w:t>
      </w:r>
      <w:r w:rsidR="00216D35" w:rsidRPr="002B7087">
        <w:rPr>
          <w:rFonts w:cs="Times New Roman"/>
          <w:lang w:val="en-US"/>
        </w:rPr>
        <w:t>Prof. Dr. mult. Dr. h. c. Konstantin Terytze</w:t>
      </w:r>
      <w:r w:rsidRPr="002B7087">
        <w:rPr>
          <w:rFonts w:cs="Times New Roman"/>
          <w:lang w:val="en-US"/>
        </w:rPr>
        <w:t xml:space="preserve"> and is engaged in the environmental geochemistry, the study of soil pollution, soil cleaning methods, including using biochar, as well as environmental laws and regulation. </w:t>
      </w:r>
    </w:p>
    <w:p w:rsidR="002B7087" w:rsidRPr="00216D35" w:rsidRDefault="002B7087" w:rsidP="002B7087">
      <w:pPr>
        <w:pStyle w:val="a7"/>
        <w:spacing w:before="0" w:beforeAutospacing="0" w:after="160" w:afterAutospacing="0" w:line="360" w:lineRule="auto"/>
        <w:rPr>
          <w:rFonts w:asciiTheme="minorHAnsi" w:hAnsiTheme="minorHAnsi"/>
          <w:sz w:val="22"/>
          <w:szCs w:val="22"/>
          <w:lang w:val="en-US"/>
        </w:rPr>
      </w:pPr>
      <w:r w:rsidRPr="00216D35">
        <w:rPr>
          <w:rFonts w:asciiTheme="minorHAnsi" w:hAnsiTheme="minorHAnsi"/>
          <w:sz w:val="22"/>
          <w:szCs w:val="22"/>
          <w:lang w:val="en-US"/>
        </w:rPr>
        <w:t xml:space="preserve">My primary contact person was Prof. Dr. Brigitta Schütt . </w:t>
      </w:r>
    </w:p>
    <w:p w:rsidR="007E2FDD" w:rsidRPr="002B7087" w:rsidRDefault="001563D5"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I was privileged to meet new colleagues</w:t>
      </w:r>
      <w:r w:rsidR="002B7087">
        <w:rPr>
          <w:rFonts w:asciiTheme="minorHAnsi" w:hAnsiTheme="minorHAnsi"/>
          <w:sz w:val="22"/>
          <w:szCs w:val="22"/>
          <w:lang w:val="en-US"/>
        </w:rPr>
        <w:t xml:space="preserve"> from Department of Earth Sciences</w:t>
      </w:r>
      <w:r w:rsidRPr="002B7087">
        <w:rPr>
          <w:rFonts w:asciiTheme="minorHAnsi" w:hAnsiTheme="minorHAnsi"/>
          <w:sz w:val="22"/>
          <w:szCs w:val="22"/>
          <w:lang w:val="en-US"/>
        </w:rPr>
        <w:t>. It helped me to expand my research network and to share most recent trends.</w:t>
      </w:r>
      <w:r w:rsidR="00913665" w:rsidRPr="002B7087">
        <w:rPr>
          <w:rFonts w:asciiTheme="minorHAnsi" w:hAnsiTheme="minorHAnsi"/>
          <w:sz w:val="22"/>
          <w:szCs w:val="22"/>
          <w:lang w:val="en-US"/>
        </w:rPr>
        <w:t xml:space="preserve"> Current and future research</w:t>
      </w:r>
      <w:r w:rsidRPr="002B7087">
        <w:rPr>
          <w:rFonts w:asciiTheme="minorHAnsi" w:hAnsiTheme="minorHAnsi"/>
          <w:sz w:val="22"/>
          <w:szCs w:val="22"/>
          <w:lang w:val="en-US"/>
        </w:rPr>
        <w:t>es</w:t>
      </w:r>
      <w:r w:rsidR="00913665" w:rsidRPr="002B7087">
        <w:rPr>
          <w:rFonts w:asciiTheme="minorHAnsi" w:hAnsiTheme="minorHAnsi"/>
          <w:sz w:val="22"/>
          <w:szCs w:val="22"/>
          <w:lang w:val="en-US"/>
        </w:rPr>
        <w:t xml:space="preserve"> </w:t>
      </w:r>
      <w:r w:rsidR="007E2FDD" w:rsidRPr="002B7087">
        <w:rPr>
          <w:rFonts w:asciiTheme="minorHAnsi" w:hAnsiTheme="minorHAnsi"/>
          <w:sz w:val="22"/>
          <w:szCs w:val="22"/>
          <w:lang w:val="en-US"/>
        </w:rPr>
        <w:t xml:space="preserve">have been discussed with: </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 xml:space="preserve">Prof. Dr. Brigitta Schütt - Physical Geography; </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 xml:space="preserve">Prof. Dr. Tilman Rost - Physical Geography; </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Dr. Ines Vogel -</w:t>
      </w:r>
      <w:r w:rsidR="000E4623">
        <w:rPr>
          <w:rFonts w:asciiTheme="minorHAnsi" w:hAnsiTheme="minorHAnsi"/>
          <w:sz w:val="22"/>
          <w:szCs w:val="22"/>
          <w:lang w:val="en-US"/>
        </w:rPr>
        <w:t>Geoecology</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 xml:space="preserve">Dr. Dmitri Drabkin </w:t>
      </w:r>
      <w:r w:rsidR="00216D35" w:rsidRPr="002B7087">
        <w:rPr>
          <w:rFonts w:asciiTheme="minorHAnsi" w:hAnsiTheme="minorHAnsi"/>
          <w:sz w:val="22"/>
          <w:szCs w:val="22"/>
          <w:lang w:val="en-US"/>
        </w:rPr>
        <w:t xml:space="preserve">- </w:t>
      </w:r>
      <w:r w:rsidR="00103564">
        <w:rPr>
          <w:rFonts w:asciiTheme="minorHAnsi" w:hAnsiTheme="minorHAnsi"/>
          <w:sz w:val="22"/>
          <w:szCs w:val="22"/>
          <w:lang w:val="en-US"/>
        </w:rPr>
        <w:t>Geoecology</w:t>
      </w:r>
      <w:r w:rsidR="00216D35" w:rsidRPr="002B7087">
        <w:rPr>
          <w:rFonts w:asciiTheme="minorHAnsi" w:hAnsiTheme="minorHAnsi"/>
          <w:sz w:val="22"/>
          <w:szCs w:val="22"/>
          <w:lang w:val="en-US"/>
        </w:rPr>
        <w:t>;</w:t>
      </w:r>
      <w:r w:rsidRPr="002B7087">
        <w:rPr>
          <w:rFonts w:asciiTheme="minorHAnsi" w:hAnsiTheme="minorHAnsi"/>
          <w:sz w:val="22"/>
          <w:szCs w:val="22"/>
          <w:lang w:val="en-US"/>
        </w:rPr>
        <w:t xml:space="preserve"> </w:t>
      </w:r>
    </w:p>
    <w:p w:rsidR="007E2FDD" w:rsidRPr="002B7087" w:rsidRDefault="007E2FDD" w:rsidP="007E2FDD">
      <w:pPr>
        <w:pStyle w:val="a7"/>
        <w:spacing w:before="0" w:beforeAutospacing="0" w:after="160" w:afterAutospacing="0" w:line="360" w:lineRule="auto"/>
        <w:rPr>
          <w:rFonts w:asciiTheme="minorHAnsi" w:hAnsiTheme="minorHAnsi"/>
          <w:sz w:val="22"/>
          <w:szCs w:val="22"/>
          <w:lang w:val="en-US"/>
        </w:rPr>
      </w:pPr>
      <w:r w:rsidRPr="002B7087">
        <w:rPr>
          <w:rFonts w:asciiTheme="minorHAnsi" w:hAnsiTheme="minorHAnsi"/>
          <w:sz w:val="22"/>
          <w:szCs w:val="22"/>
          <w:lang w:val="en-US"/>
        </w:rPr>
        <w:t>Dr. Ursula Weiß</w:t>
      </w:r>
      <w:r w:rsidR="00216D35" w:rsidRPr="002B7087">
        <w:rPr>
          <w:rFonts w:asciiTheme="minorHAnsi" w:hAnsiTheme="minorHAnsi"/>
          <w:sz w:val="22"/>
          <w:szCs w:val="22"/>
          <w:lang w:val="en-US"/>
        </w:rPr>
        <w:t xml:space="preserve"> </w:t>
      </w:r>
      <w:r w:rsidRPr="002B7087">
        <w:rPr>
          <w:rFonts w:asciiTheme="minorHAnsi" w:hAnsiTheme="minorHAnsi"/>
          <w:sz w:val="22"/>
          <w:szCs w:val="22"/>
          <w:lang w:val="en-US"/>
        </w:rPr>
        <w:t xml:space="preserve">- </w:t>
      </w:r>
      <w:r w:rsidR="00103564">
        <w:rPr>
          <w:rFonts w:asciiTheme="minorHAnsi" w:hAnsiTheme="minorHAnsi"/>
          <w:sz w:val="22"/>
          <w:szCs w:val="22"/>
          <w:lang w:val="en-US"/>
        </w:rPr>
        <w:t>Geoecology</w:t>
      </w:r>
      <w:r w:rsidR="00216D35" w:rsidRPr="002B7087">
        <w:rPr>
          <w:rFonts w:asciiTheme="minorHAnsi" w:hAnsiTheme="minorHAnsi"/>
          <w:sz w:val="22"/>
          <w:szCs w:val="22"/>
          <w:lang w:val="en-US"/>
        </w:rPr>
        <w:t>.</w:t>
      </w:r>
      <w:r w:rsidRPr="002B7087">
        <w:rPr>
          <w:rFonts w:asciiTheme="minorHAnsi" w:hAnsiTheme="minorHAnsi"/>
          <w:sz w:val="22"/>
          <w:szCs w:val="22"/>
          <w:lang w:val="en-US"/>
        </w:rPr>
        <w:t xml:space="preserve"> </w:t>
      </w:r>
    </w:p>
    <w:p w:rsidR="007E2FDD" w:rsidRPr="007E2FDD" w:rsidRDefault="007E2FDD" w:rsidP="007E2FDD">
      <w:pPr>
        <w:pStyle w:val="a7"/>
        <w:spacing w:before="0" w:beforeAutospacing="0" w:after="160" w:afterAutospacing="0" w:line="360" w:lineRule="auto"/>
        <w:rPr>
          <w:rFonts w:asciiTheme="minorHAnsi" w:hAnsiTheme="minorHAnsi"/>
          <w:sz w:val="22"/>
          <w:szCs w:val="22"/>
          <w:lang w:val="en-US"/>
        </w:rPr>
      </w:pPr>
      <w:r w:rsidRPr="007E2FDD">
        <w:rPr>
          <w:rFonts w:asciiTheme="minorHAnsi" w:hAnsiTheme="minorHAnsi"/>
          <w:sz w:val="22"/>
          <w:szCs w:val="22"/>
          <w:lang w:val="en-US"/>
        </w:rPr>
        <w:t xml:space="preserve">I have explored the methods of the anthropogenic impacts on soils assessing which I am going to use in my future researches. </w:t>
      </w:r>
    </w:p>
    <w:p w:rsidR="002617E2" w:rsidRDefault="007E2FDD" w:rsidP="007E2FDD">
      <w:pPr>
        <w:pStyle w:val="a7"/>
        <w:spacing w:before="0" w:beforeAutospacing="0" w:after="160" w:afterAutospacing="0" w:line="360" w:lineRule="auto"/>
        <w:rPr>
          <w:rFonts w:asciiTheme="minorHAnsi" w:hAnsiTheme="minorHAnsi"/>
          <w:sz w:val="22"/>
          <w:szCs w:val="22"/>
          <w:lang w:val="en-US"/>
        </w:rPr>
      </w:pPr>
      <w:r w:rsidRPr="007E2FDD">
        <w:rPr>
          <w:rFonts w:asciiTheme="minorHAnsi" w:hAnsiTheme="minorHAnsi"/>
          <w:sz w:val="22"/>
          <w:szCs w:val="22"/>
          <w:lang w:val="en-US"/>
        </w:rPr>
        <w:t xml:space="preserve">Education at all levels for the sustainable </w:t>
      </w:r>
      <w:r w:rsidRPr="00103564">
        <w:rPr>
          <w:rFonts w:asciiTheme="minorHAnsi" w:hAnsiTheme="minorHAnsi"/>
          <w:sz w:val="22"/>
          <w:szCs w:val="22"/>
          <w:lang w:val="en-US"/>
        </w:rPr>
        <w:t>development is</w:t>
      </w:r>
      <w:r w:rsidR="001563D5" w:rsidRPr="00103564">
        <w:rPr>
          <w:rFonts w:asciiTheme="minorHAnsi" w:hAnsiTheme="minorHAnsi"/>
          <w:sz w:val="22"/>
          <w:szCs w:val="22"/>
          <w:lang w:val="en-US"/>
        </w:rPr>
        <w:t xml:space="preserve"> also one more</w:t>
      </w:r>
      <w:r w:rsidRPr="00103564">
        <w:rPr>
          <w:rFonts w:asciiTheme="minorHAnsi" w:hAnsiTheme="minorHAnsi"/>
          <w:sz w:val="22"/>
          <w:szCs w:val="22"/>
          <w:lang w:val="en-US"/>
        </w:rPr>
        <w:t xml:space="preserve"> topical subject I</w:t>
      </w:r>
      <w:r w:rsidRPr="007E2FDD">
        <w:rPr>
          <w:rFonts w:asciiTheme="minorHAnsi" w:hAnsiTheme="minorHAnsi"/>
          <w:sz w:val="22"/>
          <w:szCs w:val="22"/>
          <w:lang w:val="en-US"/>
        </w:rPr>
        <w:t xml:space="preserve"> have studied in Free University. </w:t>
      </w:r>
    </w:p>
    <w:p w:rsidR="007E2FDD" w:rsidRPr="0024119D" w:rsidRDefault="007E2FDD" w:rsidP="007E2FDD">
      <w:pPr>
        <w:pStyle w:val="a7"/>
        <w:spacing w:before="0" w:beforeAutospacing="0" w:after="160" w:afterAutospacing="0" w:line="360" w:lineRule="auto"/>
        <w:rPr>
          <w:rFonts w:asciiTheme="minorHAnsi" w:hAnsiTheme="minorHAnsi"/>
          <w:sz w:val="22"/>
          <w:szCs w:val="22"/>
          <w:lang w:val="en-US"/>
        </w:rPr>
      </w:pPr>
      <w:r w:rsidRPr="0024119D">
        <w:rPr>
          <w:rFonts w:asciiTheme="minorHAnsi" w:hAnsiTheme="minorHAnsi"/>
          <w:sz w:val="22"/>
          <w:szCs w:val="22"/>
          <w:lang w:val="en-US"/>
        </w:rPr>
        <w:t xml:space="preserve">A lot of information that I learned during my stay in the </w:t>
      </w:r>
      <w:r w:rsidR="002617E2" w:rsidRPr="0024119D">
        <w:rPr>
          <w:rFonts w:asciiTheme="minorHAnsi" w:hAnsiTheme="minorHAnsi"/>
          <w:sz w:val="22"/>
          <w:szCs w:val="22"/>
          <w:lang w:val="en-US"/>
        </w:rPr>
        <w:t xml:space="preserve">Freie Universität Berlin </w:t>
      </w:r>
      <w:r w:rsidRPr="0024119D">
        <w:rPr>
          <w:rFonts w:asciiTheme="minorHAnsi" w:hAnsiTheme="minorHAnsi"/>
          <w:sz w:val="22"/>
          <w:szCs w:val="22"/>
          <w:lang w:val="en-US"/>
        </w:rPr>
        <w:t xml:space="preserve">I am going to use in SPbU lessons and workshops, for instance for </w:t>
      </w:r>
      <w:r w:rsidR="002617E2" w:rsidRPr="0024119D">
        <w:rPr>
          <w:rFonts w:asciiTheme="minorHAnsi" w:hAnsiTheme="minorHAnsi"/>
          <w:sz w:val="22"/>
          <w:szCs w:val="22"/>
          <w:lang w:val="en-US"/>
        </w:rPr>
        <w:t xml:space="preserve">Resources Science and </w:t>
      </w:r>
      <w:r w:rsidRPr="0024119D">
        <w:rPr>
          <w:rFonts w:asciiTheme="minorHAnsi" w:hAnsiTheme="minorHAnsi"/>
          <w:sz w:val="22"/>
          <w:szCs w:val="22"/>
          <w:lang w:val="en-US"/>
        </w:rPr>
        <w:t xml:space="preserve"> </w:t>
      </w:r>
      <w:r w:rsidR="002617E2" w:rsidRPr="0024119D">
        <w:rPr>
          <w:rFonts w:asciiTheme="minorHAnsi" w:hAnsiTheme="minorHAnsi"/>
          <w:sz w:val="22"/>
          <w:szCs w:val="22"/>
          <w:lang w:val="en-US"/>
        </w:rPr>
        <w:t>Soil Ecology.</w:t>
      </w:r>
    </w:p>
    <w:p w:rsidR="007E2FDD" w:rsidRPr="00FF65EF" w:rsidRDefault="007E2FDD" w:rsidP="007E2FDD">
      <w:pPr>
        <w:pStyle w:val="a7"/>
        <w:spacing w:before="0" w:beforeAutospacing="0" w:after="160" w:afterAutospacing="0" w:line="360" w:lineRule="auto"/>
        <w:rPr>
          <w:rFonts w:asciiTheme="minorHAnsi" w:hAnsiTheme="minorHAnsi"/>
          <w:sz w:val="22"/>
          <w:szCs w:val="22"/>
          <w:lang w:val="en-US"/>
        </w:rPr>
      </w:pPr>
      <w:r w:rsidRPr="00FF65EF">
        <w:rPr>
          <w:rFonts w:asciiTheme="minorHAnsi" w:hAnsiTheme="minorHAnsi"/>
          <w:sz w:val="22"/>
          <w:szCs w:val="22"/>
          <w:lang w:val="en-US"/>
        </w:rPr>
        <w:t xml:space="preserve">I have understood the competence of the sustainability more clearly and concrete during my stay. </w:t>
      </w:r>
    </w:p>
    <w:p w:rsidR="007E2FDD" w:rsidRPr="00FF65EF" w:rsidRDefault="007E2FDD" w:rsidP="002617E2">
      <w:pPr>
        <w:pStyle w:val="a7"/>
        <w:spacing w:before="0" w:beforeAutospacing="0" w:after="160" w:afterAutospacing="0" w:line="360" w:lineRule="auto"/>
        <w:rPr>
          <w:rFonts w:asciiTheme="minorHAnsi" w:hAnsiTheme="minorHAnsi"/>
          <w:sz w:val="22"/>
          <w:szCs w:val="22"/>
          <w:lang w:val="en-US"/>
        </w:rPr>
      </w:pPr>
      <w:r w:rsidRPr="00FF65EF">
        <w:rPr>
          <w:rFonts w:asciiTheme="minorHAnsi" w:hAnsiTheme="minorHAnsi"/>
          <w:sz w:val="22"/>
          <w:szCs w:val="22"/>
          <w:lang w:val="en-US"/>
        </w:rPr>
        <w:t xml:space="preserve">A lot of ideas and new plans have appeared for realizing future projects and creating new </w:t>
      </w:r>
      <w:r w:rsidR="00FF65EF" w:rsidRPr="00FF65EF">
        <w:rPr>
          <w:rStyle w:val="tlid-translation"/>
          <w:rFonts w:asciiTheme="minorHAnsi" w:hAnsiTheme="minorHAnsi"/>
          <w:sz w:val="22"/>
          <w:szCs w:val="22"/>
          <w:lang w:val="en-US"/>
        </w:rPr>
        <w:t>scientific papers.</w:t>
      </w:r>
      <w:r w:rsidRPr="00FF65EF">
        <w:rPr>
          <w:rFonts w:asciiTheme="minorHAnsi" w:hAnsiTheme="minorHAnsi"/>
          <w:sz w:val="22"/>
          <w:szCs w:val="22"/>
          <w:lang w:val="en-US"/>
        </w:rPr>
        <w:t xml:space="preserve"> </w:t>
      </w:r>
    </w:p>
    <w:p w:rsidR="00103564" w:rsidRDefault="007E2FDD" w:rsidP="00103564">
      <w:pPr>
        <w:spacing w:line="360" w:lineRule="auto"/>
        <w:rPr>
          <w:lang w:val="en-US"/>
        </w:rPr>
      </w:pPr>
      <w:r w:rsidRPr="00FF65EF">
        <w:rPr>
          <w:rFonts w:cs="Times New Roman"/>
          <w:lang w:val="en-US"/>
        </w:rPr>
        <w:t xml:space="preserve">Some papers were collected and applied for the competition of the new project in order to support first steps of the cooperation between </w:t>
      </w:r>
      <w:r w:rsidR="002617E2" w:rsidRPr="00FF65EF">
        <w:rPr>
          <w:rFonts w:cs="Times New Roman"/>
          <w:lang w:val="en-US"/>
        </w:rPr>
        <w:t>Freie Universität Berlin and Saint Petersburg State University:</w:t>
      </w:r>
      <w:r w:rsidR="00103564">
        <w:rPr>
          <w:rFonts w:cs="Times New Roman"/>
          <w:lang w:val="en-US"/>
        </w:rPr>
        <w:t xml:space="preserve"> </w:t>
      </w:r>
      <w:r w:rsidR="002617E2" w:rsidRPr="00FF65EF">
        <w:rPr>
          <w:lang w:val="en-US"/>
        </w:rPr>
        <w:t>“</w:t>
      </w:r>
      <w:r w:rsidRPr="00FF65EF">
        <w:rPr>
          <w:lang w:val="en-US"/>
        </w:rPr>
        <w:t xml:space="preserve">Management of the soil resources sustainable development: assessment and elimination of the soil </w:t>
      </w:r>
    </w:p>
    <w:p w:rsidR="00103564" w:rsidRDefault="00103564" w:rsidP="00103564">
      <w:pPr>
        <w:spacing w:line="360" w:lineRule="auto"/>
        <w:rPr>
          <w:lang w:val="en-US"/>
        </w:rPr>
      </w:pPr>
    </w:p>
    <w:p w:rsidR="007E2FDD" w:rsidRPr="00103564" w:rsidRDefault="007E2FDD" w:rsidP="00103564">
      <w:pPr>
        <w:spacing w:line="360" w:lineRule="auto"/>
        <w:rPr>
          <w:rFonts w:cs="Times New Roman"/>
          <w:lang w:val="en-US"/>
        </w:rPr>
      </w:pPr>
      <w:r w:rsidRPr="00FF65EF">
        <w:rPr>
          <w:lang w:val="en-US"/>
        </w:rPr>
        <w:t>degradation impacts as a result of the activities of the various industries in the terms of legislation and standards peculiarities of the soil protection in Russia and Germany</w:t>
      </w:r>
      <w:r w:rsidR="002617E2" w:rsidRPr="00FF65EF">
        <w:rPr>
          <w:lang w:val="en-US"/>
        </w:rPr>
        <w:t>”.</w:t>
      </w:r>
      <w:r w:rsidRPr="00FF65EF">
        <w:rPr>
          <w:lang w:val="en-US"/>
        </w:rPr>
        <w:t xml:space="preserve"> </w:t>
      </w:r>
    </w:p>
    <w:p w:rsidR="00FF65EF" w:rsidRPr="002617E2" w:rsidRDefault="00FF65EF" w:rsidP="002617E2">
      <w:pPr>
        <w:pStyle w:val="a7"/>
        <w:spacing w:before="0" w:beforeAutospacing="0" w:after="160" w:afterAutospacing="0" w:line="360" w:lineRule="auto"/>
        <w:rPr>
          <w:rFonts w:asciiTheme="minorHAnsi" w:hAnsiTheme="minorHAnsi"/>
          <w:sz w:val="22"/>
          <w:szCs w:val="22"/>
          <w:lang w:val="en-US"/>
        </w:rPr>
      </w:pPr>
    </w:p>
    <w:p w:rsidR="00B02431" w:rsidRPr="007E2FDD" w:rsidRDefault="00B02431" w:rsidP="007E2FDD">
      <w:pPr>
        <w:spacing w:line="360" w:lineRule="auto"/>
        <w:rPr>
          <w:rFonts w:cs="Times New Roman"/>
          <w:lang w:val="en-US"/>
        </w:rPr>
      </w:pPr>
    </w:p>
    <w:sectPr w:rsidR="00B02431" w:rsidRPr="007E2FD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92" w:rsidRDefault="00E47092" w:rsidP="00B02431">
      <w:pPr>
        <w:spacing w:after="0" w:line="240" w:lineRule="auto"/>
      </w:pPr>
      <w:r>
        <w:separator/>
      </w:r>
    </w:p>
  </w:endnote>
  <w:endnote w:type="continuationSeparator" w:id="0">
    <w:p w:rsidR="00E47092" w:rsidRDefault="00E47092" w:rsidP="00B0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322666637"/>
        <w:docPartObj>
          <w:docPartGallery w:val="Page Numbers (Bottom of Page)"/>
          <w:docPartUnique/>
        </w:docPartObj>
      </w:sdtPr>
      <w:sdtEndPr>
        <w:rPr>
          <w:rFonts w:asciiTheme="minorHAnsi" w:eastAsiaTheme="minorHAnsi" w:hAnsiTheme="minorHAnsi" w:cstheme="minorBidi"/>
          <w:sz w:val="22"/>
          <w:szCs w:val="22"/>
        </w:rPr>
      </w:sdtEndPr>
      <w:sdtContent>
        <w:tr w:rsidR="007C79D8" w:rsidTr="007C79D8">
          <w:trPr>
            <w:trHeight w:val="727"/>
          </w:trPr>
          <w:tc>
            <w:tcPr>
              <w:tcW w:w="4000" w:type="pct"/>
              <w:tcBorders>
                <w:right w:val="thinThickThinLargeGap" w:sz="8" w:space="0" w:color="70AD47" w:themeColor="accent6"/>
              </w:tcBorders>
            </w:tcPr>
            <w:p w:rsidR="007C79D8" w:rsidRDefault="007C79D8">
              <w:pPr>
                <w:tabs>
                  <w:tab w:val="left" w:pos="620"/>
                  <w:tab w:val="center" w:pos="4320"/>
                </w:tabs>
                <w:jc w:val="right"/>
                <w:rPr>
                  <w:rFonts w:asciiTheme="majorHAnsi" w:eastAsiaTheme="majorEastAsia" w:hAnsiTheme="majorHAnsi" w:cstheme="majorBidi"/>
                  <w:sz w:val="20"/>
                  <w:szCs w:val="20"/>
                </w:rPr>
              </w:pPr>
            </w:p>
          </w:tc>
          <w:tc>
            <w:tcPr>
              <w:tcW w:w="1000" w:type="pct"/>
              <w:tcBorders>
                <w:left w:val="thinThickThinLargeGap" w:sz="8" w:space="0" w:color="70AD47" w:themeColor="accent6"/>
              </w:tcBorders>
            </w:tcPr>
            <w:p w:rsidR="007C79D8" w:rsidRDefault="007C79D8">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BE568C">
                <w:rPr>
                  <w:noProof/>
                </w:rPr>
                <w:t>2</w:t>
              </w:r>
              <w:r>
                <w:fldChar w:fldCharType="end"/>
              </w:r>
            </w:p>
          </w:tc>
        </w:tr>
      </w:sdtContent>
    </w:sdt>
  </w:tbl>
  <w:p w:rsidR="007C79D8" w:rsidRDefault="007C79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92" w:rsidRDefault="00E47092" w:rsidP="00B02431">
      <w:pPr>
        <w:spacing w:after="0" w:line="240" w:lineRule="auto"/>
      </w:pPr>
      <w:r>
        <w:separator/>
      </w:r>
    </w:p>
  </w:footnote>
  <w:footnote w:type="continuationSeparator" w:id="0">
    <w:p w:rsidR="00E47092" w:rsidRDefault="00E47092" w:rsidP="00B02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31" w:rsidRDefault="00B02431">
    <w:pPr>
      <w:pStyle w:val="a3"/>
    </w:pPr>
    <w:r w:rsidRPr="00AD661D">
      <w:rPr>
        <w:rFonts w:ascii="Calibri Light" w:hAnsi="Calibri Light"/>
        <w:noProof/>
        <w:sz w:val="28"/>
        <w:szCs w:val="28"/>
        <w:lang w:val="ru-RU" w:eastAsia="ru-RU"/>
      </w:rPr>
      <w:drawing>
        <wp:anchor distT="0" distB="0" distL="114300" distR="114300" simplePos="0" relativeHeight="251661312" behindDoc="1" locked="0" layoutInCell="1" allowOverlap="1" wp14:anchorId="09DB779D" wp14:editId="4388768F">
          <wp:simplePos x="0" y="0"/>
          <wp:positionH relativeFrom="page">
            <wp:posOffset>5105400</wp:posOffset>
          </wp:positionH>
          <wp:positionV relativeFrom="paragraph">
            <wp:posOffset>-259079</wp:posOffset>
          </wp:positionV>
          <wp:extent cx="2040890" cy="964926"/>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00" r="7772" b="7710"/>
                  <a:stretch/>
                </pic:blipFill>
                <pic:spPr bwMode="auto">
                  <a:xfrm>
                    <a:off x="0" y="0"/>
                    <a:ext cx="2043835" cy="9663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31"/>
    <w:rsid w:val="00030396"/>
    <w:rsid w:val="000E4623"/>
    <w:rsid w:val="00103564"/>
    <w:rsid w:val="001563D5"/>
    <w:rsid w:val="00216D35"/>
    <w:rsid w:val="0024119D"/>
    <w:rsid w:val="002617E2"/>
    <w:rsid w:val="002B7087"/>
    <w:rsid w:val="002E36E8"/>
    <w:rsid w:val="00350499"/>
    <w:rsid w:val="0037247C"/>
    <w:rsid w:val="00414361"/>
    <w:rsid w:val="007C79D8"/>
    <w:rsid w:val="007E2FDD"/>
    <w:rsid w:val="007F41A2"/>
    <w:rsid w:val="008A35C0"/>
    <w:rsid w:val="00913665"/>
    <w:rsid w:val="00B02431"/>
    <w:rsid w:val="00B35C6F"/>
    <w:rsid w:val="00B66D0D"/>
    <w:rsid w:val="00BA1D5E"/>
    <w:rsid w:val="00BE27BC"/>
    <w:rsid w:val="00BE568C"/>
    <w:rsid w:val="00CA40AF"/>
    <w:rsid w:val="00DE38C5"/>
    <w:rsid w:val="00E47092"/>
    <w:rsid w:val="00EA3E71"/>
    <w:rsid w:val="00F70D60"/>
    <w:rsid w:val="00FA7ABD"/>
    <w:rsid w:val="00FF6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431"/>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B02431"/>
  </w:style>
  <w:style w:type="paragraph" w:styleId="a5">
    <w:name w:val="footer"/>
    <w:basedOn w:val="a"/>
    <w:link w:val="a6"/>
    <w:uiPriority w:val="99"/>
    <w:unhideWhenUsed/>
    <w:rsid w:val="00B02431"/>
    <w:pPr>
      <w:tabs>
        <w:tab w:val="center" w:pos="4536"/>
        <w:tab w:val="right" w:pos="9072"/>
      </w:tabs>
      <w:spacing w:after="0" w:line="240" w:lineRule="auto"/>
    </w:pPr>
  </w:style>
  <w:style w:type="character" w:customStyle="1" w:styleId="a6">
    <w:name w:val="Нижний колонтитул Знак"/>
    <w:basedOn w:val="a0"/>
    <w:link w:val="a5"/>
    <w:uiPriority w:val="99"/>
    <w:rsid w:val="00B02431"/>
  </w:style>
  <w:style w:type="paragraph" w:customStyle="1" w:styleId="Default">
    <w:name w:val="Default"/>
    <w:rsid w:val="00B35C6F"/>
    <w:pPr>
      <w:autoSpaceDE w:val="0"/>
      <w:autoSpaceDN w:val="0"/>
      <w:adjustRightInd w:val="0"/>
      <w:spacing w:after="0" w:line="240" w:lineRule="auto"/>
    </w:pPr>
    <w:rPr>
      <w:rFonts w:ascii="Calibri" w:hAnsi="Calibri" w:cs="Calibri"/>
      <w:color w:val="000000"/>
      <w:sz w:val="24"/>
      <w:szCs w:val="24"/>
      <w:lang w:val="ru-RU"/>
    </w:rPr>
  </w:style>
  <w:style w:type="character" w:customStyle="1" w:styleId="tlid-translation">
    <w:name w:val="tlid-translation"/>
    <w:basedOn w:val="a0"/>
    <w:rsid w:val="00B35C6F"/>
  </w:style>
  <w:style w:type="paragraph" w:styleId="a7">
    <w:name w:val="Normal (Web)"/>
    <w:basedOn w:val="a"/>
    <w:uiPriority w:val="99"/>
    <w:unhideWhenUsed/>
    <w:rsid w:val="007E2FD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431"/>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B02431"/>
  </w:style>
  <w:style w:type="paragraph" w:styleId="a5">
    <w:name w:val="footer"/>
    <w:basedOn w:val="a"/>
    <w:link w:val="a6"/>
    <w:uiPriority w:val="99"/>
    <w:unhideWhenUsed/>
    <w:rsid w:val="00B02431"/>
    <w:pPr>
      <w:tabs>
        <w:tab w:val="center" w:pos="4536"/>
        <w:tab w:val="right" w:pos="9072"/>
      </w:tabs>
      <w:spacing w:after="0" w:line="240" w:lineRule="auto"/>
    </w:pPr>
  </w:style>
  <w:style w:type="character" w:customStyle="1" w:styleId="a6">
    <w:name w:val="Нижний колонтитул Знак"/>
    <w:basedOn w:val="a0"/>
    <w:link w:val="a5"/>
    <w:uiPriority w:val="99"/>
    <w:rsid w:val="00B02431"/>
  </w:style>
  <w:style w:type="paragraph" w:customStyle="1" w:styleId="Default">
    <w:name w:val="Default"/>
    <w:rsid w:val="00B35C6F"/>
    <w:pPr>
      <w:autoSpaceDE w:val="0"/>
      <w:autoSpaceDN w:val="0"/>
      <w:adjustRightInd w:val="0"/>
      <w:spacing w:after="0" w:line="240" w:lineRule="auto"/>
    </w:pPr>
    <w:rPr>
      <w:rFonts w:ascii="Calibri" w:hAnsi="Calibri" w:cs="Calibri"/>
      <w:color w:val="000000"/>
      <w:sz w:val="24"/>
      <w:szCs w:val="24"/>
      <w:lang w:val="ru-RU"/>
    </w:rPr>
  </w:style>
  <w:style w:type="character" w:customStyle="1" w:styleId="tlid-translation">
    <w:name w:val="tlid-translation"/>
    <w:basedOn w:val="a0"/>
    <w:rsid w:val="00B35C6F"/>
  </w:style>
  <w:style w:type="paragraph" w:styleId="a7">
    <w:name w:val="Normal (Web)"/>
    <w:basedOn w:val="a"/>
    <w:uiPriority w:val="99"/>
    <w:unhideWhenUsed/>
    <w:rsid w:val="007E2FD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Freie Universitaet Berlin</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Weigelt, Anjuli</dc:creator>
  <cp:lastModifiedBy>Рогожина Юлия Владиславовна</cp:lastModifiedBy>
  <cp:revision>2</cp:revision>
  <dcterms:created xsi:type="dcterms:W3CDTF">2021-04-22T14:54:00Z</dcterms:created>
  <dcterms:modified xsi:type="dcterms:W3CDTF">2021-04-22T14:54:00Z</dcterms:modified>
</cp:coreProperties>
</file>