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26" w:rsidRDefault="00120726" w:rsidP="0012072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</w:t>
      </w:r>
      <w:bookmarkStart w:id="0" w:name="_GoBack"/>
      <w:bookmarkEnd w:id="0"/>
    </w:p>
    <w:p w:rsidR="00120726" w:rsidRPr="00120726" w:rsidRDefault="00120726" w:rsidP="00120726">
      <w:pPr>
        <w:spacing w:after="0" w:line="240" w:lineRule="auto"/>
        <w:ind w:firstLine="851"/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 w:rsidRPr="00120726">
        <w:rPr>
          <w:rFonts w:ascii="Times New Roman" w:hAnsi="Times New Roman" w:cs="Times New Roman"/>
          <w:b/>
          <w:sz w:val="18"/>
          <w:szCs w:val="18"/>
        </w:rPr>
        <w:t>C</w:t>
      </w:r>
      <w:proofErr w:type="gramEnd"/>
      <w:r w:rsidRPr="00120726">
        <w:rPr>
          <w:rFonts w:ascii="Times New Roman" w:hAnsi="Times New Roman" w:cs="Times New Roman"/>
          <w:b/>
          <w:sz w:val="18"/>
          <w:szCs w:val="18"/>
        </w:rPr>
        <w:t>татья</w:t>
      </w:r>
      <w:proofErr w:type="spellEnd"/>
      <w:r w:rsidRPr="00120726">
        <w:rPr>
          <w:rFonts w:ascii="Times New Roman" w:hAnsi="Times New Roman" w:cs="Times New Roman"/>
          <w:b/>
          <w:sz w:val="18"/>
          <w:szCs w:val="18"/>
        </w:rPr>
        <w:t xml:space="preserve"> подготовлена при поддержке гранта на НИР за счёт средств СПбГУ</w:t>
      </w:r>
    </w:p>
    <w:p w:rsidR="00120726" w:rsidRDefault="00120726" w:rsidP="0012072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20726">
        <w:rPr>
          <w:rFonts w:ascii="Times New Roman" w:hAnsi="Times New Roman" w:cs="Times New Roman"/>
          <w:b/>
          <w:sz w:val="18"/>
          <w:szCs w:val="18"/>
        </w:rPr>
        <w:t>«HUM_2018-2019: Арт-Рынок Петербурга: между ценностью и ценой»</w:t>
      </w:r>
      <w:r w:rsidRPr="00120726">
        <w:rPr>
          <w:rFonts w:ascii="Times New Roman" w:hAnsi="Times New Roman" w:cs="Times New Roman"/>
          <w:b/>
          <w:sz w:val="28"/>
          <w:szCs w:val="28"/>
        </w:rPr>
        <w:cr/>
      </w:r>
    </w:p>
    <w:p w:rsidR="00120726" w:rsidRDefault="00120726" w:rsidP="0012072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F3" w:rsidRPr="008A18DB" w:rsidRDefault="00944BF3" w:rsidP="0012072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фигуры куратора в </w:t>
      </w:r>
      <w:r w:rsidR="001F7947">
        <w:rPr>
          <w:rFonts w:ascii="Times New Roman" w:hAnsi="Times New Roman" w:cs="Times New Roman"/>
          <w:b/>
          <w:sz w:val="28"/>
          <w:szCs w:val="28"/>
        </w:rPr>
        <w:t>системе арт-мира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1B38C8" w:rsidRPr="008A18DB" w:rsidRDefault="001B38C8" w:rsidP="00324B1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 xml:space="preserve">Арт-кураторство сложный феномен </w:t>
      </w:r>
      <w:r w:rsidR="000A3F01" w:rsidRPr="008A18DB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Pr="008A18D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A18D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18DB">
        <w:rPr>
          <w:rFonts w:ascii="Times New Roman" w:hAnsi="Times New Roman" w:cs="Times New Roman"/>
          <w:sz w:val="28"/>
          <w:szCs w:val="28"/>
        </w:rPr>
        <w:t xml:space="preserve"> и </w:t>
      </w:r>
      <w:r w:rsidRPr="008A18D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вв.</w:t>
      </w:r>
      <w:r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7A3769">
        <w:rPr>
          <w:rFonts w:ascii="Times New Roman" w:hAnsi="Times New Roman" w:cs="Times New Roman"/>
          <w:sz w:val="28"/>
          <w:szCs w:val="28"/>
        </w:rPr>
        <w:t>Устоявшегося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мнения по поводу значимости и необходимости </w:t>
      </w:r>
      <w:r w:rsidRPr="008A18DB">
        <w:rPr>
          <w:rFonts w:ascii="Times New Roman" w:hAnsi="Times New Roman" w:cs="Times New Roman"/>
          <w:sz w:val="28"/>
          <w:szCs w:val="28"/>
        </w:rPr>
        <w:t>этой профессии до сих пор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не с</w:t>
      </w:r>
      <w:r w:rsidR="007A3769">
        <w:rPr>
          <w:rFonts w:ascii="Times New Roman" w:hAnsi="Times New Roman" w:cs="Times New Roman"/>
          <w:sz w:val="28"/>
          <w:szCs w:val="28"/>
        </w:rPr>
        <w:t>формировалось</w:t>
      </w:r>
      <w:r w:rsidRPr="008A18DB">
        <w:rPr>
          <w:rFonts w:ascii="Times New Roman" w:hAnsi="Times New Roman" w:cs="Times New Roman"/>
          <w:sz w:val="28"/>
          <w:szCs w:val="28"/>
        </w:rPr>
        <w:t>.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4B68C5">
        <w:rPr>
          <w:rFonts w:ascii="Times New Roman" w:hAnsi="Times New Roman" w:cs="Times New Roman"/>
          <w:sz w:val="28"/>
          <w:szCs w:val="28"/>
        </w:rPr>
        <w:t>Особое отношение к фигуре куратора с</w:t>
      </w:r>
      <w:r w:rsidR="006E5168">
        <w:rPr>
          <w:rFonts w:ascii="Times New Roman" w:hAnsi="Times New Roman" w:cs="Times New Roman"/>
          <w:sz w:val="28"/>
          <w:szCs w:val="28"/>
        </w:rPr>
        <w:t>кладывается</w:t>
      </w:r>
      <w:r w:rsidR="004B68C5">
        <w:rPr>
          <w:rFonts w:ascii="Times New Roman" w:hAnsi="Times New Roman" w:cs="Times New Roman"/>
          <w:sz w:val="28"/>
          <w:szCs w:val="28"/>
        </w:rPr>
        <w:t xml:space="preserve"> в контрастной 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обстановке арт-мира Санкт-Петербурга. </w:t>
      </w:r>
      <w:r w:rsidRPr="008A18DB">
        <w:rPr>
          <w:rFonts w:ascii="Times New Roman" w:hAnsi="Times New Roman" w:cs="Times New Roman"/>
          <w:sz w:val="28"/>
          <w:szCs w:val="28"/>
        </w:rPr>
        <w:t>С одной стороны</w:t>
      </w:r>
      <w:r w:rsidR="00275FBC">
        <w:rPr>
          <w:rFonts w:ascii="Times New Roman" w:hAnsi="Times New Roman" w:cs="Times New Roman"/>
          <w:sz w:val="28"/>
          <w:szCs w:val="28"/>
        </w:rPr>
        <w:t>, Петербург стал настоящим пионером и лидером в области развития арт-кураторства в России:</w:t>
      </w:r>
      <w:r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275FBC">
        <w:rPr>
          <w:rFonts w:ascii="Times New Roman" w:hAnsi="Times New Roman" w:cs="Times New Roman"/>
          <w:sz w:val="28"/>
          <w:szCs w:val="28"/>
        </w:rPr>
        <w:t xml:space="preserve">в 2010 году здесь </w:t>
      </w:r>
      <w:r w:rsidR="00324B1A" w:rsidRPr="008A18DB">
        <w:rPr>
          <w:rFonts w:ascii="Times New Roman" w:hAnsi="Times New Roman" w:cs="Times New Roman"/>
          <w:sz w:val="28"/>
          <w:szCs w:val="28"/>
        </w:rPr>
        <w:t>появилось первое творческое объединение</w:t>
      </w:r>
      <w:r w:rsidR="006E5168">
        <w:rPr>
          <w:rFonts w:ascii="Times New Roman" w:hAnsi="Times New Roman" w:cs="Times New Roman"/>
          <w:sz w:val="28"/>
          <w:szCs w:val="28"/>
        </w:rPr>
        <w:t xml:space="preserve"> кураторов </w:t>
      </w:r>
      <w:r w:rsidR="00275FBC">
        <w:rPr>
          <w:rFonts w:ascii="Times New Roman" w:hAnsi="Times New Roman" w:cs="Times New Roman"/>
          <w:sz w:val="28"/>
          <w:szCs w:val="28"/>
        </w:rPr>
        <w:t>“Ток”</w:t>
      </w:r>
      <w:r w:rsidR="004B68C5">
        <w:rPr>
          <w:rFonts w:ascii="Times New Roman" w:hAnsi="Times New Roman" w:cs="Times New Roman"/>
          <w:sz w:val="28"/>
          <w:szCs w:val="28"/>
        </w:rPr>
        <w:t>; в</w:t>
      </w:r>
      <w:r w:rsidR="00324B1A">
        <w:rPr>
          <w:rFonts w:ascii="Times New Roman" w:hAnsi="Times New Roman" w:cs="Times New Roman"/>
          <w:sz w:val="28"/>
          <w:szCs w:val="28"/>
        </w:rPr>
        <w:t xml:space="preserve"> 2014 г</w:t>
      </w:r>
      <w:r w:rsidR="00944BF3">
        <w:rPr>
          <w:rFonts w:ascii="Times New Roman" w:hAnsi="Times New Roman" w:cs="Times New Roman"/>
          <w:sz w:val="28"/>
          <w:szCs w:val="28"/>
        </w:rPr>
        <w:t>оду</w:t>
      </w:r>
      <w:r w:rsidR="00324B1A">
        <w:rPr>
          <w:rFonts w:ascii="Times New Roman" w:hAnsi="Times New Roman" w:cs="Times New Roman"/>
          <w:sz w:val="28"/>
          <w:szCs w:val="28"/>
        </w:rPr>
        <w:t xml:space="preserve"> </w:t>
      </w:r>
      <w:r w:rsidR="006E5168">
        <w:rPr>
          <w:rFonts w:ascii="Times New Roman" w:hAnsi="Times New Roman" w:cs="Times New Roman"/>
          <w:sz w:val="28"/>
          <w:szCs w:val="28"/>
        </w:rPr>
        <w:t xml:space="preserve">была открыта первая </w:t>
      </w:r>
      <w:r w:rsidR="00275FBC">
        <w:rPr>
          <w:rFonts w:ascii="Times New Roman" w:hAnsi="Times New Roman" w:cs="Times New Roman"/>
          <w:sz w:val="28"/>
          <w:szCs w:val="28"/>
        </w:rPr>
        <w:t xml:space="preserve">и </w:t>
      </w:r>
      <w:r w:rsidR="00A70E0D" w:rsidRPr="008A18DB">
        <w:rPr>
          <w:rFonts w:ascii="Times New Roman" w:hAnsi="Times New Roman" w:cs="Times New Roman"/>
          <w:sz w:val="28"/>
          <w:szCs w:val="28"/>
        </w:rPr>
        <w:t>на протяжении</w:t>
      </w:r>
      <w:r w:rsidR="008C2EB2" w:rsidRPr="008A18DB">
        <w:rPr>
          <w:rFonts w:ascii="Times New Roman" w:hAnsi="Times New Roman" w:cs="Times New Roman"/>
          <w:sz w:val="28"/>
          <w:szCs w:val="28"/>
        </w:rPr>
        <w:t xml:space="preserve"> нескольких лет единственная</w:t>
      </w:r>
      <w:r w:rsidR="00275FBC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C2EB2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Pr="008A18D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A3F01" w:rsidRPr="008A18DB">
        <w:rPr>
          <w:rFonts w:ascii="Times New Roman" w:hAnsi="Times New Roman" w:cs="Times New Roman"/>
          <w:sz w:val="28"/>
          <w:szCs w:val="28"/>
        </w:rPr>
        <w:t>высшего</w:t>
      </w:r>
      <w:r w:rsidRPr="008A18D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A3F01" w:rsidRPr="008A18DB">
        <w:rPr>
          <w:rFonts w:ascii="Times New Roman" w:hAnsi="Times New Roman" w:cs="Times New Roman"/>
          <w:sz w:val="28"/>
          <w:szCs w:val="28"/>
        </w:rPr>
        <w:t>ования “Кураторский исследования”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275FBC">
        <w:rPr>
          <w:rFonts w:ascii="Times New Roman" w:hAnsi="Times New Roman" w:cs="Times New Roman"/>
          <w:sz w:val="28"/>
          <w:szCs w:val="28"/>
        </w:rPr>
        <w:t xml:space="preserve">на </w:t>
      </w:r>
      <w:r w:rsidR="00625942"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C51C3"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>акультет</w:t>
      </w:r>
      <w:r w:rsidR="00275FBC"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51C3"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свободных искусств и наук СПбГУ</w:t>
      </w:r>
      <w:r w:rsidR="00275FBC"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25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FBC">
        <w:rPr>
          <w:rFonts w:ascii="Times New Roman" w:hAnsi="Times New Roman" w:cs="Times New Roman"/>
          <w:sz w:val="28"/>
          <w:szCs w:val="28"/>
        </w:rPr>
        <w:t>н</w:t>
      </w:r>
      <w:r w:rsidR="005C51C3" w:rsidRPr="008A18DB">
        <w:rPr>
          <w:rFonts w:ascii="Times New Roman" w:hAnsi="Times New Roman" w:cs="Times New Roman"/>
          <w:sz w:val="28"/>
          <w:szCs w:val="28"/>
        </w:rPr>
        <w:t>е так давно</w:t>
      </w:r>
      <w:r w:rsidR="00275FBC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A70E0D" w:rsidRPr="008A18DB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0A3F01" w:rsidRPr="008A18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A70E0D" w:rsidRPr="008A18DB">
        <w:rPr>
          <w:rFonts w:ascii="Times New Roman" w:hAnsi="Times New Roman" w:cs="Times New Roman"/>
          <w:sz w:val="28"/>
          <w:szCs w:val="28"/>
        </w:rPr>
        <w:t>кураторский фор</w:t>
      </w:r>
      <w:r w:rsidR="00275FBC">
        <w:rPr>
          <w:rFonts w:ascii="Times New Roman" w:hAnsi="Times New Roman" w:cs="Times New Roman"/>
          <w:sz w:val="28"/>
          <w:szCs w:val="28"/>
        </w:rPr>
        <w:t>у</w:t>
      </w:r>
      <w:r w:rsidR="00A70E0D" w:rsidRPr="008A18DB">
        <w:rPr>
          <w:rFonts w:ascii="Times New Roman" w:hAnsi="Times New Roman" w:cs="Times New Roman"/>
          <w:sz w:val="28"/>
          <w:szCs w:val="28"/>
        </w:rPr>
        <w:t>м</w:t>
      </w:r>
      <w:r w:rsidR="00324B1A">
        <w:rPr>
          <w:rFonts w:ascii="Times New Roman" w:hAnsi="Times New Roman" w:cs="Times New Roman"/>
          <w:sz w:val="28"/>
          <w:szCs w:val="28"/>
        </w:rPr>
        <w:t xml:space="preserve">, объединивший отечественных и зарубежных кураторов, художников и </w:t>
      </w:r>
      <w:r w:rsidR="00275FBC">
        <w:rPr>
          <w:rFonts w:ascii="Times New Roman" w:hAnsi="Times New Roman" w:cs="Times New Roman"/>
          <w:sz w:val="28"/>
          <w:szCs w:val="28"/>
        </w:rPr>
        <w:t>других</w:t>
      </w:r>
      <w:r w:rsidR="005A077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275FBC">
        <w:rPr>
          <w:rFonts w:ascii="Times New Roman" w:hAnsi="Times New Roman" w:cs="Times New Roman"/>
          <w:sz w:val="28"/>
          <w:szCs w:val="28"/>
        </w:rPr>
        <w:t>арт-мира</w:t>
      </w:r>
      <w:r w:rsidR="00A70E0D" w:rsidRPr="008A18DB">
        <w:rPr>
          <w:rFonts w:ascii="Times New Roman" w:hAnsi="Times New Roman" w:cs="Times New Roman"/>
          <w:sz w:val="28"/>
          <w:szCs w:val="28"/>
        </w:rPr>
        <w:t>.</w:t>
      </w:r>
      <w:r w:rsidR="00275FBC">
        <w:rPr>
          <w:rFonts w:ascii="Times New Roman" w:hAnsi="Times New Roman" w:cs="Times New Roman"/>
          <w:sz w:val="28"/>
          <w:szCs w:val="28"/>
        </w:rPr>
        <w:t xml:space="preserve"> </w:t>
      </w:r>
      <w:r w:rsidRPr="008A18DB">
        <w:rPr>
          <w:rFonts w:ascii="Times New Roman" w:hAnsi="Times New Roman" w:cs="Times New Roman"/>
          <w:sz w:val="28"/>
          <w:szCs w:val="28"/>
        </w:rPr>
        <w:t xml:space="preserve">С другой стороны, многие крупные институции Петербурга </w:t>
      </w:r>
      <w:r w:rsidR="00324B1A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A70E0D" w:rsidRPr="008A18DB">
        <w:rPr>
          <w:rFonts w:ascii="Times New Roman" w:hAnsi="Times New Roman" w:cs="Times New Roman"/>
          <w:sz w:val="28"/>
          <w:szCs w:val="28"/>
        </w:rPr>
        <w:t>ске</w:t>
      </w:r>
      <w:r w:rsidR="005C51C3" w:rsidRPr="008A18DB">
        <w:rPr>
          <w:rFonts w:ascii="Times New Roman" w:hAnsi="Times New Roman" w:cs="Times New Roman"/>
          <w:sz w:val="28"/>
          <w:szCs w:val="28"/>
        </w:rPr>
        <w:t>птически относятся к этой профессии, поддерживая</w:t>
      </w:r>
      <w:r w:rsidR="00324B1A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C51C3" w:rsidRPr="008A18DB">
        <w:rPr>
          <w:rFonts w:ascii="Times New Roman" w:hAnsi="Times New Roman" w:cs="Times New Roman"/>
          <w:sz w:val="28"/>
          <w:szCs w:val="28"/>
        </w:rPr>
        <w:t xml:space="preserve"> традиционный </w:t>
      </w:r>
      <w:r w:rsidR="006E5168">
        <w:rPr>
          <w:rFonts w:ascii="Times New Roman" w:hAnsi="Times New Roman" w:cs="Times New Roman"/>
          <w:sz w:val="28"/>
          <w:szCs w:val="28"/>
        </w:rPr>
        <w:t xml:space="preserve">институциональный </w:t>
      </w:r>
      <w:r w:rsidR="005C51C3" w:rsidRPr="008A18DB">
        <w:rPr>
          <w:rFonts w:ascii="Times New Roman" w:hAnsi="Times New Roman" w:cs="Times New Roman"/>
          <w:sz w:val="28"/>
          <w:szCs w:val="28"/>
        </w:rPr>
        <w:t>подход к показу искусства</w:t>
      </w:r>
      <w:r w:rsidRPr="008A18DB">
        <w:rPr>
          <w:rFonts w:ascii="Times New Roman" w:hAnsi="Times New Roman" w:cs="Times New Roman"/>
          <w:sz w:val="28"/>
          <w:szCs w:val="28"/>
        </w:rPr>
        <w:t>.</w:t>
      </w:r>
      <w:r w:rsid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275FB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A18DB">
        <w:rPr>
          <w:rFonts w:ascii="Times New Roman" w:hAnsi="Times New Roman" w:cs="Times New Roman"/>
          <w:sz w:val="28"/>
          <w:szCs w:val="28"/>
        </w:rPr>
        <w:t>ф</w:t>
      </w:r>
      <w:r w:rsidR="000A3F01" w:rsidRPr="008A18DB">
        <w:rPr>
          <w:rFonts w:ascii="Times New Roman" w:hAnsi="Times New Roman" w:cs="Times New Roman"/>
          <w:sz w:val="28"/>
          <w:szCs w:val="28"/>
        </w:rPr>
        <w:t>игура куратора</w:t>
      </w:r>
      <w:r w:rsidR="00275FBC">
        <w:rPr>
          <w:rFonts w:ascii="Times New Roman" w:hAnsi="Times New Roman" w:cs="Times New Roman"/>
          <w:sz w:val="28"/>
          <w:szCs w:val="28"/>
        </w:rPr>
        <w:t xml:space="preserve"> в Санкт-Петербурге </w:t>
      </w:r>
      <w:r w:rsidR="000A3F01" w:rsidRPr="008A18DB">
        <w:rPr>
          <w:rFonts w:ascii="Times New Roman" w:hAnsi="Times New Roman" w:cs="Times New Roman"/>
          <w:sz w:val="28"/>
          <w:szCs w:val="28"/>
        </w:rPr>
        <w:t>признае</w:t>
      </w:r>
      <w:r w:rsidR="008C3C9A" w:rsidRPr="008A18DB">
        <w:rPr>
          <w:rFonts w:ascii="Times New Roman" w:hAnsi="Times New Roman" w:cs="Times New Roman"/>
          <w:sz w:val="28"/>
          <w:szCs w:val="28"/>
        </w:rPr>
        <w:t>тся востребованной</w:t>
      </w:r>
      <w:r w:rsidR="00275FBC">
        <w:rPr>
          <w:rFonts w:ascii="Times New Roman" w:hAnsi="Times New Roman" w:cs="Times New Roman"/>
          <w:sz w:val="28"/>
          <w:szCs w:val="28"/>
        </w:rPr>
        <w:t xml:space="preserve"> и</w:t>
      </w:r>
      <w:r w:rsidR="008C3C9A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275FBC">
        <w:rPr>
          <w:rFonts w:ascii="Times New Roman" w:hAnsi="Times New Roman" w:cs="Times New Roman"/>
          <w:sz w:val="28"/>
          <w:szCs w:val="28"/>
        </w:rPr>
        <w:t>одновременно</w:t>
      </w:r>
      <w:r w:rsidR="008C3C9A" w:rsidRPr="008A18DB">
        <w:rPr>
          <w:rFonts w:ascii="Times New Roman" w:hAnsi="Times New Roman" w:cs="Times New Roman"/>
          <w:sz w:val="28"/>
          <w:szCs w:val="28"/>
        </w:rPr>
        <w:t xml:space="preserve"> ставится под сомнение</w:t>
      </w:r>
      <w:r w:rsidR="000A3F01" w:rsidRPr="008A18DB">
        <w:rPr>
          <w:rFonts w:ascii="Times New Roman" w:hAnsi="Times New Roman" w:cs="Times New Roman"/>
          <w:sz w:val="28"/>
          <w:szCs w:val="28"/>
        </w:rPr>
        <w:t>.</w:t>
      </w:r>
    </w:p>
    <w:p w:rsidR="006550E0" w:rsidRPr="008A18DB" w:rsidRDefault="00F527CC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942">
        <w:rPr>
          <w:rFonts w:ascii="Times New Roman" w:hAnsi="Times New Roman" w:cs="Times New Roman"/>
          <w:sz w:val="28"/>
          <w:szCs w:val="28"/>
        </w:rPr>
        <w:t xml:space="preserve">Для иллюстрации </w:t>
      </w:r>
      <w:r w:rsidR="00625942">
        <w:rPr>
          <w:rFonts w:ascii="Times New Roman" w:hAnsi="Times New Roman" w:cs="Times New Roman"/>
          <w:sz w:val="28"/>
          <w:szCs w:val="28"/>
        </w:rPr>
        <w:t>подобного</w:t>
      </w:r>
      <w:r w:rsidRPr="00625942">
        <w:rPr>
          <w:rFonts w:ascii="Times New Roman" w:hAnsi="Times New Roman" w:cs="Times New Roman"/>
          <w:sz w:val="28"/>
          <w:szCs w:val="28"/>
        </w:rPr>
        <w:t xml:space="preserve"> неуверенного положения фигуры ар</w:t>
      </w:r>
      <w:r>
        <w:rPr>
          <w:rFonts w:ascii="Times New Roman" w:hAnsi="Times New Roman" w:cs="Times New Roman"/>
          <w:sz w:val="28"/>
          <w:szCs w:val="28"/>
        </w:rPr>
        <w:t xml:space="preserve">т куратора обратимся к опыту уже завершившейся </w:t>
      </w:r>
      <w:r w:rsidRPr="00F527CC">
        <w:rPr>
          <w:rFonts w:ascii="Times New Roman" w:hAnsi="Times New Roman" w:cs="Times New Roman"/>
          <w:sz w:val="28"/>
          <w:szCs w:val="28"/>
        </w:rPr>
        <w:t>58 Венецианской Биеннале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В </w:t>
      </w:r>
      <w:r w:rsidR="005F225B" w:rsidRPr="008A18DB">
        <w:rPr>
          <w:rFonts w:ascii="Times New Roman" w:hAnsi="Times New Roman" w:cs="Times New Roman"/>
          <w:sz w:val="28"/>
          <w:szCs w:val="28"/>
        </w:rPr>
        <w:t>2019</w:t>
      </w:r>
      <w:r w:rsidR="00C73435" w:rsidRPr="008A18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225B" w:rsidRPr="008A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национальное искусство на мировой арене представляли </w:t>
      </w:r>
      <w:r w:rsidR="005F225B" w:rsidRPr="008A18DB">
        <w:rPr>
          <w:rFonts w:ascii="Times New Roman" w:hAnsi="Times New Roman" w:cs="Times New Roman"/>
          <w:sz w:val="28"/>
          <w:szCs w:val="28"/>
        </w:rPr>
        <w:t>деятели культуры Санкт-Петербурга</w:t>
      </w:r>
      <w:r w:rsidR="0050635B">
        <w:rPr>
          <w:rFonts w:ascii="Times New Roman" w:hAnsi="Times New Roman" w:cs="Times New Roman"/>
          <w:sz w:val="28"/>
          <w:szCs w:val="28"/>
        </w:rPr>
        <w:t xml:space="preserve"> во главе с Государственным Эрмитажем</w:t>
      </w:r>
      <w:r w:rsidR="00E63A61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6E5168">
        <w:rPr>
          <w:rFonts w:ascii="Times New Roman" w:hAnsi="Times New Roman" w:cs="Times New Roman"/>
          <w:sz w:val="28"/>
          <w:szCs w:val="28"/>
        </w:rPr>
        <w:t>Без сомнения,</w:t>
      </w:r>
      <w:r w:rsidR="00D31A37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E63A61" w:rsidRPr="008A18DB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31A37" w:rsidRPr="008A18DB">
        <w:rPr>
          <w:rFonts w:ascii="Times New Roman" w:hAnsi="Times New Roman" w:cs="Times New Roman"/>
          <w:sz w:val="28"/>
          <w:szCs w:val="28"/>
        </w:rPr>
        <w:t xml:space="preserve">русский павильон оказался в центре внимания </w:t>
      </w:r>
      <w:r w:rsidR="00324B1A">
        <w:rPr>
          <w:rFonts w:ascii="Times New Roman" w:hAnsi="Times New Roman" w:cs="Times New Roman"/>
          <w:sz w:val="28"/>
          <w:szCs w:val="28"/>
        </w:rPr>
        <w:t>зарубежной</w:t>
      </w:r>
      <w:r w:rsidR="00D31A37" w:rsidRPr="008A18DB">
        <w:rPr>
          <w:rFonts w:ascii="Times New Roman" w:hAnsi="Times New Roman" w:cs="Times New Roman"/>
          <w:sz w:val="28"/>
          <w:szCs w:val="28"/>
        </w:rPr>
        <w:t xml:space="preserve"> и отечественной публики</w:t>
      </w:r>
      <w:r w:rsidR="00E63A61" w:rsidRPr="008A18DB">
        <w:rPr>
          <w:rFonts w:ascii="Times New Roman" w:hAnsi="Times New Roman" w:cs="Times New Roman"/>
          <w:sz w:val="28"/>
          <w:szCs w:val="28"/>
        </w:rPr>
        <w:t>.</w:t>
      </w:r>
      <w:r w:rsidR="00D31A37" w:rsidRPr="008A18DB">
        <w:rPr>
          <w:rFonts w:ascii="Times New Roman" w:hAnsi="Times New Roman" w:cs="Times New Roman"/>
          <w:sz w:val="28"/>
          <w:szCs w:val="28"/>
        </w:rPr>
        <w:t xml:space="preserve"> Однако, как часто это случается в </w:t>
      </w:r>
      <w:r w:rsidR="00D31A37" w:rsidRPr="008A18DB">
        <w:rPr>
          <w:rFonts w:ascii="Times New Roman" w:hAnsi="Times New Roman" w:cs="Times New Roman"/>
          <w:sz w:val="28"/>
          <w:szCs w:val="28"/>
        </w:rPr>
        <w:lastRenderedPageBreak/>
        <w:t>ис</w:t>
      </w:r>
      <w:r>
        <w:rPr>
          <w:rFonts w:ascii="Times New Roman" w:hAnsi="Times New Roman" w:cs="Times New Roman"/>
          <w:sz w:val="28"/>
          <w:szCs w:val="28"/>
        </w:rPr>
        <w:t>кусстве, мнения сильно разделились</w:t>
      </w:r>
      <w:r w:rsidR="00D31A37" w:rsidRPr="008A18DB">
        <w:rPr>
          <w:rFonts w:ascii="Times New Roman" w:hAnsi="Times New Roman" w:cs="Times New Roman"/>
          <w:sz w:val="28"/>
          <w:szCs w:val="28"/>
        </w:rPr>
        <w:t>.</w:t>
      </w:r>
      <w:r w:rsidR="00E63A61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6E5168">
        <w:rPr>
          <w:rFonts w:ascii="Times New Roman" w:hAnsi="Times New Roman" w:cs="Times New Roman"/>
          <w:sz w:val="28"/>
          <w:szCs w:val="28"/>
        </w:rPr>
        <w:t>Разногласия</w:t>
      </w:r>
      <w:r w:rsidR="002F4D26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6E5168">
        <w:rPr>
          <w:rFonts w:ascii="Times New Roman" w:hAnsi="Times New Roman" w:cs="Times New Roman"/>
          <w:sz w:val="28"/>
          <w:szCs w:val="28"/>
        </w:rPr>
        <w:t>отчётливо проявились в реакциях</w:t>
      </w:r>
      <w:r w:rsidR="008A18DB">
        <w:rPr>
          <w:rFonts w:ascii="Times New Roman" w:hAnsi="Times New Roman" w:cs="Times New Roman"/>
          <w:sz w:val="28"/>
          <w:szCs w:val="28"/>
        </w:rPr>
        <w:t xml:space="preserve"> представителей разных международных </w:t>
      </w:r>
      <w:r w:rsidR="002F4D26" w:rsidRPr="008A18DB">
        <w:rPr>
          <w:rFonts w:ascii="Times New Roman" w:hAnsi="Times New Roman" w:cs="Times New Roman"/>
          <w:sz w:val="28"/>
          <w:szCs w:val="28"/>
        </w:rPr>
        <w:t xml:space="preserve">СМИ. Например, </w:t>
      </w:r>
      <w:r w:rsidR="006E5168" w:rsidRPr="006E5168">
        <w:rPr>
          <w:rFonts w:ascii="Times New Roman" w:hAnsi="Times New Roman" w:cs="Times New Roman"/>
          <w:sz w:val="28"/>
          <w:szCs w:val="28"/>
        </w:rPr>
        <w:t>“</w:t>
      </w:r>
      <w:r w:rsidR="001B38C8" w:rsidRPr="008A18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1B38C8" w:rsidRPr="008A18DB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1B38C8" w:rsidRPr="008A18D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8C3C9A" w:rsidRPr="008A18DB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6E5168" w:rsidRPr="006E5168">
        <w:rPr>
          <w:rFonts w:ascii="Times New Roman" w:hAnsi="Times New Roman" w:cs="Times New Roman"/>
          <w:sz w:val="28"/>
          <w:szCs w:val="28"/>
        </w:rPr>
        <w:t>”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837BA4" w:rsidRPr="008A18DB">
        <w:rPr>
          <w:rFonts w:ascii="Times New Roman" w:hAnsi="Times New Roman" w:cs="Times New Roman"/>
          <w:sz w:val="28"/>
          <w:szCs w:val="28"/>
        </w:rPr>
        <w:t xml:space="preserve">крайне скептически </w:t>
      </w:r>
      <w:r w:rsidR="00594965" w:rsidRPr="008A18DB">
        <w:rPr>
          <w:rFonts w:ascii="Times New Roman" w:hAnsi="Times New Roman" w:cs="Times New Roman"/>
          <w:sz w:val="28"/>
          <w:szCs w:val="28"/>
        </w:rPr>
        <w:t>отнеслась</w:t>
      </w:r>
      <w:r w:rsidR="002F4D26" w:rsidRPr="008A18DB">
        <w:rPr>
          <w:rFonts w:ascii="Times New Roman" w:hAnsi="Times New Roman" w:cs="Times New Roman"/>
          <w:sz w:val="28"/>
          <w:szCs w:val="28"/>
        </w:rPr>
        <w:t xml:space="preserve"> к </w:t>
      </w:r>
      <w:r w:rsidR="006E5168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2F4D26" w:rsidRPr="008A18DB">
        <w:rPr>
          <w:rFonts w:ascii="Times New Roman" w:hAnsi="Times New Roman" w:cs="Times New Roman"/>
          <w:sz w:val="28"/>
          <w:szCs w:val="28"/>
        </w:rPr>
        <w:t xml:space="preserve">проекту. В нескольких статьях газеты можно было встретить </w:t>
      </w:r>
      <w:r w:rsidR="00837BA4" w:rsidRPr="008A18DB">
        <w:rPr>
          <w:rFonts w:ascii="Times New Roman" w:hAnsi="Times New Roman" w:cs="Times New Roman"/>
          <w:sz w:val="28"/>
          <w:szCs w:val="28"/>
        </w:rPr>
        <w:t>немало критики по ключевым моментам организации и концепции павильона</w:t>
      </w:r>
      <w:r w:rsidR="008A18D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37BA4" w:rsidRPr="008A18DB">
        <w:rPr>
          <w:rFonts w:ascii="Times New Roman" w:hAnsi="Times New Roman" w:cs="Times New Roman"/>
          <w:sz w:val="28"/>
          <w:szCs w:val="28"/>
        </w:rPr>
        <w:t xml:space="preserve">. В это же время </w:t>
      </w:r>
      <w:r w:rsidR="006E5168">
        <w:rPr>
          <w:rFonts w:ascii="Times New Roman" w:hAnsi="Times New Roman" w:cs="Times New Roman"/>
          <w:sz w:val="28"/>
          <w:szCs w:val="28"/>
        </w:rPr>
        <w:t>другая международная газета</w:t>
      </w:r>
      <w:r w:rsidR="00594965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6E5168" w:rsidRPr="006E5168">
        <w:rPr>
          <w:rFonts w:ascii="Times New Roman" w:hAnsi="Times New Roman" w:cs="Times New Roman"/>
          <w:sz w:val="28"/>
          <w:szCs w:val="28"/>
        </w:rPr>
        <w:t>“</w:t>
      </w:r>
      <w:r w:rsidR="001B38C8" w:rsidRPr="008A18DB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1B38C8" w:rsidRPr="008A18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E5168" w:rsidRPr="006E5168">
        <w:rPr>
          <w:rFonts w:ascii="Times New Roman" w:hAnsi="Times New Roman" w:cs="Times New Roman"/>
          <w:sz w:val="28"/>
          <w:szCs w:val="28"/>
        </w:rPr>
        <w:t>”</w:t>
      </w:r>
      <w:r w:rsidR="00594965" w:rsidRPr="008A18DB">
        <w:rPr>
          <w:rFonts w:ascii="Times New Roman" w:hAnsi="Times New Roman" w:cs="Times New Roman"/>
          <w:sz w:val="28"/>
          <w:szCs w:val="28"/>
        </w:rPr>
        <w:t xml:space="preserve"> поместила русский павильон</w:t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 в топ пять</w:t>
      </w:r>
      <w:r w:rsidR="002F4D26" w:rsidRPr="008A18DB">
        <w:rPr>
          <w:rFonts w:ascii="Times New Roman" w:hAnsi="Times New Roman" w:cs="Times New Roman"/>
          <w:sz w:val="28"/>
          <w:szCs w:val="28"/>
        </w:rPr>
        <w:t xml:space="preserve"> самых интересных</w:t>
      </w:r>
      <w:r w:rsidR="00594965" w:rsidRPr="008A18DB">
        <w:rPr>
          <w:rFonts w:ascii="Times New Roman" w:hAnsi="Times New Roman" w:cs="Times New Roman"/>
          <w:sz w:val="28"/>
          <w:szCs w:val="28"/>
        </w:rPr>
        <w:t xml:space="preserve"> на Биеннале 2019</w:t>
      </w:r>
      <w:r w:rsidR="008C2EB2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B38C8" w:rsidRPr="008A1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41" w:rsidRDefault="006550E0" w:rsidP="0039401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>Деятели искусства и культуры России также</w:t>
      </w:r>
      <w:r w:rsidR="008C3C9A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Pr="008A18DB">
        <w:rPr>
          <w:rFonts w:ascii="Times New Roman" w:hAnsi="Times New Roman" w:cs="Times New Roman"/>
          <w:sz w:val="28"/>
          <w:szCs w:val="28"/>
        </w:rPr>
        <w:t xml:space="preserve">высказались по поводу павильона. По мнению </w:t>
      </w:r>
      <w:r w:rsidR="006D2711" w:rsidRPr="008A18DB">
        <w:rPr>
          <w:rFonts w:ascii="Times New Roman" w:hAnsi="Times New Roman" w:cs="Times New Roman"/>
          <w:sz w:val="28"/>
          <w:szCs w:val="28"/>
        </w:rPr>
        <w:t xml:space="preserve">отечественной художницы и писательницы Юлии </w:t>
      </w:r>
      <w:proofErr w:type="spellStart"/>
      <w:r w:rsidR="006D2711" w:rsidRPr="008A18DB">
        <w:rPr>
          <w:rFonts w:ascii="Times New Roman" w:hAnsi="Times New Roman" w:cs="Times New Roman"/>
          <w:sz w:val="28"/>
          <w:szCs w:val="28"/>
        </w:rPr>
        <w:t>Кисиной</w:t>
      </w:r>
      <w:proofErr w:type="spellEnd"/>
      <w:r w:rsidR="006D2711" w:rsidRPr="008A18DB">
        <w:rPr>
          <w:rFonts w:ascii="Times New Roman" w:hAnsi="Times New Roman" w:cs="Times New Roman"/>
          <w:sz w:val="28"/>
          <w:szCs w:val="28"/>
        </w:rPr>
        <w:t>, проект</w:t>
      </w:r>
      <w:r w:rsidRPr="008A18DB">
        <w:rPr>
          <w:rFonts w:ascii="Times New Roman" w:hAnsi="Times New Roman" w:cs="Times New Roman"/>
          <w:sz w:val="28"/>
          <w:szCs w:val="28"/>
        </w:rPr>
        <w:t xml:space="preserve"> однозначно</w:t>
      </w:r>
      <w:r w:rsidR="006D2711" w:rsidRPr="008A18DB">
        <w:rPr>
          <w:rFonts w:ascii="Times New Roman" w:hAnsi="Times New Roman" w:cs="Times New Roman"/>
          <w:sz w:val="28"/>
          <w:szCs w:val="28"/>
        </w:rPr>
        <w:t xml:space="preserve"> не удался. По её словам, </w:t>
      </w:r>
      <w:r w:rsidR="00C73435" w:rsidRPr="008A18DB">
        <w:rPr>
          <w:rFonts w:ascii="Times New Roman" w:hAnsi="Times New Roman" w:cs="Times New Roman"/>
          <w:sz w:val="28"/>
          <w:szCs w:val="28"/>
        </w:rPr>
        <w:t xml:space="preserve">то, что было представлено в 2019 </w:t>
      </w:r>
      <w:r w:rsidR="00B95F0D">
        <w:rPr>
          <w:rFonts w:ascii="Times New Roman" w:hAnsi="Times New Roman" w:cs="Times New Roman"/>
          <w:sz w:val="28"/>
          <w:szCs w:val="28"/>
        </w:rPr>
        <w:t xml:space="preserve">году </w:t>
      </w:r>
      <w:r w:rsidR="006D2711" w:rsidRPr="008A18DB">
        <w:rPr>
          <w:rFonts w:ascii="Times New Roman" w:hAnsi="Times New Roman" w:cs="Times New Roman"/>
          <w:sz w:val="28"/>
          <w:szCs w:val="28"/>
        </w:rPr>
        <w:t>не является современным искусством. Концепция павильона невнятная, визуальная часть также “ноль”</w:t>
      </w:r>
      <w:r w:rsidR="00C73435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C73435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F527CC">
        <w:rPr>
          <w:rFonts w:ascii="Times New Roman" w:hAnsi="Times New Roman" w:cs="Times New Roman"/>
          <w:sz w:val="28"/>
          <w:szCs w:val="28"/>
        </w:rPr>
        <w:t>В то же время д</w:t>
      </w:r>
      <w:r w:rsidR="007A6E65" w:rsidRPr="007A6E65">
        <w:rPr>
          <w:rFonts w:ascii="Times New Roman" w:hAnsi="Times New Roman" w:cs="Times New Roman"/>
          <w:sz w:val="28"/>
          <w:szCs w:val="28"/>
        </w:rPr>
        <w:t xml:space="preserve">иректор Мультимедиа Арт Музея </w:t>
      </w:r>
      <w:r w:rsidR="007A6E65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DC1009" w:rsidRPr="008A18DB">
        <w:rPr>
          <w:rFonts w:ascii="Times New Roman" w:hAnsi="Times New Roman" w:cs="Times New Roman"/>
          <w:sz w:val="28"/>
          <w:szCs w:val="28"/>
        </w:rPr>
        <w:t>С</w:t>
      </w:r>
      <w:r w:rsidR="00921B43">
        <w:rPr>
          <w:rFonts w:ascii="Times New Roman" w:hAnsi="Times New Roman" w:cs="Times New Roman"/>
          <w:sz w:val="28"/>
          <w:szCs w:val="28"/>
        </w:rPr>
        <w:t xml:space="preserve">виблова, которая дважды была куратором на Венецианском Биеннале, одобрительно </w:t>
      </w:r>
      <w:r w:rsidR="005D0563">
        <w:rPr>
          <w:rFonts w:ascii="Times New Roman" w:hAnsi="Times New Roman" w:cs="Times New Roman"/>
          <w:sz w:val="28"/>
          <w:szCs w:val="28"/>
        </w:rPr>
        <w:t xml:space="preserve">отозвалась </w:t>
      </w:r>
      <w:r w:rsidR="00921B43">
        <w:rPr>
          <w:rFonts w:ascii="Times New Roman" w:hAnsi="Times New Roman" w:cs="Times New Roman"/>
          <w:sz w:val="28"/>
          <w:szCs w:val="28"/>
        </w:rPr>
        <w:t xml:space="preserve">по поводу получившегося проекта. </w:t>
      </w:r>
      <w:r w:rsidR="006E5168">
        <w:rPr>
          <w:rFonts w:ascii="Times New Roman" w:hAnsi="Times New Roman" w:cs="Times New Roman"/>
          <w:sz w:val="28"/>
          <w:szCs w:val="28"/>
        </w:rPr>
        <w:t xml:space="preserve">Возможную критику, </w:t>
      </w:r>
      <w:r w:rsidR="00264841">
        <w:rPr>
          <w:rFonts w:ascii="Times New Roman" w:hAnsi="Times New Roman" w:cs="Times New Roman"/>
          <w:sz w:val="28"/>
          <w:szCs w:val="28"/>
        </w:rPr>
        <w:t xml:space="preserve">по её словам, можно отнести к тому, что русский проект в 2019 году </w:t>
      </w:r>
      <w:r w:rsidR="00264841" w:rsidRPr="00264841">
        <w:rPr>
          <w:rFonts w:ascii="Times New Roman" w:hAnsi="Times New Roman" w:cs="Times New Roman"/>
          <w:sz w:val="28"/>
          <w:szCs w:val="28"/>
        </w:rPr>
        <w:t>“</w:t>
      </w:r>
      <w:r w:rsidR="00264841">
        <w:rPr>
          <w:rFonts w:ascii="Times New Roman" w:hAnsi="Times New Roman" w:cs="Times New Roman"/>
          <w:sz w:val="28"/>
          <w:szCs w:val="28"/>
        </w:rPr>
        <w:t>выпадал по языку</w:t>
      </w:r>
      <w:r w:rsidR="00264841" w:rsidRPr="00264841">
        <w:rPr>
          <w:rFonts w:ascii="Times New Roman" w:hAnsi="Times New Roman" w:cs="Times New Roman"/>
          <w:sz w:val="28"/>
          <w:szCs w:val="28"/>
        </w:rPr>
        <w:t>”</w:t>
      </w:r>
      <w:r w:rsidR="00264841">
        <w:rPr>
          <w:rFonts w:ascii="Times New Roman" w:hAnsi="Times New Roman" w:cs="Times New Roman"/>
          <w:sz w:val="28"/>
          <w:szCs w:val="28"/>
        </w:rPr>
        <w:t xml:space="preserve">. </w:t>
      </w:r>
      <w:r w:rsidR="00264841" w:rsidRPr="00264841">
        <w:rPr>
          <w:rFonts w:ascii="Times New Roman" w:hAnsi="Times New Roman" w:cs="Times New Roman"/>
          <w:sz w:val="28"/>
          <w:szCs w:val="28"/>
        </w:rPr>
        <w:t>“</w:t>
      </w:r>
      <w:r w:rsidR="006441DD">
        <w:rPr>
          <w:rFonts w:ascii="Times New Roman" w:hAnsi="Times New Roman" w:cs="Times New Roman"/>
          <w:sz w:val="28"/>
          <w:szCs w:val="28"/>
        </w:rPr>
        <w:t xml:space="preserve">То есть это не был язык того, что называется </w:t>
      </w:r>
      <w:r w:rsidR="00264841">
        <w:rPr>
          <w:rFonts w:ascii="Times New Roman" w:hAnsi="Times New Roman" w:cs="Times New Roman"/>
          <w:sz w:val="28"/>
          <w:szCs w:val="28"/>
        </w:rPr>
        <w:t>международный</w:t>
      </w:r>
      <w:r w:rsidR="006441DD">
        <w:rPr>
          <w:rFonts w:ascii="Times New Roman" w:hAnsi="Times New Roman" w:cs="Times New Roman"/>
          <w:sz w:val="28"/>
          <w:szCs w:val="28"/>
        </w:rPr>
        <w:t xml:space="preserve"> язык современного искусс</w:t>
      </w:r>
      <w:r w:rsidR="00264841">
        <w:rPr>
          <w:rFonts w:ascii="Times New Roman" w:hAnsi="Times New Roman" w:cs="Times New Roman"/>
          <w:sz w:val="28"/>
          <w:szCs w:val="28"/>
        </w:rPr>
        <w:t>тва</w:t>
      </w:r>
      <w:r w:rsidR="006441DD" w:rsidRPr="006441DD">
        <w:rPr>
          <w:rFonts w:ascii="Times New Roman" w:hAnsi="Times New Roman" w:cs="Times New Roman"/>
          <w:sz w:val="28"/>
          <w:szCs w:val="28"/>
        </w:rPr>
        <w:t>”</w:t>
      </w:r>
      <w:r w:rsidR="0026484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D0563">
        <w:rPr>
          <w:rFonts w:ascii="Times New Roman" w:hAnsi="Times New Roman" w:cs="Times New Roman"/>
          <w:sz w:val="28"/>
          <w:szCs w:val="28"/>
        </w:rPr>
        <w:t xml:space="preserve">. В подобном отходе от международной традиции Ольга не видит ничего плохого. </w:t>
      </w:r>
      <w:r w:rsidR="00264841" w:rsidRPr="008A18DB">
        <w:rPr>
          <w:rFonts w:ascii="Times New Roman" w:hAnsi="Times New Roman" w:cs="Times New Roman"/>
          <w:sz w:val="28"/>
          <w:szCs w:val="28"/>
        </w:rPr>
        <w:t>Виктор Мизиано</w:t>
      </w:r>
      <w:r w:rsidR="0050635B">
        <w:rPr>
          <w:rFonts w:ascii="Times New Roman" w:hAnsi="Times New Roman" w:cs="Times New Roman"/>
          <w:sz w:val="28"/>
          <w:szCs w:val="28"/>
        </w:rPr>
        <w:t>, которому также довелось быть</w:t>
      </w:r>
      <w:r w:rsidR="00B95F0D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50635B">
        <w:rPr>
          <w:rFonts w:ascii="Times New Roman" w:hAnsi="Times New Roman" w:cs="Times New Roman"/>
          <w:sz w:val="28"/>
          <w:szCs w:val="28"/>
        </w:rPr>
        <w:t xml:space="preserve"> куратором </w:t>
      </w:r>
      <w:r w:rsidR="006E5168">
        <w:rPr>
          <w:rFonts w:ascii="Times New Roman" w:hAnsi="Times New Roman" w:cs="Times New Roman"/>
          <w:sz w:val="28"/>
          <w:szCs w:val="28"/>
        </w:rPr>
        <w:t>отечественного</w:t>
      </w:r>
      <w:r w:rsidR="0050635B">
        <w:rPr>
          <w:rFonts w:ascii="Times New Roman" w:hAnsi="Times New Roman" w:cs="Times New Roman"/>
          <w:sz w:val="28"/>
          <w:szCs w:val="28"/>
        </w:rPr>
        <w:t xml:space="preserve"> павильона,</w:t>
      </w:r>
      <w:r w:rsidR="005F20A6">
        <w:rPr>
          <w:rFonts w:ascii="Times New Roman" w:hAnsi="Times New Roman" w:cs="Times New Roman"/>
          <w:sz w:val="28"/>
          <w:szCs w:val="28"/>
        </w:rPr>
        <w:t xml:space="preserve"> высказывался о проекте как о </w:t>
      </w:r>
      <w:r w:rsidR="00264841" w:rsidRPr="00D063F2">
        <w:rPr>
          <w:rFonts w:ascii="Times New Roman" w:hAnsi="Times New Roman" w:cs="Times New Roman"/>
          <w:sz w:val="28"/>
          <w:szCs w:val="28"/>
        </w:rPr>
        <w:t>“</w:t>
      </w:r>
      <w:r w:rsidR="00264841">
        <w:rPr>
          <w:rFonts w:ascii="Times New Roman" w:hAnsi="Times New Roman" w:cs="Times New Roman"/>
          <w:sz w:val="28"/>
          <w:szCs w:val="28"/>
        </w:rPr>
        <w:t>цельном драматургически организме</w:t>
      </w:r>
      <w:r w:rsidR="00264841" w:rsidRPr="00D063F2">
        <w:rPr>
          <w:rFonts w:ascii="Times New Roman" w:hAnsi="Times New Roman" w:cs="Times New Roman"/>
          <w:sz w:val="28"/>
          <w:szCs w:val="28"/>
        </w:rPr>
        <w:t>”</w:t>
      </w:r>
      <w:r w:rsidR="009B6D93">
        <w:rPr>
          <w:rFonts w:ascii="Times New Roman" w:hAnsi="Times New Roman" w:cs="Times New Roman"/>
          <w:sz w:val="28"/>
          <w:szCs w:val="28"/>
        </w:rPr>
        <w:t xml:space="preserve"> и</w:t>
      </w:r>
      <w:r w:rsidR="005F20A6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264841" w:rsidRPr="00D063F2">
        <w:rPr>
          <w:rFonts w:ascii="Times New Roman" w:hAnsi="Times New Roman" w:cs="Times New Roman"/>
          <w:sz w:val="28"/>
          <w:szCs w:val="28"/>
        </w:rPr>
        <w:t>“</w:t>
      </w:r>
      <w:r w:rsidR="005F20A6">
        <w:rPr>
          <w:rFonts w:ascii="Times New Roman" w:hAnsi="Times New Roman" w:cs="Times New Roman"/>
          <w:sz w:val="28"/>
          <w:szCs w:val="28"/>
        </w:rPr>
        <w:t xml:space="preserve">павильон вполне любопытный и </w:t>
      </w:r>
      <w:r w:rsidR="00264841">
        <w:rPr>
          <w:rFonts w:ascii="Times New Roman" w:hAnsi="Times New Roman" w:cs="Times New Roman"/>
          <w:sz w:val="28"/>
          <w:szCs w:val="28"/>
        </w:rPr>
        <w:t>вполне достойный</w:t>
      </w:r>
      <w:r w:rsidR="00264841" w:rsidRPr="00D063F2">
        <w:rPr>
          <w:rFonts w:ascii="Times New Roman" w:hAnsi="Times New Roman" w:cs="Times New Roman"/>
          <w:sz w:val="28"/>
          <w:szCs w:val="28"/>
        </w:rPr>
        <w:t>”</w:t>
      </w:r>
      <w:r w:rsidR="0026484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64841">
        <w:rPr>
          <w:rFonts w:ascii="Times New Roman" w:hAnsi="Times New Roman" w:cs="Times New Roman"/>
          <w:sz w:val="28"/>
          <w:szCs w:val="28"/>
        </w:rPr>
        <w:t xml:space="preserve">. По поводу того, что </w:t>
      </w:r>
      <w:r w:rsidR="008C102E">
        <w:rPr>
          <w:rFonts w:ascii="Times New Roman" w:hAnsi="Times New Roman" w:cs="Times New Roman"/>
          <w:sz w:val="28"/>
          <w:szCs w:val="28"/>
        </w:rPr>
        <w:t>для работы над проектом был привлечён Эрмитаж</w:t>
      </w:r>
      <w:r w:rsidR="009B6D93">
        <w:rPr>
          <w:rFonts w:ascii="Times New Roman" w:hAnsi="Times New Roman" w:cs="Times New Roman"/>
          <w:sz w:val="28"/>
          <w:szCs w:val="28"/>
        </w:rPr>
        <w:t xml:space="preserve"> В. Мизиано высказался довольно нейтрально:</w:t>
      </w:r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  <w:r w:rsidR="00264841" w:rsidRPr="00E16136">
        <w:rPr>
          <w:rFonts w:ascii="Times New Roman" w:hAnsi="Times New Roman" w:cs="Times New Roman"/>
          <w:sz w:val="28"/>
          <w:szCs w:val="28"/>
        </w:rPr>
        <w:t>“</w:t>
      </w:r>
      <w:r w:rsidR="009B6D93">
        <w:rPr>
          <w:rFonts w:ascii="Times New Roman" w:hAnsi="Times New Roman" w:cs="Times New Roman"/>
          <w:sz w:val="28"/>
          <w:szCs w:val="28"/>
        </w:rPr>
        <w:t>Венецианская Б</w:t>
      </w:r>
      <w:r w:rsidR="00264841" w:rsidRPr="00E16136">
        <w:rPr>
          <w:rFonts w:ascii="Times New Roman" w:hAnsi="Times New Roman" w:cs="Times New Roman"/>
          <w:sz w:val="28"/>
          <w:szCs w:val="28"/>
        </w:rPr>
        <w:t xml:space="preserve">иеннале — событие исключительно </w:t>
      </w:r>
      <w:r w:rsidR="00264841" w:rsidRPr="00E16136">
        <w:rPr>
          <w:rFonts w:ascii="Times New Roman" w:hAnsi="Times New Roman" w:cs="Times New Roman"/>
          <w:sz w:val="28"/>
          <w:szCs w:val="28"/>
        </w:rPr>
        <w:lastRenderedPageBreak/>
        <w:t>официозное, и к нему охотно привлекают серьёзные институции и кураторов, встроенных в систему</w:t>
      </w:r>
      <w:r w:rsidR="00264841" w:rsidRPr="00A569C2">
        <w:rPr>
          <w:rFonts w:ascii="Times New Roman" w:hAnsi="Times New Roman" w:cs="Times New Roman"/>
          <w:sz w:val="28"/>
          <w:szCs w:val="28"/>
        </w:rPr>
        <w:t>”</w:t>
      </w:r>
      <w:r w:rsidR="0026484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C102E">
        <w:rPr>
          <w:rFonts w:ascii="Times New Roman" w:hAnsi="Times New Roman" w:cs="Times New Roman"/>
          <w:sz w:val="28"/>
          <w:szCs w:val="28"/>
        </w:rPr>
        <w:t>, намекая на то, что привлечение крупных институций с мировым именем на Биеннале это далеко не редкое дело</w:t>
      </w:r>
      <w:r w:rsidR="0050635B">
        <w:rPr>
          <w:rFonts w:ascii="Times New Roman" w:hAnsi="Times New Roman" w:cs="Times New Roman"/>
          <w:sz w:val="28"/>
          <w:szCs w:val="28"/>
        </w:rPr>
        <w:t>, а наоборот закономерное</w:t>
      </w:r>
      <w:r w:rsidR="008C102E">
        <w:rPr>
          <w:rFonts w:ascii="Times New Roman" w:hAnsi="Times New Roman" w:cs="Times New Roman"/>
          <w:sz w:val="28"/>
          <w:szCs w:val="28"/>
        </w:rPr>
        <w:t>.</w:t>
      </w:r>
      <w:r w:rsidR="00264841" w:rsidRPr="00A569C2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78" w:rsidRPr="008A18DB" w:rsidRDefault="008C102E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A52B39" w:rsidRPr="008A1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3FD">
        <w:rPr>
          <w:rFonts w:ascii="Times New Roman" w:hAnsi="Times New Roman" w:cs="Times New Roman"/>
          <w:sz w:val="28"/>
          <w:szCs w:val="28"/>
        </w:rPr>
        <w:t>проект русского павильона 2019 года</w:t>
      </w:r>
      <w:r>
        <w:rPr>
          <w:rFonts w:ascii="Times New Roman" w:hAnsi="Times New Roman" w:cs="Times New Roman"/>
          <w:sz w:val="28"/>
          <w:szCs w:val="28"/>
        </w:rPr>
        <w:t>, все-таки, отличается от всех остальных.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 в истории Биеннале к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уратором павильона был объявлен </w:t>
      </w:r>
      <w:r w:rsidR="00012987">
        <w:rPr>
          <w:rFonts w:ascii="Times New Roman" w:hAnsi="Times New Roman" w:cs="Times New Roman"/>
          <w:sz w:val="28"/>
          <w:szCs w:val="28"/>
        </w:rPr>
        <w:t>музей</w:t>
      </w:r>
      <w:r w:rsidR="00324B1A">
        <w:rPr>
          <w:rFonts w:ascii="Times New Roman" w:hAnsi="Times New Roman" w:cs="Times New Roman"/>
          <w:sz w:val="28"/>
          <w:szCs w:val="28"/>
        </w:rPr>
        <w:t xml:space="preserve"> - </w:t>
      </w:r>
      <w:r w:rsidR="003D4246">
        <w:rPr>
          <w:rFonts w:ascii="Times New Roman" w:hAnsi="Times New Roman" w:cs="Times New Roman"/>
          <w:sz w:val="28"/>
          <w:szCs w:val="28"/>
        </w:rPr>
        <w:t xml:space="preserve">крупная </w:t>
      </w:r>
      <w:r w:rsidR="00A52B39" w:rsidRPr="008A18DB">
        <w:rPr>
          <w:rFonts w:ascii="Times New Roman" w:hAnsi="Times New Roman" w:cs="Times New Roman"/>
          <w:sz w:val="28"/>
          <w:szCs w:val="28"/>
        </w:rPr>
        <w:t>институция</w:t>
      </w:r>
      <w:r w:rsidR="009B6D93">
        <w:rPr>
          <w:rFonts w:ascii="Times New Roman" w:hAnsi="Times New Roman" w:cs="Times New Roman"/>
          <w:sz w:val="28"/>
          <w:szCs w:val="28"/>
        </w:rPr>
        <w:t>, а</w:t>
      </w:r>
      <w:r w:rsidR="007A6E65">
        <w:rPr>
          <w:rFonts w:ascii="Times New Roman" w:hAnsi="Times New Roman" w:cs="Times New Roman"/>
          <w:sz w:val="28"/>
          <w:szCs w:val="28"/>
        </w:rPr>
        <w:t xml:space="preserve"> не человек</w:t>
      </w:r>
      <w:r w:rsidR="009B6D93">
        <w:rPr>
          <w:rFonts w:ascii="Times New Roman" w:hAnsi="Times New Roman" w:cs="Times New Roman"/>
          <w:sz w:val="28"/>
          <w:szCs w:val="28"/>
        </w:rPr>
        <w:t xml:space="preserve"> или группа лиц</w:t>
      </w:r>
      <w:r w:rsidR="00232878" w:rsidRPr="008A18DB">
        <w:rPr>
          <w:rFonts w:ascii="Times New Roman" w:hAnsi="Times New Roman" w:cs="Times New Roman"/>
          <w:sz w:val="28"/>
          <w:szCs w:val="28"/>
        </w:rPr>
        <w:t>.</w:t>
      </w:r>
      <w:r w:rsidR="003D4246">
        <w:rPr>
          <w:rFonts w:ascii="Times New Roman" w:hAnsi="Times New Roman" w:cs="Times New Roman"/>
          <w:sz w:val="28"/>
          <w:szCs w:val="28"/>
        </w:rPr>
        <w:t xml:space="preserve"> Сразу сложно </w:t>
      </w:r>
      <w:r w:rsidR="00D07536">
        <w:rPr>
          <w:rFonts w:ascii="Times New Roman" w:hAnsi="Times New Roman" w:cs="Times New Roman"/>
          <w:sz w:val="28"/>
          <w:szCs w:val="28"/>
        </w:rPr>
        <w:t>понять,</w:t>
      </w:r>
      <w:r w:rsidR="003D4246">
        <w:rPr>
          <w:rFonts w:ascii="Times New Roman" w:hAnsi="Times New Roman" w:cs="Times New Roman"/>
          <w:sz w:val="28"/>
          <w:szCs w:val="28"/>
        </w:rPr>
        <w:t xml:space="preserve"> как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3D4246">
        <w:rPr>
          <w:rFonts w:ascii="Times New Roman" w:hAnsi="Times New Roman" w:cs="Times New Roman"/>
          <w:sz w:val="28"/>
          <w:szCs w:val="28"/>
        </w:rPr>
        <w:t>ет расценивать подобное решение.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3D4246">
        <w:rPr>
          <w:rFonts w:ascii="Times New Roman" w:hAnsi="Times New Roman" w:cs="Times New Roman"/>
          <w:sz w:val="28"/>
          <w:szCs w:val="28"/>
        </w:rPr>
        <w:t>Это может быть особым художественным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жест</w:t>
      </w:r>
      <w:r w:rsidR="003D4246">
        <w:rPr>
          <w:rFonts w:ascii="Times New Roman" w:hAnsi="Times New Roman" w:cs="Times New Roman"/>
          <w:sz w:val="28"/>
          <w:szCs w:val="28"/>
        </w:rPr>
        <w:t>ом или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3D4246">
        <w:rPr>
          <w:rFonts w:ascii="Times New Roman" w:hAnsi="Times New Roman" w:cs="Times New Roman"/>
          <w:sz w:val="28"/>
          <w:szCs w:val="28"/>
        </w:rPr>
        <w:t>политическим</w:t>
      </w:r>
      <w:r w:rsidR="007A6E65">
        <w:rPr>
          <w:rFonts w:ascii="Times New Roman" w:hAnsi="Times New Roman" w:cs="Times New Roman"/>
          <w:sz w:val="28"/>
          <w:szCs w:val="28"/>
        </w:rPr>
        <w:t xml:space="preserve"> манифест</w:t>
      </w:r>
      <w:r w:rsidR="003D4246">
        <w:rPr>
          <w:rFonts w:ascii="Times New Roman" w:hAnsi="Times New Roman" w:cs="Times New Roman"/>
          <w:sz w:val="28"/>
          <w:szCs w:val="28"/>
        </w:rPr>
        <w:t>ом в мире искусства</w:t>
      </w:r>
      <w:r w:rsidR="003D4246" w:rsidRPr="002203FD">
        <w:rPr>
          <w:rFonts w:ascii="Times New Roman" w:hAnsi="Times New Roman" w:cs="Times New Roman"/>
          <w:sz w:val="28"/>
          <w:szCs w:val="28"/>
        </w:rPr>
        <w:t>.</w:t>
      </w:r>
      <w:r w:rsidR="00A52B39" w:rsidRPr="002203FD">
        <w:rPr>
          <w:rFonts w:ascii="Times New Roman" w:hAnsi="Times New Roman" w:cs="Times New Roman"/>
          <w:sz w:val="28"/>
          <w:szCs w:val="28"/>
        </w:rPr>
        <w:t xml:space="preserve"> </w:t>
      </w:r>
      <w:r w:rsidR="00D07536" w:rsidRPr="002203FD">
        <w:rPr>
          <w:rFonts w:ascii="Times New Roman" w:hAnsi="Times New Roman" w:cs="Times New Roman"/>
          <w:sz w:val="28"/>
          <w:szCs w:val="28"/>
        </w:rPr>
        <w:t xml:space="preserve">Неясно является ли это </w:t>
      </w:r>
      <w:r w:rsidR="00A52B39" w:rsidRPr="002203FD">
        <w:rPr>
          <w:rFonts w:ascii="Times New Roman" w:hAnsi="Times New Roman" w:cs="Times New Roman"/>
          <w:sz w:val="28"/>
          <w:szCs w:val="28"/>
        </w:rPr>
        <w:t>шаг</w:t>
      </w:r>
      <w:r w:rsidR="00D07536" w:rsidRPr="002203FD">
        <w:rPr>
          <w:rFonts w:ascii="Times New Roman" w:hAnsi="Times New Roman" w:cs="Times New Roman"/>
          <w:sz w:val="28"/>
          <w:szCs w:val="28"/>
        </w:rPr>
        <w:t>ом</w:t>
      </w:r>
      <w:r w:rsidR="00A52B39" w:rsidRPr="002203FD">
        <w:rPr>
          <w:rFonts w:ascii="Times New Roman" w:hAnsi="Times New Roman" w:cs="Times New Roman"/>
          <w:sz w:val="28"/>
          <w:szCs w:val="28"/>
        </w:rPr>
        <w:t xml:space="preserve"> </w:t>
      </w:r>
      <w:r w:rsidR="00D07536" w:rsidRPr="002203FD">
        <w:rPr>
          <w:rFonts w:ascii="Times New Roman" w:hAnsi="Times New Roman" w:cs="Times New Roman"/>
          <w:sz w:val="28"/>
          <w:szCs w:val="28"/>
        </w:rPr>
        <w:t>“</w:t>
      </w:r>
      <w:r w:rsidR="00A52B39" w:rsidRPr="002203FD">
        <w:rPr>
          <w:rFonts w:ascii="Times New Roman" w:hAnsi="Times New Roman" w:cs="Times New Roman"/>
          <w:sz w:val="28"/>
          <w:szCs w:val="28"/>
        </w:rPr>
        <w:t>назад</w:t>
      </w:r>
      <w:r w:rsidR="00D07536" w:rsidRPr="002203FD">
        <w:rPr>
          <w:rFonts w:ascii="Times New Roman" w:hAnsi="Times New Roman" w:cs="Times New Roman"/>
          <w:sz w:val="28"/>
          <w:szCs w:val="28"/>
        </w:rPr>
        <w:t>”</w:t>
      </w:r>
      <w:r w:rsidR="00A52B39" w:rsidRPr="002203FD">
        <w:rPr>
          <w:rFonts w:ascii="Times New Roman" w:hAnsi="Times New Roman" w:cs="Times New Roman"/>
          <w:sz w:val="28"/>
          <w:szCs w:val="28"/>
        </w:rPr>
        <w:t xml:space="preserve">, </w:t>
      </w:r>
      <w:r w:rsidR="00D07536" w:rsidRPr="002203FD">
        <w:rPr>
          <w:rFonts w:ascii="Times New Roman" w:hAnsi="Times New Roman" w:cs="Times New Roman"/>
          <w:sz w:val="28"/>
          <w:szCs w:val="28"/>
        </w:rPr>
        <w:t>“</w:t>
      </w:r>
      <w:r w:rsidR="00A52B39" w:rsidRPr="002203FD">
        <w:rPr>
          <w:rFonts w:ascii="Times New Roman" w:hAnsi="Times New Roman" w:cs="Times New Roman"/>
          <w:sz w:val="28"/>
          <w:szCs w:val="28"/>
        </w:rPr>
        <w:t>вперёд</w:t>
      </w:r>
      <w:r w:rsidR="00D07536" w:rsidRPr="002203FD">
        <w:rPr>
          <w:rFonts w:ascii="Times New Roman" w:hAnsi="Times New Roman" w:cs="Times New Roman"/>
          <w:sz w:val="28"/>
          <w:szCs w:val="28"/>
        </w:rPr>
        <w:t>”</w:t>
      </w:r>
      <w:r w:rsidR="00A52B39" w:rsidRPr="002203FD">
        <w:rPr>
          <w:rFonts w:ascii="Times New Roman" w:hAnsi="Times New Roman" w:cs="Times New Roman"/>
          <w:sz w:val="28"/>
          <w:szCs w:val="28"/>
        </w:rPr>
        <w:t xml:space="preserve"> или </w:t>
      </w:r>
      <w:r w:rsidR="00D07536" w:rsidRPr="002203FD">
        <w:rPr>
          <w:rFonts w:ascii="Times New Roman" w:hAnsi="Times New Roman" w:cs="Times New Roman"/>
          <w:sz w:val="28"/>
          <w:szCs w:val="28"/>
        </w:rPr>
        <w:t>“</w:t>
      </w:r>
      <w:r w:rsidR="00A52B39" w:rsidRPr="002203FD">
        <w:rPr>
          <w:rFonts w:ascii="Times New Roman" w:hAnsi="Times New Roman" w:cs="Times New Roman"/>
          <w:sz w:val="28"/>
          <w:szCs w:val="28"/>
        </w:rPr>
        <w:t>в сторону</w:t>
      </w:r>
      <w:r w:rsidR="00D07536" w:rsidRPr="002203FD">
        <w:rPr>
          <w:rFonts w:ascii="Times New Roman" w:hAnsi="Times New Roman" w:cs="Times New Roman"/>
          <w:sz w:val="28"/>
          <w:szCs w:val="28"/>
        </w:rPr>
        <w:t>”</w:t>
      </w:r>
      <w:r w:rsidR="002203FD">
        <w:rPr>
          <w:rFonts w:ascii="Times New Roman" w:hAnsi="Times New Roman" w:cs="Times New Roman"/>
          <w:sz w:val="28"/>
          <w:szCs w:val="28"/>
        </w:rPr>
        <w:t xml:space="preserve"> в становлении арт-кураторства</w:t>
      </w:r>
      <w:r w:rsidR="00A52B39" w:rsidRPr="002203FD">
        <w:rPr>
          <w:rFonts w:ascii="Times New Roman" w:hAnsi="Times New Roman" w:cs="Times New Roman"/>
          <w:sz w:val="28"/>
          <w:szCs w:val="28"/>
        </w:rPr>
        <w:t>?</w:t>
      </w:r>
      <w:r w:rsidR="00232878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D07536">
        <w:rPr>
          <w:rFonts w:ascii="Times New Roman" w:hAnsi="Times New Roman" w:cs="Times New Roman"/>
          <w:sz w:val="28"/>
          <w:szCs w:val="28"/>
        </w:rPr>
        <w:t xml:space="preserve">Как бы там ни было, </w:t>
      </w:r>
      <w:r w:rsidR="00F527CC">
        <w:rPr>
          <w:rFonts w:ascii="Times New Roman" w:hAnsi="Times New Roman" w:cs="Times New Roman"/>
          <w:sz w:val="28"/>
          <w:szCs w:val="28"/>
        </w:rPr>
        <w:t>на наш взгляд,</w:t>
      </w:r>
      <w:r w:rsidR="007A6E65">
        <w:rPr>
          <w:rFonts w:ascii="Times New Roman" w:hAnsi="Times New Roman" w:cs="Times New Roman"/>
          <w:sz w:val="28"/>
          <w:szCs w:val="28"/>
        </w:rPr>
        <w:t xml:space="preserve"> </w:t>
      </w:r>
      <w:r w:rsidR="00232878" w:rsidRPr="008A18DB">
        <w:rPr>
          <w:rFonts w:ascii="Times New Roman" w:hAnsi="Times New Roman" w:cs="Times New Roman"/>
          <w:sz w:val="28"/>
          <w:szCs w:val="28"/>
        </w:rPr>
        <w:t>это символическое решение, которое многое может рассказать о состоянии арт-мира</w:t>
      </w:r>
      <w:r w:rsidR="00F527CC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012987" w:rsidRPr="008A18DB">
        <w:rPr>
          <w:rFonts w:ascii="Times New Roman" w:hAnsi="Times New Roman" w:cs="Times New Roman"/>
          <w:sz w:val="28"/>
          <w:szCs w:val="28"/>
        </w:rPr>
        <w:t>Санкт-Петербурга,</w:t>
      </w:r>
      <w:r w:rsidR="00546A0A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32878" w:rsidRPr="008A1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0A" w:rsidRDefault="00232878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 xml:space="preserve">Следует начать с того, что Венецианское Биеннале является </w:t>
      </w:r>
      <w:r w:rsidR="009B6D93">
        <w:rPr>
          <w:rFonts w:ascii="Times New Roman" w:hAnsi="Times New Roman" w:cs="Times New Roman"/>
          <w:sz w:val="28"/>
          <w:szCs w:val="28"/>
        </w:rPr>
        <w:t>одним из важнейших</w:t>
      </w:r>
      <w:r w:rsidRPr="008A18D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9B6D93">
        <w:rPr>
          <w:rFonts w:ascii="Times New Roman" w:hAnsi="Times New Roman" w:cs="Times New Roman"/>
          <w:sz w:val="28"/>
          <w:szCs w:val="28"/>
        </w:rPr>
        <w:t>й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 в мировом искусстве. Оно </w:t>
      </w:r>
      <w:r w:rsidRPr="008A18DB">
        <w:rPr>
          <w:rFonts w:ascii="Times New Roman" w:hAnsi="Times New Roman" w:cs="Times New Roman"/>
          <w:sz w:val="28"/>
          <w:szCs w:val="28"/>
        </w:rPr>
        <w:t xml:space="preserve">предоставляет значительные возможности </w:t>
      </w:r>
      <w:r w:rsidR="00A52B39" w:rsidRPr="008A18DB">
        <w:rPr>
          <w:rFonts w:ascii="Times New Roman" w:hAnsi="Times New Roman" w:cs="Times New Roman"/>
          <w:sz w:val="28"/>
          <w:szCs w:val="28"/>
        </w:rPr>
        <w:t>для художников</w:t>
      </w:r>
      <w:r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из разных стран </w:t>
      </w:r>
      <w:r w:rsidRPr="008A18DB">
        <w:rPr>
          <w:rFonts w:ascii="Times New Roman" w:hAnsi="Times New Roman" w:cs="Times New Roman"/>
          <w:sz w:val="28"/>
          <w:szCs w:val="28"/>
        </w:rPr>
        <w:t>показать свои рабо</w:t>
      </w:r>
      <w:r w:rsidR="009B6D93">
        <w:rPr>
          <w:rFonts w:ascii="Times New Roman" w:hAnsi="Times New Roman" w:cs="Times New Roman"/>
          <w:sz w:val="28"/>
          <w:szCs w:val="28"/>
        </w:rPr>
        <w:t xml:space="preserve">ты, привлечь всеобщее внимание </w:t>
      </w:r>
      <w:r w:rsidRPr="008A18DB">
        <w:rPr>
          <w:rFonts w:ascii="Times New Roman" w:hAnsi="Times New Roman" w:cs="Times New Roman"/>
          <w:sz w:val="28"/>
          <w:szCs w:val="28"/>
        </w:rPr>
        <w:t xml:space="preserve">и обменяться </w:t>
      </w:r>
      <w:r w:rsidR="00CA1244" w:rsidRPr="008A18DB">
        <w:rPr>
          <w:rFonts w:ascii="Times New Roman" w:hAnsi="Times New Roman" w:cs="Times New Roman"/>
          <w:sz w:val="28"/>
          <w:szCs w:val="28"/>
        </w:rPr>
        <w:t>опытом</w:t>
      </w:r>
      <w:r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3C777A" w:rsidRPr="008A18D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E07EF" w:rsidRPr="008A18DB">
        <w:rPr>
          <w:rFonts w:ascii="Times New Roman" w:hAnsi="Times New Roman" w:cs="Times New Roman"/>
          <w:sz w:val="28"/>
          <w:szCs w:val="28"/>
        </w:rPr>
        <w:t>Ольга Свиблова</w:t>
      </w:r>
      <w:r w:rsidR="00D07536">
        <w:rPr>
          <w:rFonts w:ascii="Times New Roman" w:hAnsi="Times New Roman" w:cs="Times New Roman"/>
          <w:sz w:val="28"/>
          <w:szCs w:val="28"/>
        </w:rPr>
        <w:t>, дважды получив должность куратора</w:t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 павильона России</w:t>
      </w:r>
      <w:r w:rsidR="00D07536">
        <w:rPr>
          <w:rFonts w:ascii="Times New Roman" w:hAnsi="Times New Roman" w:cs="Times New Roman"/>
          <w:sz w:val="28"/>
          <w:szCs w:val="28"/>
        </w:rPr>
        <w:t xml:space="preserve">, </w:t>
      </w:r>
      <w:r w:rsidR="003E07EF" w:rsidRPr="008A18DB">
        <w:rPr>
          <w:rFonts w:ascii="Times New Roman" w:hAnsi="Times New Roman" w:cs="Times New Roman"/>
          <w:sz w:val="28"/>
          <w:szCs w:val="28"/>
        </w:rPr>
        <w:t>показывала в</w:t>
      </w:r>
      <w:r w:rsidR="00D07536">
        <w:rPr>
          <w:rFonts w:ascii="Times New Roman" w:hAnsi="Times New Roman" w:cs="Times New Roman"/>
          <w:sz w:val="28"/>
          <w:szCs w:val="28"/>
        </w:rPr>
        <w:t xml:space="preserve"> своих проектах </w:t>
      </w:r>
      <w:r w:rsidR="003E07EF" w:rsidRPr="008A18DB">
        <w:rPr>
          <w:rFonts w:ascii="Times New Roman" w:hAnsi="Times New Roman" w:cs="Times New Roman"/>
          <w:sz w:val="28"/>
          <w:szCs w:val="28"/>
        </w:rPr>
        <w:t>групповые выставки молодых художников. По её мнению, это был отличный шанс для молодого поколения российских деятелей искусства начать международную карьеру</w:t>
      </w:r>
      <w:r w:rsidR="003E07EF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B39" w:rsidRPr="008A18DB" w:rsidRDefault="00232878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>В</w:t>
      </w:r>
      <w:r w:rsidR="007A6E65">
        <w:rPr>
          <w:rFonts w:ascii="Times New Roman" w:hAnsi="Times New Roman" w:cs="Times New Roman"/>
          <w:sz w:val="28"/>
          <w:szCs w:val="28"/>
        </w:rPr>
        <w:t xml:space="preserve"> тоже время </w:t>
      </w:r>
      <w:r w:rsidR="003E07EF" w:rsidRPr="008A18DB">
        <w:rPr>
          <w:rFonts w:ascii="Times New Roman" w:hAnsi="Times New Roman" w:cs="Times New Roman"/>
          <w:sz w:val="28"/>
          <w:szCs w:val="28"/>
        </w:rPr>
        <w:t>Биеннале</w:t>
      </w:r>
      <w:r w:rsidRPr="008A18DB">
        <w:rPr>
          <w:rFonts w:ascii="Times New Roman" w:hAnsi="Times New Roman" w:cs="Times New Roman"/>
          <w:sz w:val="28"/>
          <w:szCs w:val="28"/>
        </w:rPr>
        <w:t xml:space="preserve"> является важным</w:t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Pr="008A18DB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7A6E65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8A18DB">
        <w:rPr>
          <w:rFonts w:ascii="Times New Roman" w:hAnsi="Times New Roman" w:cs="Times New Roman"/>
          <w:sz w:val="28"/>
          <w:szCs w:val="28"/>
        </w:rPr>
        <w:t>кураторов, которые</w:t>
      </w:r>
      <w:r w:rsidR="009B6D93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Pr="008A18DB">
        <w:rPr>
          <w:rFonts w:ascii="Times New Roman" w:hAnsi="Times New Roman" w:cs="Times New Roman"/>
          <w:sz w:val="28"/>
          <w:szCs w:val="28"/>
        </w:rPr>
        <w:t xml:space="preserve">достигают пика своей карьеры, получив </w:t>
      </w:r>
      <w:r w:rsidR="00CA1244" w:rsidRPr="008A18DB">
        <w:rPr>
          <w:rFonts w:ascii="Times New Roman" w:hAnsi="Times New Roman" w:cs="Times New Roman"/>
          <w:sz w:val="28"/>
          <w:szCs w:val="28"/>
        </w:rPr>
        <w:t>шанс</w:t>
      </w:r>
      <w:r w:rsidRPr="008A18DB">
        <w:rPr>
          <w:rFonts w:ascii="Times New Roman" w:hAnsi="Times New Roman" w:cs="Times New Roman"/>
          <w:sz w:val="28"/>
          <w:szCs w:val="28"/>
        </w:rPr>
        <w:t xml:space="preserve"> курировать павильон, часть программы или </w:t>
      </w:r>
      <w:r w:rsidR="009B6D93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CA1244" w:rsidRPr="008A18DB">
        <w:rPr>
          <w:rFonts w:ascii="Times New Roman" w:hAnsi="Times New Roman" w:cs="Times New Roman"/>
          <w:sz w:val="28"/>
          <w:szCs w:val="28"/>
        </w:rPr>
        <w:t>роль главного куратора</w:t>
      </w:r>
      <w:r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CA1244" w:rsidRPr="008A18DB">
        <w:rPr>
          <w:rFonts w:ascii="Times New Roman" w:hAnsi="Times New Roman" w:cs="Times New Roman"/>
          <w:sz w:val="28"/>
          <w:szCs w:val="28"/>
        </w:rPr>
        <w:t>В России</w:t>
      </w:r>
      <w:r w:rsidR="00F527CC">
        <w:rPr>
          <w:rFonts w:ascii="Times New Roman" w:hAnsi="Times New Roman" w:cs="Times New Roman"/>
          <w:sz w:val="28"/>
          <w:szCs w:val="28"/>
        </w:rPr>
        <w:t>,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 и </w:t>
      </w:r>
      <w:r w:rsidR="00F527CC">
        <w:rPr>
          <w:rFonts w:ascii="Times New Roman" w:hAnsi="Times New Roman" w:cs="Times New Roman"/>
          <w:sz w:val="28"/>
          <w:szCs w:val="28"/>
        </w:rPr>
        <w:t>особенно в Петербурге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 живёт</w:t>
      </w:r>
      <w:r w:rsidR="00F527CC">
        <w:rPr>
          <w:rFonts w:ascii="Times New Roman" w:hAnsi="Times New Roman" w:cs="Times New Roman"/>
          <w:sz w:val="28"/>
          <w:szCs w:val="28"/>
        </w:rPr>
        <w:t xml:space="preserve"> и работает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 достаточное </w:t>
      </w:r>
      <w:r w:rsidR="00CA1244" w:rsidRPr="008A18D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F527CC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A1244" w:rsidRPr="008A18DB">
        <w:rPr>
          <w:rFonts w:ascii="Times New Roman" w:hAnsi="Times New Roman" w:cs="Times New Roman"/>
          <w:sz w:val="28"/>
          <w:szCs w:val="28"/>
        </w:rPr>
        <w:t xml:space="preserve"> кураторов</w:t>
      </w:r>
      <w:r w:rsidR="007A6E65">
        <w:rPr>
          <w:rFonts w:ascii="Times New Roman" w:hAnsi="Times New Roman" w:cs="Times New Roman"/>
          <w:sz w:val="28"/>
          <w:szCs w:val="28"/>
        </w:rPr>
        <w:t xml:space="preserve"> </w:t>
      </w:r>
      <w:r w:rsidR="003E07EF" w:rsidRPr="008A18DB">
        <w:rPr>
          <w:rFonts w:ascii="Times New Roman" w:hAnsi="Times New Roman" w:cs="Times New Roman"/>
          <w:sz w:val="28"/>
          <w:szCs w:val="28"/>
        </w:rPr>
        <w:t>как молодых, так и уже состоявшихся</w:t>
      </w:r>
      <w:r w:rsidR="00546A0A">
        <w:rPr>
          <w:rFonts w:ascii="Times New Roman" w:hAnsi="Times New Roman" w:cs="Times New Roman"/>
          <w:sz w:val="28"/>
          <w:szCs w:val="28"/>
        </w:rPr>
        <w:t xml:space="preserve">. </w:t>
      </w:r>
      <w:r w:rsidR="00546A0A" w:rsidRPr="00AF7DC8">
        <w:rPr>
          <w:rFonts w:ascii="Times New Roman" w:hAnsi="Times New Roman" w:cs="Times New Roman"/>
          <w:sz w:val="28"/>
          <w:szCs w:val="28"/>
        </w:rPr>
        <w:t>О</w:t>
      </w:r>
      <w:r w:rsidR="00CA1244" w:rsidRPr="00AF7DC8">
        <w:rPr>
          <w:rFonts w:ascii="Times New Roman" w:hAnsi="Times New Roman" w:cs="Times New Roman"/>
          <w:sz w:val="28"/>
          <w:szCs w:val="28"/>
        </w:rPr>
        <w:t xml:space="preserve">днако, в 2019 году руководство российского павильона лишило </w:t>
      </w:r>
      <w:r w:rsidR="00242931" w:rsidRPr="00AF7DC8">
        <w:rPr>
          <w:rFonts w:ascii="Times New Roman" w:hAnsi="Times New Roman" w:cs="Times New Roman"/>
          <w:sz w:val="28"/>
          <w:szCs w:val="28"/>
        </w:rPr>
        <w:t>кого-либо из их числа</w:t>
      </w:r>
      <w:r w:rsidR="00AF7DC8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242931" w:rsidRPr="00AF7DC8">
        <w:rPr>
          <w:rFonts w:ascii="Times New Roman" w:hAnsi="Times New Roman" w:cs="Times New Roman"/>
          <w:sz w:val="28"/>
          <w:szCs w:val="28"/>
        </w:rPr>
        <w:t xml:space="preserve"> </w:t>
      </w:r>
      <w:r w:rsidR="00A52B39" w:rsidRPr="00AF7DC8">
        <w:rPr>
          <w:rFonts w:ascii="Times New Roman" w:hAnsi="Times New Roman" w:cs="Times New Roman"/>
          <w:sz w:val="28"/>
          <w:szCs w:val="28"/>
        </w:rPr>
        <w:t>заявить о себе.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C6" w:rsidRPr="008A18DB" w:rsidRDefault="00D07536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мотивирована подобная жертва символическим капиталом </w:t>
      </w:r>
      <w:r w:rsidR="00A25128">
        <w:rPr>
          <w:rFonts w:ascii="Times New Roman" w:hAnsi="Times New Roman" w:cs="Times New Roman"/>
          <w:sz w:val="28"/>
          <w:szCs w:val="28"/>
        </w:rPr>
        <w:t>Санкт-Петербуржских кураторов</w:t>
      </w:r>
      <w:r w:rsidR="00A25128" w:rsidRPr="00A25128">
        <w:rPr>
          <w:rFonts w:ascii="Times New Roman" w:hAnsi="Times New Roman" w:cs="Times New Roman"/>
          <w:sz w:val="28"/>
          <w:szCs w:val="28"/>
        </w:rPr>
        <w:t xml:space="preserve">? </w:t>
      </w:r>
      <w:r w:rsidR="00242931">
        <w:rPr>
          <w:rFonts w:ascii="Times New Roman" w:hAnsi="Times New Roman" w:cs="Times New Roman"/>
          <w:sz w:val="28"/>
          <w:szCs w:val="28"/>
        </w:rPr>
        <w:t xml:space="preserve">Почему Петербург не даёт </w:t>
      </w:r>
      <w:r w:rsidR="009B6D93">
        <w:rPr>
          <w:rFonts w:ascii="Times New Roman" w:hAnsi="Times New Roman" w:cs="Times New Roman"/>
          <w:sz w:val="28"/>
          <w:szCs w:val="28"/>
        </w:rPr>
        <w:t xml:space="preserve">шанс </w:t>
      </w:r>
      <w:r w:rsidR="00242931">
        <w:rPr>
          <w:rFonts w:ascii="Times New Roman" w:hAnsi="Times New Roman" w:cs="Times New Roman"/>
          <w:sz w:val="28"/>
          <w:szCs w:val="28"/>
        </w:rPr>
        <w:t>свои</w:t>
      </w:r>
      <w:r w:rsidR="009D4BD0">
        <w:rPr>
          <w:rFonts w:ascii="Times New Roman" w:hAnsi="Times New Roman" w:cs="Times New Roman"/>
          <w:sz w:val="28"/>
          <w:szCs w:val="28"/>
        </w:rPr>
        <w:t>м</w:t>
      </w:r>
      <w:r w:rsidR="00242931">
        <w:rPr>
          <w:rFonts w:ascii="Times New Roman" w:hAnsi="Times New Roman" w:cs="Times New Roman"/>
          <w:sz w:val="28"/>
          <w:szCs w:val="28"/>
        </w:rPr>
        <w:t xml:space="preserve"> собственным воспитанникам </w:t>
      </w:r>
      <w:r w:rsidR="00F527CC">
        <w:rPr>
          <w:rFonts w:ascii="Times New Roman" w:hAnsi="Times New Roman" w:cs="Times New Roman"/>
          <w:sz w:val="28"/>
          <w:szCs w:val="28"/>
        </w:rPr>
        <w:t>проявить профессиональные навыки</w:t>
      </w:r>
      <w:r w:rsidR="00242931" w:rsidRPr="00242931">
        <w:rPr>
          <w:rFonts w:ascii="Times New Roman" w:hAnsi="Times New Roman" w:cs="Times New Roman"/>
          <w:sz w:val="28"/>
          <w:szCs w:val="28"/>
        </w:rPr>
        <w:t xml:space="preserve">? 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1E78E7" w:rsidRPr="008A18DB">
        <w:rPr>
          <w:rFonts w:ascii="Times New Roman" w:hAnsi="Times New Roman" w:cs="Times New Roman"/>
          <w:sz w:val="28"/>
          <w:szCs w:val="28"/>
        </w:rPr>
        <w:t xml:space="preserve">Пиотровский, имя которого, все-таки вписано на официальном сайте павильона в графу “куратор”, </w:t>
      </w:r>
      <w:r w:rsidR="00F15DC6" w:rsidRPr="008A18DB">
        <w:rPr>
          <w:rFonts w:ascii="Times New Roman" w:hAnsi="Times New Roman" w:cs="Times New Roman"/>
          <w:sz w:val="28"/>
          <w:szCs w:val="28"/>
        </w:rPr>
        <w:t>в интервью журналу “</w:t>
      </w:r>
      <w:r w:rsidR="007A6E65">
        <w:rPr>
          <w:rFonts w:ascii="Times New Roman" w:hAnsi="Times New Roman" w:cs="Times New Roman"/>
          <w:sz w:val="28"/>
          <w:szCs w:val="28"/>
        </w:rPr>
        <w:t>Г</w:t>
      </w:r>
      <w:r w:rsidR="00F15DC6" w:rsidRPr="008A18DB">
        <w:rPr>
          <w:rFonts w:ascii="Times New Roman" w:hAnsi="Times New Roman" w:cs="Times New Roman"/>
          <w:sz w:val="28"/>
          <w:szCs w:val="28"/>
        </w:rPr>
        <w:t>ород 812” рассказал</w:t>
      </w:r>
      <w:r w:rsidR="001E78E7" w:rsidRPr="008A18DB">
        <w:rPr>
          <w:rFonts w:ascii="Times New Roman" w:hAnsi="Times New Roman" w:cs="Times New Roman"/>
          <w:sz w:val="28"/>
          <w:szCs w:val="28"/>
        </w:rPr>
        <w:t>, что “</w:t>
      </w:r>
      <w:r w:rsidR="008B18B8" w:rsidRPr="008A18DB">
        <w:rPr>
          <w:rFonts w:ascii="Times New Roman" w:hAnsi="Times New Roman" w:cs="Times New Roman"/>
          <w:sz w:val="28"/>
          <w:szCs w:val="28"/>
        </w:rPr>
        <w:t>всегда куратором был один человек или несколько и никогда прежде — музей или другая институция. Создавать прецеден</w:t>
      </w:r>
      <w:r w:rsidR="00F15DC6" w:rsidRPr="008A18DB">
        <w:rPr>
          <w:rFonts w:ascii="Times New Roman" w:hAnsi="Times New Roman" w:cs="Times New Roman"/>
          <w:sz w:val="28"/>
          <w:szCs w:val="28"/>
        </w:rPr>
        <w:t>ты, быть первыми – это наш стиль”</w:t>
      </w:r>
      <w:r w:rsidR="008B18B8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E78E7" w:rsidRPr="008A18DB">
        <w:rPr>
          <w:rFonts w:ascii="Times New Roman" w:hAnsi="Times New Roman" w:cs="Times New Roman"/>
          <w:sz w:val="28"/>
          <w:szCs w:val="28"/>
        </w:rPr>
        <w:t xml:space="preserve">.  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деятели культуры Санкт-Петербурга своим решением постарались внести </w:t>
      </w:r>
      <w:r w:rsidR="009B6D93">
        <w:rPr>
          <w:rFonts w:ascii="Times New Roman" w:hAnsi="Times New Roman" w:cs="Times New Roman"/>
          <w:sz w:val="28"/>
          <w:szCs w:val="28"/>
        </w:rPr>
        <w:t>особый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 вклад в развитие </w:t>
      </w:r>
      <w:r w:rsidR="007A6E65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кураторской практики. </w:t>
      </w:r>
      <w:r w:rsidR="007A6E65">
        <w:rPr>
          <w:rFonts w:ascii="Times New Roman" w:hAnsi="Times New Roman" w:cs="Times New Roman"/>
          <w:sz w:val="28"/>
          <w:szCs w:val="28"/>
        </w:rPr>
        <w:t>Положительную или отрицательную оценку созданного</w:t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 прецедент</w:t>
      </w:r>
      <w:r w:rsidR="007A6E65">
        <w:rPr>
          <w:rFonts w:ascii="Times New Roman" w:hAnsi="Times New Roman" w:cs="Times New Roman"/>
          <w:sz w:val="28"/>
          <w:szCs w:val="28"/>
        </w:rPr>
        <w:t xml:space="preserve">а дать сразу нельзя. </w:t>
      </w:r>
      <w:r w:rsidR="003E07EF" w:rsidRPr="008A18DB">
        <w:rPr>
          <w:rFonts w:ascii="Times New Roman" w:hAnsi="Times New Roman" w:cs="Times New Roman"/>
          <w:sz w:val="28"/>
          <w:szCs w:val="28"/>
        </w:rPr>
        <w:t>Подобный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жест на </w:t>
      </w:r>
      <w:r w:rsidR="002B481A" w:rsidRPr="008A18DB">
        <w:rPr>
          <w:rFonts w:ascii="Times New Roman" w:hAnsi="Times New Roman" w:cs="Times New Roman"/>
          <w:sz w:val="28"/>
          <w:szCs w:val="28"/>
        </w:rPr>
        <w:t>международном</w:t>
      </w:r>
      <w:r w:rsidR="003E07EF" w:rsidRPr="008A18DB">
        <w:rPr>
          <w:rFonts w:ascii="Times New Roman" w:hAnsi="Times New Roman" w:cs="Times New Roman"/>
          <w:sz w:val="28"/>
          <w:szCs w:val="28"/>
        </w:rPr>
        <w:t xml:space="preserve"> событии </w:t>
      </w:r>
      <w:r w:rsidR="001545D5" w:rsidRPr="008A18DB">
        <w:rPr>
          <w:rFonts w:ascii="Times New Roman" w:hAnsi="Times New Roman" w:cs="Times New Roman"/>
          <w:sz w:val="28"/>
          <w:szCs w:val="28"/>
        </w:rPr>
        <w:t>вызывает немало вопросов</w:t>
      </w:r>
      <w:r w:rsidR="00F13F6F" w:rsidRPr="008A18DB">
        <w:rPr>
          <w:rFonts w:ascii="Times New Roman" w:hAnsi="Times New Roman" w:cs="Times New Roman"/>
          <w:sz w:val="28"/>
          <w:szCs w:val="28"/>
        </w:rPr>
        <w:t xml:space="preserve"> и 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наталкивает на размышления о сути </w:t>
      </w:r>
      <w:r w:rsidR="00F13F6F" w:rsidRPr="008A18DB">
        <w:rPr>
          <w:rFonts w:ascii="Times New Roman" w:hAnsi="Times New Roman" w:cs="Times New Roman"/>
          <w:sz w:val="28"/>
          <w:szCs w:val="28"/>
        </w:rPr>
        <w:t>арт-</w:t>
      </w:r>
      <w:r w:rsidR="001545D5" w:rsidRPr="008A18DB">
        <w:rPr>
          <w:rFonts w:ascii="Times New Roman" w:hAnsi="Times New Roman" w:cs="Times New Roman"/>
          <w:sz w:val="28"/>
          <w:szCs w:val="28"/>
        </w:rPr>
        <w:t>кураторства</w:t>
      </w:r>
      <w:r w:rsidR="00F13F6F" w:rsidRPr="008A18DB">
        <w:rPr>
          <w:rFonts w:ascii="Times New Roman" w:hAnsi="Times New Roman" w:cs="Times New Roman"/>
          <w:sz w:val="28"/>
          <w:szCs w:val="28"/>
        </w:rPr>
        <w:t xml:space="preserve"> как такового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F15DC6" w:rsidRPr="008A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65" w:rsidRDefault="00F13F6F" w:rsidP="00C931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>Ф</w:t>
      </w:r>
      <w:r w:rsidR="00A52B39" w:rsidRPr="008A18DB">
        <w:rPr>
          <w:rFonts w:ascii="Times New Roman" w:hAnsi="Times New Roman" w:cs="Times New Roman"/>
          <w:sz w:val="28"/>
          <w:szCs w:val="28"/>
        </w:rPr>
        <w:t>игура куратора возникла</w:t>
      </w:r>
      <w:r w:rsidRPr="008A18DB">
        <w:rPr>
          <w:rFonts w:ascii="Times New Roman" w:hAnsi="Times New Roman" w:cs="Times New Roman"/>
          <w:sz w:val="28"/>
          <w:szCs w:val="28"/>
        </w:rPr>
        <w:t xml:space="preserve"> в </w:t>
      </w:r>
      <w:r w:rsidRPr="008A18D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18DB">
        <w:rPr>
          <w:rFonts w:ascii="Times New Roman" w:hAnsi="Times New Roman" w:cs="Times New Roman"/>
          <w:sz w:val="28"/>
          <w:szCs w:val="28"/>
        </w:rPr>
        <w:t xml:space="preserve"> веке </w:t>
      </w:r>
      <w:r w:rsidR="005B6391" w:rsidRPr="008A18DB">
        <w:rPr>
          <w:rFonts w:ascii="Times New Roman" w:hAnsi="Times New Roman" w:cs="Times New Roman"/>
          <w:sz w:val="28"/>
          <w:szCs w:val="28"/>
        </w:rPr>
        <w:t>как результат множественных социокультурных изменений и событий</w:t>
      </w:r>
      <w:r w:rsidRPr="008A18DB">
        <w:rPr>
          <w:rFonts w:ascii="Times New Roman" w:hAnsi="Times New Roman" w:cs="Times New Roman"/>
          <w:sz w:val="28"/>
          <w:szCs w:val="28"/>
        </w:rPr>
        <w:t>, среди которых особое место занимает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931">
        <w:rPr>
          <w:rFonts w:ascii="Times New Roman" w:hAnsi="Times New Roman" w:cs="Times New Roman"/>
          <w:sz w:val="28"/>
          <w:szCs w:val="28"/>
        </w:rPr>
        <w:t>демистификация</w:t>
      </w:r>
      <w:proofErr w:type="spellEnd"/>
      <w:r w:rsidR="001545D5" w:rsidRPr="008A18DB">
        <w:rPr>
          <w:rFonts w:ascii="Times New Roman" w:hAnsi="Times New Roman" w:cs="Times New Roman"/>
          <w:sz w:val="28"/>
          <w:szCs w:val="28"/>
        </w:rPr>
        <w:t xml:space="preserve"> музея. </w:t>
      </w:r>
      <w:r w:rsidR="007A6E65">
        <w:rPr>
          <w:rFonts w:ascii="Times New Roman" w:hAnsi="Times New Roman" w:cs="Times New Roman"/>
          <w:sz w:val="28"/>
          <w:szCs w:val="28"/>
        </w:rPr>
        <w:t>Во многом мистификацию, против к</w:t>
      </w:r>
      <w:r w:rsidR="00A25128">
        <w:rPr>
          <w:rFonts w:ascii="Times New Roman" w:hAnsi="Times New Roman" w:cs="Times New Roman"/>
          <w:sz w:val="28"/>
          <w:szCs w:val="28"/>
        </w:rPr>
        <w:t xml:space="preserve">оторой начали борьбу кураторы во второй половине </w:t>
      </w:r>
      <w:r w:rsidR="00A251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5128" w:rsidRPr="00A25128">
        <w:rPr>
          <w:rFonts w:ascii="Times New Roman" w:hAnsi="Times New Roman" w:cs="Times New Roman"/>
          <w:sz w:val="28"/>
          <w:szCs w:val="28"/>
        </w:rPr>
        <w:t xml:space="preserve"> </w:t>
      </w:r>
      <w:r w:rsidR="00A25128">
        <w:rPr>
          <w:rFonts w:ascii="Times New Roman" w:hAnsi="Times New Roman" w:cs="Times New Roman"/>
          <w:sz w:val="28"/>
          <w:szCs w:val="28"/>
        </w:rPr>
        <w:t>века</w:t>
      </w:r>
      <w:r w:rsidR="009B6D93">
        <w:rPr>
          <w:rFonts w:ascii="Times New Roman" w:hAnsi="Times New Roman" w:cs="Times New Roman"/>
          <w:sz w:val="28"/>
          <w:szCs w:val="28"/>
        </w:rPr>
        <w:t>,</w:t>
      </w:r>
      <w:r w:rsidR="00A25128">
        <w:rPr>
          <w:rFonts w:ascii="Times New Roman" w:hAnsi="Times New Roman" w:cs="Times New Roman"/>
          <w:sz w:val="28"/>
          <w:szCs w:val="28"/>
        </w:rPr>
        <w:t xml:space="preserve"> </w:t>
      </w:r>
      <w:r w:rsidR="007A6E65" w:rsidRPr="008A18DB">
        <w:rPr>
          <w:rFonts w:ascii="Times New Roman" w:hAnsi="Times New Roman" w:cs="Times New Roman"/>
          <w:sz w:val="28"/>
          <w:szCs w:val="28"/>
        </w:rPr>
        <w:t xml:space="preserve">можно описать словами </w:t>
      </w:r>
      <w:proofErr w:type="spellStart"/>
      <w:r w:rsidR="007A6E65" w:rsidRPr="008A18DB"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 w:rsidR="007A6E65" w:rsidRPr="008A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E65" w:rsidRPr="008A18DB">
        <w:rPr>
          <w:rFonts w:ascii="Times New Roman" w:hAnsi="Times New Roman" w:cs="Times New Roman"/>
          <w:sz w:val="28"/>
          <w:szCs w:val="28"/>
        </w:rPr>
        <w:t>Дектера</w:t>
      </w:r>
      <w:proofErr w:type="spellEnd"/>
      <w:r w:rsidR="007A6E65" w:rsidRPr="007A6E65">
        <w:rPr>
          <w:rFonts w:ascii="Times New Roman" w:hAnsi="Times New Roman" w:cs="Times New Roman"/>
          <w:sz w:val="28"/>
          <w:szCs w:val="28"/>
        </w:rPr>
        <w:t>:</w:t>
      </w:r>
      <w:r w:rsidR="007A6E65" w:rsidRPr="008A18DB">
        <w:rPr>
          <w:rFonts w:ascii="Times New Roman" w:hAnsi="Times New Roman" w:cs="Times New Roman"/>
          <w:sz w:val="28"/>
          <w:szCs w:val="28"/>
        </w:rPr>
        <w:t xml:space="preserve"> “Культурные учреждения и музеи предпочли бы, чтобы “невидимые” силы выставок современного искусства таковыми и оставались. Многое из того, что происходит внутри культурных институций, остаётся скрытым от глаз публики, а зачастую даже от глаз узких художественных кругов”</w:t>
      </w:r>
      <w:r w:rsidR="007A6E65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7A6E65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A25128">
        <w:rPr>
          <w:rFonts w:ascii="Times New Roman" w:hAnsi="Times New Roman" w:cs="Times New Roman"/>
          <w:sz w:val="28"/>
          <w:szCs w:val="28"/>
        </w:rPr>
        <w:t xml:space="preserve">Европейские кураторы на заре профессии были против присвоения своих </w:t>
      </w:r>
      <w:r w:rsidR="007D537C">
        <w:rPr>
          <w:rFonts w:ascii="Times New Roman" w:hAnsi="Times New Roman" w:cs="Times New Roman"/>
          <w:sz w:val="28"/>
          <w:szCs w:val="28"/>
        </w:rPr>
        <w:t xml:space="preserve">заслуг какой-либо институцией. Они </w:t>
      </w:r>
      <w:r w:rsidR="00A25128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A25128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</w:t>
      </w:r>
      <w:r w:rsidR="00546A0A">
        <w:rPr>
          <w:rFonts w:ascii="Times New Roman" w:hAnsi="Times New Roman" w:cs="Times New Roman"/>
          <w:sz w:val="28"/>
          <w:szCs w:val="28"/>
        </w:rPr>
        <w:t>старались</w:t>
      </w:r>
      <w:r w:rsidR="00A25128">
        <w:rPr>
          <w:rFonts w:ascii="Times New Roman" w:hAnsi="Times New Roman" w:cs="Times New Roman"/>
          <w:sz w:val="28"/>
          <w:szCs w:val="28"/>
        </w:rPr>
        <w:t xml:space="preserve"> доказать авт</w:t>
      </w:r>
      <w:r w:rsidR="00F527CC">
        <w:rPr>
          <w:rFonts w:ascii="Times New Roman" w:hAnsi="Times New Roman" w:cs="Times New Roman"/>
          <w:sz w:val="28"/>
          <w:szCs w:val="28"/>
        </w:rPr>
        <w:t>орство и важность своей работы.</w:t>
      </w:r>
      <w:r w:rsidR="00A25128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="007A6E65">
        <w:rPr>
          <w:rFonts w:ascii="Times New Roman" w:hAnsi="Times New Roman" w:cs="Times New Roman"/>
          <w:sz w:val="28"/>
          <w:szCs w:val="28"/>
        </w:rPr>
        <w:t>з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а </w:t>
      </w:r>
      <w:r w:rsidR="008A3E75" w:rsidRPr="008A18DB">
        <w:rPr>
          <w:rFonts w:ascii="Times New Roman" w:hAnsi="Times New Roman" w:cs="Times New Roman"/>
          <w:sz w:val="28"/>
          <w:szCs w:val="28"/>
        </w:rPr>
        <w:t>обезличенными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 выставками стал проглядываться авторский стиль </w:t>
      </w:r>
      <w:r w:rsidR="003C2B46">
        <w:rPr>
          <w:rFonts w:ascii="Times New Roman" w:hAnsi="Times New Roman" w:cs="Times New Roman"/>
          <w:sz w:val="28"/>
          <w:szCs w:val="28"/>
        </w:rPr>
        <w:t xml:space="preserve">их 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организаторов. </w:t>
      </w:r>
      <w:r w:rsidR="005B6391" w:rsidRPr="008A18DB">
        <w:rPr>
          <w:rFonts w:ascii="Times New Roman" w:hAnsi="Times New Roman" w:cs="Times New Roman"/>
          <w:sz w:val="28"/>
          <w:szCs w:val="28"/>
        </w:rPr>
        <w:t>Постепенно з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рителю </w:t>
      </w:r>
      <w:r w:rsidR="005B6391" w:rsidRPr="008A18DB">
        <w:rPr>
          <w:rFonts w:ascii="Times New Roman" w:hAnsi="Times New Roman" w:cs="Times New Roman"/>
          <w:sz w:val="28"/>
          <w:szCs w:val="28"/>
        </w:rPr>
        <w:t>начали</w:t>
      </w:r>
      <w:r w:rsidR="00F12492">
        <w:rPr>
          <w:rFonts w:ascii="Times New Roman" w:hAnsi="Times New Roman" w:cs="Times New Roman"/>
          <w:sz w:val="28"/>
          <w:szCs w:val="28"/>
        </w:rPr>
        <w:t xml:space="preserve"> объяснять</w:t>
      </w:r>
      <w:r w:rsidR="00A52B39" w:rsidRPr="008A18DB">
        <w:rPr>
          <w:rFonts w:ascii="Times New Roman" w:hAnsi="Times New Roman" w:cs="Times New Roman"/>
          <w:sz w:val="28"/>
          <w:szCs w:val="28"/>
        </w:rPr>
        <w:t>, что выставки не</w:t>
      </w:r>
      <w:r w:rsidRPr="008A18DB">
        <w:rPr>
          <w:rFonts w:ascii="Times New Roman" w:hAnsi="Times New Roman" w:cs="Times New Roman"/>
          <w:sz w:val="28"/>
          <w:szCs w:val="28"/>
        </w:rPr>
        <w:t xml:space="preserve"> появляются сами по себе. Это результат труда конкретных людей, которые так или иначе 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вносят собственное видение в </w:t>
      </w:r>
      <w:r w:rsidR="008A3E75" w:rsidRPr="008A18DB">
        <w:rPr>
          <w:rFonts w:ascii="Times New Roman" w:hAnsi="Times New Roman" w:cs="Times New Roman"/>
          <w:sz w:val="28"/>
          <w:szCs w:val="28"/>
        </w:rPr>
        <w:t>организуемые ими культурны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е события. </w:t>
      </w:r>
      <w:r w:rsidR="005B6391" w:rsidRPr="008A18DB">
        <w:rPr>
          <w:rFonts w:ascii="Times New Roman" w:hAnsi="Times New Roman" w:cs="Times New Roman"/>
          <w:sz w:val="28"/>
          <w:szCs w:val="28"/>
        </w:rPr>
        <w:t>Со временем</w:t>
      </w:r>
      <w:r w:rsidR="001545D5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A52B39" w:rsidRPr="008A18DB">
        <w:rPr>
          <w:rFonts w:ascii="Times New Roman" w:hAnsi="Times New Roman" w:cs="Times New Roman"/>
          <w:sz w:val="28"/>
          <w:szCs w:val="28"/>
        </w:rPr>
        <w:t>имена музейных работников</w:t>
      </w:r>
      <w:r w:rsidR="00F527CC">
        <w:rPr>
          <w:rFonts w:ascii="Times New Roman" w:hAnsi="Times New Roman" w:cs="Times New Roman"/>
          <w:sz w:val="28"/>
          <w:szCs w:val="28"/>
        </w:rPr>
        <w:t xml:space="preserve"> нара</w:t>
      </w:r>
      <w:r w:rsidR="001545D5" w:rsidRPr="008A18DB">
        <w:rPr>
          <w:rFonts w:ascii="Times New Roman" w:hAnsi="Times New Roman" w:cs="Times New Roman"/>
          <w:sz w:val="28"/>
          <w:szCs w:val="28"/>
        </w:rPr>
        <w:t>вне с именами художников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F12492">
        <w:rPr>
          <w:rFonts w:ascii="Times New Roman" w:hAnsi="Times New Roman" w:cs="Times New Roman"/>
          <w:sz w:val="28"/>
          <w:szCs w:val="28"/>
        </w:rPr>
        <w:t>становились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 медийными. Имя куратора стало одним из аргументов для </w:t>
      </w:r>
      <w:r w:rsidR="00546A0A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8A3E75" w:rsidRPr="008A18DB">
        <w:rPr>
          <w:rFonts w:ascii="Times New Roman" w:hAnsi="Times New Roman" w:cs="Times New Roman"/>
          <w:sz w:val="28"/>
          <w:szCs w:val="28"/>
        </w:rPr>
        <w:t>посетителей прийти на</w:t>
      </w:r>
      <w:r w:rsidR="00546A0A">
        <w:rPr>
          <w:rFonts w:ascii="Times New Roman" w:hAnsi="Times New Roman" w:cs="Times New Roman"/>
          <w:sz w:val="28"/>
          <w:szCs w:val="28"/>
        </w:rPr>
        <w:t xml:space="preserve"> ту или иную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 выставку.</w:t>
      </w:r>
      <w:r w:rsidR="00F87894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F12492">
        <w:rPr>
          <w:rFonts w:ascii="Times New Roman" w:hAnsi="Times New Roman" w:cs="Times New Roman"/>
          <w:sz w:val="28"/>
          <w:szCs w:val="28"/>
        </w:rPr>
        <w:t>В наши дни</w:t>
      </w:r>
      <w:r w:rsidR="00F87894" w:rsidRPr="008A18DB">
        <w:rPr>
          <w:rFonts w:ascii="Times New Roman" w:hAnsi="Times New Roman" w:cs="Times New Roman"/>
          <w:sz w:val="28"/>
          <w:szCs w:val="28"/>
        </w:rPr>
        <w:t xml:space="preserve">, по мнению Пола </w:t>
      </w:r>
      <w:r w:rsidR="002D09FD" w:rsidRPr="008A18DB">
        <w:rPr>
          <w:rFonts w:ascii="Times New Roman" w:hAnsi="Times New Roman" w:cs="Times New Roman"/>
          <w:sz w:val="28"/>
          <w:szCs w:val="28"/>
        </w:rPr>
        <w:t>О'Нила</w:t>
      </w:r>
      <w:r w:rsidR="00F87894" w:rsidRPr="008A18DB">
        <w:rPr>
          <w:rFonts w:ascii="Times New Roman" w:hAnsi="Times New Roman" w:cs="Times New Roman"/>
          <w:sz w:val="28"/>
          <w:szCs w:val="28"/>
        </w:rPr>
        <w:t xml:space="preserve">, тот факт, что над </w:t>
      </w:r>
      <w:r w:rsidR="00012987">
        <w:rPr>
          <w:rFonts w:ascii="Times New Roman" w:hAnsi="Times New Roman" w:cs="Times New Roman"/>
          <w:sz w:val="28"/>
          <w:szCs w:val="28"/>
        </w:rPr>
        <w:t>проектом</w:t>
      </w:r>
      <w:r w:rsidR="00F87894" w:rsidRPr="008A18DB">
        <w:rPr>
          <w:rFonts w:ascii="Times New Roman" w:hAnsi="Times New Roman" w:cs="Times New Roman"/>
          <w:sz w:val="28"/>
          <w:szCs w:val="28"/>
        </w:rPr>
        <w:t xml:space="preserve"> работал куратор уже не вызывает вопросов</w:t>
      </w:r>
      <w:r w:rsidR="00F87894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2D09FD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7025D8">
        <w:rPr>
          <w:rFonts w:ascii="Times New Roman" w:hAnsi="Times New Roman" w:cs="Times New Roman"/>
          <w:sz w:val="28"/>
          <w:szCs w:val="28"/>
        </w:rPr>
        <w:t>Д</w:t>
      </w:r>
      <w:r w:rsidR="00012987">
        <w:rPr>
          <w:rFonts w:ascii="Times New Roman" w:hAnsi="Times New Roman" w:cs="Times New Roman"/>
          <w:sz w:val="28"/>
          <w:szCs w:val="28"/>
        </w:rPr>
        <w:t>емистификация в свою очередь</w:t>
      </w:r>
      <w:r w:rsidR="007025D8">
        <w:rPr>
          <w:rFonts w:ascii="Times New Roman" w:hAnsi="Times New Roman" w:cs="Times New Roman"/>
          <w:sz w:val="28"/>
          <w:szCs w:val="28"/>
        </w:rPr>
        <w:t>, к</w:t>
      </w:r>
      <w:r w:rsidR="001A6F36" w:rsidRPr="008A18DB">
        <w:rPr>
          <w:rFonts w:ascii="Times New Roman" w:hAnsi="Times New Roman" w:cs="Times New Roman"/>
          <w:sz w:val="28"/>
          <w:szCs w:val="28"/>
        </w:rPr>
        <w:t xml:space="preserve">ак утверждает Анни </w:t>
      </w:r>
      <w:proofErr w:type="spellStart"/>
      <w:r w:rsidR="001A6F36" w:rsidRPr="008A18DB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="007025D8">
        <w:rPr>
          <w:rFonts w:ascii="Times New Roman" w:hAnsi="Times New Roman" w:cs="Times New Roman"/>
          <w:sz w:val="28"/>
          <w:szCs w:val="28"/>
        </w:rPr>
        <w:t>,</w:t>
      </w:r>
      <w:r w:rsidR="001A6F36" w:rsidRPr="008A18DB">
        <w:rPr>
          <w:rFonts w:ascii="Times New Roman" w:hAnsi="Times New Roman" w:cs="Times New Roman"/>
          <w:sz w:val="28"/>
          <w:szCs w:val="28"/>
        </w:rPr>
        <w:t xml:space="preserve"> трансформировалась в новую обязанность куратора. П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роцесс демистификации </w:t>
      </w:r>
      <w:r w:rsidR="001A6F36" w:rsidRPr="008A18DB">
        <w:rPr>
          <w:rFonts w:ascii="Times New Roman" w:hAnsi="Times New Roman" w:cs="Times New Roman"/>
          <w:sz w:val="28"/>
          <w:szCs w:val="28"/>
        </w:rPr>
        <w:t>стал неотъемлемой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A6F36" w:rsidRPr="008A18DB">
        <w:rPr>
          <w:rFonts w:ascii="Times New Roman" w:hAnsi="Times New Roman" w:cs="Times New Roman"/>
          <w:sz w:val="28"/>
          <w:szCs w:val="28"/>
        </w:rPr>
        <w:t>ю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1A6F36" w:rsidRPr="008A18DB">
        <w:rPr>
          <w:rFonts w:ascii="Times New Roman" w:hAnsi="Times New Roman" w:cs="Times New Roman"/>
          <w:sz w:val="28"/>
          <w:szCs w:val="28"/>
        </w:rPr>
        <w:t xml:space="preserve">кураторской </w:t>
      </w:r>
      <w:r w:rsidR="008A3E75" w:rsidRPr="008A18DB">
        <w:rPr>
          <w:rFonts w:ascii="Times New Roman" w:hAnsi="Times New Roman" w:cs="Times New Roman"/>
          <w:sz w:val="28"/>
          <w:szCs w:val="28"/>
        </w:rPr>
        <w:t xml:space="preserve">практики, </w:t>
      </w:r>
      <w:r w:rsidR="001A6F36" w:rsidRPr="008A18DB">
        <w:rPr>
          <w:rFonts w:ascii="Times New Roman" w:hAnsi="Times New Roman" w:cs="Times New Roman"/>
          <w:sz w:val="28"/>
          <w:szCs w:val="28"/>
        </w:rPr>
        <w:t>“</w:t>
      </w:r>
      <w:r w:rsidR="008A3E75" w:rsidRPr="008A18DB">
        <w:rPr>
          <w:rFonts w:ascii="Times New Roman" w:hAnsi="Times New Roman" w:cs="Times New Roman"/>
          <w:sz w:val="28"/>
          <w:szCs w:val="28"/>
        </w:rPr>
        <w:t>в которой первостепенное значение имеет предоставление информации, открытость и прозрачность”</w:t>
      </w:r>
      <w:r w:rsidR="008A3E75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8A3E75" w:rsidRPr="008A18DB">
        <w:rPr>
          <w:rFonts w:ascii="Times New Roman" w:hAnsi="Times New Roman" w:cs="Times New Roman"/>
          <w:sz w:val="28"/>
          <w:szCs w:val="28"/>
        </w:rPr>
        <w:t>.</w:t>
      </w:r>
      <w:r w:rsidR="00C93181">
        <w:rPr>
          <w:rFonts w:ascii="Times New Roman" w:hAnsi="Times New Roman" w:cs="Times New Roman"/>
          <w:sz w:val="28"/>
          <w:szCs w:val="28"/>
        </w:rPr>
        <w:t xml:space="preserve"> Другими словами, по мнению западных мыслителей и деятелей искусства</w:t>
      </w:r>
      <w:r w:rsidR="008D75AF">
        <w:rPr>
          <w:rFonts w:ascii="Times New Roman" w:hAnsi="Times New Roman" w:cs="Times New Roman"/>
          <w:sz w:val="28"/>
          <w:szCs w:val="28"/>
        </w:rPr>
        <w:t>,</w:t>
      </w:r>
      <w:r w:rsidR="00C93181">
        <w:rPr>
          <w:rFonts w:ascii="Times New Roman" w:hAnsi="Times New Roman" w:cs="Times New Roman"/>
          <w:sz w:val="28"/>
          <w:szCs w:val="28"/>
        </w:rPr>
        <w:t xml:space="preserve"> борьба с 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мистификацией </w:t>
      </w:r>
      <w:r w:rsidR="007025D8">
        <w:rPr>
          <w:rFonts w:ascii="Times New Roman" w:hAnsi="Times New Roman" w:cs="Times New Roman"/>
          <w:sz w:val="28"/>
          <w:szCs w:val="28"/>
        </w:rPr>
        <w:t>уже</w:t>
      </w:r>
      <w:r w:rsidR="00C93181">
        <w:rPr>
          <w:rFonts w:ascii="Times New Roman" w:hAnsi="Times New Roman" w:cs="Times New Roman"/>
          <w:sz w:val="28"/>
          <w:szCs w:val="28"/>
        </w:rPr>
        <w:t xml:space="preserve"> </w:t>
      </w:r>
      <w:r w:rsidR="002421D6" w:rsidRPr="008A18DB">
        <w:rPr>
          <w:rFonts w:ascii="Times New Roman" w:hAnsi="Times New Roman" w:cs="Times New Roman"/>
          <w:sz w:val="28"/>
          <w:szCs w:val="28"/>
        </w:rPr>
        <w:t>прошла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в 70 </w:t>
      </w:r>
      <w:r w:rsidR="002421D6" w:rsidRPr="008A18DB">
        <w:rPr>
          <w:rFonts w:ascii="Times New Roman" w:hAnsi="Times New Roman" w:cs="Times New Roman"/>
          <w:sz w:val="28"/>
          <w:szCs w:val="28"/>
        </w:rPr>
        <w:t>–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80</w:t>
      </w:r>
      <w:r w:rsidR="002421D6" w:rsidRPr="008A18DB">
        <w:rPr>
          <w:rFonts w:ascii="Times New Roman" w:hAnsi="Times New Roman" w:cs="Times New Roman"/>
          <w:sz w:val="28"/>
          <w:szCs w:val="28"/>
        </w:rPr>
        <w:t>гг</w:t>
      </w:r>
      <w:r w:rsidR="00A52B39" w:rsidRPr="008A18DB">
        <w:rPr>
          <w:rFonts w:ascii="Times New Roman" w:hAnsi="Times New Roman" w:cs="Times New Roman"/>
          <w:sz w:val="28"/>
          <w:szCs w:val="28"/>
        </w:rPr>
        <w:t>.</w:t>
      </w:r>
      <w:r w:rsidR="008C55CB">
        <w:rPr>
          <w:rFonts w:ascii="Times New Roman" w:hAnsi="Times New Roman" w:cs="Times New Roman"/>
          <w:sz w:val="28"/>
          <w:szCs w:val="28"/>
        </w:rPr>
        <w:t xml:space="preserve"> </w:t>
      </w:r>
      <w:r w:rsidR="008C55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C55CB" w:rsidRPr="008C55CB">
        <w:rPr>
          <w:rFonts w:ascii="Times New Roman" w:hAnsi="Times New Roman" w:cs="Times New Roman"/>
          <w:sz w:val="28"/>
          <w:szCs w:val="28"/>
        </w:rPr>
        <w:t xml:space="preserve"> </w:t>
      </w:r>
      <w:r w:rsidR="008C55CB">
        <w:rPr>
          <w:rFonts w:ascii="Times New Roman" w:hAnsi="Times New Roman" w:cs="Times New Roman"/>
          <w:sz w:val="28"/>
          <w:szCs w:val="28"/>
        </w:rPr>
        <w:t>века</w:t>
      </w:r>
      <w:r w:rsidR="007D537C">
        <w:rPr>
          <w:rFonts w:ascii="Times New Roman" w:hAnsi="Times New Roman" w:cs="Times New Roman"/>
          <w:sz w:val="28"/>
          <w:szCs w:val="28"/>
        </w:rPr>
        <w:t>, а ближе к 90гг.</w:t>
      </w:r>
      <w:r w:rsidR="00C93181">
        <w:rPr>
          <w:rFonts w:ascii="Times New Roman" w:hAnsi="Times New Roman" w:cs="Times New Roman"/>
          <w:sz w:val="28"/>
          <w:szCs w:val="28"/>
        </w:rPr>
        <w:t xml:space="preserve"> даже трансформировалась в новую обязанность куратора по отношению </w:t>
      </w:r>
      <w:r w:rsidR="00012987">
        <w:rPr>
          <w:rFonts w:ascii="Times New Roman" w:hAnsi="Times New Roman" w:cs="Times New Roman"/>
          <w:sz w:val="28"/>
          <w:szCs w:val="28"/>
        </w:rPr>
        <w:t xml:space="preserve">к </w:t>
      </w:r>
      <w:r w:rsidR="00C93181">
        <w:rPr>
          <w:rFonts w:ascii="Times New Roman" w:hAnsi="Times New Roman" w:cs="Times New Roman"/>
          <w:sz w:val="28"/>
          <w:szCs w:val="28"/>
        </w:rPr>
        <w:t>уже</w:t>
      </w:r>
      <w:r w:rsidR="00012987">
        <w:rPr>
          <w:rFonts w:ascii="Times New Roman" w:hAnsi="Times New Roman" w:cs="Times New Roman"/>
          <w:sz w:val="28"/>
          <w:szCs w:val="28"/>
        </w:rPr>
        <w:t xml:space="preserve"> </w:t>
      </w:r>
      <w:r w:rsidR="00C93181">
        <w:rPr>
          <w:rFonts w:ascii="Times New Roman" w:hAnsi="Times New Roman" w:cs="Times New Roman"/>
          <w:sz w:val="28"/>
          <w:szCs w:val="28"/>
        </w:rPr>
        <w:t>его собственной деятельности</w:t>
      </w:r>
      <w:r w:rsidR="007D537C">
        <w:rPr>
          <w:rFonts w:ascii="Times New Roman" w:hAnsi="Times New Roman" w:cs="Times New Roman"/>
          <w:sz w:val="28"/>
          <w:szCs w:val="28"/>
        </w:rPr>
        <w:t xml:space="preserve"> и сотрудничеству с рядом остальных участников проекта, работающих над созданием выставки</w:t>
      </w:r>
      <w:r w:rsidR="00C93181">
        <w:rPr>
          <w:rFonts w:ascii="Times New Roman" w:hAnsi="Times New Roman" w:cs="Times New Roman"/>
          <w:sz w:val="28"/>
          <w:szCs w:val="28"/>
        </w:rPr>
        <w:t>.</w:t>
      </w:r>
    </w:p>
    <w:p w:rsidR="00294803" w:rsidRDefault="007025D8" w:rsidP="00AD0C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арт-кураторство пришло в систему отечественного арт-мира значительно позже – примерно в</w:t>
      </w:r>
      <w:r w:rsidR="008C55CB">
        <w:rPr>
          <w:rFonts w:ascii="Times New Roman" w:hAnsi="Times New Roman" w:cs="Times New Roman"/>
          <w:sz w:val="28"/>
          <w:szCs w:val="28"/>
        </w:rPr>
        <w:t xml:space="preserve"> конце прошлого века</w:t>
      </w:r>
      <w:r>
        <w:rPr>
          <w:rFonts w:ascii="Times New Roman" w:hAnsi="Times New Roman" w:cs="Times New Roman"/>
          <w:sz w:val="28"/>
          <w:szCs w:val="28"/>
        </w:rPr>
        <w:t>. Отталкиваясь от этого факта, можно предположить, что русским кураторам ещё только предстоит пройти тот путь, который проделали зарубежные коллеги около тридцати лет назад. Однако,</w:t>
      </w:r>
      <w:r w:rsidR="007D537C">
        <w:rPr>
          <w:rFonts w:ascii="Times New Roman" w:hAnsi="Times New Roman" w:cs="Times New Roman"/>
          <w:sz w:val="28"/>
          <w:szCs w:val="28"/>
        </w:rPr>
        <w:t xml:space="preserve"> </w:t>
      </w:r>
      <w:r w:rsidR="008D75AF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7D537C">
        <w:rPr>
          <w:rFonts w:ascii="Times New Roman" w:hAnsi="Times New Roman" w:cs="Times New Roman"/>
          <w:sz w:val="28"/>
          <w:szCs w:val="28"/>
        </w:rPr>
        <w:t>это отчасти неверное предположение. Н</w:t>
      </w:r>
      <w:r>
        <w:rPr>
          <w:rFonts w:ascii="Times New Roman" w:hAnsi="Times New Roman" w:cs="Times New Roman"/>
          <w:sz w:val="28"/>
          <w:szCs w:val="28"/>
        </w:rPr>
        <w:t>есмотря на</w:t>
      </w:r>
      <w:r w:rsidR="007D537C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97C81">
        <w:rPr>
          <w:rFonts w:ascii="Times New Roman" w:hAnsi="Times New Roman" w:cs="Times New Roman"/>
          <w:sz w:val="28"/>
          <w:szCs w:val="28"/>
        </w:rPr>
        <w:t xml:space="preserve"> отечественная традиция арт-кураторства значительно моложе зарубежной</w:t>
      </w:r>
      <w:r w:rsidR="008C5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многие представители консервативных взглядов на работу с изобразительным искусством относятся к ку</w:t>
      </w:r>
      <w:r w:rsidR="007D537C">
        <w:rPr>
          <w:rFonts w:ascii="Times New Roman" w:hAnsi="Times New Roman" w:cs="Times New Roman"/>
          <w:sz w:val="28"/>
          <w:szCs w:val="28"/>
        </w:rPr>
        <w:t xml:space="preserve">раторству </w:t>
      </w:r>
      <w:r w:rsidR="007D537C">
        <w:rPr>
          <w:rFonts w:ascii="Times New Roman" w:hAnsi="Times New Roman" w:cs="Times New Roman"/>
          <w:sz w:val="28"/>
          <w:szCs w:val="28"/>
        </w:rPr>
        <w:lastRenderedPageBreak/>
        <w:t>более чем прохладно, р</w:t>
      </w:r>
      <w:r>
        <w:rPr>
          <w:rFonts w:ascii="Times New Roman" w:hAnsi="Times New Roman" w:cs="Times New Roman"/>
          <w:sz w:val="28"/>
          <w:szCs w:val="28"/>
        </w:rPr>
        <w:t>усских арт-кураторов с каждым годом становится все больше, а поддержка отечественной ш</w:t>
      </w:r>
      <w:r w:rsidR="008C55CB">
        <w:rPr>
          <w:rFonts w:ascii="Times New Roman" w:hAnsi="Times New Roman" w:cs="Times New Roman"/>
          <w:sz w:val="28"/>
          <w:szCs w:val="28"/>
        </w:rPr>
        <w:t xml:space="preserve">колы кураторов обеспечивается </w:t>
      </w:r>
      <w:r w:rsidR="00897C81">
        <w:rPr>
          <w:rFonts w:ascii="Times New Roman" w:hAnsi="Times New Roman" w:cs="Times New Roman"/>
          <w:sz w:val="28"/>
          <w:szCs w:val="28"/>
        </w:rPr>
        <w:t>на государственном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37C">
        <w:rPr>
          <w:rFonts w:ascii="Times New Roman" w:hAnsi="Times New Roman" w:cs="Times New Roman"/>
          <w:sz w:val="28"/>
          <w:szCs w:val="28"/>
        </w:rPr>
        <w:t xml:space="preserve"> </w:t>
      </w:r>
      <w:r w:rsidR="009D4BD0">
        <w:rPr>
          <w:rFonts w:ascii="Times New Roman" w:hAnsi="Times New Roman" w:cs="Times New Roman"/>
          <w:sz w:val="28"/>
          <w:szCs w:val="28"/>
        </w:rPr>
        <w:t>М</w:t>
      </w:r>
      <w:r w:rsidR="009B6D93">
        <w:rPr>
          <w:rFonts w:ascii="Times New Roman" w:hAnsi="Times New Roman" w:cs="Times New Roman"/>
          <w:sz w:val="28"/>
          <w:szCs w:val="28"/>
        </w:rPr>
        <w:t>истификация</w:t>
      </w:r>
      <w:r w:rsidR="007D537C" w:rsidRPr="009D4BD0">
        <w:rPr>
          <w:rFonts w:ascii="Times New Roman" w:hAnsi="Times New Roman" w:cs="Times New Roman"/>
          <w:sz w:val="28"/>
          <w:szCs w:val="28"/>
        </w:rPr>
        <w:t xml:space="preserve"> </w:t>
      </w:r>
      <w:r w:rsidR="009B6D93">
        <w:rPr>
          <w:rFonts w:ascii="Times New Roman" w:hAnsi="Times New Roman" w:cs="Times New Roman"/>
          <w:sz w:val="28"/>
          <w:szCs w:val="28"/>
        </w:rPr>
        <w:t>кураторской деятельности</w:t>
      </w:r>
      <w:r w:rsidR="009D4BD0">
        <w:rPr>
          <w:rFonts w:ascii="Times New Roman" w:hAnsi="Times New Roman" w:cs="Times New Roman"/>
          <w:sz w:val="28"/>
          <w:szCs w:val="28"/>
        </w:rPr>
        <w:t xml:space="preserve"> в отечественной выставочной практике приняла совершенно новый вид</w:t>
      </w:r>
      <w:r w:rsidR="007D537C" w:rsidRPr="009D4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D93">
        <w:rPr>
          <w:rFonts w:ascii="Times New Roman" w:hAnsi="Times New Roman" w:cs="Times New Roman"/>
          <w:sz w:val="28"/>
          <w:szCs w:val="28"/>
        </w:rPr>
        <w:t>Нельзя</w:t>
      </w:r>
      <w:r w:rsidR="008C55CB" w:rsidRPr="009D4BD0">
        <w:rPr>
          <w:rFonts w:ascii="Times New Roman" w:hAnsi="Times New Roman" w:cs="Times New Roman"/>
          <w:sz w:val="28"/>
          <w:szCs w:val="28"/>
        </w:rPr>
        <w:t xml:space="preserve"> сказать, что </w:t>
      </w:r>
      <w:r w:rsidR="009D4BD0">
        <w:rPr>
          <w:rFonts w:ascii="Times New Roman" w:hAnsi="Times New Roman" w:cs="Times New Roman"/>
          <w:sz w:val="28"/>
          <w:szCs w:val="28"/>
        </w:rPr>
        <w:t>прецедент созданный</w:t>
      </w:r>
      <w:r w:rsidRPr="009D4BD0">
        <w:rPr>
          <w:rFonts w:ascii="Times New Roman" w:hAnsi="Times New Roman" w:cs="Times New Roman"/>
          <w:sz w:val="28"/>
          <w:szCs w:val="28"/>
        </w:rPr>
        <w:t xml:space="preserve"> на Биеннале</w:t>
      </w:r>
      <w:r w:rsidR="008C55CB" w:rsidRPr="009D4BD0">
        <w:rPr>
          <w:rFonts w:ascii="Times New Roman" w:hAnsi="Times New Roman" w:cs="Times New Roman"/>
          <w:sz w:val="28"/>
          <w:szCs w:val="28"/>
        </w:rPr>
        <w:t xml:space="preserve"> является некоторого рода</w:t>
      </w:r>
      <w:r w:rsidR="00897C81" w:rsidRPr="009D4BD0">
        <w:rPr>
          <w:rFonts w:ascii="Times New Roman" w:hAnsi="Times New Roman" w:cs="Times New Roman"/>
          <w:sz w:val="28"/>
          <w:szCs w:val="28"/>
        </w:rPr>
        <w:t xml:space="preserve"> </w:t>
      </w:r>
      <w:r w:rsidR="009B6D93">
        <w:rPr>
          <w:rFonts w:ascii="Times New Roman" w:hAnsi="Times New Roman" w:cs="Times New Roman"/>
          <w:sz w:val="28"/>
          <w:szCs w:val="28"/>
        </w:rPr>
        <w:t>жест</w:t>
      </w:r>
      <w:r w:rsidR="009D4BD0">
        <w:rPr>
          <w:rFonts w:ascii="Times New Roman" w:hAnsi="Times New Roman" w:cs="Times New Roman"/>
          <w:sz w:val="28"/>
          <w:szCs w:val="28"/>
        </w:rPr>
        <w:t xml:space="preserve">ом </w:t>
      </w:r>
      <w:r w:rsidRPr="009D4BD0">
        <w:rPr>
          <w:rFonts w:ascii="Times New Roman" w:hAnsi="Times New Roman" w:cs="Times New Roman"/>
          <w:sz w:val="28"/>
          <w:szCs w:val="28"/>
        </w:rPr>
        <w:t>отрицания арт-кураторства</w:t>
      </w:r>
      <w:r w:rsidR="008C55CB" w:rsidRPr="009D4BD0">
        <w:rPr>
          <w:rFonts w:ascii="Times New Roman" w:hAnsi="Times New Roman" w:cs="Times New Roman"/>
          <w:sz w:val="28"/>
          <w:szCs w:val="28"/>
        </w:rPr>
        <w:t xml:space="preserve"> и возврата к традиционной модели работы с искусством.</w:t>
      </w:r>
      <w:r>
        <w:rPr>
          <w:rFonts w:ascii="Times New Roman" w:hAnsi="Times New Roman" w:cs="Times New Roman"/>
          <w:sz w:val="28"/>
          <w:szCs w:val="28"/>
        </w:rPr>
        <w:t xml:space="preserve"> Все-таки опыт западных коллег так или иначе был учтён</w:t>
      </w:r>
      <w:r w:rsidR="008C55CB">
        <w:rPr>
          <w:rFonts w:ascii="Times New Roman" w:hAnsi="Times New Roman" w:cs="Times New Roman"/>
          <w:sz w:val="28"/>
          <w:szCs w:val="28"/>
        </w:rPr>
        <w:t xml:space="preserve"> отечественными</w:t>
      </w:r>
      <w:r w:rsidR="009D4BD0">
        <w:rPr>
          <w:rFonts w:ascii="Times New Roman" w:hAnsi="Times New Roman" w:cs="Times New Roman"/>
          <w:sz w:val="28"/>
          <w:szCs w:val="28"/>
        </w:rPr>
        <w:t xml:space="preserve"> деятелями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7B2">
        <w:rPr>
          <w:rFonts w:ascii="Times New Roman" w:hAnsi="Times New Roman" w:cs="Times New Roman"/>
          <w:sz w:val="28"/>
          <w:szCs w:val="28"/>
        </w:rPr>
        <w:t xml:space="preserve"> Можно предположить, что этим решением институция открыла новую главу в соперничестве </w:t>
      </w:r>
      <w:r w:rsidR="009B6D93">
        <w:rPr>
          <w:rFonts w:ascii="Times New Roman" w:hAnsi="Times New Roman" w:cs="Times New Roman"/>
          <w:sz w:val="28"/>
          <w:szCs w:val="28"/>
        </w:rPr>
        <w:t xml:space="preserve">культурных учреждений </w:t>
      </w:r>
      <w:r w:rsidR="006B57B2">
        <w:rPr>
          <w:rFonts w:ascii="Times New Roman" w:hAnsi="Times New Roman" w:cs="Times New Roman"/>
          <w:sz w:val="28"/>
          <w:szCs w:val="28"/>
        </w:rPr>
        <w:t>с независимыми арт-кураторами, поскольку кураторские функции не оспаривались как таковые</w:t>
      </w:r>
      <w:r w:rsidR="00AD0C91" w:rsidRPr="009D4BD0">
        <w:rPr>
          <w:rFonts w:ascii="Times New Roman" w:hAnsi="Times New Roman" w:cs="Times New Roman"/>
          <w:sz w:val="28"/>
          <w:szCs w:val="28"/>
        </w:rPr>
        <w:t>, но</w:t>
      </w:r>
      <w:r w:rsidR="009B6D93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AD0C91" w:rsidRPr="009D4BD0">
        <w:rPr>
          <w:rFonts w:ascii="Times New Roman" w:hAnsi="Times New Roman" w:cs="Times New Roman"/>
          <w:sz w:val="28"/>
          <w:szCs w:val="28"/>
        </w:rPr>
        <w:t xml:space="preserve"> </w:t>
      </w:r>
      <w:r w:rsidR="009D4BD0">
        <w:rPr>
          <w:rFonts w:ascii="Times New Roman" w:hAnsi="Times New Roman" w:cs="Times New Roman"/>
          <w:sz w:val="28"/>
          <w:szCs w:val="28"/>
        </w:rPr>
        <w:t xml:space="preserve">решил принять </w:t>
      </w:r>
      <w:r w:rsidR="009B6D93">
        <w:rPr>
          <w:rFonts w:ascii="Times New Roman" w:hAnsi="Times New Roman" w:cs="Times New Roman"/>
          <w:sz w:val="28"/>
          <w:szCs w:val="28"/>
        </w:rPr>
        <w:t>их на себя.</w:t>
      </w:r>
    </w:p>
    <w:p w:rsidR="009C416F" w:rsidRPr="008A18DB" w:rsidRDefault="003C3989" w:rsidP="00AD0C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DB">
        <w:rPr>
          <w:rFonts w:ascii="Times New Roman" w:hAnsi="Times New Roman" w:cs="Times New Roman"/>
          <w:sz w:val="28"/>
          <w:szCs w:val="28"/>
        </w:rPr>
        <w:t>Кетрин</w:t>
      </w:r>
      <w:proofErr w:type="spellEnd"/>
      <w:r w:rsidRPr="008A18DB">
        <w:rPr>
          <w:rFonts w:ascii="Times New Roman" w:hAnsi="Times New Roman" w:cs="Times New Roman"/>
          <w:sz w:val="28"/>
          <w:szCs w:val="28"/>
        </w:rPr>
        <w:t xml:space="preserve"> Томас писала, что “традиционной концепции музея как рационального, нейтрального и авторитетного места, где царят абсолютные истины и ценности” характерно отсутствие “руки” куратора, поскольку это противоречило бы идеалу “объективного” выставочного показа</w:t>
      </w:r>
      <w:r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9C416F" w:rsidRPr="008A18DB">
        <w:rPr>
          <w:rFonts w:ascii="Times New Roman" w:hAnsi="Times New Roman" w:cs="Times New Roman"/>
          <w:sz w:val="28"/>
          <w:szCs w:val="28"/>
        </w:rPr>
        <w:t>. Опираясь на это мнение, можно предположить, что поскольку темой русского павильона в 2019 году стал Эрмитаж, а главной идеей проекта – “показа</w:t>
      </w:r>
      <w:r w:rsidR="009B6D93">
        <w:rPr>
          <w:rFonts w:ascii="Times New Roman" w:hAnsi="Times New Roman" w:cs="Times New Roman"/>
          <w:sz w:val="28"/>
          <w:szCs w:val="28"/>
        </w:rPr>
        <w:t>ть влияние универсального музея,</w:t>
      </w:r>
      <w:r w:rsidR="009C416F" w:rsidRPr="008A18DB">
        <w:rPr>
          <w:rFonts w:ascii="Times New Roman" w:hAnsi="Times New Roman" w:cs="Times New Roman"/>
          <w:sz w:val="28"/>
          <w:szCs w:val="28"/>
        </w:rPr>
        <w:t xml:space="preserve"> как хранителя мировой культуры, на современного художника”</w:t>
      </w:r>
      <w:r w:rsidR="009C416F" w:rsidRPr="008A18DB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9C416F" w:rsidRPr="008A18DB">
        <w:rPr>
          <w:rFonts w:ascii="Times New Roman" w:hAnsi="Times New Roman" w:cs="Times New Roman"/>
          <w:sz w:val="28"/>
          <w:szCs w:val="28"/>
        </w:rPr>
        <w:t xml:space="preserve">, фигура </w:t>
      </w:r>
      <w:r w:rsidR="001C7FD6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9C416F" w:rsidRPr="008A18DB">
        <w:rPr>
          <w:rFonts w:ascii="Times New Roman" w:hAnsi="Times New Roman" w:cs="Times New Roman"/>
          <w:sz w:val="28"/>
          <w:szCs w:val="28"/>
        </w:rPr>
        <w:t xml:space="preserve">куратора, которой свойственен субъективный авторский взгляд </w:t>
      </w:r>
      <w:r w:rsidR="00526F7D">
        <w:rPr>
          <w:rFonts w:ascii="Times New Roman" w:hAnsi="Times New Roman" w:cs="Times New Roman"/>
          <w:sz w:val="28"/>
          <w:szCs w:val="28"/>
        </w:rPr>
        <w:t xml:space="preserve">была </w:t>
      </w:r>
      <w:r w:rsidR="009C416F" w:rsidRPr="008A18DB">
        <w:rPr>
          <w:rFonts w:ascii="Times New Roman" w:hAnsi="Times New Roman" w:cs="Times New Roman"/>
          <w:sz w:val="28"/>
          <w:szCs w:val="28"/>
        </w:rPr>
        <w:t>неприемлема. Другими словами, если разговор зашёл на</w:t>
      </w:r>
      <w:r w:rsidR="007D537C">
        <w:rPr>
          <w:rFonts w:ascii="Times New Roman" w:hAnsi="Times New Roman" w:cs="Times New Roman"/>
          <w:sz w:val="28"/>
          <w:szCs w:val="28"/>
        </w:rPr>
        <w:t xml:space="preserve"> </w:t>
      </w:r>
      <w:r w:rsidR="001C7FD6">
        <w:rPr>
          <w:rFonts w:ascii="Times New Roman" w:hAnsi="Times New Roman" w:cs="Times New Roman"/>
          <w:sz w:val="28"/>
          <w:szCs w:val="28"/>
        </w:rPr>
        <w:t xml:space="preserve">священную </w:t>
      </w:r>
      <w:r w:rsidR="009C416F" w:rsidRPr="008A18DB">
        <w:rPr>
          <w:rFonts w:ascii="Times New Roman" w:hAnsi="Times New Roman" w:cs="Times New Roman"/>
          <w:sz w:val="28"/>
          <w:szCs w:val="28"/>
        </w:rPr>
        <w:t xml:space="preserve">для музея, как организации мирового масштаба, тему, то и раскрытие этой темы не допускает мнения отдельного человека, </w:t>
      </w:r>
      <w:r w:rsidR="001C7FD6">
        <w:rPr>
          <w:rFonts w:ascii="Times New Roman" w:hAnsi="Times New Roman" w:cs="Times New Roman"/>
          <w:sz w:val="28"/>
          <w:szCs w:val="28"/>
        </w:rPr>
        <w:t xml:space="preserve">но предполагает универсальный и </w:t>
      </w:r>
      <w:r w:rsidR="009C416F" w:rsidRPr="008A18DB">
        <w:rPr>
          <w:rFonts w:ascii="Times New Roman" w:hAnsi="Times New Roman" w:cs="Times New Roman"/>
          <w:sz w:val="28"/>
          <w:szCs w:val="28"/>
        </w:rPr>
        <w:t>объективный подход, который может обеспечить только сама институция</w:t>
      </w:r>
      <w:r w:rsidR="00526F7D">
        <w:rPr>
          <w:rFonts w:ascii="Times New Roman" w:hAnsi="Times New Roman" w:cs="Times New Roman"/>
          <w:sz w:val="28"/>
          <w:szCs w:val="28"/>
        </w:rPr>
        <w:t>, принявшая на себя обязанности куратора</w:t>
      </w:r>
      <w:r w:rsidR="009C416F" w:rsidRPr="008A18DB">
        <w:rPr>
          <w:rFonts w:ascii="Times New Roman" w:hAnsi="Times New Roman" w:cs="Times New Roman"/>
          <w:sz w:val="28"/>
          <w:szCs w:val="28"/>
        </w:rPr>
        <w:t xml:space="preserve">. </w:t>
      </w:r>
      <w:r w:rsidR="001C7FD6">
        <w:rPr>
          <w:rFonts w:ascii="Times New Roman" w:hAnsi="Times New Roman" w:cs="Times New Roman"/>
          <w:sz w:val="28"/>
          <w:szCs w:val="28"/>
        </w:rPr>
        <w:t xml:space="preserve">В этом случае возникает </w:t>
      </w:r>
      <w:r w:rsidR="00526F7D">
        <w:rPr>
          <w:rFonts w:ascii="Times New Roman" w:hAnsi="Times New Roman" w:cs="Times New Roman"/>
          <w:sz w:val="28"/>
          <w:szCs w:val="28"/>
        </w:rPr>
        <w:t>другой вопрос</w:t>
      </w:r>
      <w:r w:rsidR="007D537C" w:rsidRPr="007D537C">
        <w:rPr>
          <w:rFonts w:ascii="Times New Roman" w:hAnsi="Times New Roman" w:cs="Times New Roman"/>
          <w:sz w:val="28"/>
          <w:szCs w:val="28"/>
        </w:rPr>
        <w:t xml:space="preserve">: </w:t>
      </w:r>
      <w:r w:rsidR="00526F7D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526F7D">
        <w:rPr>
          <w:rFonts w:ascii="Times New Roman" w:hAnsi="Times New Roman" w:cs="Times New Roman"/>
          <w:sz w:val="28"/>
          <w:szCs w:val="28"/>
        </w:rPr>
        <w:lastRenderedPageBreak/>
        <w:t>ли подобная перемена слагаемых</w:t>
      </w:r>
      <w:r w:rsidR="001C7FD6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526F7D">
        <w:rPr>
          <w:rFonts w:ascii="Times New Roman" w:hAnsi="Times New Roman" w:cs="Times New Roman"/>
          <w:sz w:val="28"/>
          <w:szCs w:val="28"/>
        </w:rPr>
        <w:t xml:space="preserve"> противоречивой</w:t>
      </w:r>
      <w:r w:rsidR="007D537C">
        <w:rPr>
          <w:rFonts w:ascii="Times New Roman" w:hAnsi="Times New Roman" w:cs="Times New Roman"/>
          <w:sz w:val="28"/>
          <w:szCs w:val="28"/>
        </w:rPr>
        <w:t xml:space="preserve"> и изначально ошибочной</w:t>
      </w:r>
      <w:r w:rsidR="00526F7D" w:rsidRPr="00526F7D">
        <w:rPr>
          <w:rFonts w:ascii="Times New Roman" w:hAnsi="Times New Roman" w:cs="Times New Roman"/>
          <w:sz w:val="28"/>
          <w:szCs w:val="28"/>
        </w:rPr>
        <w:t>?</w:t>
      </w:r>
    </w:p>
    <w:p w:rsidR="008C3C9A" w:rsidRDefault="008B18B8" w:rsidP="001B2F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8DB">
        <w:rPr>
          <w:rFonts w:ascii="Times New Roman" w:hAnsi="Times New Roman" w:cs="Times New Roman"/>
          <w:sz w:val="28"/>
          <w:szCs w:val="28"/>
        </w:rPr>
        <w:t>Идея поместить на место куратора институцию вызывает вопросы</w:t>
      </w:r>
      <w:r w:rsidR="001C7FD6">
        <w:rPr>
          <w:rFonts w:ascii="Times New Roman" w:hAnsi="Times New Roman" w:cs="Times New Roman"/>
          <w:sz w:val="28"/>
          <w:szCs w:val="28"/>
        </w:rPr>
        <w:t>.</w:t>
      </w:r>
      <w:r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526F7D">
        <w:rPr>
          <w:rFonts w:ascii="Times New Roman" w:hAnsi="Times New Roman" w:cs="Times New Roman"/>
          <w:sz w:val="28"/>
          <w:szCs w:val="28"/>
        </w:rPr>
        <w:t>По мнению Виктора Мизиано</w:t>
      </w:r>
      <w:r w:rsidR="001C7FD6">
        <w:rPr>
          <w:rFonts w:ascii="Times New Roman" w:hAnsi="Times New Roman" w:cs="Times New Roman"/>
          <w:sz w:val="28"/>
          <w:szCs w:val="28"/>
        </w:rPr>
        <w:t>,</w:t>
      </w:r>
      <w:r w:rsidR="00526F7D">
        <w:rPr>
          <w:rFonts w:ascii="Times New Roman" w:hAnsi="Times New Roman" w:cs="Times New Roman"/>
          <w:sz w:val="28"/>
          <w:szCs w:val="28"/>
        </w:rPr>
        <w:t xml:space="preserve"> </w:t>
      </w:r>
      <w:r w:rsidR="00A52B39" w:rsidRPr="008A18DB">
        <w:rPr>
          <w:rFonts w:ascii="Times New Roman" w:hAnsi="Times New Roman" w:cs="Times New Roman"/>
          <w:sz w:val="28"/>
          <w:szCs w:val="28"/>
        </w:rPr>
        <w:t>арт-кураторство возникло и</w:t>
      </w:r>
      <w:r w:rsidR="009B6D93">
        <w:rPr>
          <w:rFonts w:ascii="Times New Roman" w:hAnsi="Times New Roman" w:cs="Times New Roman"/>
          <w:sz w:val="28"/>
          <w:szCs w:val="28"/>
        </w:rPr>
        <w:t>з духа критики - несогласия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и борьбе с ограничениями, которые накладывали институции на организаторов выставок</w:t>
      </w:r>
      <w:r w:rsidR="00E255A9">
        <w:rPr>
          <w:rFonts w:ascii="Times New Roman" w:hAnsi="Times New Roman" w:cs="Times New Roman"/>
          <w:sz w:val="28"/>
          <w:szCs w:val="28"/>
        </w:rPr>
        <w:t xml:space="preserve"> современного искусства</w:t>
      </w:r>
      <w:r w:rsidR="007D537C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E255A9">
        <w:rPr>
          <w:rFonts w:ascii="Times New Roman" w:hAnsi="Times New Roman" w:cs="Times New Roman"/>
          <w:sz w:val="28"/>
          <w:szCs w:val="28"/>
        </w:rPr>
        <w:t>. Фигура куратора стала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своего рода </w:t>
      </w:r>
      <w:r w:rsidR="00833996">
        <w:rPr>
          <w:rFonts w:ascii="Times New Roman" w:hAnsi="Times New Roman" w:cs="Times New Roman"/>
          <w:sz w:val="28"/>
          <w:szCs w:val="28"/>
        </w:rPr>
        <w:t xml:space="preserve">символом новой свободы современного искусства от канонов и традиций выставочного дела прошлого и </w:t>
      </w:r>
      <w:r w:rsidR="00526F7D">
        <w:rPr>
          <w:rFonts w:ascii="Times New Roman" w:hAnsi="Times New Roman" w:cs="Times New Roman"/>
          <w:sz w:val="28"/>
          <w:szCs w:val="28"/>
        </w:rPr>
        <w:t>антиподом институализации. К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огда </w:t>
      </w:r>
      <w:r w:rsidR="00526F7D">
        <w:rPr>
          <w:rFonts w:ascii="Times New Roman" w:hAnsi="Times New Roman" w:cs="Times New Roman"/>
          <w:sz w:val="28"/>
          <w:szCs w:val="28"/>
        </w:rPr>
        <w:t xml:space="preserve">же на 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роль куратора </w:t>
      </w:r>
      <w:r w:rsidR="007D537C">
        <w:rPr>
          <w:rFonts w:ascii="Times New Roman" w:hAnsi="Times New Roman" w:cs="Times New Roman"/>
          <w:sz w:val="28"/>
          <w:szCs w:val="28"/>
        </w:rPr>
        <w:t>претендует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</w:t>
      </w:r>
      <w:r w:rsidR="00833996">
        <w:rPr>
          <w:rFonts w:ascii="Times New Roman" w:hAnsi="Times New Roman" w:cs="Times New Roman"/>
          <w:sz w:val="28"/>
          <w:szCs w:val="28"/>
        </w:rPr>
        <w:t xml:space="preserve">сама </w:t>
      </w:r>
      <w:r w:rsidR="00A52B39" w:rsidRPr="008A18DB">
        <w:rPr>
          <w:rFonts w:ascii="Times New Roman" w:hAnsi="Times New Roman" w:cs="Times New Roman"/>
          <w:sz w:val="28"/>
          <w:szCs w:val="28"/>
        </w:rPr>
        <w:t>институция</w:t>
      </w:r>
      <w:r w:rsidR="008D75AF">
        <w:rPr>
          <w:rFonts w:ascii="Times New Roman" w:hAnsi="Times New Roman" w:cs="Times New Roman"/>
          <w:sz w:val="28"/>
          <w:szCs w:val="28"/>
        </w:rPr>
        <w:t>,</w:t>
      </w:r>
      <w:r w:rsidR="00A52B39" w:rsidRPr="008A18DB">
        <w:rPr>
          <w:rFonts w:ascii="Times New Roman" w:hAnsi="Times New Roman" w:cs="Times New Roman"/>
          <w:sz w:val="28"/>
          <w:szCs w:val="28"/>
        </w:rPr>
        <w:t xml:space="preserve"> возникает непреодолимое внутреннее противоречие</w:t>
      </w:r>
      <w:r w:rsidR="00833996">
        <w:rPr>
          <w:rFonts w:ascii="Times New Roman" w:hAnsi="Times New Roman" w:cs="Times New Roman"/>
          <w:sz w:val="28"/>
          <w:szCs w:val="28"/>
        </w:rPr>
        <w:t xml:space="preserve"> этих двух </w:t>
      </w:r>
      <w:r w:rsidR="00F42591">
        <w:rPr>
          <w:rFonts w:ascii="Times New Roman" w:hAnsi="Times New Roman" w:cs="Times New Roman"/>
          <w:sz w:val="28"/>
          <w:szCs w:val="28"/>
        </w:rPr>
        <w:t>изначально направленных на разные идеалы сторон</w:t>
      </w:r>
      <w:r w:rsidR="00A52B39" w:rsidRPr="008A18DB">
        <w:rPr>
          <w:rFonts w:ascii="Times New Roman" w:hAnsi="Times New Roman" w:cs="Times New Roman"/>
          <w:sz w:val="28"/>
          <w:szCs w:val="28"/>
        </w:rPr>
        <w:t>.</w:t>
      </w:r>
      <w:r w:rsidR="00833996">
        <w:rPr>
          <w:rFonts w:ascii="Times New Roman" w:hAnsi="Times New Roman" w:cs="Times New Roman"/>
          <w:sz w:val="28"/>
          <w:szCs w:val="28"/>
        </w:rPr>
        <w:t xml:space="preserve"> Конечно, следует отметить, что быть независимым куратором </w:t>
      </w:r>
      <w:r w:rsidR="008D75AF" w:rsidRPr="00294803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российских реалиях</w:t>
      </w:r>
      <w:r w:rsidR="008D75AF">
        <w:rPr>
          <w:rFonts w:ascii="Times New Roman" w:hAnsi="Times New Roman" w:cs="Times New Roman"/>
          <w:sz w:val="28"/>
          <w:szCs w:val="28"/>
        </w:rPr>
        <w:t xml:space="preserve"> </w:t>
      </w:r>
      <w:r w:rsidR="00833996">
        <w:rPr>
          <w:rFonts w:ascii="Times New Roman" w:hAnsi="Times New Roman" w:cs="Times New Roman"/>
          <w:sz w:val="28"/>
          <w:szCs w:val="28"/>
        </w:rPr>
        <w:t>отдельному человеку непросто</w:t>
      </w:r>
      <w:r w:rsidR="008D75AF">
        <w:rPr>
          <w:rFonts w:ascii="Times New Roman" w:hAnsi="Times New Roman" w:cs="Times New Roman"/>
          <w:sz w:val="28"/>
          <w:szCs w:val="28"/>
        </w:rPr>
        <w:t>,</w:t>
      </w:r>
      <w:r w:rsidR="00833996">
        <w:rPr>
          <w:rFonts w:ascii="Times New Roman" w:hAnsi="Times New Roman" w:cs="Times New Roman"/>
          <w:sz w:val="28"/>
          <w:szCs w:val="28"/>
        </w:rPr>
        <w:t xml:space="preserve"> и многие представители профессии с неизбежностью </w:t>
      </w:r>
      <w:r w:rsidR="007D537C">
        <w:rPr>
          <w:rFonts w:ascii="Times New Roman" w:hAnsi="Times New Roman" w:cs="Times New Roman"/>
          <w:sz w:val="28"/>
          <w:szCs w:val="28"/>
        </w:rPr>
        <w:t>выстраивают</w:t>
      </w:r>
      <w:r w:rsidR="00833996">
        <w:rPr>
          <w:rFonts w:ascii="Times New Roman" w:hAnsi="Times New Roman" w:cs="Times New Roman"/>
          <w:sz w:val="28"/>
          <w:szCs w:val="28"/>
        </w:rPr>
        <w:t xml:space="preserve"> отношения с крупными институциями, занимая там постоянные должности</w:t>
      </w:r>
      <w:r w:rsidR="00F42591">
        <w:rPr>
          <w:rFonts w:ascii="Times New Roman" w:hAnsi="Times New Roman" w:cs="Times New Roman"/>
          <w:sz w:val="28"/>
          <w:szCs w:val="28"/>
        </w:rPr>
        <w:t xml:space="preserve"> музейных кураторов</w:t>
      </w:r>
      <w:r w:rsidR="00833996">
        <w:rPr>
          <w:rFonts w:ascii="Times New Roman" w:hAnsi="Times New Roman" w:cs="Times New Roman"/>
          <w:sz w:val="28"/>
          <w:szCs w:val="28"/>
        </w:rPr>
        <w:t xml:space="preserve">. Тем не менее, они </w:t>
      </w:r>
      <w:r w:rsidR="007D537C">
        <w:rPr>
          <w:rFonts w:ascii="Times New Roman" w:hAnsi="Times New Roman" w:cs="Times New Roman"/>
          <w:sz w:val="28"/>
          <w:szCs w:val="28"/>
        </w:rPr>
        <w:t>ведут</w:t>
      </w:r>
      <w:r w:rsidR="00F42591">
        <w:rPr>
          <w:rFonts w:ascii="Times New Roman" w:hAnsi="Times New Roman" w:cs="Times New Roman"/>
          <w:sz w:val="28"/>
          <w:szCs w:val="28"/>
        </w:rPr>
        <w:t xml:space="preserve"> свою деятельность как от имени организации, так и от своего. В случае с Эрмитажем на Биеннале, институция перешагнула через позицию музейного куратора и приняла на себя все обязанности. С одной стороны, это может говорить о том, что институция окончательно признала, что широкий перечень функций, которые выполняет куратор</w:t>
      </w:r>
      <w:r w:rsidR="009B6D93">
        <w:rPr>
          <w:rFonts w:ascii="Times New Roman" w:hAnsi="Times New Roman" w:cs="Times New Roman"/>
          <w:sz w:val="28"/>
          <w:szCs w:val="28"/>
        </w:rPr>
        <w:t>,</w:t>
      </w:r>
      <w:r w:rsidR="001B2FE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F42591">
        <w:rPr>
          <w:rFonts w:ascii="Times New Roman" w:hAnsi="Times New Roman" w:cs="Times New Roman"/>
          <w:sz w:val="28"/>
          <w:szCs w:val="28"/>
        </w:rPr>
        <w:t xml:space="preserve"> для работы с современным искусством. С другой стороны, по мнению институции</w:t>
      </w:r>
      <w:r w:rsidR="00132691">
        <w:rPr>
          <w:rFonts w:ascii="Times New Roman" w:hAnsi="Times New Roman" w:cs="Times New Roman"/>
          <w:sz w:val="28"/>
          <w:szCs w:val="28"/>
        </w:rPr>
        <w:t>,</w:t>
      </w:r>
      <w:r w:rsidR="00F42591">
        <w:rPr>
          <w:rFonts w:ascii="Times New Roman" w:hAnsi="Times New Roman" w:cs="Times New Roman"/>
          <w:sz w:val="28"/>
          <w:szCs w:val="28"/>
        </w:rPr>
        <w:t xml:space="preserve"> о</w:t>
      </w:r>
      <w:r w:rsidR="00132691">
        <w:rPr>
          <w:rFonts w:ascii="Times New Roman" w:hAnsi="Times New Roman" w:cs="Times New Roman"/>
          <w:sz w:val="28"/>
          <w:szCs w:val="28"/>
        </w:rPr>
        <w:t xml:space="preserve">на сама может выполнять все </w:t>
      </w:r>
      <w:r w:rsidR="00F42591">
        <w:rPr>
          <w:rFonts w:ascii="Times New Roman" w:hAnsi="Times New Roman" w:cs="Times New Roman"/>
          <w:sz w:val="28"/>
          <w:szCs w:val="28"/>
        </w:rPr>
        <w:t>функции</w:t>
      </w:r>
      <w:r w:rsidR="00132691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F42591">
        <w:rPr>
          <w:rFonts w:ascii="Times New Roman" w:hAnsi="Times New Roman" w:cs="Times New Roman"/>
          <w:sz w:val="28"/>
          <w:szCs w:val="28"/>
        </w:rPr>
        <w:t xml:space="preserve"> и даже лучше,</w:t>
      </w:r>
      <w:r w:rsidR="009B6D93">
        <w:rPr>
          <w:rFonts w:ascii="Times New Roman" w:hAnsi="Times New Roman" w:cs="Times New Roman"/>
          <w:sz w:val="28"/>
          <w:szCs w:val="28"/>
        </w:rPr>
        <w:t xml:space="preserve"> чем отдельный человек. Получается, что</w:t>
      </w:r>
      <w:r w:rsidR="00F42591">
        <w:rPr>
          <w:rFonts w:ascii="Times New Roman" w:hAnsi="Times New Roman" w:cs="Times New Roman"/>
          <w:sz w:val="28"/>
          <w:szCs w:val="28"/>
        </w:rPr>
        <w:t xml:space="preserve"> когда-то </w:t>
      </w:r>
      <w:r w:rsidR="00F42591" w:rsidRPr="00F42591">
        <w:rPr>
          <w:rFonts w:ascii="Times New Roman" w:hAnsi="Times New Roman" w:cs="Times New Roman"/>
          <w:sz w:val="28"/>
          <w:szCs w:val="28"/>
        </w:rPr>
        <w:t>“</w:t>
      </w:r>
      <w:r w:rsidR="00F42591">
        <w:rPr>
          <w:rFonts w:ascii="Times New Roman" w:hAnsi="Times New Roman" w:cs="Times New Roman"/>
          <w:sz w:val="28"/>
          <w:szCs w:val="28"/>
        </w:rPr>
        <w:t>кураторский бунт</w:t>
      </w:r>
      <w:r w:rsidR="00F42591" w:rsidRPr="00F42591">
        <w:rPr>
          <w:rFonts w:ascii="Times New Roman" w:hAnsi="Times New Roman" w:cs="Times New Roman"/>
          <w:sz w:val="28"/>
          <w:szCs w:val="28"/>
        </w:rPr>
        <w:t>”</w:t>
      </w:r>
      <w:r w:rsidR="00F42591">
        <w:rPr>
          <w:rFonts w:ascii="Times New Roman" w:hAnsi="Times New Roman" w:cs="Times New Roman"/>
          <w:sz w:val="28"/>
          <w:szCs w:val="28"/>
        </w:rPr>
        <w:t xml:space="preserve"> и </w:t>
      </w:r>
      <w:r w:rsidR="009B6D93">
        <w:rPr>
          <w:rFonts w:ascii="Times New Roman" w:hAnsi="Times New Roman" w:cs="Times New Roman"/>
          <w:sz w:val="28"/>
          <w:szCs w:val="28"/>
        </w:rPr>
        <w:t>отделение куратора от музея были</w:t>
      </w:r>
      <w:r w:rsidR="00F42591">
        <w:rPr>
          <w:rFonts w:ascii="Times New Roman" w:hAnsi="Times New Roman" w:cs="Times New Roman"/>
          <w:sz w:val="28"/>
          <w:szCs w:val="28"/>
        </w:rPr>
        <w:t xml:space="preserve"> необходимы для проведения реформы в музейной</w:t>
      </w:r>
      <w:r w:rsidR="009B6D93">
        <w:rPr>
          <w:rFonts w:ascii="Times New Roman" w:hAnsi="Times New Roman" w:cs="Times New Roman"/>
          <w:sz w:val="28"/>
          <w:szCs w:val="28"/>
        </w:rPr>
        <w:t xml:space="preserve"> выставочной</w:t>
      </w:r>
      <w:r w:rsidR="00F42591">
        <w:rPr>
          <w:rFonts w:ascii="Times New Roman" w:hAnsi="Times New Roman" w:cs="Times New Roman"/>
          <w:sz w:val="28"/>
          <w:szCs w:val="28"/>
        </w:rPr>
        <w:t xml:space="preserve"> системе, но теперь, когда она прошла</w:t>
      </w:r>
      <w:r w:rsidR="007D537C">
        <w:rPr>
          <w:rFonts w:ascii="Times New Roman" w:hAnsi="Times New Roman" w:cs="Times New Roman"/>
          <w:sz w:val="28"/>
          <w:szCs w:val="28"/>
        </w:rPr>
        <w:t>,</w:t>
      </w:r>
      <w:r w:rsidR="00F42591">
        <w:rPr>
          <w:rFonts w:ascii="Times New Roman" w:hAnsi="Times New Roman" w:cs="Times New Roman"/>
          <w:sz w:val="28"/>
          <w:szCs w:val="28"/>
        </w:rPr>
        <w:t xml:space="preserve"> музей вновь может обеспечивать все свои потребности самостоятельно без какой-либо внешней помощи.  </w:t>
      </w:r>
    </w:p>
    <w:p w:rsidR="00526F7D" w:rsidRDefault="00526F7D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 </w:t>
      </w:r>
      <w:r w:rsidRPr="00294803">
        <w:rPr>
          <w:rFonts w:ascii="Times New Roman" w:hAnsi="Times New Roman" w:cs="Times New Roman"/>
          <w:sz w:val="28"/>
          <w:szCs w:val="28"/>
        </w:rPr>
        <w:t xml:space="preserve">является ли </w:t>
      </w:r>
      <w:r w:rsidR="00294803">
        <w:rPr>
          <w:rFonts w:ascii="Times New Roman" w:hAnsi="Times New Roman" w:cs="Times New Roman"/>
          <w:sz w:val="28"/>
          <w:szCs w:val="28"/>
        </w:rPr>
        <w:t>подобное предположение ошибочным</w:t>
      </w:r>
      <w:r w:rsidRPr="00294803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 от лица институции в организации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32691">
        <w:rPr>
          <w:rFonts w:ascii="Times New Roman" w:hAnsi="Times New Roman" w:cs="Times New Roman"/>
          <w:sz w:val="28"/>
          <w:szCs w:val="28"/>
        </w:rPr>
        <w:t>инимают участие конкретные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9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имена не озвучиваются</w:t>
      </w:r>
      <w:r w:rsidR="0013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нарочно создаётся впечатление, </w:t>
      </w:r>
      <w:r w:rsidRPr="00294803">
        <w:rPr>
          <w:rFonts w:ascii="Times New Roman" w:hAnsi="Times New Roman" w:cs="Times New Roman"/>
          <w:sz w:val="28"/>
          <w:szCs w:val="28"/>
        </w:rPr>
        <w:t xml:space="preserve">что </w:t>
      </w:r>
      <w:r w:rsidR="00294803" w:rsidRPr="00294803">
        <w:rPr>
          <w:rFonts w:ascii="Times New Roman" w:hAnsi="Times New Roman" w:cs="Times New Roman"/>
          <w:sz w:val="28"/>
          <w:szCs w:val="28"/>
        </w:rPr>
        <w:t>музей</w:t>
      </w:r>
      <w:r w:rsidR="008D75AF" w:rsidRPr="00294803">
        <w:rPr>
          <w:rFonts w:ascii="Times New Roman" w:hAnsi="Times New Roman" w:cs="Times New Roman"/>
          <w:sz w:val="28"/>
          <w:szCs w:val="28"/>
        </w:rPr>
        <w:t xml:space="preserve"> как единый организм</w:t>
      </w:r>
      <w:r w:rsidRPr="00294803">
        <w:rPr>
          <w:rFonts w:ascii="Times New Roman" w:hAnsi="Times New Roman" w:cs="Times New Roman"/>
          <w:sz w:val="28"/>
          <w:szCs w:val="28"/>
        </w:rPr>
        <w:t xml:space="preserve"> сам занимается</w:t>
      </w:r>
      <w:r>
        <w:rPr>
          <w:rFonts w:ascii="Times New Roman" w:hAnsi="Times New Roman" w:cs="Times New Roman"/>
          <w:sz w:val="28"/>
          <w:szCs w:val="28"/>
        </w:rPr>
        <w:t xml:space="preserve"> выставочной деятельностью. Такой подход имеет смысл лишь в том случае, если люди, работающие от лица </w:t>
      </w:r>
      <w:r w:rsidR="0029480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36D6">
        <w:rPr>
          <w:rFonts w:ascii="Times New Roman" w:hAnsi="Times New Roman" w:cs="Times New Roman"/>
          <w:sz w:val="28"/>
          <w:szCs w:val="28"/>
        </w:rPr>
        <w:t xml:space="preserve"> соглашаются с подобной организацией совместного труда</w:t>
      </w:r>
      <w:r w:rsidRPr="002436D6">
        <w:rPr>
          <w:rFonts w:ascii="Times New Roman" w:hAnsi="Times New Roman" w:cs="Times New Roman"/>
          <w:sz w:val="28"/>
          <w:szCs w:val="28"/>
        </w:rPr>
        <w:t xml:space="preserve">. </w:t>
      </w:r>
      <w:r w:rsidR="002436D6">
        <w:rPr>
          <w:rFonts w:ascii="Times New Roman" w:hAnsi="Times New Roman" w:cs="Times New Roman"/>
          <w:sz w:val="28"/>
          <w:szCs w:val="28"/>
        </w:rPr>
        <w:t>В противном случае это повторение</w:t>
      </w:r>
      <w:r w:rsidR="004B382D">
        <w:rPr>
          <w:rFonts w:ascii="Times New Roman" w:hAnsi="Times New Roman" w:cs="Times New Roman"/>
          <w:sz w:val="28"/>
          <w:szCs w:val="28"/>
        </w:rPr>
        <w:t xml:space="preserve"> старой проблемы мистификации музея, через которую</w:t>
      </w:r>
      <w:r w:rsidR="00132691">
        <w:rPr>
          <w:rFonts w:ascii="Times New Roman" w:hAnsi="Times New Roman" w:cs="Times New Roman"/>
          <w:sz w:val="28"/>
          <w:szCs w:val="28"/>
        </w:rPr>
        <w:t xml:space="preserve"> наши</w:t>
      </w:r>
      <w:r w:rsidR="004B382D">
        <w:rPr>
          <w:rFonts w:ascii="Times New Roman" w:hAnsi="Times New Roman" w:cs="Times New Roman"/>
          <w:sz w:val="28"/>
          <w:szCs w:val="28"/>
        </w:rPr>
        <w:t xml:space="preserve"> </w:t>
      </w:r>
      <w:r w:rsidR="004B382D" w:rsidRPr="004B382D">
        <w:rPr>
          <w:rFonts w:ascii="Times New Roman" w:hAnsi="Times New Roman" w:cs="Times New Roman"/>
          <w:sz w:val="28"/>
          <w:szCs w:val="28"/>
        </w:rPr>
        <w:t>иностранные коллеги прошли</w:t>
      </w:r>
      <w:r w:rsidRPr="004B382D">
        <w:rPr>
          <w:rFonts w:ascii="Times New Roman" w:hAnsi="Times New Roman" w:cs="Times New Roman"/>
          <w:sz w:val="28"/>
          <w:szCs w:val="28"/>
        </w:rPr>
        <w:t xml:space="preserve"> 30 лет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2E" w:rsidRDefault="004B382D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</w:t>
      </w:r>
      <w:r w:rsidR="00F3366B">
        <w:rPr>
          <w:rFonts w:ascii="Times New Roman" w:hAnsi="Times New Roman" w:cs="Times New Roman"/>
          <w:sz w:val="28"/>
          <w:szCs w:val="28"/>
        </w:rPr>
        <w:t>ае, прецедент на Биеннале 2019 года,</w:t>
      </w:r>
      <w:r>
        <w:rPr>
          <w:rFonts w:ascii="Times New Roman" w:hAnsi="Times New Roman" w:cs="Times New Roman"/>
          <w:sz w:val="28"/>
          <w:szCs w:val="28"/>
        </w:rPr>
        <w:t xml:space="preserve"> созданный Петербуржскими деятелями культуры</w:t>
      </w:r>
      <w:r w:rsidR="0013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2E">
        <w:rPr>
          <w:rFonts w:ascii="Times New Roman" w:hAnsi="Times New Roman" w:cs="Times New Roman"/>
          <w:sz w:val="28"/>
          <w:szCs w:val="28"/>
        </w:rPr>
        <w:t xml:space="preserve">говорит о том, что </w:t>
      </w:r>
      <w:r w:rsidR="00EC369A">
        <w:rPr>
          <w:rFonts w:ascii="Times New Roman" w:hAnsi="Times New Roman" w:cs="Times New Roman"/>
          <w:sz w:val="28"/>
          <w:szCs w:val="28"/>
        </w:rPr>
        <w:t xml:space="preserve">в арт-мире </w:t>
      </w:r>
      <w:r>
        <w:rPr>
          <w:rFonts w:ascii="Times New Roman" w:hAnsi="Times New Roman" w:cs="Times New Roman"/>
          <w:sz w:val="28"/>
          <w:szCs w:val="28"/>
        </w:rPr>
        <w:t>Санкт-</w:t>
      </w:r>
      <w:r w:rsidR="00EC369A">
        <w:rPr>
          <w:rFonts w:ascii="Times New Roman" w:hAnsi="Times New Roman" w:cs="Times New Roman"/>
          <w:sz w:val="28"/>
          <w:szCs w:val="28"/>
        </w:rPr>
        <w:t xml:space="preserve">Петербурга </w:t>
      </w:r>
      <w:r>
        <w:rPr>
          <w:rFonts w:ascii="Times New Roman" w:hAnsi="Times New Roman" w:cs="Times New Roman"/>
          <w:sz w:val="28"/>
          <w:szCs w:val="28"/>
        </w:rPr>
        <w:t>институции сохраняют доминирующее положение относительно отдельных кураторов, но в</w:t>
      </w:r>
      <w:r w:rsidR="00EC369A">
        <w:rPr>
          <w:rFonts w:ascii="Times New Roman" w:hAnsi="Times New Roman" w:cs="Times New Roman"/>
          <w:sz w:val="28"/>
          <w:szCs w:val="28"/>
        </w:rPr>
        <w:t xml:space="preserve"> это же время сами функции арт-куратора признаются важными и полезными.</w:t>
      </w:r>
      <w:r w:rsidR="001326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очетание </w:t>
      </w:r>
      <w:r w:rsidR="007D537C" w:rsidRPr="004B382D">
        <w:rPr>
          <w:rFonts w:ascii="Times New Roman" w:hAnsi="Times New Roman" w:cs="Times New Roman"/>
          <w:sz w:val="28"/>
          <w:szCs w:val="28"/>
        </w:rPr>
        <w:t>двух разных позиций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кураторству</w:t>
      </w:r>
      <w:r w:rsidR="00387188" w:rsidRPr="004B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говорить о направлении </w:t>
      </w:r>
      <w:r w:rsidR="00387188" w:rsidRPr="004B382D">
        <w:rPr>
          <w:rFonts w:ascii="Times New Roman" w:hAnsi="Times New Roman" w:cs="Times New Roman"/>
          <w:sz w:val="28"/>
          <w:szCs w:val="28"/>
        </w:rPr>
        <w:t>развития Санкт-Петербуржского арт-мира.</w:t>
      </w:r>
      <w:r w:rsidR="00387188">
        <w:rPr>
          <w:rFonts w:ascii="Times New Roman" w:hAnsi="Times New Roman" w:cs="Times New Roman"/>
          <w:sz w:val="28"/>
          <w:szCs w:val="28"/>
        </w:rPr>
        <w:t xml:space="preserve"> </w:t>
      </w:r>
      <w:r w:rsidR="00EC369A">
        <w:rPr>
          <w:rFonts w:ascii="Times New Roman" w:hAnsi="Times New Roman" w:cs="Times New Roman"/>
          <w:sz w:val="28"/>
          <w:szCs w:val="28"/>
        </w:rPr>
        <w:t xml:space="preserve">Вероятно, возрастающему количеству молодых кураторов, которых воспитывает для себя город, готовится судьба институциональных работников, которые будут работать на имидж учреждения, но не на собственное имя. </w:t>
      </w:r>
      <w:r w:rsidR="008D75AF">
        <w:rPr>
          <w:rFonts w:ascii="Times New Roman" w:hAnsi="Times New Roman" w:cs="Times New Roman"/>
          <w:sz w:val="28"/>
          <w:szCs w:val="28"/>
        </w:rPr>
        <w:t xml:space="preserve">Соответствующим образом будет </w:t>
      </w:r>
      <w:r w:rsidR="00EC369A">
        <w:rPr>
          <w:rFonts w:ascii="Times New Roman" w:hAnsi="Times New Roman" w:cs="Times New Roman"/>
          <w:sz w:val="28"/>
          <w:szCs w:val="28"/>
        </w:rPr>
        <w:t xml:space="preserve">формироваться </w:t>
      </w:r>
      <w:r w:rsidR="008D75AF">
        <w:rPr>
          <w:rFonts w:ascii="Times New Roman" w:hAnsi="Times New Roman" w:cs="Times New Roman"/>
          <w:sz w:val="28"/>
          <w:szCs w:val="28"/>
        </w:rPr>
        <w:t xml:space="preserve">и </w:t>
      </w:r>
      <w:r w:rsidR="00EC369A">
        <w:rPr>
          <w:rFonts w:ascii="Times New Roman" w:hAnsi="Times New Roman" w:cs="Times New Roman"/>
          <w:sz w:val="28"/>
          <w:szCs w:val="28"/>
        </w:rPr>
        <w:t xml:space="preserve">арт-рынок. </w:t>
      </w:r>
    </w:p>
    <w:p w:rsidR="00176CAF" w:rsidRDefault="00176CAF" w:rsidP="008A18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CAF" w:rsidRPr="00176CAF" w:rsidRDefault="00176CAF" w:rsidP="0091408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A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D537C" w:rsidRDefault="00176CAF" w:rsidP="007D537C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D690D">
        <w:rPr>
          <w:rFonts w:ascii="Times New Roman" w:hAnsi="Times New Roman" w:cs="Times New Roman"/>
          <w:sz w:val="28"/>
          <w:szCs w:val="28"/>
        </w:rPr>
        <w:t xml:space="preserve">О'Нил П. Культура кураторства и кураторство культур(ы). М.: Ад </w:t>
      </w:r>
      <w:proofErr w:type="spellStart"/>
      <w:r w:rsidRPr="00BD690D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="00132691">
        <w:rPr>
          <w:rFonts w:ascii="Times New Roman" w:hAnsi="Times New Roman" w:cs="Times New Roman"/>
          <w:sz w:val="28"/>
          <w:szCs w:val="28"/>
        </w:rPr>
        <w:t xml:space="preserve"> Пресс, 2015. – 272 </w:t>
      </w:r>
      <w:r w:rsidRPr="00BD690D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D537C" w:rsidRPr="007D537C" w:rsidRDefault="007D537C" w:rsidP="007D537C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7D537C">
        <w:rPr>
          <w:rFonts w:ascii="Times New Roman" w:hAnsi="Times New Roman" w:cs="Times New Roman"/>
          <w:sz w:val="28"/>
          <w:szCs w:val="28"/>
        </w:rPr>
        <w:t xml:space="preserve">Мизиано В.А. Пять лекций о кураторстве. М.: Ад </w:t>
      </w:r>
      <w:proofErr w:type="spellStart"/>
      <w:r w:rsidRPr="007D537C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Pr="007D537C">
        <w:rPr>
          <w:rFonts w:ascii="Times New Roman" w:hAnsi="Times New Roman" w:cs="Times New Roman"/>
          <w:sz w:val="28"/>
          <w:szCs w:val="28"/>
        </w:rPr>
        <w:t xml:space="preserve"> Пресс, 2015. – 232</w:t>
      </w:r>
      <w:r w:rsidR="00132691">
        <w:rPr>
          <w:rFonts w:ascii="Times New Roman" w:hAnsi="Times New Roman" w:cs="Times New Roman"/>
          <w:sz w:val="28"/>
          <w:szCs w:val="28"/>
        </w:rPr>
        <w:t xml:space="preserve"> </w:t>
      </w:r>
      <w:r w:rsidRPr="007D537C">
        <w:rPr>
          <w:rFonts w:ascii="Times New Roman" w:hAnsi="Times New Roman" w:cs="Times New Roman"/>
          <w:sz w:val="28"/>
          <w:szCs w:val="28"/>
        </w:rPr>
        <w:t>с.</w:t>
      </w:r>
    </w:p>
    <w:p w:rsidR="00B458D8" w:rsidRDefault="00B458D8" w:rsidP="00914088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458D8">
        <w:rPr>
          <w:rFonts w:ascii="Times New Roman" w:hAnsi="Times New Roman" w:cs="Times New Roman"/>
          <w:sz w:val="28"/>
          <w:szCs w:val="28"/>
        </w:rPr>
        <w:t>Милена Орлова. Куратор Эрмитаж и Венецианское Биеннале.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B458D8">
        <w:rPr>
          <w:rFonts w:ascii="Times New Roman" w:hAnsi="Times New Roman" w:cs="Times New Roman"/>
          <w:sz w:val="28"/>
          <w:szCs w:val="28"/>
        </w:rPr>
        <w:t xml:space="preserve"> </w:t>
      </w:r>
      <w:r w:rsidR="0091408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ewspaper</w:t>
      </w:r>
      <w:r w:rsidRPr="00B4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458D8">
        <w:rPr>
          <w:rFonts w:ascii="Times New Roman" w:hAnsi="Times New Roman" w:cs="Times New Roman"/>
          <w:sz w:val="28"/>
          <w:szCs w:val="28"/>
        </w:rPr>
        <w:t xml:space="preserve">. [Электронный ресурс] URL: </w:t>
      </w:r>
      <w:hyperlink r:id="rId9" w:history="1">
        <w:r w:rsidRPr="00401FCC">
          <w:rPr>
            <w:rStyle w:val="a6"/>
            <w:rFonts w:ascii="Times New Roman" w:hAnsi="Times New Roman" w:cs="Times New Roman"/>
            <w:sz w:val="28"/>
            <w:szCs w:val="28"/>
          </w:rPr>
          <w:t>http://www.theartnewspaper.ru/posts/6924/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D8" w:rsidRDefault="00B458D8" w:rsidP="00914088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8D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Jackie </w:t>
      </w:r>
      <w:proofErr w:type="spellStart"/>
      <w:r w:rsidRPr="00B458D8">
        <w:rPr>
          <w:rFonts w:ascii="Times New Roman" w:hAnsi="Times New Roman" w:cs="Times New Roman"/>
          <w:sz w:val="28"/>
          <w:szCs w:val="28"/>
          <w:lang w:val="en-US"/>
        </w:rPr>
        <w:t>Wullschläger</w:t>
      </w:r>
      <w:proofErr w:type="spellEnd"/>
      <w:r w:rsidRPr="00B458D8">
        <w:rPr>
          <w:rFonts w:ascii="Times New Roman" w:hAnsi="Times New Roman" w:cs="Times New Roman"/>
          <w:sz w:val="28"/>
          <w:szCs w:val="28"/>
          <w:lang w:val="en-US"/>
        </w:rPr>
        <w:t>. Venice Biennale 2019 — young artists, stark contrasts and visual drama</w:t>
      </w:r>
      <w:r>
        <w:rPr>
          <w:rFonts w:ascii="Times New Roman" w:hAnsi="Times New Roman" w:cs="Times New Roman"/>
          <w:sz w:val="28"/>
          <w:szCs w:val="28"/>
          <w:lang w:val="en-US"/>
        </w:rPr>
        <w:t>. // Financial Times</w:t>
      </w:r>
      <w:r w:rsidRPr="00B458D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458D8">
        <w:rPr>
          <w:rFonts w:ascii="Times New Roman" w:hAnsi="Times New Roman" w:cs="Times New Roman"/>
          <w:sz w:val="28"/>
          <w:szCs w:val="28"/>
        </w:rPr>
        <w:t>Электронный</w:t>
      </w:r>
      <w:r w:rsidRPr="00B4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>ресурс</w:t>
      </w:r>
      <w:r w:rsidRPr="00B458D8">
        <w:rPr>
          <w:rFonts w:ascii="Times New Roman" w:hAnsi="Times New Roman" w:cs="Times New Roman"/>
          <w:sz w:val="28"/>
          <w:szCs w:val="28"/>
          <w:lang w:val="en-US"/>
        </w:rPr>
        <w:t xml:space="preserve">] URL: </w:t>
      </w:r>
      <w:hyperlink r:id="rId10" w:history="1">
        <w:r w:rsidR="00914088" w:rsidRPr="00401F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https://www.ft.com/content/2f303990-719d-11e9-bf5c-6eeb837566c5</w:t>
        </w:r>
      </w:hyperlink>
      <w:r w:rsidR="00914088" w:rsidRPr="00914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2BAB" w:rsidRPr="005A077B" w:rsidRDefault="00B458D8" w:rsidP="006A2BAB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458D8">
        <w:rPr>
          <w:rFonts w:ascii="Times New Roman" w:hAnsi="Times New Roman" w:cs="Times New Roman"/>
          <w:sz w:val="28"/>
          <w:szCs w:val="28"/>
        </w:rPr>
        <w:t>Юрий</w:t>
      </w:r>
      <w:r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>Омельченко</w:t>
      </w:r>
      <w:r w:rsidRPr="005A077B">
        <w:rPr>
          <w:rFonts w:ascii="Times New Roman" w:hAnsi="Times New Roman" w:cs="Times New Roman"/>
          <w:sz w:val="28"/>
          <w:szCs w:val="28"/>
        </w:rPr>
        <w:t xml:space="preserve">. </w:t>
      </w:r>
      <w:r w:rsidRPr="00B458D8">
        <w:rPr>
          <w:rFonts w:ascii="Times New Roman" w:hAnsi="Times New Roman" w:cs="Times New Roman"/>
          <w:sz w:val="28"/>
          <w:szCs w:val="28"/>
        </w:rPr>
        <w:t xml:space="preserve">Венецианская Биеннале Часть 2. Русский Павильон. [Электронный ресурс] URL: </w:t>
      </w:r>
      <w:hyperlink r:id="rId11" w:history="1">
        <w:r w:rsidRPr="00B458D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https://www.youtube.com/watch?v=lRcocYcKius</w:t>
        </w:r>
      </w:hyperlink>
    </w:p>
    <w:p w:rsidR="00B458D8" w:rsidRPr="006A2BAB" w:rsidRDefault="009172EC" w:rsidP="006A2BAB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6A2BAB">
        <w:rPr>
          <w:rFonts w:ascii="Times New Roman" w:hAnsi="Times New Roman" w:cs="Times New Roman"/>
          <w:sz w:val="28"/>
          <w:szCs w:val="28"/>
        </w:rPr>
        <w:t xml:space="preserve">Художники эпохи перемен: что показали на 58-й Биеннале современного искусства в Венеции // RTVI </w:t>
      </w:r>
      <w:r w:rsidR="00B458D8" w:rsidRPr="006A2BAB">
        <w:rPr>
          <w:rFonts w:ascii="Times New Roman" w:hAnsi="Times New Roman" w:cs="Times New Roman"/>
          <w:sz w:val="28"/>
          <w:szCs w:val="28"/>
        </w:rPr>
        <w:t xml:space="preserve">[Электронный ресурс] URL:  </w:t>
      </w:r>
      <w:hyperlink r:id="rId12" w:history="1">
        <w:r w:rsidR="00B458D8" w:rsidRPr="006A2BAB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https://www.youtube.com/watch?v=T16bXCSmPew</w:t>
        </w:r>
      </w:hyperlink>
    </w:p>
    <w:p w:rsidR="00B458D8" w:rsidRDefault="00B458D8" w:rsidP="00914088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458D8">
        <w:rPr>
          <w:rFonts w:ascii="Times New Roman" w:hAnsi="Times New Roman" w:cs="Times New Roman"/>
          <w:sz w:val="28"/>
          <w:szCs w:val="28"/>
        </w:rPr>
        <w:t>Ольга Кабанова. Павильон</w:t>
      </w:r>
      <w:r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>от</w:t>
      </w:r>
      <w:r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>Луки</w:t>
      </w:r>
      <w:r w:rsidRPr="005A077B">
        <w:rPr>
          <w:rFonts w:ascii="Times New Roman" w:hAnsi="Times New Roman" w:cs="Times New Roman"/>
          <w:sz w:val="28"/>
          <w:szCs w:val="28"/>
        </w:rPr>
        <w:t>.</w:t>
      </w:r>
      <w:r w:rsidR="00914088" w:rsidRPr="005A077B">
        <w:rPr>
          <w:rFonts w:ascii="Times New Roman" w:hAnsi="Times New Roman" w:cs="Times New Roman"/>
          <w:sz w:val="28"/>
          <w:szCs w:val="28"/>
        </w:rPr>
        <w:t xml:space="preserve"> // </w:t>
      </w:r>
      <w:r w:rsidR="0091408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14088"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="00914088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914088"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="00914088">
        <w:rPr>
          <w:rFonts w:ascii="Times New Roman" w:hAnsi="Times New Roman" w:cs="Times New Roman"/>
          <w:sz w:val="28"/>
          <w:szCs w:val="28"/>
          <w:lang w:val="en-US"/>
        </w:rPr>
        <w:t>Newspaper</w:t>
      </w:r>
      <w:r w:rsidR="00914088"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="0091408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A2BAB" w:rsidRPr="005A077B">
        <w:rPr>
          <w:rFonts w:ascii="Times New Roman" w:hAnsi="Times New Roman" w:cs="Times New Roman"/>
          <w:sz w:val="28"/>
          <w:szCs w:val="28"/>
        </w:rPr>
        <w:t>.</w:t>
      </w:r>
      <w:r w:rsidRPr="005A077B">
        <w:rPr>
          <w:rFonts w:ascii="Times New Roman" w:hAnsi="Times New Roman" w:cs="Times New Roman"/>
          <w:sz w:val="28"/>
          <w:szCs w:val="28"/>
        </w:rPr>
        <w:t xml:space="preserve"> </w:t>
      </w:r>
      <w:r w:rsidRPr="00B458D8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3" w:history="1">
        <w:r w:rsidRPr="00401FCC">
          <w:rPr>
            <w:rStyle w:val="a6"/>
            <w:rFonts w:ascii="Times New Roman" w:hAnsi="Times New Roman" w:cs="Times New Roman"/>
            <w:sz w:val="28"/>
            <w:szCs w:val="28"/>
          </w:rPr>
          <w:t>http://www.theartnewspaper.ru/posts/6761/</w:t>
        </w:r>
      </w:hyperlink>
    </w:p>
    <w:p w:rsidR="00176CAF" w:rsidRPr="007D537C" w:rsidRDefault="00914088" w:rsidP="007D537C">
      <w:pPr>
        <w:pStyle w:val="a8"/>
        <w:numPr>
          <w:ilvl w:val="0"/>
          <w:numId w:val="1"/>
        </w:numPr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Шувалов</w:t>
      </w:r>
      <w:r w:rsidR="00B458D8" w:rsidRPr="00B458D8">
        <w:rPr>
          <w:rFonts w:ascii="Times New Roman" w:hAnsi="Times New Roman" w:cs="Times New Roman"/>
          <w:sz w:val="28"/>
          <w:szCs w:val="28"/>
        </w:rPr>
        <w:t>. Михаил Пиотровский: куратором павильона РФ в Венеции будет Эрмитаж, участником — Сокуров.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88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Город 812</w:t>
      </w:r>
      <w:r w:rsidR="00B458D8" w:rsidRPr="00B458D8">
        <w:rPr>
          <w:rFonts w:ascii="Times New Roman" w:hAnsi="Times New Roman" w:cs="Times New Roman"/>
          <w:sz w:val="28"/>
          <w:szCs w:val="28"/>
        </w:rPr>
        <w:t xml:space="preserve"> [Электронный ресурс] URL: </w:t>
      </w:r>
      <w:hyperlink r:id="rId14" w:history="1">
        <w:r w:rsidRPr="00401FCC">
          <w:rPr>
            <w:rStyle w:val="a6"/>
            <w:rFonts w:ascii="Times New Roman" w:hAnsi="Times New Roman" w:cs="Times New Roman"/>
            <w:sz w:val="28"/>
            <w:szCs w:val="28"/>
          </w:rPr>
          <w:t>http://gorod-812.ru/mihail-piotrovskiy-kuratorom-rossiyskogo-pavilona-na-venetsianskoy-biennale-budet-ermitazh-uchastnikom-sokurov/</w:t>
        </w:r>
      </w:hyperlink>
      <w:r w:rsidRPr="009140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6CAF" w:rsidRPr="007D537C" w:rsidSect="00C265F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D4" w:rsidRDefault="00716FD4" w:rsidP="008C2EB2">
      <w:pPr>
        <w:spacing w:after="0" w:line="240" w:lineRule="auto"/>
      </w:pPr>
      <w:r>
        <w:separator/>
      </w:r>
    </w:p>
  </w:endnote>
  <w:endnote w:type="continuationSeparator" w:id="0">
    <w:p w:rsidR="00716FD4" w:rsidRDefault="00716FD4" w:rsidP="008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D4" w:rsidRDefault="00716FD4" w:rsidP="008C2EB2">
      <w:pPr>
        <w:spacing w:after="0" w:line="240" w:lineRule="auto"/>
      </w:pPr>
      <w:r>
        <w:separator/>
      </w:r>
    </w:p>
  </w:footnote>
  <w:footnote w:type="continuationSeparator" w:id="0">
    <w:p w:rsidR="00716FD4" w:rsidRDefault="00716FD4" w:rsidP="008C2EB2">
      <w:pPr>
        <w:spacing w:after="0" w:line="240" w:lineRule="auto"/>
      </w:pPr>
      <w:r>
        <w:continuationSeparator/>
      </w:r>
    </w:p>
  </w:footnote>
  <w:footnote w:id="1">
    <w:p w:rsidR="008A18DB" w:rsidRPr="00132691" w:rsidRDefault="008A18DB" w:rsidP="00C1441C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</w:t>
      </w:r>
      <w:r w:rsidR="00C1441C" w:rsidRPr="00132691">
        <w:rPr>
          <w:rFonts w:ascii="Times New Roman" w:hAnsi="Times New Roman" w:cs="Times New Roman"/>
        </w:rPr>
        <w:t>Милена Орлова. Куратор Эрмитаж и Венецианское Биеннале</w:t>
      </w:r>
      <w:r w:rsidR="00176CAF" w:rsidRPr="00132691">
        <w:rPr>
          <w:rFonts w:ascii="Times New Roman" w:hAnsi="Times New Roman" w:cs="Times New Roman"/>
        </w:rPr>
        <w:t>.</w:t>
      </w:r>
      <w:r w:rsidR="00C1441C" w:rsidRPr="00132691">
        <w:rPr>
          <w:rFonts w:ascii="Times New Roman" w:hAnsi="Times New Roman" w:cs="Times New Roman"/>
        </w:rPr>
        <w:t xml:space="preserve"> </w:t>
      </w:r>
      <w:r w:rsidR="00132691" w:rsidRPr="00132691">
        <w:rPr>
          <w:rFonts w:ascii="Times New Roman" w:hAnsi="Times New Roman" w:cs="Times New Roman"/>
        </w:rPr>
        <w:t xml:space="preserve">// </w:t>
      </w:r>
      <w:proofErr w:type="spellStart"/>
      <w:r w:rsidR="00132691" w:rsidRPr="00132691">
        <w:rPr>
          <w:rFonts w:ascii="Times New Roman" w:hAnsi="Times New Roman" w:cs="Times New Roman"/>
        </w:rPr>
        <w:t>The</w:t>
      </w:r>
      <w:proofErr w:type="spellEnd"/>
      <w:r w:rsidR="00132691" w:rsidRPr="00132691">
        <w:rPr>
          <w:rFonts w:ascii="Times New Roman" w:hAnsi="Times New Roman" w:cs="Times New Roman"/>
        </w:rPr>
        <w:t xml:space="preserve"> </w:t>
      </w:r>
      <w:proofErr w:type="spellStart"/>
      <w:r w:rsidR="00132691" w:rsidRPr="00132691">
        <w:rPr>
          <w:rFonts w:ascii="Times New Roman" w:hAnsi="Times New Roman" w:cs="Times New Roman"/>
        </w:rPr>
        <w:t>Art</w:t>
      </w:r>
      <w:proofErr w:type="spellEnd"/>
      <w:r w:rsidR="00132691" w:rsidRPr="00132691">
        <w:rPr>
          <w:rFonts w:ascii="Times New Roman" w:hAnsi="Times New Roman" w:cs="Times New Roman"/>
        </w:rPr>
        <w:t xml:space="preserve"> </w:t>
      </w:r>
      <w:proofErr w:type="spellStart"/>
      <w:r w:rsidR="00132691" w:rsidRPr="00132691">
        <w:rPr>
          <w:rFonts w:ascii="Times New Roman" w:hAnsi="Times New Roman" w:cs="Times New Roman"/>
        </w:rPr>
        <w:t>Newspaper</w:t>
      </w:r>
      <w:proofErr w:type="spellEnd"/>
      <w:r w:rsidR="00132691" w:rsidRPr="00132691">
        <w:rPr>
          <w:rFonts w:ascii="Times New Roman" w:hAnsi="Times New Roman" w:cs="Times New Roman"/>
        </w:rPr>
        <w:t xml:space="preserve"> </w:t>
      </w:r>
      <w:proofErr w:type="spellStart"/>
      <w:r w:rsidR="00132691" w:rsidRPr="00132691">
        <w:rPr>
          <w:rFonts w:ascii="Times New Roman" w:hAnsi="Times New Roman" w:cs="Times New Roman"/>
        </w:rPr>
        <w:t>Russia</w:t>
      </w:r>
      <w:proofErr w:type="spellEnd"/>
      <w:r w:rsidR="00132691" w:rsidRPr="00132691">
        <w:rPr>
          <w:rFonts w:ascii="Times New Roman" w:hAnsi="Times New Roman" w:cs="Times New Roman"/>
        </w:rPr>
        <w:t xml:space="preserve">. </w:t>
      </w:r>
      <w:r w:rsidR="00C1441C" w:rsidRPr="00132691">
        <w:rPr>
          <w:rFonts w:ascii="Times New Roman" w:hAnsi="Times New Roman" w:cs="Times New Roman"/>
        </w:rPr>
        <w:t xml:space="preserve">[Электронный ресурс] URL: </w:t>
      </w:r>
      <w:hyperlink r:id="rId1" w:history="1">
        <w:r w:rsidR="00C1441C" w:rsidRPr="00132691">
          <w:rPr>
            <w:rStyle w:val="a6"/>
            <w:rFonts w:ascii="Times New Roman" w:hAnsi="Times New Roman" w:cs="Times New Roman"/>
          </w:rPr>
          <w:t>http://www.theartnewspaper.ru/posts/6924/</w:t>
        </w:r>
      </w:hyperlink>
      <w:r w:rsidR="00C1441C" w:rsidRPr="00132691">
        <w:rPr>
          <w:rFonts w:ascii="Times New Roman" w:hAnsi="Times New Roman" w:cs="Times New Roman"/>
        </w:rPr>
        <w:t xml:space="preserve"> </w:t>
      </w:r>
    </w:p>
  </w:footnote>
  <w:footnote w:id="2">
    <w:p w:rsidR="008C2EB2" w:rsidRPr="00132691" w:rsidRDefault="008C2EB2" w:rsidP="00C811A6">
      <w:pPr>
        <w:pStyle w:val="a3"/>
        <w:rPr>
          <w:rFonts w:ascii="Times New Roman" w:hAnsi="Times New Roman" w:cs="Times New Roman"/>
          <w:lang w:val="en-US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20726">
        <w:rPr>
          <w:rFonts w:ascii="Times New Roman" w:hAnsi="Times New Roman" w:cs="Times New Roman"/>
          <w:lang w:val="en-US"/>
        </w:rPr>
        <w:t xml:space="preserve"> </w:t>
      </w:r>
      <w:r w:rsidR="00C811A6" w:rsidRPr="00132691">
        <w:rPr>
          <w:rFonts w:ascii="Times New Roman" w:hAnsi="Times New Roman" w:cs="Times New Roman"/>
          <w:lang w:val="en-US"/>
        </w:rPr>
        <w:t>Jackie</w:t>
      </w:r>
      <w:r w:rsidR="00C811A6" w:rsidRPr="00120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11A6" w:rsidRPr="00132691">
        <w:rPr>
          <w:rFonts w:ascii="Times New Roman" w:hAnsi="Times New Roman" w:cs="Times New Roman"/>
          <w:lang w:val="en-US"/>
        </w:rPr>
        <w:t>Wullschl</w:t>
      </w:r>
      <w:r w:rsidR="00C811A6" w:rsidRPr="00120726">
        <w:rPr>
          <w:rFonts w:ascii="Times New Roman" w:hAnsi="Times New Roman" w:cs="Times New Roman"/>
          <w:lang w:val="en-US"/>
        </w:rPr>
        <w:t>ä</w:t>
      </w:r>
      <w:r w:rsidR="00C811A6" w:rsidRPr="00132691">
        <w:rPr>
          <w:rFonts w:ascii="Times New Roman" w:hAnsi="Times New Roman" w:cs="Times New Roman"/>
          <w:lang w:val="en-US"/>
        </w:rPr>
        <w:t>ger</w:t>
      </w:r>
      <w:proofErr w:type="spellEnd"/>
      <w:r w:rsidR="00C811A6" w:rsidRPr="00120726">
        <w:rPr>
          <w:rFonts w:ascii="Times New Roman" w:hAnsi="Times New Roman" w:cs="Times New Roman"/>
          <w:lang w:val="en-US"/>
        </w:rPr>
        <w:t>.</w:t>
      </w:r>
      <w:r w:rsidR="00C1441C" w:rsidRPr="00120726">
        <w:rPr>
          <w:rFonts w:ascii="Times New Roman" w:hAnsi="Times New Roman" w:cs="Times New Roman"/>
          <w:lang w:val="en-US"/>
        </w:rPr>
        <w:t xml:space="preserve"> </w:t>
      </w:r>
      <w:r w:rsidR="00C1441C" w:rsidRPr="00132691">
        <w:rPr>
          <w:rFonts w:ascii="Times New Roman" w:hAnsi="Times New Roman" w:cs="Times New Roman"/>
          <w:lang w:val="en-US"/>
        </w:rPr>
        <w:t>Venice Biennale 2019 — young artists, stark contrasts and visual drama</w:t>
      </w:r>
      <w:r w:rsidR="00132691" w:rsidRPr="00132691">
        <w:rPr>
          <w:rFonts w:ascii="Times New Roman" w:hAnsi="Times New Roman" w:cs="Times New Roman"/>
          <w:lang w:val="en-US"/>
        </w:rPr>
        <w:t xml:space="preserve">. </w:t>
      </w:r>
      <w:r w:rsidR="00132691">
        <w:rPr>
          <w:rFonts w:ascii="Times New Roman" w:hAnsi="Times New Roman" w:cs="Times New Roman"/>
          <w:lang w:val="en-US"/>
        </w:rPr>
        <w:t>// Financial Times</w:t>
      </w:r>
      <w:r w:rsidR="00C1441C" w:rsidRPr="00132691">
        <w:rPr>
          <w:rFonts w:ascii="Times New Roman" w:hAnsi="Times New Roman" w:cs="Times New Roman"/>
          <w:lang w:val="en-US"/>
        </w:rPr>
        <w:t xml:space="preserve"> [</w:t>
      </w:r>
      <w:r w:rsidR="00C1441C" w:rsidRPr="00132691">
        <w:rPr>
          <w:rFonts w:ascii="Times New Roman" w:hAnsi="Times New Roman" w:cs="Times New Roman"/>
        </w:rPr>
        <w:t>Электронный</w:t>
      </w:r>
      <w:r w:rsidR="00C1441C" w:rsidRPr="00132691">
        <w:rPr>
          <w:rFonts w:ascii="Times New Roman" w:hAnsi="Times New Roman" w:cs="Times New Roman"/>
          <w:lang w:val="en-US"/>
        </w:rPr>
        <w:t xml:space="preserve"> </w:t>
      </w:r>
      <w:r w:rsidR="00C1441C" w:rsidRPr="00132691">
        <w:rPr>
          <w:rFonts w:ascii="Times New Roman" w:hAnsi="Times New Roman" w:cs="Times New Roman"/>
        </w:rPr>
        <w:t>ресурс</w:t>
      </w:r>
      <w:r w:rsidR="00C1441C" w:rsidRPr="00132691">
        <w:rPr>
          <w:rFonts w:ascii="Times New Roman" w:hAnsi="Times New Roman" w:cs="Times New Roman"/>
          <w:lang w:val="en-US"/>
        </w:rPr>
        <w:t xml:space="preserve">] URL: </w:t>
      </w:r>
      <w:hyperlink r:id="rId2" w:history="1">
        <w:r w:rsidR="00C1441C" w:rsidRPr="00132691">
          <w:rPr>
            <w:rStyle w:val="a6"/>
            <w:rFonts w:ascii="Times New Roman" w:hAnsi="Times New Roman" w:cs="Times New Roman"/>
            <w:lang w:val="en-US"/>
          </w:rPr>
          <w:t>https://www.ft.com/content/2f303990-719d-11e9-bf5c-6eeb837566c5</w:t>
        </w:r>
      </w:hyperlink>
      <w:r w:rsidR="00C1441C" w:rsidRPr="00132691">
        <w:rPr>
          <w:rFonts w:ascii="Times New Roman" w:hAnsi="Times New Roman" w:cs="Times New Roman"/>
          <w:lang w:val="en-US"/>
        </w:rPr>
        <w:t xml:space="preserve"> </w:t>
      </w:r>
    </w:p>
  </w:footnote>
  <w:footnote w:id="3">
    <w:p w:rsidR="00C73435" w:rsidRPr="00132691" w:rsidRDefault="00C73435" w:rsidP="00C73435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="00641DF1" w:rsidRPr="00132691">
        <w:rPr>
          <w:rFonts w:ascii="Times New Roman" w:hAnsi="Times New Roman" w:cs="Times New Roman"/>
        </w:rPr>
        <w:t xml:space="preserve"> Юли</w:t>
      </w:r>
      <w:r w:rsidR="00132691" w:rsidRPr="00F3366B">
        <w:rPr>
          <w:rFonts w:ascii="Times New Roman" w:hAnsi="Times New Roman" w:cs="Times New Roman"/>
        </w:rPr>
        <w:t>я</w:t>
      </w:r>
      <w:r w:rsidR="00641DF1" w:rsidRPr="00132691">
        <w:rPr>
          <w:rFonts w:ascii="Times New Roman" w:hAnsi="Times New Roman" w:cs="Times New Roman"/>
        </w:rPr>
        <w:t xml:space="preserve"> </w:t>
      </w:r>
      <w:proofErr w:type="spellStart"/>
      <w:r w:rsidR="00641DF1" w:rsidRPr="00132691">
        <w:rPr>
          <w:rFonts w:ascii="Times New Roman" w:hAnsi="Times New Roman" w:cs="Times New Roman"/>
        </w:rPr>
        <w:t>Кисина</w:t>
      </w:r>
      <w:proofErr w:type="spellEnd"/>
      <w:r w:rsidR="00641DF1" w:rsidRPr="00132691">
        <w:rPr>
          <w:rFonts w:ascii="Times New Roman" w:hAnsi="Times New Roman" w:cs="Times New Roman"/>
        </w:rPr>
        <w:t xml:space="preserve">. Фрагмент интервью. [Электронный ресурс] </w:t>
      </w:r>
      <w:r w:rsidR="00641DF1" w:rsidRPr="00132691">
        <w:rPr>
          <w:rFonts w:ascii="Times New Roman" w:hAnsi="Times New Roman" w:cs="Times New Roman"/>
          <w:lang w:val="en-US"/>
        </w:rPr>
        <w:t>URL</w:t>
      </w:r>
      <w:r w:rsidR="00641DF1" w:rsidRPr="00132691">
        <w:rPr>
          <w:rFonts w:ascii="Times New Roman" w:hAnsi="Times New Roman" w:cs="Times New Roman"/>
        </w:rPr>
        <w:t xml:space="preserve">: </w:t>
      </w:r>
      <w:hyperlink r:id="rId3" w:history="1">
        <w:r w:rsidRPr="00132691">
          <w:rPr>
            <w:rStyle w:val="a6"/>
            <w:rFonts w:ascii="Times New Roman" w:hAnsi="Times New Roman" w:cs="Times New Roman"/>
            <w:lang w:val="en-US"/>
          </w:rPr>
          <w:t>https</w:t>
        </w:r>
        <w:r w:rsidRPr="00132691">
          <w:rPr>
            <w:rStyle w:val="a6"/>
            <w:rFonts w:ascii="Times New Roman" w:hAnsi="Times New Roman" w:cs="Times New Roman"/>
          </w:rPr>
          <w:t>://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www</w:t>
        </w:r>
        <w:r w:rsidRPr="001326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youtube</w:t>
        </w:r>
        <w:proofErr w:type="spellEnd"/>
        <w:r w:rsidRPr="00132691">
          <w:rPr>
            <w:rStyle w:val="a6"/>
            <w:rFonts w:ascii="Times New Roman" w:hAnsi="Times New Roman" w:cs="Times New Roman"/>
          </w:rPr>
          <w:t>.</w:t>
        </w:r>
        <w:r w:rsidRPr="00132691">
          <w:rPr>
            <w:rStyle w:val="a6"/>
            <w:rFonts w:ascii="Times New Roman" w:hAnsi="Times New Roman" w:cs="Times New Roman"/>
            <w:lang w:val="en-US"/>
          </w:rPr>
          <w:t>com</w:t>
        </w:r>
        <w:r w:rsidRPr="00132691">
          <w:rPr>
            <w:rStyle w:val="a6"/>
            <w:rFonts w:ascii="Times New Roman" w:hAnsi="Times New Roman" w:cs="Times New Roman"/>
          </w:rPr>
          <w:t>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watch</w:t>
        </w:r>
        <w:r w:rsidRPr="00132691">
          <w:rPr>
            <w:rStyle w:val="a6"/>
            <w:rFonts w:ascii="Times New Roman" w:hAnsi="Times New Roman" w:cs="Times New Roman"/>
          </w:rPr>
          <w:t>?</w:t>
        </w:r>
        <w:r w:rsidRPr="00132691">
          <w:rPr>
            <w:rStyle w:val="a6"/>
            <w:rFonts w:ascii="Times New Roman" w:hAnsi="Times New Roman" w:cs="Times New Roman"/>
            <w:lang w:val="en-US"/>
          </w:rPr>
          <w:t>v</w:t>
        </w:r>
        <w:r w:rsidRPr="00132691">
          <w:rPr>
            <w:rStyle w:val="a6"/>
            <w:rFonts w:ascii="Times New Roman" w:hAnsi="Times New Roman" w:cs="Times New Roman"/>
          </w:rPr>
          <w:t>=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lRcocYcKius</w:t>
        </w:r>
        <w:proofErr w:type="spellEnd"/>
      </w:hyperlink>
    </w:p>
  </w:footnote>
  <w:footnote w:id="4">
    <w:p w:rsidR="00264841" w:rsidRPr="00132691" w:rsidRDefault="00264841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</w:t>
      </w:r>
      <w:r w:rsidR="00641DF1" w:rsidRPr="00132691">
        <w:rPr>
          <w:rFonts w:ascii="Times New Roman" w:hAnsi="Times New Roman" w:cs="Times New Roman"/>
        </w:rPr>
        <w:t xml:space="preserve">Ольга Свиблова. </w:t>
      </w:r>
      <w:r w:rsidRPr="00132691">
        <w:rPr>
          <w:rFonts w:ascii="Times New Roman" w:hAnsi="Times New Roman" w:cs="Times New Roman"/>
        </w:rPr>
        <w:t xml:space="preserve">Фрагмент </w:t>
      </w:r>
      <w:r w:rsidR="00641DF1" w:rsidRPr="00132691">
        <w:rPr>
          <w:rFonts w:ascii="Times New Roman" w:hAnsi="Times New Roman" w:cs="Times New Roman"/>
        </w:rPr>
        <w:t xml:space="preserve">интервью. [Электронный ресурс] </w:t>
      </w:r>
      <w:r w:rsidR="00641DF1" w:rsidRPr="00132691">
        <w:rPr>
          <w:rFonts w:ascii="Times New Roman" w:hAnsi="Times New Roman" w:cs="Times New Roman"/>
          <w:lang w:val="en-US"/>
        </w:rPr>
        <w:t>URL</w:t>
      </w:r>
      <w:r w:rsidR="00641DF1" w:rsidRPr="00132691">
        <w:rPr>
          <w:rFonts w:ascii="Times New Roman" w:hAnsi="Times New Roman" w:cs="Times New Roman"/>
        </w:rPr>
        <w:t xml:space="preserve">: </w:t>
      </w:r>
      <w:r w:rsidRPr="00132691">
        <w:rPr>
          <w:rFonts w:ascii="Times New Roman" w:hAnsi="Times New Roman" w:cs="Times New Roman"/>
        </w:rPr>
        <w:t xml:space="preserve"> </w:t>
      </w:r>
      <w:hyperlink r:id="rId4" w:history="1">
        <w:r w:rsidRPr="00132691">
          <w:rPr>
            <w:rStyle w:val="a6"/>
            <w:rFonts w:ascii="Times New Roman" w:hAnsi="Times New Roman" w:cs="Times New Roman"/>
          </w:rPr>
          <w:t>https://www.youtube.com/watch?v=T16bXCSmPew</w:t>
        </w:r>
      </w:hyperlink>
    </w:p>
  </w:footnote>
  <w:footnote w:id="5">
    <w:p w:rsidR="00264841" w:rsidRPr="00132691" w:rsidRDefault="00264841" w:rsidP="00264841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="00641DF1" w:rsidRPr="00132691">
        <w:rPr>
          <w:rFonts w:ascii="Times New Roman" w:hAnsi="Times New Roman" w:cs="Times New Roman"/>
        </w:rPr>
        <w:t xml:space="preserve"> Виктор Мизиано. Фрагмент интервью. [Электронный ресурс] </w:t>
      </w:r>
      <w:r w:rsidR="00641DF1" w:rsidRPr="00132691">
        <w:rPr>
          <w:rFonts w:ascii="Times New Roman" w:hAnsi="Times New Roman" w:cs="Times New Roman"/>
          <w:lang w:val="en-US"/>
        </w:rPr>
        <w:t>URL</w:t>
      </w:r>
      <w:r w:rsidR="00641DF1" w:rsidRPr="00132691">
        <w:rPr>
          <w:rFonts w:ascii="Times New Roman" w:hAnsi="Times New Roman" w:cs="Times New Roman"/>
        </w:rPr>
        <w:t xml:space="preserve">: </w:t>
      </w:r>
      <w:r w:rsidRPr="00132691">
        <w:rPr>
          <w:rFonts w:ascii="Times New Roman" w:hAnsi="Times New Roman" w:cs="Times New Roman"/>
        </w:rPr>
        <w:t xml:space="preserve"> </w:t>
      </w:r>
      <w:hyperlink r:id="rId5" w:history="1">
        <w:r w:rsidRPr="00132691">
          <w:rPr>
            <w:rStyle w:val="a6"/>
            <w:rFonts w:ascii="Times New Roman" w:hAnsi="Times New Roman" w:cs="Times New Roman"/>
            <w:lang w:val="en-US"/>
          </w:rPr>
          <w:t>https</w:t>
        </w:r>
        <w:r w:rsidRPr="00132691">
          <w:rPr>
            <w:rStyle w:val="a6"/>
            <w:rFonts w:ascii="Times New Roman" w:hAnsi="Times New Roman" w:cs="Times New Roman"/>
          </w:rPr>
          <w:t>://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www</w:t>
        </w:r>
        <w:r w:rsidRPr="001326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youtube</w:t>
        </w:r>
        <w:proofErr w:type="spellEnd"/>
        <w:r w:rsidRPr="00132691">
          <w:rPr>
            <w:rStyle w:val="a6"/>
            <w:rFonts w:ascii="Times New Roman" w:hAnsi="Times New Roman" w:cs="Times New Roman"/>
          </w:rPr>
          <w:t>.</w:t>
        </w:r>
        <w:r w:rsidRPr="00132691">
          <w:rPr>
            <w:rStyle w:val="a6"/>
            <w:rFonts w:ascii="Times New Roman" w:hAnsi="Times New Roman" w:cs="Times New Roman"/>
            <w:lang w:val="en-US"/>
          </w:rPr>
          <w:t>com</w:t>
        </w:r>
        <w:r w:rsidRPr="00132691">
          <w:rPr>
            <w:rStyle w:val="a6"/>
            <w:rFonts w:ascii="Times New Roman" w:hAnsi="Times New Roman" w:cs="Times New Roman"/>
          </w:rPr>
          <w:t>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watch</w:t>
        </w:r>
        <w:r w:rsidRPr="00132691">
          <w:rPr>
            <w:rStyle w:val="a6"/>
            <w:rFonts w:ascii="Times New Roman" w:hAnsi="Times New Roman" w:cs="Times New Roman"/>
          </w:rPr>
          <w:t>?</w:t>
        </w:r>
        <w:r w:rsidRPr="00132691">
          <w:rPr>
            <w:rStyle w:val="a6"/>
            <w:rFonts w:ascii="Times New Roman" w:hAnsi="Times New Roman" w:cs="Times New Roman"/>
            <w:lang w:val="en-US"/>
          </w:rPr>
          <w:t>v</w:t>
        </w:r>
        <w:r w:rsidRPr="00132691">
          <w:rPr>
            <w:rStyle w:val="a6"/>
            <w:rFonts w:ascii="Times New Roman" w:hAnsi="Times New Roman" w:cs="Times New Roman"/>
          </w:rPr>
          <w:t>=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lRcocYcKius</w:t>
        </w:r>
        <w:proofErr w:type="spellEnd"/>
      </w:hyperlink>
    </w:p>
  </w:footnote>
  <w:footnote w:id="6">
    <w:p w:rsidR="00264841" w:rsidRPr="00B458D8" w:rsidRDefault="00264841" w:rsidP="00264841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="00641DF1" w:rsidRPr="00132691">
        <w:rPr>
          <w:rFonts w:ascii="Times New Roman" w:hAnsi="Times New Roman" w:cs="Times New Roman"/>
        </w:rPr>
        <w:t xml:space="preserve"> Виктор Мизиано.</w:t>
      </w:r>
      <w:r w:rsidR="00132691" w:rsidRPr="00132691">
        <w:rPr>
          <w:rFonts w:ascii="Times New Roman" w:hAnsi="Times New Roman" w:cs="Times New Roman"/>
        </w:rPr>
        <w:t xml:space="preserve"> </w:t>
      </w:r>
      <w:r w:rsidR="00132691">
        <w:rPr>
          <w:rFonts w:ascii="Times New Roman" w:hAnsi="Times New Roman" w:cs="Times New Roman"/>
        </w:rPr>
        <w:t>Цитата по</w:t>
      </w:r>
      <w:r w:rsidR="00641DF1" w:rsidRPr="00132691">
        <w:rPr>
          <w:rFonts w:ascii="Times New Roman" w:hAnsi="Times New Roman" w:cs="Times New Roman"/>
        </w:rPr>
        <w:t xml:space="preserve"> </w:t>
      </w:r>
      <w:r w:rsidR="00132691" w:rsidRPr="00132691">
        <w:rPr>
          <w:rFonts w:ascii="Times New Roman" w:hAnsi="Times New Roman" w:cs="Times New Roman"/>
        </w:rPr>
        <w:t>Ольга Кабанова. Павильон</w:t>
      </w:r>
      <w:r w:rsidR="00132691" w:rsidRPr="00F3366B">
        <w:rPr>
          <w:rFonts w:ascii="Times New Roman" w:hAnsi="Times New Roman" w:cs="Times New Roman"/>
          <w:lang w:val="en-US"/>
        </w:rPr>
        <w:t xml:space="preserve"> </w:t>
      </w:r>
      <w:r w:rsidR="00132691" w:rsidRPr="00132691">
        <w:rPr>
          <w:rFonts w:ascii="Times New Roman" w:hAnsi="Times New Roman" w:cs="Times New Roman"/>
        </w:rPr>
        <w:t>от</w:t>
      </w:r>
      <w:r w:rsidR="00132691" w:rsidRPr="00F3366B">
        <w:rPr>
          <w:rFonts w:ascii="Times New Roman" w:hAnsi="Times New Roman" w:cs="Times New Roman"/>
          <w:lang w:val="en-US"/>
        </w:rPr>
        <w:t xml:space="preserve"> </w:t>
      </w:r>
      <w:r w:rsidR="00132691" w:rsidRPr="00132691">
        <w:rPr>
          <w:rFonts w:ascii="Times New Roman" w:hAnsi="Times New Roman" w:cs="Times New Roman"/>
        </w:rPr>
        <w:t>Луки</w:t>
      </w:r>
      <w:r w:rsidR="00132691" w:rsidRPr="00F3366B">
        <w:rPr>
          <w:rFonts w:ascii="Times New Roman" w:hAnsi="Times New Roman" w:cs="Times New Roman"/>
          <w:lang w:val="en-US"/>
        </w:rPr>
        <w:t xml:space="preserve">. // The Art Newspaper Russia. </w:t>
      </w:r>
      <w:r w:rsidR="00132691" w:rsidRPr="00132691">
        <w:rPr>
          <w:rFonts w:ascii="Times New Roman" w:hAnsi="Times New Roman" w:cs="Times New Roman"/>
        </w:rPr>
        <w:t xml:space="preserve">[Электронный ресурс] URL: </w:t>
      </w:r>
      <w:hyperlink r:id="rId6" w:history="1">
        <w:r w:rsidR="00132691" w:rsidRPr="00401FCC">
          <w:rPr>
            <w:rStyle w:val="a6"/>
            <w:rFonts w:ascii="Times New Roman" w:hAnsi="Times New Roman" w:cs="Times New Roman"/>
          </w:rPr>
          <w:t>http://www.theartnewspaper.ru/posts/6761/</w:t>
        </w:r>
      </w:hyperlink>
      <w:r w:rsidR="00132691">
        <w:rPr>
          <w:rFonts w:ascii="Times New Roman" w:hAnsi="Times New Roman" w:cs="Times New Roman"/>
        </w:rPr>
        <w:t xml:space="preserve">   </w:t>
      </w:r>
    </w:p>
  </w:footnote>
  <w:footnote w:id="7">
    <w:p w:rsidR="003E07EF" w:rsidRPr="00132691" w:rsidRDefault="003E07EF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="001C4630" w:rsidRPr="00132691">
        <w:rPr>
          <w:rFonts w:ascii="Times New Roman" w:hAnsi="Times New Roman" w:cs="Times New Roman"/>
        </w:rPr>
        <w:t xml:space="preserve"> О</w:t>
      </w:r>
      <w:r w:rsidR="00401A3A">
        <w:rPr>
          <w:rFonts w:ascii="Times New Roman" w:hAnsi="Times New Roman" w:cs="Times New Roman"/>
        </w:rPr>
        <w:t>льга Кабанова. Павильон</w:t>
      </w:r>
      <w:r w:rsidR="00401A3A" w:rsidRPr="00401A3A">
        <w:rPr>
          <w:rFonts w:ascii="Times New Roman" w:hAnsi="Times New Roman" w:cs="Times New Roman"/>
          <w:lang w:val="en-US"/>
        </w:rPr>
        <w:t xml:space="preserve"> </w:t>
      </w:r>
      <w:r w:rsidR="00401A3A">
        <w:rPr>
          <w:rFonts w:ascii="Times New Roman" w:hAnsi="Times New Roman" w:cs="Times New Roman"/>
        </w:rPr>
        <w:t>от</w:t>
      </w:r>
      <w:r w:rsidR="00401A3A" w:rsidRPr="00401A3A">
        <w:rPr>
          <w:rFonts w:ascii="Times New Roman" w:hAnsi="Times New Roman" w:cs="Times New Roman"/>
          <w:lang w:val="en-US"/>
        </w:rPr>
        <w:t xml:space="preserve"> </w:t>
      </w:r>
      <w:r w:rsidR="00401A3A">
        <w:rPr>
          <w:rFonts w:ascii="Times New Roman" w:hAnsi="Times New Roman" w:cs="Times New Roman"/>
        </w:rPr>
        <w:t>Луки</w:t>
      </w:r>
      <w:r w:rsidR="00401A3A" w:rsidRPr="00401A3A">
        <w:rPr>
          <w:rFonts w:ascii="Times New Roman" w:hAnsi="Times New Roman" w:cs="Times New Roman"/>
          <w:lang w:val="en-US"/>
        </w:rPr>
        <w:t>. // The Art Newspaper Russia.</w:t>
      </w:r>
      <w:r w:rsidR="001C4630" w:rsidRPr="00401A3A">
        <w:rPr>
          <w:rFonts w:ascii="Times New Roman" w:hAnsi="Times New Roman" w:cs="Times New Roman"/>
          <w:lang w:val="en-US"/>
        </w:rPr>
        <w:t xml:space="preserve"> </w:t>
      </w:r>
      <w:r w:rsidR="001C4630" w:rsidRPr="00132691">
        <w:rPr>
          <w:rFonts w:ascii="Times New Roman" w:hAnsi="Times New Roman" w:cs="Times New Roman"/>
        </w:rPr>
        <w:t xml:space="preserve">[Электронный ресурс] </w:t>
      </w:r>
      <w:r w:rsidR="001C4630" w:rsidRPr="00132691">
        <w:rPr>
          <w:rFonts w:ascii="Times New Roman" w:hAnsi="Times New Roman" w:cs="Times New Roman"/>
          <w:lang w:val="en-US"/>
        </w:rPr>
        <w:t>URL</w:t>
      </w:r>
      <w:r w:rsidR="001C4630" w:rsidRPr="00132691">
        <w:rPr>
          <w:rFonts w:ascii="Times New Roman" w:hAnsi="Times New Roman" w:cs="Times New Roman"/>
        </w:rPr>
        <w:t>:</w:t>
      </w:r>
      <w:r w:rsidRPr="00132691">
        <w:rPr>
          <w:rFonts w:ascii="Times New Roman" w:hAnsi="Times New Roman" w:cs="Times New Roman"/>
        </w:rPr>
        <w:t xml:space="preserve"> </w:t>
      </w:r>
      <w:hyperlink r:id="rId7" w:history="1">
        <w:r w:rsidRPr="00132691">
          <w:rPr>
            <w:rStyle w:val="a6"/>
            <w:rFonts w:ascii="Times New Roman" w:hAnsi="Times New Roman" w:cs="Times New Roman"/>
            <w:lang w:val="en-US"/>
          </w:rPr>
          <w:t>http</w:t>
        </w:r>
        <w:r w:rsidRPr="00132691">
          <w:rPr>
            <w:rStyle w:val="a6"/>
            <w:rFonts w:ascii="Times New Roman" w:hAnsi="Times New Roman" w:cs="Times New Roman"/>
          </w:rPr>
          <w:t>://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www</w:t>
        </w:r>
        <w:r w:rsidRPr="001326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theartnewspaper</w:t>
        </w:r>
        <w:proofErr w:type="spellEnd"/>
        <w:r w:rsidRPr="001326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3269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132691">
          <w:rPr>
            <w:rStyle w:val="a6"/>
            <w:rFonts w:ascii="Times New Roman" w:hAnsi="Times New Roman" w:cs="Times New Roman"/>
          </w:rPr>
          <w:t>/</w:t>
        </w:r>
        <w:r w:rsidRPr="00132691">
          <w:rPr>
            <w:rStyle w:val="a6"/>
            <w:rFonts w:ascii="Times New Roman" w:hAnsi="Times New Roman" w:cs="Times New Roman"/>
            <w:lang w:val="en-US"/>
          </w:rPr>
          <w:t>posts</w:t>
        </w:r>
        <w:r w:rsidRPr="00132691">
          <w:rPr>
            <w:rStyle w:val="a6"/>
            <w:rFonts w:ascii="Times New Roman" w:hAnsi="Times New Roman" w:cs="Times New Roman"/>
          </w:rPr>
          <w:t>/6761/</w:t>
        </w:r>
      </w:hyperlink>
      <w:r w:rsidR="00132691">
        <w:rPr>
          <w:rFonts w:ascii="Times New Roman" w:hAnsi="Times New Roman" w:cs="Times New Roman"/>
        </w:rPr>
        <w:t xml:space="preserve"> </w:t>
      </w:r>
    </w:p>
  </w:footnote>
  <w:footnote w:id="8">
    <w:p w:rsidR="008B18B8" w:rsidRPr="00132691" w:rsidRDefault="008B18B8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="001C4630" w:rsidRPr="00132691">
        <w:rPr>
          <w:rFonts w:ascii="Times New Roman" w:hAnsi="Times New Roman" w:cs="Times New Roman"/>
        </w:rPr>
        <w:t>Михаил Пиотровский</w:t>
      </w:r>
      <w:r w:rsidR="00401A3A">
        <w:rPr>
          <w:rFonts w:ascii="Times New Roman" w:hAnsi="Times New Roman" w:cs="Times New Roman"/>
        </w:rPr>
        <w:t>.</w:t>
      </w:r>
      <w:r w:rsidR="00132691" w:rsidRPr="00132691">
        <w:t xml:space="preserve"> </w:t>
      </w:r>
      <w:r w:rsidR="00401A3A">
        <w:rPr>
          <w:rFonts w:ascii="Times New Roman" w:hAnsi="Times New Roman" w:cs="Times New Roman"/>
        </w:rPr>
        <w:t>Ц</w:t>
      </w:r>
      <w:r w:rsidR="00132691">
        <w:rPr>
          <w:rFonts w:ascii="Times New Roman" w:hAnsi="Times New Roman" w:cs="Times New Roman"/>
        </w:rPr>
        <w:t xml:space="preserve">итата по </w:t>
      </w:r>
      <w:r w:rsidR="00132691" w:rsidRPr="00132691">
        <w:rPr>
          <w:rFonts w:ascii="Times New Roman" w:hAnsi="Times New Roman" w:cs="Times New Roman"/>
        </w:rPr>
        <w:t xml:space="preserve">Вадим Шувалов. Михаил Пиотровский: куратором павильона РФ в Венеции будет Эрмитаж, участником — Сокуров. // Город 812 [Электронный ресурс] URL: </w:t>
      </w:r>
      <w:hyperlink r:id="rId8" w:history="1">
        <w:r w:rsidR="00132691" w:rsidRPr="00401FCC">
          <w:rPr>
            <w:rStyle w:val="a6"/>
            <w:rFonts w:ascii="Times New Roman" w:hAnsi="Times New Roman" w:cs="Times New Roman"/>
          </w:rPr>
          <w:t>http://gorod-812.ru/mihail-piotrovskiy-kuratorom-rossiyskogo-pavilona-na-venetsianskoy-biennale-budet-ermitazh-uchastnikom-sokurov/</w:t>
        </w:r>
      </w:hyperlink>
      <w:r w:rsidR="00132691">
        <w:rPr>
          <w:rFonts w:ascii="Times New Roman" w:hAnsi="Times New Roman" w:cs="Times New Roman"/>
        </w:rPr>
        <w:t xml:space="preserve"> </w:t>
      </w:r>
    </w:p>
  </w:footnote>
  <w:footnote w:id="9">
    <w:p w:rsidR="007A6E65" w:rsidRPr="003C3989" w:rsidRDefault="007A6E65" w:rsidP="007A6E65">
      <w:pPr>
        <w:pStyle w:val="a3"/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</w:t>
      </w:r>
      <w:proofErr w:type="spellStart"/>
      <w:r w:rsidRPr="00132691">
        <w:rPr>
          <w:rFonts w:ascii="Times New Roman" w:hAnsi="Times New Roman" w:cs="Times New Roman"/>
        </w:rPr>
        <w:t>Джошуа</w:t>
      </w:r>
      <w:proofErr w:type="spellEnd"/>
      <w:r w:rsidRPr="00132691">
        <w:rPr>
          <w:rFonts w:ascii="Times New Roman" w:hAnsi="Times New Roman" w:cs="Times New Roman"/>
        </w:rPr>
        <w:t xml:space="preserve"> </w:t>
      </w:r>
      <w:proofErr w:type="spellStart"/>
      <w:r w:rsidRPr="00132691">
        <w:rPr>
          <w:rFonts w:ascii="Times New Roman" w:hAnsi="Times New Roman" w:cs="Times New Roman"/>
        </w:rPr>
        <w:t>Дектер</w:t>
      </w:r>
      <w:proofErr w:type="spellEnd"/>
      <w:r w:rsidR="00401A3A">
        <w:rPr>
          <w:rFonts w:ascii="Times New Roman" w:hAnsi="Times New Roman" w:cs="Times New Roman"/>
        </w:rPr>
        <w:t>.</w:t>
      </w:r>
      <w:r w:rsidRPr="00132691">
        <w:rPr>
          <w:rFonts w:ascii="Times New Roman" w:hAnsi="Times New Roman" w:cs="Times New Roman"/>
        </w:rPr>
        <w:t xml:space="preserve"> </w:t>
      </w:r>
      <w:proofErr w:type="spellStart"/>
      <w:r w:rsidR="00401A3A">
        <w:rPr>
          <w:rFonts w:ascii="Times New Roman" w:hAnsi="Times New Roman" w:cs="Times New Roman"/>
        </w:rPr>
        <w:t>Ц</w:t>
      </w:r>
      <w:r w:rsidR="00C60DDD" w:rsidRPr="00132691">
        <w:rPr>
          <w:rFonts w:ascii="Times New Roman" w:hAnsi="Times New Roman" w:cs="Times New Roman"/>
        </w:rPr>
        <w:t>иата</w:t>
      </w:r>
      <w:proofErr w:type="spellEnd"/>
      <w:r w:rsidR="00C60DDD" w:rsidRPr="00132691">
        <w:rPr>
          <w:rFonts w:ascii="Times New Roman" w:hAnsi="Times New Roman" w:cs="Times New Roman"/>
        </w:rPr>
        <w:t xml:space="preserve"> по</w:t>
      </w:r>
      <w:r w:rsidR="00132691" w:rsidRPr="00132691">
        <w:t xml:space="preserve"> </w:t>
      </w:r>
      <w:r w:rsidR="00132691">
        <w:rPr>
          <w:rFonts w:ascii="Times New Roman" w:hAnsi="Times New Roman" w:cs="Times New Roman"/>
        </w:rPr>
        <w:t>О'Нил Пол.</w:t>
      </w:r>
      <w:r w:rsidR="00C60DDD" w:rsidRPr="00132691">
        <w:rPr>
          <w:rFonts w:ascii="Times New Roman" w:hAnsi="Times New Roman" w:cs="Times New Roman"/>
        </w:rPr>
        <w:t xml:space="preserve"> Культура кураторства и кураторство культур(ы). М.: Ад </w:t>
      </w:r>
      <w:proofErr w:type="spellStart"/>
      <w:r w:rsidR="00C60DDD" w:rsidRPr="00132691">
        <w:rPr>
          <w:rFonts w:ascii="Times New Roman" w:hAnsi="Times New Roman" w:cs="Times New Roman"/>
        </w:rPr>
        <w:t>Маргинем</w:t>
      </w:r>
      <w:proofErr w:type="spellEnd"/>
      <w:r w:rsidR="00C60DDD" w:rsidRPr="00132691">
        <w:rPr>
          <w:rFonts w:ascii="Times New Roman" w:hAnsi="Times New Roman" w:cs="Times New Roman"/>
        </w:rPr>
        <w:t xml:space="preserve"> Пресс, Музей «Гараж», 2015. С. 55.</w:t>
      </w:r>
    </w:p>
  </w:footnote>
  <w:footnote w:id="10">
    <w:p w:rsidR="00F87894" w:rsidRPr="00132691" w:rsidRDefault="00F87894" w:rsidP="00C60DDD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</w:t>
      </w:r>
      <w:r w:rsidR="00C60DDD" w:rsidRPr="00132691">
        <w:rPr>
          <w:rFonts w:ascii="Times New Roman" w:hAnsi="Times New Roman" w:cs="Times New Roman"/>
        </w:rPr>
        <w:t xml:space="preserve">О'Нил Пол. Культура кураторства и кураторство культур(ы). М.: Ад </w:t>
      </w:r>
      <w:proofErr w:type="spellStart"/>
      <w:r w:rsidR="00C60DDD" w:rsidRPr="00132691">
        <w:rPr>
          <w:rFonts w:ascii="Times New Roman" w:hAnsi="Times New Roman" w:cs="Times New Roman"/>
        </w:rPr>
        <w:t>Маргинем</w:t>
      </w:r>
      <w:proofErr w:type="spellEnd"/>
      <w:r w:rsidR="00C60DDD" w:rsidRPr="00132691">
        <w:rPr>
          <w:rFonts w:ascii="Times New Roman" w:hAnsi="Times New Roman" w:cs="Times New Roman"/>
        </w:rPr>
        <w:t xml:space="preserve"> Пресс, Музей «Гараж», 2015. С. 58.</w:t>
      </w:r>
    </w:p>
  </w:footnote>
  <w:footnote w:id="11">
    <w:p w:rsidR="008A3E75" w:rsidRPr="00E64ED6" w:rsidRDefault="008A3E75" w:rsidP="008A3E75">
      <w:pPr>
        <w:pStyle w:val="a3"/>
      </w:pPr>
      <w:r w:rsidRPr="00132691">
        <w:rPr>
          <w:rStyle w:val="a5"/>
          <w:rFonts w:ascii="Times New Roman" w:hAnsi="Times New Roman" w:cs="Times New Roman"/>
        </w:rPr>
        <w:footnoteRef/>
      </w:r>
      <w:r w:rsidR="00C60DDD" w:rsidRPr="00132691">
        <w:rPr>
          <w:rFonts w:ascii="Times New Roman" w:hAnsi="Times New Roman" w:cs="Times New Roman"/>
        </w:rPr>
        <w:t xml:space="preserve"> Анни </w:t>
      </w:r>
      <w:proofErr w:type="spellStart"/>
      <w:r w:rsidR="00C60DDD" w:rsidRPr="00132691">
        <w:rPr>
          <w:rFonts w:ascii="Times New Roman" w:hAnsi="Times New Roman" w:cs="Times New Roman"/>
        </w:rPr>
        <w:t>Флетчер</w:t>
      </w:r>
      <w:proofErr w:type="spellEnd"/>
      <w:r w:rsidR="00401A3A">
        <w:rPr>
          <w:rFonts w:ascii="Times New Roman" w:hAnsi="Times New Roman" w:cs="Times New Roman"/>
        </w:rPr>
        <w:t>. Ц</w:t>
      </w:r>
      <w:r w:rsidR="00C60DDD" w:rsidRPr="00132691">
        <w:rPr>
          <w:rFonts w:ascii="Times New Roman" w:hAnsi="Times New Roman" w:cs="Times New Roman"/>
        </w:rPr>
        <w:t xml:space="preserve">итата по </w:t>
      </w:r>
      <w:r w:rsidR="00132691">
        <w:rPr>
          <w:rFonts w:ascii="Times New Roman" w:hAnsi="Times New Roman" w:cs="Times New Roman"/>
        </w:rPr>
        <w:t xml:space="preserve">О'Нил Пол. </w:t>
      </w:r>
      <w:r w:rsidR="00C60DDD" w:rsidRPr="00132691">
        <w:rPr>
          <w:rFonts w:ascii="Times New Roman" w:hAnsi="Times New Roman" w:cs="Times New Roman"/>
        </w:rPr>
        <w:t xml:space="preserve">Культура кураторства и кураторство культур(ы). М.: Ад </w:t>
      </w:r>
      <w:proofErr w:type="spellStart"/>
      <w:r w:rsidR="00C60DDD" w:rsidRPr="00132691">
        <w:rPr>
          <w:rFonts w:ascii="Times New Roman" w:hAnsi="Times New Roman" w:cs="Times New Roman"/>
        </w:rPr>
        <w:t>Маргинем</w:t>
      </w:r>
      <w:proofErr w:type="spellEnd"/>
      <w:r w:rsidR="00C60DDD" w:rsidRPr="00132691">
        <w:rPr>
          <w:rFonts w:ascii="Times New Roman" w:hAnsi="Times New Roman" w:cs="Times New Roman"/>
        </w:rPr>
        <w:t xml:space="preserve"> Пресс, Музей «Гараж», 2015. С. 58.</w:t>
      </w:r>
    </w:p>
  </w:footnote>
  <w:footnote w:id="12">
    <w:p w:rsidR="003C3989" w:rsidRPr="00132691" w:rsidRDefault="003C3989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Кэтрин Томас</w:t>
      </w:r>
      <w:r w:rsidR="00401A3A">
        <w:rPr>
          <w:rFonts w:ascii="Times New Roman" w:hAnsi="Times New Roman" w:cs="Times New Roman"/>
        </w:rPr>
        <w:t>.</w:t>
      </w:r>
      <w:r w:rsidRPr="00132691">
        <w:rPr>
          <w:rFonts w:ascii="Times New Roman" w:hAnsi="Times New Roman" w:cs="Times New Roman"/>
        </w:rPr>
        <w:t xml:space="preserve"> </w:t>
      </w:r>
      <w:r w:rsidR="00401A3A">
        <w:rPr>
          <w:rFonts w:ascii="Times New Roman" w:hAnsi="Times New Roman" w:cs="Times New Roman"/>
        </w:rPr>
        <w:t>Ц</w:t>
      </w:r>
      <w:r w:rsidR="00C60DDD" w:rsidRPr="00132691">
        <w:rPr>
          <w:rFonts w:ascii="Times New Roman" w:hAnsi="Times New Roman" w:cs="Times New Roman"/>
        </w:rPr>
        <w:t xml:space="preserve">итата по </w:t>
      </w:r>
      <w:r w:rsidR="00132691" w:rsidRPr="00132691">
        <w:rPr>
          <w:rFonts w:ascii="Times New Roman" w:hAnsi="Times New Roman" w:cs="Times New Roman"/>
        </w:rPr>
        <w:t xml:space="preserve">О'Нил Пол. </w:t>
      </w:r>
      <w:r w:rsidR="00C60DDD" w:rsidRPr="00132691">
        <w:rPr>
          <w:rFonts w:ascii="Times New Roman" w:hAnsi="Times New Roman" w:cs="Times New Roman"/>
        </w:rPr>
        <w:t xml:space="preserve">Культура кураторства и кураторство культур(ы). М.: Ад </w:t>
      </w:r>
      <w:proofErr w:type="spellStart"/>
      <w:r w:rsidR="00C60DDD" w:rsidRPr="00132691">
        <w:rPr>
          <w:rFonts w:ascii="Times New Roman" w:hAnsi="Times New Roman" w:cs="Times New Roman"/>
        </w:rPr>
        <w:t>Маргинем</w:t>
      </w:r>
      <w:proofErr w:type="spellEnd"/>
      <w:r w:rsidR="00C60DDD" w:rsidRPr="00132691">
        <w:rPr>
          <w:rFonts w:ascii="Times New Roman" w:hAnsi="Times New Roman" w:cs="Times New Roman"/>
        </w:rPr>
        <w:t xml:space="preserve"> Пресс, Музей «Гараж», 2015. С. 56.</w:t>
      </w:r>
    </w:p>
  </w:footnote>
  <w:footnote w:id="13">
    <w:p w:rsidR="009C416F" w:rsidRPr="00132691" w:rsidRDefault="009C416F" w:rsidP="009C416F">
      <w:pPr>
        <w:pStyle w:val="a3"/>
        <w:rPr>
          <w:rFonts w:ascii="Times New Roman" w:hAnsi="Times New Roman" w:cs="Times New Roman"/>
        </w:rPr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</w:t>
      </w:r>
      <w:r w:rsidR="001C4630" w:rsidRPr="00132691">
        <w:rPr>
          <w:rFonts w:ascii="Times New Roman" w:hAnsi="Times New Roman" w:cs="Times New Roman"/>
        </w:rPr>
        <w:t>Михаил Пиотровский.</w:t>
      </w:r>
      <w:r w:rsidR="00914088" w:rsidRPr="00132691">
        <w:rPr>
          <w:rFonts w:ascii="Times New Roman" w:hAnsi="Times New Roman" w:cs="Times New Roman"/>
        </w:rPr>
        <w:t xml:space="preserve"> Цитата по</w:t>
      </w:r>
      <w:r w:rsidR="001C4630" w:rsidRPr="00132691">
        <w:rPr>
          <w:rFonts w:ascii="Times New Roman" w:hAnsi="Times New Roman" w:cs="Times New Roman"/>
        </w:rPr>
        <w:t xml:space="preserve"> </w:t>
      </w:r>
      <w:r w:rsidR="00132691" w:rsidRPr="00132691">
        <w:rPr>
          <w:rFonts w:ascii="Times New Roman" w:hAnsi="Times New Roman" w:cs="Times New Roman"/>
        </w:rPr>
        <w:t xml:space="preserve">Вадим Шувалов. Михаил Пиотровский: куратором павильона РФ в Венеции будет Эрмитаж, участником — Сокуров. // Город 812 [Электронный ресурс] URL: </w:t>
      </w:r>
      <w:hyperlink r:id="rId9" w:history="1">
        <w:r w:rsidR="00132691" w:rsidRPr="00401FCC">
          <w:rPr>
            <w:rStyle w:val="a6"/>
            <w:rFonts w:ascii="Times New Roman" w:hAnsi="Times New Roman" w:cs="Times New Roman"/>
          </w:rPr>
          <w:t>http://gorod-812.ru/mihail-piotrovskiy-kuratorom-rossiyskogo-pavilona-na-venetsianskoy-biennale-budet-ermitazh-uchastnikom-sokurov/</w:t>
        </w:r>
      </w:hyperlink>
      <w:r w:rsidR="00132691">
        <w:rPr>
          <w:rFonts w:ascii="Times New Roman" w:hAnsi="Times New Roman" w:cs="Times New Roman"/>
        </w:rPr>
        <w:t xml:space="preserve"> </w:t>
      </w:r>
    </w:p>
  </w:footnote>
  <w:footnote w:id="14">
    <w:p w:rsidR="007D537C" w:rsidRPr="007D537C" w:rsidRDefault="007D537C" w:rsidP="007D537C">
      <w:pPr>
        <w:pStyle w:val="a3"/>
      </w:pPr>
      <w:r w:rsidRPr="00132691">
        <w:rPr>
          <w:rStyle w:val="a5"/>
          <w:rFonts w:ascii="Times New Roman" w:hAnsi="Times New Roman" w:cs="Times New Roman"/>
        </w:rPr>
        <w:footnoteRef/>
      </w:r>
      <w:r w:rsidRPr="00132691">
        <w:rPr>
          <w:rFonts w:ascii="Times New Roman" w:hAnsi="Times New Roman" w:cs="Times New Roman"/>
        </w:rPr>
        <w:t xml:space="preserve"> Мизиано В. Пять лекций о кураторстве. М., 2015. С.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E" w:rsidRPr="00A1470E" w:rsidRDefault="00A1470E">
    <w:pPr>
      <w:pStyle w:val="a9"/>
    </w:pPr>
    <w:r>
      <w:t xml:space="preserve">Принято в печать в №41 </w:t>
    </w:r>
    <w:r>
      <w:rPr>
        <w:lang w:val="en-US"/>
      </w:rPr>
      <w:t>STUDIA</w:t>
    </w:r>
    <w:r w:rsidRPr="00A1470E">
      <w:t xml:space="preserve"> </w:t>
    </w:r>
    <w:r>
      <w:rPr>
        <w:lang w:val="en-US"/>
      </w:rPr>
      <w:t>CULTURAE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0904"/>
    <w:multiLevelType w:val="hybridMultilevel"/>
    <w:tmpl w:val="3D9CF7C4"/>
    <w:lvl w:ilvl="0" w:tplc="370E68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F"/>
    <w:rsid w:val="00012987"/>
    <w:rsid w:val="00012EA4"/>
    <w:rsid w:val="00014413"/>
    <w:rsid w:val="000215F3"/>
    <w:rsid w:val="00021FE2"/>
    <w:rsid w:val="00044780"/>
    <w:rsid w:val="000538FD"/>
    <w:rsid w:val="00065344"/>
    <w:rsid w:val="00076444"/>
    <w:rsid w:val="000A3F01"/>
    <w:rsid w:val="000B1882"/>
    <w:rsid w:val="000E536A"/>
    <w:rsid w:val="000F1337"/>
    <w:rsid w:val="000F5354"/>
    <w:rsid w:val="00120726"/>
    <w:rsid w:val="00125BAD"/>
    <w:rsid w:val="00132691"/>
    <w:rsid w:val="001545D5"/>
    <w:rsid w:val="001703CE"/>
    <w:rsid w:val="00176CAF"/>
    <w:rsid w:val="001810F0"/>
    <w:rsid w:val="00196167"/>
    <w:rsid w:val="001A0FDF"/>
    <w:rsid w:val="001A6F36"/>
    <w:rsid w:val="001B2FEA"/>
    <w:rsid w:val="001B38C8"/>
    <w:rsid w:val="001C4630"/>
    <w:rsid w:val="001C7FD6"/>
    <w:rsid w:val="001D7943"/>
    <w:rsid w:val="001E78E7"/>
    <w:rsid w:val="001F7947"/>
    <w:rsid w:val="002203FD"/>
    <w:rsid w:val="00232878"/>
    <w:rsid w:val="002421D6"/>
    <w:rsid w:val="00242931"/>
    <w:rsid w:val="002436D6"/>
    <w:rsid w:val="00264841"/>
    <w:rsid w:val="00275FBC"/>
    <w:rsid w:val="00284CF3"/>
    <w:rsid w:val="00294803"/>
    <w:rsid w:val="002B2982"/>
    <w:rsid w:val="002B481A"/>
    <w:rsid w:val="002B5C43"/>
    <w:rsid w:val="002D09FD"/>
    <w:rsid w:val="002D5817"/>
    <w:rsid w:val="002E54BC"/>
    <w:rsid w:val="002F4D26"/>
    <w:rsid w:val="00324B1A"/>
    <w:rsid w:val="00346D8C"/>
    <w:rsid w:val="003654B8"/>
    <w:rsid w:val="00387188"/>
    <w:rsid w:val="00394015"/>
    <w:rsid w:val="003A025B"/>
    <w:rsid w:val="003C2B46"/>
    <w:rsid w:val="003C3989"/>
    <w:rsid w:val="003C777A"/>
    <w:rsid w:val="003D4246"/>
    <w:rsid w:val="003E07EF"/>
    <w:rsid w:val="003F78FD"/>
    <w:rsid w:val="00401A3A"/>
    <w:rsid w:val="004150F6"/>
    <w:rsid w:val="0042140B"/>
    <w:rsid w:val="0043310D"/>
    <w:rsid w:val="00452676"/>
    <w:rsid w:val="00474066"/>
    <w:rsid w:val="004B382D"/>
    <w:rsid w:val="004B68C5"/>
    <w:rsid w:val="004F520B"/>
    <w:rsid w:val="0050635B"/>
    <w:rsid w:val="00514C35"/>
    <w:rsid w:val="00526F7D"/>
    <w:rsid w:val="00546A0A"/>
    <w:rsid w:val="00581990"/>
    <w:rsid w:val="00594965"/>
    <w:rsid w:val="005A077B"/>
    <w:rsid w:val="005B6391"/>
    <w:rsid w:val="005C51C3"/>
    <w:rsid w:val="005D0563"/>
    <w:rsid w:val="005F20A6"/>
    <w:rsid w:val="005F225B"/>
    <w:rsid w:val="00602C15"/>
    <w:rsid w:val="0060607E"/>
    <w:rsid w:val="00625942"/>
    <w:rsid w:val="00641DF1"/>
    <w:rsid w:val="00641F29"/>
    <w:rsid w:val="006441DD"/>
    <w:rsid w:val="0064656F"/>
    <w:rsid w:val="00646F37"/>
    <w:rsid w:val="006506BA"/>
    <w:rsid w:val="006550E0"/>
    <w:rsid w:val="00655127"/>
    <w:rsid w:val="00694596"/>
    <w:rsid w:val="006A2BAB"/>
    <w:rsid w:val="006B2AD2"/>
    <w:rsid w:val="006B57B2"/>
    <w:rsid w:val="006C2701"/>
    <w:rsid w:val="006D2711"/>
    <w:rsid w:val="006E144D"/>
    <w:rsid w:val="006E5168"/>
    <w:rsid w:val="006E6E32"/>
    <w:rsid w:val="007011B8"/>
    <w:rsid w:val="007025D8"/>
    <w:rsid w:val="00716FD4"/>
    <w:rsid w:val="00793E44"/>
    <w:rsid w:val="007A3769"/>
    <w:rsid w:val="007A6E65"/>
    <w:rsid w:val="007D537C"/>
    <w:rsid w:val="007D712A"/>
    <w:rsid w:val="00806CDD"/>
    <w:rsid w:val="00823E3E"/>
    <w:rsid w:val="0082656F"/>
    <w:rsid w:val="00833996"/>
    <w:rsid w:val="00837BA4"/>
    <w:rsid w:val="00847B86"/>
    <w:rsid w:val="0085148F"/>
    <w:rsid w:val="00883B9B"/>
    <w:rsid w:val="008933FB"/>
    <w:rsid w:val="00897C81"/>
    <w:rsid w:val="008A18DB"/>
    <w:rsid w:val="008A2B0B"/>
    <w:rsid w:val="008A3E75"/>
    <w:rsid w:val="008B18B8"/>
    <w:rsid w:val="008C102E"/>
    <w:rsid w:val="008C2325"/>
    <w:rsid w:val="008C2EB2"/>
    <w:rsid w:val="008C3C9A"/>
    <w:rsid w:val="008C55CB"/>
    <w:rsid w:val="008D5CA2"/>
    <w:rsid w:val="008D75AF"/>
    <w:rsid w:val="008E4822"/>
    <w:rsid w:val="00914088"/>
    <w:rsid w:val="009172EC"/>
    <w:rsid w:val="00921B43"/>
    <w:rsid w:val="0093025F"/>
    <w:rsid w:val="00944BF3"/>
    <w:rsid w:val="009546D7"/>
    <w:rsid w:val="00961BAE"/>
    <w:rsid w:val="00970C9F"/>
    <w:rsid w:val="00971031"/>
    <w:rsid w:val="0098265F"/>
    <w:rsid w:val="009A01DF"/>
    <w:rsid w:val="009B6D93"/>
    <w:rsid w:val="009C416F"/>
    <w:rsid w:val="009C614A"/>
    <w:rsid w:val="009D11A9"/>
    <w:rsid w:val="009D4BD0"/>
    <w:rsid w:val="00A077C8"/>
    <w:rsid w:val="00A1470E"/>
    <w:rsid w:val="00A25128"/>
    <w:rsid w:val="00A3519C"/>
    <w:rsid w:val="00A35BAF"/>
    <w:rsid w:val="00A519A4"/>
    <w:rsid w:val="00A52B39"/>
    <w:rsid w:val="00A569C2"/>
    <w:rsid w:val="00A70E0D"/>
    <w:rsid w:val="00A9089A"/>
    <w:rsid w:val="00AD0C91"/>
    <w:rsid w:val="00AE634E"/>
    <w:rsid w:val="00AF49CC"/>
    <w:rsid w:val="00AF7DC8"/>
    <w:rsid w:val="00B05819"/>
    <w:rsid w:val="00B06CAD"/>
    <w:rsid w:val="00B25851"/>
    <w:rsid w:val="00B458D8"/>
    <w:rsid w:val="00B45C2F"/>
    <w:rsid w:val="00B62EF1"/>
    <w:rsid w:val="00B66EB5"/>
    <w:rsid w:val="00B85D0D"/>
    <w:rsid w:val="00B95F0D"/>
    <w:rsid w:val="00BA653C"/>
    <w:rsid w:val="00BF24B2"/>
    <w:rsid w:val="00C008BF"/>
    <w:rsid w:val="00C04AEA"/>
    <w:rsid w:val="00C1062D"/>
    <w:rsid w:val="00C1441C"/>
    <w:rsid w:val="00C240F9"/>
    <w:rsid w:val="00C265FF"/>
    <w:rsid w:val="00C31C0E"/>
    <w:rsid w:val="00C60DDD"/>
    <w:rsid w:val="00C73435"/>
    <w:rsid w:val="00C7416F"/>
    <w:rsid w:val="00C743DC"/>
    <w:rsid w:val="00C811A6"/>
    <w:rsid w:val="00C93181"/>
    <w:rsid w:val="00C95EE7"/>
    <w:rsid w:val="00CA1244"/>
    <w:rsid w:val="00CE45E0"/>
    <w:rsid w:val="00CF31FC"/>
    <w:rsid w:val="00D063F2"/>
    <w:rsid w:val="00D07536"/>
    <w:rsid w:val="00D14E56"/>
    <w:rsid w:val="00D17A3B"/>
    <w:rsid w:val="00D202E7"/>
    <w:rsid w:val="00D31A37"/>
    <w:rsid w:val="00D35871"/>
    <w:rsid w:val="00D46086"/>
    <w:rsid w:val="00D83C52"/>
    <w:rsid w:val="00D867F9"/>
    <w:rsid w:val="00DA33B1"/>
    <w:rsid w:val="00DC1009"/>
    <w:rsid w:val="00DC4063"/>
    <w:rsid w:val="00DD139E"/>
    <w:rsid w:val="00DE1413"/>
    <w:rsid w:val="00DE2F1B"/>
    <w:rsid w:val="00E16136"/>
    <w:rsid w:val="00E255A9"/>
    <w:rsid w:val="00E32795"/>
    <w:rsid w:val="00E40475"/>
    <w:rsid w:val="00E54564"/>
    <w:rsid w:val="00E555D4"/>
    <w:rsid w:val="00E63A61"/>
    <w:rsid w:val="00E64ED6"/>
    <w:rsid w:val="00E72B85"/>
    <w:rsid w:val="00E7333C"/>
    <w:rsid w:val="00E87072"/>
    <w:rsid w:val="00EC369A"/>
    <w:rsid w:val="00EC6850"/>
    <w:rsid w:val="00ED0645"/>
    <w:rsid w:val="00EF070B"/>
    <w:rsid w:val="00F01C58"/>
    <w:rsid w:val="00F12492"/>
    <w:rsid w:val="00F13F6F"/>
    <w:rsid w:val="00F15DC6"/>
    <w:rsid w:val="00F24992"/>
    <w:rsid w:val="00F3366B"/>
    <w:rsid w:val="00F41BAC"/>
    <w:rsid w:val="00F42591"/>
    <w:rsid w:val="00F527CC"/>
    <w:rsid w:val="00F87894"/>
    <w:rsid w:val="00FB7563"/>
    <w:rsid w:val="00FE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C2E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C2EB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C2EB2"/>
    <w:rPr>
      <w:vertAlign w:val="superscript"/>
    </w:rPr>
  </w:style>
  <w:style w:type="character" w:styleId="a6">
    <w:name w:val="Hyperlink"/>
    <w:basedOn w:val="a0"/>
    <w:uiPriority w:val="99"/>
    <w:unhideWhenUsed/>
    <w:rsid w:val="008C2EB2"/>
    <w:rPr>
      <w:color w:val="0000FF" w:themeColor="hyperlink"/>
      <w:u w:val="single"/>
    </w:rPr>
  </w:style>
  <w:style w:type="character" w:customStyle="1" w:styleId="1">
    <w:name w:val="Текст сноски Знак1"/>
    <w:basedOn w:val="a0"/>
    <w:uiPriority w:val="99"/>
    <w:rsid w:val="00C14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1441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76C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1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70E"/>
  </w:style>
  <w:style w:type="paragraph" w:styleId="ab">
    <w:name w:val="footer"/>
    <w:basedOn w:val="a"/>
    <w:link w:val="ac"/>
    <w:uiPriority w:val="99"/>
    <w:unhideWhenUsed/>
    <w:rsid w:val="00A1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C2E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C2EB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C2EB2"/>
    <w:rPr>
      <w:vertAlign w:val="superscript"/>
    </w:rPr>
  </w:style>
  <w:style w:type="character" w:styleId="a6">
    <w:name w:val="Hyperlink"/>
    <w:basedOn w:val="a0"/>
    <w:uiPriority w:val="99"/>
    <w:unhideWhenUsed/>
    <w:rsid w:val="008C2EB2"/>
    <w:rPr>
      <w:color w:val="0000FF" w:themeColor="hyperlink"/>
      <w:u w:val="single"/>
    </w:rPr>
  </w:style>
  <w:style w:type="character" w:customStyle="1" w:styleId="1">
    <w:name w:val="Текст сноски Знак1"/>
    <w:basedOn w:val="a0"/>
    <w:uiPriority w:val="99"/>
    <w:rsid w:val="00C14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1441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76C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1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70E"/>
  </w:style>
  <w:style w:type="paragraph" w:styleId="ab">
    <w:name w:val="footer"/>
    <w:basedOn w:val="a"/>
    <w:link w:val="ac"/>
    <w:uiPriority w:val="99"/>
    <w:unhideWhenUsed/>
    <w:rsid w:val="00A1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92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1090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artnewspaper.ru/posts/676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16bXCSmP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RcocYcKi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t.com/content/2f303990-719d-11e9-bf5c-6eeb837566c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artnewspaper.ru/posts/6924/" TargetMode="External"/><Relationship Id="rId14" Type="http://schemas.openxmlformats.org/officeDocument/2006/relationships/hyperlink" Target="http://gorod-812.ru/mihail-piotrovskiy-kuratorom-rossiyskogo-pavilona-na-venetsianskoy-biennale-budet-ermitazh-uchastnikom-sokurov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812.ru/mihail-piotrovskiy-kuratorom-rossiyskogo-pavilona-na-venetsianskoy-biennale-budet-ermitazh-uchastnikom-sokurov/" TargetMode="External"/><Relationship Id="rId3" Type="http://schemas.openxmlformats.org/officeDocument/2006/relationships/hyperlink" Target="https://www.youtube.com/watch?v=lRcocYcKius" TargetMode="External"/><Relationship Id="rId7" Type="http://schemas.openxmlformats.org/officeDocument/2006/relationships/hyperlink" Target="http://www.theartnewspaper.ru/posts/6761/" TargetMode="External"/><Relationship Id="rId2" Type="http://schemas.openxmlformats.org/officeDocument/2006/relationships/hyperlink" Target="https://www.ft.com/content/2f303990-719d-11e9-bf5c-6eeb837566c5" TargetMode="External"/><Relationship Id="rId1" Type="http://schemas.openxmlformats.org/officeDocument/2006/relationships/hyperlink" Target="http://www.theartnewspaper.ru/posts/6924/" TargetMode="External"/><Relationship Id="rId6" Type="http://schemas.openxmlformats.org/officeDocument/2006/relationships/hyperlink" Target="http://www.theartnewspaper.ru/posts/6761/" TargetMode="External"/><Relationship Id="rId5" Type="http://schemas.openxmlformats.org/officeDocument/2006/relationships/hyperlink" Target="https://www.youtube.com/watch?v=lRcocYcKius" TargetMode="External"/><Relationship Id="rId4" Type="http://schemas.openxmlformats.org/officeDocument/2006/relationships/hyperlink" Target="https://www.youtube.com/watch?v=T16bXCSmPew" TargetMode="External"/><Relationship Id="rId9" Type="http://schemas.openxmlformats.org/officeDocument/2006/relationships/hyperlink" Target="http://gorod-812.ru/mihail-piotrovskiy-kuratorom-rossiyskogo-pavilona-na-venetsianskoy-biennale-budet-ermitazh-uchastnikom-soku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4646-B86E-4604-8289-7889EEF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12967</Characters>
  <Application>Microsoft Office Word</Application>
  <DocSecurity>0</DocSecurity>
  <Lines>227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 Windows</cp:lastModifiedBy>
  <cp:revision>3</cp:revision>
  <dcterms:created xsi:type="dcterms:W3CDTF">2019-11-19T18:04:00Z</dcterms:created>
  <dcterms:modified xsi:type="dcterms:W3CDTF">2019-11-19T18:26:00Z</dcterms:modified>
</cp:coreProperties>
</file>