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5C" w:rsidRDefault="00FA295C" w:rsidP="00FA29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УДК </w:t>
      </w:r>
      <w:r w:rsidRPr="00FA295C">
        <w:rPr>
          <w:rFonts w:ascii="Times New Roman" w:hAnsi="Times New Roman" w:cs="Times New Roman"/>
          <w:sz w:val="28"/>
          <w:szCs w:val="28"/>
        </w:rPr>
        <w:t xml:space="preserve"> 94(73)"1861/1865"</w:t>
      </w:r>
    </w:p>
    <w:p w:rsidR="00A91E10" w:rsidRDefault="00FA6D84" w:rsidP="00A91E10">
      <w:pPr>
        <w:spacing w:after="0" w:line="360" w:lineRule="auto"/>
        <w:jc w:val="both"/>
        <w:rPr>
          <w:rFonts w:ascii="Times New Roman" w:hAnsi="Times New Roman" w:cs="Times New Roman"/>
          <w:sz w:val="28"/>
          <w:szCs w:val="28"/>
        </w:rPr>
      </w:pPr>
      <w:r w:rsidRPr="007367F7">
        <w:rPr>
          <w:rFonts w:ascii="Times New Roman" w:hAnsi="Times New Roman" w:cs="Times New Roman"/>
          <w:b/>
          <w:sz w:val="28"/>
          <w:szCs w:val="28"/>
        </w:rPr>
        <w:t>Имя автора:</w:t>
      </w:r>
      <w:r>
        <w:rPr>
          <w:rFonts w:ascii="Times New Roman" w:hAnsi="Times New Roman" w:cs="Times New Roman"/>
          <w:sz w:val="28"/>
          <w:szCs w:val="28"/>
        </w:rPr>
        <w:t xml:space="preserve"> </w:t>
      </w:r>
      <w:r w:rsidR="00A91E10">
        <w:rPr>
          <w:rFonts w:ascii="Times New Roman" w:hAnsi="Times New Roman" w:cs="Times New Roman"/>
          <w:sz w:val="28"/>
          <w:szCs w:val="28"/>
        </w:rPr>
        <w:t>Филимонов Артём Егорович</w:t>
      </w:r>
    </w:p>
    <w:p w:rsidR="00A91E10" w:rsidRDefault="00FA6D84" w:rsidP="00A91E10">
      <w:pPr>
        <w:spacing w:after="0" w:line="360" w:lineRule="auto"/>
        <w:jc w:val="both"/>
        <w:rPr>
          <w:rFonts w:ascii="Times New Roman" w:hAnsi="Times New Roman" w:cs="Times New Roman"/>
          <w:sz w:val="28"/>
          <w:szCs w:val="28"/>
        </w:rPr>
      </w:pPr>
      <w:r w:rsidRPr="007367F7">
        <w:rPr>
          <w:rFonts w:ascii="Times New Roman" w:hAnsi="Times New Roman" w:cs="Times New Roman"/>
          <w:b/>
          <w:sz w:val="28"/>
          <w:szCs w:val="28"/>
        </w:rPr>
        <w:t>Место учебы:</w:t>
      </w:r>
      <w:r>
        <w:rPr>
          <w:rFonts w:ascii="Times New Roman" w:hAnsi="Times New Roman" w:cs="Times New Roman"/>
          <w:sz w:val="28"/>
          <w:szCs w:val="28"/>
        </w:rPr>
        <w:t xml:space="preserve"> </w:t>
      </w:r>
      <w:r w:rsidR="00A91E10">
        <w:rPr>
          <w:rFonts w:ascii="Times New Roman" w:hAnsi="Times New Roman" w:cs="Times New Roman"/>
          <w:sz w:val="28"/>
          <w:szCs w:val="28"/>
        </w:rPr>
        <w:t>Аспирант 2 курса</w:t>
      </w:r>
      <w:r w:rsidR="007245D2">
        <w:rPr>
          <w:rFonts w:ascii="Times New Roman" w:hAnsi="Times New Roman" w:cs="Times New Roman"/>
          <w:sz w:val="28"/>
          <w:szCs w:val="28"/>
        </w:rPr>
        <w:t>, кафедра</w:t>
      </w:r>
      <w:r w:rsidR="00A91E10">
        <w:rPr>
          <w:rFonts w:ascii="Times New Roman" w:hAnsi="Times New Roman" w:cs="Times New Roman"/>
          <w:sz w:val="28"/>
          <w:szCs w:val="28"/>
        </w:rPr>
        <w:t xml:space="preserve"> истории Нового и новейшего времени, Институт истории Санкт-Петербургского государственного университета</w:t>
      </w:r>
    </w:p>
    <w:p w:rsidR="00A91E10" w:rsidRDefault="00FA6D84" w:rsidP="00A91E10">
      <w:pPr>
        <w:spacing w:after="0" w:line="360" w:lineRule="auto"/>
        <w:jc w:val="both"/>
        <w:rPr>
          <w:rFonts w:ascii="Times New Roman" w:hAnsi="Times New Roman" w:cs="Times New Roman"/>
          <w:sz w:val="28"/>
          <w:szCs w:val="28"/>
        </w:rPr>
      </w:pPr>
      <w:r w:rsidRPr="007367F7">
        <w:rPr>
          <w:rFonts w:ascii="Times New Roman" w:hAnsi="Times New Roman" w:cs="Times New Roman"/>
          <w:b/>
          <w:sz w:val="28"/>
          <w:szCs w:val="28"/>
        </w:rPr>
        <w:t xml:space="preserve">Адрес: </w:t>
      </w:r>
      <w:r w:rsidR="00A91E10">
        <w:rPr>
          <w:rFonts w:ascii="Times New Roman" w:hAnsi="Times New Roman" w:cs="Times New Roman"/>
          <w:sz w:val="28"/>
          <w:szCs w:val="28"/>
        </w:rPr>
        <w:t>Россия, г. Санкт-Петербург, Менделеевская линия 5/1</w:t>
      </w:r>
    </w:p>
    <w:p w:rsidR="00A91E10" w:rsidRDefault="00FA6D84" w:rsidP="00A91E10">
      <w:pPr>
        <w:spacing w:after="0" w:line="360" w:lineRule="auto"/>
        <w:jc w:val="both"/>
        <w:rPr>
          <w:rFonts w:ascii="Times New Roman" w:hAnsi="Times New Roman" w:cs="Times New Roman"/>
          <w:sz w:val="28"/>
          <w:szCs w:val="28"/>
          <w:lang w:val="en-US"/>
        </w:rPr>
      </w:pPr>
      <w:r w:rsidRPr="007367F7">
        <w:rPr>
          <w:rFonts w:ascii="Times New Roman" w:hAnsi="Times New Roman" w:cs="Times New Roman"/>
          <w:b/>
          <w:sz w:val="28"/>
          <w:szCs w:val="28"/>
          <w:lang w:val="en-US"/>
        </w:rPr>
        <w:t>E-mail:</w:t>
      </w:r>
      <w:r w:rsidR="00A91E10" w:rsidRPr="000B7C05">
        <w:rPr>
          <w:rFonts w:ascii="Times New Roman" w:hAnsi="Times New Roman" w:cs="Times New Roman"/>
          <w:sz w:val="28"/>
          <w:szCs w:val="28"/>
          <w:lang w:val="en-US"/>
        </w:rPr>
        <w:t xml:space="preserve"> </w:t>
      </w:r>
      <w:r w:rsidR="000B7C05">
        <w:rPr>
          <w:rFonts w:ascii="Times New Roman" w:hAnsi="Times New Roman" w:cs="Times New Roman"/>
          <w:sz w:val="28"/>
          <w:szCs w:val="28"/>
          <w:lang w:val="en-US"/>
        </w:rPr>
        <w:t>arte-filimonov@yandex.ru</w:t>
      </w:r>
    </w:p>
    <w:p w:rsidR="000B7C05" w:rsidRDefault="00FA6D84" w:rsidP="00A91E10">
      <w:pPr>
        <w:spacing w:after="0" w:line="360" w:lineRule="auto"/>
        <w:jc w:val="both"/>
        <w:rPr>
          <w:rFonts w:ascii="Times New Roman" w:hAnsi="Times New Roman" w:cs="Times New Roman"/>
          <w:sz w:val="28"/>
          <w:szCs w:val="28"/>
          <w:lang w:val="en-US"/>
        </w:rPr>
      </w:pPr>
      <w:r w:rsidRPr="007367F7">
        <w:rPr>
          <w:rFonts w:ascii="Times New Roman" w:hAnsi="Times New Roman" w:cs="Times New Roman"/>
          <w:b/>
          <w:sz w:val="28"/>
          <w:szCs w:val="28"/>
          <w:lang w:val="en-US"/>
        </w:rPr>
        <w:t>Author:</w:t>
      </w:r>
      <w:r>
        <w:rPr>
          <w:rFonts w:ascii="Times New Roman" w:hAnsi="Times New Roman" w:cs="Times New Roman"/>
          <w:sz w:val="28"/>
          <w:szCs w:val="28"/>
          <w:lang w:val="en-US"/>
        </w:rPr>
        <w:t xml:space="preserve"> </w:t>
      </w:r>
      <w:r w:rsidR="000B7C05">
        <w:rPr>
          <w:rFonts w:ascii="Times New Roman" w:hAnsi="Times New Roman" w:cs="Times New Roman"/>
          <w:sz w:val="28"/>
          <w:szCs w:val="28"/>
          <w:lang w:val="en-US"/>
        </w:rPr>
        <w:t>Filimonov Artem Yegorovich</w:t>
      </w:r>
    </w:p>
    <w:p w:rsidR="000B7C05" w:rsidRDefault="00FA6D84" w:rsidP="00A91E10">
      <w:pPr>
        <w:spacing w:after="0" w:line="360" w:lineRule="auto"/>
        <w:jc w:val="both"/>
        <w:rPr>
          <w:rFonts w:ascii="Times New Roman" w:hAnsi="Times New Roman" w:cs="Times New Roman"/>
          <w:sz w:val="28"/>
          <w:szCs w:val="28"/>
          <w:lang w:val="en-US"/>
        </w:rPr>
      </w:pPr>
      <w:r w:rsidRPr="007367F7">
        <w:rPr>
          <w:rFonts w:ascii="Times New Roman" w:hAnsi="Times New Roman" w:cs="Times New Roman"/>
          <w:b/>
          <w:sz w:val="28"/>
          <w:szCs w:val="28"/>
          <w:lang w:val="en-US"/>
        </w:rPr>
        <w:t>Academic Status:</w:t>
      </w:r>
      <w:r>
        <w:rPr>
          <w:rFonts w:ascii="Times New Roman" w:hAnsi="Times New Roman" w:cs="Times New Roman"/>
          <w:sz w:val="28"/>
          <w:szCs w:val="28"/>
          <w:lang w:val="en-US"/>
        </w:rPr>
        <w:t xml:space="preserve"> </w:t>
      </w:r>
      <w:r w:rsidR="000B7C05">
        <w:rPr>
          <w:rFonts w:ascii="Times New Roman" w:hAnsi="Times New Roman" w:cs="Times New Roman"/>
          <w:sz w:val="28"/>
          <w:szCs w:val="28"/>
          <w:lang w:val="en-US"/>
        </w:rPr>
        <w:t>2</w:t>
      </w:r>
      <w:r w:rsidR="000B7C05" w:rsidRPr="000B7C05">
        <w:rPr>
          <w:rFonts w:ascii="Times New Roman" w:hAnsi="Times New Roman" w:cs="Times New Roman"/>
          <w:sz w:val="28"/>
          <w:szCs w:val="28"/>
          <w:vertAlign w:val="superscript"/>
          <w:lang w:val="en-US"/>
        </w:rPr>
        <w:t>nd</w:t>
      </w:r>
      <w:r w:rsidR="000B7C05">
        <w:rPr>
          <w:rFonts w:ascii="Times New Roman" w:hAnsi="Times New Roman" w:cs="Times New Roman"/>
          <w:sz w:val="28"/>
          <w:szCs w:val="28"/>
          <w:lang w:val="en-US"/>
        </w:rPr>
        <w:t xml:space="preserve"> year postgraduate student, Department of Modern and Contemporary History, Institute of History, Saint Petersburg State University</w:t>
      </w:r>
    </w:p>
    <w:p w:rsidR="000B7C05" w:rsidRDefault="00FA6D84" w:rsidP="00A91E10">
      <w:pPr>
        <w:spacing w:after="0" w:line="360" w:lineRule="auto"/>
        <w:jc w:val="both"/>
        <w:rPr>
          <w:rFonts w:ascii="Times New Roman" w:hAnsi="Times New Roman" w:cs="Times New Roman"/>
          <w:sz w:val="28"/>
          <w:szCs w:val="28"/>
          <w:lang w:val="en-US"/>
        </w:rPr>
      </w:pPr>
      <w:r w:rsidRPr="007367F7">
        <w:rPr>
          <w:rFonts w:ascii="Times New Roman" w:hAnsi="Times New Roman" w:cs="Times New Roman"/>
          <w:b/>
          <w:sz w:val="28"/>
          <w:szCs w:val="28"/>
          <w:lang w:val="en-US"/>
        </w:rPr>
        <w:t>Address:</w:t>
      </w:r>
      <w:r>
        <w:rPr>
          <w:rFonts w:ascii="Times New Roman" w:hAnsi="Times New Roman" w:cs="Times New Roman"/>
          <w:sz w:val="28"/>
          <w:szCs w:val="28"/>
          <w:lang w:val="en-US"/>
        </w:rPr>
        <w:t xml:space="preserve"> </w:t>
      </w:r>
      <w:r w:rsidR="000B7C05">
        <w:rPr>
          <w:rFonts w:ascii="Times New Roman" w:hAnsi="Times New Roman" w:cs="Times New Roman"/>
          <w:sz w:val="28"/>
          <w:szCs w:val="28"/>
          <w:lang w:val="en-US"/>
        </w:rPr>
        <w:t>Russia, Saint Petersburg, 5/1Mendeleevskaya line</w:t>
      </w:r>
    </w:p>
    <w:p w:rsidR="000B7C05" w:rsidRPr="00FA6D84" w:rsidRDefault="00FA6D84" w:rsidP="000B7C05">
      <w:pPr>
        <w:spacing w:after="0" w:line="360" w:lineRule="auto"/>
        <w:jc w:val="both"/>
        <w:rPr>
          <w:rFonts w:ascii="Times New Roman" w:hAnsi="Times New Roman" w:cs="Times New Roman"/>
          <w:sz w:val="28"/>
          <w:szCs w:val="28"/>
          <w:lang w:val="en-US"/>
        </w:rPr>
      </w:pPr>
      <w:r w:rsidRPr="007367F7">
        <w:rPr>
          <w:rFonts w:ascii="Times New Roman" w:hAnsi="Times New Roman" w:cs="Times New Roman"/>
          <w:b/>
          <w:sz w:val="28"/>
          <w:szCs w:val="28"/>
          <w:lang w:val="en-US"/>
        </w:rPr>
        <w:t>E-mail:</w:t>
      </w:r>
      <w:r w:rsidR="000B7C05" w:rsidRPr="00FA6D84">
        <w:rPr>
          <w:rFonts w:ascii="Times New Roman" w:hAnsi="Times New Roman" w:cs="Times New Roman"/>
          <w:sz w:val="28"/>
          <w:szCs w:val="28"/>
          <w:lang w:val="en-US"/>
        </w:rPr>
        <w:t xml:space="preserve"> </w:t>
      </w:r>
      <w:r w:rsidR="000B7C05">
        <w:rPr>
          <w:rFonts w:ascii="Times New Roman" w:hAnsi="Times New Roman" w:cs="Times New Roman"/>
          <w:sz w:val="28"/>
          <w:szCs w:val="28"/>
          <w:lang w:val="en-US"/>
        </w:rPr>
        <w:t>arte</w:t>
      </w:r>
      <w:r w:rsidR="000B7C05" w:rsidRPr="00FA6D84">
        <w:rPr>
          <w:rFonts w:ascii="Times New Roman" w:hAnsi="Times New Roman" w:cs="Times New Roman"/>
          <w:sz w:val="28"/>
          <w:szCs w:val="28"/>
          <w:lang w:val="en-US"/>
        </w:rPr>
        <w:t>-</w:t>
      </w:r>
      <w:r w:rsidR="000B7C05">
        <w:rPr>
          <w:rFonts w:ascii="Times New Roman" w:hAnsi="Times New Roman" w:cs="Times New Roman"/>
          <w:sz w:val="28"/>
          <w:szCs w:val="28"/>
          <w:lang w:val="en-US"/>
        </w:rPr>
        <w:t>filimonov</w:t>
      </w:r>
      <w:r w:rsidR="000B7C05" w:rsidRPr="00FA6D84">
        <w:rPr>
          <w:rFonts w:ascii="Times New Roman" w:hAnsi="Times New Roman" w:cs="Times New Roman"/>
          <w:sz w:val="28"/>
          <w:szCs w:val="28"/>
          <w:lang w:val="en-US"/>
        </w:rPr>
        <w:t>@</w:t>
      </w:r>
      <w:r w:rsidR="000B7C05">
        <w:rPr>
          <w:rFonts w:ascii="Times New Roman" w:hAnsi="Times New Roman" w:cs="Times New Roman"/>
          <w:sz w:val="28"/>
          <w:szCs w:val="28"/>
          <w:lang w:val="en-US"/>
        </w:rPr>
        <w:t>yandex</w:t>
      </w:r>
      <w:r w:rsidR="000B7C05" w:rsidRPr="00FA6D84">
        <w:rPr>
          <w:rFonts w:ascii="Times New Roman" w:hAnsi="Times New Roman" w:cs="Times New Roman"/>
          <w:sz w:val="28"/>
          <w:szCs w:val="28"/>
          <w:lang w:val="en-US"/>
        </w:rPr>
        <w:t>.</w:t>
      </w:r>
      <w:r w:rsidR="000B7C05">
        <w:rPr>
          <w:rFonts w:ascii="Times New Roman" w:hAnsi="Times New Roman" w:cs="Times New Roman"/>
          <w:sz w:val="28"/>
          <w:szCs w:val="28"/>
          <w:lang w:val="en-US"/>
        </w:rPr>
        <w:t>ru</w:t>
      </w:r>
    </w:p>
    <w:p w:rsidR="00EB5584" w:rsidRPr="007367F7" w:rsidRDefault="00EB5584" w:rsidP="00386358">
      <w:pPr>
        <w:spacing w:after="0" w:line="360" w:lineRule="auto"/>
        <w:jc w:val="center"/>
        <w:rPr>
          <w:rFonts w:ascii="Times New Roman" w:hAnsi="Times New Roman" w:cs="Times New Roman"/>
          <w:b/>
          <w:sz w:val="28"/>
          <w:szCs w:val="28"/>
        </w:rPr>
      </w:pPr>
      <w:r w:rsidRPr="007367F7">
        <w:rPr>
          <w:rFonts w:ascii="Times New Roman" w:hAnsi="Times New Roman" w:cs="Times New Roman"/>
          <w:b/>
          <w:sz w:val="28"/>
          <w:szCs w:val="28"/>
        </w:rPr>
        <w:t xml:space="preserve">Образ маркитанта в дневниках и письмах </w:t>
      </w:r>
      <w:r w:rsidR="00C07A46" w:rsidRPr="007367F7">
        <w:rPr>
          <w:rFonts w:ascii="Times New Roman" w:hAnsi="Times New Roman" w:cs="Times New Roman"/>
          <w:b/>
          <w:sz w:val="28"/>
          <w:szCs w:val="28"/>
        </w:rPr>
        <w:t>северян-</w:t>
      </w:r>
      <w:r w:rsidRPr="007367F7">
        <w:rPr>
          <w:rFonts w:ascii="Times New Roman" w:hAnsi="Times New Roman" w:cs="Times New Roman"/>
          <w:b/>
          <w:sz w:val="28"/>
          <w:szCs w:val="28"/>
        </w:rPr>
        <w:t>участников Гражданской войны в США</w:t>
      </w:r>
    </w:p>
    <w:p w:rsidR="00FF341F" w:rsidRPr="007367F7" w:rsidRDefault="00FF341F" w:rsidP="00386358">
      <w:pPr>
        <w:spacing w:after="0" w:line="360" w:lineRule="auto"/>
        <w:jc w:val="center"/>
        <w:rPr>
          <w:rFonts w:ascii="Times New Roman" w:hAnsi="Times New Roman" w:cs="Times New Roman"/>
          <w:b/>
          <w:sz w:val="28"/>
          <w:szCs w:val="28"/>
        </w:rPr>
      </w:pPr>
      <w:r w:rsidRPr="007367F7">
        <w:rPr>
          <w:rFonts w:ascii="Times New Roman" w:hAnsi="Times New Roman" w:cs="Times New Roman"/>
          <w:b/>
          <w:sz w:val="28"/>
          <w:szCs w:val="28"/>
        </w:rPr>
        <w:t>Аннотация</w:t>
      </w:r>
    </w:p>
    <w:p w:rsidR="00386358" w:rsidRPr="001C48AE" w:rsidRDefault="00386358" w:rsidP="00386358">
      <w:pPr>
        <w:spacing w:after="0" w:line="360" w:lineRule="auto"/>
        <w:jc w:val="both"/>
        <w:rPr>
          <w:rFonts w:ascii="Times New Roman" w:hAnsi="Times New Roman" w:cs="Times New Roman"/>
          <w:sz w:val="28"/>
          <w:szCs w:val="28"/>
        </w:rPr>
      </w:pPr>
      <w:r w:rsidRPr="00FF341F">
        <w:rPr>
          <w:rFonts w:ascii="Times New Roman" w:hAnsi="Times New Roman" w:cs="Times New Roman"/>
          <w:sz w:val="28"/>
          <w:szCs w:val="28"/>
        </w:rPr>
        <w:tab/>
      </w:r>
      <w:r>
        <w:rPr>
          <w:rFonts w:ascii="Times New Roman" w:hAnsi="Times New Roman" w:cs="Times New Roman"/>
          <w:sz w:val="28"/>
          <w:szCs w:val="28"/>
        </w:rPr>
        <w:t xml:space="preserve">В статье рассматривается проблема </w:t>
      </w:r>
      <w:r w:rsidR="00FF341F">
        <w:rPr>
          <w:rFonts w:ascii="Times New Roman" w:hAnsi="Times New Roman" w:cs="Times New Roman"/>
          <w:sz w:val="28"/>
          <w:szCs w:val="28"/>
        </w:rPr>
        <w:t>восприятия</w:t>
      </w:r>
      <w:r>
        <w:rPr>
          <w:rFonts w:ascii="Times New Roman" w:hAnsi="Times New Roman" w:cs="Times New Roman"/>
          <w:sz w:val="28"/>
          <w:szCs w:val="28"/>
        </w:rPr>
        <w:t xml:space="preserve"> деятельности маркитант</w:t>
      </w:r>
      <w:r w:rsidR="00FA6D84">
        <w:rPr>
          <w:rFonts w:ascii="Times New Roman" w:hAnsi="Times New Roman" w:cs="Times New Roman"/>
          <w:sz w:val="28"/>
          <w:szCs w:val="28"/>
        </w:rPr>
        <w:t>ов</w:t>
      </w:r>
      <w:r>
        <w:rPr>
          <w:rFonts w:ascii="Times New Roman" w:hAnsi="Times New Roman" w:cs="Times New Roman"/>
          <w:sz w:val="28"/>
          <w:szCs w:val="28"/>
        </w:rPr>
        <w:t xml:space="preserve"> федеральными военнослужащими. </w:t>
      </w:r>
      <w:r w:rsidR="007245D2">
        <w:rPr>
          <w:rFonts w:ascii="Times New Roman" w:hAnsi="Times New Roman" w:cs="Times New Roman"/>
          <w:sz w:val="28"/>
          <w:szCs w:val="28"/>
        </w:rPr>
        <w:t>Основным</w:t>
      </w:r>
      <w:r>
        <w:rPr>
          <w:rFonts w:ascii="Times New Roman" w:hAnsi="Times New Roman" w:cs="Times New Roman"/>
          <w:sz w:val="28"/>
          <w:szCs w:val="28"/>
        </w:rPr>
        <w:t xml:space="preserve"> </w:t>
      </w:r>
      <w:r w:rsidR="007245D2">
        <w:rPr>
          <w:rFonts w:ascii="Times New Roman" w:hAnsi="Times New Roman" w:cs="Times New Roman"/>
          <w:sz w:val="28"/>
          <w:szCs w:val="28"/>
        </w:rPr>
        <w:t>видом</w:t>
      </w:r>
      <w:r>
        <w:rPr>
          <w:rFonts w:ascii="Times New Roman" w:hAnsi="Times New Roman" w:cs="Times New Roman"/>
          <w:sz w:val="28"/>
          <w:szCs w:val="28"/>
        </w:rPr>
        <w:t xml:space="preserve"> источник</w:t>
      </w:r>
      <w:r w:rsidR="007245D2">
        <w:rPr>
          <w:rFonts w:ascii="Times New Roman" w:hAnsi="Times New Roman" w:cs="Times New Roman"/>
          <w:sz w:val="28"/>
          <w:szCs w:val="28"/>
        </w:rPr>
        <w:t>ов</w:t>
      </w:r>
      <w:r>
        <w:rPr>
          <w:rFonts w:ascii="Times New Roman" w:hAnsi="Times New Roman" w:cs="Times New Roman"/>
          <w:sz w:val="28"/>
          <w:szCs w:val="28"/>
        </w:rPr>
        <w:t xml:space="preserve"> </w:t>
      </w:r>
      <w:r w:rsidR="007245D2">
        <w:rPr>
          <w:rFonts w:ascii="Times New Roman" w:hAnsi="Times New Roman" w:cs="Times New Roman"/>
          <w:sz w:val="28"/>
          <w:szCs w:val="28"/>
        </w:rPr>
        <w:t>стали</w:t>
      </w:r>
      <w:r>
        <w:rPr>
          <w:rFonts w:ascii="Times New Roman" w:hAnsi="Times New Roman" w:cs="Times New Roman"/>
          <w:sz w:val="28"/>
          <w:szCs w:val="28"/>
        </w:rPr>
        <w:t xml:space="preserve"> дневники и письма, созданные солдатами и офицерами армии Союза.</w:t>
      </w:r>
      <w:r w:rsidR="007245D2">
        <w:rPr>
          <w:rFonts w:ascii="Times New Roman" w:hAnsi="Times New Roman" w:cs="Times New Roman"/>
          <w:sz w:val="28"/>
          <w:szCs w:val="28"/>
        </w:rPr>
        <w:t xml:space="preserve"> </w:t>
      </w:r>
      <w:r w:rsidR="000734C1">
        <w:rPr>
          <w:rFonts w:ascii="Times New Roman" w:hAnsi="Times New Roman" w:cs="Times New Roman"/>
          <w:sz w:val="28"/>
          <w:szCs w:val="28"/>
        </w:rPr>
        <w:t>В результате исследования были выявлены следующие типы отношения юнионистов к маркитантам. Во-первых, маркитант предстает в качестве нейтрально оцениваемого экономического агента. Во-вторых, распространена сугубо негативная оценка маркитантов как аморальных дельцов. Третий тип включает в себя разные виды положительного отношения к маркитантам и их работе.</w:t>
      </w:r>
    </w:p>
    <w:p w:rsidR="00FF341F" w:rsidRPr="00FF341F" w:rsidRDefault="00FF341F" w:rsidP="00386358">
      <w:pPr>
        <w:spacing w:after="0" w:line="360" w:lineRule="auto"/>
        <w:jc w:val="both"/>
        <w:rPr>
          <w:rFonts w:ascii="Times New Roman" w:hAnsi="Times New Roman" w:cs="Times New Roman"/>
          <w:sz w:val="28"/>
          <w:szCs w:val="28"/>
        </w:rPr>
      </w:pPr>
      <w:r w:rsidRPr="007367F7">
        <w:rPr>
          <w:rFonts w:ascii="Times New Roman" w:hAnsi="Times New Roman" w:cs="Times New Roman"/>
          <w:b/>
          <w:sz w:val="28"/>
          <w:szCs w:val="28"/>
        </w:rPr>
        <w:t>Ключевые слова:</w:t>
      </w:r>
      <w:r>
        <w:rPr>
          <w:rFonts w:ascii="Times New Roman" w:hAnsi="Times New Roman" w:cs="Times New Roman"/>
          <w:sz w:val="28"/>
          <w:szCs w:val="28"/>
        </w:rPr>
        <w:t xml:space="preserve"> Гражданская война в США, маркитант, армия Союза, дневники, письма, восприятие, социальная история, имагология</w:t>
      </w:r>
    </w:p>
    <w:p w:rsidR="007367F7" w:rsidRDefault="007367F7" w:rsidP="007367F7">
      <w:pPr>
        <w:spacing w:after="0" w:line="360" w:lineRule="auto"/>
        <w:jc w:val="center"/>
        <w:rPr>
          <w:rFonts w:ascii="Times New Roman" w:hAnsi="Times New Roman" w:cs="Times New Roman"/>
          <w:sz w:val="28"/>
          <w:szCs w:val="28"/>
        </w:rPr>
      </w:pPr>
    </w:p>
    <w:p w:rsidR="007367F7" w:rsidRDefault="007367F7" w:rsidP="007367F7">
      <w:pPr>
        <w:spacing w:after="0" w:line="360" w:lineRule="auto"/>
        <w:jc w:val="center"/>
        <w:rPr>
          <w:rFonts w:ascii="Times New Roman" w:hAnsi="Times New Roman" w:cs="Times New Roman"/>
          <w:sz w:val="28"/>
          <w:szCs w:val="28"/>
        </w:rPr>
      </w:pPr>
    </w:p>
    <w:p w:rsidR="007367F7" w:rsidRDefault="007367F7" w:rsidP="007367F7">
      <w:pPr>
        <w:spacing w:after="0" w:line="360" w:lineRule="auto"/>
        <w:jc w:val="center"/>
        <w:rPr>
          <w:rFonts w:ascii="Times New Roman" w:hAnsi="Times New Roman" w:cs="Times New Roman"/>
          <w:sz w:val="28"/>
          <w:szCs w:val="28"/>
        </w:rPr>
      </w:pPr>
    </w:p>
    <w:p w:rsidR="000734C1" w:rsidRPr="007367F7" w:rsidRDefault="00FA6D84" w:rsidP="007367F7">
      <w:pPr>
        <w:spacing w:after="0" w:line="360" w:lineRule="auto"/>
        <w:jc w:val="center"/>
        <w:rPr>
          <w:rFonts w:ascii="Times New Roman" w:hAnsi="Times New Roman" w:cs="Times New Roman"/>
          <w:b/>
          <w:sz w:val="28"/>
          <w:szCs w:val="28"/>
          <w:lang w:val="en-US"/>
        </w:rPr>
      </w:pPr>
      <w:r w:rsidRPr="007367F7">
        <w:rPr>
          <w:rFonts w:ascii="Times New Roman" w:hAnsi="Times New Roman" w:cs="Times New Roman"/>
          <w:b/>
          <w:sz w:val="28"/>
          <w:szCs w:val="28"/>
          <w:lang w:val="en-US"/>
        </w:rPr>
        <w:lastRenderedPageBreak/>
        <w:t xml:space="preserve">Title: </w:t>
      </w:r>
      <w:r w:rsidR="000734C1" w:rsidRPr="007367F7">
        <w:rPr>
          <w:rFonts w:ascii="Times New Roman" w:hAnsi="Times New Roman" w:cs="Times New Roman"/>
          <w:b/>
          <w:sz w:val="28"/>
          <w:szCs w:val="28"/>
          <w:lang w:val="en-US"/>
        </w:rPr>
        <w:t xml:space="preserve">Image of a Sutler in Diaries and Letters of </w:t>
      </w:r>
      <w:r w:rsidR="00E72CC0" w:rsidRPr="007367F7">
        <w:rPr>
          <w:rFonts w:ascii="Times New Roman" w:hAnsi="Times New Roman" w:cs="Times New Roman"/>
          <w:b/>
          <w:sz w:val="28"/>
          <w:szCs w:val="28"/>
          <w:lang w:val="en-US"/>
        </w:rPr>
        <w:t>the American Civil War Northern Participants</w:t>
      </w:r>
    </w:p>
    <w:p w:rsidR="00FF341F" w:rsidRPr="007367F7" w:rsidRDefault="00FF341F" w:rsidP="000734C1">
      <w:pPr>
        <w:spacing w:after="0" w:line="360" w:lineRule="auto"/>
        <w:jc w:val="center"/>
        <w:rPr>
          <w:rFonts w:ascii="Times New Roman" w:hAnsi="Times New Roman" w:cs="Times New Roman"/>
          <w:b/>
          <w:sz w:val="28"/>
          <w:szCs w:val="28"/>
          <w:lang w:val="en-US"/>
        </w:rPr>
      </w:pPr>
      <w:r w:rsidRPr="007367F7">
        <w:rPr>
          <w:rFonts w:ascii="Times New Roman" w:hAnsi="Times New Roman" w:cs="Times New Roman"/>
          <w:b/>
          <w:sz w:val="28"/>
          <w:szCs w:val="28"/>
          <w:lang w:val="en-US"/>
        </w:rPr>
        <w:t>Annotation</w:t>
      </w:r>
    </w:p>
    <w:p w:rsidR="004A2A42" w:rsidRDefault="004A2A42" w:rsidP="004A2A4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article concerns the problem of the perception of the sutlers’ activities by Federal servicemen. Diaries and letters of the Union army’s officers and men are the main historical source. Three basic types </w:t>
      </w:r>
      <w:r w:rsidR="00E72CC0">
        <w:rPr>
          <w:rFonts w:ascii="Times New Roman" w:hAnsi="Times New Roman" w:cs="Times New Roman"/>
          <w:sz w:val="28"/>
          <w:szCs w:val="28"/>
          <w:lang w:val="en-US"/>
        </w:rPr>
        <w:t>of Union</w:t>
      </w:r>
      <w:r>
        <w:rPr>
          <w:rFonts w:ascii="Times New Roman" w:hAnsi="Times New Roman" w:cs="Times New Roman"/>
          <w:sz w:val="28"/>
          <w:szCs w:val="28"/>
          <w:lang w:val="en-US"/>
        </w:rPr>
        <w:t xml:space="preserve"> troops’ attitude towards </w:t>
      </w:r>
      <w:r w:rsidR="00E72CC0">
        <w:rPr>
          <w:rFonts w:ascii="Times New Roman" w:hAnsi="Times New Roman" w:cs="Times New Roman"/>
          <w:sz w:val="28"/>
          <w:szCs w:val="28"/>
          <w:lang w:val="en-US"/>
        </w:rPr>
        <w:t>were found as a result of a research. The</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first</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one</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is</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neutral</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viewing</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sutler</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as</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an</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economic</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agent</w:t>
      </w:r>
      <w:r w:rsidR="00E72CC0" w:rsidRPr="00E72CC0">
        <w:rPr>
          <w:rFonts w:ascii="Times New Roman" w:hAnsi="Times New Roman" w:cs="Times New Roman"/>
          <w:sz w:val="28"/>
          <w:szCs w:val="28"/>
          <w:lang w:val="en-US"/>
        </w:rPr>
        <w:t>.</w:t>
      </w:r>
      <w:r w:rsidR="00E72CC0">
        <w:rPr>
          <w:rFonts w:ascii="Times New Roman" w:hAnsi="Times New Roman" w:cs="Times New Roman"/>
          <w:sz w:val="28"/>
          <w:szCs w:val="28"/>
          <w:lang w:val="en-US"/>
        </w:rPr>
        <w:t xml:space="preserve"> Second</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type</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is</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purely</w:t>
      </w:r>
      <w:r w:rsidR="00E72CC0" w:rsidRPr="00E72CC0">
        <w:rPr>
          <w:rFonts w:ascii="Times New Roman" w:hAnsi="Times New Roman" w:cs="Times New Roman"/>
          <w:sz w:val="28"/>
          <w:szCs w:val="28"/>
          <w:lang w:val="en-US"/>
        </w:rPr>
        <w:t xml:space="preserve"> </w:t>
      </w:r>
      <w:r w:rsidR="00E72CC0">
        <w:rPr>
          <w:rFonts w:ascii="Times New Roman" w:hAnsi="Times New Roman" w:cs="Times New Roman"/>
          <w:sz w:val="28"/>
          <w:szCs w:val="28"/>
          <w:lang w:val="en-US"/>
        </w:rPr>
        <w:t>negative. Union troops belonging to this type characterize sutler as an immoral profit-seeker. Third type includes different kinds of positive view of sutlers.</w:t>
      </w:r>
    </w:p>
    <w:p w:rsidR="00E72CC0" w:rsidRPr="00E72CC0" w:rsidRDefault="00E72CC0" w:rsidP="004A2A42">
      <w:pPr>
        <w:spacing w:after="0" w:line="360" w:lineRule="auto"/>
        <w:jc w:val="both"/>
        <w:rPr>
          <w:rFonts w:ascii="Times New Roman" w:hAnsi="Times New Roman" w:cs="Times New Roman"/>
          <w:sz w:val="28"/>
          <w:szCs w:val="28"/>
          <w:lang w:val="en-US"/>
        </w:rPr>
      </w:pPr>
      <w:r w:rsidRPr="007367F7">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w:t>
      </w:r>
      <w:r w:rsidR="00C465EC">
        <w:rPr>
          <w:rFonts w:ascii="Times New Roman" w:hAnsi="Times New Roman" w:cs="Times New Roman"/>
          <w:sz w:val="28"/>
          <w:szCs w:val="28"/>
          <w:lang w:val="en-US"/>
        </w:rPr>
        <w:t>American Civil War, Sutler, Union Army, Diaries, Letters, Perception, Social History, Imagology</w:t>
      </w:r>
    </w:p>
    <w:p w:rsidR="002414D9" w:rsidRDefault="002414D9" w:rsidP="00C465EC">
      <w:pPr>
        <w:spacing w:after="0" w:line="360" w:lineRule="auto"/>
        <w:ind w:firstLine="708"/>
        <w:jc w:val="both"/>
        <w:rPr>
          <w:rFonts w:ascii="Times New Roman" w:hAnsi="Times New Roman" w:cs="Times New Roman"/>
          <w:sz w:val="28"/>
          <w:szCs w:val="28"/>
          <w:lang w:val="en-US"/>
        </w:rPr>
      </w:pPr>
    </w:p>
    <w:p w:rsidR="00B2343D" w:rsidRPr="00FA295C" w:rsidRDefault="004E1127" w:rsidP="00C465E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Цель</w:t>
      </w:r>
      <w:r w:rsidRPr="00C465EC">
        <w:rPr>
          <w:rFonts w:ascii="Times New Roman" w:hAnsi="Times New Roman" w:cs="Times New Roman"/>
          <w:sz w:val="28"/>
          <w:szCs w:val="28"/>
        </w:rPr>
        <w:t xml:space="preserve"> </w:t>
      </w:r>
      <w:r w:rsidRPr="00FA295C">
        <w:rPr>
          <w:rFonts w:ascii="Times New Roman" w:hAnsi="Times New Roman" w:cs="Times New Roman"/>
          <w:sz w:val="28"/>
          <w:szCs w:val="28"/>
        </w:rPr>
        <w:t>этой</w:t>
      </w:r>
      <w:r w:rsidRPr="00C465EC">
        <w:rPr>
          <w:rFonts w:ascii="Times New Roman" w:hAnsi="Times New Roman" w:cs="Times New Roman"/>
          <w:sz w:val="28"/>
          <w:szCs w:val="28"/>
        </w:rPr>
        <w:t xml:space="preserve"> </w:t>
      </w:r>
      <w:r w:rsidRPr="00FA295C">
        <w:rPr>
          <w:rFonts w:ascii="Times New Roman" w:hAnsi="Times New Roman" w:cs="Times New Roman"/>
          <w:sz w:val="28"/>
          <w:szCs w:val="28"/>
        </w:rPr>
        <w:t>работы</w:t>
      </w:r>
      <w:r w:rsidRPr="00C465EC">
        <w:rPr>
          <w:rFonts w:ascii="Times New Roman" w:hAnsi="Times New Roman" w:cs="Times New Roman"/>
          <w:sz w:val="28"/>
          <w:szCs w:val="28"/>
        </w:rPr>
        <w:t xml:space="preserve"> – </w:t>
      </w:r>
      <w:r w:rsidRPr="00FA295C">
        <w:rPr>
          <w:rFonts w:ascii="Times New Roman" w:hAnsi="Times New Roman" w:cs="Times New Roman"/>
          <w:sz w:val="28"/>
          <w:szCs w:val="28"/>
        </w:rPr>
        <w:t>выявить</w:t>
      </w:r>
      <w:r w:rsidRPr="00C465EC">
        <w:rPr>
          <w:rFonts w:ascii="Times New Roman" w:hAnsi="Times New Roman" w:cs="Times New Roman"/>
          <w:sz w:val="28"/>
          <w:szCs w:val="28"/>
        </w:rPr>
        <w:t xml:space="preserve">, </w:t>
      </w:r>
      <w:r w:rsidRPr="00FA295C">
        <w:rPr>
          <w:rFonts w:ascii="Times New Roman" w:hAnsi="Times New Roman" w:cs="Times New Roman"/>
          <w:sz w:val="28"/>
          <w:szCs w:val="28"/>
        </w:rPr>
        <w:t>каким</w:t>
      </w:r>
      <w:r w:rsidRPr="00C465EC">
        <w:rPr>
          <w:rFonts w:ascii="Times New Roman" w:hAnsi="Times New Roman" w:cs="Times New Roman"/>
          <w:sz w:val="28"/>
          <w:szCs w:val="28"/>
        </w:rPr>
        <w:t xml:space="preserve"> </w:t>
      </w:r>
      <w:r w:rsidRPr="00FA295C">
        <w:rPr>
          <w:rFonts w:ascii="Times New Roman" w:hAnsi="Times New Roman" w:cs="Times New Roman"/>
          <w:sz w:val="28"/>
          <w:szCs w:val="28"/>
        </w:rPr>
        <w:t>образом</w:t>
      </w:r>
      <w:r w:rsidRPr="00C465EC">
        <w:rPr>
          <w:rFonts w:ascii="Times New Roman" w:hAnsi="Times New Roman" w:cs="Times New Roman"/>
          <w:sz w:val="28"/>
          <w:szCs w:val="28"/>
        </w:rPr>
        <w:t xml:space="preserve"> </w:t>
      </w:r>
      <w:r w:rsidRPr="00FA295C">
        <w:rPr>
          <w:rFonts w:ascii="Times New Roman" w:hAnsi="Times New Roman" w:cs="Times New Roman"/>
          <w:sz w:val="28"/>
          <w:szCs w:val="28"/>
        </w:rPr>
        <w:t>функции, поведение, материальный быт и  моральный облик маркитанта были отражены в источниках личного происхождения, созданных участниками Гражданской войны. Контекст его появления на страницах дневников и писем, содержательный и формальный характер высказываний, применяемый их авторами в отношении маркитанта – в отношении всего этого будет сделана попытка анализа.</w:t>
      </w:r>
      <w:r w:rsidR="00B2343D" w:rsidRPr="00FA295C">
        <w:rPr>
          <w:rFonts w:ascii="Times New Roman" w:hAnsi="Times New Roman" w:cs="Times New Roman"/>
          <w:sz w:val="28"/>
          <w:szCs w:val="28"/>
        </w:rPr>
        <w:t xml:space="preserve"> К сожалению, не удалось обнаружить источники, </w:t>
      </w:r>
      <w:r w:rsidR="00CD79AE" w:rsidRPr="00FA295C">
        <w:rPr>
          <w:rFonts w:ascii="Times New Roman" w:hAnsi="Times New Roman" w:cs="Times New Roman"/>
          <w:sz w:val="28"/>
          <w:szCs w:val="28"/>
        </w:rPr>
        <w:t>созданные самими</w:t>
      </w:r>
      <w:r w:rsidR="00B2343D" w:rsidRPr="00FA295C">
        <w:rPr>
          <w:rFonts w:ascii="Times New Roman" w:hAnsi="Times New Roman" w:cs="Times New Roman"/>
          <w:sz w:val="28"/>
          <w:szCs w:val="28"/>
        </w:rPr>
        <w:t xml:space="preserve"> маркитантами</w:t>
      </w:r>
      <w:r w:rsidR="00CD79AE" w:rsidRPr="00FA295C">
        <w:rPr>
          <w:rFonts w:ascii="Times New Roman" w:hAnsi="Times New Roman" w:cs="Times New Roman"/>
          <w:sz w:val="28"/>
          <w:szCs w:val="28"/>
        </w:rPr>
        <w:t xml:space="preserve">. </w:t>
      </w:r>
      <w:r w:rsidR="00B2343D" w:rsidRPr="00FA295C">
        <w:rPr>
          <w:rFonts w:ascii="Times New Roman" w:hAnsi="Times New Roman" w:cs="Times New Roman"/>
          <w:sz w:val="28"/>
          <w:szCs w:val="28"/>
        </w:rPr>
        <w:t>В статье используется всего 1</w:t>
      </w:r>
      <w:r w:rsidR="008D67B4" w:rsidRPr="00FA295C">
        <w:rPr>
          <w:rFonts w:ascii="Times New Roman" w:hAnsi="Times New Roman" w:cs="Times New Roman"/>
          <w:sz w:val="28"/>
          <w:szCs w:val="28"/>
        </w:rPr>
        <w:t>3</w:t>
      </w:r>
      <w:r w:rsidR="00B2343D" w:rsidRPr="00FA295C">
        <w:rPr>
          <w:rFonts w:ascii="Times New Roman" w:hAnsi="Times New Roman" w:cs="Times New Roman"/>
          <w:sz w:val="28"/>
          <w:szCs w:val="28"/>
        </w:rPr>
        <w:t xml:space="preserve"> дневников и писем, но они хорошо отражают географическое, демографическое и социально-экономическое разнообразие населения США. Здесь будет приведена краткая биографическая информация об их авторах в алфавитном порядке.</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Ван Алстин, Лоренс (род. 1839). Неженатый юрист из штата Нью-Йорк. В армии с 1862 года. Рядовой в 128 Нью-йоркском пехотном полку. Источник: дневник.</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Джонс, Дженкин Ллойд (род. 1843). Младший член фермерской семьи из Массачусетса. В  армии с 1862 года. Рядовой в 6 Висконсинской батарее. Источник: дневник.</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lastRenderedPageBreak/>
        <w:t xml:space="preserve">Катлер, Сайрус Мортон (род. 1841). Младший член фермерской семьи из Массачусетса. В армии с 1861 года. Рядовой в роте </w:t>
      </w:r>
      <w:r w:rsidRPr="00FA295C">
        <w:rPr>
          <w:rFonts w:ascii="Times New Roman" w:hAnsi="Times New Roman" w:cs="Times New Roman"/>
          <w:sz w:val="28"/>
          <w:szCs w:val="28"/>
          <w:lang w:val="en-US"/>
        </w:rPr>
        <w:t>F</w:t>
      </w:r>
      <w:r w:rsidRPr="00FA295C">
        <w:rPr>
          <w:rFonts w:ascii="Times New Roman" w:hAnsi="Times New Roman" w:cs="Times New Roman"/>
          <w:sz w:val="28"/>
          <w:szCs w:val="28"/>
        </w:rPr>
        <w:t xml:space="preserve"> 22 Массачусетского добровольческого пехотного полка, затем в батарее </w:t>
      </w:r>
      <w:r w:rsidRPr="00FA295C">
        <w:rPr>
          <w:rFonts w:ascii="Times New Roman" w:hAnsi="Times New Roman" w:cs="Times New Roman"/>
          <w:sz w:val="28"/>
          <w:szCs w:val="28"/>
          <w:lang w:val="en-US"/>
        </w:rPr>
        <w:t>C</w:t>
      </w:r>
      <w:r w:rsidRPr="00FA295C">
        <w:rPr>
          <w:rFonts w:ascii="Times New Roman" w:hAnsi="Times New Roman" w:cs="Times New Roman"/>
          <w:sz w:val="28"/>
          <w:szCs w:val="28"/>
        </w:rPr>
        <w:t xml:space="preserve"> 1 Нью-йоркского добровольческого полка легкой артиллерии. Источник: письма родителям и братьям.</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Кейт, Уиллис Б. (род. 1845). Неженатый работник прядильной фабрики из Индианы. В армии с 1861 года. Дослужился от рядового до первого сержанта в 35 Индианском пехотном полку (Первом ирландском). Источник: дневник.</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Клейтон, Уильям Генри Гаррисон (род. 1840). Младший член фермерской семьи из Айовы. Рядовой в 19 Айовском добровольческом пехотном полку. Источник: письма родителям.  </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Морзе, Чарльз Ф. (род. 1839). Неженатый студент колледжа из Массачусетса. В армии с 1861 года. Дослужился от первого лейтенанта до бревет-полковника во 2 Массачусетском пехотном полку. Источник: письма родителям.</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Нортон, Оливер Уилкокс (род. около 1840). Неженатый выпускник школы из </w:t>
      </w:r>
      <w:r w:rsidR="00576AA6" w:rsidRPr="00FA295C">
        <w:rPr>
          <w:rFonts w:ascii="Times New Roman" w:hAnsi="Times New Roman" w:cs="Times New Roman"/>
          <w:sz w:val="28"/>
          <w:szCs w:val="28"/>
        </w:rPr>
        <w:t>Пенсильвании</w:t>
      </w:r>
      <w:r w:rsidRPr="00FA295C">
        <w:rPr>
          <w:rFonts w:ascii="Times New Roman" w:hAnsi="Times New Roman" w:cs="Times New Roman"/>
          <w:sz w:val="28"/>
          <w:szCs w:val="28"/>
        </w:rPr>
        <w:t>. В армии с 1861 года. Дослужился от рядового до первого лейтенанта. Полки: 83 Пенсильванский пехотный, 8 Цветной полк Соединенных Штатов. Источник: письма родителям, братьям и сестрам.</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Стуки, Джеймс Монро (род. 1838). Младший член фермерской семьи из Миссури. В армии с 1862 года. Капитан в 9 Миссурийском добровольческом пехотном полку (Зуавы Вашингтона). Источник: письма брату.</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Тейлор, Гай (род. 1840). Самостоятельный женатый фермер из Висконсина. В армии с 1864 года. Рядовой 36 Висконсинского добровольческого пехотного полка. Источник: письма жене.</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Фримен, Уоррен (род. 1843). Младший член фермерской семьи из Массачусетса. В армии с 1862 года. Рядовой в 13 Массачусетском пехотном полку, затем в 39 Массачусетском пехотном полку. Источник: письма родителям.</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lastRenderedPageBreak/>
        <w:t>Харт, Джеймс М. (неопр. возраст). Самостоятельный женатый фермер из Индианы. Рядовой в 7 Индианском добровольческом пехотном полку. Источник: дневник.</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Хоув, Генри Уоррен (род. 1841). Неженатый клерк из Массачусетса. В армии с 1861 года. Дослужился от рядового до бревет-первого лейтенанта. Подразделения: Легкая пехота Ричардсона, 7 Массачусетская батарея, 30 Массачусетский полк. Источник: дневник.</w:t>
      </w:r>
    </w:p>
    <w:p w:rsidR="000D5D73" w:rsidRPr="00FA295C" w:rsidRDefault="000D5D73"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Эббот, Лемюэль Эбайджа (род. 1842) – неженатый школьный учитель из штата Вермонт. Офицер (второй лейтенант, первый лейтенант, капитан) в 10 Вермонтском добровольческом пехотном полку. Источник: дневник.</w:t>
      </w:r>
    </w:p>
    <w:p w:rsidR="00EB5584" w:rsidRPr="00FA295C" w:rsidRDefault="00C07A46"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Маркитант </w:t>
      </w:r>
      <w:r w:rsidR="00175E9D" w:rsidRPr="00FA295C">
        <w:rPr>
          <w:rFonts w:ascii="Times New Roman" w:hAnsi="Times New Roman" w:cs="Times New Roman"/>
          <w:sz w:val="28"/>
          <w:szCs w:val="28"/>
        </w:rPr>
        <w:t>редко</w:t>
      </w:r>
      <w:r w:rsidRPr="00FA295C">
        <w:rPr>
          <w:rFonts w:ascii="Times New Roman" w:hAnsi="Times New Roman" w:cs="Times New Roman"/>
          <w:sz w:val="28"/>
          <w:szCs w:val="28"/>
        </w:rPr>
        <w:t xml:space="preserve"> оказывается в центре внимания</w:t>
      </w:r>
      <w:r w:rsidR="000E630A" w:rsidRPr="00FA295C">
        <w:rPr>
          <w:rFonts w:ascii="Times New Roman" w:hAnsi="Times New Roman" w:cs="Times New Roman"/>
          <w:sz w:val="28"/>
          <w:szCs w:val="28"/>
        </w:rPr>
        <w:t xml:space="preserve"> </w:t>
      </w:r>
      <w:r w:rsidR="00C7680F" w:rsidRPr="00FA295C">
        <w:rPr>
          <w:rFonts w:ascii="Times New Roman" w:hAnsi="Times New Roman" w:cs="Times New Roman"/>
          <w:sz w:val="28"/>
          <w:szCs w:val="28"/>
        </w:rPr>
        <w:t>историков</w:t>
      </w:r>
      <w:r w:rsidR="000E630A" w:rsidRPr="00FA295C">
        <w:rPr>
          <w:rFonts w:ascii="Times New Roman" w:hAnsi="Times New Roman" w:cs="Times New Roman"/>
          <w:sz w:val="28"/>
          <w:szCs w:val="28"/>
        </w:rPr>
        <w:t xml:space="preserve">, даже тех, кто специально пишет о повседневной жизни участников Гражданской войны в США.  </w:t>
      </w:r>
      <w:r w:rsidR="0030689A" w:rsidRPr="00FA295C">
        <w:rPr>
          <w:rFonts w:ascii="Times New Roman" w:hAnsi="Times New Roman" w:cs="Times New Roman"/>
          <w:sz w:val="28"/>
          <w:szCs w:val="28"/>
        </w:rPr>
        <w:t xml:space="preserve">Несколько раз он упоминается в фундаментальной работе Белла Ирвина Уайли «Янки Билли: простой солдат Союза». По мнению этого автора, </w:t>
      </w:r>
      <w:r w:rsidR="00972E64" w:rsidRPr="00FA295C">
        <w:rPr>
          <w:rFonts w:ascii="Times New Roman" w:hAnsi="Times New Roman" w:cs="Times New Roman"/>
          <w:sz w:val="28"/>
          <w:szCs w:val="28"/>
        </w:rPr>
        <w:t>услуги маркитанта были недоступны</w:t>
      </w:r>
      <w:r w:rsidR="0030689A" w:rsidRPr="00FA295C">
        <w:rPr>
          <w:rFonts w:ascii="Times New Roman" w:hAnsi="Times New Roman" w:cs="Times New Roman"/>
          <w:sz w:val="28"/>
          <w:szCs w:val="28"/>
        </w:rPr>
        <w:t xml:space="preserve"> для большинства солдат-северян либо из-за о</w:t>
      </w:r>
      <w:r w:rsidR="008D0B3F" w:rsidRPr="00FA295C">
        <w:rPr>
          <w:rFonts w:ascii="Times New Roman" w:hAnsi="Times New Roman" w:cs="Times New Roman"/>
          <w:sz w:val="28"/>
          <w:szCs w:val="28"/>
        </w:rPr>
        <w:t>тсутствия</w:t>
      </w:r>
      <w:r w:rsidR="0030689A" w:rsidRPr="00FA295C">
        <w:rPr>
          <w:rFonts w:ascii="Times New Roman" w:hAnsi="Times New Roman" w:cs="Times New Roman"/>
          <w:sz w:val="28"/>
          <w:szCs w:val="28"/>
        </w:rPr>
        <w:t xml:space="preserve"> у них денег, либо </w:t>
      </w:r>
      <w:r w:rsidR="00972E64" w:rsidRPr="00FA295C">
        <w:rPr>
          <w:rFonts w:ascii="Times New Roman" w:hAnsi="Times New Roman" w:cs="Times New Roman"/>
          <w:sz w:val="28"/>
          <w:szCs w:val="28"/>
        </w:rPr>
        <w:t>из-за участия их подразделения в военной кампании, на время которой маркитанты должны были покидать расположение войск</w:t>
      </w:r>
      <w:r w:rsidR="001C48AE">
        <w:rPr>
          <w:rFonts w:ascii="Times New Roman" w:hAnsi="Times New Roman" w:cs="Times New Roman"/>
          <w:sz w:val="28"/>
          <w:szCs w:val="28"/>
        </w:rPr>
        <w:t xml:space="preserve"> </w:t>
      </w:r>
      <w:r w:rsidR="001C48AE" w:rsidRPr="001C48AE">
        <w:rPr>
          <w:rFonts w:ascii="Times New Roman" w:hAnsi="Times New Roman" w:cs="Times New Roman"/>
          <w:sz w:val="28"/>
          <w:szCs w:val="28"/>
        </w:rPr>
        <w:t xml:space="preserve">[1, </w:t>
      </w:r>
      <w:r w:rsidR="001C48AE">
        <w:rPr>
          <w:rFonts w:ascii="Times New Roman" w:hAnsi="Times New Roman" w:cs="Times New Roman"/>
          <w:sz w:val="28"/>
          <w:szCs w:val="28"/>
          <w:lang w:val="en-US"/>
        </w:rPr>
        <w:t>p</w:t>
      </w:r>
      <w:r w:rsidR="001C48AE" w:rsidRPr="001C48AE">
        <w:rPr>
          <w:rFonts w:ascii="Times New Roman" w:hAnsi="Times New Roman" w:cs="Times New Roman"/>
          <w:sz w:val="28"/>
          <w:szCs w:val="28"/>
        </w:rPr>
        <w:t>. 234]</w:t>
      </w:r>
      <w:r w:rsidR="00972E64" w:rsidRPr="00FA295C">
        <w:rPr>
          <w:rFonts w:ascii="Times New Roman" w:hAnsi="Times New Roman" w:cs="Times New Roman"/>
          <w:sz w:val="28"/>
          <w:szCs w:val="28"/>
        </w:rPr>
        <w:t xml:space="preserve">.  Также в главе, посвященной досугу федеральных военнослужащих, </w:t>
      </w:r>
      <w:r w:rsidR="0076770A" w:rsidRPr="00FA295C">
        <w:rPr>
          <w:rFonts w:ascii="Times New Roman" w:hAnsi="Times New Roman" w:cs="Times New Roman"/>
          <w:sz w:val="28"/>
          <w:szCs w:val="28"/>
        </w:rPr>
        <w:t>Уайли</w:t>
      </w:r>
      <w:r w:rsidR="00C7680F" w:rsidRPr="00FA295C">
        <w:rPr>
          <w:rFonts w:ascii="Times New Roman" w:hAnsi="Times New Roman" w:cs="Times New Roman"/>
          <w:sz w:val="28"/>
          <w:szCs w:val="28"/>
        </w:rPr>
        <w:t xml:space="preserve"> пишет о склонности федералов к порче и разграблению имущества маркитантов. Эти акты перечисляются наравне с игрой в снежки, шахматы, азартными играми и записываются автором в разряд проявлений солдатского юмора</w:t>
      </w:r>
      <w:r w:rsidR="001C48AE" w:rsidRPr="001C48AE">
        <w:rPr>
          <w:rFonts w:ascii="Times New Roman" w:hAnsi="Times New Roman" w:cs="Times New Roman"/>
          <w:sz w:val="28"/>
          <w:szCs w:val="28"/>
        </w:rPr>
        <w:t xml:space="preserve"> [1, </w:t>
      </w:r>
      <w:r w:rsidR="001C48AE">
        <w:rPr>
          <w:rFonts w:ascii="Times New Roman" w:hAnsi="Times New Roman" w:cs="Times New Roman"/>
          <w:sz w:val="28"/>
          <w:szCs w:val="28"/>
          <w:lang w:val="en-US"/>
        </w:rPr>
        <w:t>p</w:t>
      </w:r>
      <w:r w:rsidR="001C48AE" w:rsidRPr="001C48AE">
        <w:rPr>
          <w:rFonts w:ascii="Times New Roman" w:hAnsi="Times New Roman" w:cs="Times New Roman"/>
          <w:sz w:val="28"/>
          <w:szCs w:val="28"/>
        </w:rPr>
        <w:t>. 261]</w:t>
      </w:r>
      <w:r w:rsidR="00C7680F" w:rsidRPr="00FA295C">
        <w:rPr>
          <w:rFonts w:ascii="Times New Roman" w:hAnsi="Times New Roman" w:cs="Times New Roman"/>
          <w:sz w:val="28"/>
          <w:szCs w:val="28"/>
        </w:rPr>
        <w:t>.</w:t>
      </w:r>
      <w:r w:rsidR="0071551B" w:rsidRPr="00FA295C">
        <w:rPr>
          <w:rFonts w:ascii="Times New Roman" w:hAnsi="Times New Roman" w:cs="Times New Roman"/>
          <w:sz w:val="28"/>
          <w:szCs w:val="28"/>
        </w:rPr>
        <w:t xml:space="preserve"> Таким образом, в этой к</w:t>
      </w:r>
      <w:r w:rsidR="00CE07F4" w:rsidRPr="00FA295C">
        <w:rPr>
          <w:rFonts w:ascii="Times New Roman" w:hAnsi="Times New Roman" w:cs="Times New Roman"/>
          <w:sz w:val="28"/>
          <w:szCs w:val="28"/>
        </w:rPr>
        <w:t>ниге место маркитанта в жизни федерального военнослужащего представляется незначительным, а его восприятие клиентами сводится к роли объекта злой шутки.</w:t>
      </w:r>
    </w:p>
    <w:p w:rsidR="00C7680F" w:rsidRPr="004E2489" w:rsidRDefault="0024004D"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Отдельную статью о маркитантах времен Гражданской войны в США написал Дональд Спир. Она имеет описательный характер</w:t>
      </w:r>
      <w:r w:rsidR="0071551B" w:rsidRPr="00FA295C">
        <w:rPr>
          <w:rFonts w:ascii="Times New Roman" w:hAnsi="Times New Roman" w:cs="Times New Roman"/>
          <w:sz w:val="28"/>
          <w:szCs w:val="28"/>
        </w:rPr>
        <w:t>, и в ней дается общая характеристика их деятельности: ассортимента товаров, отношений с гражданскими и военными властями</w:t>
      </w:r>
      <w:r w:rsidR="00CE07F4" w:rsidRPr="00FA295C">
        <w:rPr>
          <w:rFonts w:ascii="Times New Roman" w:hAnsi="Times New Roman" w:cs="Times New Roman"/>
          <w:sz w:val="28"/>
          <w:szCs w:val="28"/>
        </w:rPr>
        <w:t>, методов торговли</w:t>
      </w:r>
      <w:r w:rsidR="001C48AE" w:rsidRPr="001C48AE">
        <w:rPr>
          <w:rFonts w:ascii="Times New Roman" w:hAnsi="Times New Roman" w:cs="Times New Roman"/>
          <w:sz w:val="28"/>
          <w:szCs w:val="28"/>
        </w:rPr>
        <w:t xml:space="preserve"> [2, </w:t>
      </w:r>
      <w:r w:rsidR="001C48AE">
        <w:rPr>
          <w:rFonts w:ascii="Times New Roman" w:hAnsi="Times New Roman" w:cs="Times New Roman"/>
          <w:sz w:val="28"/>
          <w:szCs w:val="28"/>
          <w:lang w:val="en-US"/>
        </w:rPr>
        <w:t>pp</w:t>
      </w:r>
      <w:r w:rsidR="001C48AE" w:rsidRPr="001C48AE">
        <w:rPr>
          <w:rFonts w:ascii="Times New Roman" w:hAnsi="Times New Roman" w:cs="Times New Roman"/>
          <w:sz w:val="28"/>
          <w:szCs w:val="28"/>
        </w:rPr>
        <w:t>. 121–138]</w:t>
      </w:r>
      <w:r w:rsidR="00CE07F4" w:rsidRPr="00FA295C">
        <w:rPr>
          <w:rFonts w:ascii="Times New Roman" w:hAnsi="Times New Roman" w:cs="Times New Roman"/>
          <w:sz w:val="28"/>
          <w:szCs w:val="28"/>
        </w:rPr>
        <w:t>. Приводятся и оценки их деятельности со стороны</w:t>
      </w:r>
      <w:r w:rsidR="001257A7" w:rsidRPr="00FA295C">
        <w:rPr>
          <w:rFonts w:ascii="Times New Roman" w:hAnsi="Times New Roman" w:cs="Times New Roman"/>
          <w:sz w:val="28"/>
          <w:szCs w:val="28"/>
        </w:rPr>
        <w:t xml:space="preserve"> солдат-северян, по </w:t>
      </w:r>
      <w:r w:rsidR="001257A7" w:rsidRPr="00FA295C">
        <w:rPr>
          <w:rFonts w:ascii="Times New Roman" w:hAnsi="Times New Roman" w:cs="Times New Roman"/>
          <w:sz w:val="28"/>
          <w:szCs w:val="28"/>
        </w:rPr>
        <w:lastRenderedPageBreak/>
        <w:t>преимуществу, негативные.</w:t>
      </w:r>
      <w:r w:rsidR="00CC55D1" w:rsidRPr="00FA295C">
        <w:rPr>
          <w:rFonts w:ascii="Times New Roman" w:hAnsi="Times New Roman" w:cs="Times New Roman"/>
          <w:sz w:val="28"/>
          <w:szCs w:val="28"/>
        </w:rPr>
        <w:t xml:space="preserve"> Согласно автору, солдат и офицеров больше всего раздражали завышенные цены.</w:t>
      </w:r>
      <w:r w:rsidR="00A817FD" w:rsidRPr="00FA295C">
        <w:rPr>
          <w:rFonts w:ascii="Times New Roman" w:hAnsi="Times New Roman" w:cs="Times New Roman"/>
          <w:sz w:val="28"/>
          <w:szCs w:val="28"/>
        </w:rPr>
        <w:t xml:space="preserve"> Вызывало презрение</w:t>
      </w:r>
      <w:r w:rsidR="00025C10" w:rsidRPr="00FA295C">
        <w:rPr>
          <w:rFonts w:ascii="Times New Roman" w:hAnsi="Times New Roman" w:cs="Times New Roman"/>
          <w:sz w:val="28"/>
          <w:szCs w:val="28"/>
        </w:rPr>
        <w:t xml:space="preserve"> само</w:t>
      </w:r>
      <w:r w:rsidR="00CC55D1" w:rsidRPr="00FA295C">
        <w:rPr>
          <w:rFonts w:ascii="Times New Roman" w:hAnsi="Times New Roman" w:cs="Times New Roman"/>
          <w:sz w:val="28"/>
          <w:szCs w:val="28"/>
        </w:rPr>
        <w:t xml:space="preserve"> стремление маркитантов к получению прибыли в зоне военных дейст</w:t>
      </w:r>
      <w:r w:rsidR="00025C10" w:rsidRPr="00FA295C">
        <w:rPr>
          <w:rFonts w:ascii="Times New Roman" w:hAnsi="Times New Roman" w:cs="Times New Roman"/>
          <w:sz w:val="28"/>
          <w:szCs w:val="28"/>
        </w:rPr>
        <w:t xml:space="preserve">вий, которая была ареной непрекращающегося </w:t>
      </w:r>
      <w:r w:rsidR="00A817FD" w:rsidRPr="00FA295C">
        <w:rPr>
          <w:rFonts w:ascii="Times New Roman" w:hAnsi="Times New Roman" w:cs="Times New Roman"/>
          <w:sz w:val="28"/>
          <w:szCs w:val="28"/>
        </w:rPr>
        <w:t xml:space="preserve">трагического </w:t>
      </w:r>
      <w:r w:rsidR="00025C10" w:rsidRPr="00FA295C">
        <w:rPr>
          <w:rFonts w:ascii="Times New Roman" w:hAnsi="Times New Roman" w:cs="Times New Roman"/>
          <w:sz w:val="28"/>
          <w:szCs w:val="28"/>
        </w:rPr>
        <w:t>кровопролития</w:t>
      </w:r>
      <w:r w:rsidR="00A817FD" w:rsidRPr="00FA295C">
        <w:rPr>
          <w:rFonts w:ascii="Times New Roman" w:hAnsi="Times New Roman" w:cs="Times New Roman"/>
          <w:sz w:val="28"/>
          <w:szCs w:val="28"/>
        </w:rPr>
        <w:t xml:space="preserve">. </w:t>
      </w:r>
      <w:r w:rsidR="00CC55D1" w:rsidRPr="00FA295C">
        <w:rPr>
          <w:rFonts w:ascii="Times New Roman" w:hAnsi="Times New Roman" w:cs="Times New Roman"/>
          <w:sz w:val="28"/>
          <w:szCs w:val="28"/>
        </w:rPr>
        <w:t>Также часты были случаи разграбления маркитантских повозок и палаток солдатами</w:t>
      </w:r>
      <w:r w:rsidR="001C48AE" w:rsidRPr="001C48AE">
        <w:rPr>
          <w:rFonts w:ascii="Times New Roman" w:hAnsi="Times New Roman" w:cs="Times New Roman"/>
          <w:sz w:val="28"/>
          <w:szCs w:val="28"/>
        </w:rPr>
        <w:t xml:space="preserve"> [2, </w:t>
      </w:r>
      <w:r w:rsidR="001C48AE">
        <w:rPr>
          <w:rFonts w:ascii="Times New Roman" w:hAnsi="Times New Roman" w:cs="Times New Roman"/>
          <w:sz w:val="28"/>
          <w:szCs w:val="28"/>
          <w:lang w:val="en-US"/>
        </w:rPr>
        <w:t>pp</w:t>
      </w:r>
      <w:r w:rsidR="001C48AE" w:rsidRPr="001C48AE">
        <w:rPr>
          <w:rFonts w:ascii="Times New Roman" w:hAnsi="Times New Roman" w:cs="Times New Roman"/>
          <w:sz w:val="28"/>
          <w:szCs w:val="28"/>
        </w:rPr>
        <w:t>. 133–135]</w:t>
      </w:r>
      <w:r w:rsidR="00CC55D1" w:rsidRPr="00FA295C">
        <w:rPr>
          <w:rFonts w:ascii="Times New Roman" w:hAnsi="Times New Roman" w:cs="Times New Roman"/>
          <w:sz w:val="28"/>
          <w:szCs w:val="28"/>
        </w:rPr>
        <w:t>.</w:t>
      </w:r>
    </w:p>
    <w:p w:rsidR="00793309" w:rsidRPr="004E2489" w:rsidRDefault="00481F18"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Представляется необходимым дать общую характеристику деятельности маркитантов времен Гражданской войны в США</w:t>
      </w:r>
      <w:r w:rsidR="002E7508" w:rsidRPr="00FA295C">
        <w:rPr>
          <w:rFonts w:ascii="Times New Roman" w:hAnsi="Times New Roman" w:cs="Times New Roman"/>
          <w:sz w:val="28"/>
          <w:szCs w:val="28"/>
        </w:rPr>
        <w:t>.</w:t>
      </w:r>
      <w:r w:rsidRPr="00FA295C">
        <w:rPr>
          <w:rFonts w:ascii="Times New Roman" w:hAnsi="Times New Roman" w:cs="Times New Roman"/>
          <w:sz w:val="28"/>
          <w:szCs w:val="28"/>
        </w:rPr>
        <w:t xml:space="preserve"> </w:t>
      </w:r>
      <w:r w:rsidR="00757BC0" w:rsidRPr="00FA295C">
        <w:rPr>
          <w:rFonts w:ascii="Times New Roman" w:hAnsi="Times New Roman" w:cs="Times New Roman"/>
          <w:sz w:val="28"/>
          <w:szCs w:val="28"/>
        </w:rPr>
        <w:t>Армейский маркитант – это гражданское лицо, официально уполномоченное продавать военнослужащим товары, не предоставляемые им государством. В на</w:t>
      </w:r>
      <w:r w:rsidR="00451F49" w:rsidRPr="00FA295C">
        <w:rPr>
          <w:rFonts w:ascii="Times New Roman" w:hAnsi="Times New Roman" w:cs="Times New Roman"/>
          <w:sz w:val="28"/>
          <w:szCs w:val="28"/>
        </w:rPr>
        <w:t xml:space="preserve">чале войны, законом было разрешено иметь одного маркитанта в каждом полку. Его могли назначить следующие организации и должностные лица: полковой административный совет (подполковник, майор и </w:t>
      </w:r>
      <w:r w:rsidR="00174454" w:rsidRPr="00FA295C">
        <w:rPr>
          <w:rFonts w:ascii="Times New Roman" w:hAnsi="Times New Roman" w:cs="Times New Roman"/>
          <w:sz w:val="28"/>
          <w:szCs w:val="28"/>
        </w:rPr>
        <w:t xml:space="preserve">один из </w:t>
      </w:r>
      <w:r w:rsidR="00451F49" w:rsidRPr="00FA295C">
        <w:rPr>
          <w:rFonts w:ascii="Times New Roman" w:hAnsi="Times New Roman" w:cs="Times New Roman"/>
          <w:sz w:val="28"/>
          <w:szCs w:val="28"/>
        </w:rPr>
        <w:t>капитан</w:t>
      </w:r>
      <w:r w:rsidR="00174454" w:rsidRPr="00FA295C">
        <w:rPr>
          <w:rFonts w:ascii="Times New Roman" w:hAnsi="Times New Roman" w:cs="Times New Roman"/>
          <w:sz w:val="28"/>
          <w:szCs w:val="28"/>
        </w:rPr>
        <w:t>ов</w:t>
      </w:r>
      <w:r w:rsidR="00451F49" w:rsidRPr="00FA295C">
        <w:rPr>
          <w:rFonts w:ascii="Times New Roman" w:hAnsi="Times New Roman" w:cs="Times New Roman"/>
          <w:sz w:val="28"/>
          <w:szCs w:val="28"/>
        </w:rPr>
        <w:t>), командир полка (большинство назначений)</w:t>
      </w:r>
      <w:r w:rsidR="00CC55D1" w:rsidRPr="00FA295C">
        <w:rPr>
          <w:rFonts w:ascii="Times New Roman" w:hAnsi="Times New Roman" w:cs="Times New Roman"/>
          <w:sz w:val="28"/>
          <w:szCs w:val="28"/>
        </w:rPr>
        <w:t xml:space="preserve">, </w:t>
      </w:r>
      <w:r w:rsidR="00175E9D" w:rsidRPr="00FA295C">
        <w:rPr>
          <w:rFonts w:ascii="Times New Roman" w:hAnsi="Times New Roman" w:cs="Times New Roman"/>
          <w:sz w:val="28"/>
          <w:szCs w:val="28"/>
        </w:rPr>
        <w:t>секретарь военного департамента</w:t>
      </w:r>
      <w:r w:rsidR="00CC55D1" w:rsidRPr="00FA295C">
        <w:rPr>
          <w:rFonts w:ascii="Times New Roman" w:hAnsi="Times New Roman" w:cs="Times New Roman"/>
          <w:sz w:val="28"/>
          <w:szCs w:val="28"/>
        </w:rPr>
        <w:t xml:space="preserve"> или</w:t>
      </w:r>
      <w:r w:rsidR="00451F49" w:rsidRPr="00FA295C">
        <w:rPr>
          <w:rFonts w:ascii="Times New Roman" w:hAnsi="Times New Roman" w:cs="Times New Roman"/>
          <w:sz w:val="28"/>
          <w:szCs w:val="28"/>
        </w:rPr>
        <w:t xml:space="preserve"> губернатор штата</w:t>
      </w:r>
      <w:r w:rsidR="00252454" w:rsidRPr="00FA295C">
        <w:rPr>
          <w:rFonts w:ascii="Times New Roman" w:hAnsi="Times New Roman" w:cs="Times New Roman"/>
          <w:sz w:val="28"/>
          <w:szCs w:val="28"/>
        </w:rPr>
        <w:t>, выставлявшего полк на службу</w:t>
      </w:r>
      <w:r w:rsidR="00451F49" w:rsidRPr="00FA295C">
        <w:rPr>
          <w:rFonts w:ascii="Times New Roman" w:hAnsi="Times New Roman" w:cs="Times New Roman"/>
          <w:sz w:val="28"/>
          <w:szCs w:val="28"/>
        </w:rPr>
        <w:t>. Ремесло маркитанта, в силу его монопольного положения, было очень доходным</w:t>
      </w:r>
      <w:r w:rsidR="001C48AE" w:rsidRPr="001C48AE">
        <w:rPr>
          <w:rFonts w:ascii="Times New Roman" w:hAnsi="Times New Roman" w:cs="Times New Roman"/>
          <w:sz w:val="28"/>
          <w:szCs w:val="28"/>
        </w:rPr>
        <w:t xml:space="preserve"> [2, </w:t>
      </w:r>
      <w:r w:rsidR="001C48AE">
        <w:rPr>
          <w:rFonts w:ascii="Times New Roman" w:hAnsi="Times New Roman" w:cs="Times New Roman"/>
          <w:sz w:val="28"/>
          <w:szCs w:val="28"/>
          <w:lang w:val="en-US"/>
        </w:rPr>
        <w:t>pp</w:t>
      </w:r>
      <w:r w:rsidR="001C48AE" w:rsidRPr="001C48AE">
        <w:rPr>
          <w:rFonts w:ascii="Times New Roman" w:hAnsi="Times New Roman" w:cs="Times New Roman"/>
          <w:sz w:val="28"/>
          <w:szCs w:val="28"/>
        </w:rPr>
        <w:t>. 122]</w:t>
      </w:r>
      <w:r w:rsidR="009956EE" w:rsidRPr="00FA295C">
        <w:rPr>
          <w:rFonts w:ascii="Times New Roman" w:hAnsi="Times New Roman" w:cs="Times New Roman"/>
          <w:sz w:val="28"/>
          <w:szCs w:val="28"/>
        </w:rPr>
        <w:t xml:space="preserve">. Маркитант вел торговлю тремя основными способами: прямо из повозки, из небольшой палатки или деревянной хижины. До 1862 года деятельность маркитантов регулировалась Военными статьями 1806 года, после чего Конгрессом был принят специальный закон, который регулировал порядок их назначения, ассортимент товаров и максимальные цены на них. В целом, маркитант должен был подчиняться командирам полков и зачастую платить налог в полковую казну. Преимущественно, маркитант продавал продовольствие, на второе место можно поставить белье и галантерею. Несмотря на официальный запрет, </w:t>
      </w:r>
      <w:r w:rsidR="00252454" w:rsidRPr="00FA295C">
        <w:rPr>
          <w:rFonts w:ascii="Times New Roman" w:hAnsi="Times New Roman" w:cs="Times New Roman"/>
          <w:sz w:val="28"/>
          <w:szCs w:val="28"/>
        </w:rPr>
        <w:t>многие маркитанты занимались продажей алкогольных напитков</w:t>
      </w:r>
      <w:r w:rsidR="00CF5CED" w:rsidRPr="00CF5CED">
        <w:rPr>
          <w:rFonts w:ascii="Times New Roman" w:hAnsi="Times New Roman" w:cs="Times New Roman"/>
          <w:sz w:val="28"/>
          <w:szCs w:val="28"/>
        </w:rPr>
        <w:t xml:space="preserve"> [2, </w:t>
      </w:r>
      <w:r w:rsidR="00CF5CED">
        <w:rPr>
          <w:rFonts w:ascii="Times New Roman" w:hAnsi="Times New Roman" w:cs="Times New Roman"/>
          <w:sz w:val="28"/>
          <w:szCs w:val="28"/>
          <w:lang w:val="en-US"/>
        </w:rPr>
        <w:t>pp</w:t>
      </w:r>
      <w:r w:rsidR="00CF5CED" w:rsidRPr="00CF5CED">
        <w:rPr>
          <w:rFonts w:ascii="Times New Roman" w:hAnsi="Times New Roman" w:cs="Times New Roman"/>
          <w:sz w:val="28"/>
          <w:szCs w:val="28"/>
        </w:rPr>
        <w:t>. 123–128]</w:t>
      </w:r>
      <w:r w:rsidR="00252454" w:rsidRPr="00FA295C">
        <w:rPr>
          <w:rFonts w:ascii="Times New Roman" w:hAnsi="Times New Roman" w:cs="Times New Roman"/>
          <w:sz w:val="28"/>
          <w:szCs w:val="28"/>
        </w:rPr>
        <w:t>. В силу частого отсутствия на руках федеральных военнослужащих денег, маркитанты охотно торговали в кредит, так как возмещение стоимости товаров было гарантировано законом: маркитант имел право претендовать на шестую часть месячного жалованья и получать полное возмещение долгов погибших или уволенных военнослужащих.</w:t>
      </w:r>
      <w:r w:rsidR="00CC55D1" w:rsidRPr="00FA295C">
        <w:rPr>
          <w:rFonts w:ascii="Times New Roman" w:hAnsi="Times New Roman" w:cs="Times New Roman"/>
          <w:sz w:val="28"/>
          <w:szCs w:val="28"/>
        </w:rPr>
        <w:t xml:space="preserve"> Также маркитанты имели право давать сдачу </w:t>
      </w:r>
      <w:r w:rsidR="00CC55D1" w:rsidRPr="00FA295C">
        <w:rPr>
          <w:rFonts w:ascii="Times New Roman" w:hAnsi="Times New Roman" w:cs="Times New Roman"/>
          <w:sz w:val="28"/>
          <w:szCs w:val="28"/>
        </w:rPr>
        <w:lastRenderedPageBreak/>
        <w:t>специальными билетами или жетонами, которые можно было использовать только в их заведении</w:t>
      </w:r>
      <w:r w:rsidR="00CF5CED">
        <w:rPr>
          <w:rFonts w:ascii="Times New Roman" w:hAnsi="Times New Roman" w:cs="Times New Roman"/>
          <w:sz w:val="28"/>
          <w:szCs w:val="28"/>
        </w:rPr>
        <w:t xml:space="preserve"> [2</w:t>
      </w:r>
      <w:r w:rsidR="00CF5CED" w:rsidRPr="00CF5CED">
        <w:rPr>
          <w:rFonts w:ascii="Times New Roman" w:hAnsi="Times New Roman" w:cs="Times New Roman"/>
          <w:sz w:val="28"/>
          <w:szCs w:val="28"/>
        </w:rPr>
        <w:t xml:space="preserve">, </w:t>
      </w:r>
      <w:r w:rsidR="00CF5CED">
        <w:rPr>
          <w:rFonts w:ascii="Times New Roman" w:hAnsi="Times New Roman" w:cs="Times New Roman"/>
          <w:sz w:val="28"/>
          <w:szCs w:val="28"/>
          <w:lang w:val="en-US"/>
        </w:rPr>
        <w:t>p</w:t>
      </w:r>
      <w:r w:rsidR="00CF5CED" w:rsidRPr="00CF5CED">
        <w:rPr>
          <w:rFonts w:ascii="Times New Roman" w:hAnsi="Times New Roman" w:cs="Times New Roman"/>
          <w:sz w:val="28"/>
          <w:szCs w:val="28"/>
        </w:rPr>
        <w:t>. 130]</w:t>
      </w:r>
      <w:r w:rsidR="00CC55D1" w:rsidRPr="00FA295C">
        <w:rPr>
          <w:rFonts w:ascii="Times New Roman" w:hAnsi="Times New Roman" w:cs="Times New Roman"/>
          <w:sz w:val="28"/>
          <w:szCs w:val="28"/>
        </w:rPr>
        <w:t>. Часто</w:t>
      </w:r>
      <w:r w:rsidR="00025C10" w:rsidRPr="00FA295C">
        <w:rPr>
          <w:rFonts w:ascii="Times New Roman" w:hAnsi="Times New Roman" w:cs="Times New Roman"/>
          <w:sz w:val="28"/>
          <w:szCs w:val="28"/>
        </w:rPr>
        <w:t xml:space="preserve"> они были замешаны в незаконной деятельности, например, контрабанде хлопка или лошад</w:t>
      </w:r>
      <w:r w:rsidR="00A817FD" w:rsidRPr="00FA295C">
        <w:rPr>
          <w:rFonts w:ascii="Times New Roman" w:hAnsi="Times New Roman" w:cs="Times New Roman"/>
          <w:sz w:val="28"/>
          <w:szCs w:val="28"/>
        </w:rPr>
        <w:t>ей</w:t>
      </w:r>
      <w:r w:rsidR="00CF5CED" w:rsidRPr="00CF5CED">
        <w:rPr>
          <w:rFonts w:ascii="Times New Roman" w:hAnsi="Times New Roman" w:cs="Times New Roman"/>
          <w:sz w:val="28"/>
          <w:szCs w:val="28"/>
        </w:rPr>
        <w:t xml:space="preserve"> [2, </w:t>
      </w:r>
      <w:r w:rsidR="00CF5CED">
        <w:rPr>
          <w:rFonts w:ascii="Times New Roman" w:hAnsi="Times New Roman" w:cs="Times New Roman"/>
          <w:sz w:val="28"/>
          <w:szCs w:val="28"/>
          <w:lang w:val="en-US"/>
        </w:rPr>
        <w:t>p</w:t>
      </w:r>
      <w:r w:rsidR="00CF5CED" w:rsidRPr="00CF5CED">
        <w:rPr>
          <w:rFonts w:ascii="Times New Roman" w:hAnsi="Times New Roman" w:cs="Times New Roman"/>
          <w:sz w:val="28"/>
          <w:szCs w:val="28"/>
        </w:rPr>
        <w:t>.132]</w:t>
      </w:r>
      <w:r w:rsidR="00025C10" w:rsidRPr="00FA295C">
        <w:rPr>
          <w:rFonts w:ascii="Times New Roman" w:hAnsi="Times New Roman" w:cs="Times New Roman"/>
          <w:sz w:val="28"/>
          <w:szCs w:val="28"/>
        </w:rPr>
        <w:t>.</w:t>
      </w:r>
    </w:p>
    <w:p w:rsidR="00F34118" w:rsidRPr="00FA295C" w:rsidRDefault="00B71B0B"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О</w:t>
      </w:r>
      <w:r w:rsidR="00B1620C" w:rsidRPr="00FA295C">
        <w:rPr>
          <w:rFonts w:ascii="Times New Roman" w:hAnsi="Times New Roman" w:cs="Times New Roman"/>
          <w:sz w:val="28"/>
          <w:szCs w:val="28"/>
        </w:rPr>
        <w:t>суждающее отношение к маркитантам и пренебрежительное обращение с их имуществом широко распространены</w:t>
      </w:r>
      <w:r w:rsidR="008C0E3D" w:rsidRPr="00FA295C">
        <w:rPr>
          <w:rFonts w:ascii="Times New Roman" w:hAnsi="Times New Roman" w:cs="Times New Roman"/>
          <w:sz w:val="28"/>
          <w:szCs w:val="28"/>
        </w:rPr>
        <w:t xml:space="preserve"> в</w:t>
      </w:r>
      <w:r w:rsidR="00B1620C" w:rsidRPr="00FA295C">
        <w:rPr>
          <w:rFonts w:ascii="Times New Roman" w:hAnsi="Times New Roman" w:cs="Times New Roman"/>
          <w:sz w:val="28"/>
          <w:szCs w:val="28"/>
        </w:rPr>
        <w:t xml:space="preserve"> дневниках и письмах федеральных военнослужащих. </w:t>
      </w:r>
      <w:r w:rsidRPr="00FA295C">
        <w:rPr>
          <w:rFonts w:ascii="Times New Roman" w:hAnsi="Times New Roman" w:cs="Times New Roman"/>
          <w:sz w:val="28"/>
          <w:szCs w:val="28"/>
        </w:rPr>
        <w:t xml:space="preserve">Так, Гай С. Тейлор </w:t>
      </w:r>
      <w:r w:rsidR="00A361AE" w:rsidRPr="00FA295C">
        <w:rPr>
          <w:rFonts w:ascii="Times New Roman" w:hAnsi="Times New Roman" w:cs="Times New Roman"/>
          <w:sz w:val="28"/>
          <w:szCs w:val="28"/>
        </w:rPr>
        <w:t xml:space="preserve">пишет жене, что маркитанты продают все так дорого, что </w:t>
      </w:r>
      <w:r w:rsidR="001D6501" w:rsidRPr="00FA295C">
        <w:rPr>
          <w:rFonts w:ascii="Times New Roman" w:hAnsi="Times New Roman" w:cs="Times New Roman"/>
          <w:sz w:val="28"/>
          <w:szCs w:val="28"/>
        </w:rPr>
        <w:t>лучше он будет питаться от государственного снабжения. Он добавляет, что государственные пайки более полезны для здоровья, чем то, что можно купить у маркитантов</w:t>
      </w:r>
      <w:r w:rsidR="00CF5CED" w:rsidRPr="00CF5CED">
        <w:rPr>
          <w:rFonts w:ascii="Times New Roman" w:hAnsi="Times New Roman" w:cs="Times New Roman"/>
          <w:sz w:val="28"/>
          <w:szCs w:val="28"/>
        </w:rPr>
        <w:t xml:space="preserve"> [3, </w:t>
      </w:r>
      <w:r w:rsidR="00CF5CED" w:rsidRPr="00CF5CED">
        <w:rPr>
          <w:rFonts w:ascii="Times New Roman" w:hAnsi="Times New Roman" w:cs="Times New Roman"/>
          <w:sz w:val="28"/>
          <w:szCs w:val="28"/>
          <w:lang w:val="en-US"/>
        </w:rPr>
        <w:t>p</w:t>
      </w:r>
      <w:r w:rsidR="00CF5CED" w:rsidRPr="00CF5CED">
        <w:rPr>
          <w:rFonts w:ascii="Times New Roman" w:hAnsi="Times New Roman" w:cs="Times New Roman"/>
          <w:sz w:val="28"/>
          <w:szCs w:val="28"/>
        </w:rPr>
        <w:t>.</w:t>
      </w:r>
      <w:r w:rsidR="00CF5CED" w:rsidRPr="00CF5CED">
        <w:rPr>
          <w:rFonts w:ascii="Calibri" w:hAnsi="Calibri" w:cs="Times New Roman"/>
          <w:sz w:val="28"/>
          <w:szCs w:val="28"/>
        </w:rPr>
        <w:t xml:space="preserve"> </w:t>
      </w:r>
      <w:r w:rsidR="00CF5CED" w:rsidRPr="00CF5CED">
        <w:rPr>
          <w:rFonts w:ascii="Times New Roman" w:hAnsi="Times New Roman" w:cs="Times New Roman"/>
          <w:sz w:val="28"/>
          <w:szCs w:val="28"/>
        </w:rPr>
        <w:t>62]</w:t>
      </w:r>
      <w:r w:rsidR="001D6501" w:rsidRPr="00FA295C">
        <w:rPr>
          <w:rFonts w:ascii="Times New Roman" w:hAnsi="Times New Roman" w:cs="Times New Roman"/>
          <w:sz w:val="28"/>
          <w:szCs w:val="28"/>
        </w:rPr>
        <w:t>.</w:t>
      </w:r>
      <w:r w:rsidR="003229CE" w:rsidRPr="00FA295C">
        <w:rPr>
          <w:rFonts w:ascii="Times New Roman" w:hAnsi="Times New Roman" w:cs="Times New Roman"/>
          <w:sz w:val="28"/>
          <w:szCs w:val="28"/>
        </w:rPr>
        <w:t xml:space="preserve"> Тейлор упоминает маркитантов в контексте выяснения финансового положения своей семьи и своих возможностей по отправке жалования домой. Здесь видно, что этот военнослужащий воспринимает </w:t>
      </w:r>
      <w:r w:rsidR="00A71AE8" w:rsidRPr="00FA295C">
        <w:rPr>
          <w:rFonts w:ascii="Times New Roman" w:hAnsi="Times New Roman" w:cs="Times New Roman"/>
          <w:sz w:val="28"/>
          <w:szCs w:val="28"/>
        </w:rPr>
        <w:t>их</w:t>
      </w:r>
      <w:r w:rsidR="003229CE" w:rsidRPr="00FA295C">
        <w:rPr>
          <w:rFonts w:ascii="Times New Roman" w:hAnsi="Times New Roman" w:cs="Times New Roman"/>
          <w:sz w:val="28"/>
          <w:szCs w:val="28"/>
        </w:rPr>
        <w:t xml:space="preserve"> как альтернативный источник провианта, причем ставит его ниже армейского снабжения как в отношении цены, так и качества. Следует отметить, что с</w:t>
      </w:r>
      <w:r w:rsidR="00F34118" w:rsidRPr="00FA295C">
        <w:rPr>
          <w:rFonts w:ascii="Times New Roman" w:hAnsi="Times New Roman" w:cs="Times New Roman"/>
          <w:sz w:val="28"/>
          <w:szCs w:val="28"/>
        </w:rPr>
        <w:t>овокупная прибыль маркитантов Потомакской армии составляла около 10 миллионов долларов в год</w:t>
      </w:r>
      <w:r w:rsidR="00CF5CED" w:rsidRPr="00CF5CED">
        <w:rPr>
          <w:rFonts w:ascii="Times New Roman" w:hAnsi="Times New Roman" w:cs="Times New Roman"/>
          <w:sz w:val="28"/>
          <w:szCs w:val="28"/>
        </w:rPr>
        <w:t xml:space="preserve"> [2, </w:t>
      </w:r>
      <w:r w:rsidR="00CF5CED">
        <w:rPr>
          <w:rFonts w:ascii="Times New Roman" w:hAnsi="Times New Roman" w:cs="Times New Roman"/>
          <w:sz w:val="28"/>
          <w:szCs w:val="28"/>
          <w:lang w:val="en-US"/>
        </w:rPr>
        <w:t>p</w:t>
      </w:r>
      <w:r w:rsidR="00CF5CED" w:rsidRPr="00CF5CED">
        <w:rPr>
          <w:rFonts w:ascii="Times New Roman" w:hAnsi="Times New Roman" w:cs="Times New Roman"/>
          <w:sz w:val="28"/>
          <w:szCs w:val="28"/>
        </w:rPr>
        <w:t>. 122]</w:t>
      </w:r>
      <w:r w:rsidR="00F34118" w:rsidRPr="00FA295C">
        <w:rPr>
          <w:rFonts w:ascii="Times New Roman" w:hAnsi="Times New Roman" w:cs="Times New Roman"/>
          <w:sz w:val="28"/>
          <w:szCs w:val="28"/>
        </w:rPr>
        <w:t xml:space="preserve">. Это означает, что многие сослуживцы Тейлора не разделяли его мнения в </w:t>
      </w:r>
      <w:r w:rsidR="00A71AE8" w:rsidRPr="00FA295C">
        <w:rPr>
          <w:rFonts w:ascii="Times New Roman" w:hAnsi="Times New Roman" w:cs="Times New Roman"/>
          <w:sz w:val="28"/>
          <w:szCs w:val="28"/>
        </w:rPr>
        <w:t xml:space="preserve">их </w:t>
      </w:r>
      <w:r w:rsidR="00F34118" w:rsidRPr="00FA295C">
        <w:rPr>
          <w:rFonts w:ascii="Times New Roman" w:hAnsi="Times New Roman" w:cs="Times New Roman"/>
          <w:sz w:val="28"/>
          <w:szCs w:val="28"/>
        </w:rPr>
        <w:t>отношении.</w:t>
      </w:r>
    </w:p>
    <w:p w:rsidR="00F34118" w:rsidRPr="00FA295C" w:rsidRDefault="000E4DB1"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Другой участник Гражданской войны, Уильям Генри Гаррисон Клейтон также оценивает ценовую политику маркитантов в отрицательном ключе.</w:t>
      </w:r>
      <w:r w:rsidR="00A63166" w:rsidRPr="00FA295C">
        <w:rPr>
          <w:rFonts w:ascii="Times New Roman" w:hAnsi="Times New Roman" w:cs="Times New Roman"/>
          <w:sz w:val="28"/>
          <w:szCs w:val="28"/>
        </w:rPr>
        <w:t xml:space="preserve"> Он называет их сильно завышенными. Тем не менее, Клейтон отмечает, что он сам и его сослуживцы создают высокий спрос на товары маркитанта так как очень долго были оторваны от благ цивилизации в течени</w:t>
      </w:r>
      <w:r w:rsidR="002D3192" w:rsidRPr="00FA295C">
        <w:rPr>
          <w:rFonts w:ascii="Times New Roman" w:hAnsi="Times New Roman" w:cs="Times New Roman"/>
          <w:sz w:val="28"/>
          <w:szCs w:val="28"/>
        </w:rPr>
        <w:t xml:space="preserve">е кампании, причем речь идет не </w:t>
      </w:r>
      <w:r w:rsidR="00A63166" w:rsidRPr="00FA295C">
        <w:rPr>
          <w:rFonts w:ascii="Times New Roman" w:hAnsi="Times New Roman" w:cs="Times New Roman"/>
          <w:sz w:val="28"/>
          <w:szCs w:val="28"/>
        </w:rPr>
        <w:t>только о товарах, но и о самом процессе купли-продажи</w:t>
      </w:r>
      <w:r w:rsidR="00CF5CED" w:rsidRPr="00CF5CED">
        <w:rPr>
          <w:rFonts w:ascii="Times New Roman" w:hAnsi="Times New Roman" w:cs="Times New Roman"/>
          <w:sz w:val="28"/>
          <w:szCs w:val="28"/>
        </w:rPr>
        <w:t xml:space="preserve"> [4, </w:t>
      </w:r>
      <w:r w:rsidR="00CF5CED">
        <w:rPr>
          <w:rFonts w:ascii="Times New Roman" w:hAnsi="Times New Roman" w:cs="Times New Roman"/>
          <w:sz w:val="28"/>
          <w:szCs w:val="28"/>
          <w:lang w:val="en-US"/>
        </w:rPr>
        <w:t>p</w:t>
      </w:r>
      <w:r w:rsidR="00CF5CED" w:rsidRPr="00CF5CED">
        <w:rPr>
          <w:rFonts w:ascii="Times New Roman" w:hAnsi="Times New Roman" w:cs="Times New Roman"/>
          <w:sz w:val="28"/>
          <w:szCs w:val="28"/>
        </w:rPr>
        <w:t>. 62]</w:t>
      </w:r>
      <w:r w:rsidR="00A63166" w:rsidRPr="00FA295C">
        <w:rPr>
          <w:rFonts w:ascii="Times New Roman" w:hAnsi="Times New Roman" w:cs="Times New Roman"/>
          <w:sz w:val="28"/>
          <w:szCs w:val="28"/>
        </w:rPr>
        <w:t>. В другом письме</w:t>
      </w:r>
      <w:r w:rsidR="00A71AE8" w:rsidRPr="00FA295C">
        <w:rPr>
          <w:rFonts w:ascii="Times New Roman" w:hAnsi="Times New Roman" w:cs="Times New Roman"/>
          <w:sz w:val="28"/>
          <w:szCs w:val="28"/>
        </w:rPr>
        <w:t>, написанном ближе к завершению войны,</w:t>
      </w:r>
      <w:r w:rsidR="00A63166" w:rsidRPr="00FA295C">
        <w:rPr>
          <w:rFonts w:ascii="Times New Roman" w:hAnsi="Times New Roman" w:cs="Times New Roman"/>
          <w:sz w:val="28"/>
          <w:szCs w:val="28"/>
        </w:rPr>
        <w:t xml:space="preserve"> он показывает уровень прибыли марк</w:t>
      </w:r>
      <w:r w:rsidR="00A71AE8" w:rsidRPr="00FA295C">
        <w:rPr>
          <w:rFonts w:ascii="Times New Roman" w:hAnsi="Times New Roman" w:cs="Times New Roman"/>
          <w:sz w:val="28"/>
          <w:szCs w:val="28"/>
        </w:rPr>
        <w:t>итанта, обслуживающего его полк, упоминая, что тот продает фрукты по цене, в 3 раза превышающую закупочную, но при этом в его описании уже нет осуждающего тона</w:t>
      </w:r>
      <w:r w:rsidR="00CF5CED" w:rsidRPr="00CF5CED">
        <w:rPr>
          <w:rFonts w:ascii="Times New Roman" w:hAnsi="Times New Roman" w:cs="Times New Roman"/>
          <w:sz w:val="28"/>
          <w:szCs w:val="28"/>
        </w:rPr>
        <w:t xml:space="preserve"> [4, </w:t>
      </w:r>
      <w:r w:rsidR="00CF5CED">
        <w:rPr>
          <w:rFonts w:ascii="Times New Roman" w:hAnsi="Times New Roman" w:cs="Times New Roman"/>
          <w:sz w:val="28"/>
          <w:szCs w:val="28"/>
          <w:lang w:val="en-US"/>
        </w:rPr>
        <w:t>p</w:t>
      </w:r>
      <w:r w:rsidR="00CF5CED">
        <w:rPr>
          <w:rFonts w:ascii="Times New Roman" w:hAnsi="Times New Roman" w:cs="Times New Roman"/>
          <w:sz w:val="28"/>
          <w:szCs w:val="28"/>
        </w:rPr>
        <w:t>.</w:t>
      </w:r>
      <w:r w:rsidR="00CF5CED" w:rsidRPr="00CF5CED">
        <w:rPr>
          <w:rFonts w:ascii="Times New Roman" w:hAnsi="Times New Roman" w:cs="Times New Roman"/>
          <w:sz w:val="28"/>
          <w:szCs w:val="28"/>
        </w:rPr>
        <w:t xml:space="preserve"> 138]</w:t>
      </w:r>
      <w:r w:rsidR="00A71AE8" w:rsidRPr="00FA295C">
        <w:rPr>
          <w:rFonts w:ascii="Times New Roman" w:hAnsi="Times New Roman" w:cs="Times New Roman"/>
          <w:sz w:val="28"/>
          <w:szCs w:val="28"/>
        </w:rPr>
        <w:t xml:space="preserve">. Таким образом, в случае Клейтона и его товарищей по оружию осознание искусственного завышения цен на продовольствие у маркитантов не препятствует активному использованию их услуг. </w:t>
      </w:r>
    </w:p>
    <w:p w:rsidR="00A71AE8" w:rsidRPr="00FA295C" w:rsidRDefault="00016817"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lastRenderedPageBreak/>
        <w:t>Несмотря на большую разницу в отношении к маркитантам, этих двоих солдат объединяет одно: жалобы на цены, установленные маркитантам</w:t>
      </w:r>
      <w:r w:rsidR="00266648" w:rsidRPr="00FA295C">
        <w:rPr>
          <w:rFonts w:ascii="Times New Roman" w:hAnsi="Times New Roman" w:cs="Times New Roman"/>
          <w:sz w:val="28"/>
          <w:szCs w:val="28"/>
        </w:rPr>
        <w:t>и</w:t>
      </w:r>
      <w:r w:rsidRPr="00FA295C">
        <w:rPr>
          <w:rFonts w:ascii="Times New Roman" w:hAnsi="Times New Roman" w:cs="Times New Roman"/>
          <w:sz w:val="28"/>
          <w:szCs w:val="28"/>
        </w:rPr>
        <w:t xml:space="preserve">, не перерастают в их негативную моральную характеристику или оправданию насилия в отношении торговцев. Тейлор и Клейтон видят маркитантов как обезличенных экономических агентов, которые занимаются тем, чем должны – получают прибыль. Другие федеральные военнослужащие пошли дальше в своем неприятии деятельности маркитантов. </w:t>
      </w:r>
    </w:p>
    <w:p w:rsidR="00266648" w:rsidRPr="00FA295C" w:rsidRDefault="00266648"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К ним относится Генри Уоррен Хоув. В своем дневнике он подробно описывает процесс кражи у маркитанта пива, совершенной им и </w:t>
      </w:r>
      <w:r w:rsidR="00781994" w:rsidRPr="00FA295C">
        <w:rPr>
          <w:rFonts w:ascii="Times New Roman" w:hAnsi="Times New Roman" w:cs="Times New Roman"/>
          <w:sz w:val="28"/>
          <w:szCs w:val="28"/>
        </w:rPr>
        <w:t>сержантом из его роты</w:t>
      </w:r>
      <w:r w:rsidRPr="00FA295C">
        <w:rPr>
          <w:rFonts w:ascii="Times New Roman" w:hAnsi="Times New Roman" w:cs="Times New Roman"/>
          <w:sz w:val="28"/>
          <w:szCs w:val="28"/>
        </w:rPr>
        <w:t xml:space="preserve">. </w:t>
      </w:r>
      <w:r w:rsidR="00781994" w:rsidRPr="00FA295C">
        <w:rPr>
          <w:rFonts w:ascii="Times New Roman" w:hAnsi="Times New Roman" w:cs="Times New Roman"/>
          <w:sz w:val="28"/>
          <w:szCs w:val="28"/>
        </w:rPr>
        <w:t>Повод был простой – «парни хотели немного его пива»</w:t>
      </w:r>
      <w:r w:rsidR="0073495F">
        <w:rPr>
          <w:rFonts w:ascii="Times New Roman" w:hAnsi="Times New Roman" w:cs="Times New Roman"/>
          <w:sz w:val="28"/>
          <w:szCs w:val="28"/>
        </w:rPr>
        <w:t xml:space="preserve"> [</w:t>
      </w:r>
      <w:r w:rsidR="0073495F" w:rsidRPr="004E2489">
        <w:rPr>
          <w:rFonts w:ascii="Times New Roman" w:hAnsi="Times New Roman" w:cs="Times New Roman"/>
          <w:sz w:val="28"/>
          <w:szCs w:val="28"/>
        </w:rPr>
        <w:t>5</w:t>
      </w:r>
      <w:r w:rsidR="0073495F" w:rsidRPr="0073495F">
        <w:rPr>
          <w:rFonts w:ascii="Times New Roman" w:hAnsi="Times New Roman" w:cs="Times New Roman"/>
          <w:sz w:val="28"/>
          <w:szCs w:val="28"/>
        </w:rPr>
        <w:t xml:space="preserve">,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31]</w:t>
      </w:r>
      <w:r w:rsidR="00781994" w:rsidRPr="00FA295C">
        <w:rPr>
          <w:rFonts w:ascii="Times New Roman" w:hAnsi="Times New Roman" w:cs="Times New Roman"/>
          <w:sz w:val="28"/>
          <w:szCs w:val="28"/>
        </w:rPr>
        <w:t>. При этом возможность заплатить за него даже не упоминается в дневнике. Автор дневника отмечает, что к маркитантам никто не испытывает ни дружеских чувств, ни жалости, поэтому он и его товарищи не понесли никакого наказания</w:t>
      </w:r>
      <w:r w:rsidR="0073495F" w:rsidRPr="0073495F">
        <w:rPr>
          <w:rFonts w:ascii="Times New Roman" w:hAnsi="Times New Roman" w:cs="Times New Roman"/>
          <w:sz w:val="28"/>
          <w:szCs w:val="28"/>
        </w:rPr>
        <w:t xml:space="preserve"> </w:t>
      </w:r>
      <w:r w:rsidR="0073495F">
        <w:rPr>
          <w:rFonts w:ascii="Times New Roman" w:hAnsi="Times New Roman" w:cs="Times New Roman"/>
          <w:sz w:val="28"/>
          <w:szCs w:val="28"/>
        </w:rPr>
        <w:t>[</w:t>
      </w:r>
      <w:r w:rsidR="0073495F" w:rsidRPr="0073495F">
        <w:rPr>
          <w:rFonts w:ascii="Times New Roman" w:hAnsi="Times New Roman" w:cs="Times New Roman"/>
          <w:sz w:val="28"/>
          <w:szCs w:val="28"/>
        </w:rPr>
        <w:t xml:space="preserve">5,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31]</w:t>
      </w:r>
      <w:r w:rsidR="00781994" w:rsidRPr="00FA295C">
        <w:rPr>
          <w:rFonts w:ascii="Times New Roman" w:hAnsi="Times New Roman" w:cs="Times New Roman"/>
          <w:sz w:val="28"/>
          <w:szCs w:val="28"/>
        </w:rPr>
        <w:t xml:space="preserve">. Видно, что Хоув считает, что </w:t>
      </w:r>
      <w:r w:rsidR="00257C3A" w:rsidRPr="00FA295C">
        <w:rPr>
          <w:rFonts w:ascii="Times New Roman" w:hAnsi="Times New Roman" w:cs="Times New Roman"/>
          <w:sz w:val="28"/>
          <w:szCs w:val="28"/>
        </w:rPr>
        <w:t xml:space="preserve">маркитант беззащитен, и его </w:t>
      </w:r>
      <w:r w:rsidR="00781994" w:rsidRPr="00FA295C">
        <w:rPr>
          <w:rFonts w:ascii="Times New Roman" w:hAnsi="Times New Roman" w:cs="Times New Roman"/>
          <w:sz w:val="28"/>
          <w:szCs w:val="28"/>
        </w:rPr>
        <w:t>собственность может спокойно изыматься без оглядки на формальное или неформальное наказание.</w:t>
      </w:r>
      <w:r w:rsidR="00257C3A" w:rsidRPr="00FA295C">
        <w:rPr>
          <w:rFonts w:ascii="Times New Roman" w:hAnsi="Times New Roman" w:cs="Times New Roman"/>
          <w:sz w:val="28"/>
          <w:szCs w:val="28"/>
        </w:rPr>
        <w:t xml:space="preserve"> Он не раскрывает причин такого отношения, тем не менее, </w:t>
      </w:r>
      <w:r w:rsidR="00FD483C" w:rsidRPr="00FA295C">
        <w:rPr>
          <w:rFonts w:ascii="Times New Roman" w:hAnsi="Times New Roman" w:cs="Times New Roman"/>
          <w:sz w:val="28"/>
          <w:szCs w:val="28"/>
        </w:rPr>
        <w:t>заметно</w:t>
      </w:r>
      <w:r w:rsidR="00257C3A" w:rsidRPr="00FA295C">
        <w:rPr>
          <w:rFonts w:ascii="Times New Roman" w:hAnsi="Times New Roman" w:cs="Times New Roman"/>
          <w:sz w:val="28"/>
          <w:szCs w:val="28"/>
        </w:rPr>
        <w:t>, что он не считает нужным вступать в нормальный процесс обмена с маркитантом. Возможно, нелегальность хранения и распространения алкоголя, а значит, и невозможность обратиться к военным властям за его защитой в законном порядке повлияли на решение солдат о краже. При этом на отношение</w:t>
      </w:r>
      <w:r w:rsidR="00174454" w:rsidRPr="00FA295C">
        <w:rPr>
          <w:rFonts w:ascii="Times New Roman" w:hAnsi="Times New Roman" w:cs="Times New Roman"/>
          <w:sz w:val="28"/>
          <w:szCs w:val="28"/>
        </w:rPr>
        <w:t xml:space="preserve"> Хоува</w:t>
      </w:r>
      <w:r w:rsidR="00257C3A" w:rsidRPr="00FA295C">
        <w:rPr>
          <w:rFonts w:ascii="Times New Roman" w:hAnsi="Times New Roman" w:cs="Times New Roman"/>
          <w:sz w:val="28"/>
          <w:szCs w:val="28"/>
        </w:rPr>
        <w:t xml:space="preserve"> к маркитанту не влияет довоенный опыт работы в торговле.</w:t>
      </w:r>
      <w:r w:rsidR="00781994" w:rsidRPr="00FA295C">
        <w:rPr>
          <w:rFonts w:ascii="Times New Roman" w:hAnsi="Times New Roman" w:cs="Times New Roman"/>
          <w:sz w:val="28"/>
          <w:szCs w:val="28"/>
        </w:rPr>
        <w:t xml:space="preserve"> </w:t>
      </w:r>
    </w:p>
    <w:p w:rsidR="00DD5E08" w:rsidRPr="00FA295C" w:rsidRDefault="00174454"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Сайрус Мортон Катлер в сво</w:t>
      </w:r>
      <w:r w:rsidR="00764AFF" w:rsidRPr="00FA295C">
        <w:rPr>
          <w:rFonts w:ascii="Times New Roman" w:hAnsi="Times New Roman" w:cs="Times New Roman"/>
          <w:sz w:val="28"/>
          <w:szCs w:val="28"/>
        </w:rPr>
        <w:t xml:space="preserve">ем </w:t>
      </w:r>
      <w:r w:rsidRPr="00FA295C">
        <w:rPr>
          <w:rFonts w:ascii="Times New Roman" w:hAnsi="Times New Roman" w:cs="Times New Roman"/>
          <w:sz w:val="28"/>
          <w:szCs w:val="28"/>
        </w:rPr>
        <w:t>письм</w:t>
      </w:r>
      <w:r w:rsidR="00764AFF" w:rsidRPr="00FA295C">
        <w:rPr>
          <w:rFonts w:ascii="Times New Roman" w:hAnsi="Times New Roman" w:cs="Times New Roman"/>
          <w:sz w:val="28"/>
          <w:szCs w:val="28"/>
        </w:rPr>
        <w:t xml:space="preserve">е к сестре (!) </w:t>
      </w:r>
      <w:r w:rsidRPr="00FA295C">
        <w:rPr>
          <w:rFonts w:ascii="Times New Roman" w:hAnsi="Times New Roman" w:cs="Times New Roman"/>
          <w:sz w:val="28"/>
          <w:szCs w:val="28"/>
        </w:rPr>
        <w:t>проявляет схожее отношение к маркитантам.</w:t>
      </w:r>
      <w:r w:rsidR="00764AFF" w:rsidRPr="00FA295C">
        <w:rPr>
          <w:rFonts w:ascii="Times New Roman" w:hAnsi="Times New Roman" w:cs="Times New Roman"/>
          <w:sz w:val="28"/>
          <w:szCs w:val="28"/>
        </w:rPr>
        <w:t xml:space="preserve"> Он упоминает поджег маркитантской повозки, указывая потери в товарах и наличности. При этом Катлер пишет следующее: «</w:t>
      </w:r>
      <w:r w:rsidR="00DD5E08" w:rsidRPr="00FA295C">
        <w:rPr>
          <w:rFonts w:ascii="Times New Roman" w:hAnsi="Times New Roman" w:cs="Times New Roman"/>
          <w:sz w:val="28"/>
          <w:szCs w:val="28"/>
        </w:rPr>
        <w:t>Он</w:t>
      </w:r>
      <w:r w:rsidR="00764AFF" w:rsidRPr="00FA295C">
        <w:rPr>
          <w:rFonts w:ascii="Times New Roman" w:hAnsi="Times New Roman" w:cs="Times New Roman"/>
          <w:sz w:val="28"/>
          <w:szCs w:val="28"/>
        </w:rPr>
        <w:t xml:space="preserve"> еле успел спасти свою жизнь, за которую много не дашь. Должно быть, работа поджигателя»</w:t>
      </w:r>
      <w:r w:rsidR="0073495F" w:rsidRPr="0073495F">
        <w:rPr>
          <w:rFonts w:ascii="Times New Roman" w:hAnsi="Times New Roman" w:cs="Times New Roman"/>
          <w:sz w:val="28"/>
          <w:szCs w:val="28"/>
        </w:rPr>
        <w:t xml:space="preserve"> [6,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36]</w:t>
      </w:r>
      <w:r w:rsidR="00764AFF" w:rsidRPr="00FA295C">
        <w:rPr>
          <w:rFonts w:ascii="Times New Roman" w:hAnsi="Times New Roman" w:cs="Times New Roman"/>
          <w:sz w:val="28"/>
          <w:szCs w:val="28"/>
        </w:rPr>
        <w:t>. О попытках найти виновного автор письма не пишет</w:t>
      </w:r>
      <w:r w:rsidR="00DD5E08" w:rsidRPr="00FA295C">
        <w:rPr>
          <w:rFonts w:ascii="Times New Roman" w:hAnsi="Times New Roman" w:cs="Times New Roman"/>
          <w:sz w:val="28"/>
          <w:szCs w:val="28"/>
        </w:rPr>
        <w:t xml:space="preserve">, как и ни о каком другом развитии этой истории. Для него это просто курьезный случай, о котором не стыдно рассказать в письме близкой родственнице, не преминув при этом цинично отозваться о ценности жизни маркитанта в сравнении со стоимостью его товаров и денежных запасов. В </w:t>
      </w:r>
      <w:r w:rsidR="00DD5E08" w:rsidRPr="00FA295C">
        <w:rPr>
          <w:rFonts w:ascii="Times New Roman" w:hAnsi="Times New Roman" w:cs="Times New Roman"/>
          <w:sz w:val="28"/>
          <w:szCs w:val="28"/>
        </w:rPr>
        <w:lastRenderedPageBreak/>
        <w:t>представлении Катлера, маркитант не достоин сочувствия и помощи. Как и в случае Генри Уоррена Хоува, он не объясняет причин такого отношения к маркитанту.</w:t>
      </w:r>
    </w:p>
    <w:p w:rsidR="00257C3A" w:rsidRPr="0073495F" w:rsidRDefault="000B4C1B"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Дженкин Ллойд Джонс </w:t>
      </w:r>
      <w:r w:rsidR="00DD5E08" w:rsidRPr="00FA295C">
        <w:rPr>
          <w:rFonts w:ascii="Times New Roman" w:hAnsi="Times New Roman" w:cs="Times New Roman"/>
          <w:sz w:val="28"/>
          <w:szCs w:val="28"/>
        </w:rPr>
        <w:t>открыто пишет о причинах своего презр</w:t>
      </w:r>
      <w:r w:rsidR="001B2CD8" w:rsidRPr="00FA295C">
        <w:rPr>
          <w:rFonts w:ascii="Times New Roman" w:hAnsi="Times New Roman" w:cs="Times New Roman"/>
          <w:sz w:val="28"/>
          <w:szCs w:val="28"/>
        </w:rPr>
        <w:t xml:space="preserve">ения </w:t>
      </w:r>
      <w:r w:rsidR="00DD5E08" w:rsidRPr="00FA295C">
        <w:rPr>
          <w:rFonts w:ascii="Times New Roman" w:hAnsi="Times New Roman" w:cs="Times New Roman"/>
          <w:sz w:val="28"/>
          <w:szCs w:val="28"/>
        </w:rPr>
        <w:t xml:space="preserve">к маркитантам. </w:t>
      </w:r>
      <w:r w:rsidR="001B2CD8" w:rsidRPr="00FA295C">
        <w:rPr>
          <w:rFonts w:ascii="Times New Roman" w:hAnsi="Times New Roman" w:cs="Times New Roman"/>
          <w:sz w:val="28"/>
          <w:szCs w:val="28"/>
        </w:rPr>
        <w:t>В своем дневнике он обвиняет их в уклонении от призыва и грабеже солдат с помощью высоких цен</w:t>
      </w:r>
      <w:r w:rsidR="0073495F" w:rsidRPr="0073495F">
        <w:rPr>
          <w:rFonts w:ascii="Times New Roman" w:hAnsi="Times New Roman" w:cs="Times New Roman"/>
          <w:sz w:val="28"/>
          <w:szCs w:val="28"/>
        </w:rPr>
        <w:t xml:space="preserve"> [7, </w:t>
      </w:r>
      <w:r w:rsidR="0073495F">
        <w:rPr>
          <w:rFonts w:ascii="Times New Roman" w:hAnsi="Times New Roman" w:cs="Times New Roman"/>
          <w:sz w:val="28"/>
          <w:szCs w:val="28"/>
          <w:lang w:val="en-US"/>
        </w:rPr>
        <w:t>p</w:t>
      </w:r>
      <w:r w:rsidR="0073495F">
        <w:rPr>
          <w:rFonts w:ascii="Times New Roman" w:hAnsi="Times New Roman" w:cs="Times New Roman"/>
          <w:sz w:val="28"/>
          <w:szCs w:val="28"/>
        </w:rPr>
        <w:t>.</w:t>
      </w:r>
      <w:r w:rsidR="0073495F" w:rsidRPr="0073495F">
        <w:rPr>
          <w:rFonts w:ascii="Times New Roman" w:hAnsi="Times New Roman" w:cs="Times New Roman"/>
          <w:sz w:val="28"/>
          <w:szCs w:val="28"/>
        </w:rPr>
        <w:t xml:space="preserve"> 209]</w:t>
      </w:r>
      <w:r w:rsidR="001B2CD8" w:rsidRPr="00FA295C">
        <w:rPr>
          <w:rFonts w:ascii="Times New Roman" w:hAnsi="Times New Roman" w:cs="Times New Roman"/>
          <w:sz w:val="28"/>
          <w:szCs w:val="28"/>
        </w:rPr>
        <w:t>. Джонсу и его сослуживцам кажется справедливым и приемлемым привлечение маркитантов к тяжелым фортификационным работам. «Пусть покопают вместе с пекарями и служащими отелей более темной комплекции</w:t>
      </w:r>
      <w:r w:rsidR="000F308A" w:rsidRPr="00FA295C">
        <w:rPr>
          <w:rFonts w:ascii="Times New Roman" w:hAnsi="Times New Roman" w:cs="Times New Roman"/>
          <w:sz w:val="28"/>
          <w:szCs w:val="28"/>
        </w:rPr>
        <w:t>»,– добавляет он</w:t>
      </w:r>
      <w:r w:rsidR="0073495F" w:rsidRPr="0073495F">
        <w:rPr>
          <w:rFonts w:ascii="Times New Roman" w:hAnsi="Times New Roman" w:cs="Times New Roman"/>
          <w:sz w:val="28"/>
          <w:szCs w:val="28"/>
        </w:rPr>
        <w:t xml:space="preserve"> [7,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209]</w:t>
      </w:r>
      <w:r w:rsidR="000F308A" w:rsidRPr="00FA295C">
        <w:rPr>
          <w:rFonts w:ascii="Times New Roman" w:hAnsi="Times New Roman" w:cs="Times New Roman"/>
          <w:sz w:val="28"/>
          <w:szCs w:val="28"/>
        </w:rPr>
        <w:t>.</w:t>
      </w:r>
      <w:r w:rsidR="0073495F" w:rsidRPr="0073495F">
        <w:rPr>
          <w:rFonts w:ascii="Times New Roman" w:hAnsi="Times New Roman" w:cs="Times New Roman"/>
          <w:sz w:val="28"/>
          <w:szCs w:val="28"/>
        </w:rPr>
        <w:t xml:space="preserve"> </w:t>
      </w:r>
      <w:r w:rsidR="000F308A" w:rsidRPr="00FA295C">
        <w:rPr>
          <w:rFonts w:ascii="Times New Roman" w:hAnsi="Times New Roman" w:cs="Times New Roman"/>
          <w:sz w:val="28"/>
          <w:szCs w:val="28"/>
        </w:rPr>
        <w:t>Таким образом, безвозмездное привлечение маркитантов к тяжелой физической работе наравне с чернокожими служит в глазах Джонса возмездием за их непатриотичное и аморальное поведение. Это отношение близко к тому, о котором писал в своей статье Дональд Спир</w:t>
      </w:r>
      <w:r w:rsidR="0073495F" w:rsidRPr="0073495F">
        <w:rPr>
          <w:rFonts w:ascii="Times New Roman" w:hAnsi="Times New Roman" w:cs="Times New Roman"/>
          <w:sz w:val="28"/>
          <w:szCs w:val="28"/>
        </w:rPr>
        <w:t xml:space="preserve"> [2,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134]</w:t>
      </w:r>
      <w:r w:rsidR="000F308A" w:rsidRPr="00FA295C">
        <w:rPr>
          <w:rFonts w:ascii="Times New Roman" w:hAnsi="Times New Roman" w:cs="Times New Roman"/>
          <w:sz w:val="28"/>
          <w:szCs w:val="28"/>
        </w:rPr>
        <w:t>.</w:t>
      </w:r>
    </w:p>
    <w:p w:rsidR="00257C3A" w:rsidRPr="00FA295C" w:rsidRDefault="000F308A"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Трое этих солдат Союза видели маркитанта в качестве беззащитного маргинала, в отношении которого не действуют моральные нормы, правила честного рыночного обмена и законы</w:t>
      </w:r>
      <w:r w:rsidR="00FD483C" w:rsidRPr="00FA295C">
        <w:rPr>
          <w:rFonts w:ascii="Times New Roman" w:hAnsi="Times New Roman" w:cs="Times New Roman"/>
          <w:sz w:val="28"/>
          <w:szCs w:val="28"/>
        </w:rPr>
        <w:t xml:space="preserve"> войны. Похищение и уничтожение </w:t>
      </w:r>
      <w:r w:rsidRPr="00FA295C">
        <w:rPr>
          <w:rFonts w:ascii="Times New Roman" w:hAnsi="Times New Roman" w:cs="Times New Roman"/>
          <w:sz w:val="28"/>
          <w:szCs w:val="28"/>
        </w:rPr>
        <w:t xml:space="preserve">собственности, насильственное привлечение к непрофильным занятиям – все это возможно в отношении маркитанта. </w:t>
      </w:r>
      <w:r w:rsidR="00175E9D" w:rsidRPr="00FA295C">
        <w:rPr>
          <w:rFonts w:ascii="Times New Roman" w:hAnsi="Times New Roman" w:cs="Times New Roman"/>
          <w:sz w:val="28"/>
          <w:szCs w:val="28"/>
        </w:rPr>
        <w:t>Можно предположить</w:t>
      </w:r>
      <w:r w:rsidRPr="00FA295C">
        <w:rPr>
          <w:rFonts w:ascii="Times New Roman" w:hAnsi="Times New Roman" w:cs="Times New Roman"/>
          <w:sz w:val="28"/>
          <w:szCs w:val="28"/>
        </w:rPr>
        <w:t>, этому способствовала изначально заданн</w:t>
      </w:r>
      <w:r w:rsidR="00A305A7" w:rsidRPr="00FA295C">
        <w:rPr>
          <w:rFonts w:ascii="Times New Roman" w:hAnsi="Times New Roman" w:cs="Times New Roman"/>
          <w:sz w:val="28"/>
          <w:szCs w:val="28"/>
        </w:rPr>
        <w:t>ое</w:t>
      </w:r>
      <w:r w:rsidRPr="00FA295C">
        <w:rPr>
          <w:rFonts w:ascii="Times New Roman" w:hAnsi="Times New Roman" w:cs="Times New Roman"/>
          <w:sz w:val="28"/>
          <w:szCs w:val="28"/>
        </w:rPr>
        <w:t xml:space="preserve"> </w:t>
      </w:r>
      <w:r w:rsidR="00A305A7" w:rsidRPr="00FA295C">
        <w:rPr>
          <w:rFonts w:ascii="Times New Roman" w:hAnsi="Times New Roman" w:cs="Times New Roman"/>
          <w:sz w:val="28"/>
          <w:szCs w:val="28"/>
        </w:rPr>
        <w:t>понимание</w:t>
      </w:r>
      <w:r w:rsidRPr="00FA295C">
        <w:rPr>
          <w:rFonts w:ascii="Times New Roman" w:hAnsi="Times New Roman" w:cs="Times New Roman"/>
          <w:sz w:val="28"/>
          <w:szCs w:val="28"/>
        </w:rPr>
        <w:t xml:space="preserve"> его ремесла как дела, противоречащего морали и представлениям о </w:t>
      </w:r>
      <w:r w:rsidR="00A305A7" w:rsidRPr="00FA295C">
        <w:rPr>
          <w:rFonts w:ascii="Times New Roman" w:hAnsi="Times New Roman" w:cs="Times New Roman"/>
          <w:sz w:val="28"/>
          <w:szCs w:val="28"/>
        </w:rPr>
        <w:t>патриотизме и воинском долге</w:t>
      </w:r>
      <w:r w:rsidRPr="00FA295C">
        <w:rPr>
          <w:rFonts w:ascii="Times New Roman" w:hAnsi="Times New Roman" w:cs="Times New Roman"/>
          <w:sz w:val="28"/>
          <w:szCs w:val="28"/>
        </w:rPr>
        <w:t>.</w:t>
      </w:r>
    </w:p>
    <w:p w:rsidR="00266648" w:rsidRPr="00FA295C" w:rsidRDefault="00FD483C"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Несмотря на распространенность такого отношения к маркитантам, в ис</w:t>
      </w:r>
      <w:r w:rsidR="001209CC" w:rsidRPr="00FA295C">
        <w:rPr>
          <w:rFonts w:ascii="Times New Roman" w:hAnsi="Times New Roman" w:cs="Times New Roman"/>
          <w:sz w:val="28"/>
          <w:szCs w:val="28"/>
        </w:rPr>
        <w:t xml:space="preserve">точниках можно увидеть и другие виды отображения их деятельности. Так, Джеймс М. Харт </w:t>
      </w:r>
      <w:r w:rsidR="008464E7" w:rsidRPr="00FA295C">
        <w:rPr>
          <w:rFonts w:ascii="Times New Roman" w:hAnsi="Times New Roman" w:cs="Times New Roman"/>
          <w:sz w:val="28"/>
          <w:szCs w:val="28"/>
        </w:rPr>
        <w:t xml:space="preserve">удостаивает маркитанта двух упоминаний в дневнике, представляющем собой краткую подневную хронику событий, происходивших с ним во время войны. Оба раза речь идет о выплате </w:t>
      </w:r>
      <w:r w:rsidR="00453578" w:rsidRPr="00FA295C">
        <w:rPr>
          <w:rFonts w:ascii="Times New Roman" w:hAnsi="Times New Roman" w:cs="Times New Roman"/>
          <w:sz w:val="28"/>
          <w:szCs w:val="28"/>
        </w:rPr>
        <w:t>маркитанту определенных сумм за товары, при этом автор дневника нем выражает личного отношения к нему и не оценивает его деятельности. Следует отметить, что расходы Харта на покупку маркитантских товаров составляют не более трети месячного жалования рядового</w:t>
      </w:r>
      <w:r w:rsidR="0073495F" w:rsidRPr="0073495F">
        <w:rPr>
          <w:rFonts w:ascii="Times New Roman" w:hAnsi="Times New Roman" w:cs="Times New Roman"/>
          <w:sz w:val="28"/>
          <w:szCs w:val="28"/>
        </w:rPr>
        <w:t xml:space="preserve"> [8,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11]</w:t>
      </w:r>
      <w:r w:rsidR="00453578" w:rsidRPr="00FA295C">
        <w:rPr>
          <w:rFonts w:ascii="Times New Roman" w:hAnsi="Times New Roman" w:cs="Times New Roman"/>
          <w:sz w:val="28"/>
          <w:szCs w:val="28"/>
        </w:rPr>
        <w:t xml:space="preserve">. Взаимодействие с маркитантом находится в одном ряду с характеристикой погоды, получением и отправкой писем, </w:t>
      </w:r>
      <w:r w:rsidR="00453578" w:rsidRPr="00FA295C">
        <w:rPr>
          <w:rFonts w:ascii="Times New Roman" w:hAnsi="Times New Roman" w:cs="Times New Roman"/>
          <w:sz w:val="28"/>
          <w:szCs w:val="28"/>
        </w:rPr>
        <w:lastRenderedPageBreak/>
        <w:t xml:space="preserve">инспекциями и смотрами, маневрами и другими событиями и явлениями, становясь, таким образом, частью повседневной </w:t>
      </w:r>
      <w:r w:rsidR="00DB2D23" w:rsidRPr="00FA295C">
        <w:rPr>
          <w:rFonts w:ascii="Times New Roman" w:hAnsi="Times New Roman" w:cs="Times New Roman"/>
          <w:sz w:val="28"/>
          <w:szCs w:val="28"/>
        </w:rPr>
        <w:t xml:space="preserve">военной </w:t>
      </w:r>
      <w:r w:rsidR="00453578" w:rsidRPr="00FA295C">
        <w:rPr>
          <w:rFonts w:ascii="Times New Roman" w:hAnsi="Times New Roman" w:cs="Times New Roman"/>
          <w:sz w:val="28"/>
          <w:szCs w:val="28"/>
        </w:rPr>
        <w:t xml:space="preserve">рутины. </w:t>
      </w:r>
    </w:p>
    <w:p w:rsidR="001209CC" w:rsidRPr="00FA295C" w:rsidRDefault="00F84835"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Джеймс Монро Стуки в одном из своих писем к </w:t>
      </w:r>
      <w:r w:rsidR="00A074D3" w:rsidRPr="00FA295C">
        <w:rPr>
          <w:rFonts w:ascii="Times New Roman" w:hAnsi="Times New Roman" w:cs="Times New Roman"/>
          <w:sz w:val="28"/>
          <w:szCs w:val="28"/>
        </w:rPr>
        <w:t>брату</w:t>
      </w:r>
      <w:r w:rsidRPr="00FA295C">
        <w:rPr>
          <w:rFonts w:ascii="Times New Roman" w:hAnsi="Times New Roman" w:cs="Times New Roman"/>
          <w:sz w:val="28"/>
          <w:szCs w:val="28"/>
        </w:rPr>
        <w:t xml:space="preserve"> комментирует распространяющуюся в тылу  информацию о состояниях, которые зарабатывают маркитанты. </w:t>
      </w:r>
      <w:r w:rsidR="00C026D7" w:rsidRPr="00FA295C">
        <w:rPr>
          <w:rFonts w:ascii="Times New Roman" w:hAnsi="Times New Roman" w:cs="Times New Roman"/>
          <w:sz w:val="28"/>
          <w:szCs w:val="28"/>
        </w:rPr>
        <w:t xml:space="preserve">Этот момент – часть абзаца, полностью посвященного тыловым слухам об экономических отношениях в прифронтовой полосе. </w:t>
      </w:r>
      <w:r w:rsidRPr="00FA295C">
        <w:rPr>
          <w:rFonts w:ascii="Times New Roman" w:hAnsi="Times New Roman" w:cs="Times New Roman"/>
          <w:sz w:val="28"/>
          <w:szCs w:val="28"/>
        </w:rPr>
        <w:t xml:space="preserve">По его мнению, </w:t>
      </w:r>
      <w:r w:rsidR="00C026D7" w:rsidRPr="00FA295C">
        <w:rPr>
          <w:rFonts w:ascii="Times New Roman" w:hAnsi="Times New Roman" w:cs="Times New Roman"/>
          <w:sz w:val="28"/>
          <w:szCs w:val="28"/>
        </w:rPr>
        <w:t>маркитанты</w:t>
      </w:r>
      <w:r w:rsidRPr="00FA295C">
        <w:rPr>
          <w:rFonts w:ascii="Times New Roman" w:hAnsi="Times New Roman" w:cs="Times New Roman"/>
          <w:sz w:val="28"/>
          <w:szCs w:val="28"/>
        </w:rPr>
        <w:t xml:space="preserve"> получают хорошую прибыль, но много теряют, вынужденно отпуская товары в кредит. </w:t>
      </w:r>
      <w:r w:rsidR="00C026D7" w:rsidRPr="00FA295C">
        <w:rPr>
          <w:rFonts w:ascii="Times New Roman" w:hAnsi="Times New Roman" w:cs="Times New Roman"/>
          <w:sz w:val="28"/>
          <w:szCs w:val="28"/>
        </w:rPr>
        <w:t>Помимо этого,</w:t>
      </w:r>
      <w:r w:rsidRPr="00FA295C">
        <w:rPr>
          <w:rFonts w:ascii="Times New Roman" w:hAnsi="Times New Roman" w:cs="Times New Roman"/>
          <w:sz w:val="28"/>
          <w:szCs w:val="28"/>
        </w:rPr>
        <w:t xml:space="preserve"> две маркитантские повозки были утрачены в результате налета кавалерии южан</w:t>
      </w:r>
      <w:r w:rsidR="0073495F" w:rsidRPr="0073495F">
        <w:rPr>
          <w:rFonts w:ascii="Times New Roman" w:hAnsi="Times New Roman" w:cs="Times New Roman"/>
          <w:sz w:val="28"/>
          <w:szCs w:val="28"/>
        </w:rPr>
        <w:t xml:space="preserve"> [9,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14]</w:t>
      </w:r>
      <w:r w:rsidRPr="00FA295C">
        <w:rPr>
          <w:rFonts w:ascii="Times New Roman" w:hAnsi="Times New Roman" w:cs="Times New Roman"/>
          <w:sz w:val="28"/>
          <w:szCs w:val="28"/>
        </w:rPr>
        <w:t xml:space="preserve">. </w:t>
      </w:r>
      <w:r w:rsidR="00C026D7" w:rsidRPr="00FA295C">
        <w:rPr>
          <w:rFonts w:ascii="Times New Roman" w:hAnsi="Times New Roman" w:cs="Times New Roman"/>
          <w:sz w:val="28"/>
          <w:szCs w:val="28"/>
        </w:rPr>
        <w:t>Данная</w:t>
      </w:r>
      <w:r w:rsidRPr="00FA295C">
        <w:rPr>
          <w:rFonts w:ascii="Times New Roman" w:hAnsi="Times New Roman" w:cs="Times New Roman"/>
          <w:sz w:val="28"/>
          <w:szCs w:val="28"/>
        </w:rPr>
        <w:t xml:space="preserve"> оценка не содержит мнения Стуки о моральной стороне бизнеса маркитантов и их личных качествах. Также непонятно, пользуется ли он их услугами. Так или иначе, он не выражает к ним открытой враждебности</w:t>
      </w:r>
      <w:r w:rsidR="008C0E3D" w:rsidRPr="00FA295C">
        <w:rPr>
          <w:rFonts w:ascii="Times New Roman" w:hAnsi="Times New Roman" w:cs="Times New Roman"/>
          <w:sz w:val="28"/>
          <w:szCs w:val="28"/>
        </w:rPr>
        <w:t xml:space="preserve"> или симпатии</w:t>
      </w:r>
      <w:r w:rsidRPr="00FA295C">
        <w:rPr>
          <w:rFonts w:ascii="Times New Roman" w:hAnsi="Times New Roman" w:cs="Times New Roman"/>
          <w:sz w:val="28"/>
          <w:szCs w:val="28"/>
        </w:rPr>
        <w:t xml:space="preserve">. </w:t>
      </w:r>
      <w:r w:rsidR="00C026D7" w:rsidRPr="00FA295C">
        <w:rPr>
          <w:rFonts w:ascii="Times New Roman" w:hAnsi="Times New Roman" w:cs="Times New Roman"/>
          <w:sz w:val="28"/>
          <w:szCs w:val="28"/>
        </w:rPr>
        <w:t>Необходимо указать, что автор письма отмечает высокий уровень регулирования деятельности маркитантов: они должны быть официально лицензированы военными властями и размещать свои повозки только в расположении полка, к которому они прикреплены</w:t>
      </w:r>
      <w:r w:rsidR="0073495F" w:rsidRPr="0073495F">
        <w:rPr>
          <w:rFonts w:ascii="Times New Roman" w:hAnsi="Times New Roman" w:cs="Times New Roman"/>
          <w:sz w:val="28"/>
          <w:szCs w:val="28"/>
        </w:rPr>
        <w:t xml:space="preserve"> [9, </w:t>
      </w:r>
      <w:r w:rsidR="0073495F">
        <w:rPr>
          <w:rFonts w:ascii="Times New Roman" w:hAnsi="Times New Roman" w:cs="Times New Roman"/>
          <w:sz w:val="28"/>
          <w:szCs w:val="28"/>
          <w:lang w:val="en-US"/>
        </w:rPr>
        <w:t>p</w:t>
      </w:r>
      <w:r w:rsidR="0073495F" w:rsidRPr="0073495F">
        <w:rPr>
          <w:rFonts w:ascii="Times New Roman" w:hAnsi="Times New Roman" w:cs="Times New Roman"/>
          <w:sz w:val="28"/>
          <w:szCs w:val="28"/>
        </w:rPr>
        <w:t>. 14]</w:t>
      </w:r>
      <w:r w:rsidR="00C026D7" w:rsidRPr="00FA295C">
        <w:rPr>
          <w:rFonts w:ascii="Times New Roman" w:hAnsi="Times New Roman" w:cs="Times New Roman"/>
          <w:sz w:val="28"/>
          <w:szCs w:val="28"/>
        </w:rPr>
        <w:t>. Можно предположить, что в глазах Стуки эти меры стали ограничением пороков, присущих маркитантскому делу.</w:t>
      </w:r>
    </w:p>
    <w:p w:rsidR="00B1620C" w:rsidRPr="00FA295C" w:rsidRDefault="007D6300"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   Для Лемюэля Эбайджи Эббота</w:t>
      </w:r>
      <w:r w:rsidR="00704F05" w:rsidRPr="00FA295C">
        <w:rPr>
          <w:rFonts w:ascii="Times New Roman" w:hAnsi="Times New Roman" w:cs="Times New Roman"/>
          <w:sz w:val="28"/>
          <w:szCs w:val="28"/>
        </w:rPr>
        <w:t xml:space="preserve"> разговор с клерком</w:t>
      </w:r>
      <w:r w:rsidR="00BF15DB" w:rsidRPr="00FA295C">
        <w:rPr>
          <w:rFonts w:ascii="Times New Roman" w:hAnsi="Times New Roman" w:cs="Times New Roman"/>
          <w:sz w:val="28"/>
          <w:szCs w:val="28"/>
        </w:rPr>
        <w:t>, работающим</w:t>
      </w:r>
      <w:r w:rsidR="00704F05" w:rsidRPr="00FA295C">
        <w:rPr>
          <w:rFonts w:ascii="Times New Roman" w:hAnsi="Times New Roman" w:cs="Times New Roman"/>
          <w:sz w:val="28"/>
          <w:szCs w:val="28"/>
        </w:rPr>
        <w:t xml:space="preserve"> в маркитантской лавке</w:t>
      </w:r>
      <w:r w:rsidR="00BF15DB" w:rsidRPr="00FA295C">
        <w:rPr>
          <w:rFonts w:ascii="Times New Roman" w:hAnsi="Times New Roman" w:cs="Times New Roman"/>
          <w:sz w:val="28"/>
          <w:szCs w:val="28"/>
        </w:rPr>
        <w:t>,</w:t>
      </w:r>
      <w:r w:rsidR="00704F05" w:rsidRPr="00FA295C">
        <w:rPr>
          <w:rFonts w:ascii="Times New Roman" w:hAnsi="Times New Roman" w:cs="Times New Roman"/>
          <w:sz w:val="28"/>
          <w:szCs w:val="28"/>
        </w:rPr>
        <w:t xml:space="preserve"> становится единственным событием за день, достойным упоминания в дневнике. Тот был южанином и служил в армии мятежников, но дезертировал, когда его жена и ребенок умерли в тылу</w:t>
      </w:r>
      <w:r w:rsidR="00B77AB2" w:rsidRPr="00B77AB2">
        <w:rPr>
          <w:rFonts w:ascii="Times New Roman" w:hAnsi="Times New Roman" w:cs="Times New Roman"/>
          <w:sz w:val="28"/>
          <w:szCs w:val="28"/>
        </w:rPr>
        <w:t xml:space="preserve"> [10,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36]</w:t>
      </w:r>
      <w:r w:rsidR="00704F05" w:rsidRPr="00FA295C">
        <w:rPr>
          <w:rFonts w:ascii="Times New Roman" w:hAnsi="Times New Roman" w:cs="Times New Roman"/>
          <w:sz w:val="28"/>
          <w:szCs w:val="28"/>
        </w:rPr>
        <w:t>.</w:t>
      </w:r>
      <w:r w:rsidR="00BF15DB" w:rsidRPr="00FA295C">
        <w:rPr>
          <w:rFonts w:ascii="Times New Roman" w:hAnsi="Times New Roman" w:cs="Times New Roman"/>
          <w:sz w:val="28"/>
          <w:szCs w:val="28"/>
        </w:rPr>
        <w:t xml:space="preserve"> Из текста невозможно установить отношение Эббота к этому человеку, его истории и профессиональным качествам. </w:t>
      </w:r>
      <w:r w:rsidR="00857973" w:rsidRPr="00FA295C">
        <w:rPr>
          <w:rFonts w:ascii="Times New Roman" w:hAnsi="Times New Roman" w:cs="Times New Roman"/>
          <w:sz w:val="28"/>
          <w:szCs w:val="28"/>
        </w:rPr>
        <w:t>В следующий раз автор упоминает маркитанта, когда тот устраивает распродажу своих товаров перед тем, как покинуть военный лагерь. Для Эббота это означает скорое начало наступления вглубь вражеской территории</w:t>
      </w:r>
      <w:r w:rsidR="00B77AB2" w:rsidRPr="00B77AB2">
        <w:rPr>
          <w:rFonts w:ascii="Times New Roman" w:hAnsi="Times New Roman" w:cs="Times New Roman"/>
          <w:sz w:val="28"/>
          <w:szCs w:val="28"/>
        </w:rPr>
        <w:t xml:space="preserve"> [10,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36]</w:t>
      </w:r>
      <w:r w:rsidR="00857973" w:rsidRPr="00FA295C">
        <w:rPr>
          <w:rFonts w:ascii="Times New Roman" w:hAnsi="Times New Roman" w:cs="Times New Roman"/>
          <w:sz w:val="28"/>
          <w:szCs w:val="28"/>
        </w:rPr>
        <w:t>.</w:t>
      </w:r>
      <w:r w:rsidR="00B77AB2" w:rsidRPr="00B77AB2">
        <w:rPr>
          <w:rFonts w:ascii="Times New Roman" w:hAnsi="Times New Roman" w:cs="Times New Roman"/>
          <w:sz w:val="28"/>
          <w:szCs w:val="28"/>
        </w:rPr>
        <w:t xml:space="preserve"> </w:t>
      </w:r>
      <w:r w:rsidR="00857973" w:rsidRPr="00FA295C">
        <w:rPr>
          <w:rFonts w:ascii="Times New Roman" w:hAnsi="Times New Roman" w:cs="Times New Roman"/>
          <w:sz w:val="28"/>
          <w:szCs w:val="28"/>
        </w:rPr>
        <w:t>В этом случае, появление маркитанта на страницах дневника связано не с его непосредственной деятельностью, а с заинтересованностью автора в сторонних предметах: интересном разговоре, определении даты начала перехода к активным военным действиям.</w:t>
      </w:r>
    </w:p>
    <w:p w:rsidR="00857973" w:rsidRPr="00FA295C" w:rsidRDefault="00BD4018"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lastRenderedPageBreak/>
        <w:t>Маркитант четыре раз</w:t>
      </w:r>
      <w:r w:rsidR="008C0E3D" w:rsidRPr="00FA295C">
        <w:rPr>
          <w:rFonts w:ascii="Times New Roman" w:hAnsi="Times New Roman" w:cs="Times New Roman"/>
          <w:sz w:val="28"/>
          <w:szCs w:val="28"/>
        </w:rPr>
        <w:t>а</w:t>
      </w:r>
      <w:r w:rsidRPr="00FA295C">
        <w:rPr>
          <w:rFonts w:ascii="Times New Roman" w:hAnsi="Times New Roman" w:cs="Times New Roman"/>
          <w:sz w:val="28"/>
          <w:szCs w:val="28"/>
        </w:rPr>
        <w:t xml:space="preserve"> упоминается </w:t>
      </w:r>
      <w:r w:rsidR="008C0E3D" w:rsidRPr="00FA295C">
        <w:rPr>
          <w:rFonts w:ascii="Times New Roman" w:hAnsi="Times New Roman" w:cs="Times New Roman"/>
          <w:sz w:val="28"/>
          <w:szCs w:val="28"/>
        </w:rPr>
        <w:t xml:space="preserve">в письмах Оливера Уилкокса Нортона. </w:t>
      </w:r>
      <w:r w:rsidR="00FB6C1A" w:rsidRPr="00FA295C">
        <w:rPr>
          <w:rFonts w:ascii="Times New Roman" w:hAnsi="Times New Roman" w:cs="Times New Roman"/>
          <w:sz w:val="28"/>
          <w:szCs w:val="28"/>
        </w:rPr>
        <w:t>Отвечая на вопрос родственников о том, стоит ли им прислать ему еды, он пишет, что у него в полку есть маркитант, у которого можно купить продукты, не входящие в армейский паек</w:t>
      </w:r>
      <w:r w:rsidR="00B77AB2" w:rsidRPr="00B77AB2">
        <w:rPr>
          <w:rFonts w:ascii="Times New Roman" w:hAnsi="Times New Roman" w:cs="Times New Roman"/>
          <w:sz w:val="28"/>
          <w:szCs w:val="28"/>
        </w:rPr>
        <w:t xml:space="preserve"> [11,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55]</w:t>
      </w:r>
      <w:r w:rsidR="00FB6C1A" w:rsidRPr="00FA295C">
        <w:rPr>
          <w:rFonts w:ascii="Times New Roman" w:hAnsi="Times New Roman" w:cs="Times New Roman"/>
          <w:sz w:val="28"/>
          <w:szCs w:val="28"/>
        </w:rPr>
        <w:t>. При этом он не пишет о частоте обращений к маркитанту, качестве его товаров и цене на них. Возможно, он просто использует информацию о маркитанте, чтобы его родственники не обременяли себя отправкой продуктовых посылок.</w:t>
      </w:r>
      <w:r w:rsidR="008728D0" w:rsidRPr="00FA295C">
        <w:rPr>
          <w:rFonts w:ascii="Times New Roman" w:hAnsi="Times New Roman" w:cs="Times New Roman"/>
          <w:sz w:val="28"/>
          <w:szCs w:val="28"/>
        </w:rPr>
        <w:t xml:space="preserve"> Также он пишет, что маркитанты не появляются там, где у солдат нет денег, и не торгуют письменными принадлежностями и почтовыми марками, так это не приносит им прибыль</w:t>
      </w:r>
      <w:r w:rsidR="00B77AB2" w:rsidRPr="00B77AB2">
        <w:rPr>
          <w:rFonts w:ascii="Times New Roman" w:hAnsi="Times New Roman" w:cs="Times New Roman"/>
          <w:sz w:val="28"/>
          <w:szCs w:val="28"/>
        </w:rPr>
        <w:t xml:space="preserve"> [11,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61]</w:t>
      </w:r>
      <w:r w:rsidR="008728D0" w:rsidRPr="00FA295C">
        <w:rPr>
          <w:rFonts w:ascii="Times New Roman" w:hAnsi="Times New Roman" w:cs="Times New Roman"/>
          <w:sz w:val="28"/>
          <w:szCs w:val="28"/>
        </w:rPr>
        <w:t>. Тем не менее, в тексте нельзя увидеть следов осуждения маркитантов, он просто описывает логику их работы.</w:t>
      </w:r>
      <w:r w:rsidR="00FB6C1A" w:rsidRPr="00FA295C">
        <w:rPr>
          <w:rFonts w:ascii="Times New Roman" w:hAnsi="Times New Roman" w:cs="Times New Roman"/>
          <w:sz w:val="28"/>
          <w:szCs w:val="28"/>
        </w:rPr>
        <w:t xml:space="preserve"> </w:t>
      </w:r>
      <w:r w:rsidR="008728D0" w:rsidRPr="00FA295C">
        <w:rPr>
          <w:rFonts w:ascii="Times New Roman" w:hAnsi="Times New Roman" w:cs="Times New Roman"/>
          <w:sz w:val="28"/>
          <w:szCs w:val="28"/>
        </w:rPr>
        <w:t xml:space="preserve">В сообщении Нортона о высоких прибылях маркитантов в оккупированном северянами Джексонвилле, Флорида, </w:t>
      </w:r>
      <w:r w:rsidR="00D624EB" w:rsidRPr="00FA295C">
        <w:rPr>
          <w:rFonts w:ascii="Times New Roman" w:hAnsi="Times New Roman" w:cs="Times New Roman"/>
          <w:sz w:val="28"/>
          <w:szCs w:val="28"/>
        </w:rPr>
        <w:t>тоже нет оценочного элемента, это лишь деталь в картине восстановления экономики в пострадавшем во время военных действий городе</w:t>
      </w:r>
      <w:r w:rsidR="00B77AB2" w:rsidRPr="00B77AB2">
        <w:rPr>
          <w:rFonts w:ascii="Times New Roman" w:hAnsi="Times New Roman" w:cs="Times New Roman"/>
          <w:sz w:val="28"/>
          <w:szCs w:val="28"/>
        </w:rPr>
        <w:t xml:space="preserve"> [11,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210]</w:t>
      </w:r>
      <w:r w:rsidR="00D624EB" w:rsidRPr="00FA295C">
        <w:rPr>
          <w:rFonts w:ascii="Times New Roman" w:hAnsi="Times New Roman" w:cs="Times New Roman"/>
          <w:sz w:val="28"/>
          <w:szCs w:val="28"/>
        </w:rPr>
        <w:t>.</w:t>
      </w:r>
      <w:r w:rsidR="008728D0" w:rsidRPr="00FA295C">
        <w:rPr>
          <w:rFonts w:ascii="Times New Roman" w:hAnsi="Times New Roman" w:cs="Times New Roman"/>
          <w:sz w:val="28"/>
          <w:szCs w:val="28"/>
        </w:rPr>
        <w:t xml:space="preserve"> </w:t>
      </w:r>
      <w:r w:rsidR="00FB6C1A" w:rsidRPr="00FA295C">
        <w:rPr>
          <w:rFonts w:ascii="Times New Roman" w:hAnsi="Times New Roman" w:cs="Times New Roman"/>
          <w:sz w:val="28"/>
          <w:szCs w:val="28"/>
        </w:rPr>
        <w:t>Резко негативно он относится к неофициальным торговцам, пытающимся вступить в торговые отношения с военными. «</w:t>
      </w:r>
      <w:r w:rsidR="00B42BAE" w:rsidRPr="00FA295C">
        <w:rPr>
          <w:rFonts w:ascii="Times New Roman" w:hAnsi="Times New Roman" w:cs="Times New Roman"/>
          <w:sz w:val="28"/>
          <w:szCs w:val="28"/>
        </w:rPr>
        <w:t>Бродячие торговцы не  приносят нам неприятностей, потому что нам не платили с 31 декабря, и у нас слишком мало денег, чтобы приманить этих джентльменов», –</w:t>
      </w:r>
      <w:r w:rsidR="00D624EB" w:rsidRPr="00FA295C">
        <w:rPr>
          <w:rFonts w:ascii="Times New Roman" w:hAnsi="Times New Roman" w:cs="Times New Roman"/>
          <w:sz w:val="28"/>
          <w:szCs w:val="28"/>
        </w:rPr>
        <w:t xml:space="preserve"> с иронией</w:t>
      </w:r>
      <w:r w:rsidR="00B42BAE" w:rsidRPr="00FA295C">
        <w:rPr>
          <w:rFonts w:ascii="Times New Roman" w:hAnsi="Times New Roman" w:cs="Times New Roman"/>
          <w:sz w:val="28"/>
          <w:szCs w:val="28"/>
        </w:rPr>
        <w:t xml:space="preserve"> пишет он в письме к семье от 17 марта 1862 года</w:t>
      </w:r>
      <w:r w:rsidR="00B77AB2" w:rsidRPr="00B77AB2">
        <w:rPr>
          <w:rFonts w:ascii="Times New Roman" w:hAnsi="Times New Roman" w:cs="Times New Roman"/>
          <w:sz w:val="28"/>
          <w:szCs w:val="28"/>
        </w:rPr>
        <w:t xml:space="preserve"> [11,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131]</w:t>
      </w:r>
      <w:r w:rsidR="00B42BAE" w:rsidRPr="00FA295C">
        <w:rPr>
          <w:rFonts w:ascii="Times New Roman" w:hAnsi="Times New Roman" w:cs="Times New Roman"/>
          <w:sz w:val="28"/>
          <w:szCs w:val="28"/>
        </w:rPr>
        <w:t xml:space="preserve">. Неизвестно, что именно в их поведении вызывало у Нортона настолько негативную оценку, что даже отсутствие денег становится </w:t>
      </w:r>
      <w:r w:rsidR="008728D0" w:rsidRPr="00FA295C">
        <w:rPr>
          <w:rFonts w:ascii="Times New Roman" w:hAnsi="Times New Roman" w:cs="Times New Roman"/>
          <w:sz w:val="28"/>
          <w:szCs w:val="28"/>
        </w:rPr>
        <w:t xml:space="preserve">достаточно хорошим средством, чтобы держать их подальше от себя.  </w:t>
      </w:r>
    </w:p>
    <w:p w:rsidR="00D624EB" w:rsidRPr="00FA295C" w:rsidRDefault="00D624EB"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В этой группе федеральных военнослужащих преобладает отношение к маркитанту как одному из элементов военной повседневности, или, как в случае Лемюэля Эбайджи Эббота, источника интересных знакомств и возможности предсказывать ход кампании. В отношении маркитанта преобладают описательные (с точки зрения описания порядка его работы) или повествовательные высказывания. Оценку </w:t>
      </w:r>
      <w:r w:rsidR="008340C1" w:rsidRPr="00FA295C">
        <w:rPr>
          <w:rFonts w:ascii="Times New Roman" w:hAnsi="Times New Roman" w:cs="Times New Roman"/>
          <w:sz w:val="28"/>
          <w:szCs w:val="28"/>
        </w:rPr>
        <w:t>его морального облика, качества и цен его товара они не предпринимают.</w:t>
      </w:r>
    </w:p>
    <w:p w:rsidR="003229CE" w:rsidRPr="00FA295C" w:rsidRDefault="00A40939"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lastRenderedPageBreak/>
        <w:t xml:space="preserve">В источниках также </w:t>
      </w:r>
      <w:r w:rsidR="00592520" w:rsidRPr="00FA295C">
        <w:rPr>
          <w:rFonts w:ascii="Times New Roman" w:hAnsi="Times New Roman" w:cs="Times New Roman"/>
          <w:sz w:val="28"/>
          <w:szCs w:val="28"/>
        </w:rPr>
        <w:t>часто встречаются случаи положительного отношения к маркитантам.</w:t>
      </w:r>
      <w:r w:rsidR="00E90874" w:rsidRPr="00FA295C">
        <w:rPr>
          <w:rFonts w:ascii="Times New Roman" w:hAnsi="Times New Roman" w:cs="Times New Roman"/>
          <w:sz w:val="28"/>
          <w:szCs w:val="28"/>
        </w:rPr>
        <w:t xml:space="preserve"> Так,  Уоррен Фриме</w:t>
      </w:r>
      <w:r w:rsidR="00C33F4C" w:rsidRPr="00FA295C">
        <w:rPr>
          <w:rFonts w:ascii="Times New Roman" w:hAnsi="Times New Roman" w:cs="Times New Roman"/>
          <w:sz w:val="28"/>
          <w:szCs w:val="28"/>
        </w:rPr>
        <w:t>н</w:t>
      </w:r>
      <w:r w:rsidR="00E90874" w:rsidRPr="00FA295C">
        <w:rPr>
          <w:rFonts w:ascii="Times New Roman" w:hAnsi="Times New Roman" w:cs="Times New Roman"/>
          <w:sz w:val="28"/>
          <w:szCs w:val="28"/>
        </w:rPr>
        <w:t xml:space="preserve"> </w:t>
      </w:r>
      <w:r w:rsidR="00C33F4C" w:rsidRPr="00FA295C">
        <w:rPr>
          <w:rFonts w:ascii="Times New Roman" w:hAnsi="Times New Roman" w:cs="Times New Roman"/>
          <w:sz w:val="28"/>
          <w:szCs w:val="28"/>
        </w:rPr>
        <w:t>в своем письме родственникам</w:t>
      </w:r>
      <w:r w:rsidR="00DA2817" w:rsidRPr="00FA295C">
        <w:rPr>
          <w:rFonts w:ascii="Times New Roman" w:hAnsi="Times New Roman" w:cs="Times New Roman"/>
          <w:sz w:val="28"/>
          <w:szCs w:val="28"/>
        </w:rPr>
        <w:t>, что маркитант продает продукты питания по «довольно хорошим ценам»</w:t>
      </w:r>
      <w:r w:rsidR="00B77AB2" w:rsidRPr="00B77AB2">
        <w:rPr>
          <w:rFonts w:ascii="Times New Roman" w:hAnsi="Times New Roman" w:cs="Times New Roman"/>
          <w:sz w:val="28"/>
          <w:szCs w:val="28"/>
        </w:rPr>
        <w:t xml:space="preserve"> </w:t>
      </w:r>
      <w:r w:rsidR="00B77AB2">
        <w:rPr>
          <w:rFonts w:ascii="Times New Roman" w:hAnsi="Times New Roman" w:cs="Times New Roman"/>
          <w:sz w:val="28"/>
          <w:szCs w:val="28"/>
        </w:rPr>
        <w:t>[</w:t>
      </w:r>
      <w:r w:rsidR="00B77AB2" w:rsidRPr="00B77AB2">
        <w:rPr>
          <w:rFonts w:ascii="Times New Roman" w:hAnsi="Times New Roman" w:cs="Times New Roman"/>
          <w:sz w:val="28"/>
          <w:szCs w:val="28"/>
        </w:rPr>
        <w:t xml:space="preserve">12,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60]</w:t>
      </w:r>
      <w:r w:rsidR="00DA2817" w:rsidRPr="00FA295C">
        <w:rPr>
          <w:rFonts w:ascii="Times New Roman" w:hAnsi="Times New Roman" w:cs="Times New Roman"/>
          <w:sz w:val="28"/>
          <w:szCs w:val="28"/>
        </w:rPr>
        <w:t xml:space="preserve">. Это </w:t>
      </w:r>
      <w:r w:rsidR="00124622" w:rsidRPr="00FA295C">
        <w:rPr>
          <w:rFonts w:ascii="Times New Roman" w:hAnsi="Times New Roman" w:cs="Times New Roman"/>
          <w:sz w:val="28"/>
          <w:szCs w:val="28"/>
        </w:rPr>
        <w:t>редкий</w:t>
      </w:r>
      <w:r w:rsidR="00DA2817" w:rsidRPr="00FA295C">
        <w:rPr>
          <w:rFonts w:ascii="Times New Roman" w:hAnsi="Times New Roman" w:cs="Times New Roman"/>
          <w:sz w:val="28"/>
          <w:szCs w:val="28"/>
        </w:rPr>
        <w:t xml:space="preserve"> случай среди рассматриваемых в этой статье источников личного происхождения</w:t>
      </w:r>
      <w:r w:rsidR="00F524E6" w:rsidRPr="00FA295C">
        <w:rPr>
          <w:rFonts w:ascii="Times New Roman" w:hAnsi="Times New Roman" w:cs="Times New Roman"/>
          <w:sz w:val="28"/>
          <w:szCs w:val="28"/>
        </w:rPr>
        <w:t>, когда федеральный военный прямо выражает удовлетворение от цены у маркитанта. Фриман упоминает его в рамках описания удобств жизни в военном госпитале, в котором он проходил лечение на момент создания письма. Такое отношение можно отнести к типу «</w:t>
      </w:r>
      <w:r w:rsidR="00CC40DB" w:rsidRPr="00FA295C">
        <w:rPr>
          <w:rFonts w:ascii="Times New Roman" w:hAnsi="Times New Roman" w:cs="Times New Roman"/>
          <w:sz w:val="28"/>
          <w:szCs w:val="28"/>
        </w:rPr>
        <w:t>маркитант как продавец</w:t>
      </w:r>
      <w:r w:rsidR="00F524E6" w:rsidRPr="00FA295C">
        <w:rPr>
          <w:rFonts w:ascii="Times New Roman" w:hAnsi="Times New Roman" w:cs="Times New Roman"/>
          <w:sz w:val="28"/>
          <w:szCs w:val="28"/>
        </w:rPr>
        <w:t>», уже встречавше</w:t>
      </w:r>
      <w:r w:rsidR="008F3E5B" w:rsidRPr="00FA295C">
        <w:rPr>
          <w:rFonts w:ascii="Times New Roman" w:hAnsi="Times New Roman" w:cs="Times New Roman"/>
          <w:sz w:val="28"/>
          <w:szCs w:val="28"/>
        </w:rPr>
        <w:t>муся</w:t>
      </w:r>
      <w:r w:rsidR="00F524E6" w:rsidRPr="00FA295C">
        <w:rPr>
          <w:rFonts w:ascii="Times New Roman" w:hAnsi="Times New Roman" w:cs="Times New Roman"/>
          <w:sz w:val="28"/>
          <w:szCs w:val="28"/>
        </w:rPr>
        <w:t xml:space="preserve"> в отрицательном (Г. С. Тейлор, У. Г. Г. Клейтон) и нейтральном (</w:t>
      </w:r>
      <w:r w:rsidR="00BE385A" w:rsidRPr="00FA295C">
        <w:rPr>
          <w:rFonts w:ascii="Times New Roman" w:hAnsi="Times New Roman" w:cs="Times New Roman"/>
          <w:sz w:val="28"/>
          <w:szCs w:val="28"/>
        </w:rPr>
        <w:t xml:space="preserve">Д. М. Харт, </w:t>
      </w:r>
      <w:r w:rsidR="00F524E6" w:rsidRPr="00FA295C">
        <w:rPr>
          <w:rFonts w:ascii="Times New Roman" w:hAnsi="Times New Roman" w:cs="Times New Roman"/>
          <w:sz w:val="28"/>
          <w:szCs w:val="28"/>
        </w:rPr>
        <w:t xml:space="preserve">  </w:t>
      </w:r>
      <w:r w:rsidR="00BE385A" w:rsidRPr="00FA295C">
        <w:rPr>
          <w:rFonts w:ascii="Times New Roman" w:hAnsi="Times New Roman" w:cs="Times New Roman"/>
          <w:sz w:val="28"/>
          <w:szCs w:val="28"/>
        </w:rPr>
        <w:t xml:space="preserve">Д. М. Стуки) виде. </w:t>
      </w:r>
    </w:p>
    <w:p w:rsidR="008F3E5B" w:rsidRPr="00FA295C" w:rsidRDefault="00807C2C"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Житель штата Нью-Йорк Лоренс Ван Алстин</w:t>
      </w:r>
      <w:r w:rsidR="000B4C1B" w:rsidRPr="00FA295C">
        <w:rPr>
          <w:rFonts w:ascii="Times New Roman" w:hAnsi="Times New Roman" w:cs="Times New Roman"/>
          <w:sz w:val="28"/>
          <w:szCs w:val="28"/>
        </w:rPr>
        <w:t xml:space="preserve"> </w:t>
      </w:r>
      <w:r w:rsidR="00B74455" w:rsidRPr="00FA295C">
        <w:rPr>
          <w:rFonts w:ascii="Times New Roman" w:hAnsi="Times New Roman" w:cs="Times New Roman"/>
          <w:sz w:val="28"/>
          <w:szCs w:val="28"/>
        </w:rPr>
        <w:t xml:space="preserve">меняет свои взгляды на маркитантское дело. В одной из записей своего дневника  он </w:t>
      </w:r>
      <w:r w:rsidR="00232A78" w:rsidRPr="00FA295C">
        <w:rPr>
          <w:rFonts w:ascii="Times New Roman" w:hAnsi="Times New Roman" w:cs="Times New Roman"/>
          <w:sz w:val="28"/>
          <w:szCs w:val="28"/>
        </w:rPr>
        <w:t>с неодобрением пишет о том, что маркитант дает сдачу специальными жетонами, которые можно обналичить только в его лавке</w:t>
      </w:r>
      <w:r w:rsidR="00B77AB2" w:rsidRPr="00B77AB2">
        <w:rPr>
          <w:rFonts w:ascii="Times New Roman" w:hAnsi="Times New Roman" w:cs="Times New Roman"/>
          <w:sz w:val="28"/>
          <w:szCs w:val="28"/>
        </w:rPr>
        <w:t xml:space="preserve"> [13,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82]</w:t>
      </w:r>
      <w:r w:rsidR="00232A78" w:rsidRPr="00FA295C">
        <w:rPr>
          <w:rFonts w:ascii="Times New Roman" w:hAnsi="Times New Roman" w:cs="Times New Roman"/>
          <w:sz w:val="28"/>
          <w:szCs w:val="28"/>
        </w:rPr>
        <w:t>. Спустя годы он пишет, что в его полк был назначен новый маркитант по фамилии</w:t>
      </w:r>
      <w:r w:rsidR="00B74455" w:rsidRPr="00FA295C">
        <w:rPr>
          <w:rFonts w:ascii="Times New Roman" w:hAnsi="Times New Roman" w:cs="Times New Roman"/>
          <w:sz w:val="28"/>
          <w:szCs w:val="28"/>
        </w:rPr>
        <w:t xml:space="preserve"> </w:t>
      </w:r>
      <w:r w:rsidR="00232A78" w:rsidRPr="00FA295C">
        <w:rPr>
          <w:rFonts w:ascii="Times New Roman" w:hAnsi="Times New Roman" w:cs="Times New Roman"/>
          <w:sz w:val="28"/>
          <w:szCs w:val="28"/>
        </w:rPr>
        <w:t xml:space="preserve">Хеллиси. Ван Алстин </w:t>
      </w:r>
      <w:r w:rsidR="005D2EDF" w:rsidRPr="00FA295C">
        <w:rPr>
          <w:rFonts w:ascii="Times New Roman" w:hAnsi="Times New Roman" w:cs="Times New Roman"/>
          <w:sz w:val="28"/>
          <w:szCs w:val="28"/>
        </w:rPr>
        <w:t>отмечает</w:t>
      </w:r>
      <w:r w:rsidR="00232A78" w:rsidRPr="00FA295C">
        <w:rPr>
          <w:rFonts w:ascii="Times New Roman" w:hAnsi="Times New Roman" w:cs="Times New Roman"/>
          <w:sz w:val="28"/>
          <w:szCs w:val="28"/>
        </w:rPr>
        <w:t>, что тот служил в 6м Мичиганском пехотном полку и был комиссован после ранения</w:t>
      </w:r>
      <w:r w:rsidR="00B77AB2" w:rsidRPr="00B77AB2">
        <w:rPr>
          <w:rFonts w:ascii="Times New Roman" w:hAnsi="Times New Roman" w:cs="Times New Roman"/>
          <w:sz w:val="28"/>
          <w:szCs w:val="28"/>
        </w:rPr>
        <w:t xml:space="preserve"> [13,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338]</w:t>
      </w:r>
      <w:r w:rsidR="00232A78" w:rsidRPr="00FA295C">
        <w:rPr>
          <w:rFonts w:ascii="Times New Roman" w:hAnsi="Times New Roman" w:cs="Times New Roman"/>
          <w:sz w:val="28"/>
          <w:szCs w:val="28"/>
        </w:rPr>
        <w:t xml:space="preserve">. Не желая возвращаться домой, он некоторое время занимался </w:t>
      </w:r>
      <w:r w:rsidR="006D2A60" w:rsidRPr="00FA295C">
        <w:rPr>
          <w:rFonts w:ascii="Times New Roman" w:hAnsi="Times New Roman" w:cs="Times New Roman"/>
          <w:sz w:val="28"/>
          <w:szCs w:val="28"/>
        </w:rPr>
        <w:t>нелицензированной</w:t>
      </w:r>
      <w:r w:rsidR="00232A78" w:rsidRPr="00FA295C">
        <w:rPr>
          <w:rFonts w:ascii="Times New Roman" w:hAnsi="Times New Roman" w:cs="Times New Roman"/>
          <w:sz w:val="28"/>
          <w:szCs w:val="28"/>
        </w:rPr>
        <w:t xml:space="preserve"> </w:t>
      </w:r>
      <w:r w:rsidR="006D2A60" w:rsidRPr="00FA295C">
        <w:rPr>
          <w:rFonts w:ascii="Times New Roman" w:hAnsi="Times New Roman" w:cs="Times New Roman"/>
          <w:sz w:val="28"/>
          <w:szCs w:val="28"/>
        </w:rPr>
        <w:t>торговой</w:t>
      </w:r>
      <w:r w:rsidR="00232A78" w:rsidRPr="00FA295C">
        <w:rPr>
          <w:rFonts w:ascii="Times New Roman" w:hAnsi="Times New Roman" w:cs="Times New Roman"/>
          <w:sz w:val="28"/>
          <w:szCs w:val="28"/>
        </w:rPr>
        <w:t xml:space="preserve"> </w:t>
      </w:r>
      <w:r w:rsidR="006D2A60" w:rsidRPr="00FA295C">
        <w:rPr>
          <w:rFonts w:ascii="Times New Roman" w:hAnsi="Times New Roman" w:cs="Times New Roman"/>
          <w:sz w:val="28"/>
          <w:szCs w:val="28"/>
        </w:rPr>
        <w:t>деятельностью</w:t>
      </w:r>
      <w:r w:rsidR="00232A78" w:rsidRPr="00FA295C">
        <w:rPr>
          <w:rFonts w:ascii="Times New Roman" w:hAnsi="Times New Roman" w:cs="Times New Roman"/>
          <w:sz w:val="28"/>
          <w:szCs w:val="28"/>
        </w:rPr>
        <w:t>, после чего был назначен маркитантом</w:t>
      </w:r>
      <w:r w:rsidR="006D2A60" w:rsidRPr="00FA295C">
        <w:rPr>
          <w:rFonts w:ascii="Times New Roman" w:hAnsi="Times New Roman" w:cs="Times New Roman"/>
          <w:sz w:val="28"/>
          <w:szCs w:val="28"/>
        </w:rPr>
        <w:t xml:space="preserve"> в полк </w:t>
      </w:r>
      <w:r w:rsidR="004B1779" w:rsidRPr="00FA295C">
        <w:rPr>
          <w:rFonts w:ascii="Times New Roman" w:hAnsi="Times New Roman" w:cs="Times New Roman"/>
          <w:sz w:val="28"/>
          <w:szCs w:val="28"/>
        </w:rPr>
        <w:t>Ван</w:t>
      </w:r>
      <w:r w:rsidR="006D2A60" w:rsidRPr="00FA295C">
        <w:rPr>
          <w:rFonts w:ascii="Times New Roman" w:hAnsi="Times New Roman" w:cs="Times New Roman"/>
          <w:sz w:val="28"/>
          <w:szCs w:val="28"/>
        </w:rPr>
        <w:t xml:space="preserve"> Альстина. Автор дневника дает Хеллиси следующую характеристику: «Он чест</w:t>
      </w:r>
      <w:r w:rsidR="003F7960" w:rsidRPr="00FA295C">
        <w:rPr>
          <w:rFonts w:ascii="Times New Roman" w:hAnsi="Times New Roman" w:cs="Times New Roman"/>
          <w:sz w:val="28"/>
          <w:szCs w:val="28"/>
        </w:rPr>
        <w:t>ен</w:t>
      </w:r>
      <w:r w:rsidR="006D2A60" w:rsidRPr="00FA295C">
        <w:rPr>
          <w:rFonts w:ascii="Times New Roman" w:hAnsi="Times New Roman" w:cs="Times New Roman"/>
          <w:sz w:val="28"/>
          <w:szCs w:val="28"/>
        </w:rPr>
        <w:t xml:space="preserve"> и достоин доверия во всех отношениях… Он умеет делать деньги и разбогатеет, если эта во</w:t>
      </w:r>
      <w:r w:rsidR="005D2EDF" w:rsidRPr="00FA295C">
        <w:rPr>
          <w:rFonts w:ascii="Times New Roman" w:hAnsi="Times New Roman" w:cs="Times New Roman"/>
          <w:sz w:val="28"/>
          <w:szCs w:val="28"/>
        </w:rPr>
        <w:t>йна продлится достаточно долго, но при этом он настолько честный и справедливый в своих делах, что никому не подобает ворчать о деньгах, которые он зарабатывает»</w:t>
      </w:r>
      <w:r w:rsidR="00B77AB2" w:rsidRPr="00B77AB2">
        <w:rPr>
          <w:rFonts w:ascii="Times New Roman" w:hAnsi="Times New Roman" w:cs="Times New Roman"/>
          <w:sz w:val="28"/>
          <w:szCs w:val="28"/>
        </w:rPr>
        <w:t xml:space="preserve"> [13, </w:t>
      </w:r>
      <w:r w:rsidR="00B77AB2">
        <w:rPr>
          <w:rFonts w:ascii="Times New Roman" w:hAnsi="Times New Roman" w:cs="Times New Roman"/>
          <w:sz w:val="28"/>
          <w:szCs w:val="28"/>
          <w:lang w:val="en-US"/>
        </w:rPr>
        <w:t>p</w:t>
      </w:r>
      <w:r w:rsidR="00B77AB2" w:rsidRPr="00B77AB2">
        <w:rPr>
          <w:rFonts w:ascii="Times New Roman" w:hAnsi="Times New Roman" w:cs="Times New Roman"/>
          <w:sz w:val="28"/>
          <w:szCs w:val="28"/>
        </w:rPr>
        <w:t>. 338]</w:t>
      </w:r>
      <w:r w:rsidR="005D2EDF" w:rsidRPr="00FA295C">
        <w:rPr>
          <w:rFonts w:ascii="Times New Roman" w:hAnsi="Times New Roman" w:cs="Times New Roman"/>
          <w:sz w:val="28"/>
          <w:szCs w:val="28"/>
        </w:rPr>
        <w:t>.</w:t>
      </w:r>
      <w:r w:rsidR="00B77AB2" w:rsidRPr="00FA295C">
        <w:rPr>
          <w:rFonts w:ascii="Times New Roman" w:hAnsi="Times New Roman" w:cs="Times New Roman"/>
          <w:sz w:val="28"/>
          <w:szCs w:val="28"/>
        </w:rPr>
        <w:t xml:space="preserve"> </w:t>
      </w:r>
      <w:r w:rsidR="005D2EDF" w:rsidRPr="00FA295C">
        <w:rPr>
          <w:rFonts w:ascii="Times New Roman" w:hAnsi="Times New Roman" w:cs="Times New Roman"/>
          <w:sz w:val="28"/>
          <w:szCs w:val="28"/>
        </w:rPr>
        <w:t>Здесь видна положительная оценка и моральных, и деловых качеств, при этом В</w:t>
      </w:r>
      <w:r w:rsidR="003F7960" w:rsidRPr="00FA295C">
        <w:rPr>
          <w:rFonts w:ascii="Times New Roman" w:hAnsi="Times New Roman" w:cs="Times New Roman"/>
          <w:sz w:val="28"/>
          <w:szCs w:val="28"/>
        </w:rPr>
        <w:t xml:space="preserve">ан Альстин считает несправедливым переносить на него общее негативное отношение к маркитантам. Видимо, он считает Хеллиси исключением из некого общего правила, по которому маркитанты как группа жадны и нечестны. </w:t>
      </w:r>
      <w:r w:rsidR="00CD08B0" w:rsidRPr="00FA295C">
        <w:rPr>
          <w:rFonts w:ascii="Times New Roman" w:hAnsi="Times New Roman" w:cs="Times New Roman"/>
          <w:sz w:val="28"/>
          <w:szCs w:val="28"/>
        </w:rPr>
        <w:t>Можно предполагать</w:t>
      </w:r>
      <w:r w:rsidR="005D2EDF" w:rsidRPr="00FA295C">
        <w:rPr>
          <w:rFonts w:ascii="Times New Roman" w:hAnsi="Times New Roman" w:cs="Times New Roman"/>
          <w:sz w:val="28"/>
          <w:szCs w:val="28"/>
        </w:rPr>
        <w:t xml:space="preserve">, </w:t>
      </w:r>
      <w:r w:rsidR="00CD08B0" w:rsidRPr="00FA295C">
        <w:rPr>
          <w:rFonts w:ascii="Times New Roman" w:hAnsi="Times New Roman" w:cs="Times New Roman"/>
          <w:sz w:val="28"/>
          <w:szCs w:val="28"/>
        </w:rPr>
        <w:t xml:space="preserve">что </w:t>
      </w:r>
      <w:r w:rsidR="005D2EDF" w:rsidRPr="00FA295C">
        <w:rPr>
          <w:rFonts w:ascii="Times New Roman" w:hAnsi="Times New Roman" w:cs="Times New Roman"/>
          <w:sz w:val="28"/>
          <w:szCs w:val="28"/>
        </w:rPr>
        <w:t xml:space="preserve">деятельность </w:t>
      </w:r>
      <w:r w:rsidR="003F7960" w:rsidRPr="00FA295C">
        <w:rPr>
          <w:rFonts w:ascii="Times New Roman" w:hAnsi="Times New Roman" w:cs="Times New Roman"/>
          <w:sz w:val="28"/>
          <w:szCs w:val="28"/>
        </w:rPr>
        <w:t xml:space="preserve">этого маркитанта ничем не отличается от  той, что ведут его коллеги, но оценивается автором </w:t>
      </w:r>
      <w:r w:rsidR="003F7960" w:rsidRPr="00FA295C">
        <w:rPr>
          <w:rFonts w:ascii="Times New Roman" w:hAnsi="Times New Roman" w:cs="Times New Roman"/>
          <w:sz w:val="28"/>
          <w:szCs w:val="28"/>
        </w:rPr>
        <w:lastRenderedPageBreak/>
        <w:t>дневника в положительном ключе, поскольку он тоже воевал и был его собратом-ветераном.</w:t>
      </w:r>
    </w:p>
    <w:p w:rsidR="003F7960" w:rsidRPr="00FA295C" w:rsidRDefault="00CD08B0"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Уиллис Б. Кейт был </w:t>
      </w:r>
      <w:r w:rsidR="007D6300" w:rsidRPr="00FA295C">
        <w:rPr>
          <w:rFonts w:ascii="Times New Roman" w:hAnsi="Times New Roman" w:cs="Times New Roman"/>
          <w:sz w:val="28"/>
          <w:szCs w:val="28"/>
        </w:rPr>
        <w:t>первым</w:t>
      </w:r>
      <w:r w:rsidRPr="00FA295C">
        <w:rPr>
          <w:rFonts w:ascii="Times New Roman" w:hAnsi="Times New Roman" w:cs="Times New Roman"/>
          <w:sz w:val="28"/>
          <w:szCs w:val="28"/>
        </w:rPr>
        <w:t xml:space="preserve"> сержантом в своей роте, а значит, нес ответственность за ее материальную часть. Отпуск продовольствия и снаряжения </w:t>
      </w:r>
      <w:r w:rsidR="00124622" w:rsidRPr="00FA295C">
        <w:rPr>
          <w:rFonts w:ascii="Times New Roman" w:hAnsi="Times New Roman" w:cs="Times New Roman"/>
          <w:sz w:val="28"/>
          <w:szCs w:val="28"/>
        </w:rPr>
        <w:t xml:space="preserve">однополчанам </w:t>
      </w:r>
      <w:r w:rsidRPr="00FA295C">
        <w:rPr>
          <w:rFonts w:ascii="Times New Roman" w:hAnsi="Times New Roman" w:cs="Times New Roman"/>
          <w:sz w:val="28"/>
          <w:szCs w:val="28"/>
        </w:rPr>
        <w:t xml:space="preserve">занимает большое место в его дневнике. Довольно часто он упоминает и маркитанта. </w:t>
      </w:r>
      <w:r w:rsidR="00D87D47" w:rsidRPr="00FA295C">
        <w:rPr>
          <w:rFonts w:ascii="Times New Roman" w:hAnsi="Times New Roman" w:cs="Times New Roman"/>
          <w:sz w:val="28"/>
          <w:szCs w:val="28"/>
        </w:rPr>
        <w:t>В первый раз Кейт пишет, что все офицеры полка употребляли алкоголь в маркитантской палатке. Оценка их поведения и роли маркитанта в этом деле отсутствует, Кейт лишь указывает впоследствии, что четыре офицера было арестовано за пьянство</w:t>
      </w:r>
      <w:r w:rsidR="00A943A6" w:rsidRPr="00A943A6">
        <w:rPr>
          <w:rFonts w:ascii="Times New Roman" w:hAnsi="Times New Roman" w:cs="Times New Roman"/>
          <w:sz w:val="28"/>
          <w:szCs w:val="28"/>
        </w:rPr>
        <w:t xml:space="preserve"> [14, </w:t>
      </w:r>
      <w:r w:rsidR="00A943A6">
        <w:rPr>
          <w:rFonts w:ascii="Times New Roman" w:hAnsi="Times New Roman" w:cs="Times New Roman"/>
          <w:sz w:val="28"/>
          <w:szCs w:val="28"/>
          <w:lang w:val="en-US"/>
        </w:rPr>
        <w:t>p</w:t>
      </w:r>
      <w:r w:rsidR="00A943A6" w:rsidRPr="00A943A6">
        <w:rPr>
          <w:rFonts w:ascii="Times New Roman" w:hAnsi="Times New Roman" w:cs="Times New Roman"/>
          <w:sz w:val="28"/>
          <w:szCs w:val="28"/>
        </w:rPr>
        <w:t>. 6]</w:t>
      </w:r>
      <w:r w:rsidR="00D87D47" w:rsidRPr="00FA295C">
        <w:rPr>
          <w:rFonts w:ascii="Times New Roman" w:hAnsi="Times New Roman" w:cs="Times New Roman"/>
          <w:sz w:val="28"/>
          <w:szCs w:val="28"/>
        </w:rPr>
        <w:t>. В такой же невыразительной манере он пишет о погашении своего долга перед маркитантом</w:t>
      </w:r>
      <w:r w:rsidR="00A943A6" w:rsidRPr="00A943A6">
        <w:rPr>
          <w:rFonts w:ascii="Times New Roman" w:hAnsi="Times New Roman" w:cs="Times New Roman"/>
          <w:sz w:val="28"/>
          <w:szCs w:val="28"/>
        </w:rPr>
        <w:t xml:space="preserve"> [14, </w:t>
      </w:r>
      <w:r w:rsidR="00A943A6">
        <w:rPr>
          <w:rFonts w:ascii="Times New Roman" w:hAnsi="Times New Roman" w:cs="Times New Roman"/>
          <w:sz w:val="28"/>
          <w:szCs w:val="28"/>
          <w:lang w:val="en-US"/>
        </w:rPr>
        <w:t>p</w:t>
      </w:r>
      <w:r w:rsidR="00A943A6" w:rsidRPr="00A943A6">
        <w:rPr>
          <w:rFonts w:ascii="Times New Roman" w:hAnsi="Times New Roman" w:cs="Times New Roman"/>
          <w:sz w:val="28"/>
          <w:szCs w:val="28"/>
        </w:rPr>
        <w:t>. 11]</w:t>
      </w:r>
      <w:r w:rsidR="00D87D47" w:rsidRPr="00FA295C">
        <w:rPr>
          <w:rFonts w:ascii="Times New Roman" w:hAnsi="Times New Roman" w:cs="Times New Roman"/>
          <w:sz w:val="28"/>
          <w:szCs w:val="28"/>
        </w:rPr>
        <w:t>.</w:t>
      </w:r>
      <w:r w:rsidR="00124622" w:rsidRPr="00FA295C">
        <w:rPr>
          <w:rFonts w:ascii="Times New Roman" w:hAnsi="Times New Roman" w:cs="Times New Roman"/>
          <w:sz w:val="28"/>
          <w:szCs w:val="28"/>
        </w:rPr>
        <w:t xml:space="preserve"> Наибольший интерес для этого исследования представляет последняя запись</w:t>
      </w:r>
      <w:r w:rsidR="000F138C" w:rsidRPr="00FA295C">
        <w:rPr>
          <w:rFonts w:ascii="Times New Roman" w:hAnsi="Times New Roman" w:cs="Times New Roman"/>
          <w:sz w:val="28"/>
          <w:szCs w:val="28"/>
        </w:rPr>
        <w:t xml:space="preserve"> автора их тех, что касаются</w:t>
      </w:r>
      <w:r w:rsidR="00124622" w:rsidRPr="00FA295C">
        <w:rPr>
          <w:rFonts w:ascii="Times New Roman" w:hAnsi="Times New Roman" w:cs="Times New Roman"/>
          <w:sz w:val="28"/>
          <w:szCs w:val="28"/>
        </w:rPr>
        <w:t xml:space="preserve"> маркитанта.</w:t>
      </w:r>
      <w:r w:rsidR="000F138C" w:rsidRPr="00FA295C">
        <w:rPr>
          <w:rFonts w:ascii="Times New Roman" w:hAnsi="Times New Roman" w:cs="Times New Roman"/>
          <w:sz w:val="28"/>
          <w:szCs w:val="28"/>
        </w:rPr>
        <w:t xml:space="preserve"> Кейт упоминает, что незадолго до роспуска полка маркитант распродал большую часть товара, а остатки оставил ему для продажи. На следующий день </w:t>
      </w:r>
      <w:r w:rsidR="003F7FFA" w:rsidRPr="00FA295C">
        <w:rPr>
          <w:rFonts w:ascii="Times New Roman" w:hAnsi="Times New Roman" w:cs="Times New Roman"/>
          <w:sz w:val="28"/>
          <w:szCs w:val="28"/>
        </w:rPr>
        <w:t>автор дневника распродал их</w:t>
      </w:r>
      <w:r w:rsidR="00A943A6">
        <w:rPr>
          <w:rFonts w:ascii="Times New Roman" w:hAnsi="Times New Roman" w:cs="Times New Roman"/>
          <w:sz w:val="28"/>
          <w:szCs w:val="28"/>
        </w:rPr>
        <w:t xml:space="preserve"> </w:t>
      </w:r>
      <w:r w:rsidR="00A943A6" w:rsidRPr="00A943A6">
        <w:rPr>
          <w:rFonts w:ascii="Times New Roman" w:hAnsi="Times New Roman" w:cs="Times New Roman"/>
          <w:sz w:val="28"/>
          <w:szCs w:val="28"/>
        </w:rPr>
        <w:t xml:space="preserve">[14, </w:t>
      </w:r>
      <w:r w:rsidR="00A943A6">
        <w:rPr>
          <w:rFonts w:ascii="Times New Roman" w:hAnsi="Times New Roman" w:cs="Times New Roman"/>
          <w:sz w:val="28"/>
          <w:szCs w:val="28"/>
          <w:lang w:val="en-US"/>
        </w:rPr>
        <w:t>p</w:t>
      </w:r>
      <w:r w:rsidR="00A943A6" w:rsidRPr="00A943A6">
        <w:rPr>
          <w:rFonts w:ascii="Times New Roman" w:hAnsi="Times New Roman" w:cs="Times New Roman"/>
          <w:sz w:val="28"/>
          <w:szCs w:val="28"/>
        </w:rPr>
        <w:t>. 20]</w:t>
      </w:r>
      <w:r w:rsidR="003F7FFA" w:rsidRPr="00FA295C">
        <w:rPr>
          <w:rFonts w:ascii="Times New Roman" w:hAnsi="Times New Roman" w:cs="Times New Roman"/>
          <w:sz w:val="28"/>
          <w:szCs w:val="28"/>
        </w:rPr>
        <w:t xml:space="preserve">. </w:t>
      </w:r>
      <w:r w:rsidR="00A943A6">
        <w:rPr>
          <w:rFonts w:ascii="Times New Roman" w:hAnsi="Times New Roman" w:cs="Times New Roman"/>
          <w:sz w:val="28"/>
          <w:szCs w:val="28"/>
        </w:rPr>
        <w:t>В</w:t>
      </w:r>
      <w:r w:rsidR="005219F7" w:rsidRPr="00FA295C">
        <w:rPr>
          <w:rFonts w:ascii="Times New Roman" w:hAnsi="Times New Roman" w:cs="Times New Roman"/>
          <w:sz w:val="28"/>
          <w:szCs w:val="28"/>
        </w:rPr>
        <w:t xml:space="preserve"> дневнике этот момент </w:t>
      </w:r>
      <w:r w:rsidR="00CC40DB" w:rsidRPr="00FA295C">
        <w:rPr>
          <w:rFonts w:ascii="Times New Roman" w:hAnsi="Times New Roman" w:cs="Times New Roman"/>
          <w:sz w:val="28"/>
          <w:szCs w:val="28"/>
        </w:rPr>
        <w:t>показан</w:t>
      </w:r>
      <w:r w:rsidR="005219F7" w:rsidRPr="00FA295C">
        <w:rPr>
          <w:rFonts w:ascii="Times New Roman" w:hAnsi="Times New Roman" w:cs="Times New Roman"/>
          <w:sz w:val="28"/>
          <w:szCs w:val="28"/>
        </w:rPr>
        <w:t xml:space="preserve"> как часть подготовки полка к увольнению из армии, такой же, как составление списков личного состава. Это говорит о высоком уровне доверия между Кейтом и маркитантом полка, их партнерских отношениях.</w:t>
      </w:r>
    </w:p>
    <w:p w:rsidR="005219F7" w:rsidRPr="00FA295C" w:rsidRDefault="00CC40DB"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Другой вид сотрудничества с маркитантом обнаруживается в </w:t>
      </w:r>
      <w:r w:rsidR="000734C1">
        <w:rPr>
          <w:rFonts w:ascii="Times New Roman" w:hAnsi="Times New Roman" w:cs="Times New Roman"/>
          <w:sz w:val="28"/>
          <w:szCs w:val="28"/>
        </w:rPr>
        <w:t>одном из писем Чарльза Ф. Морзе</w:t>
      </w:r>
      <w:r w:rsidR="00D23114" w:rsidRPr="00FA295C">
        <w:rPr>
          <w:rFonts w:ascii="Times New Roman" w:hAnsi="Times New Roman" w:cs="Times New Roman"/>
          <w:sz w:val="28"/>
          <w:szCs w:val="28"/>
        </w:rPr>
        <w:t xml:space="preserve">. </w:t>
      </w:r>
      <w:r w:rsidR="00C3043E" w:rsidRPr="00FA295C">
        <w:rPr>
          <w:rFonts w:ascii="Times New Roman" w:hAnsi="Times New Roman" w:cs="Times New Roman"/>
          <w:sz w:val="28"/>
          <w:szCs w:val="28"/>
        </w:rPr>
        <w:t>Осенью 1862 года он и его солдаты вынуждено ночевали на открытом воздухе в Мэриленде. В письме неизвестному адресату он отмечает, что занял одеяло у маркитанта, чтобы согреться</w:t>
      </w:r>
      <w:r w:rsidR="00A943A6">
        <w:rPr>
          <w:rFonts w:ascii="Times New Roman" w:hAnsi="Times New Roman" w:cs="Times New Roman"/>
          <w:sz w:val="28"/>
          <w:szCs w:val="28"/>
        </w:rPr>
        <w:t xml:space="preserve"> </w:t>
      </w:r>
      <w:r w:rsidR="00A943A6" w:rsidRPr="00A943A6">
        <w:rPr>
          <w:rFonts w:ascii="Times New Roman" w:hAnsi="Times New Roman" w:cs="Times New Roman"/>
          <w:sz w:val="28"/>
          <w:szCs w:val="28"/>
        </w:rPr>
        <w:t xml:space="preserve">[15, </w:t>
      </w:r>
      <w:r w:rsidR="00A943A6">
        <w:rPr>
          <w:rFonts w:ascii="Times New Roman" w:hAnsi="Times New Roman" w:cs="Times New Roman"/>
          <w:sz w:val="28"/>
          <w:szCs w:val="28"/>
          <w:lang w:val="en-US"/>
        </w:rPr>
        <w:t>p</w:t>
      </w:r>
      <w:r w:rsidR="00A943A6" w:rsidRPr="00A943A6">
        <w:rPr>
          <w:rFonts w:ascii="Times New Roman" w:hAnsi="Times New Roman" w:cs="Times New Roman"/>
          <w:sz w:val="28"/>
          <w:szCs w:val="28"/>
        </w:rPr>
        <w:t>. 102]</w:t>
      </w:r>
      <w:r w:rsidR="00C3043E" w:rsidRPr="00FA295C">
        <w:rPr>
          <w:rFonts w:ascii="Times New Roman" w:hAnsi="Times New Roman" w:cs="Times New Roman"/>
          <w:sz w:val="28"/>
          <w:szCs w:val="28"/>
        </w:rPr>
        <w:t xml:space="preserve">. Он хотел временно использовать принадлежавшую маркитанту вещь, и тот пошел ему навстречу. </w:t>
      </w:r>
      <w:r w:rsidR="000952A7" w:rsidRPr="00FA295C">
        <w:rPr>
          <w:rFonts w:ascii="Times New Roman" w:hAnsi="Times New Roman" w:cs="Times New Roman"/>
          <w:sz w:val="28"/>
          <w:szCs w:val="28"/>
        </w:rPr>
        <w:t>Неизвестно, было ли это одеяло товаром или входило в число личных принадлежностей маркитанта. Так или иначе, между маркитантом и военными могли существовать не только экономические отношения, но и взаимопомощь, пусть и в ограниченном объеме и не всех ситуациях.</w:t>
      </w:r>
    </w:p>
    <w:p w:rsidR="000952A7" w:rsidRPr="00FA295C" w:rsidRDefault="000952A7"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 xml:space="preserve">Таким образом, положительные характеристики маркитантов со стороны солдат и офицеров армии Союза сильно отличались друг от друга по форме и содержанию. Довольство покупателя ценами, установленными маркитантом; </w:t>
      </w:r>
      <w:r w:rsidRPr="00FA295C">
        <w:rPr>
          <w:rFonts w:ascii="Times New Roman" w:hAnsi="Times New Roman" w:cs="Times New Roman"/>
          <w:sz w:val="28"/>
          <w:szCs w:val="28"/>
        </w:rPr>
        <w:lastRenderedPageBreak/>
        <w:t>уважение к личным и деловым качествам маркитанта, основанное на его биографии; деловое сотрудничество в области сбыта товаров</w:t>
      </w:r>
      <w:r w:rsidR="00340422" w:rsidRPr="00FA295C">
        <w:rPr>
          <w:rFonts w:ascii="Times New Roman" w:hAnsi="Times New Roman" w:cs="Times New Roman"/>
          <w:sz w:val="28"/>
          <w:szCs w:val="28"/>
        </w:rPr>
        <w:t>; обращение к маркитанту за материальной помощью в экстремальной ситуации – таковы основные содержательные элементы этих характеристик. Их формы варьируются от прямого оценочного высказывания  до простого упоминания, которое, тем не менее, дает представление о практике отношений</w:t>
      </w:r>
      <w:r w:rsidR="005264F3" w:rsidRPr="00FA295C">
        <w:rPr>
          <w:rFonts w:ascii="Times New Roman" w:hAnsi="Times New Roman" w:cs="Times New Roman"/>
          <w:sz w:val="28"/>
          <w:szCs w:val="28"/>
        </w:rPr>
        <w:t xml:space="preserve"> между маркитантами и солдатами и офицерами Союза</w:t>
      </w:r>
      <w:r w:rsidR="00340422" w:rsidRPr="00FA295C">
        <w:rPr>
          <w:rFonts w:ascii="Times New Roman" w:hAnsi="Times New Roman" w:cs="Times New Roman"/>
          <w:sz w:val="28"/>
          <w:szCs w:val="28"/>
        </w:rPr>
        <w:t>.</w:t>
      </w:r>
    </w:p>
    <w:p w:rsidR="005219F7" w:rsidRPr="001C48AE" w:rsidRDefault="005E4BF6" w:rsidP="00FA295C">
      <w:pPr>
        <w:spacing w:after="0" w:line="360" w:lineRule="auto"/>
        <w:ind w:firstLine="708"/>
        <w:jc w:val="both"/>
        <w:rPr>
          <w:rFonts w:ascii="Times New Roman" w:hAnsi="Times New Roman" w:cs="Times New Roman"/>
          <w:sz w:val="28"/>
          <w:szCs w:val="28"/>
        </w:rPr>
      </w:pPr>
      <w:r w:rsidRPr="00FA295C">
        <w:rPr>
          <w:rFonts w:ascii="Times New Roman" w:hAnsi="Times New Roman" w:cs="Times New Roman"/>
          <w:sz w:val="28"/>
          <w:szCs w:val="28"/>
        </w:rPr>
        <w:t>Итак, образ маркитанта в дневниках и письмах</w:t>
      </w:r>
      <w:r w:rsidR="00B03CF1" w:rsidRPr="00FA295C">
        <w:rPr>
          <w:rFonts w:ascii="Times New Roman" w:hAnsi="Times New Roman" w:cs="Times New Roman"/>
          <w:sz w:val="28"/>
          <w:szCs w:val="28"/>
        </w:rPr>
        <w:t xml:space="preserve"> северян</w:t>
      </w:r>
      <w:r w:rsidR="00955ABD" w:rsidRPr="00FA295C">
        <w:rPr>
          <w:rFonts w:ascii="Times New Roman" w:hAnsi="Times New Roman" w:cs="Times New Roman"/>
          <w:sz w:val="28"/>
          <w:szCs w:val="28"/>
        </w:rPr>
        <w:t xml:space="preserve">-участников Гражданской </w:t>
      </w:r>
      <w:r w:rsidR="0031039D" w:rsidRPr="00FA295C">
        <w:rPr>
          <w:rFonts w:ascii="Times New Roman" w:hAnsi="Times New Roman" w:cs="Times New Roman"/>
          <w:sz w:val="28"/>
          <w:szCs w:val="28"/>
        </w:rPr>
        <w:t xml:space="preserve"> </w:t>
      </w:r>
      <w:r w:rsidR="00955ABD" w:rsidRPr="00FA295C">
        <w:rPr>
          <w:rFonts w:ascii="Times New Roman" w:hAnsi="Times New Roman" w:cs="Times New Roman"/>
          <w:sz w:val="28"/>
          <w:szCs w:val="28"/>
        </w:rPr>
        <w:t xml:space="preserve">войны в США </w:t>
      </w:r>
      <w:r w:rsidR="0031039D" w:rsidRPr="00FA295C">
        <w:rPr>
          <w:rFonts w:ascii="Times New Roman" w:hAnsi="Times New Roman" w:cs="Times New Roman"/>
          <w:sz w:val="28"/>
          <w:szCs w:val="28"/>
        </w:rPr>
        <w:t>значительно шире и разнообразнее представленного в трудах Уайли и Спира.</w:t>
      </w:r>
      <w:r w:rsidR="00955ABD" w:rsidRPr="00FA295C">
        <w:rPr>
          <w:rFonts w:ascii="Times New Roman" w:hAnsi="Times New Roman" w:cs="Times New Roman"/>
          <w:sz w:val="28"/>
          <w:szCs w:val="28"/>
        </w:rPr>
        <w:t xml:space="preserve"> У некоторых федералов маркитант выступал в качестве объекта недовольства установленными им ценами</w:t>
      </w:r>
      <w:r w:rsidR="00975773" w:rsidRPr="00FA295C">
        <w:rPr>
          <w:rFonts w:ascii="Times New Roman" w:hAnsi="Times New Roman" w:cs="Times New Roman"/>
          <w:sz w:val="28"/>
          <w:szCs w:val="28"/>
        </w:rPr>
        <w:t>, не влекущего за собой ненависти к самой его профессии или личным качествам. Другие воспринимали маркитанта как человека, поставившего себя вне морали и законов войны и заслуживавшего насилия и оскорблений. Для третьей группы федеральных военнослужащих маркитант стал одним из участников повседневной жизни на войне, он</w:t>
      </w:r>
      <w:r w:rsidR="00BF3CF8" w:rsidRPr="00FA295C">
        <w:rPr>
          <w:rFonts w:ascii="Times New Roman" w:hAnsi="Times New Roman" w:cs="Times New Roman"/>
          <w:sz w:val="28"/>
          <w:szCs w:val="28"/>
        </w:rPr>
        <w:t xml:space="preserve"> </w:t>
      </w:r>
      <w:r w:rsidR="00975773" w:rsidRPr="00FA295C">
        <w:rPr>
          <w:rFonts w:ascii="Times New Roman" w:hAnsi="Times New Roman" w:cs="Times New Roman"/>
          <w:sz w:val="28"/>
          <w:szCs w:val="28"/>
        </w:rPr>
        <w:t xml:space="preserve">лишь наблюдаемая ими функция, механизм. </w:t>
      </w:r>
      <w:r w:rsidR="009D35BE" w:rsidRPr="00FA295C">
        <w:rPr>
          <w:rFonts w:ascii="Times New Roman" w:hAnsi="Times New Roman" w:cs="Times New Roman"/>
          <w:sz w:val="28"/>
          <w:szCs w:val="28"/>
        </w:rPr>
        <w:t>Ю</w:t>
      </w:r>
      <w:r w:rsidR="00BF3CF8" w:rsidRPr="00FA295C">
        <w:rPr>
          <w:rFonts w:ascii="Times New Roman" w:hAnsi="Times New Roman" w:cs="Times New Roman"/>
          <w:sz w:val="28"/>
          <w:szCs w:val="28"/>
        </w:rPr>
        <w:t xml:space="preserve">нионисты, </w:t>
      </w:r>
      <w:r w:rsidR="009D35BE" w:rsidRPr="00FA295C">
        <w:rPr>
          <w:rFonts w:ascii="Times New Roman" w:hAnsi="Times New Roman" w:cs="Times New Roman"/>
          <w:sz w:val="28"/>
          <w:szCs w:val="28"/>
        </w:rPr>
        <w:t>которые</w:t>
      </w:r>
      <w:r w:rsidR="00BF3CF8" w:rsidRPr="00FA295C">
        <w:rPr>
          <w:rFonts w:ascii="Times New Roman" w:hAnsi="Times New Roman" w:cs="Times New Roman"/>
          <w:sz w:val="28"/>
          <w:szCs w:val="28"/>
        </w:rPr>
        <w:t xml:space="preserve"> оценили деятельность маркитанта в позитивном ключе или проявили в своих записях факты добровольного сотрудничества с ним, позволяют выделить несколько видов </w:t>
      </w:r>
      <w:r w:rsidR="00175E9D" w:rsidRPr="00FA295C">
        <w:rPr>
          <w:rFonts w:ascii="Times New Roman" w:hAnsi="Times New Roman" w:cs="Times New Roman"/>
          <w:sz w:val="28"/>
          <w:szCs w:val="28"/>
        </w:rPr>
        <w:t>положительного</w:t>
      </w:r>
      <w:r w:rsidR="00BF3CF8" w:rsidRPr="00FA295C">
        <w:rPr>
          <w:rFonts w:ascii="Times New Roman" w:hAnsi="Times New Roman" w:cs="Times New Roman"/>
          <w:sz w:val="28"/>
          <w:szCs w:val="28"/>
        </w:rPr>
        <w:t xml:space="preserve"> образа маркитанта. Он предстает в </w:t>
      </w:r>
      <w:r w:rsidR="00687D4F" w:rsidRPr="00FA295C">
        <w:rPr>
          <w:rFonts w:ascii="Times New Roman" w:hAnsi="Times New Roman" w:cs="Times New Roman"/>
          <w:sz w:val="28"/>
          <w:szCs w:val="28"/>
        </w:rPr>
        <w:t xml:space="preserve">их письмах и дневниках </w:t>
      </w:r>
      <w:r w:rsidR="00BF3CF8" w:rsidRPr="00FA295C">
        <w:rPr>
          <w:rFonts w:ascii="Times New Roman" w:hAnsi="Times New Roman" w:cs="Times New Roman"/>
          <w:sz w:val="28"/>
          <w:szCs w:val="28"/>
        </w:rPr>
        <w:t xml:space="preserve">как честный торговец, </w:t>
      </w:r>
      <w:r w:rsidR="00175E9D" w:rsidRPr="00FA295C">
        <w:rPr>
          <w:rFonts w:ascii="Times New Roman" w:hAnsi="Times New Roman" w:cs="Times New Roman"/>
          <w:sz w:val="28"/>
          <w:szCs w:val="28"/>
        </w:rPr>
        <w:t xml:space="preserve">человек с высокими личными качествами, деловой партнер, и помощник в экстремальной ситуации.  </w:t>
      </w:r>
      <w:r w:rsidR="00F120E9" w:rsidRPr="00FA295C">
        <w:rPr>
          <w:rFonts w:ascii="Times New Roman" w:hAnsi="Times New Roman" w:cs="Times New Roman"/>
          <w:sz w:val="28"/>
          <w:szCs w:val="28"/>
        </w:rPr>
        <w:t>Устойчивой связи отношения к маркитанту с социальным положением и родом занятий найти не удалось</w:t>
      </w:r>
      <w:r w:rsidR="00797E2A" w:rsidRPr="00FA295C">
        <w:rPr>
          <w:rFonts w:ascii="Times New Roman" w:hAnsi="Times New Roman" w:cs="Times New Roman"/>
          <w:sz w:val="28"/>
          <w:szCs w:val="28"/>
        </w:rPr>
        <w:t>, представляется, что такие закономерности требуют рассмотрения значительно большего количества источников</w:t>
      </w:r>
      <w:r w:rsidR="00F120E9" w:rsidRPr="00FA295C">
        <w:rPr>
          <w:rFonts w:ascii="Times New Roman" w:hAnsi="Times New Roman" w:cs="Times New Roman"/>
          <w:sz w:val="28"/>
          <w:szCs w:val="28"/>
        </w:rPr>
        <w:t>.</w:t>
      </w:r>
    </w:p>
    <w:p w:rsidR="00A943A6" w:rsidRPr="004E2489" w:rsidRDefault="00A943A6" w:rsidP="00FF341F">
      <w:pPr>
        <w:spacing w:after="0" w:line="360" w:lineRule="auto"/>
        <w:jc w:val="center"/>
        <w:rPr>
          <w:rFonts w:ascii="Times New Roman" w:hAnsi="Times New Roman" w:cs="Times New Roman"/>
          <w:sz w:val="28"/>
          <w:szCs w:val="28"/>
        </w:rPr>
      </w:pPr>
    </w:p>
    <w:p w:rsidR="00FF341F" w:rsidRPr="007367F7" w:rsidRDefault="00FF341F" w:rsidP="00FF341F">
      <w:pPr>
        <w:spacing w:after="0" w:line="360" w:lineRule="auto"/>
        <w:jc w:val="center"/>
        <w:rPr>
          <w:rFonts w:ascii="Times New Roman" w:hAnsi="Times New Roman" w:cs="Times New Roman"/>
          <w:b/>
          <w:sz w:val="28"/>
          <w:szCs w:val="28"/>
        </w:rPr>
      </w:pPr>
      <w:r w:rsidRPr="007367F7">
        <w:rPr>
          <w:rFonts w:ascii="Times New Roman" w:hAnsi="Times New Roman" w:cs="Times New Roman"/>
          <w:b/>
          <w:sz w:val="28"/>
          <w:szCs w:val="28"/>
        </w:rPr>
        <w:t>Список литературы и источников</w:t>
      </w:r>
    </w:p>
    <w:p w:rsidR="00FF341F" w:rsidRDefault="00FF341F" w:rsidP="00FF341F">
      <w:pPr>
        <w:pStyle w:val="af0"/>
        <w:numPr>
          <w:ilvl w:val="0"/>
          <w:numId w:val="1"/>
        </w:numPr>
        <w:spacing w:after="0" w:line="360" w:lineRule="auto"/>
        <w:jc w:val="both"/>
        <w:rPr>
          <w:rFonts w:ascii="Times New Roman" w:hAnsi="Times New Roman" w:cs="Times New Roman"/>
          <w:sz w:val="28"/>
          <w:szCs w:val="28"/>
        </w:rPr>
      </w:pPr>
      <w:r w:rsidRPr="00FF341F">
        <w:rPr>
          <w:rFonts w:ascii="Times New Roman" w:hAnsi="Times New Roman" w:cs="Times New Roman"/>
          <w:sz w:val="28"/>
          <w:szCs w:val="28"/>
          <w:lang w:val="en-US"/>
        </w:rPr>
        <w:t xml:space="preserve">Wiley B. I. The Life of Billy Yank: The Common Soldier of the Union. </w:t>
      </w:r>
      <w:r w:rsidRPr="00FF341F">
        <w:rPr>
          <w:rFonts w:ascii="Times New Roman" w:hAnsi="Times New Roman" w:cs="Times New Roman"/>
          <w:sz w:val="28"/>
          <w:szCs w:val="28"/>
        </w:rPr>
        <w:t xml:space="preserve">Garden City, N. Y.: Doubleday &amp; Company, 1971. </w:t>
      </w:r>
      <w:r w:rsidR="002B6B68">
        <w:rPr>
          <w:rFonts w:ascii="Times New Roman" w:hAnsi="Times New Roman" w:cs="Times New Roman"/>
          <w:sz w:val="28"/>
          <w:szCs w:val="28"/>
          <w:lang w:val="en-US"/>
        </w:rPr>
        <w:t>454 pp.</w:t>
      </w:r>
    </w:p>
    <w:p w:rsidR="004F5EE4" w:rsidRPr="004F5EE4" w:rsidRDefault="004F5EE4" w:rsidP="004F5EE4">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Spear D. P. The Sutler in the Union Army // Civil War History. 1970. Vol. 16. No. 2. Pp. 121</w:t>
      </w:r>
      <w:r w:rsidR="00FA6D84">
        <w:rPr>
          <w:rFonts w:ascii="Times New Roman" w:hAnsi="Times New Roman" w:cs="Times New Roman"/>
          <w:sz w:val="28"/>
          <w:szCs w:val="28"/>
        </w:rPr>
        <w:t>–</w:t>
      </w:r>
      <w:r w:rsidRPr="004F5EE4">
        <w:rPr>
          <w:rFonts w:ascii="Times New Roman" w:hAnsi="Times New Roman" w:cs="Times New Roman"/>
          <w:sz w:val="28"/>
          <w:szCs w:val="28"/>
          <w:lang w:val="en-US"/>
        </w:rPr>
        <w:t>138.</w:t>
      </w:r>
    </w:p>
    <w:p w:rsidR="00FF341F"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lastRenderedPageBreak/>
        <w:t>Taylor G. C. Letters Home to Sarah: The Civil War Letters of Guy C. Taylor, 36th Wisconsin Volunteers. Madison: University of Wisconsin Press, 2012.</w:t>
      </w:r>
      <w:r w:rsidR="002B6B68">
        <w:rPr>
          <w:rFonts w:ascii="Times New Roman" w:hAnsi="Times New Roman" w:cs="Times New Roman"/>
          <w:sz w:val="28"/>
          <w:szCs w:val="28"/>
          <w:lang w:val="en-US"/>
        </w:rPr>
        <w:t xml:space="preserve"> 359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Clayton W. H. H. A Damned Iowa Greyhound: The Civil War Letters of William Henry Harrison Clayton. Ed. by D. C. Elder. Iowa City: University of Iowa Press, 1998.</w:t>
      </w:r>
      <w:r w:rsidR="002B6B68">
        <w:rPr>
          <w:rFonts w:ascii="Times New Roman" w:hAnsi="Times New Roman" w:cs="Times New Roman"/>
          <w:sz w:val="28"/>
          <w:szCs w:val="28"/>
          <w:lang w:val="en-US"/>
        </w:rPr>
        <w:t xml:space="preserve"> 249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Howe H. W. Passages from the Life of Henry Warren Howe. Lowell: Courier-Citizen, 1899.</w:t>
      </w:r>
      <w:r w:rsidR="002B6B68">
        <w:rPr>
          <w:rFonts w:ascii="Times New Roman" w:hAnsi="Times New Roman" w:cs="Times New Roman"/>
          <w:sz w:val="28"/>
          <w:szCs w:val="28"/>
          <w:lang w:val="en-US"/>
        </w:rPr>
        <w:t xml:space="preserve"> 211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Cutler C. M. Letter from the Front, from October, 1861, to September, 1864. San-Francisco: Priv. Print., 1892.</w:t>
      </w:r>
      <w:r w:rsidR="002B6B68">
        <w:rPr>
          <w:rFonts w:ascii="Times New Roman" w:hAnsi="Times New Roman" w:cs="Times New Roman"/>
          <w:sz w:val="28"/>
          <w:szCs w:val="28"/>
          <w:lang w:val="en-US"/>
        </w:rPr>
        <w:t xml:space="preserve"> 39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Jones J. L. An Artilleryman’s Diary // Wisconsin History Commissions: Original Papers. 1914. No. 8.</w:t>
      </w:r>
      <w:r w:rsidR="002B6B68">
        <w:rPr>
          <w:rFonts w:ascii="Times New Roman" w:hAnsi="Times New Roman" w:cs="Times New Roman"/>
          <w:sz w:val="28"/>
          <w:szCs w:val="28"/>
          <w:lang w:val="en-US"/>
        </w:rPr>
        <w:t xml:space="preserve"> 395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Greensburg-Decatur Public Library. Archives Division. Hart J. M. 1863 Civil War Diary, with a Brief Regimental History of the Seventh Indiana Volunteer Infantry. Ed. and comp. by J. M. Easley.</w:t>
      </w:r>
      <w:r w:rsidR="004C3C85">
        <w:rPr>
          <w:rFonts w:ascii="Times New Roman" w:hAnsi="Times New Roman" w:cs="Times New Roman"/>
          <w:sz w:val="28"/>
          <w:szCs w:val="28"/>
          <w:lang w:val="en-US"/>
        </w:rPr>
        <w:t xml:space="preserve"> 25 pp.</w:t>
      </w:r>
    </w:p>
    <w:p w:rsidR="004F5EE4" w:rsidRPr="004F5EE4" w:rsidRDefault="002B6B68" w:rsidP="00FF341F">
      <w:pPr>
        <w:pStyle w:val="af0"/>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Stookey J. M</w:t>
      </w:r>
      <w:r w:rsidR="004F5EE4" w:rsidRPr="004F5EE4">
        <w:rPr>
          <w:rFonts w:ascii="Times New Roman" w:hAnsi="Times New Roman" w:cs="Times New Roman"/>
          <w:sz w:val="28"/>
          <w:szCs w:val="28"/>
          <w:lang w:val="en-US"/>
        </w:rPr>
        <w:t>. Letters Written by James Monroe Stookey to His Brother Daniel Stookey, 1861 – 1865. Prep. by M. S. Owen. Decatur: Illinois State Historical Library.</w:t>
      </w:r>
      <w:r w:rsidR="004C3C85">
        <w:rPr>
          <w:rFonts w:ascii="Times New Roman" w:hAnsi="Times New Roman" w:cs="Times New Roman"/>
          <w:sz w:val="28"/>
          <w:szCs w:val="28"/>
          <w:lang w:val="en-US"/>
        </w:rPr>
        <w:t xml:space="preserve"> 33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Abbot L. A. Personal Recollections and Civil War Diary, 1864. Burlington: Free Press Printing Co., 1908.</w:t>
      </w:r>
      <w:r w:rsidR="004C3C85">
        <w:rPr>
          <w:rFonts w:ascii="Times New Roman" w:hAnsi="Times New Roman" w:cs="Times New Roman"/>
          <w:sz w:val="28"/>
          <w:szCs w:val="28"/>
          <w:lang w:val="en-US"/>
        </w:rPr>
        <w:t xml:space="preserve"> 296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Norton O. W. Army Letters, 1861 – 1865. Chicago: P. L. Deming, 1903.</w:t>
      </w:r>
      <w:r w:rsidR="004C3C85">
        <w:rPr>
          <w:rFonts w:ascii="Times New Roman" w:hAnsi="Times New Roman" w:cs="Times New Roman"/>
          <w:sz w:val="28"/>
          <w:szCs w:val="28"/>
          <w:lang w:val="en-US"/>
        </w:rPr>
        <w:t xml:space="preserve"> 355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Freeman W. P., Freeman E. H. Letters from Two Brothers Serving in the War for the Union to Their Family at Home in West Cambridge, Mass. Cambridge: Priv. Print., 1871.</w:t>
      </w:r>
      <w:r w:rsidR="004C3C85">
        <w:rPr>
          <w:rFonts w:ascii="Times New Roman" w:hAnsi="Times New Roman" w:cs="Times New Roman"/>
          <w:sz w:val="28"/>
          <w:szCs w:val="28"/>
          <w:lang w:val="en-US"/>
        </w:rPr>
        <w:t xml:space="preserve"> 164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Van Alstyne L. Diary of Enlisted Men. New Heaven: The Tuttle, Morehouse &amp; Taylor Co., 1910.</w:t>
      </w:r>
      <w:r w:rsidR="004C3C85">
        <w:rPr>
          <w:rFonts w:ascii="Times New Roman" w:hAnsi="Times New Roman" w:cs="Times New Roman"/>
          <w:sz w:val="28"/>
          <w:szCs w:val="28"/>
          <w:lang w:val="en-US"/>
        </w:rPr>
        <w:t xml:space="preserve"> 348 pp.</w:t>
      </w:r>
    </w:p>
    <w:p w:rsidR="004F5EE4" w:rsidRPr="004F5EE4" w:rsidRDefault="004F5EE4" w:rsidP="00FF341F">
      <w:pPr>
        <w:pStyle w:val="af0"/>
        <w:numPr>
          <w:ilvl w:val="0"/>
          <w:numId w:val="1"/>
        </w:numPr>
        <w:spacing w:after="0" w:line="360" w:lineRule="auto"/>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Indiana State Library. Archives Division. Gc 973.74. Keith W. B. Civil War Diary of Willis B. Keith.</w:t>
      </w:r>
      <w:r w:rsidR="004C3C85">
        <w:rPr>
          <w:rFonts w:ascii="Times New Roman" w:hAnsi="Times New Roman" w:cs="Times New Roman"/>
          <w:sz w:val="28"/>
          <w:szCs w:val="28"/>
          <w:lang w:val="en-US"/>
        </w:rPr>
        <w:t xml:space="preserve"> 72 pp.</w:t>
      </w:r>
    </w:p>
    <w:p w:rsidR="004F5EE4" w:rsidRDefault="00FA6D84" w:rsidP="00FF341F">
      <w:pPr>
        <w:pStyle w:val="af0"/>
        <w:numPr>
          <w:ilvl w:val="0"/>
          <w:numId w:val="1"/>
        </w:numPr>
        <w:spacing w:after="0" w:line="360" w:lineRule="auto"/>
        <w:jc w:val="both"/>
        <w:rPr>
          <w:rFonts w:ascii="Times New Roman" w:hAnsi="Times New Roman" w:cs="Times New Roman"/>
          <w:sz w:val="28"/>
          <w:szCs w:val="28"/>
          <w:lang w:val="en-US"/>
        </w:rPr>
      </w:pPr>
      <w:r w:rsidRPr="00FA6D84">
        <w:rPr>
          <w:rFonts w:ascii="Times New Roman" w:hAnsi="Times New Roman" w:cs="Times New Roman"/>
          <w:sz w:val="28"/>
          <w:szCs w:val="28"/>
          <w:lang w:val="en-US"/>
        </w:rPr>
        <w:t xml:space="preserve"> Morse Ch. F. Letters Written during the Civil War. Priv. Print., 1898.</w:t>
      </w:r>
      <w:r w:rsidR="001A5999">
        <w:rPr>
          <w:rFonts w:ascii="Times New Roman" w:hAnsi="Times New Roman" w:cs="Times New Roman"/>
          <w:sz w:val="28"/>
          <w:szCs w:val="28"/>
          <w:lang w:val="en-US"/>
        </w:rPr>
        <w:t xml:space="preserve"> 222 pp.</w:t>
      </w:r>
    </w:p>
    <w:p w:rsidR="00A943A6" w:rsidRDefault="00A943A6" w:rsidP="00A943A6">
      <w:pPr>
        <w:pStyle w:val="af0"/>
        <w:spacing w:after="0" w:line="360" w:lineRule="auto"/>
        <w:ind w:left="0"/>
        <w:jc w:val="center"/>
        <w:rPr>
          <w:rFonts w:ascii="Times New Roman" w:hAnsi="Times New Roman" w:cs="Times New Roman"/>
          <w:sz w:val="28"/>
          <w:szCs w:val="28"/>
          <w:lang w:val="en-US"/>
        </w:rPr>
      </w:pPr>
    </w:p>
    <w:p w:rsidR="007367F7" w:rsidRDefault="007367F7" w:rsidP="00A943A6">
      <w:pPr>
        <w:pStyle w:val="af0"/>
        <w:spacing w:after="0" w:line="360" w:lineRule="auto"/>
        <w:ind w:left="0"/>
        <w:jc w:val="center"/>
        <w:rPr>
          <w:rFonts w:ascii="Times New Roman" w:hAnsi="Times New Roman" w:cs="Times New Roman"/>
          <w:sz w:val="28"/>
          <w:szCs w:val="28"/>
        </w:rPr>
      </w:pPr>
    </w:p>
    <w:p w:rsidR="00A943A6" w:rsidRPr="007367F7" w:rsidRDefault="00A943A6" w:rsidP="00A943A6">
      <w:pPr>
        <w:pStyle w:val="af0"/>
        <w:spacing w:after="0" w:line="360" w:lineRule="auto"/>
        <w:ind w:left="0"/>
        <w:jc w:val="center"/>
        <w:rPr>
          <w:rFonts w:ascii="Times New Roman" w:hAnsi="Times New Roman" w:cs="Times New Roman"/>
          <w:b/>
          <w:sz w:val="28"/>
          <w:szCs w:val="28"/>
          <w:lang w:val="en-US"/>
        </w:rPr>
      </w:pPr>
      <w:r w:rsidRPr="007367F7">
        <w:rPr>
          <w:rFonts w:ascii="Times New Roman" w:hAnsi="Times New Roman" w:cs="Times New Roman"/>
          <w:b/>
          <w:sz w:val="28"/>
          <w:szCs w:val="28"/>
          <w:lang w:val="en-US"/>
        </w:rPr>
        <w:lastRenderedPageBreak/>
        <w:t>Referencies</w:t>
      </w:r>
    </w:p>
    <w:p w:rsidR="001A5999" w:rsidRPr="001A5999"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FF341F">
        <w:rPr>
          <w:rFonts w:ascii="Times New Roman" w:hAnsi="Times New Roman" w:cs="Times New Roman"/>
          <w:sz w:val="28"/>
          <w:szCs w:val="28"/>
          <w:lang w:val="en-US"/>
        </w:rPr>
        <w:t xml:space="preserve">Wiley B. I. The Life of Billy Yank: The Common Soldier of the Union. </w:t>
      </w:r>
      <w:r w:rsidRPr="001A5999">
        <w:rPr>
          <w:rFonts w:ascii="Times New Roman" w:hAnsi="Times New Roman" w:cs="Times New Roman"/>
          <w:sz w:val="28"/>
          <w:szCs w:val="28"/>
          <w:lang w:val="en-US"/>
        </w:rPr>
        <w:t xml:space="preserve">Garden City, N. Y.: Doubleday &amp; Company, 1971. </w:t>
      </w:r>
      <w:r>
        <w:rPr>
          <w:rFonts w:ascii="Times New Roman" w:hAnsi="Times New Roman" w:cs="Times New Roman"/>
          <w:sz w:val="28"/>
          <w:szCs w:val="28"/>
          <w:lang w:val="en-US"/>
        </w:rPr>
        <w:t>454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Spear D. P. The Sutler in the Union Army // Civil War History. 1970. Vol. 16. No. 2. Pp. 121</w:t>
      </w:r>
      <w:r>
        <w:rPr>
          <w:rFonts w:ascii="Times New Roman" w:hAnsi="Times New Roman" w:cs="Times New Roman"/>
          <w:sz w:val="28"/>
          <w:szCs w:val="28"/>
        </w:rPr>
        <w:t>–</w:t>
      </w:r>
      <w:r w:rsidRPr="004F5EE4">
        <w:rPr>
          <w:rFonts w:ascii="Times New Roman" w:hAnsi="Times New Roman" w:cs="Times New Roman"/>
          <w:sz w:val="28"/>
          <w:szCs w:val="28"/>
          <w:lang w:val="en-US"/>
        </w:rPr>
        <w:t>138.</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Taylor G. C. Letters Home to Sarah: The Civil War Letters of Guy C. Taylor, 36th Wisconsin Volunteers. Madison: University of Wisconsin Press, 2012.</w:t>
      </w:r>
      <w:r>
        <w:rPr>
          <w:rFonts w:ascii="Times New Roman" w:hAnsi="Times New Roman" w:cs="Times New Roman"/>
          <w:sz w:val="28"/>
          <w:szCs w:val="28"/>
          <w:lang w:val="en-US"/>
        </w:rPr>
        <w:t xml:space="preserve"> 359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Clayton W. H. H. A Damned Iowa Greyhound: The Civil War Letters of William Henry Harrison Clayton. Ed. by D. C. Elder. Iowa City: University of Iowa Press, 1998.</w:t>
      </w:r>
      <w:r>
        <w:rPr>
          <w:rFonts w:ascii="Times New Roman" w:hAnsi="Times New Roman" w:cs="Times New Roman"/>
          <w:sz w:val="28"/>
          <w:szCs w:val="28"/>
          <w:lang w:val="en-US"/>
        </w:rPr>
        <w:t xml:space="preserve"> 249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Howe H. W. Passages from the Life of Henry Warren Howe. Lowell: Courier-Citizen, 1899.</w:t>
      </w:r>
      <w:r>
        <w:rPr>
          <w:rFonts w:ascii="Times New Roman" w:hAnsi="Times New Roman" w:cs="Times New Roman"/>
          <w:sz w:val="28"/>
          <w:szCs w:val="28"/>
          <w:lang w:val="en-US"/>
        </w:rPr>
        <w:t xml:space="preserve"> 211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Cutler C. M. Letter from the Front, from October, 1861, to September, 1864. San-Francisco: Priv. Print., 1892.</w:t>
      </w:r>
      <w:r>
        <w:rPr>
          <w:rFonts w:ascii="Times New Roman" w:hAnsi="Times New Roman" w:cs="Times New Roman"/>
          <w:sz w:val="28"/>
          <w:szCs w:val="28"/>
          <w:lang w:val="en-US"/>
        </w:rPr>
        <w:t xml:space="preserve"> 39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Jones J. L. An Artilleryman’s Diary // Wisconsin History Commissions: Original Papers. 1914. No. 8.</w:t>
      </w:r>
      <w:r>
        <w:rPr>
          <w:rFonts w:ascii="Times New Roman" w:hAnsi="Times New Roman" w:cs="Times New Roman"/>
          <w:sz w:val="28"/>
          <w:szCs w:val="28"/>
          <w:lang w:val="en-US"/>
        </w:rPr>
        <w:t xml:space="preserve"> 395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Greensburg-Decatur Public Library. Archives Division. Hart J. M. 1863 Civil War Diary, with a Brief Regimental History of the Seventh Indiana Volunteer Infantry. Ed. and comp. by J. M. Easley.</w:t>
      </w:r>
      <w:r>
        <w:rPr>
          <w:rFonts w:ascii="Times New Roman" w:hAnsi="Times New Roman" w:cs="Times New Roman"/>
          <w:sz w:val="28"/>
          <w:szCs w:val="28"/>
          <w:lang w:val="en-US"/>
        </w:rPr>
        <w:t xml:space="preserve"> 25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Pr>
          <w:rFonts w:ascii="Times New Roman" w:hAnsi="Times New Roman" w:cs="Times New Roman"/>
          <w:sz w:val="28"/>
          <w:szCs w:val="28"/>
          <w:lang w:val="en-US"/>
        </w:rPr>
        <w:t>Stookey J. M</w:t>
      </w:r>
      <w:r w:rsidRPr="004F5EE4">
        <w:rPr>
          <w:rFonts w:ascii="Times New Roman" w:hAnsi="Times New Roman" w:cs="Times New Roman"/>
          <w:sz w:val="28"/>
          <w:szCs w:val="28"/>
          <w:lang w:val="en-US"/>
        </w:rPr>
        <w:t>. Letters Written by James Monroe Stookey to His Brother Daniel Stookey, 1861 – 1865. Prep. by M. S. Owen. Decatur: Illinois State Historical Library.</w:t>
      </w:r>
      <w:r>
        <w:rPr>
          <w:rFonts w:ascii="Times New Roman" w:hAnsi="Times New Roman" w:cs="Times New Roman"/>
          <w:sz w:val="28"/>
          <w:szCs w:val="28"/>
          <w:lang w:val="en-US"/>
        </w:rPr>
        <w:t xml:space="preserve"> 33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Abbot L. A. Personal Recollections and Civil War Diary, 1864. Burlington: Free Press Printing Co., 1908.</w:t>
      </w:r>
      <w:r>
        <w:rPr>
          <w:rFonts w:ascii="Times New Roman" w:hAnsi="Times New Roman" w:cs="Times New Roman"/>
          <w:sz w:val="28"/>
          <w:szCs w:val="28"/>
          <w:lang w:val="en-US"/>
        </w:rPr>
        <w:t xml:space="preserve"> 296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Norton O. W. Army Letters, 1861 – 1865. Chicago: P. L. Deming, 1903.</w:t>
      </w:r>
      <w:r>
        <w:rPr>
          <w:rFonts w:ascii="Times New Roman" w:hAnsi="Times New Roman" w:cs="Times New Roman"/>
          <w:sz w:val="28"/>
          <w:szCs w:val="28"/>
          <w:lang w:val="en-US"/>
        </w:rPr>
        <w:t xml:space="preserve"> 355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Freeman W. P., Freeman E. H. Letters from Two Brothers Serving in the War for the Union to Their Family at Home in West Cambridge, Mass. Cambridge: Priv. Print., 1871.</w:t>
      </w:r>
      <w:r>
        <w:rPr>
          <w:rFonts w:ascii="Times New Roman" w:hAnsi="Times New Roman" w:cs="Times New Roman"/>
          <w:sz w:val="28"/>
          <w:szCs w:val="28"/>
          <w:lang w:val="en-US"/>
        </w:rPr>
        <w:t xml:space="preserve"> 164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lastRenderedPageBreak/>
        <w:t xml:space="preserve"> Van Alstyne L. Diary of Enlisted Men. New Heaven: The Tuttle, Morehouse &amp; Taylor Co., 1910.</w:t>
      </w:r>
      <w:r>
        <w:rPr>
          <w:rFonts w:ascii="Times New Roman" w:hAnsi="Times New Roman" w:cs="Times New Roman"/>
          <w:sz w:val="28"/>
          <w:szCs w:val="28"/>
          <w:lang w:val="en-US"/>
        </w:rPr>
        <w:t xml:space="preserve"> 348 pp.</w:t>
      </w:r>
    </w:p>
    <w:p w:rsidR="001A5999" w:rsidRPr="004F5EE4"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4F5EE4">
        <w:rPr>
          <w:rFonts w:ascii="Times New Roman" w:hAnsi="Times New Roman" w:cs="Times New Roman"/>
          <w:sz w:val="28"/>
          <w:szCs w:val="28"/>
          <w:lang w:val="en-US"/>
        </w:rPr>
        <w:t xml:space="preserve"> Indiana State Library. Archives Division. Gc 973.74. Keith W. B. Civil War Diary of Willis B. Keith.</w:t>
      </w:r>
      <w:r>
        <w:rPr>
          <w:rFonts w:ascii="Times New Roman" w:hAnsi="Times New Roman" w:cs="Times New Roman"/>
          <w:sz w:val="28"/>
          <w:szCs w:val="28"/>
          <w:lang w:val="en-US"/>
        </w:rPr>
        <w:t xml:space="preserve"> 72 pp.</w:t>
      </w:r>
    </w:p>
    <w:p w:rsidR="001A5999" w:rsidRDefault="001A5999" w:rsidP="001A5999">
      <w:pPr>
        <w:pStyle w:val="af0"/>
        <w:numPr>
          <w:ilvl w:val="0"/>
          <w:numId w:val="3"/>
        </w:numPr>
        <w:spacing w:after="0" w:line="360" w:lineRule="auto"/>
        <w:ind w:left="432"/>
        <w:jc w:val="both"/>
        <w:rPr>
          <w:rFonts w:ascii="Times New Roman" w:hAnsi="Times New Roman" w:cs="Times New Roman"/>
          <w:sz w:val="28"/>
          <w:szCs w:val="28"/>
          <w:lang w:val="en-US"/>
        </w:rPr>
      </w:pPr>
      <w:r w:rsidRPr="00FA6D84">
        <w:rPr>
          <w:rFonts w:ascii="Times New Roman" w:hAnsi="Times New Roman" w:cs="Times New Roman"/>
          <w:sz w:val="28"/>
          <w:szCs w:val="28"/>
          <w:lang w:val="en-US"/>
        </w:rPr>
        <w:t xml:space="preserve"> Morse Ch. F. Letters Written during the Civil War. Priv. Print., 1898.</w:t>
      </w:r>
      <w:r>
        <w:rPr>
          <w:rFonts w:ascii="Times New Roman" w:hAnsi="Times New Roman" w:cs="Times New Roman"/>
          <w:sz w:val="28"/>
          <w:szCs w:val="28"/>
          <w:lang w:val="en-US"/>
        </w:rPr>
        <w:t xml:space="preserve"> 222 pp.</w:t>
      </w:r>
    </w:p>
    <w:p w:rsidR="003F7960" w:rsidRPr="004F5EE4" w:rsidRDefault="003F7960" w:rsidP="001A5999">
      <w:pPr>
        <w:spacing w:line="360" w:lineRule="auto"/>
        <w:ind w:left="432"/>
        <w:jc w:val="both"/>
        <w:rPr>
          <w:rFonts w:ascii="Times New Roman" w:hAnsi="Times New Roman" w:cs="Times New Roman"/>
          <w:sz w:val="24"/>
          <w:szCs w:val="24"/>
          <w:lang w:val="en-US"/>
        </w:rPr>
      </w:pPr>
    </w:p>
    <w:p w:rsidR="00A817FD" w:rsidRPr="004F5EE4" w:rsidRDefault="00A817FD" w:rsidP="00697FDF">
      <w:pPr>
        <w:spacing w:line="360" w:lineRule="auto"/>
        <w:ind w:firstLine="708"/>
        <w:jc w:val="both"/>
        <w:rPr>
          <w:rFonts w:ascii="Times New Roman" w:hAnsi="Times New Roman" w:cs="Times New Roman"/>
          <w:sz w:val="24"/>
          <w:szCs w:val="24"/>
          <w:lang w:val="en-US"/>
        </w:rPr>
      </w:pPr>
    </w:p>
    <w:sectPr w:rsidR="00A817FD" w:rsidRPr="004F5EE4" w:rsidSect="0041558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41" w:rsidRDefault="00F95E41" w:rsidP="00972E64">
      <w:pPr>
        <w:spacing w:after="0" w:line="240" w:lineRule="auto"/>
      </w:pPr>
      <w:r>
        <w:separator/>
      </w:r>
    </w:p>
  </w:endnote>
  <w:endnote w:type="continuationSeparator" w:id="1">
    <w:p w:rsidR="00F95E41" w:rsidRDefault="00F95E41" w:rsidP="00972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41" w:rsidRDefault="00F95E41" w:rsidP="00972E64">
      <w:pPr>
        <w:spacing w:after="0" w:line="240" w:lineRule="auto"/>
      </w:pPr>
      <w:r>
        <w:separator/>
      </w:r>
    </w:p>
  </w:footnote>
  <w:footnote w:type="continuationSeparator" w:id="1">
    <w:p w:rsidR="00F95E41" w:rsidRDefault="00F95E41" w:rsidP="00972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5206"/>
    <w:multiLevelType w:val="hybridMultilevel"/>
    <w:tmpl w:val="5BC644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F9E"/>
    <w:multiLevelType w:val="hybridMultilevel"/>
    <w:tmpl w:val="88C44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86688"/>
    <w:multiLevelType w:val="hybridMultilevel"/>
    <w:tmpl w:val="CA3E2814"/>
    <w:lvl w:ilvl="0" w:tplc="0419000F">
      <w:start w:val="1"/>
      <w:numFmt w:val="decimal"/>
      <w:lvlText w:val="%1."/>
      <w:lvlJc w:val="left"/>
      <w:pPr>
        <w:ind w:left="11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80" w:hanging="360"/>
      </w:pPr>
    </w:lvl>
    <w:lvl w:ilvl="4" w:tplc="04190019" w:tentative="1">
      <w:start w:val="1"/>
      <w:numFmt w:val="lowerLetter"/>
      <w:lvlText w:val="%5."/>
      <w:lvlJc w:val="left"/>
      <w:pPr>
        <w:ind w:left="540" w:hanging="360"/>
      </w:pPr>
    </w:lvl>
    <w:lvl w:ilvl="5" w:tplc="0419001B" w:tentative="1">
      <w:start w:val="1"/>
      <w:numFmt w:val="lowerRoman"/>
      <w:lvlText w:val="%6."/>
      <w:lvlJc w:val="right"/>
      <w:pPr>
        <w:ind w:left="1260" w:hanging="180"/>
      </w:pPr>
    </w:lvl>
    <w:lvl w:ilvl="6" w:tplc="0419000F" w:tentative="1">
      <w:start w:val="1"/>
      <w:numFmt w:val="decimal"/>
      <w:lvlText w:val="%7."/>
      <w:lvlJc w:val="left"/>
      <w:pPr>
        <w:ind w:left="1980" w:hanging="360"/>
      </w:pPr>
    </w:lvl>
    <w:lvl w:ilvl="7" w:tplc="04190019" w:tentative="1">
      <w:start w:val="1"/>
      <w:numFmt w:val="lowerLetter"/>
      <w:lvlText w:val="%8."/>
      <w:lvlJc w:val="left"/>
      <w:pPr>
        <w:ind w:left="2700" w:hanging="360"/>
      </w:pPr>
    </w:lvl>
    <w:lvl w:ilvl="8" w:tplc="0419001B" w:tentative="1">
      <w:start w:val="1"/>
      <w:numFmt w:val="lowerRoman"/>
      <w:lvlText w:val="%9."/>
      <w:lvlJc w:val="right"/>
      <w:pPr>
        <w:ind w:left="3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8B7BD5"/>
    <w:rsid w:val="00006E35"/>
    <w:rsid w:val="00016817"/>
    <w:rsid w:val="00025C10"/>
    <w:rsid w:val="000419CA"/>
    <w:rsid w:val="000734C1"/>
    <w:rsid w:val="000819E4"/>
    <w:rsid w:val="000952A7"/>
    <w:rsid w:val="000B4C1B"/>
    <w:rsid w:val="000B7C05"/>
    <w:rsid w:val="000D081B"/>
    <w:rsid w:val="000D5D73"/>
    <w:rsid w:val="000E4DB1"/>
    <w:rsid w:val="000E630A"/>
    <w:rsid w:val="000F138C"/>
    <w:rsid w:val="000F308A"/>
    <w:rsid w:val="001209CC"/>
    <w:rsid w:val="00121801"/>
    <w:rsid w:val="00124622"/>
    <w:rsid w:val="001257A7"/>
    <w:rsid w:val="00170010"/>
    <w:rsid w:val="00174454"/>
    <w:rsid w:val="00175E9D"/>
    <w:rsid w:val="00187905"/>
    <w:rsid w:val="001A5999"/>
    <w:rsid w:val="001B2CD8"/>
    <w:rsid w:val="001C48AE"/>
    <w:rsid w:val="001D6501"/>
    <w:rsid w:val="002079E3"/>
    <w:rsid w:val="0021067D"/>
    <w:rsid w:val="00232A78"/>
    <w:rsid w:val="00234172"/>
    <w:rsid w:val="0024004D"/>
    <w:rsid w:val="002414D9"/>
    <w:rsid w:val="00252454"/>
    <w:rsid w:val="00257C3A"/>
    <w:rsid w:val="00263C63"/>
    <w:rsid w:val="00266648"/>
    <w:rsid w:val="002A2D9D"/>
    <w:rsid w:val="002B6B68"/>
    <w:rsid w:val="002D3192"/>
    <w:rsid w:val="002E7508"/>
    <w:rsid w:val="0030689A"/>
    <w:rsid w:val="0031039D"/>
    <w:rsid w:val="003229CE"/>
    <w:rsid w:val="0032541A"/>
    <w:rsid w:val="003322B7"/>
    <w:rsid w:val="00340422"/>
    <w:rsid w:val="00386358"/>
    <w:rsid w:val="003D40F7"/>
    <w:rsid w:val="003F326E"/>
    <w:rsid w:val="003F7960"/>
    <w:rsid w:val="003F7FFA"/>
    <w:rsid w:val="00415580"/>
    <w:rsid w:val="0044066B"/>
    <w:rsid w:val="00451F49"/>
    <w:rsid w:val="00452662"/>
    <w:rsid w:val="00453578"/>
    <w:rsid w:val="004573CD"/>
    <w:rsid w:val="00481F18"/>
    <w:rsid w:val="004901AF"/>
    <w:rsid w:val="004A2A42"/>
    <w:rsid w:val="004B1779"/>
    <w:rsid w:val="004C3C85"/>
    <w:rsid w:val="004E1127"/>
    <w:rsid w:val="004E2489"/>
    <w:rsid w:val="004F5EE4"/>
    <w:rsid w:val="005219F7"/>
    <w:rsid w:val="005264F3"/>
    <w:rsid w:val="00540DD1"/>
    <w:rsid w:val="00554E28"/>
    <w:rsid w:val="00576AA6"/>
    <w:rsid w:val="00592520"/>
    <w:rsid w:val="005D2EDF"/>
    <w:rsid w:val="005E4BF6"/>
    <w:rsid w:val="00687D4F"/>
    <w:rsid w:val="00693848"/>
    <w:rsid w:val="00697FDF"/>
    <w:rsid w:val="006D21BE"/>
    <w:rsid w:val="006D2A60"/>
    <w:rsid w:val="006D6641"/>
    <w:rsid w:val="006E1A20"/>
    <w:rsid w:val="00704F05"/>
    <w:rsid w:val="0071551B"/>
    <w:rsid w:val="007245D2"/>
    <w:rsid w:val="00730344"/>
    <w:rsid w:val="0073495F"/>
    <w:rsid w:val="007367F7"/>
    <w:rsid w:val="00754E35"/>
    <w:rsid w:val="00757BC0"/>
    <w:rsid w:val="007626B3"/>
    <w:rsid w:val="00764AFF"/>
    <w:rsid w:val="0076770A"/>
    <w:rsid w:val="007765FD"/>
    <w:rsid w:val="00780939"/>
    <w:rsid w:val="00781994"/>
    <w:rsid w:val="00793309"/>
    <w:rsid w:val="00797E2A"/>
    <w:rsid w:val="007D6300"/>
    <w:rsid w:val="00807C2C"/>
    <w:rsid w:val="008340C1"/>
    <w:rsid w:val="008464E7"/>
    <w:rsid w:val="00857973"/>
    <w:rsid w:val="0086519A"/>
    <w:rsid w:val="008728D0"/>
    <w:rsid w:val="008B6526"/>
    <w:rsid w:val="008B7BD5"/>
    <w:rsid w:val="008C0E3D"/>
    <w:rsid w:val="008D0B3F"/>
    <w:rsid w:val="008D67B4"/>
    <w:rsid w:val="008F3E5B"/>
    <w:rsid w:val="00900490"/>
    <w:rsid w:val="0093361B"/>
    <w:rsid w:val="00955A9A"/>
    <w:rsid w:val="00955ABD"/>
    <w:rsid w:val="00972E64"/>
    <w:rsid w:val="00975773"/>
    <w:rsid w:val="009956EE"/>
    <w:rsid w:val="009B1A8C"/>
    <w:rsid w:val="009D1AF6"/>
    <w:rsid w:val="009D35BE"/>
    <w:rsid w:val="00A074D3"/>
    <w:rsid w:val="00A305A7"/>
    <w:rsid w:val="00A361AE"/>
    <w:rsid w:val="00A40939"/>
    <w:rsid w:val="00A43301"/>
    <w:rsid w:val="00A63166"/>
    <w:rsid w:val="00A71AE8"/>
    <w:rsid w:val="00A817FD"/>
    <w:rsid w:val="00A91E10"/>
    <w:rsid w:val="00A943A6"/>
    <w:rsid w:val="00AA6394"/>
    <w:rsid w:val="00AF1769"/>
    <w:rsid w:val="00B03CF1"/>
    <w:rsid w:val="00B1620C"/>
    <w:rsid w:val="00B17BF9"/>
    <w:rsid w:val="00B2343D"/>
    <w:rsid w:val="00B42BAE"/>
    <w:rsid w:val="00B71B0B"/>
    <w:rsid w:val="00B74455"/>
    <w:rsid w:val="00B77AB2"/>
    <w:rsid w:val="00B970BB"/>
    <w:rsid w:val="00BB50E6"/>
    <w:rsid w:val="00BD4018"/>
    <w:rsid w:val="00BE385A"/>
    <w:rsid w:val="00BF15DB"/>
    <w:rsid w:val="00BF3CF8"/>
    <w:rsid w:val="00C026D7"/>
    <w:rsid w:val="00C07A46"/>
    <w:rsid w:val="00C3043E"/>
    <w:rsid w:val="00C33F4C"/>
    <w:rsid w:val="00C37BCD"/>
    <w:rsid w:val="00C465EC"/>
    <w:rsid w:val="00C6125F"/>
    <w:rsid w:val="00C7680F"/>
    <w:rsid w:val="00CC40DB"/>
    <w:rsid w:val="00CC55D1"/>
    <w:rsid w:val="00CD08B0"/>
    <w:rsid w:val="00CD79AE"/>
    <w:rsid w:val="00CE07F4"/>
    <w:rsid w:val="00CF5CED"/>
    <w:rsid w:val="00CF6E89"/>
    <w:rsid w:val="00D23114"/>
    <w:rsid w:val="00D6184F"/>
    <w:rsid w:val="00D624EB"/>
    <w:rsid w:val="00D75139"/>
    <w:rsid w:val="00D87D47"/>
    <w:rsid w:val="00DA2817"/>
    <w:rsid w:val="00DB2D23"/>
    <w:rsid w:val="00DD5E08"/>
    <w:rsid w:val="00E03E41"/>
    <w:rsid w:val="00E72CC0"/>
    <w:rsid w:val="00E90874"/>
    <w:rsid w:val="00EB5584"/>
    <w:rsid w:val="00EC7B90"/>
    <w:rsid w:val="00EF0012"/>
    <w:rsid w:val="00F069E9"/>
    <w:rsid w:val="00F1202C"/>
    <w:rsid w:val="00F120E9"/>
    <w:rsid w:val="00F26026"/>
    <w:rsid w:val="00F34118"/>
    <w:rsid w:val="00F524E6"/>
    <w:rsid w:val="00F640F4"/>
    <w:rsid w:val="00F84835"/>
    <w:rsid w:val="00F9166F"/>
    <w:rsid w:val="00F95E41"/>
    <w:rsid w:val="00FA295C"/>
    <w:rsid w:val="00FA6D84"/>
    <w:rsid w:val="00FB6C1A"/>
    <w:rsid w:val="00FD239F"/>
    <w:rsid w:val="00FD483C"/>
    <w:rsid w:val="00FF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05"/>
  </w:style>
  <w:style w:type="paragraph" w:styleId="1">
    <w:name w:val="heading 1"/>
    <w:basedOn w:val="a"/>
    <w:next w:val="a"/>
    <w:link w:val="10"/>
    <w:uiPriority w:val="9"/>
    <w:qFormat/>
    <w:rsid w:val="00FA29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2E64"/>
    <w:pPr>
      <w:spacing w:after="0" w:line="240" w:lineRule="auto"/>
    </w:pPr>
    <w:rPr>
      <w:sz w:val="20"/>
      <w:szCs w:val="20"/>
    </w:rPr>
  </w:style>
  <w:style w:type="character" w:customStyle="1" w:styleId="a4">
    <w:name w:val="Текст сноски Знак"/>
    <w:basedOn w:val="a0"/>
    <w:link w:val="a3"/>
    <w:uiPriority w:val="99"/>
    <w:semiHidden/>
    <w:rsid w:val="00972E64"/>
    <w:rPr>
      <w:sz w:val="20"/>
      <w:szCs w:val="20"/>
    </w:rPr>
  </w:style>
  <w:style w:type="character" w:styleId="a5">
    <w:name w:val="footnote reference"/>
    <w:basedOn w:val="a0"/>
    <w:uiPriority w:val="99"/>
    <w:semiHidden/>
    <w:unhideWhenUsed/>
    <w:rsid w:val="00972E64"/>
    <w:rPr>
      <w:vertAlign w:val="superscript"/>
    </w:rPr>
  </w:style>
  <w:style w:type="paragraph" w:styleId="a6">
    <w:name w:val="endnote text"/>
    <w:basedOn w:val="a"/>
    <w:link w:val="a7"/>
    <w:uiPriority w:val="99"/>
    <w:semiHidden/>
    <w:unhideWhenUsed/>
    <w:rsid w:val="00025C10"/>
    <w:pPr>
      <w:spacing w:after="0" w:line="240" w:lineRule="auto"/>
    </w:pPr>
    <w:rPr>
      <w:sz w:val="20"/>
      <w:szCs w:val="20"/>
    </w:rPr>
  </w:style>
  <w:style w:type="character" w:customStyle="1" w:styleId="a7">
    <w:name w:val="Текст концевой сноски Знак"/>
    <w:basedOn w:val="a0"/>
    <w:link w:val="a6"/>
    <w:uiPriority w:val="99"/>
    <w:semiHidden/>
    <w:rsid w:val="00025C10"/>
    <w:rPr>
      <w:sz w:val="20"/>
      <w:szCs w:val="20"/>
    </w:rPr>
  </w:style>
  <w:style w:type="character" w:styleId="a8">
    <w:name w:val="endnote reference"/>
    <w:basedOn w:val="a0"/>
    <w:uiPriority w:val="99"/>
    <w:semiHidden/>
    <w:unhideWhenUsed/>
    <w:rsid w:val="00025C10"/>
    <w:rPr>
      <w:vertAlign w:val="superscript"/>
    </w:rPr>
  </w:style>
  <w:style w:type="paragraph" w:styleId="a9">
    <w:name w:val="header"/>
    <w:basedOn w:val="a"/>
    <w:link w:val="aa"/>
    <w:uiPriority w:val="99"/>
    <w:unhideWhenUsed/>
    <w:rsid w:val="00E908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874"/>
  </w:style>
  <w:style w:type="paragraph" w:styleId="ab">
    <w:name w:val="footer"/>
    <w:basedOn w:val="a"/>
    <w:link w:val="ac"/>
    <w:uiPriority w:val="99"/>
    <w:unhideWhenUsed/>
    <w:rsid w:val="00E908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874"/>
  </w:style>
  <w:style w:type="character" w:customStyle="1" w:styleId="10">
    <w:name w:val="Заголовок 1 Знак"/>
    <w:basedOn w:val="a0"/>
    <w:link w:val="1"/>
    <w:uiPriority w:val="9"/>
    <w:rsid w:val="00FA295C"/>
    <w:rPr>
      <w:rFonts w:asciiTheme="majorHAnsi" w:eastAsiaTheme="majorEastAsia" w:hAnsiTheme="majorHAnsi" w:cstheme="majorBidi"/>
      <w:b/>
      <w:bCs/>
      <w:color w:val="365F91" w:themeColor="accent1" w:themeShade="BF"/>
      <w:sz w:val="28"/>
      <w:szCs w:val="28"/>
      <w:lang w:eastAsia="en-US"/>
    </w:rPr>
  </w:style>
  <w:style w:type="paragraph" w:styleId="ad">
    <w:name w:val="Balloon Text"/>
    <w:basedOn w:val="a"/>
    <w:link w:val="ae"/>
    <w:uiPriority w:val="99"/>
    <w:semiHidden/>
    <w:unhideWhenUsed/>
    <w:rsid w:val="00FA29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295C"/>
    <w:rPr>
      <w:rFonts w:ascii="Tahoma" w:hAnsi="Tahoma" w:cs="Tahoma"/>
      <w:sz w:val="16"/>
      <w:szCs w:val="16"/>
    </w:rPr>
  </w:style>
  <w:style w:type="character" w:styleId="af">
    <w:name w:val="Hyperlink"/>
    <w:basedOn w:val="a0"/>
    <w:uiPriority w:val="99"/>
    <w:unhideWhenUsed/>
    <w:rsid w:val="000B7C05"/>
    <w:rPr>
      <w:color w:val="0000FF" w:themeColor="hyperlink"/>
      <w:u w:val="single"/>
    </w:rPr>
  </w:style>
  <w:style w:type="paragraph" w:styleId="af0">
    <w:name w:val="List Paragraph"/>
    <w:basedOn w:val="a"/>
    <w:uiPriority w:val="34"/>
    <w:qFormat/>
    <w:rsid w:val="00FF3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9370786-3168-4B17-B749-8FDCFFF0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РНБ</Company>
  <LinksUpToDate>false</LinksUpToDate>
  <CharactersWithSpaces>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2019-05-22T16:03:00Z</dcterms:created>
  <dcterms:modified xsi:type="dcterms:W3CDTF">2019-05-30T16:06:00Z</dcterms:modified>
</cp:coreProperties>
</file>