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C9C" w:rsidRPr="0020679D" w:rsidRDefault="00743C9C" w:rsidP="00743C9C">
      <w:pPr>
        <w:spacing w:line="240" w:lineRule="auto"/>
        <w:ind w:firstLine="709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0679D">
        <w:rPr>
          <w:rFonts w:ascii="Times New Roman" w:hAnsi="Times New Roman" w:cs="Times New Roman"/>
          <w:b/>
          <w:sz w:val="24"/>
          <w:szCs w:val="24"/>
        </w:rPr>
        <w:t>Селиверстова Елена Ивановна, СПбГУ, Санкт-Петербург, Россия</w:t>
      </w:r>
    </w:p>
    <w:p w:rsidR="00743C9C" w:rsidRPr="0020679D" w:rsidRDefault="005B6A26" w:rsidP="00743C9C">
      <w:pPr>
        <w:spacing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hyperlink r:id="rId8" w:history="1">
        <w:r w:rsidR="00743C9C" w:rsidRPr="0020679D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eseliver</w:t>
        </w:r>
        <w:r w:rsidR="00743C9C" w:rsidRPr="0020679D">
          <w:rPr>
            <w:rStyle w:val="a6"/>
            <w:rFonts w:ascii="Times New Roman" w:hAnsi="Times New Roman" w:cs="Times New Roman"/>
            <w:i/>
            <w:sz w:val="24"/>
            <w:szCs w:val="24"/>
          </w:rPr>
          <w:t>@</w:t>
        </w:r>
        <w:r w:rsidR="00743C9C" w:rsidRPr="0020679D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yahoo</w:t>
        </w:r>
        <w:r w:rsidR="00743C9C" w:rsidRPr="0020679D">
          <w:rPr>
            <w:rStyle w:val="a6"/>
            <w:rFonts w:ascii="Times New Roman" w:hAnsi="Times New Roman" w:cs="Times New Roman"/>
            <w:i/>
            <w:sz w:val="24"/>
            <w:szCs w:val="24"/>
          </w:rPr>
          <w:t>.</w:t>
        </w:r>
        <w:r w:rsidR="00743C9C" w:rsidRPr="0020679D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com</w:t>
        </w:r>
      </w:hyperlink>
    </w:p>
    <w:p w:rsidR="00743C9C" w:rsidRPr="0020679D" w:rsidRDefault="00743C9C" w:rsidP="00743C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Ум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паремийных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манифестациях прошлого и современности</w:t>
      </w:r>
    </w:p>
    <w:p w:rsidR="00743C9C" w:rsidRDefault="00743C9C" w:rsidP="00743C9C">
      <w:pPr>
        <w:jc w:val="both"/>
        <w:rPr>
          <w:rFonts w:ascii="Times New Roman" w:hAnsi="Times New Roman" w:cs="Times New Roman"/>
          <w:sz w:val="20"/>
          <w:szCs w:val="20"/>
        </w:rPr>
      </w:pPr>
      <w:r w:rsidRPr="0020679D">
        <w:rPr>
          <w:rFonts w:ascii="Times New Roman" w:hAnsi="Times New Roman" w:cs="Times New Roman"/>
          <w:b/>
          <w:sz w:val="20"/>
          <w:szCs w:val="20"/>
        </w:rPr>
        <w:t xml:space="preserve">Аннотация:  </w:t>
      </w:r>
      <w:r w:rsidRPr="00C5590F">
        <w:rPr>
          <w:rFonts w:ascii="Times New Roman" w:hAnsi="Times New Roman" w:cs="Times New Roman"/>
          <w:sz w:val="20"/>
          <w:szCs w:val="20"/>
        </w:rPr>
        <w:t xml:space="preserve">В статье рассматриваются паремии, репрезентирующие сформировавшиеся в русском национальном сознании представления об уме и его способности определять жизнь человека, успех его деятельности, </w:t>
      </w:r>
      <w:r w:rsidR="00A70A58">
        <w:rPr>
          <w:rFonts w:ascii="Times New Roman" w:hAnsi="Times New Roman" w:cs="Times New Roman"/>
          <w:sz w:val="20"/>
          <w:szCs w:val="20"/>
        </w:rPr>
        <w:t>достаток</w:t>
      </w:r>
      <w:r w:rsidRPr="00C5590F">
        <w:rPr>
          <w:rFonts w:ascii="Times New Roman" w:hAnsi="Times New Roman" w:cs="Times New Roman"/>
          <w:sz w:val="20"/>
          <w:szCs w:val="20"/>
        </w:rPr>
        <w:t xml:space="preserve"> и т.д.  Связанные с умом ассоциации  (восприятие ума как залога богатства; соотнесение ума </w:t>
      </w:r>
      <w:r w:rsidR="00EF43F8">
        <w:rPr>
          <w:rFonts w:ascii="Times New Roman" w:hAnsi="Times New Roman" w:cs="Times New Roman"/>
          <w:sz w:val="20"/>
          <w:szCs w:val="20"/>
        </w:rPr>
        <w:t xml:space="preserve">с </w:t>
      </w:r>
      <w:r w:rsidRPr="00C5590F">
        <w:rPr>
          <w:rFonts w:ascii="Times New Roman" w:hAnsi="Times New Roman" w:cs="Times New Roman"/>
          <w:sz w:val="20"/>
          <w:szCs w:val="20"/>
        </w:rPr>
        <w:t>размерами и красотой</w:t>
      </w:r>
      <w:r w:rsidR="00EF43F8">
        <w:rPr>
          <w:rFonts w:ascii="Times New Roman" w:hAnsi="Times New Roman" w:cs="Times New Roman"/>
          <w:sz w:val="20"/>
          <w:szCs w:val="20"/>
        </w:rPr>
        <w:t xml:space="preserve"> его обладателя</w:t>
      </w:r>
      <w:r w:rsidRPr="00C5590F">
        <w:rPr>
          <w:rFonts w:ascii="Times New Roman" w:hAnsi="Times New Roman" w:cs="Times New Roman"/>
          <w:sz w:val="20"/>
          <w:szCs w:val="20"/>
        </w:rPr>
        <w:t xml:space="preserve">), отражаемые в пословицах, весьма разнообразны. </w:t>
      </w:r>
      <w:proofErr w:type="gramStart"/>
      <w:r w:rsidRPr="00C5590F">
        <w:rPr>
          <w:rFonts w:ascii="Times New Roman" w:hAnsi="Times New Roman" w:cs="Times New Roman"/>
          <w:sz w:val="20"/>
          <w:szCs w:val="20"/>
        </w:rPr>
        <w:t xml:space="preserve">С другой стороны, они вполне обозримы и формируют определенный круг бинарных структур (ум – разум, ум – сила, ум – вино, ум – красота и др.) и </w:t>
      </w:r>
      <w:proofErr w:type="spellStart"/>
      <w:r>
        <w:rPr>
          <w:rFonts w:ascii="Times New Roman" w:hAnsi="Times New Roman" w:cs="Times New Roman"/>
          <w:sz w:val="20"/>
          <w:szCs w:val="20"/>
        </w:rPr>
        <w:t>паремийных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90F">
        <w:rPr>
          <w:rFonts w:ascii="Times New Roman" w:hAnsi="Times New Roman" w:cs="Times New Roman"/>
          <w:sz w:val="20"/>
          <w:szCs w:val="20"/>
        </w:rPr>
        <w:t>когнитем</w:t>
      </w:r>
      <w:proofErr w:type="spellEnd"/>
      <w:r w:rsidRPr="00C5590F">
        <w:rPr>
          <w:rFonts w:ascii="Times New Roman" w:hAnsi="Times New Roman" w:cs="Times New Roman"/>
          <w:sz w:val="20"/>
          <w:szCs w:val="20"/>
        </w:rPr>
        <w:t xml:space="preserve"> («Ум предпочтительнее богатства», «Деньги – свидетельство ума»,  «О человеке судят по уму, а не по богатству» и </w:t>
      </w:r>
      <w:r>
        <w:rPr>
          <w:rFonts w:ascii="Times New Roman" w:hAnsi="Times New Roman" w:cs="Times New Roman"/>
          <w:sz w:val="20"/>
          <w:szCs w:val="20"/>
        </w:rPr>
        <w:t>др</w:t>
      </w:r>
      <w:r w:rsidRPr="00C5590F">
        <w:rPr>
          <w:rFonts w:ascii="Times New Roman" w:hAnsi="Times New Roman" w:cs="Times New Roman"/>
          <w:sz w:val="20"/>
          <w:szCs w:val="20"/>
        </w:rPr>
        <w:t>.).</w:t>
      </w:r>
      <w:proofErr w:type="gramEnd"/>
    </w:p>
    <w:p w:rsidR="00743C9C" w:rsidRPr="0020679D" w:rsidRDefault="00743C9C" w:rsidP="00743C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79D">
        <w:rPr>
          <w:rFonts w:ascii="Times New Roman" w:hAnsi="Times New Roman" w:cs="Times New Roman"/>
          <w:sz w:val="24"/>
          <w:szCs w:val="24"/>
        </w:rPr>
        <w:t xml:space="preserve">Среди представлений о сформировавшемся в русской языковой картине мира образе человека, его достоинствах и недостатках, жизненных установках и правилах поведения важное место занимают стереотипные представления о ментальности, мыслительных стереотипах, а проще говоря – об уме. </w:t>
      </w:r>
      <w:proofErr w:type="gramStart"/>
      <w:r w:rsidRPr="0020679D">
        <w:rPr>
          <w:rFonts w:ascii="Times New Roman" w:hAnsi="Times New Roman" w:cs="Times New Roman"/>
          <w:sz w:val="24"/>
          <w:szCs w:val="24"/>
        </w:rPr>
        <w:t>Важность отношений между ментальным и телесным, релевантность ментальных свойств по отношению к телесному поведению акцентируется как</w:t>
      </w:r>
      <w:r>
        <w:rPr>
          <w:rFonts w:ascii="Times New Roman" w:hAnsi="Times New Roman" w:cs="Times New Roman"/>
          <w:sz w:val="24"/>
          <w:szCs w:val="24"/>
        </w:rPr>
        <w:t xml:space="preserve"> в этнопсихологии и  философии (</w:t>
      </w:r>
      <w:r w:rsidR="00E96610">
        <w:rPr>
          <w:rFonts w:ascii="Times New Roman" w:hAnsi="Times New Roman" w:cs="Times New Roman"/>
          <w:sz w:val="24"/>
          <w:szCs w:val="24"/>
        </w:rPr>
        <w:t>см., например:</w:t>
      </w:r>
      <w:proofErr w:type="gramEnd"/>
      <w:r w:rsidR="00E966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679D">
        <w:rPr>
          <w:rFonts w:ascii="Times New Roman" w:hAnsi="Times New Roman" w:cs="Times New Roman"/>
          <w:sz w:val="24"/>
          <w:szCs w:val="24"/>
        </w:rPr>
        <w:t xml:space="preserve">Дэвид Роб, Джон </w:t>
      </w:r>
      <w:proofErr w:type="spellStart"/>
      <w:r w:rsidRPr="0020679D">
        <w:rPr>
          <w:rFonts w:ascii="Times New Roman" w:hAnsi="Times New Roman" w:cs="Times New Roman"/>
          <w:sz w:val="24"/>
          <w:szCs w:val="24"/>
        </w:rPr>
        <w:t>Хейл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2067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70A58" w:rsidRPr="00A70A58">
        <w:rPr>
          <w:rFonts w:ascii="Times New Roman" w:hAnsi="Times New Roman" w:cs="Times New Roman"/>
          <w:sz w:val="24"/>
          <w:szCs w:val="24"/>
        </w:rPr>
        <w:t xml:space="preserve"> </w:t>
      </w:r>
      <w:r w:rsidRPr="0020679D">
        <w:rPr>
          <w:rFonts w:ascii="Times New Roman" w:hAnsi="Times New Roman" w:cs="Times New Roman"/>
          <w:sz w:val="24"/>
          <w:szCs w:val="24"/>
        </w:rPr>
        <w:t xml:space="preserve">Анализируя строение человека в русской языковой картине мира, А.Д. Шмелев указывает на место «локализации интеллектуальной жизни и памяти человека» – </w:t>
      </w:r>
      <w:r w:rsidRPr="0020679D">
        <w:rPr>
          <w:rFonts w:ascii="Times New Roman" w:hAnsi="Times New Roman" w:cs="Times New Roman"/>
          <w:i/>
          <w:sz w:val="24"/>
          <w:szCs w:val="24"/>
        </w:rPr>
        <w:t>мозг, голову</w:t>
      </w:r>
      <w:r w:rsidRPr="0020679D">
        <w:rPr>
          <w:rFonts w:ascii="Times New Roman" w:hAnsi="Times New Roman" w:cs="Times New Roman"/>
          <w:sz w:val="24"/>
          <w:szCs w:val="24"/>
        </w:rPr>
        <w:t xml:space="preserve">, на важность противопоставления </w:t>
      </w:r>
      <w:r w:rsidRPr="0020679D">
        <w:rPr>
          <w:rFonts w:ascii="Times New Roman" w:hAnsi="Times New Roman" w:cs="Times New Roman"/>
          <w:i/>
          <w:sz w:val="24"/>
          <w:szCs w:val="24"/>
        </w:rPr>
        <w:t>ума (разума)</w:t>
      </w:r>
      <w:r w:rsidRPr="0020679D">
        <w:rPr>
          <w:rFonts w:ascii="Times New Roman" w:hAnsi="Times New Roman" w:cs="Times New Roman"/>
          <w:sz w:val="24"/>
          <w:szCs w:val="24"/>
        </w:rPr>
        <w:t xml:space="preserve"> </w:t>
      </w:r>
      <w:r w:rsidRPr="0020679D">
        <w:rPr>
          <w:rFonts w:ascii="Times New Roman" w:hAnsi="Times New Roman" w:cs="Times New Roman"/>
          <w:i/>
          <w:sz w:val="24"/>
          <w:szCs w:val="24"/>
        </w:rPr>
        <w:t>сердцу</w:t>
      </w:r>
      <w:r>
        <w:rPr>
          <w:rFonts w:ascii="Times New Roman" w:hAnsi="Times New Roman" w:cs="Times New Roman"/>
          <w:sz w:val="24"/>
          <w:szCs w:val="24"/>
        </w:rPr>
        <w:t xml:space="preserve"> – как «главному органу любви» (</w:t>
      </w:r>
      <w:r w:rsidRPr="0020679D">
        <w:rPr>
          <w:rFonts w:ascii="Times New Roman" w:hAnsi="Times New Roman" w:cs="Times New Roman"/>
          <w:sz w:val="24"/>
          <w:szCs w:val="24"/>
        </w:rPr>
        <w:t>2002: 34-35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067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3C9C" w:rsidRPr="0020679D" w:rsidRDefault="00743C9C" w:rsidP="00DD72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79D">
        <w:rPr>
          <w:rFonts w:ascii="Times New Roman" w:hAnsi="Times New Roman" w:cs="Times New Roman"/>
          <w:sz w:val="24"/>
          <w:szCs w:val="24"/>
        </w:rPr>
        <w:t xml:space="preserve">Апелляция к </w:t>
      </w:r>
      <w:proofErr w:type="spellStart"/>
      <w:r w:rsidRPr="0020679D">
        <w:rPr>
          <w:rFonts w:ascii="Times New Roman" w:hAnsi="Times New Roman" w:cs="Times New Roman"/>
          <w:sz w:val="24"/>
          <w:szCs w:val="24"/>
        </w:rPr>
        <w:t>паремическим</w:t>
      </w:r>
      <w:proofErr w:type="spellEnd"/>
      <w:r w:rsidRPr="0020679D">
        <w:rPr>
          <w:rFonts w:ascii="Times New Roman" w:hAnsi="Times New Roman" w:cs="Times New Roman"/>
          <w:sz w:val="24"/>
          <w:szCs w:val="24"/>
        </w:rPr>
        <w:t xml:space="preserve"> единицам </w:t>
      </w:r>
      <w:r w:rsidR="00A70A58">
        <w:rPr>
          <w:rFonts w:ascii="Times New Roman" w:hAnsi="Times New Roman" w:cs="Times New Roman"/>
          <w:sz w:val="24"/>
          <w:szCs w:val="24"/>
        </w:rPr>
        <w:t xml:space="preserve">(ПЕ) </w:t>
      </w:r>
      <w:r w:rsidRPr="0020679D">
        <w:rPr>
          <w:rFonts w:ascii="Times New Roman" w:hAnsi="Times New Roman" w:cs="Times New Roman"/>
          <w:sz w:val="24"/>
          <w:szCs w:val="24"/>
        </w:rPr>
        <w:t>при раскрытии стереотипных представлений, сложившихся у носителей определенных языка и культуры, видится закономерной, во-первых, в силу многочисленности пословиц, во-вторых, – по причине детальности отражения в них актуальных для коллективного носителя языка моделей поведения</w:t>
      </w:r>
      <w:r w:rsidR="00EF43F8">
        <w:rPr>
          <w:rFonts w:ascii="Times New Roman" w:hAnsi="Times New Roman" w:cs="Times New Roman"/>
          <w:sz w:val="24"/>
          <w:szCs w:val="24"/>
        </w:rPr>
        <w:t xml:space="preserve"> человека, его</w:t>
      </w:r>
      <w:r w:rsidRPr="0020679D">
        <w:rPr>
          <w:rFonts w:ascii="Times New Roman" w:hAnsi="Times New Roman" w:cs="Times New Roman"/>
          <w:sz w:val="24"/>
          <w:szCs w:val="24"/>
        </w:rPr>
        <w:t xml:space="preserve"> ментальных состояний</w:t>
      </w:r>
      <w:r w:rsidR="00EF43F8">
        <w:rPr>
          <w:rFonts w:ascii="Times New Roman" w:hAnsi="Times New Roman" w:cs="Times New Roman"/>
          <w:sz w:val="24"/>
          <w:szCs w:val="24"/>
        </w:rPr>
        <w:t xml:space="preserve"> и т.д.</w:t>
      </w:r>
      <w:r w:rsidRPr="0020679D">
        <w:rPr>
          <w:rFonts w:ascii="Times New Roman" w:hAnsi="Times New Roman" w:cs="Times New Roman"/>
          <w:sz w:val="24"/>
          <w:szCs w:val="24"/>
        </w:rPr>
        <w:t xml:space="preserve"> В-третьих, </w:t>
      </w:r>
      <w:r w:rsidR="00A70A58">
        <w:rPr>
          <w:rFonts w:ascii="Times New Roman" w:hAnsi="Times New Roman" w:cs="Times New Roman"/>
          <w:sz w:val="24"/>
          <w:szCs w:val="24"/>
        </w:rPr>
        <w:t>ПЕ</w:t>
      </w:r>
      <w:r w:rsidRPr="0020679D">
        <w:rPr>
          <w:rFonts w:ascii="Times New Roman" w:hAnsi="Times New Roman" w:cs="Times New Roman"/>
          <w:sz w:val="24"/>
          <w:szCs w:val="24"/>
        </w:rPr>
        <w:t xml:space="preserve"> ценны разнообразием, а нередко и полярностью выражаем</w:t>
      </w:r>
      <w:r w:rsidR="00A70A58">
        <w:rPr>
          <w:rFonts w:ascii="Times New Roman" w:hAnsi="Times New Roman" w:cs="Times New Roman"/>
          <w:sz w:val="24"/>
          <w:szCs w:val="24"/>
        </w:rPr>
        <w:t>ого</w:t>
      </w:r>
      <w:r w:rsidRPr="0020679D">
        <w:rPr>
          <w:rFonts w:ascii="Times New Roman" w:hAnsi="Times New Roman" w:cs="Times New Roman"/>
          <w:sz w:val="24"/>
          <w:szCs w:val="24"/>
        </w:rPr>
        <w:t xml:space="preserve"> отношени</w:t>
      </w:r>
      <w:r w:rsidR="00A70A58">
        <w:rPr>
          <w:rFonts w:ascii="Times New Roman" w:hAnsi="Times New Roman" w:cs="Times New Roman"/>
          <w:sz w:val="24"/>
          <w:szCs w:val="24"/>
        </w:rPr>
        <w:t>я</w:t>
      </w:r>
      <w:r w:rsidRPr="0020679D">
        <w:rPr>
          <w:rFonts w:ascii="Times New Roman" w:hAnsi="Times New Roman" w:cs="Times New Roman"/>
          <w:sz w:val="24"/>
          <w:szCs w:val="24"/>
        </w:rPr>
        <w:t xml:space="preserve"> к определенным явлениям окружающего мира и их оценок.</w:t>
      </w:r>
      <w:r w:rsidR="00DD7218">
        <w:rPr>
          <w:rFonts w:ascii="Times New Roman" w:hAnsi="Times New Roman" w:cs="Times New Roman"/>
          <w:sz w:val="24"/>
          <w:szCs w:val="24"/>
        </w:rPr>
        <w:t xml:space="preserve"> </w:t>
      </w:r>
      <w:r w:rsidRPr="0020679D">
        <w:rPr>
          <w:rFonts w:ascii="Times New Roman" w:hAnsi="Times New Roman" w:cs="Times New Roman"/>
          <w:sz w:val="24"/>
          <w:szCs w:val="24"/>
        </w:rPr>
        <w:t xml:space="preserve">Объединение пословиц вокруг ключевого компонента </w:t>
      </w:r>
      <w:r w:rsidR="00EF43F8">
        <w:rPr>
          <w:rFonts w:ascii="Times New Roman" w:hAnsi="Times New Roman" w:cs="Times New Roman"/>
          <w:sz w:val="24"/>
          <w:szCs w:val="24"/>
        </w:rPr>
        <w:t>позволяет</w:t>
      </w:r>
      <w:r w:rsidRPr="0020679D">
        <w:rPr>
          <w:rFonts w:ascii="Times New Roman" w:hAnsi="Times New Roman" w:cs="Times New Roman"/>
          <w:sz w:val="24"/>
          <w:szCs w:val="24"/>
        </w:rPr>
        <w:t xml:space="preserve"> увидеть направления ассоциативного осмысления определенных свойств и качеств человека.   </w:t>
      </w:r>
    </w:p>
    <w:p w:rsidR="00743C9C" w:rsidRPr="0020679D" w:rsidRDefault="00743C9C" w:rsidP="00743C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79D">
        <w:rPr>
          <w:rFonts w:ascii="Times New Roman" w:hAnsi="Times New Roman" w:cs="Times New Roman"/>
          <w:sz w:val="24"/>
          <w:szCs w:val="24"/>
        </w:rPr>
        <w:t xml:space="preserve">Одним из наиболее важных культурно значимых концептов русской языковой картины мира является концепт «ум», имеющий </w:t>
      </w:r>
      <w:proofErr w:type="gramStart"/>
      <w:r w:rsidRPr="0020679D">
        <w:rPr>
          <w:rFonts w:ascii="Times New Roman" w:hAnsi="Times New Roman" w:cs="Times New Roman"/>
          <w:sz w:val="24"/>
          <w:szCs w:val="24"/>
        </w:rPr>
        <w:t>отношение</w:t>
      </w:r>
      <w:proofErr w:type="gramEnd"/>
      <w:r w:rsidRPr="0020679D">
        <w:rPr>
          <w:rFonts w:ascii="Times New Roman" w:hAnsi="Times New Roman" w:cs="Times New Roman"/>
          <w:sz w:val="24"/>
          <w:szCs w:val="24"/>
        </w:rPr>
        <w:t xml:space="preserve"> как к природным умственным способностям, так и к </w:t>
      </w:r>
      <w:r w:rsidR="00EF43F8">
        <w:rPr>
          <w:rFonts w:ascii="Times New Roman" w:hAnsi="Times New Roman" w:cs="Times New Roman"/>
          <w:sz w:val="24"/>
          <w:szCs w:val="24"/>
        </w:rPr>
        <w:t>раз</w:t>
      </w:r>
      <w:r w:rsidRPr="0020679D">
        <w:rPr>
          <w:rFonts w:ascii="Times New Roman" w:hAnsi="Times New Roman" w:cs="Times New Roman"/>
          <w:sz w:val="24"/>
          <w:szCs w:val="24"/>
        </w:rPr>
        <w:t>умному, продуманному поведению, поступкам и вытекающим из них последствиям и состояниям.</w:t>
      </w:r>
      <w:r w:rsidR="00EF43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C9C" w:rsidRPr="0020679D" w:rsidRDefault="00743C9C" w:rsidP="00743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79D">
        <w:rPr>
          <w:rFonts w:ascii="Times New Roman" w:hAnsi="Times New Roman" w:cs="Times New Roman"/>
          <w:sz w:val="24"/>
          <w:szCs w:val="24"/>
        </w:rPr>
        <w:t xml:space="preserve">Выражение отношения к чьим-либо умственным способностям осуществляется в ПЕ с использованием разных </w:t>
      </w:r>
      <w:proofErr w:type="spellStart"/>
      <w:r w:rsidRPr="0020679D">
        <w:rPr>
          <w:rFonts w:ascii="Times New Roman" w:hAnsi="Times New Roman" w:cs="Times New Roman"/>
          <w:sz w:val="24"/>
          <w:szCs w:val="24"/>
        </w:rPr>
        <w:t>вербализаторов</w:t>
      </w:r>
      <w:proofErr w:type="spellEnd"/>
      <w:r w:rsidRPr="0020679D">
        <w:rPr>
          <w:rFonts w:ascii="Times New Roman" w:hAnsi="Times New Roman" w:cs="Times New Roman"/>
          <w:sz w:val="24"/>
          <w:szCs w:val="24"/>
        </w:rPr>
        <w:t xml:space="preserve"> </w:t>
      </w:r>
      <w:r w:rsidR="00EF43F8">
        <w:rPr>
          <w:rFonts w:ascii="Times New Roman" w:hAnsi="Times New Roman" w:cs="Times New Roman"/>
          <w:sz w:val="24"/>
          <w:szCs w:val="24"/>
        </w:rPr>
        <w:t>(ср.:</w:t>
      </w:r>
      <w:r w:rsidRPr="0020679D">
        <w:rPr>
          <w:rFonts w:ascii="Times New Roman" w:hAnsi="Times New Roman" w:cs="Times New Roman"/>
          <w:sz w:val="24"/>
          <w:szCs w:val="24"/>
        </w:rPr>
        <w:t xml:space="preserve"> </w:t>
      </w:r>
      <w:r w:rsidRPr="0020679D">
        <w:rPr>
          <w:rFonts w:ascii="Times New Roman" w:hAnsi="Times New Roman" w:cs="Times New Roman"/>
          <w:i/>
          <w:sz w:val="24"/>
          <w:szCs w:val="24"/>
        </w:rPr>
        <w:t>умник, умишко, умничать, умный, разум, толк, голова, котел</w:t>
      </w:r>
      <w:r w:rsidRPr="0020679D">
        <w:rPr>
          <w:rFonts w:ascii="Times New Roman" w:hAnsi="Times New Roman" w:cs="Times New Roman"/>
          <w:sz w:val="24"/>
          <w:szCs w:val="24"/>
        </w:rPr>
        <w:t xml:space="preserve"> и др.</w:t>
      </w:r>
      <w:r w:rsidR="00EF43F8">
        <w:rPr>
          <w:rFonts w:ascii="Times New Roman" w:hAnsi="Times New Roman" w:cs="Times New Roman"/>
          <w:sz w:val="24"/>
          <w:szCs w:val="24"/>
        </w:rPr>
        <w:t>)</w:t>
      </w:r>
      <w:r w:rsidRPr="0020679D">
        <w:rPr>
          <w:rFonts w:ascii="Times New Roman" w:hAnsi="Times New Roman" w:cs="Times New Roman"/>
          <w:sz w:val="24"/>
          <w:szCs w:val="24"/>
        </w:rPr>
        <w:t>, составляющих концептуальную парадигму (Савенкова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0679D">
        <w:rPr>
          <w:rFonts w:ascii="Times New Roman" w:hAnsi="Times New Roman" w:cs="Times New Roman"/>
          <w:sz w:val="24"/>
          <w:szCs w:val="24"/>
        </w:rPr>
        <w:t xml:space="preserve"> 2002: 143), но в данном случае мы ограничили</w:t>
      </w:r>
      <w:r w:rsidR="00DD7218">
        <w:rPr>
          <w:rFonts w:ascii="Times New Roman" w:hAnsi="Times New Roman" w:cs="Times New Roman"/>
          <w:sz w:val="24"/>
          <w:szCs w:val="24"/>
        </w:rPr>
        <w:t>сь анализом</w:t>
      </w:r>
      <w:r w:rsidRPr="0020679D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DD7218">
        <w:rPr>
          <w:rFonts w:ascii="Times New Roman" w:hAnsi="Times New Roman" w:cs="Times New Roman"/>
          <w:sz w:val="24"/>
          <w:szCs w:val="24"/>
        </w:rPr>
        <w:t>ы</w:t>
      </w:r>
      <w:r w:rsidRPr="0020679D">
        <w:rPr>
          <w:rFonts w:ascii="Times New Roman" w:hAnsi="Times New Roman" w:cs="Times New Roman"/>
          <w:sz w:val="24"/>
          <w:szCs w:val="24"/>
        </w:rPr>
        <w:t xml:space="preserve"> ПЕ с компонентом </w:t>
      </w:r>
      <w:r w:rsidRPr="0020679D">
        <w:rPr>
          <w:rFonts w:ascii="Times New Roman" w:hAnsi="Times New Roman" w:cs="Times New Roman"/>
          <w:i/>
          <w:sz w:val="24"/>
          <w:szCs w:val="24"/>
        </w:rPr>
        <w:t>ум</w:t>
      </w:r>
      <w:r w:rsidRPr="002067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3C9C" w:rsidRPr="0020679D" w:rsidRDefault="00743C9C" w:rsidP="00743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79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20679D">
        <w:rPr>
          <w:rFonts w:ascii="Times New Roman" w:hAnsi="Times New Roman" w:cs="Times New Roman"/>
          <w:sz w:val="24"/>
          <w:szCs w:val="24"/>
        </w:rPr>
        <w:t xml:space="preserve"> рядом </w:t>
      </w:r>
      <w:proofErr w:type="gramStart"/>
      <w:r w:rsidRPr="0020679D">
        <w:rPr>
          <w:rFonts w:ascii="Times New Roman" w:hAnsi="Times New Roman" w:cs="Times New Roman"/>
          <w:sz w:val="24"/>
          <w:szCs w:val="24"/>
        </w:rPr>
        <w:t>имен</w:t>
      </w:r>
      <w:proofErr w:type="gramEnd"/>
      <w:r w:rsidRPr="0020679D">
        <w:rPr>
          <w:rFonts w:ascii="Times New Roman" w:hAnsi="Times New Roman" w:cs="Times New Roman"/>
          <w:sz w:val="24"/>
          <w:szCs w:val="24"/>
        </w:rPr>
        <w:t xml:space="preserve"> в русском языке закреплены ассоциации, которые находятся вне границ значения лексической единицы, но приписываются ей языковым коллективом </w:t>
      </w:r>
      <w:r w:rsidRPr="0020679D">
        <w:rPr>
          <w:rFonts w:ascii="Times New Roman" w:hAnsi="Times New Roman" w:cs="Times New Roman"/>
          <w:sz w:val="24"/>
          <w:szCs w:val="24"/>
        </w:rPr>
        <w:lastRenderedPageBreak/>
        <w:t xml:space="preserve">(Гудков 2004: 116). В составе ПЕ такие ассоциации обнаруживаются </w:t>
      </w:r>
      <w:r w:rsidRPr="00137DCA">
        <w:rPr>
          <w:rFonts w:ascii="Times New Roman" w:hAnsi="Times New Roman" w:cs="Times New Roman"/>
          <w:sz w:val="24"/>
          <w:szCs w:val="24"/>
        </w:rPr>
        <w:t xml:space="preserve">на уровне </w:t>
      </w:r>
      <w:proofErr w:type="spellStart"/>
      <w:r w:rsidRPr="00137DCA">
        <w:rPr>
          <w:rFonts w:ascii="Times New Roman" w:hAnsi="Times New Roman" w:cs="Times New Roman"/>
          <w:sz w:val="24"/>
          <w:szCs w:val="24"/>
        </w:rPr>
        <w:t>паремийного</w:t>
      </w:r>
      <w:proofErr w:type="spellEnd"/>
      <w:r w:rsidRPr="00137DCA">
        <w:rPr>
          <w:rFonts w:ascii="Times New Roman" w:hAnsi="Times New Roman" w:cs="Times New Roman"/>
          <w:sz w:val="24"/>
          <w:szCs w:val="24"/>
        </w:rPr>
        <w:t xml:space="preserve"> бинома,</w:t>
      </w:r>
      <w:r w:rsidRPr="0020679D">
        <w:rPr>
          <w:rFonts w:ascii="Times New Roman" w:hAnsi="Times New Roman" w:cs="Times New Roman"/>
          <w:sz w:val="24"/>
          <w:szCs w:val="24"/>
        </w:rPr>
        <w:t xml:space="preserve"> представленного относительно устойчивой парой компонентов, переходящих из одной </w:t>
      </w:r>
      <w:r w:rsidR="00EF43F8">
        <w:rPr>
          <w:rFonts w:ascii="Times New Roman" w:hAnsi="Times New Roman" w:cs="Times New Roman"/>
          <w:sz w:val="24"/>
          <w:szCs w:val="24"/>
        </w:rPr>
        <w:t>единицы в другую и реализующих</w:t>
      </w:r>
      <w:r w:rsidRPr="0020679D">
        <w:rPr>
          <w:rFonts w:ascii="Times New Roman" w:hAnsi="Times New Roman" w:cs="Times New Roman"/>
          <w:sz w:val="24"/>
          <w:szCs w:val="24"/>
        </w:rPr>
        <w:t xml:space="preserve"> разные типы семантических отношений</w:t>
      </w:r>
      <w:r w:rsidR="00B12DBF">
        <w:rPr>
          <w:rFonts w:ascii="Times New Roman" w:hAnsi="Times New Roman" w:cs="Times New Roman"/>
          <w:sz w:val="24"/>
          <w:szCs w:val="24"/>
        </w:rPr>
        <w:t>.</w:t>
      </w:r>
      <w:r w:rsidRPr="002067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C9C" w:rsidRPr="0020679D" w:rsidRDefault="00743C9C" w:rsidP="00743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582">
        <w:rPr>
          <w:rFonts w:ascii="Times New Roman" w:hAnsi="Times New Roman" w:cs="Times New Roman"/>
          <w:sz w:val="24"/>
          <w:szCs w:val="24"/>
        </w:rPr>
        <w:t>Связь умственных способностей с достатком и богатством</w:t>
      </w:r>
      <w:r w:rsidRPr="0020679D">
        <w:rPr>
          <w:rFonts w:ascii="Times New Roman" w:hAnsi="Times New Roman" w:cs="Times New Roman"/>
          <w:sz w:val="24"/>
          <w:szCs w:val="24"/>
        </w:rPr>
        <w:t xml:space="preserve"> – один из наиболее весомых в </w:t>
      </w:r>
      <w:proofErr w:type="spellStart"/>
      <w:r w:rsidRPr="0020679D">
        <w:rPr>
          <w:rFonts w:ascii="Times New Roman" w:hAnsi="Times New Roman" w:cs="Times New Roman"/>
          <w:sz w:val="24"/>
          <w:szCs w:val="24"/>
        </w:rPr>
        <w:t>паремике</w:t>
      </w:r>
      <w:proofErr w:type="spellEnd"/>
      <w:r w:rsidRPr="0020679D">
        <w:rPr>
          <w:rFonts w:ascii="Times New Roman" w:hAnsi="Times New Roman" w:cs="Times New Roman"/>
          <w:sz w:val="24"/>
          <w:szCs w:val="24"/>
        </w:rPr>
        <w:t xml:space="preserve"> векторов осмысления ума. Ум, согласно паремиям, помогает не только обрести богатство, но и сохранить его: </w:t>
      </w:r>
      <w:r w:rsidRPr="0020679D">
        <w:rPr>
          <w:rFonts w:ascii="Times New Roman" w:hAnsi="Times New Roman" w:cs="Times New Roman"/>
          <w:i/>
          <w:sz w:val="24"/>
          <w:szCs w:val="24"/>
        </w:rPr>
        <w:t xml:space="preserve">Богатство ум дает (рождает), С богатством ум приходит, Ни коня </w:t>
      </w:r>
      <w:proofErr w:type="spellStart"/>
      <w:r w:rsidRPr="0020679D">
        <w:rPr>
          <w:rFonts w:ascii="Times New Roman" w:hAnsi="Times New Roman" w:cs="Times New Roman"/>
          <w:i/>
          <w:sz w:val="24"/>
          <w:szCs w:val="24"/>
        </w:rPr>
        <w:t>удержати</w:t>
      </w:r>
      <w:proofErr w:type="spellEnd"/>
      <w:r w:rsidRPr="0020679D">
        <w:rPr>
          <w:rFonts w:ascii="Times New Roman" w:hAnsi="Times New Roman" w:cs="Times New Roman"/>
          <w:i/>
          <w:sz w:val="24"/>
          <w:szCs w:val="24"/>
        </w:rPr>
        <w:t xml:space="preserve"> без узды, ни [</w:t>
      </w:r>
      <w:proofErr w:type="gramStart"/>
      <w:r w:rsidRPr="0020679D">
        <w:rPr>
          <w:rFonts w:ascii="Times New Roman" w:hAnsi="Times New Roman" w:cs="Times New Roman"/>
          <w:i/>
          <w:sz w:val="24"/>
          <w:szCs w:val="24"/>
        </w:rPr>
        <w:t>велика</w:t>
      </w:r>
      <w:proofErr w:type="gramEnd"/>
      <w:r w:rsidRPr="0020679D">
        <w:rPr>
          <w:rFonts w:ascii="Times New Roman" w:hAnsi="Times New Roman" w:cs="Times New Roman"/>
          <w:i/>
          <w:sz w:val="24"/>
          <w:szCs w:val="24"/>
        </w:rPr>
        <w:t>] богатства без ума</w:t>
      </w:r>
      <w:r w:rsidRPr="002067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3C9C" w:rsidRPr="0020679D" w:rsidRDefault="00743C9C" w:rsidP="00743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79D">
        <w:rPr>
          <w:rFonts w:ascii="Times New Roman" w:hAnsi="Times New Roman" w:cs="Times New Roman"/>
          <w:sz w:val="24"/>
          <w:szCs w:val="24"/>
        </w:rPr>
        <w:t xml:space="preserve">Характер взаимосвязи между элементами пары </w:t>
      </w:r>
      <w:r w:rsidRPr="0020679D">
        <w:rPr>
          <w:rFonts w:ascii="Times New Roman" w:hAnsi="Times New Roman" w:cs="Times New Roman"/>
          <w:i/>
          <w:sz w:val="24"/>
          <w:szCs w:val="24"/>
        </w:rPr>
        <w:t>ум – богатство</w:t>
      </w:r>
      <w:r w:rsidRPr="0020679D">
        <w:rPr>
          <w:rFonts w:ascii="Times New Roman" w:hAnsi="Times New Roman" w:cs="Times New Roman"/>
          <w:sz w:val="24"/>
          <w:szCs w:val="24"/>
        </w:rPr>
        <w:t xml:space="preserve"> варьируется, при этом выявляется относительная ценность того и другого. Ср. представленные в ПЕ идеи «Ум дороже (нужнее) богатства» (</w:t>
      </w:r>
      <w:r w:rsidRPr="0020679D">
        <w:rPr>
          <w:rFonts w:ascii="Times New Roman" w:hAnsi="Times New Roman" w:cs="Times New Roman"/>
          <w:i/>
          <w:sz w:val="24"/>
          <w:szCs w:val="24"/>
        </w:rPr>
        <w:t xml:space="preserve">Не оставляй сыну богатства, а вбивай сыну ум; </w:t>
      </w:r>
      <w:proofErr w:type="gramStart"/>
      <w:r w:rsidRPr="0020679D">
        <w:rPr>
          <w:rFonts w:ascii="Times New Roman" w:hAnsi="Times New Roman" w:cs="Times New Roman"/>
          <w:i/>
          <w:sz w:val="24"/>
          <w:szCs w:val="24"/>
        </w:rPr>
        <w:t>Богатство – грязь, ум – золото</w:t>
      </w:r>
      <w:r w:rsidRPr="0020679D">
        <w:rPr>
          <w:rFonts w:ascii="Times New Roman" w:hAnsi="Times New Roman" w:cs="Times New Roman"/>
          <w:sz w:val="24"/>
          <w:szCs w:val="24"/>
        </w:rPr>
        <w:t>), «Уму недостаточно одного лишь богатства (Умному недостаточно быть богатым)» (</w:t>
      </w:r>
      <w:r w:rsidRPr="0020679D">
        <w:rPr>
          <w:rFonts w:ascii="Times New Roman" w:hAnsi="Times New Roman" w:cs="Times New Roman"/>
          <w:i/>
          <w:sz w:val="24"/>
          <w:szCs w:val="24"/>
        </w:rPr>
        <w:t>Не насытится око зрением, а ум богатством</w:t>
      </w:r>
      <w:r w:rsidRPr="0020679D">
        <w:rPr>
          <w:rFonts w:ascii="Times New Roman" w:hAnsi="Times New Roman" w:cs="Times New Roman"/>
          <w:sz w:val="24"/>
          <w:szCs w:val="24"/>
        </w:rPr>
        <w:t>), «Стремление к богатству сильнее силы разума» (</w:t>
      </w:r>
      <w:r w:rsidRPr="0020679D">
        <w:rPr>
          <w:rFonts w:ascii="Times New Roman" w:hAnsi="Times New Roman" w:cs="Times New Roman"/>
          <w:i/>
          <w:sz w:val="24"/>
          <w:szCs w:val="24"/>
        </w:rPr>
        <w:t>Богатство полюбится и ум расступится</w:t>
      </w:r>
      <w:r w:rsidRPr="0020679D">
        <w:rPr>
          <w:rFonts w:ascii="Times New Roman" w:hAnsi="Times New Roman" w:cs="Times New Roman"/>
          <w:sz w:val="24"/>
          <w:szCs w:val="24"/>
        </w:rPr>
        <w:t>), «Богатство без ума бессмысленно (Суть человека в его уме, а не в богатстве)» (</w:t>
      </w:r>
      <w:r w:rsidRPr="0020679D">
        <w:rPr>
          <w:rFonts w:ascii="Times New Roman" w:hAnsi="Times New Roman" w:cs="Times New Roman"/>
          <w:i/>
          <w:sz w:val="24"/>
          <w:szCs w:val="24"/>
        </w:rPr>
        <w:t>Богатый без ума – что скорлупа без ядра</w:t>
      </w:r>
      <w:r w:rsidRPr="0020679D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743C9C" w:rsidRPr="0020679D" w:rsidRDefault="00743C9C" w:rsidP="00743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79D">
        <w:rPr>
          <w:rFonts w:ascii="Times New Roman" w:hAnsi="Times New Roman" w:cs="Times New Roman"/>
          <w:sz w:val="24"/>
          <w:szCs w:val="24"/>
        </w:rPr>
        <w:t xml:space="preserve">Ассоциация богатства с деньгами порождает иные биномы: </w:t>
      </w:r>
      <w:r w:rsidRPr="0020679D">
        <w:rPr>
          <w:rFonts w:ascii="Times New Roman" w:hAnsi="Times New Roman" w:cs="Times New Roman"/>
          <w:i/>
          <w:sz w:val="24"/>
          <w:szCs w:val="24"/>
        </w:rPr>
        <w:t>ум – деньги, ум – рубль</w:t>
      </w:r>
      <w:r w:rsidRPr="0020679D">
        <w:rPr>
          <w:rFonts w:ascii="Times New Roman" w:hAnsi="Times New Roman" w:cs="Times New Roman"/>
          <w:sz w:val="24"/>
          <w:szCs w:val="24"/>
        </w:rPr>
        <w:t xml:space="preserve">, </w:t>
      </w:r>
      <w:r w:rsidRPr="0020679D">
        <w:rPr>
          <w:rFonts w:ascii="Times New Roman" w:hAnsi="Times New Roman" w:cs="Times New Roman"/>
          <w:i/>
          <w:sz w:val="24"/>
          <w:szCs w:val="24"/>
        </w:rPr>
        <w:t>ум – грош</w:t>
      </w:r>
      <w:r w:rsidRPr="0020679D">
        <w:rPr>
          <w:rFonts w:ascii="Times New Roman" w:hAnsi="Times New Roman" w:cs="Times New Roman"/>
          <w:sz w:val="24"/>
          <w:szCs w:val="24"/>
        </w:rPr>
        <w:t>, участвующие в реализации различающихся и даже противоположных идей. С одной стороны, «Деньги появляются у умного (благодаря уму)» (</w:t>
      </w:r>
      <w:r w:rsidRPr="0020679D">
        <w:rPr>
          <w:rFonts w:ascii="Times New Roman" w:hAnsi="Times New Roman" w:cs="Times New Roman"/>
          <w:i/>
          <w:sz w:val="24"/>
          <w:szCs w:val="24"/>
        </w:rPr>
        <w:t>Деньги ум родит</w:t>
      </w:r>
      <w:r w:rsidRPr="0020679D">
        <w:rPr>
          <w:rFonts w:ascii="Times New Roman" w:hAnsi="Times New Roman" w:cs="Times New Roman"/>
          <w:sz w:val="24"/>
          <w:szCs w:val="24"/>
        </w:rPr>
        <w:t>), их наличие есть свидетельство явных умственных способностей субъекта (</w:t>
      </w:r>
      <w:r w:rsidRPr="0020679D">
        <w:rPr>
          <w:rFonts w:ascii="Times New Roman" w:hAnsi="Times New Roman" w:cs="Times New Roman"/>
          <w:i/>
          <w:sz w:val="24"/>
          <w:szCs w:val="24"/>
        </w:rPr>
        <w:t>Рубль есть – ум есть, нет рубля – нет ума (а два рубля – два ума)</w:t>
      </w:r>
      <w:r w:rsidRPr="0020679D">
        <w:rPr>
          <w:rFonts w:ascii="Times New Roman" w:hAnsi="Times New Roman" w:cs="Times New Roman"/>
          <w:sz w:val="24"/>
          <w:szCs w:val="24"/>
        </w:rPr>
        <w:t xml:space="preserve">), так же, как отсутствие денег объясняется отсутствием ума: </w:t>
      </w:r>
      <w:r w:rsidRPr="0020679D">
        <w:rPr>
          <w:rFonts w:ascii="Times New Roman" w:hAnsi="Times New Roman" w:cs="Times New Roman"/>
          <w:i/>
          <w:sz w:val="24"/>
          <w:szCs w:val="24"/>
        </w:rPr>
        <w:t>Ума палата, да денег ни гроша; У кого денег мало, у того ума не бывало</w:t>
      </w:r>
      <w:r w:rsidRPr="0020679D">
        <w:rPr>
          <w:rFonts w:ascii="Times New Roman" w:hAnsi="Times New Roman" w:cs="Times New Roman"/>
          <w:sz w:val="24"/>
          <w:szCs w:val="24"/>
        </w:rPr>
        <w:t xml:space="preserve">. Еще более откровенно эта идея звучит в ПЕ </w:t>
      </w:r>
      <w:r w:rsidRPr="0020679D">
        <w:rPr>
          <w:rFonts w:ascii="Times New Roman" w:hAnsi="Times New Roman" w:cs="Times New Roman"/>
          <w:i/>
          <w:sz w:val="24"/>
          <w:szCs w:val="24"/>
        </w:rPr>
        <w:t>Ума много, да денег нет – вот и дурак</w:t>
      </w:r>
      <w:r w:rsidRPr="0020679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43C9C" w:rsidRPr="0020679D" w:rsidRDefault="00743C9C" w:rsidP="00743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79D">
        <w:rPr>
          <w:rFonts w:ascii="Times New Roman" w:hAnsi="Times New Roman" w:cs="Times New Roman"/>
          <w:sz w:val="24"/>
          <w:szCs w:val="24"/>
        </w:rPr>
        <w:t xml:space="preserve">С другой стороны, наличие денег возможно и при отсутствии ума: </w:t>
      </w:r>
      <w:r w:rsidRPr="0020679D">
        <w:rPr>
          <w:rFonts w:ascii="Times New Roman" w:hAnsi="Times New Roman" w:cs="Times New Roman"/>
          <w:i/>
          <w:sz w:val="24"/>
          <w:szCs w:val="24"/>
        </w:rPr>
        <w:t>Умом туп (глуп), а кошель туг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679D">
        <w:rPr>
          <w:rFonts w:ascii="Times New Roman" w:hAnsi="Times New Roman" w:cs="Times New Roman"/>
          <w:sz w:val="24"/>
          <w:szCs w:val="24"/>
        </w:rPr>
        <w:t xml:space="preserve"> Несколько нигилистическую идею «При наличии ума деньги излишни» выражает ПЕ </w:t>
      </w:r>
      <w:r w:rsidRPr="0020679D">
        <w:rPr>
          <w:rFonts w:ascii="Times New Roman" w:hAnsi="Times New Roman" w:cs="Times New Roman"/>
          <w:i/>
          <w:sz w:val="24"/>
          <w:szCs w:val="24"/>
        </w:rPr>
        <w:t>Ум да разум – и денег не надо</w:t>
      </w:r>
      <w:r w:rsidRPr="0020679D">
        <w:rPr>
          <w:rFonts w:ascii="Times New Roman" w:hAnsi="Times New Roman" w:cs="Times New Roman"/>
          <w:sz w:val="24"/>
          <w:szCs w:val="24"/>
        </w:rPr>
        <w:t>, но не наоборот, поскольку  ироничное изречение</w:t>
      </w:r>
      <w:proofErr w:type="gramStart"/>
      <w:r w:rsidRPr="0020679D">
        <w:rPr>
          <w:rFonts w:ascii="Times New Roman" w:hAnsi="Times New Roman" w:cs="Times New Roman"/>
          <w:sz w:val="24"/>
          <w:szCs w:val="24"/>
        </w:rPr>
        <w:t xml:space="preserve"> </w:t>
      </w:r>
      <w:r w:rsidRPr="0020679D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Pr="0020679D">
        <w:rPr>
          <w:rFonts w:ascii="Times New Roman" w:hAnsi="Times New Roman" w:cs="Times New Roman"/>
          <w:i/>
          <w:sz w:val="24"/>
          <w:szCs w:val="24"/>
        </w:rPr>
        <w:t>ля чего нам ум, были б деньги да спесь</w:t>
      </w:r>
      <w:r w:rsidRPr="0020679D">
        <w:rPr>
          <w:rFonts w:ascii="Times New Roman" w:hAnsi="Times New Roman" w:cs="Times New Roman"/>
          <w:sz w:val="24"/>
          <w:szCs w:val="24"/>
        </w:rPr>
        <w:t xml:space="preserve"> осуждает кичащегося своим богатством, отрицая в нем наличие ума. </w:t>
      </w:r>
    </w:p>
    <w:p w:rsidR="00743C9C" w:rsidRPr="0020679D" w:rsidRDefault="00743C9C" w:rsidP="00743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79D">
        <w:rPr>
          <w:rFonts w:ascii="Times New Roman" w:hAnsi="Times New Roman" w:cs="Times New Roman"/>
          <w:sz w:val="24"/>
          <w:szCs w:val="24"/>
        </w:rPr>
        <w:t xml:space="preserve">Можно считать компромиссной идею полезного сочетания ума и денег: </w:t>
      </w:r>
      <w:r w:rsidRPr="0020679D">
        <w:rPr>
          <w:rFonts w:ascii="Times New Roman" w:hAnsi="Times New Roman" w:cs="Times New Roman"/>
          <w:i/>
          <w:sz w:val="24"/>
          <w:szCs w:val="24"/>
        </w:rPr>
        <w:t>Хороша воля с умом, да с деньгами</w:t>
      </w:r>
      <w:r w:rsidRPr="0020679D">
        <w:rPr>
          <w:rFonts w:ascii="Times New Roman" w:hAnsi="Times New Roman" w:cs="Times New Roman"/>
          <w:sz w:val="24"/>
          <w:szCs w:val="24"/>
        </w:rPr>
        <w:t>. Косвенно на это указывается и в ПЕ, гласящей, что «деятельность, совершаемая бездумно, ведет к убыткам (</w:t>
      </w:r>
      <w:r w:rsidRPr="0020679D">
        <w:rPr>
          <w:rFonts w:ascii="Times New Roman" w:hAnsi="Times New Roman" w:cs="Times New Roman"/>
          <w:i/>
          <w:sz w:val="24"/>
          <w:szCs w:val="24"/>
        </w:rPr>
        <w:t>Без ума торговать – только деньги терять</w:t>
      </w:r>
      <w:r w:rsidRPr="0020679D">
        <w:rPr>
          <w:rFonts w:ascii="Times New Roman" w:hAnsi="Times New Roman" w:cs="Times New Roman"/>
          <w:sz w:val="24"/>
          <w:szCs w:val="24"/>
        </w:rPr>
        <w:t>).</w:t>
      </w:r>
    </w:p>
    <w:p w:rsidR="00743C9C" w:rsidRPr="0020679D" w:rsidRDefault="00743C9C" w:rsidP="00743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79D">
        <w:rPr>
          <w:rFonts w:ascii="Times New Roman" w:hAnsi="Times New Roman" w:cs="Times New Roman"/>
          <w:sz w:val="24"/>
          <w:szCs w:val="24"/>
        </w:rPr>
        <w:t xml:space="preserve"> «Взвешивание» положенных на чаши весов материального достатка и ума продолжается через семантическую оппозицию </w:t>
      </w:r>
      <w:r w:rsidRPr="0020679D">
        <w:rPr>
          <w:rFonts w:ascii="Times New Roman" w:hAnsi="Times New Roman" w:cs="Times New Roman"/>
          <w:i/>
          <w:sz w:val="24"/>
          <w:szCs w:val="24"/>
        </w:rPr>
        <w:t>карман – ум, кошель – ум</w:t>
      </w:r>
      <w:r w:rsidRPr="0020679D">
        <w:rPr>
          <w:rFonts w:ascii="Times New Roman" w:hAnsi="Times New Roman" w:cs="Times New Roman"/>
          <w:sz w:val="24"/>
          <w:szCs w:val="24"/>
        </w:rPr>
        <w:t>, использующую метонимическую связь «деньги»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0679D">
        <w:rPr>
          <w:rFonts w:ascii="Times New Roman" w:hAnsi="Times New Roman" w:cs="Times New Roman"/>
          <w:sz w:val="24"/>
          <w:szCs w:val="24"/>
        </w:rPr>
        <w:t xml:space="preserve">«вместилище»:  </w:t>
      </w:r>
      <w:r w:rsidRPr="0020679D">
        <w:rPr>
          <w:rFonts w:ascii="Times New Roman" w:hAnsi="Times New Roman" w:cs="Times New Roman"/>
          <w:i/>
          <w:sz w:val="24"/>
          <w:szCs w:val="24"/>
        </w:rPr>
        <w:t>Карман вспухнет, так и ум раздуется</w:t>
      </w:r>
      <w:r w:rsidRPr="002067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3C9C" w:rsidRPr="0020679D" w:rsidRDefault="00743C9C" w:rsidP="00743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79D">
        <w:rPr>
          <w:rFonts w:ascii="Times New Roman" w:hAnsi="Times New Roman" w:cs="Times New Roman"/>
          <w:sz w:val="24"/>
          <w:szCs w:val="24"/>
        </w:rPr>
        <w:t>Пословица</w:t>
      </w:r>
      <w:proofErr w:type="gramStart"/>
      <w:r w:rsidRPr="0020679D">
        <w:rPr>
          <w:rFonts w:ascii="Times New Roman" w:hAnsi="Times New Roman" w:cs="Times New Roman"/>
          <w:sz w:val="24"/>
          <w:szCs w:val="24"/>
        </w:rPr>
        <w:t xml:space="preserve"> </w:t>
      </w:r>
      <w:r w:rsidRPr="0020679D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20679D">
        <w:rPr>
          <w:rFonts w:ascii="Times New Roman" w:hAnsi="Times New Roman" w:cs="Times New Roman"/>
          <w:i/>
          <w:sz w:val="24"/>
          <w:szCs w:val="24"/>
        </w:rPr>
        <w:t>удят не по уму, а по карману</w:t>
      </w:r>
      <w:r w:rsidRPr="0020679D">
        <w:rPr>
          <w:rFonts w:ascii="Times New Roman" w:hAnsi="Times New Roman" w:cs="Times New Roman"/>
          <w:sz w:val="24"/>
          <w:szCs w:val="24"/>
        </w:rPr>
        <w:t xml:space="preserve"> вступает в некоторое противоречие с известной идеей о приоритете умственных способностей по отношению к другим достоинствам человека; ср. </w:t>
      </w:r>
      <w:r w:rsidRPr="0020679D">
        <w:rPr>
          <w:rFonts w:ascii="Times New Roman" w:hAnsi="Times New Roman" w:cs="Times New Roman"/>
          <w:i/>
          <w:sz w:val="24"/>
          <w:szCs w:val="24"/>
        </w:rPr>
        <w:t>По платью встречают, по уму провожают</w:t>
      </w:r>
      <w:r w:rsidRPr="002067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3C9C" w:rsidRPr="0020679D" w:rsidRDefault="00743C9C" w:rsidP="00743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79D">
        <w:rPr>
          <w:rFonts w:ascii="Times New Roman" w:hAnsi="Times New Roman" w:cs="Times New Roman"/>
          <w:sz w:val="24"/>
          <w:szCs w:val="24"/>
        </w:rPr>
        <w:lastRenderedPageBreak/>
        <w:t xml:space="preserve">Недостаток ума, недалекость вообще чреваты </w:t>
      </w:r>
      <w:r w:rsidRPr="00CA0582">
        <w:rPr>
          <w:rFonts w:ascii="Times New Roman" w:hAnsi="Times New Roman" w:cs="Times New Roman"/>
          <w:sz w:val="24"/>
          <w:szCs w:val="24"/>
        </w:rPr>
        <w:t>крайней нуждой, нищетой</w:t>
      </w:r>
      <w:r w:rsidRPr="0020679D">
        <w:rPr>
          <w:rFonts w:ascii="Times New Roman" w:hAnsi="Times New Roman" w:cs="Times New Roman"/>
          <w:sz w:val="24"/>
          <w:szCs w:val="24"/>
        </w:rPr>
        <w:t xml:space="preserve">, о чем говорят изречения с распространенным биномом </w:t>
      </w:r>
      <w:r w:rsidRPr="0020679D">
        <w:rPr>
          <w:rFonts w:ascii="Times New Roman" w:hAnsi="Times New Roman" w:cs="Times New Roman"/>
          <w:i/>
          <w:sz w:val="24"/>
          <w:szCs w:val="24"/>
        </w:rPr>
        <w:t>ум – сума</w:t>
      </w:r>
      <w:r w:rsidRPr="0020679D">
        <w:rPr>
          <w:rFonts w:ascii="Times New Roman" w:hAnsi="Times New Roman" w:cs="Times New Roman"/>
          <w:sz w:val="24"/>
          <w:szCs w:val="24"/>
        </w:rPr>
        <w:t>, который встречае</w:t>
      </w:r>
      <w:r>
        <w:rPr>
          <w:rFonts w:ascii="Times New Roman" w:hAnsi="Times New Roman" w:cs="Times New Roman"/>
          <w:sz w:val="24"/>
          <w:szCs w:val="24"/>
        </w:rPr>
        <w:t>тся</w:t>
      </w:r>
      <w:r w:rsidRPr="0020679D">
        <w:rPr>
          <w:rFonts w:ascii="Times New Roman" w:hAnsi="Times New Roman" w:cs="Times New Roman"/>
          <w:sz w:val="24"/>
          <w:szCs w:val="24"/>
        </w:rPr>
        <w:t xml:space="preserve"> как в рифмованном и ритмически оформленном варианте, так и с меньшей степенью точности рифмы: </w:t>
      </w:r>
      <w:r w:rsidRPr="0020679D">
        <w:rPr>
          <w:rFonts w:ascii="Times New Roman" w:hAnsi="Times New Roman" w:cs="Times New Roman"/>
          <w:i/>
          <w:sz w:val="24"/>
          <w:szCs w:val="24"/>
        </w:rPr>
        <w:t>Без ума носить сума;</w:t>
      </w:r>
      <w:r w:rsidRPr="0020679D">
        <w:rPr>
          <w:rFonts w:ascii="Times New Roman" w:hAnsi="Times New Roman" w:cs="Times New Roman"/>
          <w:sz w:val="24"/>
          <w:szCs w:val="24"/>
        </w:rPr>
        <w:t xml:space="preserve"> ирон. </w:t>
      </w:r>
      <w:r w:rsidRPr="0020679D">
        <w:rPr>
          <w:rFonts w:ascii="Times New Roman" w:hAnsi="Times New Roman" w:cs="Times New Roman"/>
          <w:i/>
          <w:sz w:val="24"/>
          <w:szCs w:val="24"/>
        </w:rPr>
        <w:t>От большого ума досталась сума;</w:t>
      </w:r>
      <w:r w:rsidRPr="0020679D">
        <w:rPr>
          <w:rFonts w:ascii="Times New Roman" w:hAnsi="Times New Roman" w:cs="Times New Roman"/>
          <w:sz w:val="24"/>
          <w:szCs w:val="24"/>
        </w:rPr>
        <w:t xml:space="preserve"> </w:t>
      </w:r>
      <w:r w:rsidRPr="0020679D">
        <w:rPr>
          <w:rFonts w:ascii="Times New Roman" w:hAnsi="Times New Roman" w:cs="Times New Roman"/>
          <w:i/>
          <w:sz w:val="24"/>
          <w:szCs w:val="24"/>
        </w:rPr>
        <w:t xml:space="preserve">За скудость ума таскать/ искать будет сума; </w:t>
      </w:r>
      <w:r w:rsidRPr="0020679D">
        <w:rPr>
          <w:rFonts w:ascii="Times New Roman" w:hAnsi="Times New Roman" w:cs="Times New Roman"/>
          <w:i/>
          <w:iCs/>
          <w:sz w:val="24"/>
          <w:szCs w:val="24"/>
        </w:rPr>
        <w:t>Без ума суму таскать, а с умом деньги считать</w:t>
      </w:r>
      <w:r w:rsidRPr="0020679D">
        <w:rPr>
          <w:rFonts w:ascii="Times New Roman" w:hAnsi="Times New Roman" w:cs="Times New Roman"/>
          <w:sz w:val="24"/>
          <w:szCs w:val="24"/>
        </w:rPr>
        <w:t xml:space="preserve"> и др.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79D">
        <w:rPr>
          <w:rFonts w:ascii="Times New Roman" w:hAnsi="Times New Roman" w:cs="Times New Roman"/>
          <w:sz w:val="24"/>
          <w:szCs w:val="24"/>
        </w:rPr>
        <w:t xml:space="preserve">Этот бином находим и в </w:t>
      </w:r>
      <w:r>
        <w:rPr>
          <w:rFonts w:ascii="Times New Roman" w:hAnsi="Times New Roman" w:cs="Times New Roman"/>
          <w:sz w:val="24"/>
          <w:szCs w:val="24"/>
        </w:rPr>
        <w:t xml:space="preserve">ПЕ с </w:t>
      </w:r>
      <w:r w:rsidRPr="0020679D">
        <w:rPr>
          <w:rFonts w:ascii="Times New Roman" w:hAnsi="Times New Roman" w:cs="Times New Roman"/>
          <w:sz w:val="24"/>
          <w:szCs w:val="24"/>
        </w:rPr>
        <w:t>акцент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20679D">
        <w:rPr>
          <w:rFonts w:ascii="Times New Roman" w:hAnsi="Times New Roman" w:cs="Times New Roman"/>
          <w:sz w:val="24"/>
          <w:szCs w:val="24"/>
        </w:rPr>
        <w:t xml:space="preserve"> на обреченности попыток действовать без применения ума:  </w:t>
      </w:r>
      <w:r w:rsidRPr="0020679D">
        <w:rPr>
          <w:rFonts w:ascii="Times New Roman" w:hAnsi="Times New Roman" w:cs="Times New Roman"/>
          <w:i/>
          <w:sz w:val="24"/>
          <w:szCs w:val="24"/>
        </w:rPr>
        <w:t>Без ума торговать – суму</w:t>
      </w:r>
      <w:r>
        <w:rPr>
          <w:rFonts w:ascii="Times New Roman" w:hAnsi="Times New Roman" w:cs="Times New Roman"/>
          <w:i/>
          <w:sz w:val="24"/>
          <w:szCs w:val="24"/>
        </w:rPr>
        <w:t xml:space="preserve"> нажить</w:t>
      </w:r>
      <w:r w:rsidRPr="0020679D">
        <w:rPr>
          <w:rFonts w:ascii="Times New Roman" w:hAnsi="Times New Roman" w:cs="Times New Roman"/>
          <w:sz w:val="24"/>
          <w:szCs w:val="24"/>
        </w:rPr>
        <w:t xml:space="preserve">; </w:t>
      </w:r>
      <w:r w:rsidRPr="0020679D">
        <w:rPr>
          <w:rFonts w:ascii="Times New Roman" w:hAnsi="Times New Roman" w:cs="Times New Roman"/>
          <w:i/>
          <w:sz w:val="24"/>
          <w:szCs w:val="24"/>
        </w:rPr>
        <w:t>Без ума суму кроить, только кожу травить</w:t>
      </w:r>
      <w:r w:rsidRPr="002067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3C9C" w:rsidRPr="0020679D" w:rsidRDefault="00743C9C" w:rsidP="00743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79D">
        <w:rPr>
          <w:rFonts w:ascii="Times New Roman" w:hAnsi="Times New Roman" w:cs="Times New Roman"/>
          <w:sz w:val="24"/>
          <w:szCs w:val="24"/>
        </w:rPr>
        <w:t xml:space="preserve">С другой стороны, крайняя бедность может стать и уделом умного, что, однако, констатируется как некая несообразность: </w:t>
      </w:r>
      <w:r w:rsidRPr="0020679D">
        <w:rPr>
          <w:rFonts w:ascii="Times New Roman" w:hAnsi="Times New Roman" w:cs="Times New Roman"/>
          <w:i/>
          <w:sz w:val="24"/>
          <w:szCs w:val="24"/>
        </w:rPr>
        <w:t xml:space="preserve">И с умом, да с пустой сумой, а и без ума, да туга сума. Есть ум, да </w:t>
      </w:r>
      <w:proofErr w:type="spellStart"/>
      <w:r w:rsidRPr="0020679D">
        <w:rPr>
          <w:rFonts w:ascii="Times New Roman" w:hAnsi="Times New Roman" w:cs="Times New Roman"/>
          <w:i/>
          <w:sz w:val="24"/>
          <w:szCs w:val="24"/>
        </w:rPr>
        <w:t>пустосум</w:t>
      </w:r>
      <w:proofErr w:type="spellEnd"/>
      <w:r w:rsidRPr="0020679D">
        <w:rPr>
          <w:rFonts w:ascii="Times New Roman" w:hAnsi="Times New Roman" w:cs="Times New Roman"/>
          <w:i/>
          <w:sz w:val="24"/>
          <w:szCs w:val="24"/>
        </w:rPr>
        <w:t>; а нет ума, да туга сума</w:t>
      </w:r>
      <w:r w:rsidRPr="0020679D">
        <w:rPr>
          <w:rFonts w:ascii="Times New Roman" w:hAnsi="Times New Roman" w:cs="Times New Roman"/>
          <w:sz w:val="24"/>
          <w:szCs w:val="24"/>
        </w:rPr>
        <w:t xml:space="preserve">. В последней из пословиц бином представлен дважды: </w:t>
      </w:r>
      <w:r w:rsidRPr="0020679D">
        <w:rPr>
          <w:rFonts w:ascii="Times New Roman" w:hAnsi="Times New Roman" w:cs="Times New Roman"/>
          <w:i/>
          <w:sz w:val="24"/>
          <w:szCs w:val="24"/>
        </w:rPr>
        <w:t xml:space="preserve">ум – </w:t>
      </w:r>
      <w:proofErr w:type="spellStart"/>
      <w:r w:rsidRPr="0020679D">
        <w:rPr>
          <w:rFonts w:ascii="Times New Roman" w:hAnsi="Times New Roman" w:cs="Times New Roman"/>
          <w:i/>
          <w:sz w:val="24"/>
          <w:szCs w:val="24"/>
        </w:rPr>
        <w:t>пустосум</w:t>
      </w:r>
      <w:proofErr w:type="spellEnd"/>
      <w:r w:rsidRPr="0020679D">
        <w:rPr>
          <w:rFonts w:ascii="Times New Roman" w:hAnsi="Times New Roman" w:cs="Times New Roman"/>
          <w:i/>
          <w:sz w:val="24"/>
          <w:szCs w:val="24"/>
        </w:rPr>
        <w:t>, ума – сума</w:t>
      </w:r>
      <w:r w:rsidRPr="0020679D">
        <w:rPr>
          <w:rFonts w:ascii="Times New Roman" w:hAnsi="Times New Roman" w:cs="Times New Roman"/>
          <w:sz w:val="24"/>
          <w:szCs w:val="24"/>
        </w:rPr>
        <w:t>.</w:t>
      </w:r>
    </w:p>
    <w:p w:rsidR="00743C9C" w:rsidRPr="0020679D" w:rsidRDefault="00743C9C" w:rsidP="00743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79D">
        <w:rPr>
          <w:rFonts w:ascii="Times New Roman" w:hAnsi="Times New Roman" w:cs="Times New Roman"/>
          <w:sz w:val="24"/>
          <w:szCs w:val="24"/>
        </w:rPr>
        <w:t xml:space="preserve">Этот редкий по активности </w:t>
      </w:r>
      <w:proofErr w:type="spellStart"/>
      <w:r w:rsidRPr="0020679D">
        <w:rPr>
          <w:rFonts w:ascii="Times New Roman" w:hAnsi="Times New Roman" w:cs="Times New Roman"/>
          <w:sz w:val="24"/>
          <w:szCs w:val="24"/>
        </w:rPr>
        <w:t>паремийный</w:t>
      </w:r>
      <w:proofErr w:type="spellEnd"/>
      <w:r w:rsidRPr="0020679D">
        <w:rPr>
          <w:rFonts w:ascii="Times New Roman" w:hAnsi="Times New Roman" w:cs="Times New Roman"/>
          <w:sz w:val="24"/>
          <w:szCs w:val="24"/>
        </w:rPr>
        <w:t xml:space="preserve"> бином участвует в построении пословиц самой разной структуры и семантик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0679D">
        <w:rPr>
          <w:rFonts w:ascii="Times New Roman" w:hAnsi="Times New Roman" w:cs="Times New Roman"/>
          <w:sz w:val="24"/>
          <w:szCs w:val="24"/>
        </w:rPr>
        <w:t xml:space="preserve">. Ср.: </w:t>
      </w:r>
      <w:r w:rsidRPr="0020679D">
        <w:rPr>
          <w:rFonts w:ascii="Times New Roman" w:hAnsi="Times New Roman" w:cs="Times New Roman"/>
          <w:i/>
          <w:sz w:val="24"/>
          <w:szCs w:val="24"/>
        </w:rPr>
        <w:t>Сума да тюрьма дадут ума;</w:t>
      </w:r>
      <w:r w:rsidRPr="0020679D">
        <w:rPr>
          <w:rFonts w:ascii="Times New Roman" w:hAnsi="Times New Roman" w:cs="Times New Roman"/>
          <w:sz w:val="24"/>
          <w:szCs w:val="24"/>
        </w:rPr>
        <w:t xml:space="preserve"> </w:t>
      </w:r>
      <w:r w:rsidRPr="0020679D">
        <w:rPr>
          <w:rFonts w:ascii="Times New Roman" w:hAnsi="Times New Roman" w:cs="Times New Roman"/>
          <w:i/>
          <w:sz w:val="24"/>
          <w:szCs w:val="24"/>
        </w:rPr>
        <w:t>От сумы да от тюрьмы не зарекайся;</w:t>
      </w:r>
      <w:r w:rsidRPr="0020679D">
        <w:rPr>
          <w:rFonts w:ascii="Times New Roman" w:hAnsi="Times New Roman" w:cs="Times New Roman"/>
          <w:sz w:val="24"/>
          <w:szCs w:val="24"/>
        </w:rPr>
        <w:t xml:space="preserve"> </w:t>
      </w:r>
      <w:r w:rsidRPr="0020679D">
        <w:rPr>
          <w:rFonts w:ascii="Times New Roman" w:hAnsi="Times New Roman" w:cs="Times New Roman"/>
          <w:i/>
          <w:sz w:val="24"/>
          <w:szCs w:val="24"/>
        </w:rPr>
        <w:t>Без ума не в пользу и сума</w:t>
      </w:r>
      <w:r w:rsidRPr="0020679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0679D">
        <w:rPr>
          <w:rFonts w:ascii="Times New Roman" w:hAnsi="Times New Roman" w:cs="Times New Roman"/>
          <w:sz w:val="24"/>
          <w:szCs w:val="24"/>
        </w:rPr>
        <w:t xml:space="preserve">Образы </w:t>
      </w:r>
      <w:r w:rsidRPr="0020679D">
        <w:rPr>
          <w:rFonts w:ascii="Times New Roman" w:hAnsi="Times New Roman" w:cs="Times New Roman"/>
          <w:i/>
          <w:sz w:val="24"/>
          <w:szCs w:val="24"/>
        </w:rPr>
        <w:t>дырявой сумы, пустой сумы</w:t>
      </w:r>
      <w:r w:rsidRPr="0020679D">
        <w:rPr>
          <w:rFonts w:ascii="Times New Roman" w:hAnsi="Times New Roman" w:cs="Times New Roman"/>
          <w:sz w:val="24"/>
          <w:szCs w:val="24"/>
        </w:rPr>
        <w:t xml:space="preserve"> выступают как символ бесполезности, эфемерности в таких </w:t>
      </w:r>
      <w:r>
        <w:rPr>
          <w:rFonts w:ascii="Times New Roman" w:hAnsi="Times New Roman" w:cs="Times New Roman"/>
          <w:sz w:val="24"/>
          <w:szCs w:val="24"/>
        </w:rPr>
        <w:t>ПЕ</w:t>
      </w:r>
      <w:r w:rsidRPr="0020679D">
        <w:rPr>
          <w:rFonts w:ascii="Times New Roman" w:hAnsi="Times New Roman" w:cs="Times New Roman"/>
          <w:sz w:val="24"/>
          <w:szCs w:val="24"/>
        </w:rPr>
        <w:t xml:space="preserve">, как </w:t>
      </w:r>
      <w:r w:rsidRPr="0020679D">
        <w:rPr>
          <w:rFonts w:ascii="Times New Roman" w:hAnsi="Times New Roman" w:cs="Times New Roman"/>
          <w:i/>
          <w:sz w:val="24"/>
          <w:szCs w:val="24"/>
        </w:rPr>
        <w:t xml:space="preserve">Счастье без ума – </w:t>
      </w:r>
      <w:r w:rsidRPr="0020679D">
        <w:rPr>
          <w:rFonts w:ascii="Times New Roman" w:hAnsi="Times New Roman" w:cs="Times New Roman"/>
          <w:sz w:val="24"/>
          <w:szCs w:val="24"/>
        </w:rPr>
        <w:t>[</w:t>
      </w:r>
      <w:r w:rsidRPr="0020679D">
        <w:rPr>
          <w:rFonts w:ascii="Times New Roman" w:hAnsi="Times New Roman" w:cs="Times New Roman"/>
          <w:i/>
          <w:sz w:val="24"/>
          <w:szCs w:val="24"/>
        </w:rPr>
        <w:t>что</w:t>
      </w:r>
      <w:r w:rsidRPr="0020679D">
        <w:rPr>
          <w:rFonts w:ascii="Times New Roman" w:hAnsi="Times New Roman" w:cs="Times New Roman"/>
          <w:sz w:val="24"/>
          <w:szCs w:val="24"/>
        </w:rPr>
        <w:t>]</w:t>
      </w:r>
      <w:r w:rsidRPr="0020679D">
        <w:rPr>
          <w:rFonts w:ascii="Times New Roman" w:hAnsi="Times New Roman" w:cs="Times New Roman"/>
          <w:i/>
          <w:sz w:val="24"/>
          <w:szCs w:val="24"/>
        </w:rPr>
        <w:t xml:space="preserve"> дырявая сума, </w:t>
      </w:r>
      <w:r w:rsidRPr="0020679D">
        <w:rPr>
          <w:rFonts w:ascii="Times New Roman" w:hAnsi="Times New Roman" w:cs="Times New Roman"/>
          <w:sz w:val="24"/>
          <w:szCs w:val="24"/>
        </w:rPr>
        <w:t>[</w:t>
      </w:r>
      <w:r w:rsidRPr="0020679D">
        <w:rPr>
          <w:rFonts w:ascii="Times New Roman" w:hAnsi="Times New Roman" w:cs="Times New Roman"/>
          <w:i/>
          <w:sz w:val="24"/>
          <w:szCs w:val="24"/>
        </w:rPr>
        <w:t>что</w:t>
      </w:r>
      <w:r w:rsidRPr="0020679D">
        <w:rPr>
          <w:rFonts w:ascii="Times New Roman" w:hAnsi="Times New Roman" w:cs="Times New Roman"/>
          <w:sz w:val="24"/>
          <w:szCs w:val="24"/>
        </w:rPr>
        <w:t>]</w:t>
      </w:r>
      <w:r w:rsidRPr="0020679D">
        <w:rPr>
          <w:rFonts w:ascii="Times New Roman" w:hAnsi="Times New Roman" w:cs="Times New Roman"/>
          <w:i/>
          <w:sz w:val="24"/>
          <w:szCs w:val="24"/>
        </w:rPr>
        <w:t xml:space="preserve"> найдешь, то и потеряешь</w:t>
      </w:r>
      <w:r w:rsidRPr="0020679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образ </w:t>
      </w:r>
      <w:r w:rsidRPr="0020679D">
        <w:rPr>
          <w:rFonts w:ascii="Times New Roman" w:hAnsi="Times New Roman" w:cs="Times New Roman"/>
          <w:i/>
          <w:sz w:val="24"/>
          <w:szCs w:val="24"/>
        </w:rPr>
        <w:t>дыряв</w:t>
      </w:r>
      <w:r>
        <w:rPr>
          <w:rFonts w:ascii="Times New Roman" w:hAnsi="Times New Roman" w:cs="Times New Roman"/>
          <w:i/>
          <w:sz w:val="24"/>
          <w:szCs w:val="24"/>
        </w:rPr>
        <w:t>ой сумы</w:t>
      </w:r>
      <w:r w:rsidRPr="0020679D">
        <w:rPr>
          <w:rFonts w:ascii="Times New Roman" w:hAnsi="Times New Roman" w:cs="Times New Roman"/>
          <w:sz w:val="24"/>
          <w:szCs w:val="24"/>
        </w:rPr>
        <w:t xml:space="preserve"> вносит в пословицу элемент ‘утрата’, ‘исчезновение’ </w:t>
      </w:r>
      <w:r w:rsidRPr="0020679D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20679D">
        <w:rPr>
          <w:rFonts w:ascii="Times New Roman" w:hAnsi="Times New Roman" w:cs="Times New Roman"/>
          <w:sz w:val="24"/>
          <w:szCs w:val="24"/>
        </w:rPr>
        <w:t xml:space="preserve"> ‘бесполезность’ и участвует в формировании негативно-оценочной семантики целого); </w:t>
      </w:r>
      <w:r w:rsidRPr="0020679D">
        <w:rPr>
          <w:rFonts w:ascii="Times New Roman" w:hAnsi="Times New Roman" w:cs="Times New Roman"/>
          <w:i/>
          <w:sz w:val="24"/>
          <w:szCs w:val="24"/>
        </w:rPr>
        <w:t>Голова без ума – пустая сума, а и ум без сердца – никуда</w:t>
      </w:r>
      <w:r w:rsidRPr="002067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79D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743C9C" w:rsidRPr="0020679D" w:rsidRDefault="00743C9C" w:rsidP="00743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79D">
        <w:rPr>
          <w:rFonts w:ascii="Times New Roman" w:hAnsi="Times New Roman" w:cs="Times New Roman"/>
          <w:sz w:val="24"/>
          <w:szCs w:val="24"/>
        </w:rPr>
        <w:t xml:space="preserve">Таким образом, в паремиях превозносится ум, помогающий обрести и сохранить нажитое богатство и даже заменить его и попросту избежать нищеты. Деньги есть мерило успешности человека и показатель его умственных способностей. </w:t>
      </w:r>
    </w:p>
    <w:p w:rsidR="00743C9C" w:rsidRPr="0020679D" w:rsidRDefault="00743C9C" w:rsidP="00743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Другой тип устойчивого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паремийного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бинома – сочетание семантически близких, синонимичных слов.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Паремиологическое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пространство располагает незначительным  количеством подобных биномов – и в этом проявляется его специфика. </w:t>
      </w:r>
      <w:r w:rsidRPr="0020679D">
        <w:rPr>
          <w:rFonts w:ascii="Times New Roman" w:hAnsi="Times New Roman" w:cs="Times New Roman"/>
          <w:sz w:val="24"/>
          <w:szCs w:val="24"/>
        </w:rPr>
        <w:t xml:space="preserve">Интересно </w:t>
      </w:r>
      <w:r>
        <w:rPr>
          <w:rFonts w:ascii="Times New Roman" w:hAnsi="Times New Roman" w:cs="Times New Roman"/>
          <w:sz w:val="24"/>
          <w:szCs w:val="24"/>
        </w:rPr>
        <w:t xml:space="preserve">в этом плане </w:t>
      </w:r>
      <w:r w:rsidRPr="0020679D">
        <w:rPr>
          <w:rFonts w:ascii="Times New Roman" w:hAnsi="Times New Roman" w:cs="Times New Roman"/>
          <w:sz w:val="24"/>
          <w:szCs w:val="24"/>
        </w:rPr>
        <w:t xml:space="preserve">использование бинома </w:t>
      </w:r>
      <w:r w:rsidRPr="00CA0582">
        <w:rPr>
          <w:rFonts w:ascii="Times New Roman" w:hAnsi="Times New Roman" w:cs="Times New Roman"/>
          <w:i/>
          <w:sz w:val="24"/>
          <w:szCs w:val="24"/>
        </w:rPr>
        <w:t>ум – разум</w:t>
      </w:r>
      <w:r w:rsidRPr="00CA0582">
        <w:rPr>
          <w:rFonts w:ascii="Times New Roman" w:hAnsi="Times New Roman" w:cs="Times New Roman"/>
          <w:sz w:val="24"/>
          <w:szCs w:val="24"/>
        </w:rPr>
        <w:t>. Во-первых, это сочетание выступает во фразеологии в качестве единой номинации ментальной деятельности</w:t>
      </w:r>
      <w:r w:rsidRPr="0020679D">
        <w:rPr>
          <w:rFonts w:ascii="Times New Roman" w:hAnsi="Times New Roman" w:cs="Times New Roman"/>
          <w:sz w:val="24"/>
          <w:szCs w:val="24"/>
        </w:rPr>
        <w:t>, умственных способностей (</w:t>
      </w:r>
      <w:r w:rsidRPr="0020679D">
        <w:rPr>
          <w:rFonts w:ascii="Times New Roman" w:hAnsi="Times New Roman" w:cs="Times New Roman"/>
          <w:i/>
          <w:sz w:val="24"/>
          <w:szCs w:val="24"/>
        </w:rPr>
        <w:t>учить уму-разуму; набираться ума-разума; Девка на ногу ступает, ума-разума пытает</w:t>
      </w:r>
      <w:r w:rsidRPr="0020679D">
        <w:rPr>
          <w:rFonts w:ascii="Times New Roman" w:hAnsi="Times New Roman" w:cs="Times New Roman"/>
          <w:sz w:val="24"/>
          <w:szCs w:val="24"/>
        </w:rPr>
        <w:t xml:space="preserve">; </w:t>
      </w:r>
      <w:r w:rsidRPr="0020679D">
        <w:rPr>
          <w:rFonts w:ascii="Times New Roman" w:hAnsi="Times New Roman" w:cs="Times New Roman"/>
          <w:i/>
          <w:sz w:val="24"/>
          <w:szCs w:val="24"/>
        </w:rPr>
        <w:t>Полно пить, пора ум-разум копить</w:t>
      </w:r>
      <w:r>
        <w:rPr>
          <w:rFonts w:ascii="Times New Roman" w:hAnsi="Times New Roman" w:cs="Times New Roman"/>
          <w:i/>
          <w:sz w:val="24"/>
          <w:szCs w:val="24"/>
        </w:rPr>
        <w:t>; За дело побить – уму-разуму учить; Ум-разум копится смолоду</w:t>
      </w:r>
      <w:r w:rsidRPr="0020679D">
        <w:rPr>
          <w:rFonts w:ascii="Times New Roman" w:hAnsi="Times New Roman" w:cs="Times New Roman"/>
          <w:sz w:val="24"/>
          <w:szCs w:val="24"/>
        </w:rPr>
        <w:t>).</w:t>
      </w:r>
      <w:r w:rsidRPr="0020679D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Pr="0020679D">
        <w:rPr>
          <w:rFonts w:ascii="Times New Roman" w:hAnsi="Times New Roman" w:cs="Times New Roman"/>
          <w:sz w:val="24"/>
          <w:szCs w:val="24"/>
        </w:rPr>
        <w:t xml:space="preserve">  Устойчивые репрезентативные пары (</w:t>
      </w:r>
      <w:r w:rsidRPr="0020679D">
        <w:rPr>
          <w:rFonts w:ascii="Times New Roman" w:hAnsi="Times New Roman" w:cs="Times New Roman"/>
          <w:i/>
          <w:sz w:val="24"/>
          <w:szCs w:val="24"/>
        </w:rPr>
        <w:t>отец-мать, дочки-матери, пивцо-винцо, злато-серебро</w:t>
      </w:r>
      <w:r w:rsidRPr="0020679D">
        <w:rPr>
          <w:rFonts w:ascii="Times New Roman" w:hAnsi="Times New Roman" w:cs="Times New Roman"/>
          <w:sz w:val="24"/>
          <w:szCs w:val="24"/>
        </w:rPr>
        <w:t xml:space="preserve"> и т.д.)</w:t>
      </w:r>
      <w:r w:rsidRPr="002067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679D">
        <w:rPr>
          <w:rFonts w:ascii="Times New Roman" w:hAnsi="Times New Roman" w:cs="Times New Roman"/>
          <w:sz w:val="24"/>
          <w:szCs w:val="24"/>
        </w:rPr>
        <w:t>в фольклоре относятся к поэтической фразеологии и – шире – к фольклорной традиции (Хроленко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0679D">
        <w:rPr>
          <w:rFonts w:ascii="Times New Roman" w:hAnsi="Times New Roman" w:cs="Times New Roman"/>
          <w:sz w:val="24"/>
          <w:szCs w:val="24"/>
        </w:rPr>
        <w:t xml:space="preserve"> 1981: 58-96 и др.). В народной </w:t>
      </w:r>
      <w:r w:rsidRPr="0020679D">
        <w:rPr>
          <w:rFonts w:ascii="Times New Roman" w:hAnsi="Times New Roman" w:cs="Times New Roman"/>
          <w:sz w:val="24"/>
          <w:szCs w:val="24"/>
        </w:rPr>
        <w:lastRenderedPageBreak/>
        <w:t>эстетике подобные сочетания (ср.:</w:t>
      </w:r>
      <w:r w:rsidRPr="0020679D">
        <w:rPr>
          <w:rFonts w:ascii="Times New Roman" w:hAnsi="Times New Roman" w:cs="Times New Roman"/>
          <w:i/>
          <w:iCs/>
          <w:sz w:val="24"/>
          <w:szCs w:val="24"/>
        </w:rPr>
        <w:t xml:space="preserve"> беда-напасть, горница-светлица, хлеб-соль</w:t>
      </w:r>
      <w:r w:rsidRPr="0020679D">
        <w:rPr>
          <w:rFonts w:ascii="Times New Roman" w:hAnsi="Times New Roman" w:cs="Times New Roman"/>
          <w:iCs/>
          <w:sz w:val="24"/>
          <w:szCs w:val="24"/>
        </w:rPr>
        <w:t xml:space="preserve">), </w:t>
      </w:r>
      <w:r w:rsidRPr="0020679D">
        <w:rPr>
          <w:rFonts w:ascii="Times New Roman" w:hAnsi="Times New Roman" w:cs="Times New Roman"/>
          <w:sz w:val="24"/>
          <w:szCs w:val="24"/>
        </w:rPr>
        <w:t>образуемые</w:t>
      </w:r>
      <w:r>
        <w:rPr>
          <w:rFonts w:ascii="Times New Roman" w:hAnsi="Times New Roman" w:cs="Times New Roman"/>
          <w:sz w:val="24"/>
          <w:szCs w:val="24"/>
        </w:rPr>
        <w:t xml:space="preserve"> не только </w:t>
      </w:r>
      <w:r w:rsidRPr="0020679D">
        <w:rPr>
          <w:rFonts w:ascii="Times New Roman" w:hAnsi="Times New Roman" w:cs="Times New Roman"/>
          <w:sz w:val="24"/>
          <w:szCs w:val="24"/>
        </w:rPr>
        <w:t xml:space="preserve"> общеязыковыми синонимами, выражают важные фольклорные смыслы и нередко становятся символами (Никитина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0679D">
        <w:rPr>
          <w:rFonts w:ascii="Times New Roman" w:hAnsi="Times New Roman" w:cs="Times New Roman"/>
          <w:sz w:val="24"/>
          <w:szCs w:val="24"/>
        </w:rPr>
        <w:t xml:space="preserve"> 1993: 77-78). Во-вторых, компонент </w:t>
      </w:r>
      <w:r w:rsidRPr="0020679D">
        <w:rPr>
          <w:rFonts w:ascii="Times New Roman" w:hAnsi="Times New Roman" w:cs="Times New Roman"/>
          <w:i/>
          <w:sz w:val="24"/>
          <w:szCs w:val="24"/>
        </w:rPr>
        <w:t>разум</w:t>
      </w:r>
      <w:r w:rsidRPr="0020679D">
        <w:rPr>
          <w:rFonts w:ascii="Times New Roman" w:hAnsi="Times New Roman" w:cs="Times New Roman"/>
          <w:sz w:val="24"/>
          <w:szCs w:val="24"/>
        </w:rPr>
        <w:t xml:space="preserve"> выступает в ряде ПЕ в качестве субститута компонента </w:t>
      </w:r>
      <w:r w:rsidRPr="0020679D">
        <w:rPr>
          <w:rFonts w:ascii="Times New Roman" w:hAnsi="Times New Roman" w:cs="Times New Roman"/>
          <w:i/>
          <w:sz w:val="24"/>
          <w:szCs w:val="24"/>
        </w:rPr>
        <w:t>ум</w:t>
      </w:r>
      <w:r w:rsidRPr="0020679D">
        <w:rPr>
          <w:rFonts w:ascii="Times New Roman" w:hAnsi="Times New Roman" w:cs="Times New Roman"/>
          <w:sz w:val="24"/>
          <w:szCs w:val="24"/>
        </w:rPr>
        <w:t xml:space="preserve">: </w:t>
      </w:r>
      <w:r w:rsidRPr="0020679D">
        <w:rPr>
          <w:rFonts w:ascii="Times New Roman" w:hAnsi="Times New Roman" w:cs="Times New Roman"/>
          <w:i/>
          <w:sz w:val="24"/>
          <w:szCs w:val="24"/>
        </w:rPr>
        <w:t>Что голова, то ум (разум); Богатство ум (разум)</w:t>
      </w:r>
      <w:r w:rsidRPr="0020679D">
        <w:rPr>
          <w:rFonts w:ascii="Times New Roman" w:eastAsia="MS Mincho" w:hAnsi="Times New Roman" w:cs="Times New Roman"/>
          <w:i/>
          <w:sz w:val="24"/>
          <w:szCs w:val="24"/>
        </w:rPr>
        <w:t xml:space="preserve"> рождает</w:t>
      </w:r>
      <w:r w:rsidRPr="0020679D">
        <w:rPr>
          <w:rFonts w:ascii="Times New Roman" w:eastAsia="MS Mincho" w:hAnsi="Times New Roman" w:cs="Times New Roman"/>
          <w:sz w:val="24"/>
          <w:szCs w:val="24"/>
        </w:rPr>
        <w:t>.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20679D">
        <w:rPr>
          <w:rFonts w:ascii="Times New Roman" w:hAnsi="Times New Roman" w:cs="Times New Roman"/>
          <w:sz w:val="24"/>
          <w:szCs w:val="24"/>
        </w:rPr>
        <w:t xml:space="preserve">В-третьих, в качестве полноценных компонентов </w:t>
      </w:r>
      <w:r w:rsidRPr="0020679D">
        <w:rPr>
          <w:rFonts w:ascii="Times New Roman" w:hAnsi="Times New Roman" w:cs="Times New Roman"/>
          <w:i/>
          <w:sz w:val="24"/>
          <w:szCs w:val="24"/>
        </w:rPr>
        <w:t>ум</w:t>
      </w:r>
      <w:r w:rsidRPr="0020679D">
        <w:rPr>
          <w:rFonts w:ascii="Times New Roman" w:hAnsi="Times New Roman" w:cs="Times New Roman"/>
          <w:sz w:val="24"/>
          <w:szCs w:val="24"/>
        </w:rPr>
        <w:t xml:space="preserve"> и </w:t>
      </w:r>
      <w:r w:rsidRPr="0020679D">
        <w:rPr>
          <w:rFonts w:ascii="Times New Roman" w:hAnsi="Times New Roman" w:cs="Times New Roman"/>
          <w:i/>
          <w:sz w:val="24"/>
          <w:szCs w:val="24"/>
        </w:rPr>
        <w:t>разум</w:t>
      </w:r>
      <w:r w:rsidRPr="0020679D">
        <w:rPr>
          <w:rFonts w:ascii="Times New Roman" w:hAnsi="Times New Roman" w:cs="Times New Roman"/>
          <w:sz w:val="24"/>
          <w:szCs w:val="24"/>
        </w:rPr>
        <w:t xml:space="preserve"> «соседствуют» в рамках одной пословицы, формируя структуру ПЕ и вступая в разные виды отношений</w:t>
      </w:r>
      <w:r w:rsidRPr="0020679D">
        <w:rPr>
          <w:rFonts w:ascii="Times New Roman" w:eastAsia="MS Mincho" w:hAnsi="Times New Roman" w:cs="Times New Roman"/>
          <w:sz w:val="24"/>
          <w:szCs w:val="24"/>
        </w:rPr>
        <w:t xml:space="preserve">: </w:t>
      </w:r>
      <w:r w:rsidRPr="0020679D">
        <w:rPr>
          <w:rFonts w:ascii="Times New Roman" w:hAnsi="Times New Roman" w:cs="Times New Roman"/>
          <w:i/>
          <w:sz w:val="24"/>
          <w:szCs w:val="24"/>
        </w:rPr>
        <w:t>С одного конца хитро, с другого мудреней того, а в середке ум за разум заходит</w:t>
      </w:r>
      <w:r w:rsidRPr="002067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3C9C" w:rsidRPr="0020679D" w:rsidRDefault="00743C9C" w:rsidP="00743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79D">
        <w:rPr>
          <w:rFonts w:ascii="Times New Roman" w:hAnsi="Times New Roman" w:cs="Times New Roman"/>
          <w:sz w:val="24"/>
          <w:szCs w:val="24"/>
        </w:rPr>
        <w:t>«Ум хорош в сочетании с разумом», гласит пословица</w:t>
      </w:r>
      <w:r w:rsidRPr="002067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679D">
        <w:rPr>
          <w:rFonts w:ascii="Times New Roman" w:hAnsi="Times New Roman" w:cs="Times New Roman"/>
          <w:sz w:val="24"/>
          <w:szCs w:val="24"/>
        </w:rPr>
        <w:t>(</w:t>
      </w:r>
      <w:r w:rsidRPr="0020679D">
        <w:rPr>
          <w:rFonts w:ascii="Times New Roman" w:hAnsi="Times New Roman" w:cs="Times New Roman"/>
          <w:i/>
          <w:sz w:val="24"/>
          <w:szCs w:val="24"/>
        </w:rPr>
        <w:t>Ум да разум – и денег не надо; Смешай Господь ум с разумом</w:t>
      </w:r>
      <w:r w:rsidRPr="0020679D">
        <w:rPr>
          <w:rFonts w:ascii="Times New Roman" w:hAnsi="Times New Roman" w:cs="Times New Roman"/>
          <w:sz w:val="24"/>
          <w:szCs w:val="24"/>
        </w:rPr>
        <w:t xml:space="preserve">), акцентируя, однако, приоритет разума как практической сметки, трезвости рассудка:  </w:t>
      </w:r>
      <w:r w:rsidRPr="0020679D">
        <w:rPr>
          <w:rFonts w:ascii="Times New Roman" w:hAnsi="Times New Roman" w:cs="Times New Roman"/>
          <w:i/>
          <w:sz w:val="24"/>
          <w:szCs w:val="24"/>
        </w:rPr>
        <w:t>Ум без разума беда</w:t>
      </w:r>
      <w:r w:rsidRPr="0020679D">
        <w:rPr>
          <w:rFonts w:ascii="Times New Roman" w:hAnsi="Times New Roman" w:cs="Times New Roman"/>
          <w:sz w:val="24"/>
          <w:szCs w:val="24"/>
        </w:rPr>
        <w:t xml:space="preserve">. Разум выступает по отношению к уму как необходимая направляющая или сдерживающая сила: </w:t>
      </w:r>
      <w:r w:rsidRPr="0020679D">
        <w:rPr>
          <w:rFonts w:ascii="Times New Roman" w:hAnsi="Times New Roman" w:cs="Times New Roman"/>
          <w:i/>
          <w:sz w:val="24"/>
          <w:szCs w:val="24"/>
        </w:rPr>
        <w:t>Ум разумом стоит, без него свалится</w:t>
      </w:r>
      <w:r w:rsidRPr="002067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3C9C" w:rsidRPr="0020679D" w:rsidRDefault="00743C9C" w:rsidP="00743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79D">
        <w:rPr>
          <w:rFonts w:ascii="Times New Roman" w:hAnsi="Times New Roman" w:cs="Times New Roman"/>
          <w:sz w:val="24"/>
          <w:szCs w:val="24"/>
        </w:rPr>
        <w:t xml:space="preserve">Для русской </w:t>
      </w:r>
      <w:proofErr w:type="spellStart"/>
      <w:r w:rsidRPr="0020679D">
        <w:rPr>
          <w:rFonts w:ascii="Times New Roman" w:hAnsi="Times New Roman" w:cs="Times New Roman"/>
          <w:sz w:val="24"/>
          <w:szCs w:val="24"/>
        </w:rPr>
        <w:t>паремики</w:t>
      </w:r>
      <w:proofErr w:type="spellEnd"/>
      <w:r w:rsidRPr="0020679D">
        <w:rPr>
          <w:rFonts w:ascii="Times New Roman" w:hAnsi="Times New Roman" w:cs="Times New Roman"/>
          <w:sz w:val="24"/>
          <w:szCs w:val="24"/>
        </w:rPr>
        <w:t xml:space="preserve"> достаточно типична логическая структура, содержащая указание на достаточное количество чего-л., обесцениваемое наличием малого, но весьма ощутимого недостатка: </w:t>
      </w:r>
      <w:r w:rsidRPr="0020679D">
        <w:rPr>
          <w:rFonts w:ascii="Times New Roman" w:hAnsi="Times New Roman" w:cs="Times New Roman"/>
          <w:i/>
          <w:sz w:val="24"/>
          <w:szCs w:val="24"/>
        </w:rPr>
        <w:t>У него ума палата, да не покрыта; У него ума палата, от которой ключ утерян; Ума палата, да разума маловато.</w:t>
      </w:r>
      <w:r w:rsidRPr="0020679D">
        <w:rPr>
          <w:rFonts w:ascii="Times New Roman" w:hAnsi="Times New Roman" w:cs="Times New Roman"/>
          <w:sz w:val="24"/>
          <w:szCs w:val="24"/>
        </w:rPr>
        <w:t xml:space="preserve"> Ср.: </w:t>
      </w:r>
      <w:r w:rsidRPr="0020679D">
        <w:rPr>
          <w:rFonts w:ascii="Times New Roman" w:hAnsi="Times New Roman" w:cs="Times New Roman"/>
          <w:i/>
          <w:sz w:val="24"/>
          <w:szCs w:val="24"/>
        </w:rPr>
        <w:t>Немногого нет – ума недостает</w:t>
      </w:r>
      <w:r w:rsidRPr="002067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3C9C" w:rsidRDefault="00743C9C" w:rsidP="00743C9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679D">
        <w:rPr>
          <w:rFonts w:ascii="Times New Roman" w:hAnsi="Times New Roman" w:cs="Times New Roman"/>
          <w:sz w:val="24"/>
          <w:szCs w:val="24"/>
        </w:rPr>
        <w:t>Активна в ПЕ антитеза, выявляющая ценность ума на фоне отнюдь не вечной</w:t>
      </w:r>
      <w:r w:rsidR="002D6995">
        <w:rPr>
          <w:rFonts w:ascii="Times New Roman" w:hAnsi="Times New Roman" w:cs="Times New Roman"/>
          <w:sz w:val="24"/>
          <w:szCs w:val="24"/>
        </w:rPr>
        <w:t xml:space="preserve">, </w:t>
      </w:r>
      <w:r w:rsidR="00DD7218">
        <w:rPr>
          <w:rFonts w:ascii="Times New Roman" w:hAnsi="Times New Roman" w:cs="Times New Roman"/>
          <w:sz w:val="24"/>
          <w:szCs w:val="24"/>
        </w:rPr>
        <w:t>но</w:t>
      </w:r>
      <w:r w:rsidR="002D6995">
        <w:rPr>
          <w:rFonts w:ascii="Times New Roman" w:hAnsi="Times New Roman" w:cs="Times New Roman"/>
          <w:sz w:val="24"/>
          <w:szCs w:val="24"/>
        </w:rPr>
        <w:t xml:space="preserve"> часто и бесполезной</w:t>
      </w:r>
      <w:r w:rsidRPr="0020679D">
        <w:rPr>
          <w:rFonts w:ascii="Times New Roman" w:hAnsi="Times New Roman" w:cs="Times New Roman"/>
          <w:sz w:val="24"/>
          <w:szCs w:val="24"/>
        </w:rPr>
        <w:t xml:space="preserve"> красоты: </w:t>
      </w:r>
      <w:r w:rsidRPr="0020679D">
        <w:rPr>
          <w:rFonts w:ascii="Times New Roman" w:hAnsi="Times New Roman" w:cs="Times New Roman"/>
          <w:i/>
          <w:sz w:val="24"/>
          <w:szCs w:val="24"/>
        </w:rPr>
        <w:t xml:space="preserve">Красота до венца, а ум до конца; Красота приглядится, а ум пригодится; </w:t>
      </w:r>
      <w:r w:rsidR="002D6995" w:rsidRPr="002D6995">
        <w:rPr>
          <w:rFonts w:ascii="Times New Roman" w:hAnsi="Times New Roman" w:cs="Times New Roman"/>
          <w:i/>
          <w:sz w:val="24"/>
          <w:szCs w:val="24"/>
        </w:rPr>
        <w:t>Красота увянет (завянет), а ум не обманет</w:t>
      </w:r>
      <w:r w:rsidR="002D6995">
        <w:rPr>
          <w:rFonts w:ascii="Times New Roman" w:hAnsi="Times New Roman" w:cs="Times New Roman"/>
          <w:i/>
          <w:sz w:val="24"/>
          <w:szCs w:val="24"/>
        </w:rPr>
        <w:t>;</w:t>
      </w:r>
      <w:r w:rsidR="002D6995">
        <w:t xml:space="preserve"> </w:t>
      </w:r>
      <w:r w:rsidR="002D6995" w:rsidRPr="002D6995">
        <w:rPr>
          <w:rFonts w:ascii="Times New Roman" w:hAnsi="Times New Roman" w:cs="Times New Roman"/>
          <w:i/>
          <w:sz w:val="24"/>
          <w:szCs w:val="24"/>
        </w:rPr>
        <w:t>Не краса красит человека, а ум</w:t>
      </w:r>
      <w:r w:rsidR="002D6995">
        <w:rPr>
          <w:rFonts w:ascii="Times New Roman" w:hAnsi="Times New Roman" w:cs="Times New Roman"/>
          <w:i/>
          <w:sz w:val="24"/>
          <w:szCs w:val="24"/>
        </w:rPr>
        <w:t>;</w:t>
      </w:r>
      <w:r w:rsidR="002D6995" w:rsidRPr="002D6995">
        <w:rPr>
          <w:rFonts w:ascii="Times New Roman" w:hAnsi="Times New Roman" w:cs="Times New Roman"/>
          <w:i/>
          <w:sz w:val="24"/>
          <w:szCs w:val="24"/>
        </w:rPr>
        <w:t xml:space="preserve"> На </w:t>
      </w:r>
      <w:proofErr w:type="gramStart"/>
      <w:r w:rsidR="002D6995" w:rsidRPr="002D6995">
        <w:rPr>
          <w:rFonts w:ascii="Times New Roman" w:hAnsi="Times New Roman" w:cs="Times New Roman"/>
          <w:i/>
          <w:sz w:val="24"/>
          <w:szCs w:val="24"/>
        </w:rPr>
        <w:t>хорошую</w:t>
      </w:r>
      <w:proofErr w:type="gramEnd"/>
      <w:r w:rsidR="002D6995" w:rsidRPr="002D6995">
        <w:rPr>
          <w:rFonts w:ascii="Times New Roman" w:hAnsi="Times New Roman" w:cs="Times New Roman"/>
          <w:i/>
          <w:sz w:val="24"/>
          <w:szCs w:val="24"/>
        </w:rPr>
        <w:t xml:space="preserve"> глядеть хорошо, а с умною жить хорошо</w:t>
      </w:r>
      <w:r w:rsidRPr="0020679D">
        <w:rPr>
          <w:rFonts w:ascii="Times New Roman" w:hAnsi="Times New Roman" w:cs="Times New Roman"/>
          <w:i/>
          <w:sz w:val="24"/>
          <w:szCs w:val="24"/>
        </w:rPr>
        <w:t>.</w:t>
      </w:r>
    </w:p>
    <w:p w:rsidR="00743C9C" w:rsidRDefault="00743C9C" w:rsidP="00743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79D">
        <w:rPr>
          <w:rFonts w:ascii="Times New Roman" w:hAnsi="Times New Roman" w:cs="Times New Roman"/>
          <w:sz w:val="24"/>
          <w:szCs w:val="24"/>
        </w:rPr>
        <w:t>Коллективный пословичный автор проигрывает излюбленные в данной этнокультуре темы на самом разнообразном предметном материале (Левин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0679D">
        <w:rPr>
          <w:rFonts w:ascii="Times New Roman" w:hAnsi="Times New Roman" w:cs="Times New Roman"/>
          <w:sz w:val="24"/>
          <w:szCs w:val="24"/>
        </w:rPr>
        <w:t xml:space="preserve"> 1984: 329). Так, широко представлена в </w:t>
      </w:r>
      <w:proofErr w:type="spellStart"/>
      <w:r w:rsidRPr="0020679D">
        <w:rPr>
          <w:rFonts w:ascii="Times New Roman" w:hAnsi="Times New Roman" w:cs="Times New Roman"/>
          <w:sz w:val="24"/>
          <w:szCs w:val="24"/>
        </w:rPr>
        <w:t>паремике</w:t>
      </w:r>
      <w:proofErr w:type="spellEnd"/>
      <w:r w:rsidRPr="0020679D">
        <w:rPr>
          <w:rFonts w:ascii="Times New Roman" w:hAnsi="Times New Roman" w:cs="Times New Roman"/>
          <w:sz w:val="24"/>
          <w:szCs w:val="24"/>
        </w:rPr>
        <w:t xml:space="preserve"> идея «несоответствия имеющегося у человека ума впечатляющей внешности» </w:t>
      </w:r>
      <w:r w:rsidRPr="0020679D">
        <w:rPr>
          <w:sz w:val="24"/>
          <w:szCs w:val="24"/>
          <w:lang w:eastAsia="zh-CN"/>
        </w:rPr>
        <w:t>–</w:t>
      </w:r>
      <w:r w:rsidRPr="0020679D">
        <w:rPr>
          <w:rFonts w:ascii="Times New Roman" w:hAnsi="Times New Roman" w:cs="Times New Roman"/>
          <w:sz w:val="24"/>
          <w:szCs w:val="24"/>
        </w:rPr>
        <w:t xml:space="preserve"> росту (</w:t>
      </w:r>
      <w:r w:rsidRPr="0020679D">
        <w:rPr>
          <w:rFonts w:ascii="Times New Roman" w:hAnsi="Times New Roman" w:cs="Times New Roman"/>
          <w:i/>
          <w:sz w:val="24"/>
          <w:szCs w:val="24"/>
        </w:rPr>
        <w:t xml:space="preserve">Большой </w:t>
      </w:r>
      <w:r>
        <w:rPr>
          <w:rFonts w:ascii="Times New Roman" w:hAnsi="Times New Roman" w:cs="Times New Roman"/>
          <w:i/>
          <w:sz w:val="24"/>
          <w:szCs w:val="24"/>
        </w:rPr>
        <w:t xml:space="preserve">(ослоп) </w:t>
      </w:r>
      <w:r w:rsidRPr="0020679D">
        <w:rPr>
          <w:rFonts w:ascii="Times New Roman" w:hAnsi="Times New Roman" w:cs="Times New Roman"/>
          <w:i/>
          <w:sz w:val="24"/>
          <w:szCs w:val="24"/>
        </w:rPr>
        <w:t>вырос, а ума не вынес; С осину (оглоблю, черта, лешего) вырос, а ума не вынес; Данило с мотовило, а ума ни с шило; Молодец с воз, а ума с накопыльник нет</w:t>
      </w:r>
      <w:r w:rsidRPr="0020679D">
        <w:rPr>
          <w:rFonts w:ascii="Times New Roman" w:hAnsi="Times New Roman" w:cs="Times New Roman"/>
          <w:sz w:val="24"/>
          <w:szCs w:val="24"/>
        </w:rPr>
        <w:t>), большому носу (</w:t>
      </w:r>
      <w:r w:rsidRPr="0020679D">
        <w:rPr>
          <w:rFonts w:ascii="Times New Roman" w:hAnsi="Times New Roman" w:cs="Times New Roman"/>
          <w:i/>
          <w:sz w:val="24"/>
          <w:szCs w:val="24"/>
        </w:rPr>
        <w:t>Нос с локоть, а ума с ноготь (с перст, с локоток))</w:t>
      </w:r>
      <w:r w:rsidRPr="0020679D">
        <w:rPr>
          <w:rFonts w:ascii="Times New Roman" w:hAnsi="Times New Roman" w:cs="Times New Roman"/>
          <w:sz w:val="24"/>
          <w:szCs w:val="24"/>
        </w:rPr>
        <w:t>;  впечатляющей бороде (</w:t>
      </w:r>
      <w:r w:rsidRPr="0020679D">
        <w:rPr>
          <w:rFonts w:ascii="Times New Roman" w:hAnsi="Times New Roman" w:cs="Times New Roman"/>
          <w:i/>
          <w:sz w:val="24"/>
          <w:szCs w:val="24"/>
        </w:rPr>
        <w:t xml:space="preserve">Борода с лопату, а ума кот наплакал; Борода что ворота, а ума с </w:t>
      </w:r>
      <w:proofErr w:type="spellStart"/>
      <w:r w:rsidRPr="0020679D">
        <w:rPr>
          <w:rFonts w:ascii="Times New Roman" w:hAnsi="Times New Roman" w:cs="Times New Roman"/>
          <w:i/>
          <w:sz w:val="24"/>
          <w:szCs w:val="24"/>
        </w:rPr>
        <w:t>прикалиток</w:t>
      </w:r>
      <w:proofErr w:type="spellEnd"/>
      <w:r w:rsidRPr="0020679D">
        <w:rPr>
          <w:rFonts w:ascii="Times New Roman" w:hAnsi="Times New Roman" w:cs="Times New Roman"/>
          <w:i/>
          <w:sz w:val="24"/>
          <w:szCs w:val="24"/>
        </w:rPr>
        <w:t>; Борода велика, а ума ни на лыко</w:t>
      </w:r>
      <w:r w:rsidRPr="0020679D">
        <w:rPr>
          <w:rFonts w:ascii="Times New Roman" w:hAnsi="Times New Roman" w:cs="Times New Roman"/>
          <w:sz w:val="24"/>
          <w:szCs w:val="24"/>
        </w:rPr>
        <w:t>), большой голове (</w:t>
      </w:r>
      <w:r w:rsidRPr="0020679D">
        <w:rPr>
          <w:rFonts w:ascii="Times New Roman" w:hAnsi="Times New Roman" w:cs="Times New Roman"/>
          <w:i/>
          <w:sz w:val="24"/>
          <w:szCs w:val="24"/>
        </w:rPr>
        <w:t>Голова с пивной котел, а ума ни ложки</w:t>
      </w:r>
      <w:r w:rsidRPr="0020679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0679D">
        <w:rPr>
          <w:rFonts w:ascii="Times New Roman" w:hAnsi="Times New Roman" w:cs="Times New Roman"/>
          <w:i/>
          <w:sz w:val="24"/>
          <w:szCs w:val="24"/>
        </w:rPr>
        <w:t>Седина</w:t>
      </w:r>
      <w:r w:rsidRPr="0020679D">
        <w:rPr>
          <w:rFonts w:ascii="Times New Roman" w:hAnsi="Times New Roman" w:cs="Times New Roman"/>
          <w:sz w:val="24"/>
          <w:szCs w:val="24"/>
        </w:rPr>
        <w:t xml:space="preserve"> и </w:t>
      </w:r>
      <w:r w:rsidRPr="0020679D">
        <w:rPr>
          <w:rFonts w:ascii="Times New Roman" w:hAnsi="Times New Roman" w:cs="Times New Roman"/>
          <w:i/>
          <w:sz w:val="24"/>
          <w:szCs w:val="24"/>
        </w:rPr>
        <w:t>лысина</w:t>
      </w:r>
      <w:r w:rsidRPr="0020679D">
        <w:rPr>
          <w:rFonts w:ascii="Times New Roman" w:hAnsi="Times New Roman" w:cs="Times New Roman"/>
          <w:sz w:val="24"/>
          <w:szCs w:val="24"/>
        </w:rPr>
        <w:t xml:space="preserve"> выступают в </w:t>
      </w:r>
      <w:proofErr w:type="spellStart"/>
      <w:r w:rsidRPr="0020679D">
        <w:rPr>
          <w:rFonts w:ascii="Times New Roman" w:hAnsi="Times New Roman" w:cs="Times New Roman"/>
          <w:sz w:val="24"/>
          <w:szCs w:val="24"/>
        </w:rPr>
        <w:t>паремике</w:t>
      </w:r>
      <w:proofErr w:type="spellEnd"/>
      <w:r w:rsidRPr="0020679D">
        <w:rPr>
          <w:rFonts w:ascii="Times New Roman" w:hAnsi="Times New Roman" w:cs="Times New Roman"/>
          <w:sz w:val="24"/>
          <w:szCs w:val="24"/>
        </w:rPr>
        <w:t xml:space="preserve"> как символ солидного возраста, контрастирующего с неожиданно малым умом: </w:t>
      </w:r>
      <w:r w:rsidRPr="0020679D">
        <w:rPr>
          <w:rFonts w:ascii="Times New Roman" w:hAnsi="Times New Roman" w:cs="Times New Roman"/>
          <w:i/>
          <w:sz w:val="24"/>
          <w:szCs w:val="24"/>
        </w:rPr>
        <w:t>И сед, да ума нет; и молод, да водит волость</w:t>
      </w:r>
      <w:r w:rsidRPr="002067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Ср. также: </w:t>
      </w:r>
      <w:r w:rsidRPr="0068585C">
        <w:rPr>
          <w:rFonts w:ascii="Times New Roman" w:hAnsi="Times New Roman" w:cs="Times New Roman"/>
          <w:i/>
          <w:sz w:val="24"/>
          <w:szCs w:val="24"/>
        </w:rPr>
        <w:t xml:space="preserve">Волосу </w:t>
      </w:r>
      <w:proofErr w:type="spellStart"/>
      <w:r w:rsidRPr="0068585C">
        <w:rPr>
          <w:rFonts w:ascii="Times New Roman" w:hAnsi="Times New Roman" w:cs="Times New Roman"/>
          <w:i/>
          <w:iCs/>
          <w:sz w:val="24"/>
          <w:szCs w:val="24"/>
        </w:rPr>
        <w:t>многонько</w:t>
      </w:r>
      <w:proofErr w:type="spellEnd"/>
      <w:r w:rsidRPr="0068585C">
        <w:rPr>
          <w:rFonts w:ascii="Times New Roman" w:hAnsi="Times New Roman" w:cs="Times New Roman"/>
          <w:i/>
          <w:sz w:val="24"/>
          <w:szCs w:val="24"/>
        </w:rPr>
        <w:t xml:space="preserve">, а разуму </w:t>
      </w:r>
      <w:r w:rsidRPr="0068585C">
        <w:rPr>
          <w:rFonts w:ascii="Times New Roman" w:hAnsi="Times New Roman" w:cs="Times New Roman"/>
          <w:i/>
          <w:iCs/>
          <w:sz w:val="24"/>
          <w:szCs w:val="24"/>
        </w:rPr>
        <w:t>маленько</w:t>
      </w:r>
      <w:r w:rsidRPr="0020679D">
        <w:rPr>
          <w:rFonts w:ascii="Times New Roman" w:hAnsi="Times New Roman" w:cs="Times New Roman"/>
          <w:sz w:val="24"/>
          <w:szCs w:val="24"/>
        </w:rPr>
        <w:t>.</w:t>
      </w:r>
    </w:p>
    <w:p w:rsidR="0014579F" w:rsidRPr="0014579F" w:rsidRDefault="002D6995" w:rsidP="001457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Названная </w:t>
      </w:r>
      <w:r w:rsidR="00996542">
        <w:rPr>
          <w:rFonts w:ascii="Times New Roman" w:hAnsi="Times New Roman" w:cs="Times New Roman"/>
          <w:sz w:val="24"/>
          <w:szCs w:val="24"/>
        </w:rPr>
        <w:t xml:space="preserve">обобщенная </w:t>
      </w:r>
      <w:r>
        <w:rPr>
          <w:rFonts w:ascii="Times New Roman" w:hAnsi="Times New Roman" w:cs="Times New Roman"/>
          <w:sz w:val="24"/>
          <w:szCs w:val="24"/>
        </w:rPr>
        <w:t>идея несоответствия одного параметра другому, формирующ</w:t>
      </w:r>
      <w:r w:rsidR="0014579F">
        <w:rPr>
          <w:rFonts w:ascii="Times New Roman" w:hAnsi="Times New Roman" w:cs="Times New Roman"/>
          <w:sz w:val="24"/>
          <w:szCs w:val="24"/>
        </w:rPr>
        <w:t>его отрицательную оценку, представлена и в ПЕ о привлекательной внешности, контрастирующей со скудостью ума:</w:t>
      </w:r>
      <w:r w:rsidR="0014579F">
        <w:t xml:space="preserve"> </w:t>
      </w:r>
      <w:proofErr w:type="gramStart"/>
      <w:r w:rsidR="0014579F" w:rsidRPr="0014579F">
        <w:rPr>
          <w:rFonts w:ascii="Times New Roman" w:hAnsi="Times New Roman" w:cs="Times New Roman"/>
          <w:i/>
          <w:sz w:val="24"/>
          <w:szCs w:val="24"/>
        </w:rPr>
        <w:t>Рожей (с рожи) пригож, да умом не гож</w:t>
      </w:r>
      <w:r w:rsidR="0014579F" w:rsidRPr="0014579F">
        <w:rPr>
          <w:rFonts w:ascii="Times New Roman" w:hAnsi="Times New Roman" w:cs="Times New Roman"/>
          <w:sz w:val="24"/>
          <w:szCs w:val="24"/>
        </w:rPr>
        <w:t xml:space="preserve">; </w:t>
      </w:r>
      <w:r w:rsidR="0014579F" w:rsidRPr="0014579F">
        <w:rPr>
          <w:rFonts w:ascii="Times New Roman" w:hAnsi="Times New Roman" w:cs="Times New Roman"/>
          <w:i/>
          <w:sz w:val="24"/>
          <w:szCs w:val="24"/>
        </w:rPr>
        <w:t>Рожею хорош, а умом тетерев</w:t>
      </w:r>
      <w:r w:rsidR="0014579F" w:rsidRPr="0014579F">
        <w:rPr>
          <w:rFonts w:ascii="Times New Roman" w:hAnsi="Times New Roman" w:cs="Times New Roman"/>
          <w:sz w:val="24"/>
          <w:szCs w:val="24"/>
        </w:rPr>
        <w:t xml:space="preserve">; </w:t>
      </w:r>
      <w:r w:rsidR="0014579F" w:rsidRPr="0014579F">
        <w:rPr>
          <w:rFonts w:ascii="Times New Roman" w:hAnsi="Times New Roman" w:cs="Times New Roman"/>
          <w:i/>
          <w:sz w:val="24"/>
          <w:szCs w:val="24"/>
        </w:rPr>
        <w:t>Личиком беленек, да умом простенек</w:t>
      </w:r>
      <w:r w:rsidR="0014579F" w:rsidRPr="0014579F">
        <w:rPr>
          <w:rFonts w:ascii="Times New Roman" w:hAnsi="Times New Roman" w:cs="Times New Roman"/>
          <w:sz w:val="24"/>
          <w:szCs w:val="24"/>
        </w:rPr>
        <w:t xml:space="preserve">; </w:t>
      </w:r>
      <w:r w:rsidR="0014579F" w:rsidRPr="0014579F">
        <w:rPr>
          <w:rFonts w:ascii="Times New Roman" w:hAnsi="Times New Roman" w:cs="Times New Roman"/>
          <w:i/>
          <w:sz w:val="24"/>
          <w:szCs w:val="24"/>
        </w:rPr>
        <w:t xml:space="preserve">Красен, как майский день, а </w:t>
      </w:r>
      <w:r w:rsidR="0014579F" w:rsidRPr="0014579F">
        <w:rPr>
          <w:rFonts w:ascii="Times New Roman" w:hAnsi="Times New Roman" w:cs="Times New Roman"/>
          <w:i/>
          <w:sz w:val="24"/>
          <w:szCs w:val="24"/>
        </w:rPr>
        <w:lastRenderedPageBreak/>
        <w:t>умом пень</w:t>
      </w:r>
      <w:r w:rsidR="0014579F" w:rsidRPr="0014579F">
        <w:rPr>
          <w:rFonts w:ascii="Times New Roman" w:hAnsi="Times New Roman" w:cs="Times New Roman"/>
          <w:sz w:val="24"/>
          <w:szCs w:val="24"/>
        </w:rPr>
        <w:t xml:space="preserve">; </w:t>
      </w:r>
      <w:r w:rsidR="0014579F" w:rsidRPr="0014579F">
        <w:rPr>
          <w:rFonts w:ascii="Times New Roman" w:hAnsi="Times New Roman" w:cs="Times New Roman"/>
          <w:i/>
          <w:sz w:val="24"/>
          <w:szCs w:val="24"/>
        </w:rPr>
        <w:t>Молодец, что орел, а ума что у тетерева (у тетеря)</w:t>
      </w:r>
      <w:r w:rsidR="0014579F" w:rsidRPr="0014579F">
        <w:rPr>
          <w:rFonts w:ascii="Times New Roman" w:hAnsi="Times New Roman" w:cs="Times New Roman"/>
          <w:sz w:val="24"/>
          <w:szCs w:val="24"/>
        </w:rPr>
        <w:t xml:space="preserve">; </w:t>
      </w:r>
      <w:r w:rsidR="0014579F" w:rsidRPr="0014579F">
        <w:rPr>
          <w:rFonts w:ascii="Times New Roman" w:hAnsi="Times New Roman" w:cs="Times New Roman"/>
          <w:i/>
          <w:sz w:val="24"/>
          <w:szCs w:val="24"/>
        </w:rPr>
        <w:t>Осанка львиная, да ум куриный</w:t>
      </w:r>
      <w:r w:rsidR="0014579F">
        <w:t>.</w:t>
      </w:r>
      <w:r w:rsidR="0014579F" w:rsidRPr="0014579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743C9C" w:rsidRDefault="00743C9C" w:rsidP="00743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582">
        <w:rPr>
          <w:rFonts w:ascii="Times New Roman" w:hAnsi="Times New Roman" w:cs="Times New Roman"/>
          <w:sz w:val="24"/>
          <w:szCs w:val="24"/>
        </w:rPr>
        <w:t xml:space="preserve">Логичным и ожидаемым является сопряжение компонентов </w:t>
      </w:r>
      <w:r w:rsidRPr="00CA0582">
        <w:rPr>
          <w:rFonts w:ascii="Times New Roman" w:hAnsi="Times New Roman" w:cs="Times New Roman"/>
          <w:i/>
          <w:sz w:val="24"/>
          <w:szCs w:val="24"/>
        </w:rPr>
        <w:t xml:space="preserve">ум </w:t>
      </w:r>
      <w:r w:rsidRPr="00CA0582">
        <w:rPr>
          <w:rFonts w:ascii="Times New Roman" w:hAnsi="Times New Roman" w:cs="Times New Roman"/>
          <w:sz w:val="24"/>
          <w:szCs w:val="24"/>
        </w:rPr>
        <w:t xml:space="preserve">и </w:t>
      </w:r>
      <w:r w:rsidRPr="00CA0582">
        <w:rPr>
          <w:rFonts w:ascii="Times New Roman" w:hAnsi="Times New Roman" w:cs="Times New Roman"/>
          <w:i/>
          <w:sz w:val="24"/>
          <w:szCs w:val="24"/>
        </w:rPr>
        <w:t>голова</w:t>
      </w:r>
      <w:r w:rsidRPr="00CA0582">
        <w:rPr>
          <w:rFonts w:ascii="Times New Roman" w:hAnsi="Times New Roman" w:cs="Times New Roman"/>
          <w:sz w:val="24"/>
          <w:szCs w:val="24"/>
        </w:rPr>
        <w:t>, связанных отношениями «содержащее – содержимое» и реализующих во многих версиях ПЕ идею бесполезности одного без другого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A0582">
        <w:rPr>
          <w:rFonts w:ascii="Times New Roman" w:hAnsi="Times New Roman" w:cs="Times New Roman"/>
          <w:i/>
          <w:sz w:val="24"/>
          <w:szCs w:val="24"/>
        </w:rPr>
        <w:t xml:space="preserve">Голова без ума пустая сума / шабала / </w:t>
      </w:r>
      <w:proofErr w:type="spellStart"/>
      <w:r w:rsidRPr="00CA0582">
        <w:rPr>
          <w:rFonts w:ascii="Times New Roman" w:hAnsi="Times New Roman" w:cs="Times New Roman"/>
          <w:i/>
          <w:sz w:val="24"/>
          <w:szCs w:val="24"/>
        </w:rPr>
        <w:t>шалуга</w:t>
      </w:r>
      <w:proofErr w:type="spellEnd"/>
      <w:r w:rsidRPr="00CA0582">
        <w:rPr>
          <w:rFonts w:ascii="Times New Roman" w:hAnsi="Times New Roman" w:cs="Times New Roman"/>
          <w:i/>
          <w:sz w:val="24"/>
          <w:szCs w:val="24"/>
        </w:rPr>
        <w:t xml:space="preserve">/ </w:t>
      </w:r>
      <w:proofErr w:type="spellStart"/>
      <w:r w:rsidRPr="00CA0582">
        <w:rPr>
          <w:rFonts w:ascii="Times New Roman" w:hAnsi="Times New Roman" w:cs="Times New Roman"/>
          <w:i/>
          <w:sz w:val="24"/>
          <w:szCs w:val="24"/>
        </w:rPr>
        <w:t>шалыга</w:t>
      </w:r>
      <w:proofErr w:type="spellEnd"/>
      <w:r w:rsidRPr="00CA0582">
        <w:rPr>
          <w:rFonts w:ascii="Times New Roman" w:hAnsi="Times New Roman" w:cs="Times New Roman"/>
          <w:i/>
          <w:sz w:val="24"/>
          <w:szCs w:val="24"/>
        </w:rPr>
        <w:t xml:space="preserve">/ </w:t>
      </w:r>
      <w:proofErr w:type="spellStart"/>
      <w:r w:rsidRPr="00CA0582">
        <w:rPr>
          <w:rFonts w:ascii="Times New Roman" w:hAnsi="Times New Roman" w:cs="Times New Roman"/>
          <w:i/>
          <w:sz w:val="24"/>
          <w:szCs w:val="24"/>
        </w:rPr>
        <w:t>малыга</w:t>
      </w:r>
      <w:proofErr w:type="spellEnd"/>
      <w:r w:rsidRPr="00CA0582">
        <w:rPr>
          <w:rFonts w:ascii="Times New Roman" w:hAnsi="Times New Roman" w:cs="Times New Roman"/>
          <w:i/>
          <w:sz w:val="24"/>
          <w:szCs w:val="24"/>
        </w:rPr>
        <w:t xml:space="preserve"> / кочка / фонарь без огня</w:t>
      </w:r>
      <w:r>
        <w:rPr>
          <w:rFonts w:ascii="Times New Roman" w:hAnsi="Times New Roman" w:cs="Times New Roman"/>
          <w:sz w:val="24"/>
          <w:szCs w:val="24"/>
        </w:rPr>
        <w:t xml:space="preserve">), что позволяет косвенно реализовать семантику </w:t>
      </w:r>
      <w:r w:rsidRPr="00BB17B2"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</w:rPr>
        <w:t>глупый</w:t>
      </w:r>
      <w:r w:rsidRPr="00BB17B2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B17B2">
        <w:rPr>
          <w:rFonts w:ascii="Times New Roman" w:hAnsi="Times New Roman" w:cs="Times New Roman"/>
          <w:sz w:val="24"/>
          <w:szCs w:val="24"/>
        </w:rPr>
        <w:t xml:space="preserve"> </w:t>
      </w:r>
      <w:r w:rsidRPr="00CA05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C9C" w:rsidRDefault="00743C9C" w:rsidP="00743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Отсутствие ума как синоним глупости отразилось и в ПЕ с биномом </w:t>
      </w:r>
      <w:r w:rsidRPr="00BB17B2">
        <w:rPr>
          <w:rFonts w:ascii="Times New Roman" w:hAnsi="Times New Roman" w:cs="Times New Roman"/>
          <w:i/>
          <w:sz w:val="24"/>
          <w:szCs w:val="24"/>
        </w:rPr>
        <w:t xml:space="preserve">ум – </w:t>
      </w:r>
      <w:proofErr w:type="gramStart"/>
      <w:r w:rsidRPr="00BB17B2">
        <w:rPr>
          <w:rFonts w:ascii="Times New Roman" w:hAnsi="Times New Roman" w:cs="Times New Roman"/>
          <w:i/>
          <w:sz w:val="24"/>
          <w:szCs w:val="24"/>
        </w:rPr>
        <w:t>дурак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На час ума не станет (не стало), а на век </w:t>
      </w:r>
      <w:r w:rsidRPr="00BB17B2">
        <w:rPr>
          <w:rFonts w:ascii="Times New Roman" w:hAnsi="Times New Roman" w:cs="Times New Roman"/>
          <w:i/>
          <w:sz w:val="24"/>
          <w:szCs w:val="24"/>
        </w:rPr>
        <w:t>дураком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7B2">
        <w:rPr>
          <w:rFonts w:ascii="Times New Roman" w:hAnsi="Times New Roman" w:cs="Times New Roman"/>
          <w:i/>
          <w:sz w:val="24"/>
          <w:szCs w:val="24"/>
        </w:rPr>
        <w:t>прослывешь</w:t>
      </w:r>
      <w:r>
        <w:rPr>
          <w:rFonts w:ascii="Times New Roman" w:hAnsi="Times New Roman" w:cs="Times New Roman"/>
          <w:i/>
          <w:sz w:val="24"/>
          <w:szCs w:val="24"/>
        </w:rPr>
        <w:t xml:space="preserve"> (в </w:t>
      </w:r>
      <w:r w:rsidRPr="00BB17B2">
        <w:rPr>
          <w:rFonts w:ascii="Times New Roman" w:hAnsi="Times New Roman" w:cs="Times New Roman"/>
          <w:i/>
          <w:sz w:val="24"/>
          <w:szCs w:val="24"/>
        </w:rPr>
        <w:t>дураки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7B2">
        <w:rPr>
          <w:rFonts w:ascii="Times New Roman" w:hAnsi="Times New Roman" w:cs="Times New Roman"/>
          <w:i/>
          <w:sz w:val="24"/>
          <w:szCs w:val="24"/>
        </w:rPr>
        <w:t>попал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BB17B2">
        <w:rPr>
          <w:rFonts w:ascii="Times New Roman" w:hAnsi="Times New Roman" w:cs="Times New Roman"/>
          <w:i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sz w:val="24"/>
          <w:szCs w:val="24"/>
        </w:rPr>
        <w:t xml:space="preserve">Воровство да разум: на час ума не стало –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веку </w:t>
      </w:r>
      <w:r w:rsidRPr="00BB17B2">
        <w:rPr>
          <w:rFonts w:ascii="Times New Roman" w:hAnsi="Times New Roman" w:cs="Times New Roman"/>
          <w:i/>
          <w:sz w:val="24"/>
          <w:szCs w:val="24"/>
        </w:rPr>
        <w:t>дураком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7B2">
        <w:rPr>
          <w:rFonts w:ascii="Times New Roman" w:hAnsi="Times New Roman" w:cs="Times New Roman"/>
          <w:i/>
          <w:sz w:val="24"/>
          <w:szCs w:val="24"/>
        </w:rPr>
        <w:t>прослыл</w:t>
      </w:r>
      <w:r>
        <w:rPr>
          <w:rFonts w:ascii="Times New Roman" w:hAnsi="Times New Roman" w:cs="Times New Roman"/>
          <w:i/>
          <w:sz w:val="24"/>
          <w:szCs w:val="24"/>
        </w:rPr>
        <w:t>; раз украл – по век вором ославился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3C9C" w:rsidRPr="00CA0582" w:rsidRDefault="00743C9C" w:rsidP="00743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582">
        <w:rPr>
          <w:rFonts w:ascii="Times New Roman" w:hAnsi="Times New Roman" w:cs="Times New Roman"/>
          <w:sz w:val="24"/>
          <w:szCs w:val="24"/>
        </w:rPr>
        <w:t xml:space="preserve">Отрицательное влияние на умственные способности распития хмельных напитков </w:t>
      </w:r>
      <w:r w:rsidR="00DA7955">
        <w:rPr>
          <w:rFonts w:ascii="Times New Roman" w:hAnsi="Times New Roman" w:cs="Times New Roman"/>
          <w:sz w:val="24"/>
          <w:szCs w:val="24"/>
        </w:rPr>
        <w:t>представлено</w:t>
      </w:r>
      <w:r w:rsidRPr="00CA0582">
        <w:rPr>
          <w:rFonts w:ascii="Times New Roman" w:hAnsi="Times New Roman" w:cs="Times New Roman"/>
          <w:sz w:val="24"/>
          <w:szCs w:val="24"/>
        </w:rPr>
        <w:t xml:space="preserve"> в ПЕ через биномы «хмель – ум», «вино – ум», «пьян(</w:t>
      </w:r>
      <w:proofErr w:type="spellStart"/>
      <w:r w:rsidRPr="00CA0582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CA0582">
        <w:rPr>
          <w:rFonts w:ascii="Times New Roman" w:hAnsi="Times New Roman" w:cs="Times New Roman"/>
          <w:sz w:val="24"/>
          <w:szCs w:val="24"/>
        </w:rPr>
        <w:t xml:space="preserve">) – ум» (ср. </w:t>
      </w:r>
      <w:r w:rsidRPr="00CA0582">
        <w:rPr>
          <w:rFonts w:ascii="Times New Roman" w:hAnsi="Times New Roman" w:cs="Times New Roman"/>
          <w:i/>
          <w:sz w:val="24"/>
          <w:szCs w:val="24"/>
        </w:rPr>
        <w:t>Вино уму не товарищ (не подмога</w:t>
      </w:r>
      <w:r w:rsidRPr="00CA0582">
        <w:rPr>
          <w:rFonts w:ascii="Times New Roman" w:hAnsi="Times New Roman" w:cs="Times New Roman"/>
          <w:sz w:val="24"/>
          <w:szCs w:val="24"/>
        </w:rPr>
        <w:t xml:space="preserve">); </w:t>
      </w:r>
      <w:r w:rsidRPr="00CA0582">
        <w:rPr>
          <w:rFonts w:ascii="Times New Roman" w:hAnsi="Times New Roman" w:cs="Times New Roman"/>
          <w:i/>
          <w:sz w:val="24"/>
          <w:szCs w:val="24"/>
        </w:rPr>
        <w:t>Хмель входит – ум выходит</w:t>
      </w:r>
      <w:r w:rsidRPr="00CA0582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743C9C" w:rsidRPr="00CA0582" w:rsidRDefault="00743C9C" w:rsidP="00743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582">
        <w:rPr>
          <w:rFonts w:ascii="Times New Roman" w:hAnsi="Times New Roman" w:cs="Times New Roman"/>
          <w:sz w:val="24"/>
          <w:szCs w:val="24"/>
        </w:rPr>
        <w:t xml:space="preserve">Отразилась в паремиях и конкуренция </w:t>
      </w:r>
      <w:r w:rsidRPr="00CA0582">
        <w:rPr>
          <w:rFonts w:ascii="Times New Roman" w:hAnsi="Times New Roman" w:cs="Times New Roman"/>
          <w:i/>
          <w:sz w:val="24"/>
          <w:szCs w:val="24"/>
        </w:rPr>
        <w:t xml:space="preserve">силы </w:t>
      </w:r>
      <w:r w:rsidRPr="00CA0582">
        <w:rPr>
          <w:rFonts w:ascii="Times New Roman" w:hAnsi="Times New Roman" w:cs="Times New Roman"/>
          <w:sz w:val="24"/>
          <w:szCs w:val="24"/>
        </w:rPr>
        <w:t>и</w:t>
      </w:r>
      <w:r w:rsidRPr="00CA0582">
        <w:rPr>
          <w:rFonts w:ascii="Times New Roman" w:hAnsi="Times New Roman" w:cs="Times New Roman"/>
          <w:i/>
          <w:sz w:val="24"/>
          <w:szCs w:val="24"/>
        </w:rPr>
        <w:t xml:space="preserve"> ума</w:t>
      </w:r>
      <w:r w:rsidRPr="00CA0582">
        <w:rPr>
          <w:rFonts w:ascii="Times New Roman" w:hAnsi="Times New Roman" w:cs="Times New Roman"/>
          <w:sz w:val="24"/>
          <w:szCs w:val="24"/>
        </w:rPr>
        <w:t xml:space="preserve"> – с акцентом на примате ментального над физическим: </w:t>
      </w:r>
      <w:r w:rsidRPr="00CA0582">
        <w:rPr>
          <w:rFonts w:ascii="Times New Roman" w:hAnsi="Times New Roman" w:cs="Times New Roman"/>
          <w:i/>
          <w:sz w:val="24"/>
          <w:szCs w:val="24"/>
        </w:rPr>
        <w:t xml:space="preserve">Сила хорошо, а ум лучше, а доброе сердце все покрывает; И сила уму уступает; Сила уму могила; Где сила </w:t>
      </w:r>
      <w:proofErr w:type="spellStart"/>
      <w:r w:rsidRPr="00CA0582">
        <w:rPr>
          <w:rFonts w:ascii="Times New Roman" w:hAnsi="Times New Roman" w:cs="Times New Roman"/>
          <w:i/>
          <w:sz w:val="24"/>
          <w:szCs w:val="24"/>
        </w:rPr>
        <w:t>наковеркала</w:t>
      </w:r>
      <w:proofErr w:type="spellEnd"/>
      <w:r w:rsidRPr="00CA0582">
        <w:rPr>
          <w:rFonts w:ascii="Times New Roman" w:hAnsi="Times New Roman" w:cs="Times New Roman"/>
          <w:i/>
          <w:sz w:val="24"/>
          <w:szCs w:val="24"/>
        </w:rPr>
        <w:t>, там ум подкачал</w:t>
      </w:r>
      <w:r w:rsidRPr="00CA0582">
        <w:rPr>
          <w:rFonts w:ascii="Times New Roman" w:hAnsi="Times New Roman" w:cs="Times New Roman"/>
          <w:sz w:val="24"/>
          <w:szCs w:val="24"/>
        </w:rPr>
        <w:t>.</w:t>
      </w:r>
    </w:p>
    <w:p w:rsidR="00743C9C" w:rsidRPr="00CA0582" w:rsidRDefault="00743C9C" w:rsidP="00743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582">
        <w:rPr>
          <w:rFonts w:ascii="Times New Roman" w:hAnsi="Times New Roman" w:cs="Times New Roman"/>
          <w:sz w:val="24"/>
          <w:szCs w:val="24"/>
        </w:rPr>
        <w:t xml:space="preserve">Опуская многие иные связи, обнаруживаемые компонентом </w:t>
      </w:r>
      <w:r w:rsidRPr="00CA0582">
        <w:rPr>
          <w:rFonts w:ascii="Times New Roman" w:hAnsi="Times New Roman" w:cs="Times New Roman"/>
          <w:i/>
          <w:sz w:val="24"/>
          <w:szCs w:val="24"/>
        </w:rPr>
        <w:t>ум</w:t>
      </w:r>
      <w:r w:rsidRPr="00CA0582">
        <w:rPr>
          <w:rFonts w:ascii="Times New Roman" w:hAnsi="Times New Roman" w:cs="Times New Roman"/>
          <w:sz w:val="24"/>
          <w:szCs w:val="24"/>
        </w:rPr>
        <w:t xml:space="preserve"> в составе ПЕ, скажем лишь, что достаточно прочные ассоциации, аналогичные приведенным, характерны для 50% всех паремий с биномами, содержащими этот компонент.</w:t>
      </w:r>
    </w:p>
    <w:p w:rsidR="00743C9C" w:rsidRPr="00CA0582" w:rsidRDefault="00743C9C" w:rsidP="00743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582">
        <w:rPr>
          <w:rFonts w:ascii="Times New Roman" w:hAnsi="Times New Roman" w:cs="Times New Roman"/>
          <w:sz w:val="24"/>
          <w:szCs w:val="24"/>
        </w:rPr>
        <w:t xml:space="preserve">Если говорить о современной </w:t>
      </w:r>
      <w:proofErr w:type="spellStart"/>
      <w:r w:rsidRPr="00CA0582">
        <w:rPr>
          <w:rFonts w:ascii="Times New Roman" w:hAnsi="Times New Roman" w:cs="Times New Roman"/>
          <w:sz w:val="24"/>
          <w:szCs w:val="24"/>
        </w:rPr>
        <w:t>паремийной</w:t>
      </w:r>
      <w:proofErr w:type="spellEnd"/>
      <w:r w:rsidRPr="00CA0582">
        <w:rPr>
          <w:rFonts w:ascii="Times New Roman" w:hAnsi="Times New Roman" w:cs="Times New Roman"/>
          <w:sz w:val="24"/>
          <w:szCs w:val="24"/>
        </w:rPr>
        <w:t xml:space="preserve"> картине, выявляемой с помощью Национального корпуса русского языка, то в количественном отношении материал,  безусловно, </w:t>
      </w:r>
      <w:r w:rsidR="00996542">
        <w:rPr>
          <w:rFonts w:ascii="Times New Roman" w:hAnsi="Times New Roman" w:cs="Times New Roman"/>
          <w:sz w:val="24"/>
          <w:szCs w:val="24"/>
        </w:rPr>
        <w:t>отличается</w:t>
      </w:r>
      <w:r w:rsidR="00DA7955">
        <w:rPr>
          <w:rFonts w:ascii="Times New Roman" w:hAnsi="Times New Roman" w:cs="Times New Roman"/>
          <w:sz w:val="24"/>
          <w:szCs w:val="24"/>
        </w:rPr>
        <w:t xml:space="preserve">: </w:t>
      </w:r>
      <w:r w:rsidRPr="00CA0582">
        <w:rPr>
          <w:rFonts w:ascii="Times New Roman" w:hAnsi="Times New Roman" w:cs="Times New Roman"/>
          <w:sz w:val="24"/>
          <w:szCs w:val="24"/>
        </w:rPr>
        <w:t xml:space="preserve">во-первых, по разнообразию </w:t>
      </w:r>
      <w:r w:rsidR="00996542">
        <w:rPr>
          <w:rFonts w:ascii="Times New Roman" w:hAnsi="Times New Roman" w:cs="Times New Roman"/>
          <w:sz w:val="24"/>
          <w:szCs w:val="24"/>
        </w:rPr>
        <w:t>обнаруживаемых ПЕ</w:t>
      </w:r>
      <w:r w:rsidRPr="00CA0582">
        <w:rPr>
          <w:rFonts w:ascii="Times New Roman" w:hAnsi="Times New Roman" w:cs="Times New Roman"/>
          <w:sz w:val="24"/>
          <w:szCs w:val="24"/>
        </w:rPr>
        <w:t xml:space="preserve"> с интересующим нас компонентом </w:t>
      </w:r>
      <w:r w:rsidR="00DA7955">
        <w:rPr>
          <w:rFonts w:ascii="Times New Roman" w:hAnsi="Times New Roman" w:cs="Times New Roman"/>
          <w:sz w:val="24"/>
          <w:szCs w:val="24"/>
        </w:rPr>
        <w:t xml:space="preserve">– отчасти это связано с характером цитируемых источников; </w:t>
      </w:r>
      <w:r w:rsidRPr="00CA0582">
        <w:rPr>
          <w:rFonts w:ascii="Times New Roman" w:hAnsi="Times New Roman" w:cs="Times New Roman"/>
          <w:sz w:val="24"/>
          <w:szCs w:val="24"/>
        </w:rPr>
        <w:t xml:space="preserve">во-вторых,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CA0582">
        <w:rPr>
          <w:rFonts w:ascii="Times New Roman" w:hAnsi="Times New Roman" w:cs="Times New Roman"/>
          <w:sz w:val="24"/>
          <w:szCs w:val="24"/>
        </w:rPr>
        <w:t xml:space="preserve">по разнообразию представленных биномов. </w:t>
      </w:r>
    </w:p>
    <w:p w:rsidR="00743C9C" w:rsidRPr="00CA0582" w:rsidRDefault="00743C9C" w:rsidP="00743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582">
        <w:rPr>
          <w:rFonts w:ascii="Times New Roman" w:hAnsi="Times New Roman" w:cs="Times New Roman"/>
          <w:sz w:val="24"/>
          <w:szCs w:val="24"/>
        </w:rPr>
        <w:t>Словарная картина выглядит так: в словарь С.С. Кузьмина и Н.Л. Шадрина</w:t>
      </w:r>
      <w:r w:rsidR="00890A01">
        <w:rPr>
          <w:rFonts w:ascii="Times New Roman" w:hAnsi="Times New Roman" w:cs="Times New Roman"/>
          <w:sz w:val="24"/>
          <w:szCs w:val="24"/>
        </w:rPr>
        <w:t xml:space="preserve"> (1989) </w:t>
      </w:r>
      <w:r w:rsidRPr="00890A01">
        <w:rPr>
          <w:rFonts w:ascii="Times New Roman" w:hAnsi="Times New Roman" w:cs="Times New Roman"/>
          <w:sz w:val="24"/>
          <w:szCs w:val="24"/>
        </w:rPr>
        <w:t>и в словарь М.Ю. Котовой</w:t>
      </w:r>
      <w:r w:rsidR="00C628DE" w:rsidRPr="00890A01">
        <w:rPr>
          <w:rFonts w:ascii="Times New Roman" w:hAnsi="Times New Roman" w:cs="Times New Roman"/>
          <w:sz w:val="24"/>
          <w:szCs w:val="24"/>
        </w:rPr>
        <w:t xml:space="preserve"> (2000)</w:t>
      </w:r>
      <w:r w:rsidRPr="00890A01">
        <w:rPr>
          <w:rFonts w:ascii="Times New Roman" w:hAnsi="Times New Roman" w:cs="Times New Roman"/>
          <w:sz w:val="24"/>
          <w:szCs w:val="24"/>
        </w:rPr>
        <w:t xml:space="preserve"> – на основании опроса, нацеленного на выявление употребительных ПЕ, </w:t>
      </w:r>
      <w:r w:rsidRPr="00890A01">
        <w:rPr>
          <w:rFonts w:ascii="Times New Roman" w:hAnsi="Times New Roman" w:cs="Times New Roman"/>
          <w:sz w:val="24"/>
          <w:szCs w:val="24"/>
          <w:lang w:eastAsia="zh-CN"/>
        </w:rPr>
        <w:t>–</w:t>
      </w:r>
      <w:r w:rsidRPr="00890A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0A01">
        <w:rPr>
          <w:rFonts w:ascii="Times New Roman" w:hAnsi="Times New Roman" w:cs="Times New Roman"/>
          <w:sz w:val="24"/>
          <w:szCs w:val="24"/>
        </w:rPr>
        <w:t>включены</w:t>
      </w:r>
      <w:proofErr w:type="gramEnd"/>
      <w:r w:rsidRPr="00890A01">
        <w:rPr>
          <w:rFonts w:ascii="Times New Roman" w:hAnsi="Times New Roman" w:cs="Times New Roman"/>
          <w:sz w:val="24"/>
          <w:szCs w:val="24"/>
        </w:rPr>
        <w:t xml:space="preserve"> по 9 ПЕ с компонентом </w:t>
      </w:r>
      <w:r w:rsidRPr="00890A01">
        <w:rPr>
          <w:rFonts w:ascii="Times New Roman" w:hAnsi="Times New Roman" w:cs="Times New Roman"/>
          <w:i/>
          <w:sz w:val="24"/>
          <w:szCs w:val="24"/>
        </w:rPr>
        <w:t>ум</w:t>
      </w:r>
      <w:r w:rsidR="00890A01">
        <w:rPr>
          <w:rFonts w:ascii="Times New Roman" w:hAnsi="Times New Roman" w:cs="Times New Roman"/>
          <w:sz w:val="24"/>
          <w:szCs w:val="24"/>
        </w:rPr>
        <w:t>, а с</w:t>
      </w:r>
      <w:r w:rsidRPr="00890A01">
        <w:rPr>
          <w:rFonts w:ascii="Times New Roman" w:hAnsi="Times New Roman" w:cs="Times New Roman"/>
          <w:sz w:val="24"/>
          <w:szCs w:val="24"/>
        </w:rPr>
        <w:t>ловарь пословиц и поговорок</w:t>
      </w:r>
      <w:r w:rsidRPr="00CA0582">
        <w:rPr>
          <w:rFonts w:ascii="Times New Roman" w:hAnsi="Times New Roman" w:cs="Times New Roman"/>
          <w:sz w:val="24"/>
          <w:szCs w:val="24"/>
        </w:rPr>
        <w:t xml:space="preserve"> В.П.</w:t>
      </w:r>
      <w:r w:rsidR="00996542">
        <w:rPr>
          <w:rFonts w:ascii="Times New Roman" w:hAnsi="Times New Roman" w:cs="Times New Roman"/>
          <w:sz w:val="24"/>
          <w:szCs w:val="24"/>
        </w:rPr>
        <w:t> </w:t>
      </w:r>
      <w:r w:rsidRPr="00CA0582">
        <w:rPr>
          <w:rFonts w:ascii="Times New Roman" w:hAnsi="Times New Roman" w:cs="Times New Roman"/>
          <w:sz w:val="24"/>
          <w:szCs w:val="24"/>
        </w:rPr>
        <w:t xml:space="preserve">Жукова </w:t>
      </w:r>
      <w:r w:rsidR="00C628DE">
        <w:rPr>
          <w:rFonts w:ascii="Times New Roman" w:hAnsi="Times New Roman" w:cs="Times New Roman"/>
          <w:sz w:val="24"/>
          <w:szCs w:val="24"/>
        </w:rPr>
        <w:t xml:space="preserve">(2002) </w:t>
      </w:r>
      <w:r w:rsidRPr="00CA0582">
        <w:rPr>
          <w:rFonts w:ascii="Times New Roman" w:hAnsi="Times New Roman" w:cs="Times New Roman"/>
          <w:sz w:val="24"/>
          <w:szCs w:val="24"/>
        </w:rPr>
        <w:t>увеличивает список до 23 единиц.</w:t>
      </w:r>
    </w:p>
    <w:p w:rsidR="00996542" w:rsidRPr="00614B49" w:rsidRDefault="00743C9C" w:rsidP="001F10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582">
        <w:rPr>
          <w:rFonts w:ascii="Times New Roman" w:hAnsi="Times New Roman" w:cs="Times New Roman"/>
          <w:sz w:val="24"/>
          <w:szCs w:val="24"/>
        </w:rPr>
        <w:t xml:space="preserve">По нашим данным, из </w:t>
      </w:r>
      <w:r>
        <w:rPr>
          <w:rFonts w:ascii="Times New Roman" w:hAnsi="Times New Roman" w:cs="Times New Roman"/>
          <w:sz w:val="24"/>
          <w:szCs w:val="24"/>
        </w:rPr>
        <w:t>многих паремий</w:t>
      </w:r>
      <w:r w:rsidRPr="00CA05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оценивающих наличие</w:t>
      </w:r>
      <w:r w:rsidRPr="0068585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отсутствие ума как фактор,</w:t>
      </w:r>
      <w:r w:rsidRPr="00CA05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определяющий поведение и действия человека, его жизненный успех и проч., в наши дни лишь несколько выражений отличаются завидной употребительностью. Это, во-первых, ПЕ </w:t>
      </w:r>
      <w:r w:rsidR="00996542">
        <w:rPr>
          <w:rFonts w:ascii="Times New Roman" w:hAnsi="Times New Roman" w:cs="Times New Roman"/>
          <w:sz w:val="24"/>
          <w:szCs w:val="24"/>
        </w:rPr>
        <w:t xml:space="preserve">об обманчивости производимого внешнего впечатления и важности умственных способностей – </w:t>
      </w:r>
      <w:r w:rsidR="00996542" w:rsidRPr="00996542">
        <w:rPr>
          <w:rFonts w:ascii="Times New Roman" w:hAnsi="Times New Roman" w:cs="Times New Roman"/>
          <w:i/>
          <w:sz w:val="24"/>
          <w:szCs w:val="24"/>
        </w:rPr>
        <w:t>По платью</w:t>
      </w:r>
      <w:r w:rsidR="009164A9">
        <w:rPr>
          <w:rFonts w:ascii="Times New Roman" w:hAnsi="Times New Roman" w:cs="Times New Roman"/>
          <w:i/>
          <w:sz w:val="24"/>
          <w:szCs w:val="24"/>
        </w:rPr>
        <w:t xml:space="preserve"> (одежке)</w:t>
      </w:r>
      <w:r w:rsidR="00996542" w:rsidRPr="00996542">
        <w:rPr>
          <w:rFonts w:ascii="Times New Roman" w:hAnsi="Times New Roman" w:cs="Times New Roman"/>
          <w:i/>
          <w:sz w:val="24"/>
          <w:szCs w:val="24"/>
        </w:rPr>
        <w:t xml:space="preserve"> встречают, по уму провожают</w:t>
      </w:r>
      <w:r w:rsidR="00996542">
        <w:rPr>
          <w:rFonts w:ascii="Times New Roman" w:hAnsi="Times New Roman" w:cs="Times New Roman"/>
          <w:sz w:val="24"/>
          <w:szCs w:val="24"/>
        </w:rPr>
        <w:t>. Интересно, что более употребительным, нежели целая паремия, являются отдельные ее фрагменты; ср.:</w:t>
      </w:r>
      <w:r w:rsidR="00614B49">
        <w:rPr>
          <w:rFonts w:ascii="Times New Roman" w:hAnsi="Times New Roman" w:cs="Times New Roman"/>
          <w:sz w:val="24"/>
          <w:szCs w:val="24"/>
        </w:rPr>
        <w:t xml:space="preserve"> И сколько Клава </w:t>
      </w:r>
      <w:r w:rsidR="00996542" w:rsidRPr="00996542">
        <w:rPr>
          <w:rFonts w:ascii="Times New Roman" w:hAnsi="Times New Roman" w:cs="Times New Roman"/>
          <w:sz w:val="24"/>
          <w:szCs w:val="24"/>
        </w:rPr>
        <w:t>ни</w:t>
      </w:r>
      <w:r w:rsidR="00614B49">
        <w:rPr>
          <w:rFonts w:ascii="Times New Roman" w:hAnsi="Times New Roman" w:cs="Times New Roman"/>
          <w:sz w:val="24"/>
          <w:szCs w:val="24"/>
        </w:rPr>
        <w:t xml:space="preserve"> </w:t>
      </w:r>
      <w:r w:rsidR="00996542" w:rsidRPr="00996542">
        <w:rPr>
          <w:rFonts w:ascii="Times New Roman" w:hAnsi="Times New Roman" w:cs="Times New Roman"/>
          <w:sz w:val="24"/>
          <w:szCs w:val="24"/>
        </w:rPr>
        <w:t>талдычила </w:t>
      </w:r>
      <w:r w:rsidR="00996542" w:rsidRPr="001F102D">
        <w:rPr>
          <w:rFonts w:ascii="Times New Roman" w:hAnsi="Times New Roman" w:cs="Times New Roman"/>
          <w:i/>
          <w:sz w:val="24"/>
          <w:szCs w:val="24"/>
        </w:rPr>
        <w:t>«по одежке встречают</w:t>
      </w:r>
      <w:r w:rsidR="00996542" w:rsidRPr="00996542">
        <w:rPr>
          <w:rFonts w:ascii="Times New Roman" w:hAnsi="Times New Roman" w:cs="Times New Roman"/>
          <w:sz w:val="24"/>
          <w:szCs w:val="24"/>
        </w:rPr>
        <w:t>», «реснички хотя бы подкрась», бирюзовая</w:t>
      </w:r>
      <w:r w:rsidR="00614B49">
        <w:rPr>
          <w:rFonts w:ascii="Times New Roman" w:hAnsi="Times New Roman" w:cs="Times New Roman"/>
          <w:sz w:val="24"/>
          <w:szCs w:val="24"/>
        </w:rPr>
        <w:t xml:space="preserve"> кофта, </w:t>
      </w:r>
      <w:r w:rsidR="00614B49" w:rsidRPr="00614B49">
        <w:rPr>
          <w:rFonts w:ascii="Times New Roman" w:hAnsi="Times New Roman" w:cs="Times New Roman"/>
          <w:sz w:val="24"/>
          <w:szCs w:val="24"/>
        </w:rPr>
        <w:t>&lt;</w:t>
      </w:r>
      <w:r w:rsidR="00614B49">
        <w:rPr>
          <w:rFonts w:ascii="Times New Roman" w:hAnsi="Times New Roman" w:cs="Times New Roman"/>
          <w:sz w:val="24"/>
          <w:szCs w:val="24"/>
        </w:rPr>
        <w:t>…</w:t>
      </w:r>
      <w:r w:rsidR="00614B49" w:rsidRPr="00614B49">
        <w:rPr>
          <w:rFonts w:ascii="Times New Roman" w:hAnsi="Times New Roman" w:cs="Times New Roman"/>
          <w:sz w:val="24"/>
          <w:szCs w:val="24"/>
        </w:rPr>
        <w:t xml:space="preserve">&gt; </w:t>
      </w:r>
      <w:r w:rsidR="00996542" w:rsidRPr="00996542">
        <w:rPr>
          <w:rFonts w:ascii="Times New Roman" w:hAnsi="Times New Roman" w:cs="Times New Roman"/>
          <w:sz w:val="24"/>
          <w:szCs w:val="24"/>
        </w:rPr>
        <w:t>связанная ею, </w:t>
      </w:r>
      <w:r w:rsidR="00614B49">
        <w:rPr>
          <w:rFonts w:ascii="Times New Roman" w:hAnsi="Times New Roman" w:cs="Times New Roman"/>
          <w:sz w:val="24"/>
          <w:szCs w:val="24"/>
        </w:rPr>
        <w:t>лежала в низу аккуратной стопки</w:t>
      </w:r>
      <w:r w:rsidR="00614B49" w:rsidRPr="00614B49">
        <w:rPr>
          <w:rFonts w:ascii="Times New Roman" w:hAnsi="Times New Roman" w:cs="Times New Roman"/>
          <w:sz w:val="24"/>
          <w:szCs w:val="24"/>
        </w:rPr>
        <w:t xml:space="preserve"> </w:t>
      </w:r>
      <w:r w:rsidR="00614B49" w:rsidRPr="00996542">
        <w:rPr>
          <w:rFonts w:ascii="Times New Roman" w:hAnsi="Times New Roman" w:cs="Times New Roman"/>
          <w:sz w:val="24"/>
          <w:szCs w:val="24"/>
        </w:rPr>
        <w:t>в </w:t>
      </w:r>
      <w:proofErr w:type="spellStart"/>
      <w:r w:rsidR="00614B49" w:rsidRPr="00996542">
        <w:rPr>
          <w:rFonts w:ascii="Times New Roman" w:hAnsi="Times New Roman" w:cs="Times New Roman"/>
          <w:sz w:val="24"/>
          <w:szCs w:val="24"/>
        </w:rPr>
        <w:t>Дунином</w:t>
      </w:r>
      <w:proofErr w:type="spellEnd"/>
      <w:r w:rsidR="00614B49" w:rsidRPr="00996542">
        <w:rPr>
          <w:rFonts w:ascii="Times New Roman" w:hAnsi="Times New Roman" w:cs="Times New Roman"/>
          <w:sz w:val="24"/>
          <w:szCs w:val="24"/>
        </w:rPr>
        <w:t> шкафу ненадеванная </w:t>
      </w:r>
    </w:p>
    <w:p w:rsidR="001F102D" w:rsidRPr="001F102D" w:rsidRDefault="00996542" w:rsidP="001F102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6542">
        <w:rPr>
          <w:rFonts w:ascii="Times New Roman" w:hAnsi="Times New Roman" w:cs="Times New Roman"/>
          <w:sz w:val="24"/>
          <w:szCs w:val="24"/>
        </w:rPr>
        <w:lastRenderedPageBreak/>
        <w:t>[Ольга Новикова. Мне страшно,</w:t>
      </w:r>
      <w:r w:rsidR="001F102D">
        <w:rPr>
          <w:rFonts w:ascii="Times New Roman" w:hAnsi="Times New Roman" w:cs="Times New Roman"/>
          <w:sz w:val="24"/>
          <w:szCs w:val="24"/>
        </w:rPr>
        <w:t xml:space="preserve"> или Третий роман</w:t>
      </w:r>
      <w:r w:rsidR="001F102D" w:rsidRPr="001F102D">
        <w:rPr>
          <w:rFonts w:ascii="Times New Roman" w:hAnsi="Times New Roman" w:cs="Times New Roman"/>
          <w:sz w:val="24"/>
          <w:szCs w:val="24"/>
        </w:rPr>
        <w:t>// «Звезда», 2003]</w:t>
      </w:r>
      <w:r w:rsidR="001F102D">
        <w:rPr>
          <w:rFonts w:ascii="Times New Roman" w:hAnsi="Times New Roman" w:cs="Times New Roman"/>
          <w:sz w:val="24"/>
          <w:szCs w:val="24"/>
        </w:rPr>
        <w:t xml:space="preserve">. </w:t>
      </w:r>
      <w:r w:rsidR="001F102D" w:rsidRPr="002A338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14B49" w:rsidRPr="001F102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14B49" w:rsidRPr="001F102D">
        <w:rPr>
          <w:rFonts w:ascii="Times New Roman" w:hAnsi="Times New Roman" w:cs="Times New Roman"/>
          <w:sz w:val="24"/>
          <w:szCs w:val="24"/>
        </w:rPr>
        <w:t>Идiота</w:t>
      </w:r>
      <w:proofErr w:type="spellEnd"/>
      <w:r w:rsidR="00614B49" w:rsidRPr="001F102D">
        <w:rPr>
          <w:rFonts w:ascii="Times New Roman" w:hAnsi="Times New Roman" w:cs="Times New Roman"/>
          <w:sz w:val="24"/>
          <w:szCs w:val="24"/>
        </w:rPr>
        <w:t>» </w:t>
      </w:r>
      <w:r w:rsidR="00FF5B11">
        <w:rPr>
          <w:rFonts w:ascii="Times New Roman" w:hAnsi="Times New Roman" w:cs="Times New Roman"/>
          <w:sz w:val="24"/>
          <w:szCs w:val="24"/>
        </w:rPr>
        <w:t xml:space="preserve"> </w:t>
      </w:r>
      <w:r w:rsidR="00614B49" w:rsidRPr="001F102D">
        <w:rPr>
          <w:rFonts w:ascii="Times New Roman" w:hAnsi="Times New Roman" w:cs="Times New Roman"/>
          <w:i/>
          <w:sz w:val="24"/>
          <w:szCs w:val="24"/>
        </w:rPr>
        <w:t>приняли</w:t>
      </w:r>
      <w:r w:rsidR="001F102D" w:rsidRPr="001F10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5B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102D" w:rsidRPr="001F102D">
        <w:rPr>
          <w:rFonts w:ascii="Times New Roman" w:hAnsi="Times New Roman" w:cs="Times New Roman"/>
          <w:i/>
          <w:sz w:val="24"/>
          <w:szCs w:val="24"/>
        </w:rPr>
        <w:t>«</w:t>
      </w:r>
      <w:proofErr w:type="gramStart"/>
      <w:r w:rsidR="001F102D" w:rsidRPr="001F102D">
        <w:rPr>
          <w:rFonts w:ascii="Times New Roman" w:hAnsi="Times New Roman" w:cs="Times New Roman"/>
          <w:i/>
          <w:sz w:val="24"/>
          <w:szCs w:val="24"/>
        </w:rPr>
        <w:t>по</w:t>
      </w:r>
      <w:proofErr w:type="gramEnd"/>
    </w:p>
    <w:p w:rsidR="001F102D" w:rsidRDefault="00614B49" w:rsidP="001F10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02D">
        <w:rPr>
          <w:rFonts w:ascii="Times New Roman" w:hAnsi="Times New Roman" w:cs="Times New Roman"/>
          <w:i/>
          <w:sz w:val="24"/>
          <w:szCs w:val="24"/>
        </w:rPr>
        <w:t>одежке»</w:t>
      </w:r>
      <w:r w:rsidRPr="001F102D">
        <w:rPr>
          <w:rFonts w:ascii="Times New Roman" w:hAnsi="Times New Roman" w:cs="Times New Roman"/>
          <w:sz w:val="24"/>
          <w:szCs w:val="24"/>
        </w:rPr>
        <w:t>, не захотели пускать его точно так же, как лакей у Епанчиных [Борис</w:t>
      </w:r>
      <w:r w:rsidR="001F102D">
        <w:rPr>
          <w:rFonts w:ascii="Times New Roman" w:hAnsi="Times New Roman" w:cs="Times New Roman"/>
          <w:sz w:val="24"/>
          <w:szCs w:val="24"/>
        </w:rPr>
        <w:t xml:space="preserve"> Рогинский.</w:t>
      </w:r>
      <w:r w:rsidR="00FF5B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02D" w:rsidRDefault="00614B49" w:rsidP="001F10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02D">
        <w:rPr>
          <w:rFonts w:ascii="Times New Roman" w:hAnsi="Times New Roman" w:cs="Times New Roman"/>
          <w:sz w:val="24"/>
          <w:szCs w:val="24"/>
        </w:rPr>
        <w:t>Нечто об еже // «Звезда», 2003]</w:t>
      </w:r>
      <w:r w:rsidR="001F102D">
        <w:rPr>
          <w:rFonts w:ascii="Times New Roman" w:hAnsi="Times New Roman" w:cs="Times New Roman"/>
          <w:sz w:val="24"/>
          <w:szCs w:val="24"/>
        </w:rPr>
        <w:t>.</w:t>
      </w:r>
      <w:r w:rsidRPr="001F102D">
        <w:rPr>
          <w:rFonts w:ascii="Times New Roman" w:hAnsi="Times New Roman" w:cs="Times New Roman"/>
          <w:sz w:val="24"/>
          <w:szCs w:val="24"/>
        </w:rPr>
        <w:t> </w:t>
      </w:r>
      <w:r w:rsidR="001F102D" w:rsidRPr="001F102D">
        <w:rPr>
          <w:rFonts w:ascii="Times New Roman" w:hAnsi="Times New Roman" w:cs="Times New Roman"/>
          <w:sz w:val="24"/>
          <w:szCs w:val="24"/>
        </w:rPr>
        <w:t>Личностные же потребности могут удовлетворяться</w:t>
      </w:r>
      <w:r w:rsidR="001F102D">
        <w:rPr>
          <w:rFonts w:ascii="Times New Roman" w:hAnsi="Times New Roman" w:cs="Times New Roman"/>
          <w:sz w:val="24"/>
          <w:szCs w:val="24"/>
        </w:rPr>
        <w:t xml:space="preserve"> как за счет</w:t>
      </w:r>
      <w:r w:rsidR="00FF5B11">
        <w:rPr>
          <w:rFonts w:ascii="Times New Roman" w:hAnsi="Times New Roman" w:cs="Times New Roman"/>
          <w:sz w:val="24"/>
          <w:szCs w:val="24"/>
        </w:rPr>
        <w:t xml:space="preserve"> р</w:t>
      </w:r>
      <w:r w:rsidR="001F102D" w:rsidRPr="001F102D">
        <w:rPr>
          <w:rFonts w:ascii="Times New Roman" w:hAnsi="Times New Roman" w:cs="Times New Roman"/>
          <w:sz w:val="24"/>
          <w:szCs w:val="24"/>
        </w:rPr>
        <w:t>езультатов хозяйствования, посредством вещных символов успеха (</w:t>
      </w:r>
      <w:r w:rsidR="001F102D" w:rsidRPr="00FF5B11">
        <w:rPr>
          <w:rFonts w:ascii="Times New Roman" w:hAnsi="Times New Roman" w:cs="Times New Roman"/>
          <w:i/>
          <w:sz w:val="24"/>
          <w:szCs w:val="24"/>
        </w:rPr>
        <w:t>«по одежке</w:t>
      </w:r>
      <w:r w:rsidR="00FF5B11" w:rsidRPr="00FF5B11">
        <w:rPr>
          <w:rFonts w:ascii="Times New Roman" w:hAnsi="Times New Roman" w:cs="Times New Roman"/>
          <w:i/>
          <w:sz w:val="24"/>
          <w:szCs w:val="24"/>
        </w:rPr>
        <w:t xml:space="preserve"> встречают»</w:t>
      </w:r>
      <w:r w:rsidR="00FF5B11">
        <w:rPr>
          <w:rFonts w:ascii="Times New Roman" w:hAnsi="Times New Roman" w:cs="Times New Roman"/>
          <w:sz w:val="24"/>
          <w:szCs w:val="24"/>
        </w:rPr>
        <w:t xml:space="preserve">), </w:t>
      </w:r>
      <w:r w:rsidR="001F102D">
        <w:rPr>
          <w:rFonts w:ascii="Times New Roman" w:hAnsi="Times New Roman" w:cs="Times New Roman"/>
          <w:sz w:val="24"/>
          <w:szCs w:val="24"/>
        </w:rPr>
        <w:t xml:space="preserve"> </w:t>
      </w:r>
      <w:r w:rsidR="001F102D" w:rsidRPr="001F102D">
        <w:rPr>
          <w:rFonts w:ascii="Times New Roman" w:hAnsi="Times New Roman" w:cs="Times New Roman"/>
          <w:sz w:val="24"/>
          <w:szCs w:val="24"/>
        </w:rPr>
        <w:t>так и, главным образом, реализацией себя в процессе хозяйственной и другой</w:t>
      </w:r>
    </w:p>
    <w:p w:rsidR="001F102D" w:rsidRPr="001F102D" w:rsidRDefault="00FF5B11" w:rsidP="001F10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Общественно </w:t>
      </w:r>
      <w:r w:rsidR="001F102D" w:rsidRPr="001F102D">
        <w:rPr>
          <w:rFonts w:ascii="Times New Roman" w:hAnsi="Times New Roman" w:cs="Times New Roman"/>
          <w:sz w:val="24"/>
          <w:szCs w:val="24"/>
        </w:rPr>
        <w:t>значимой деятельности </w:t>
      </w:r>
      <w:r w:rsidR="001F102D" w:rsidRPr="00FF5B11">
        <w:rPr>
          <w:rFonts w:ascii="Times New Roman" w:hAnsi="Times New Roman" w:cs="Times New Roman"/>
          <w:i/>
          <w:sz w:val="24"/>
          <w:szCs w:val="24"/>
        </w:rPr>
        <w:t>(«… по уму провожают»</w:t>
      </w:r>
      <w:r w:rsidR="001F102D" w:rsidRPr="001F102D">
        <w:rPr>
          <w:rFonts w:ascii="Times New Roman" w:hAnsi="Times New Roman" w:cs="Times New Roman"/>
          <w:sz w:val="24"/>
          <w:szCs w:val="24"/>
        </w:rPr>
        <w:t>) [Валерий Андреев.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02D" w:rsidRPr="001F102D">
        <w:rPr>
          <w:rFonts w:ascii="Times New Roman" w:hAnsi="Times New Roman" w:cs="Times New Roman"/>
          <w:sz w:val="24"/>
          <w:szCs w:val="24"/>
        </w:rPr>
        <w:t>Наци</w:t>
      </w:r>
      <w:proofErr w:type="gramStart"/>
      <w:r w:rsidR="001F102D" w:rsidRPr="001F102D"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02D" w:rsidRPr="001F102D">
        <w:rPr>
          <w:rFonts w:ascii="Times New Roman" w:hAnsi="Times New Roman" w:cs="Times New Roman"/>
          <w:sz w:val="24"/>
          <w:szCs w:val="24"/>
        </w:rPr>
        <w:t>нальные</w:t>
      </w:r>
      <w:proofErr w:type="spellEnd"/>
      <w:r w:rsidR="001F102D" w:rsidRPr="001F102D">
        <w:rPr>
          <w:rFonts w:ascii="Times New Roman" w:hAnsi="Times New Roman" w:cs="Times New Roman"/>
          <w:sz w:val="24"/>
          <w:szCs w:val="24"/>
        </w:rPr>
        <w:t xml:space="preserve"> модели экономики (2004) // «Наш современник», 2004.07.15] </w:t>
      </w:r>
    </w:p>
    <w:p w:rsidR="00DA7955" w:rsidRDefault="00DA7955" w:rsidP="00DA79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всех ПЕ, </w:t>
      </w:r>
      <w:r w:rsidRPr="00CA0582">
        <w:rPr>
          <w:rFonts w:ascii="Times New Roman" w:hAnsi="Times New Roman" w:cs="Times New Roman"/>
          <w:sz w:val="24"/>
          <w:szCs w:val="24"/>
        </w:rPr>
        <w:t xml:space="preserve">в которых отражаются отношения </w:t>
      </w:r>
      <w:r w:rsidRPr="00076240">
        <w:rPr>
          <w:rFonts w:ascii="Times New Roman" w:hAnsi="Times New Roman" w:cs="Times New Roman"/>
          <w:i/>
          <w:sz w:val="24"/>
          <w:szCs w:val="24"/>
        </w:rPr>
        <w:t xml:space="preserve">силы </w:t>
      </w:r>
      <w:r w:rsidRPr="00076240">
        <w:rPr>
          <w:rFonts w:ascii="Times New Roman" w:hAnsi="Times New Roman" w:cs="Times New Roman"/>
          <w:sz w:val="24"/>
          <w:szCs w:val="24"/>
        </w:rPr>
        <w:t>и</w:t>
      </w:r>
      <w:r w:rsidRPr="00076240">
        <w:rPr>
          <w:rFonts w:ascii="Times New Roman" w:hAnsi="Times New Roman" w:cs="Times New Roman"/>
          <w:i/>
          <w:sz w:val="24"/>
          <w:szCs w:val="24"/>
        </w:rPr>
        <w:t xml:space="preserve"> ума</w:t>
      </w:r>
      <w:r w:rsidRPr="00076240">
        <w:rPr>
          <w:rFonts w:ascii="Times New Roman" w:hAnsi="Times New Roman" w:cs="Times New Roman"/>
          <w:sz w:val="24"/>
          <w:szCs w:val="24"/>
        </w:rPr>
        <w:t>,</w:t>
      </w:r>
      <w:r w:rsidRPr="00CA0582">
        <w:rPr>
          <w:rFonts w:ascii="Times New Roman" w:hAnsi="Times New Roman" w:cs="Times New Roman"/>
          <w:sz w:val="24"/>
          <w:szCs w:val="24"/>
        </w:rPr>
        <w:t xml:space="preserve"> современный носитель языка предпочитает </w:t>
      </w:r>
      <w:r>
        <w:rPr>
          <w:rFonts w:ascii="Times New Roman" w:hAnsi="Times New Roman" w:cs="Times New Roman"/>
          <w:sz w:val="24"/>
          <w:szCs w:val="24"/>
        </w:rPr>
        <w:t>выражение</w:t>
      </w:r>
      <w:r w:rsidRPr="00CA0582">
        <w:rPr>
          <w:rFonts w:ascii="Times New Roman" w:hAnsi="Times New Roman" w:cs="Times New Roman"/>
          <w:sz w:val="24"/>
          <w:szCs w:val="24"/>
        </w:rPr>
        <w:t xml:space="preserve"> </w:t>
      </w:r>
      <w:r w:rsidRPr="00CA0582">
        <w:rPr>
          <w:rFonts w:ascii="Times New Roman" w:hAnsi="Times New Roman" w:cs="Times New Roman"/>
          <w:i/>
          <w:sz w:val="24"/>
          <w:szCs w:val="24"/>
        </w:rPr>
        <w:t>Сила есть – ума не надо</w:t>
      </w:r>
      <w:r w:rsidRPr="00CA05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Ср.: </w:t>
      </w:r>
      <w:r w:rsidRPr="0068585C">
        <w:rPr>
          <w:rFonts w:ascii="Times New Roman" w:hAnsi="Times New Roman" w:cs="Times New Roman"/>
          <w:i/>
          <w:sz w:val="24"/>
          <w:szCs w:val="24"/>
        </w:rPr>
        <w:t>Сила есть</w:t>
      </w:r>
      <w:r>
        <w:rPr>
          <w:rFonts w:ascii="Times New Roman" w:hAnsi="Times New Roman" w:cs="Times New Roman"/>
          <w:i/>
          <w:sz w:val="24"/>
          <w:szCs w:val="24"/>
        </w:rPr>
        <w:t>, ума не надо</w:t>
      </w:r>
      <w:r w:rsidRPr="0068585C">
        <w:rPr>
          <w:rFonts w:ascii="Times New Roman" w:hAnsi="Times New Roman" w:cs="Times New Roman"/>
          <w:i/>
          <w:sz w:val="24"/>
          <w:szCs w:val="24"/>
        </w:rPr>
        <w:t>…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846A5">
        <w:rPr>
          <w:rFonts w:ascii="Times New Roman" w:hAnsi="Times New Roman" w:cs="Times New Roman"/>
          <w:sz w:val="24"/>
          <w:szCs w:val="24"/>
        </w:rPr>
        <w:t>Таков девиз узколобых качков</w:t>
      </w:r>
      <w:r w:rsidRPr="0068585C">
        <w:rPr>
          <w:rFonts w:ascii="Times New Roman" w:hAnsi="Times New Roman" w:cs="Times New Roman"/>
          <w:sz w:val="24"/>
          <w:szCs w:val="24"/>
        </w:rPr>
        <w:t> [Андрей Измайлов. Трюкач (2001</w:t>
      </w:r>
      <w:r w:rsidRPr="00076240">
        <w:rPr>
          <w:rFonts w:ascii="Times New Roman" w:hAnsi="Times New Roman" w:cs="Times New Roman"/>
          <w:sz w:val="24"/>
          <w:szCs w:val="24"/>
        </w:rPr>
        <w:t xml:space="preserve">)]. </w:t>
      </w:r>
      <w:r w:rsidRPr="00076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 все бессилие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концепции «</w:t>
      </w:r>
      <w:r w:rsidRPr="008846A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сила есть, ума не надо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наглядно показали и распад </w:t>
      </w:r>
      <w:r w:rsidRPr="00076240">
        <w:rPr>
          <w:rFonts w:ascii="Times New Roman" w:hAnsi="Times New Roman" w:cs="Times New Roman"/>
          <w:sz w:val="24"/>
          <w:szCs w:val="24"/>
        </w:rPr>
        <w:t>Советского Союза, и</w:t>
      </w:r>
      <w:r>
        <w:rPr>
          <w:rFonts w:ascii="Times New Roman" w:hAnsi="Times New Roman" w:cs="Times New Roman"/>
          <w:sz w:val="24"/>
          <w:szCs w:val="24"/>
        </w:rPr>
        <w:t xml:space="preserve"> вторжение в Ирак </w:t>
      </w:r>
      <w:r w:rsidRPr="00076240">
        <w:rPr>
          <w:rFonts w:ascii="Times New Roman" w:hAnsi="Times New Roman" w:cs="Times New Roman"/>
          <w:sz w:val="24"/>
          <w:szCs w:val="24"/>
        </w:rPr>
        <w:t>[С.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240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076240">
        <w:rPr>
          <w:rFonts w:ascii="Times New Roman" w:hAnsi="Times New Roman" w:cs="Times New Roman"/>
          <w:sz w:val="24"/>
          <w:szCs w:val="24"/>
        </w:rPr>
        <w:t>Капица</w:t>
      </w:r>
      <w:proofErr w:type="spellEnd"/>
      <w:r w:rsidRPr="00076240">
        <w:rPr>
          <w:rFonts w:ascii="Times New Roman" w:hAnsi="Times New Roman" w:cs="Times New Roman"/>
          <w:sz w:val="24"/>
          <w:szCs w:val="24"/>
        </w:rPr>
        <w:t>. Парадоксы роста. Законы развития человечества (2010)] </w:t>
      </w:r>
    </w:p>
    <w:p w:rsidR="0035562F" w:rsidRPr="00EF18D2" w:rsidRDefault="0035562F" w:rsidP="00A70A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79D">
        <w:rPr>
          <w:rFonts w:ascii="Times New Roman" w:hAnsi="Times New Roman" w:cs="Times New Roman"/>
          <w:sz w:val="24"/>
          <w:szCs w:val="24"/>
        </w:rPr>
        <w:t xml:space="preserve">Одной из смысловых доминант последних </w:t>
      </w:r>
      <w:r>
        <w:rPr>
          <w:rFonts w:ascii="Times New Roman" w:hAnsi="Times New Roman" w:cs="Times New Roman"/>
          <w:sz w:val="24"/>
          <w:szCs w:val="24"/>
        </w:rPr>
        <w:t xml:space="preserve">десятилетий </w:t>
      </w:r>
      <w:r w:rsidRPr="0020679D">
        <w:rPr>
          <w:rFonts w:ascii="Times New Roman" w:hAnsi="Times New Roman" w:cs="Times New Roman"/>
          <w:sz w:val="24"/>
          <w:szCs w:val="24"/>
        </w:rPr>
        <w:t xml:space="preserve">стала </w:t>
      </w:r>
      <w:r>
        <w:rPr>
          <w:rFonts w:ascii="Times New Roman" w:hAnsi="Times New Roman" w:cs="Times New Roman"/>
          <w:sz w:val="24"/>
          <w:szCs w:val="24"/>
        </w:rPr>
        <w:t>относител</w:t>
      </w:r>
      <w:r w:rsidRPr="0020679D">
        <w:rPr>
          <w:rFonts w:ascii="Times New Roman" w:hAnsi="Times New Roman" w:cs="Times New Roman"/>
          <w:sz w:val="24"/>
          <w:szCs w:val="24"/>
        </w:rPr>
        <w:t>ьно новая паремия</w:t>
      </w:r>
      <w:proofErr w:type="gramStart"/>
      <w:r w:rsidRPr="0020679D">
        <w:rPr>
          <w:rFonts w:ascii="Times New Roman" w:hAnsi="Times New Roman" w:cs="Times New Roman"/>
          <w:sz w:val="24"/>
          <w:szCs w:val="24"/>
        </w:rPr>
        <w:t xml:space="preserve"> </w:t>
      </w:r>
      <w:r w:rsidRPr="0020679D">
        <w:rPr>
          <w:rFonts w:ascii="Times New Roman" w:hAnsi="Times New Roman" w:cs="Times New Roman"/>
          <w:i/>
          <w:sz w:val="24"/>
          <w:szCs w:val="24"/>
        </w:rPr>
        <w:t>Е</w:t>
      </w:r>
      <w:proofErr w:type="gramEnd"/>
      <w:r w:rsidRPr="0020679D">
        <w:rPr>
          <w:rFonts w:ascii="Times New Roman" w:hAnsi="Times New Roman" w:cs="Times New Roman"/>
          <w:i/>
          <w:sz w:val="24"/>
          <w:szCs w:val="24"/>
        </w:rPr>
        <w:t xml:space="preserve">сли ты такой умный, то почему </w:t>
      </w:r>
      <w:r w:rsidRPr="008846A5">
        <w:rPr>
          <w:rFonts w:ascii="Times New Roman" w:hAnsi="Times New Roman" w:cs="Times New Roman"/>
          <w:i/>
          <w:sz w:val="24"/>
          <w:szCs w:val="24"/>
        </w:rPr>
        <w:t>[</w:t>
      </w:r>
      <w:r>
        <w:rPr>
          <w:rFonts w:ascii="Times New Roman" w:hAnsi="Times New Roman" w:cs="Times New Roman"/>
          <w:i/>
          <w:sz w:val="24"/>
          <w:szCs w:val="24"/>
        </w:rPr>
        <w:t xml:space="preserve">ты] </w:t>
      </w:r>
      <w:r w:rsidRPr="0020679D">
        <w:rPr>
          <w:rFonts w:ascii="Times New Roman" w:hAnsi="Times New Roman" w:cs="Times New Roman"/>
          <w:i/>
          <w:sz w:val="24"/>
          <w:szCs w:val="24"/>
        </w:rPr>
        <w:t>такой бедный</w:t>
      </w:r>
      <w:r>
        <w:rPr>
          <w:rFonts w:ascii="Times New Roman" w:hAnsi="Times New Roman" w:cs="Times New Roman"/>
          <w:sz w:val="24"/>
          <w:szCs w:val="24"/>
        </w:rPr>
        <w:t xml:space="preserve">, свидетельствующая об ощутимом изменении шкалы ценностей, об усилении важности достатка и его видимых проявлений. </w:t>
      </w:r>
      <w:proofErr w:type="gramStart"/>
      <w:r w:rsidR="009164A9">
        <w:rPr>
          <w:rFonts w:ascii="Times New Roman" w:hAnsi="Times New Roman" w:cs="Times New Roman"/>
          <w:sz w:val="24"/>
          <w:szCs w:val="24"/>
        </w:rPr>
        <w:t xml:space="preserve">Ср.: </w:t>
      </w:r>
      <w:r w:rsidRPr="00510475">
        <w:rPr>
          <w:rFonts w:ascii="Times New Roman" w:hAnsi="Times New Roman" w:cs="Times New Roman"/>
          <w:sz w:val="24"/>
          <w:szCs w:val="24"/>
        </w:rPr>
        <w:t>Между тем народная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475">
        <w:rPr>
          <w:rFonts w:ascii="Times New Roman" w:hAnsi="Times New Roman" w:cs="Times New Roman"/>
          <w:sz w:val="24"/>
          <w:szCs w:val="24"/>
        </w:rPr>
        <w:t>музыка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475">
        <w:rPr>
          <w:rFonts w:ascii="Times New Roman" w:hAnsi="Times New Roman" w:cs="Times New Roman"/>
          <w:sz w:val="24"/>
          <w:szCs w:val="24"/>
        </w:rPr>
        <w:t>даёт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475">
        <w:rPr>
          <w:rFonts w:ascii="Times New Roman" w:hAnsi="Times New Roman" w:cs="Times New Roman"/>
          <w:sz w:val="24"/>
          <w:szCs w:val="24"/>
        </w:rPr>
        <w:t>универсальное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475">
        <w:rPr>
          <w:rFonts w:ascii="Times New Roman" w:hAnsi="Times New Roman" w:cs="Times New Roman"/>
          <w:sz w:val="24"/>
          <w:szCs w:val="24"/>
        </w:rPr>
        <w:t>мерило </w:t>
      </w:r>
      <w:proofErr w:type="spellStart"/>
      <w:r w:rsidRPr="00510475">
        <w:rPr>
          <w:rFonts w:ascii="Times New Roman" w:hAnsi="Times New Roman" w:cs="Times New Roman"/>
          <w:sz w:val="24"/>
          <w:szCs w:val="24"/>
        </w:rPr>
        <w:t>интеллекту</w:t>
      </w:r>
      <w:r w:rsidR="009164A9">
        <w:rPr>
          <w:rFonts w:ascii="Times New Roman" w:hAnsi="Times New Roman" w:cs="Times New Roman"/>
          <w:sz w:val="24"/>
          <w:szCs w:val="24"/>
        </w:rPr>
        <w:t>аль</w:t>
      </w:r>
      <w:proofErr w:type="spellEnd"/>
      <w:r w:rsidR="009164A9">
        <w:rPr>
          <w:rFonts w:ascii="Times New Roman" w:hAnsi="Times New Roman" w:cs="Times New Roman"/>
          <w:sz w:val="24"/>
          <w:szCs w:val="24"/>
        </w:rPr>
        <w:t>-</w:t>
      </w:r>
      <w:r w:rsidRPr="00510475">
        <w:rPr>
          <w:rFonts w:ascii="Times New Roman" w:hAnsi="Times New Roman" w:cs="Times New Roman"/>
          <w:sz w:val="24"/>
          <w:szCs w:val="24"/>
        </w:rPr>
        <w:t>ному</w:t>
      </w:r>
      <w:r w:rsidR="009164A9">
        <w:rPr>
          <w:rFonts w:ascii="Times New Roman" w:hAnsi="Times New Roman" w:cs="Times New Roman"/>
          <w:sz w:val="24"/>
          <w:szCs w:val="24"/>
        </w:rPr>
        <w:t xml:space="preserve"> </w:t>
      </w:r>
      <w:r w:rsidRPr="00510475">
        <w:rPr>
          <w:rFonts w:ascii="Times New Roman" w:hAnsi="Times New Roman" w:cs="Times New Roman"/>
          <w:sz w:val="24"/>
          <w:szCs w:val="24"/>
        </w:rPr>
        <w:t>уровню </w:t>
      </w:r>
      <w:r w:rsidR="009164A9">
        <w:rPr>
          <w:rFonts w:ascii="Times New Roman" w:hAnsi="Times New Roman" w:cs="Times New Roman"/>
          <w:sz w:val="24"/>
          <w:szCs w:val="24"/>
        </w:rPr>
        <w:t>–</w:t>
      </w:r>
      <w:r w:rsidRPr="00510475">
        <w:rPr>
          <w:rFonts w:ascii="Times New Roman" w:hAnsi="Times New Roman" w:cs="Times New Roman"/>
          <w:sz w:val="24"/>
          <w:szCs w:val="24"/>
        </w:rPr>
        <w:t> с одной стороны, это 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164A9">
        <w:rPr>
          <w:rFonts w:ascii="Times New Roman" w:hAnsi="Times New Roman" w:cs="Times New Roman"/>
          <w:i/>
          <w:sz w:val="24"/>
          <w:szCs w:val="24"/>
        </w:rPr>
        <w:t>если ты такой умный, то почему такой бедный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10475">
        <w:rPr>
          <w:rFonts w:ascii="Times New Roman" w:hAnsi="Times New Roman" w:cs="Times New Roman"/>
          <w:sz w:val="24"/>
          <w:szCs w:val="24"/>
        </w:rPr>
        <w:t>, </w:t>
      </w:r>
      <w:r w:rsidR="009164A9">
        <w:rPr>
          <w:rFonts w:ascii="Times New Roman" w:hAnsi="Times New Roman" w:cs="Times New Roman"/>
          <w:sz w:val="24"/>
          <w:szCs w:val="24"/>
        </w:rPr>
        <w:t xml:space="preserve"> </w:t>
      </w:r>
      <w:r w:rsidRPr="00510475">
        <w:rPr>
          <w:rFonts w:ascii="Times New Roman" w:hAnsi="Times New Roman" w:cs="Times New Roman"/>
          <w:sz w:val="24"/>
          <w:szCs w:val="24"/>
        </w:rPr>
        <w:t>а с</w:t>
      </w:r>
      <w:r>
        <w:rPr>
          <w:rFonts w:ascii="Times New Roman" w:hAnsi="Times New Roman" w:cs="Times New Roman"/>
          <w:sz w:val="24"/>
          <w:szCs w:val="24"/>
        </w:rPr>
        <w:t xml:space="preserve"> другой</w:t>
      </w:r>
      <w:r w:rsidR="009164A9">
        <w:rPr>
          <w:rFonts w:ascii="Times New Roman" w:hAnsi="Times New Roman" w:cs="Times New Roman"/>
          <w:sz w:val="24"/>
          <w:szCs w:val="24"/>
        </w:rPr>
        <w:t xml:space="preserve"> – </w:t>
      </w:r>
      <w:r w:rsidRPr="00510475">
        <w:rPr>
          <w:rFonts w:ascii="Times New Roman" w:hAnsi="Times New Roman" w:cs="Times New Roman"/>
          <w:sz w:val="24"/>
          <w:szCs w:val="24"/>
        </w:rPr>
        <w:t xml:space="preserve">«дура не дура, но свои пять копеек имею» [Дмитрий </w:t>
      </w:r>
      <w:proofErr w:type="spellStart"/>
      <w:r w:rsidRPr="00510475">
        <w:rPr>
          <w:rFonts w:ascii="Times New Roman" w:hAnsi="Times New Roman" w:cs="Times New Roman"/>
          <w:sz w:val="24"/>
          <w:szCs w:val="24"/>
        </w:rPr>
        <w:t>Бавильский</w:t>
      </w:r>
      <w:proofErr w:type="spellEnd"/>
      <w:r w:rsidRPr="00510475">
        <w:rPr>
          <w:rFonts w:ascii="Times New Roman" w:hAnsi="Times New Roman" w:cs="Times New Roman"/>
          <w:sz w:val="24"/>
          <w:szCs w:val="24"/>
        </w:rPr>
        <w:t xml:space="preserve">, Игорь </w:t>
      </w:r>
      <w:proofErr w:type="spellStart"/>
      <w:r w:rsidRPr="00510475">
        <w:rPr>
          <w:rFonts w:ascii="Times New Roman" w:hAnsi="Times New Roman" w:cs="Times New Roman"/>
          <w:sz w:val="24"/>
          <w:szCs w:val="24"/>
        </w:rPr>
        <w:t>Манцов</w:t>
      </w:r>
      <w:proofErr w:type="spellEnd"/>
      <w:r w:rsidRPr="005104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164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64A9">
        <w:rPr>
          <w:rFonts w:ascii="Times New Roman" w:hAnsi="Times New Roman" w:cs="Times New Roman"/>
          <w:sz w:val="24"/>
          <w:szCs w:val="24"/>
        </w:rPr>
        <w:t xml:space="preserve">У каждого  </w:t>
      </w:r>
      <w:r w:rsidRPr="00510475">
        <w:rPr>
          <w:rFonts w:ascii="Times New Roman" w:hAnsi="Times New Roman" w:cs="Times New Roman"/>
          <w:sz w:val="24"/>
          <w:szCs w:val="24"/>
        </w:rPr>
        <w:t>ума свой телескоп // «Частный корреспондент», 2010]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70A58" w:rsidRPr="00A70A58">
        <w:rPr>
          <w:rFonts w:ascii="Times New Roman" w:hAnsi="Times New Roman" w:cs="Times New Roman"/>
          <w:sz w:val="24"/>
          <w:szCs w:val="24"/>
        </w:rPr>
        <w:t>http://ruskline.ru/news_rl/2011/09/15/chuzhuyu_bedu_rukami_razvedu_a_k_svoej_uma_ne_prilozhu/].</w:t>
      </w:r>
      <w:proofErr w:type="gramEnd"/>
      <w:r w:rsidR="00A70A58" w:rsidRPr="00A70A58">
        <w:rPr>
          <w:rFonts w:ascii="Times New Roman" w:hAnsi="Times New Roman" w:cs="Times New Roman"/>
          <w:sz w:val="24"/>
          <w:szCs w:val="24"/>
        </w:rPr>
        <w:t xml:space="preserve"> </w:t>
      </w:r>
      <w:r w:rsidRPr="00EF18D2">
        <w:rPr>
          <w:rFonts w:ascii="Times New Roman" w:hAnsi="Times New Roman" w:cs="Times New Roman"/>
          <w:sz w:val="24"/>
          <w:szCs w:val="24"/>
        </w:rPr>
        <w:t xml:space="preserve">Голливуд все реже и реже удостаивается наград на европейских фестивалях. Тут, конечно, впору задаться сакраментальным вопросом: </w:t>
      </w:r>
      <w:r w:rsidRPr="00EF18D2">
        <w:rPr>
          <w:rFonts w:ascii="Times New Roman" w:hAnsi="Times New Roman" w:cs="Times New Roman"/>
          <w:i/>
          <w:iCs/>
          <w:sz w:val="24"/>
          <w:szCs w:val="24"/>
        </w:rPr>
        <w:t xml:space="preserve">если они такие глупые, то почему такие богатые? </w:t>
      </w:r>
      <w:r w:rsidRPr="00EF18D2">
        <w:rPr>
          <w:rFonts w:ascii="Times New Roman" w:hAnsi="Times New Roman" w:cs="Times New Roman"/>
          <w:sz w:val="24"/>
          <w:szCs w:val="24"/>
        </w:rPr>
        <w:t xml:space="preserve">Ничего удивительного, уверяю все: кино делается не для тех, кто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F18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детстве хоть раз перелистал </w:t>
      </w:r>
      <w:r w:rsidRPr="0003461E">
        <w:rPr>
          <w:rFonts w:ascii="Times New Roman" w:hAnsi="Times New Roman" w:cs="Times New Roman"/>
          <w:sz w:val="24"/>
          <w:szCs w:val="24"/>
        </w:rPr>
        <w:t>“</w:t>
      </w:r>
      <w:r w:rsidRPr="00EF18D2">
        <w:rPr>
          <w:rFonts w:ascii="Times New Roman" w:hAnsi="Times New Roman" w:cs="Times New Roman"/>
          <w:sz w:val="24"/>
          <w:szCs w:val="24"/>
        </w:rPr>
        <w:t>Муму</w:t>
      </w:r>
      <w:r w:rsidRPr="0003461E">
        <w:rPr>
          <w:rFonts w:ascii="Times New Roman" w:hAnsi="Times New Roman" w:cs="Times New Roman"/>
          <w:sz w:val="24"/>
          <w:szCs w:val="24"/>
        </w:rPr>
        <w:t>”</w:t>
      </w:r>
      <w:r w:rsidRPr="00EF18D2">
        <w:rPr>
          <w:rFonts w:ascii="Times New Roman" w:hAnsi="Times New Roman" w:cs="Times New Roman"/>
          <w:sz w:val="24"/>
          <w:szCs w:val="24"/>
        </w:rPr>
        <w:t>, а для тех, кто думает, что ее написал Чехов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8D2">
        <w:rPr>
          <w:rFonts w:ascii="Times New Roman" w:hAnsi="Times New Roman" w:cs="Times New Roman"/>
          <w:sz w:val="24"/>
          <w:szCs w:val="24"/>
        </w:rPr>
        <w:t>(Итоги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F18D2">
        <w:rPr>
          <w:rFonts w:ascii="Times New Roman" w:hAnsi="Times New Roman" w:cs="Times New Roman"/>
          <w:sz w:val="24"/>
          <w:szCs w:val="24"/>
        </w:rPr>
        <w:t xml:space="preserve"> 9.03.04).</w:t>
      </w:r>
    </w:p>
    <w:p w:rsidR="0039096C" w:rsidRDefault="0039096C" w:rsidP="003909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79D">
        <w:rPr>
          <w:rFonts w:ascii="Times New Roman" w:hAnsi="Times New Roman" w:cs="Times New Roman"/>
          <w:sz w:val="24"/>
          <w:szCs w:val="24"/>
        </w:rPr>
        <w:t xml:space="preserve">Пословица </w:t>
      </w:r>
      <w:r w:rsidRPr="0020679D">
        <w:rPr>
          <w:rFonts w:ascii="Times New Roman" w:hAnsi="Times New Roman" w:cs="Times New Roman"/>
          <w:i/>
          <w:sz w:val="24"/>
          <w:szCs w:val="24"/>
        </w:rPr>
        <w:t>Что у трезвого на уме, то у пьяного на языке,</w:t>
      </w:r>
      <w:r w:rsidRPr="0020679D">
        <w:rPr>
          <w:rFonts w:ascii="Times New Roman" w:hAnsi="Times New Roman" w:cs="Times New Roman"/>
          <w:sz w:val="24"/>
          <w:szCs w:val="24"/>
        </w:rPr>
        <w:t xml:space="preserve"> говорящая о несдержанности, болтливости выпившего, </w:t>
      </w:r>
      <w:r>
        <w:rPr>
          <w:rFonts w:ascii="Times New Roman" w:hAnsi="Times New Roman" w:cs="Times New Roman"/>
          <w:sz w:val="24"/>
          <w:szCs w:val="24"/>
        </w:rPr>
        <w:t xml:space="preserve">нередко выдающего секреты, </w:t>
      </w:r>
      <w:r w:rsidRPr="0020679D">
        <w:rPr>
          <w:rFonts w:ascii="Times New Roman" w:hAnsi="Times New Roman" w:cs="Times New Roman"/>
          <w:sz w:val="24"/>
          <w:szCs w:val="24"/>
        </w:rPr>
        <w:t>выступает преимущественно как совет прислушаться к проз</w:t>
      </w:r>
      <w:r>
        <w:rPr>
          <w:rFonts w:ascii="Times New Roman" w:hAnsi="Times New Roman" w:cs="Times New Roman"/>
          <w:sz w:val="24"/>
          <w:szCs w:val="24"/>
        </w:rPr>
        <w:t xml:space="preserve">вучавшему признанию, откровению – и не обязательно пьяного, а, возможно, любого невоздержанного на язык, случайно проронившего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р.</w:t>
      </w:r>
      <w:r w:rsidRPr="00AB229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– Выпил – вот и расщедрился. Подставит  он  тебя, еще  увидишь. Не верь</w:t>
      </w:r>
    </w:p>
    <w:p w:rsidR="0039096C" w:rsidRPr="0039096C" w:rsidRDefault="0039096C" w:rsidP="003909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никогда пьяному Макару. – А как же поговорки: «</w:t>
      </w:r>
      <w:r w:rsidRPr="00AB2293">
        <w:rPr>
          <w:rFonts w:ascii="Times New Roman" w:hAnsi="Times New Roman" w:cs="Times New Roman"/>
          <w:i/>
          <w:sz w:val="24"/>
          <w:szCs w:val="24"/>
        </w:rPr>
        <w:t xml:space="preserve">Что у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2293">
        <w:rPr>
          <w:rFonts w:ascii="Times New Roman" w:hAnsi="Times New Roman" w:cs="Times New Roman"/>
          <w:i/>
          <w:sz w:val="24"/>
          <w:szCs w:val="24"/>
        </w:rPr>
        <w:t xml:space="preserve">трезвого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2293">
        <w:rPr>
          <w:rFonts w:ascii="Times New Roman" w:hAnsi="Times New Roman" w:cs="Times New Roman"/>
          <w:i/>
          <w:sz w:val="24"/>
          <w:szCs w:val="24"/>
        </w:rPr>
        <w:t xml:space="preserve">на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2293">
        <w:rPr>
          <w:rFonts w:ascii="Times New Roman" w:hAnsi="Times New Roman" w:cs="Times New Roman"/>
          <w:i/>
          <w:sz w:val="24"/>
          <w:szCs w:val="24"/>
        </w:rPr>
        <w:t xml:space="preserve">уме, то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2293">
        <w:rPr>
          <w:rFonts w:ascii="Times New Roman" w:hAnsi="Times New Roman" w:cs="Times New Roman"/>
          <w:i/>
          <w:sz w:val="24"/>
          <w:szCs w:val="24"/>
        </w:rPr>
        <w:t xml:space="preserve">у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2293">
        <w:rPr>
          <w:rFonts w:ascii="Times New Roman" w:hAnsi="Times New Roman" w:cs="Times New Roman"/>
          <w:i/>
          <w:sz w:val="24"/>
          <w:szCs w:val="24"/>
        </w:rPr>
        <w:t>пьяного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9096C" w:rsidRDefault="0039096C" w:rsidP="003909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293">
        <w:rPr>
          <w:rFonts w:ascii="Times New Roman" w:hAnsi="Times New Roman" w:cs="Times New Roman"/>
          <w:i/>
          <w:sz w:val="24"/>
          <w:szCs w:val="24"/>
        </w:rPr>
        <w:t>языке</w:t>
      </w:r>
      <w:r>
        <w:rPr>
          <w:rFonts w:ascii="Times New Roman" w:hAnsi="Times New Roman" w:cs="Times New Roman"/>
          <w:sz w:val="24"/>
          <w:szCs w:val="24"/>
        </w:rPr>
        <w:t>»? – по инерции 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r w:rsidRPr="00E539E2">
        <w:rPr>
          <w:rFonts w:ascii="Times New Roman" w:hAnsi="Times New Roman" w:cs="Times New Roman"/>
          <w:sz w:val="24"/>
          <w:szCs w:val="24"/>
        </w:rPr>
        <w:t>сопротивлялась</w:t>
      </w:r>
      <w:proofErr w:type="spellEnd"/>
      <w:r w:rsidRPr="00E539E2">
        <w:rPr>
          <w:rFonts w:ascii="Times New Roman" w:hAnsi="Times New Roman" w:cs="Times New Roman"/>
          <w:sz w:val="24"/>
          <w:szCs w:val="24"/>
        </w:rPr>
        <w:t> Клава [Ольга Новикова. Мне страшно, или Третий роман // «Звезда», 2003]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539E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А спустя несколько лет над страной зашумели ветры перемен. Мы встретили их</w:t>
      </w:r>
      <w:r w:rsidRPr="00E539E2">
        <w:rPr>
          <w:rFonts w:ascii="Times New Roman" w:hAnsi="Times New Roman" w:cs="Times New Roman"/>
          <w:sz w:val="24"/>
          <w:szCs w:val="24"/>
        </w:rPr>
        <w:t> с энтузиазмом, я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9E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9E2">
        <w:rPr>
          <w:rFonts w:ascii="Times New Roman" w:hAnsi="Times New Roman" w:cs="Times New Roman"/>
          <w:sz w:val="24"/>
          <w:szCs w:val="24"/>
        </w:rPr>
        <w:t> моя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9E2">
        <w:rPr>
          <w:rFonts w:ascii="Times New Roman" w:hAnsi="Times New Roman" w:cs="Times New Roman"/>
          <w:sz w:val="24"/>
          <w:szCs w:val="24"/>
        </w:rPr>
        <w:t> газета. 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9E2">
        <w:rPr>
          <w:rFonts w:ascii="Times New Roman" w:hAnsi="Times New Roman" w:cs="Times New Roman"/>
          <w:sz w:val="24"/>
          <w:szCs w:val="24"/>
        </w:rPr>
        <w:t> тогда буквально опьянели от </w:t>
      </w:r>
      <w:proofErr w:type="gramStart"/>
      <w:r w:rsidRPr="00E539E2">
        <w:rPr>
          <w:rFonts w:ascii="Times New Roman" w:hAnsi="Times New Roman" w:cs="Times New Roman"/>
          <w:sz w:val="24"/>
          <w:szCs w:val="24"/>
        </w:rPr>
        <w:t>нас</w:t>
      </w:r>
      <w:r>
        <w:rPr>
          <w:rFonts w:ascii="Times New Roman" w:hAnsi="Times New Roman" w:cs="Times New Roman"/>
          <w:sz w:val="24"/>
          <w:szCs w:val="24"/>
        </w:rPr>
        <w:t>тупившей</w:t>
      </w:r>
      <w:proofErr w:type="gramEnd"/>
    </w:p>
    <w:p w:rsidR="0039096C" w:rsidRDefault="0039096C" w:rsidP="003909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свободы. Но</w:t>
      </w:r>
      <w:r w:rsidR="00503EAE">
        <w:rPr>
          <w:rFonts w:ascii="Times New Roman" w:hAnsi="Times New Roman" w:cs="Times New Roman"/>
          <w:sz w:val="24"/>
          <w:szCs w:val="24"/>
        </w:rPr>
        <w:t xml:space="preserve"> </w:t>
      </w:r>
      <w:r w:rsidRPr="00AB2293">
        <w:rPr>
          <w:rFonts w:ascii="Times New Roman" w:hAnsi="Times New Roman" w:cs="Times New Roman"/>
          <w:i/>
          <w:sz w:val="24"/>
          <w:szCs w:val="24"/>
        </w:rPr>
        <w:t>что у</w:t>
      </w:r>
      <w:r w:rsidR="00503E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2293">
        <w:rPr>
          <w:rFonts w:ascii="Times New Roman" w:hAnsi="Times New Roman" w:cs="Times New Roman"/>
          <w:i/>
          <w:sz w:val="24"/>
          <w:szCs w:val="24"/>
        </w:rPr>
        <w:t>трезвого на уме, то у пьяного на языке</w:t>
      </w:r>
      <w:r w:rsidRPr="00E539E2">
        <w:rPr>
          <w:rFonts w:ascii="Times New Roman" w:hAnsi="Times New Roman" w:cs="Times New Roman"/>
          <w:sz w:val="24"/>
          <w:szCs w:val="24"/>
        </w:rPr>
        <w:t> </w:t>
      </w:r>
      <w:r w:rsidR="00503E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03E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вот и у моей газетки </w:t>
      </w:r>
      <w:r w:rsidRPr="00E539E2">
        <w:rPr>
          <w:rFonts w:ascii="Times New Roman" w:hAnsi="Times New Roman" w:cs="Times New Roman"/>
          <w:sz w:val="24"/>
          <w:szCs w:val="24"/>
        </w:rPr>
        <w:t>язык развязался сверх</w:t>
      </w:r>
      <w:r>
        <w:rPr>
          <w:rFonts w:ascii="Times New Roman" w:hAnsi="Times New Roman" w:cs="Times New Roman"/>
          <w:sz w:val="24"/>
          <w:szCs w:val="24"/>
        </w:rPr>
        <w:t xml:space="preserve"> всякого приличия.</w:t>
      </w:r>
      <w:r w:rsidRPr="00E539E2">
        <w:rPr>
          <w:rFonts w:ascii="Times New Roman" w:hAnsi="Times New Roman" w:cs="Times New Roman"/>
          <w:sz w:val="24"/>
          <w:szCs w:val="24"/>
        </w:rPr>
        <w:t> </w:t>
      </w:r>
      <w:r w:rsidRPr="00AB2293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…&gt;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Читать приходилось интервью с </w:t>
      </w:r>
      <w:r w:rsidRPr="00E539E2">
        <w:rPr>
          <w:rFonts w:ascii="Times New Roman" w:hAnsi="Times New Roman" w:cs="Times New Roman"/>
          <w:sz w:val="24"/>
          <w:szCs w:val="24"/>
        </w:rPr>
        <w:lastRenderedPageBreak/>
        <w:t>безумными политологами, криминальные</w:t>
      </w:r>
      <w:r>
        <w:rPr>
          <w:rFonts w:ascii="Times New Roman" w:hAnsi="Times New Roman" w:cs="Times New Roman"/>
          <w:sz w:val="24"/>
          <w:szCs w:val="24"/>
        </w:rPr>
        <w:t xml:space="preserve">  репортажи и ежедневные отчеты о каких-то гламурных попойках</w:t>
      </w:r>
      <w:r w:rsidRPr="00E539E2">
        <w:rPr>
          <w:rFonts w:ascii="Times New Roman" w:hAnsi="Times New Roman" w:cs="Times New Roman"/>
          <w:sz w:val="24"/>
          <w:szCs w:val="24"/>
        </w:rPr>
        <w:t>  [Олег Зайончковский.</w:t>
      </w:r>
      <w:proofErr w:type="gramEnd"/>
      <w:r w:rsidRPr="00E539E2">
        <w:rPr>
          <w:rFonts w:ascii="Times New Roman" w:hAnsi="Times New Roman" w:cs="Times New Roman"/>
          <w:sz w:val="24"/>
          <w:szCs w:val="24"/>
        </w:rPr>
        <w:t xml:space="preserve"> Счастье возможно: роман нашего времени (2008)]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5E10" w:rsidRDefault="00DA7955" w:rsidP="00A75E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E10">
        <w:rPr>
          <w:rFonts w:ascii="Times New Roman" w:hAnsi="Times New Roman" w:cs="Times New Roman"/>
          <w:sz w:val="24"/>
          <w:szCs w:val="24"/>
        </w:rPr>
        <w:t>По-прежнему</w:t>
      </w:r>
      <w:r w:rsidR="00A75E10" w:rsidRPr="00A75E10">
        <w:rPr>
          <w:rFonts w:ascii="Times New Roman" w:hAnsi="Times New Roman" w:cs="Times New Roman"/>
          <w:sz w:val="24"/>
          <w:szCs w:val="24"/>
        </w:rPr>
        <w:t>, хотя и в меньшей степени, чем другие ПЕ,</w:t>
      </w:r>
      <w:r w:rsidRPr="00A75E10">
        <w:rPr>
          <w:rFonts w:ascii="Times New Roman" w:hAnsi="Times New Roman" w:cs="Times New Roman"/>
          <w:sz w:val="24"/>
          <w:szCs w:val="24"/>
        </w:rPr>
        <w:t xml:space="preserve"> востребована п</w:t>
      </w:r>
      <w:r w:rsidR="00A75E10" w:rsidRPr="00A75E10">
        <w:rPr>
          <w:rFonts w:ascii="Times New Roman" w:hAnsi="Times New Roman" w:cs="Times New Roman"/>
          <w:sz w:val="24"/>
          <w:szCs w:val="24"/>
        </w:rPr>
        <w:t>аремия</w:t>
      </w:r>
      <w:r w:rsidR="00A75E10" w:rsidRPr="00A75E10">
        <w:rPr>
          <w:rFonts w:ascii="Times New Roman" w:hAnsi="Times New Roman" w:cs="Times New Roman"/>
          <w:i/>
          <w:sz w:val="24"/>
          <w:szCs w:val="24"/>
        </w:rPr>
        <w:t xml:space="preserve"> Один ум (Одна голова) хорошо, а два лучше</w:t>
      </w:r>
      <w:r w:rsidRPr="00A75E10">
        <w:rPr>
          <w:rFonts w:ascii="Times New Roman" w:hAnsi="Times New Roman" w:cs="Times New Roman"/>
          <w:sz w:val="24"/>
          <w:szCs w:val="24"/>
        </w:rPr>
        <w:t>, свидетельствующая о недоверии опыту, знаниям одного человека и предпочтительности думающих двоих</w:t>
      </w:r>
      <w:r w:rsidR="00A75E10" w:rsidRPr="00A75E10">
        <w:rPr>
          <w:rFonts w:ascii="Times New Roman" w:hAnsi="Times New Roman" w:cs="Times New Roman"/>
          <w:sz w:val="24"/>
          <w:szCs w:val="24"/>
        </w:rPr>
        <w:t xml:space="preserve">. В примерах чаще встречается вариант </w:t>
      </w:r>
      <w:r w:rsidR="0035562F" w:rsidRPr="00A75E10">
        <w:rPr>
          <w:rFonts w:ascii="Times New Roman" w:hAnsi="Times New Roman" w:cs="Times New Roman"/>
          <w:sz w:val="24"/>
          <w:szCs w:val="24"/>
        </w:rPr>
        <w:t xml:space="preserve">с компонентом </w:t>
      </w:r>
      <w:r w:rsidR="0035562F" w:rsidRPr="00A75E10">
        <w:rPr>
          <w:rFonts w:ascii="Times New Roman" w:hAnsi="Times New Roman" w:cs="Times New Roman"/>
          <w:i/>
          <w:sz w:val="24"/>
          <w:szCs w:val="24"/>
        </w:rPr>
        <w:t>голова</w:t>
      </w:r>
      <w:r w:rsidR="0035562F" w:rsidRPr="00A75E10">
        <w:rPr>
          <w:rFonts w:ascii="Times New Roman" w:hAnsi="Times New Roman" w:cs="Times New Roman"/>
          <w:sz w:val="24"/>
          <w:szCs w:val="24"/>
        </w:rPr>
        <w:t>:</w:t>
      </w:r>
      <w:r w:rsidRPr="00A75E10">
        <w:rPr>
          <w:rFonts w:ascii="Times New Roman" w:hAnsi="Times New Roman" w:cs="Times New Roman"/>
          <w:sz w:val="24"/>
          <w:szCs w:val="24"/>
        </w:rPr>
        <w:t xml:space="preserve"> В деловых рассуждениях участвует еще и моя мудрая жена. &lt;…&gt; Мы действительно советуемся друг с другом, полагая, что </w:t>
      </w:r>
      <w:r w:rsidRPr="00A75E10">
        <w:rPr>
          <w:rFonts w:ascii="Times New Roman" w:hAnsi="Times New Roman" w:cs="Times New Roman"/>
          <w:i/>
          <w:sz w:val="24"/>
          <w:szCs w:val="24"/>
        </w:rPr>
        <w:t>одна голова – хорошо, а три головы лучше</w:t>
      </w:r>
      <w:r w:rsidRPr="00A75E10">
        <w:rPr>
          <w:rFonts w:ascii="Times New Roman" w:hAnsi="Times New Roman" w:cs="Times New Roman"/>
          <w:sz w:val="24"/>
          <w:szCs w:val="24"/>
        </w:rPr>
        <w:t xml:space="preserve"> (Литературная газета. №30. 2001).</w:t>
      </w:r>
      <w:r w:rsidR="0035562F" w:rsidRPr="00A75E10">
        <w:rPr>
          <w:rFonts w:ascii="Times New Roman" w:hAnsi="Times New Roman" w:cs="Times New Roman"/>
          <w:sz w:val="24"/>
          <w:szCs w:val="24"/>
        </w:rPr>
        <w:t xml:space="preserve"> </w:t>
      </w:r>
      <w:r w:rsidR="00A75E10">
        <w:rPr>
          <w:rFonts w:ascii="Times New Roman" w:hAnsi="Times New Roman" w:cs="Times New Roman"/>
          <w:sz w:val="24"/>
          <w:szCs w:val="24"/>
        </w:rPr>
        <w:t xml:space="preserve">Язык –дополнительный мозг, поэтому вампиры намного умнее людей. И оттого намного несчастней. Как говорил «наше все» граф Дракула,  </w:t>
      </w:r>
      <w:r w:rsidR="0035562F" w:rsidRPr="00A75E10">
        <w:rPr>
          <w:rFonts w:ascii="Times New Roman" w:hAnsi="Times New Roman" w:cs="Times New Roman"/>
          <w:sz w:val="24"/>
          <w:szCs w:val="24"/>
        </w:rPr>
        <w:t>«</w:t>
      </w:r>
      <w:r w:rsidR="0035562F" w:rsidRPr="00A94993">
        <w:rPr>
          <w:rFonts w:ascii="Times New Roman" w:hAnsi="Times New Roman" w:cs="Times New Roman"/>
          <w:i/>
          <w:sz w:val="24"/>
          <w:szCs w:val="24"/>
        </w:rPr>
        <w:t>один </w:t>
      </w:r>
      <w:r w:rsidR="00A75E10" w:rsidRPr="00A949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562F" w:rsidRPr="00A94993">
        <w:rPr>
          <w:rFonts w:ascii="Times New Roman" w:hAnsi="Times New Roman" w:cs="Times New Roman"/>
          <w:i/>
          <w:sz w:val="24"/>
          <w:szCs w:val="24"/>
        </w:rPr>
        <w:t>ум </w:t>
      </w:r>
      <w:r w:rsidR="00A75E10" w:rsidRPr="00A949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562F" w:rsidRPr="00A94993">
        <w:rPr>
          <w:rFonts w:ascii="Times New Roman" w:hAnsi="Times New Roman" w:cs="Times New Roman"/>
          <w:i/>
          <w:sz w:val="24"/>
          <w:szCs w:val="24"/>
        </w:rPr>
        <w:t>плохо, а два ― хуже</w:t>
      </w:r>
      <w:r w:rsidR="0035562F" w:rsidRPr="00A75E10">
        <w:rPr>
          <w:rFonts w:ascii="Times New Roman" w:hAnsi="Times New Roman" w:cs="Times New Roman"/>
          <w:sz w:val="24"/>
          <w:szCs w:val="24"/>
        </w:rPr>
        <w:t>». Сравнение с всадником и лошадью очень точное:</w:t>
      </w:r>
    </w:p>
    <w:p w:rsidR="00DA7955" w:rsidRPr="00A94993" w:rsidRDefault="0035562F" w:rsidP="00A75E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E10">
        <w:rPr>
          <w:rFonts w:ascii="Times New Roman" w:hAnsi="Times New Roman" w:cs="Times New Roman"/>
          <w:sz w:val="24"/>
          <w:szCs w:val="24"/>
        </w:rPr>
        <w:t>магический червь переходит изодного человеческого тела в д</w:t>
      </w:r>
      <w:r w:rsidR="009674DF">
        <w:rPr>
          <w:rFonts w:ascii="Times New Roman" w:hAnsi="Times New Roman" w:cs="Times New Roman"/>
          <w:sz w:val="24"/>
          <w:szCs w:val="24"/>
        </w:rPr>
        <w:t>ругое и практически бессмерте</w:t>
      </w:r>
      <w:proofErr w:type="gramStart"/>
      <w:r w:rsidR="009674DF">
        <w:rPr>
          <w:rFonts w:ascii="Times New Roman" w:hAnsi="Times New Roman" w:cs="Times New Roman"/>
          <w:sz w:val="24"/>
          <w:szCs w:val="24"/>
        </w:rPr>
        <w:t>н</w:t>
      </w:r>
      <w:r w:rsidRPr="00A75E10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A75E10">
        <w:rPr>
          <w:rFonts w:ascii="Times New Roman" w:hAnsi="Times New Roman" w:cs="Times New Roman"/>
          <w:sz w:val="24"/>
          <w:szCs w:val="24"/>
        </w:rPr>
        <w:t xml:space="preserve">Виктор Пелевин. </w:t>
      </w:r>
      <w:proofErr w:type="spellStart"/>
      <w:r w:rsidRPr="00A75E10">
        <w:rPr>
          <w:rFonts w:ascii="Times New Roman" w:hAnsi="Times New Roman" w:cs="Times New Roman"/>
          <w:sz w:val="24"/>
          <w:szCs w:val="24"/>
        </w:rPr>
        <w:t>Бэтман</w:t>
      </w:r>
      <w:proofErr w:type="spellEnd"/>
      <w:r w:rsidRPr="00A75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E10">
        <w:rPr>
          <w:rFonts w:ascii="Times New Roman" w:hAnsi="Times New Roman" w:cs="Times New Roman"/>
          <w:sz w:val="24"/>
          <w:szCs w:val="24"/>
        </w:rPr>
        <w:t>Аполло</w:t>
      </w:r>
      <w:proofErr w:type="spellEnd"/>
      <w:r w:rsidRPr="00A75E10">
        <w:rPr>
          <w:rFonts w:ascii="Times New Roman" w:hAnsi="Times New Roman" w:cs="Times New Roman"/>
          <w:sz w:val="24"/>
          <w:szCs w:val="24"/>
        </w:rPr>
        <w:t xml:space="preserve"> (2013)]</w:t>
      </w:r>
      <w:r w:rsidR="0094542E">
        <w:rPr>
          <w:rFonts w:ascii="Times New Roman" w:hAnsi="Times New Roman" w:cs="Times New Roman"/>
          <w:sz w:val="24"/>
          <w:szCs w:val="24"/>
        </w:rPr>
        <w:t>.</w:t>
      </w:r>
      <w:r w:rsidR="0094542E" w:rsidRPr="0094542E">
        <w:rPr>
          <w:rFonts w:ascii="Times New Roman" w:hAnsi="Times New Roman" w:cs="Times New Roman"/>
          <w:sz w:val="24"/>
          <w:szCs w:val="24"/>
        </w:rPr>
        <w:t xml:space="preserve"> </w:t>
      </w:r>
      <w:r w:rsidR="00A94993" w:rsidRPr="00A94993">
        <w:rPr>
          <w:rFonts w:ascii="Times New Roman" w:hAnsi="Times New Roman" w:cs="Times New Roman"/>
          <w:sz w:val="24"/>
          <w:szCs w:val="24"/>
        </w:rPr>
        <w:t xml:space="preserve">Весьма частотны различные трансформы этой </w:t>
      </w:r>
      <w:r w:rsidR="00A94993">
        <w:rPr>
          <w:rFonts w:ascii="Times New Roman" w:hAnsi="Times New Roman" w:cs="Times New Roman"/>
          <w:sz w:val="24"/>
          <w:szCs w:val="24"/>
        </w:rPr>
        <w:t>ПЕ</w:t>
      </w:r>
      <w:r w:rsidR="00A94993" w:rsidRPr="00A94993">
        <w:rPr>
          <w:rFonts w:ascii="Times New Roman" w:hAnsi="Times New Roman" w:cs="Times New Roman"/>
          <w:sz w:val="24"/>
          <w:szCs w:val="24"/>
        </w:rPr>
        <w:t xml:space="preserve">: </w:t>
      </w:r>
      <w:r w:rsidR="00A94993" w:rsidRPr="00A94993">
        <w:rPr>
          <w:rFonts w:ascii="Times New Roman" w:hAnsi="Times New Roman" w:cs="Times New Roman"/>
          <w:i/>
          <w:sz w:val="24"/>
          <w:szCs w:val="24"/>
        </w:rPr>
        <w:t>Один ум хорошо, а два ужасно</w:t>
      </w:r>
      <w:r w:rsidR="00A94993" w:rsidRPr="00A94993">
        <w:rPr>
          <w:rFonts w:ascii="Times New Roman" w:hAnsi="Times New Roman" w:cs="Times New Roman"/>
          <w:sz w:val="24"/>
          <w:szCs w:val="24"/>
        </w:rPr>
        <w:t xml:space="preserve"> [http://ptj.spb.ru/pressa/kogda-odin-um-xorosho-a-dva-uzhasno/</w:t>
      </w:r>
      <w:r w:rsidR="00A94993">
        <w:rPr>
          <w:rFonts w:ascii="Times New Roman" w:hAnsi="Times New Roman" w:cs="Times New Roman"/>
          <w:sz w:val="24"/>
          <w:szCs w:val="24"/>
        </w:rPr>
        <w:t>; дата вхождения: 07.05.17</w:t>
      </w:r>
      <w:r w:rsidR="00A94993" w:rsidRPr="00A94993">
        <w:rPr>
          <w:rFonts w:ascii="Times New Roman" w:hAnsi="Times New Roman" w:cs="Times New Roman"/>
          <w:sz w:val="24"/>
          <w:szCs w:val="24"/>
        </w:rPr>
        <w:t xml:space="preserve">], </w:t>
      </w:r>
      <w:r w:rsidR="00A94993" w:rsidRPr="00A94993">
        <w:rPr>
          <w:rFonts w:ascii="Times New Roman" w:hAnsi="Times New Roman" w:cs="Times New Roman"/>
          <w:i/>
          <w:sz w:val="24"/>
          <w:szCs w:val="24"/>
        </w:rPr>
        <w:t>Один ум – хорошо, а пять лучше</w:t>
      </w:r>
      <w:r w:rsidR="00A94993" w:rsidRPr="00A94993">
        <w:rPr>
          <w:rFonts w:ascii="Times New Roman" w:hAnsi="Times New Roman" w:cs="Times New Roman"/>
          <w:sz w:val="24"/>
          <w:szCs w:val="24"/>
        </w:rPr>
        <w:t xml:space="preserve">  [</w:t>
      </w:r>
      <w:hyperlink r:id="rId9" w:history="1">
        <w:r w:rsidR="00A94993" w:rsidRPr="00A94993">
          <w:rPr>
            <w:rFonts w:ascii="Times New Roman" w:hAnsi="Times New Roman" w:cs="Times New Roman"/>
            <w:sz w:val="24"/>
            <w:szCs w:val="24"/>
          </w:rPr>
          <w:t>http://nsportal.ru/detskiy-sad/scenarii-prazdnikov/2014/02/12/</w:t>
        </w:r>
      </w:hyperlink>
      <w:r w:rsidR="00A94993">
        <w:rPr>
          <w:rFonts w:ascii="Times New Roman" w:hAnsi="Times New Roman" w:cs="Times New Roman"/>
          <w:sz w:val="24"/>
          <w:szCs w:val="24"/>
        </w:rPr>
        <w:t>; дата вхождения: 07.05.17</w:t>
      </w:r>
      <w:r w:rsidR="00A94993" w:rsidRPr="00A94993">
        <w:rPr>
          <w:rFonts w:ascii="Times New Roman" w:hAnsi="Times New Roman" w:cs="Times New Roman"/>
          <w:sz w:val="24"/>
          <w:szCs w:val="24"/>
        </w:rPr>
        <w:t xml:space="preserve">], </w:t>
      </w:r>
      <w:r w:rsidR="00A94993" w:rsidRPr="00A94993">
        <w:rPr>
          <w:rFonts w:ascii="Times New Roman" w:hAnsi="Times New Roman" w:cs="Times New Roman"/>
          <w:i/>
          <w:sz w:val="24"/>
          <w:szCs w:val="24"/>
        </w:rPr>
        <w:t>Один ум хорошо, а много – лучше!!!</w:t>
      </w:r>
      <w:r w:rsidR="00A94993" w:rsidRPr="00A94993">
        <w:rPr>
          <w:rFonts w:ascii="Times New Roman" w:hAnsi="Times New Roman" w:cs="Times New Roman"/>
          <w:sz w:val="24"/>
          <w:szCs w:val="24"/>
        </w:rPr>
        <w:t xml:space="preserve"> [http://www.passionforum.ru/posts/12574/</w:t>
      </w:r>
      <w:r w:rsidR="00A94993">
        <w:rPr>
          <w:rFonts w:ascii="Times New Roman" w:hAnsi="Times New Roman" w:cs="Times New Roman"/>
          <w:sz w:val="24"/>
          <w:szCs w:val="24"/>
        </w:rPr>
        <w:t>; дата вхождения: 07.05.17] и др.</w:t>
      </w:r>
    </w:p>
    <w:p w:rsidR="00890A01" w:rsidRDefault="0094542E" w:rsidP="00F33B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Представление о «крепости заднего ума» – </w:t>
      </w:r>
      <w:r w:rsidR="00890A01">
        <w:rPr>
          <w:rFonts w:ascii="Times New Roman" w:hAnsi="Times New Roman" w:cs="Times New Roman"/>
          <w:sz w:val="24"/>
          <w:szCs w:val="24"/>
        </w:rPr>
        <w:t xml:space="preserve">о бесполезности </w:t>
      </w:r>
      <w:r>
        <w:rPr>
          <w:rFonts w:ascii="Times New Roman" w:hAnsi="Times New Roman" w:cs="Times New Roman"/>
          <w:sz w:val="24"/>
          <w:szCs w:val="24"/>
        </w:rPr>
        <w:t>запоздалых удачных мысл</w:t>
      </w:r>
      <w:r w:rsidR="00890A01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и выводов, уже не имеющее гендерной привязки и этнической специфики, часто </w:t>
      </w:r>
      <w:proofErr w:type="spellStart"/>
      <w:r w:rsidR="00890A01">
        <w:rPr>
          <w:rFonts w:ascii="Times New Roman" w:hAnsi="Times New Roman" w:cs="Times New Roman"/>
          <w:sz w:val="24"/>
          <w:szCs w:val="24"/>
        </w:rPr>
        <w:t>вербализуется</w:t>
      </w:r>
      <w:proofErr w:type="spellEnd"/>
      <w:r w:rsidR="00890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речи </w:t>
      </w:r>
      <w:r w:rsidR="00021D23">
        <w:rPr>
          <w:rFonts w:ascii="Times New Roman" w:hAnsi="Times New Roman" w:cs="Times New Roman"/>
          <w:sz w:val="24"/>
          <w:szCs w:val="24"/>
        </w:rPr>
        <w:t>как фразеологизм</w:t>
      </w:r>
      <w:r w:rsidR="00F33BDF">
        <w:rPr>
          <w:rFonts w:ascii="Times New Roman" w:hAnsi="Times New Roman" w:cs="Times New Roman"/>
          <w:sz w:val="24"/>
          <w:szCs w:val="24"/>
        </w:rPr>
        <w:t xml:space="preserve">, поскольку в биноме </w:t>
      </w:r>
      <w:r w:rsidR="00F33BDF" w:rsidRPr="00F33BDF">
        <w:rPr>
          <w:rFonts w:ascii="Times New Roman" w:hAnsi="Times New Roman" w:cs="Times New Roman"/>
          <w:color w:val="000000"/>
          <w:sz w:val="24"/>
          <w:szCs w:val="24"/>
        </w:rPr>
        <w:t xml:space="preserve">«мужик (человек) – ум» утрачивается весомость </w:t>
      </w:r>
      <w:r w:rsidR="00F33BDF">
        <w:rPr>
          <w:rFonts w:ascii="Times New Roman" w:hAnsi="Times New Roman" w:cs="Times New Roman"/>
          <w:color w:val="000000"/>
          <w:sz w:val="24"/>
          <w:szCs w:val="24"/>
        </w:rPr>
        <w:t xml:space="preserve">первого </w:t>
      </w:r>
      <w:r w:rsidR="00F33BDF" w:rsidRPr="00F33BDF">
        <w:rPr>
          <w:rFonts w:ascii="Times New Roman" w:hAnsi="Times New Roman" w:cs="Times New Roman"/>
          <w:color w:val="000000"/>
          <w:sz w:val="24"/>
          <w:szCs w:val="24"/>
        </w:rPr>
        <w:t>компонента</w:t>
      </w:r>
      <w:r w:rsidR="00F33BDF" w:rsidRPr="00F33BDF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F33BDF" w:rsidRPr="00F33BDF">
        <w:rPr>
          <w:rFonts w:ascii="Times New Roman" w:hAnsi="Times New Roman" w:cs="Times New Roman"/>
          <w:color w:val="000000"/>
          <w:sz w:val="24"/>
          <w:szCs w:val="24"/>
        </w:rPr>
        <w:t xml:space="preserve"> а квантор всеобщности распространяет </w:t>
      </w:r>
      <w:proofErr w:type="spellStart"/>
      <w:r w:rsidR="00F33BDF" w:rsidRPr="00F33BDF">
        <w:rPr>
          <w:rFonts w:ascii="Times New Roman" w:hAnsi="Times New Roman" w:cs="Times New Roman"/>
          <w:color w:val="000000"/>
          <w:sz w:val="24"/>
          <w:szCs w:val="24"/>
        </w:rPr>
        <w:t>паремийную</w:t>
      </w:r>
      <w:proofErr w:type="spellEnd"/>
      <w:r w:rsidR="00F33BDF" w:rsidRPr="00F33BDF">
        <w:rPr>
          <w:rFonts w:ascii="Times New Roman" w:hAnsi="Times New Roman" w:cs="Times New Roman"/>
          <w:color w:val="000000"/>
          <w:sz w:val="24"/>
          <w:szCs w:val="24"/>
        </w:rPr>
        <w:t xml:space="preserve"> идею на всех людей, способных проявить ту же черту. </w:t>
      </w:r>
      <w:proofErr w:type="gramStart"/>
      <w:r w:rsidR="00F33BDF">
        <w:rPr>
          <w:rFonts w:ascii="Times New Roman" w:hAnsi="Times New Roman" w:cs="Times New Roman"/>
          <w:color w:val="000000"/>
          <w:sz w:val="24"/>
          <w:szCs w:val="24"/>
        </w:rPr>
        <w:t xml:space="preserve">Переход </w:t>
      </w:r>
      <w:r w:rsidR="00F33BDF" w:rsidRPr="00F33BDF">
        <w:rPr>
          <w:rFonts w:ascii="Times New Roman" w:hAnsi="Times New Roman" w:cs="Times New Roman"/>
          <w:color w:val="000000"/>
          <w:sz w:val="24"/>
          <w:szCs w:val="24"/>
        </w:rPr>
        <w:t xml:space="preserve">ПЕ в разряд фразеологизмов облегчается наличием в ПЕ спаянного сочетания </w:t>
      </w:r>
      <w:r w:rsidR="00F33BDF" w:rsidRPr="00F33BDF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="00F33BDF" w:rsidRPr="00F33BDF">
        <w:rPr>
          <w:rFonts w:ascii="Times New Roman" w:hAnsi="Times New Roman" w:cs="Times New Roman"/>
          <w:color w:val="000000"/>
          <w:sz w:val="24"/>
          <w:szCs w:val="24"/>
        </w:rPr>
        <w:t xml:space="preserve"> синтагматического бинома </w:t>
      </w:r>
      <w:r w:rsidR="00F33BDF">
        <w:rPr>
          <w:rFonts w:ascii="Times New Roman" w:hAnsi="Times New Roman" w:cs="Times New Roman"/>
          <w:color w:val="000000"/>
          <w:sz w:val="24"/>
          <w:szCs w:val="24"/>
        </w:rPr>
        <w:t xml:space="preserve">(кто-либо </w:t>
      </w:r>
      <w:r w:rsidR="00F33BDF" w:rsidRPr="00F33BDF">
        <w:rPr>
          <w:rFonts w:ascii="Times New Roman" w:hAnsi="Times New Roman" w:cs="Times New Roman"/>
          <w:i/>
          <w:color w:val="000000"/>
          <w:sz w:val="24"/>
          <w:szCs w:val="24"/>
        </w:rPr>
        <w:t>крепок задним умом</w:t>
      </w:r>
      <w:r w:rsidR="00F33BDF" w:rsidRPr="00F33BDF">
        <w:rPr>
          <w:rFonts w:ascii="Times New Roman" w:hAnsi="Times New Roman" w:cs="Times New Roman"/>
          <w:color w:val="000000"/>
          <w:sz w:val="24"/>
          <w:szCs w:val="24"/>
        </w:rPr>
        <w:t>; с</w:t>
      </w:r>
      <w:r w:rsidR="00021D23">
        <w:rPr>
          <w:rFonts w:ascii="Times New Roman" w:hAnsi="Times New Roman" w:cs="Times New Roman"/>
          <w:sz w:val="24"/>
          <w:szCs w:val="24"/>
        </w:rPr>
        <w:t xml:space="preserve">р.: </w:t>
      </w:r>
      <w:r w:rsidR="00890A01">
        <w:rPr>
          <w:rFonts w:ascii="Times New Roman" w:hAnsi="Times New Roman" w:cs="Times New Roman"/>
          <w:sz w:val="24"/>
          <w:szCs w:val="24"/>
        </w:rPr>
        <w:t>Соседние провода обгорели, оплавились, слиплись.</w:t>
      </w:r>
      <w:proofErr w:type="gramEnd"/>
      <w:r w:rsidR="00890A01">
        <w:rPr>
          <w:rFonts w:ascii="Times New Roman" w:hAnsi="Times New Roman" w:cs="Times New Roman"/>
          <w:sz w:val="24"/>
          <w:szCs w:val="24"/>
        </w:rPr>
        <w:t xml:space="preserve"> </w:t>
      </w:r>
      <w:r w:rsidR="00021D23">
        <w:rPr>
          <w:rFonts w:ascii="Times New Roman" w:hAnsi="Times New Roman" w:cs="Times New Roman"/>
          <w:sz w:val="24"/>
          <w:szCs w:val="24"/>
        </w:rPr>
        <w:t xml:space="preserve">Проводку и </w:t>
      </w:r>
      <w:r w:rsidR="00890A01">
        <w:rPr>
          <w:rFonts w:ascii="Times New Roman" w:hAnsi="Times New Roman" w:cs="Times New Roman"/>
          <w:sz w:val="24"/>
          <w:szCs w:val="24"/>
        </w:rPr>
        <w:t xml:space="preserve">монтажный блок пришлось заменить. </w:t>
      </w:r>
      <w:r w:rsidR="00890A01" w:rsidRPr="00890A01">
        <w:rPr>
          <w:rFonts w:ascii="Times New Roman" w:hAnsi="Times New Roman" w:cs="Times New Roman"/>
          <w:sz w:val="24"/>
          <w:szCs w:val="24"/>
        </w:rPr>
        <w:t xml:space="preserve"> &lt;…&gt; </w:t>
      </w:r>
      <w:r w:rsidR="00021D23" w:rsidRPr="00465014">
        <w:rPr>
          <w:rFonts w:ascii="Times New Roman" w:hAnsi="Times New Roman" w:cs="Times New Roman"/>
          <w:sz w:val="24"/>
          <w:szCs w:val="24"/>
        </w:rPr>
        <w:t>К слову сказать,</w:t>
      </w:r>
      <w:r w:rsidR="00890A01" w:rsidRPr="00890A01">
        <w:rPr>
          <w:rFonts w:ascii="Times New Roman" w:hAnsi="Times New Roman" w:cs="Times New Roman"/>
          <w:sz w:val="24"/>
          <w:szCs w:val="24"/>
        </w:rPr>
        <w:t xml:space="preserve"> </w:t>
      </w:r>
      <w:r w:rsidR="00890A01" w:rsidRPr="00890A01">
        <w:rPr>
          <w:rFonts w:ascii="Times New Roman" w:hAnsi="Times New Roman" w:cs="Times New Roman"/>
          <w:i/>
          <w:sz w:val="24"/>
          <w:szCs w:val="24"/>
        </w:rPr>
        <w:t>российский автомобилист задним умом крепок</w:t>
      </w:r>
      <w:r w:rsidR="00890A01">
        <w:rPr>
          <w:rFonts w:ascii="Times New Roman" w:hAnsi="Times New Roman" w:cs="Times New Roman"/>
          <w:sz w:val="24"/>
          <w:szCs w:val="24"/>
        </w:rPr>
        <w:t xml:space="preserve">: после этого случая «погорелец» оснастил машину  </w:t>
      </w:r>
      <w:r w:rsidR="00021D23" w:rsidRPr="00465014">
        <w:rPr>
          <w:rFonts w:ascii="Times New Roman" w:hAnsi="Times New Roman" w:cs="Times New Roman"/>
          <w:sz w:val="24"/>
          <w:szCs w:val="24"/>
        </w:rPr>
        <w:t>дистанционным отключателем «массы»: нажми</w:t>
      </w:r>
      <w:r w:rsidR="00021D23">
        <w:rPr>
          <w:rFonts w:ascii="Times New Roman" w:hAnsi="Times New Roman" w:cs="Times New Roman"/>
          <w:sz w:val="24"/>
          <w:szCs w:val="24"/>
        </w:rPr>
        <w:t> на кнопку ― и все обесточишь!</w:t>
      </w:r>
    </w:p>
    <w:p w:rsidR="00503EAE" w:rsidRDefault="00021D23" w:rsidP="00890A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5014">
        <w:rPr>
          <w:rFonts w:ascii="Times New Roman" w:hAnsi="Times New Roman" w:cs="Times New Roman"/>
          <w:sz w:val="24"/>
          <w:szCs w:val="24"/>
        </w:rPr>
        <w:t>[Валентин Григорьев.</w:t>
      </w:r>
      <w:proofErr w:type="gramEnd"/>
      <w:r w:rsidRPr="00465014">
        <w:rPr>
          <w:rFonts w:ascii="Times New Roman" w:hAnsi="Times New Roman" w:cs="Times New Roman"/>
          <w:sz w:val="24"/>
          <w:szCs w:val="24"/>
        </w:rPr>
        <w:t xml:space="preserve"> Есть контакт! (2004) // «За рулем», 2004.03.15</w:t>
      </w:r>
      <w:r w:rsidRPr="00021D23">
        <w:rPr>
          <w:rFonts w:ascii="Times New Roman" w:hAnsi="Times New Roman" w:cs="Times New Roman"/>
          <w:sz w:val="24"/>
          <w:szCs w:val="24"/>
        </w:rPr>
        <w:t>]</w:t>
      </w:r>
      <w:r w:rsidR="00503EAE">
        <w:rPr>
          <w:rFonts w:ascii="Times New Roman" w:hAnsi="Times New Roman" w:cs="Times New Roman"/>
          <w:sz w:val="24"/>
          <w:szCs w:val="24"/>
        </w:rPr>
        <w:t xml:space="preserve">. </w:t>
      </w:r>
      <w:r w:rsidR="00503EAE" w:rsidRPr="00465014">
        <w:rPr>
          <w:rFonts w:ascii="Times New Roman" w:hAnsi="Times New Roman" w:cs="Times New Roman"/>
          <w:sz w:val="24"/>
          <w:szCs w:val="24"/>
        </w:rPr>
        <w:t>Сами впадаем в самообман</w:t>
      </w:r>
      <w:r w:rsidR="00503EAE">
        <w:rPr>
          <w:rFonts w:ascii="Times New Roman" w:hAnsi="Times New Roman" w:cs="Times New Roman"/>
          <w:sz w:val="24"/>
          <w:szCs w:val="24"/>
        </w:rPr>
        <w:t xml:space="preserve">. </w:t>
      </w:r>
      <w:r w:rsidR="00503EAE" w:rsidRPr="00503EAE">
        <w:rPr>
          <w:rFonts w:ascii="Times New Roman" w:hAnsi="Times New Roman" w:cs="Times New Roman"/>
          <w:sz w:val="24"/>
          <w:szCs w:val="24"/>
        </w:rPr>
        <w:t xml:space="preserve">&lt;…&gt; </w:t>
      </w:r>
      <w:r w:rsidR="00503EAE" w:rsidRPr="00465014">
        <w:rPr>
          <w:rFonts w:ascii="Times New Roman" w:hAnsi="Times New Roman" w:cs="Times New Roman"/>
          <w:sz w:val="24"/>
          <w:szCs w:val="24"/>
        </w:rPr>
        <w:t>Настоящее, подлинное, не узнавши его в лицо,</w:t>
      </w:r>
      <w:r w:rsidR="00890A01">
        <w:rPr>
          <w:rFonts w:ascii="Times New Roman" w:hAnsi="Times New Roman" w:cs="Times New Roman"/>
          <w:sz w:val="24"/>
          <w:szCs w:val="24"/>
        </w:rPr>
        <w:t xml:space="preserve"> упускаем – тоже </w:t>
      </w:r>
      <w:r w:rsidR="00503EAE" w:rsidRPr="00465014">
        <w:rPr>
          <w:rFonts w:ascii="Times New Roman" w:hAnsi="Times New Roman" w:cs="Times New Roman"/>
          <w:sz w:val="24"/>
          <w:szCs w:val="24"/>
        </w:rPr>
        <w:t>сами, сами! </w:t>
      </w:r>
      <w:r w:rsidR="00503EAE" w:rsidRPr="00503EAE">
        <w:rPr>
          <w:rFonts w:ascii="Times New Roman" w:hAnsi="Times New Roman" w:cs="Times New Roman"/>
          <w:sz w:val="24"/>
          <w:szCs w:val="24"/>
        </w:rPr>
        <w:t>&lt;…</w:t>
      </w:r>
      <w:r w:rsidR="00503EAE">
        <w:rPr>
          <w:rFonts w:ascii="Times New Roman" w:hAnsi="Times New Roman" w:cs="Times New Roman"/>
          <w:sz w:val="24"/>
          <w:szCs w:val="24"/>
        </w:rPr>
        <w:t xml:space="preserve">&gt; Нам выпало </w:t>
      </w:r>
      <w:r w:rsidR="00503EAE" w:rsidRPr="00465014">
        <w:rPr>
          <w:rFonts w:ascii="Times New Roman" w:hAnsi="Times New Roman" w:cs="Times New Roman"/>
          <w:sz w:val="24"/>
          <w:szCs w:val="24"/>
        </w:rPr>
        <w:t>счастье, да скрылось из глаз. </w:t>
      </w:r>
      <w:proofErr w:type="gramStart"/>
      <w:r w:rsidR="00503EAE" w:rsidRPr="00465014">
        <w:rPr>
          <w:rFonts w:ascii="Times New Roman" w:hAnsi="Times New Roman" w:cs="Times New Roman"/>
          <w:sz w:val="24"/>
          <w:szCs w:val="24"/>
        </w:rPr>
        <w:t>Так что остается </w:t>
      </w:r>
      <w:r w:rsidR="00503EAE">
        <w:rPr>
          <w:rFonts w:ascii="Times New Roman" w:hAnsi="Times New Roman" w:cs="Times New Roman"/>
          <w:sz w:val="24"/>
          <w:szCs w:val="24"/>
        </w:rPr>
        <w:t xml:space="preserve">– </w:t>
      </w:r>
      <w:r w:rsidR="00503EAE" w:rsidRPr="00503EAE">
        <w:rPr>
          <w:rFonts w:ascii="Times New Roman" w:hAnsi="Times New Roman" w:cs="Times New Roman"/>
          <w:i/>
          <w:sz w:val="24"/>
          <w:szCs w:val="24"/>
        </w:rPr>
        <w:t>задним умом</w:t>
      </w:r>
      <w:r w:rsidR="00503EAE">
        <w:rPr>
          <w:rFonts w:ascii="Times New Roman" w:hAnsi="Times New Roman" w:cs="Times New Roman"/>
          <w:sz w:val="24"/>
          <w:szCs w:val="24"/>
        </w:rPr>
        <w:t xml:space="preserve"> и с тоскующим сердцем </w:t>
      </w:r>
      <w:r w:rsidR="00503EAE" w:rsidRPr="00503EAE">
        <w:rPr>
          <w:rFonts w:ascii="Times New Roman" w:hAnsi="Times New Roman" w:cs="Times New Roman"/>
          <w:i/>
          <w:sz w:val="24"/>
          <w:szCs w:val="24"/>
        </w:rPr>
        <w:t>прикидывать</w:t>
      </w:r>
      <w:r w:rsidR="00503EAE">
        <w:rPr>
          <w:rFonts w:ascii="Times New Roman" w:hAnsi="Times New Roman" w:cs="Times New Roman"/>
          <w:sz w:val="24"/>
          <w:szCs w:val="24"/>
        </w:rPr>
        <w:t xml:space="preserve">, как оно вышло бы, если бы да кабы </w:t>
      </w:r>
      <w:r w:rsidR="00503EAE" w:rsidRPr="00465014">
        <w:rPr>
          <w:rFonts w:ascii="Times New Roman" w:hAnsi="Times New Roman" w:cs="Times New Roman"/>
          <w:sz w:val="24"/>
          <w:szCs w:val="24"/>
        </w:rPr>
        <w:t>[С.Б.</w:t>
      </w:r>
      <w:r w:rsidR="00890A01">
        <w:rPr>
          <w:rFonts w:ascii="Times New Roman" w:hAnsi="Times New Roman" w:cs="Times New Roman"/>
          <w:sz w:val="24"/>
          <w:szCs w:val="24"/>
        </w:rPr>
        <w:t> </w:t>
      </w:r>
      <w:r w:rsidR="00503EAE" w:rsidRPr="00465014">
        <w:rPr>
          <w:rFonts w:ascii="Times New Roman" w:hAnsi="Times New Roman" w:cs="Times New Roman"/>
          <w:sz w:val="24"/>
          <w:szCs w:val="24"/>
        </w:rPr>
        <w:t>Рассадин.</w:t>
      </w:r>
      <w:proofErr w:type="gramEnd"/>
      <w:r w:rsidR="00503EAE" w:rsidRPr="00465014">
        <w:rPr>
          <w:rFonts w:ascii="Times New Roman" w:hAnsi="Times New Roman" w:cs="Times New Roman"/>
          <w:sz w:val="24"/>
          <w:szCs w:val="24"/>
        </w:rPr>
        <w:t xml:space="preserve"> Книга прощаний. Воспоминания о друзьях и не только о них (2004-2008)]</w:t>
      </w:r>
      <w:r w:rsidR="00503EAE">
        <w:rPr>
          <w:rFonts w:ascii="Times New Roman" w:hAnsi="Times New Roman" w:cs="Times New Roman"/>
          <w:sz w:val="24"/>
          <w:szCs w:val="24"/>
        </w:rPr>
        <w:t>.</w:t>
      </w:r>
    </w:p>
    <w:p w:rsidR="00743C9C" w:rsidRPr="0020679D" w:rsidRDefault="001F6A7D" w:rsidP="00195B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Весьма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редк</w:t>
      </w:r>
      <w:r w:rsidR="00DF03A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современных текстах пареми</w:t>
      </w:r>
      <w:r w:rsidR="00A70A5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3C9C" w:rsidRPr="0020679D">
        <w:rPr>
          <w:rFonts w:ascii="Times New Roman" w:hAnsi="Times New Roman" w:cs="Times New Roman"/>
          <w:i/>
          <w:sz w:val="24"/>
          <w:szCs w:val="24"/>
        </w:rPr>
        <w:t>Чужую беду руками разведу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F6A7D">
        <w:rPr>
          <w:rFonts w:ascii="Times New Roman" w:hAnsi="Times New Roman" w:cs="Times New Roman"/>
          <w:i/>
          <w:sz w:val="24"/>
          <w:szCs w:val="24"/>
        </w:rPr>
        <w:t>[</w:t>
      </w:r>
      <w:r>
        <w:rPr>
          <w:rFonts w:ascii="Times New Roman" w:hAnsi="Times New Roman" w:cs="Times New Roman"/>
          <w:i/>
          <w:sz w:val="24"/>
          <w:szCs w:val="24"/>
        </w:rPr>
        <w:t>а к своей ума не приложу</w:t>
      </w:r>
      <w:r w:rsidRPr="001F6A7D">
        <w:rPr>
          <w:rFonts w:ascii="Times New Roman" w:hAnsi="Times New Roman" w:cs="Times New Roman"/>
          <w:i/>
          <w:sz w:val="24"/>
          <w:szCs w:val="24"/>
        </w:rPr>
        <w:t>]</w:t>
      </w:r>
      <w:r w:rsidR="00743C9C" w:rsidRPr="0020679D">
        <w:rPr>
          <w:rFonts w:ascii="Times New Roman" w:hAnsi="Times New Roman" w:cs="Times New Roman"/>
          <w:sz w:val="24"/>
          <w:szCs w:val="24"/>
        </w:rPr>
        <w:t xml:space="preserve"> – все чаще в виде</w:t>
      </w:r>
      <w:r w:rsidR="00890A01">
        <w:rPr>
          <w:rFonts w:ascii="Times New Roman" w:hAnsi="Times New Roman" w:cs="Times New Roman"/>
          <w:sz w:val="24"/>
          <w:szCs w:val="24"/>
        </w:rPr>
        <w:t xml:space="preserve"> первой части </w:t>
      </w:r>
      <w:r>
        <w:rPr>
          <w:rFonts w:ascii="Times New Roman" w:hAnsi="Times New Roman" w:cs="Times New Roman"/>
          <w:sz w:val="24"/>
          <w:szCs w:val="24"/>
        </w:rPr>
        <w:t xml:space="preserve">классической </w:t>
      </w:r>
      <w:r w:rsidR="00890A01">
        <w:rPr>
          <w:rFonts w:ascii="Times New Roman" w:hAnsi="Times New Roman" w:cs="Times New Roman"/>
          <w:sz w:val="24"/>
          <w:szCs w:val="24"/>
        </w:rPr>
        <w:t>ПЕ</w:t>
      </w:r>
      <w:r w:rsidR="00AF2B82">
        <w:rPr>
          <w:rFonts w:ascii="Times New Roman" w:hAnsi="Times New Roman" w:cs="Times New Roman"/>
          <w:sz w:val="24"/>
          <w:szCs w:val="24"/>
        </w:rPr>
        <w:t xml:space="preserve"> и, соответственно, с утратой семантическо</w:t>
      </w:r>
      <w:r w:rsidR="00E44004">
        <w:rPr>
          <w:rFonts w:ascii="Times New Roman" w:hAnsi="Times New Roman" w:cs="Times New Roman"/>
          <w:sz w:val="24"/>
          <w:szCs w:val="24"/>
        </w:rPr>
        <w:t xml:space="preserve">го элемента </w:t>
      </w:r>
      <w:r w:rsidR="00E44004" w:rsidRPr="00E44004">
        <w:rPr>
          <w:rFonts w:ascii="Times New Roman" w:hAnsi="Times New Roman" w:cs="Times New Roman"/>
          <w:sz w:val="24"/>
          <w:szCs w:val="24"/>
        </w:rPr>
        <w:t>‘</w:t>
      </w:r>
      <w:r w:rsidR="00AF2B82">
        <w:rPr>
          <w:rFonts w:ascii="Times New Roman" w:hAnsi="Times New Roman" w:cs="Times New Roman"/>
          <w:sz w:val="24"/>
          <w:szCs w:val="24"/>
        </w:rPr>
        <w:t>значимост</w:t>
      </w:r>
      <w:r w:rsidR="00E44004">
        <w:rPr>
          <w:rFonts w:ascii="Times New Roman" w:hAnsi="Times New Roman" w:cs="Times New Roman"/>
          <w:sz w:val="24"/>
          <w:szCs w:val="24"/>
        </w:rPr>
        <w:t>ь</w:t>
      </w:r>
      <w:r w:rsidR="00AF2B82">
        <w:rPr>
          <w:rFonts w:ascii="Times New Roman" w:hAnsi="Times New Roman" w:cs="Times New Roman"/>
          <w:sz w:val="24"/>
          <w:szCs w:val="24"/>
        </w:rPr>
        <w:t xml:space="preserve"> собственных проблем и </w:t>
      </w:r>
      <w:r w:rsidR="00E44004">
        <w:rPr>
          <w:rFonts w:ascii="Times New Roman" w:hAnsi="Times New Roman" w:cs="Times New Roman"/>
          <w:sz w:val="24"/>
          <w:szCs w:val="24"/>
        </w:rPr>
        <w:t>трудность</w:t>
      </w:r>
      <w:r w:rsidR="00AF2B82">
        <w:rPr>
          <w:rFonts w:ascii="Times New Roman" w:hAnsi="Times New Roman" w:cs="Times New Roman"/>
          <w:sz w:val="24"/>
          <w:szCs w:val="24"/>
        </w:rPr>
        <w:t xml:space="preserve"> их </w:t>
      </w:r>
      <w:r w:rsidR="00AF2B82">
        <w:rPr>
          <w:rFonts w:ascii="Times New Roman" w:hAnsi="Times New Roman" w:cs="Times New Roman"/>
          <w:sz w:val="24"/>
          <w:szCs w:val="24"/>
        </w:rPr>
        <w:lastRenderedPageBreak/>
        <w:t>решения</w:t>
      </w:r>
      <w:r w:rsidR="00E44004" w:rsidRPr="00E44004">
        <w:rPr>
          <w:rFonts w:ascii="Times New Roman" w:hAnsi="Times New Roman" w:cs="Times New Roman"/>
          <w:sz w:val="24"/>
          <w:szCs w:val="24"/>
        </w:rPr>
        <w:t>’</w:t>
      </w:r>
      <w:r w:rsidR="00AF2B8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Что касается политических решений, разворота политического курса России под дулом бандитских автоматов – этого не будет больше никогда. </w:t>
      </w:r>
      <w:r w:rsidRPr="001F6A7D">
        <w:rPr>
          <w:rFonts w:ascii="Times New Roman" w:hAnsi="Times New Roman" w:cs="Times New Roman"/>
          <w:sz w:val="24"/>
          <w:szCs w:val="24"/>
        </w:rPr>
        <w:t>От того, как сложится судьба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A7D">
        <w:rPr>
          <w:rFonts w:ascii="Times New Roman" w:hAnsi="Times New Roman" w:cs="Times New Roman"/>
          <w:sz w:val="24"/>
          <w:szCs w:val="24"/>
        </w:rPr>
        <w:t>этой банды,</w:t>
      </w:r>
      <w:r>
        <w:rPr>
          <w:rFonts w:ascii="Times New Roman" w:hAnsi="Times New Roman" w:cs="Times New Roman"/>
          <w:sz w:val="24"/>
          <w:szCs w:val="24"/>
        </w:rPr>
        <w:t xml:space="preserve"> зависит </w:t>
      </w:r>
      <w:r w:rsidRPr="001F6A7D">
        <w:rPr>
          <w:rFonts w:ascii="Times New Roman" w:hAnsi="Times New Roman" w:cs="Times New Roman"/>
          <w:sz w:val="24"/>
          <w:szCs w:val="24"/>
        </w:rPr>
        <w:t>будущая судьба России. &lt;…&gt; В </w:t>
      </w:r>
      <w:r>
        <w:rPr>
          <w:rFonts w:ascii="Times New Roman" w:hAnsi="Times New Roman" w:cs="Times New Roman"/>
          <w:sz w:val="24"/>
          <w:szCs w:val="24"/>
        </w:rPr>
        <w:t xml:space="preserve">народе подобная позиция обозначается так:  </w:t>
      </w:r>
      <w:r w:rsidRPr="001F6A7D">
        <w:rPr>
          <w:rFonts w:ascii="Times New Roman" w:hAnsi="Times New Roman" w:cs="Times New Roman"/>
          <w:i/>
          <w:sz w:val="24"/>
          <w:szCs w:val="24"/>
        </w:rPr>
        <w:t>чужую беду руками разведу</w:t>
      </w:r>
      <w:r w:rsidRPr="001F6A7D">
        <w:rPr>
          <w:rFonts w:ascii="Times New Roman" w:hAnsi="Times New Roman" w:cs="Times New Roman"/>
          <w:sz w:val="24"/>
          <w:szCs w:val="24"/>
        </w:rPr>
        <w:t>. Куда как</w:t>
      </w:r>
      <w:r>
        <w:rPr>
          <w:rFonts w:ascii="Times New Roman" w:hAnsi="Times New Roman" w:cs="Times New Roman"/>
          <w:sz w:val="24"/>
          <w:szCs w:val="24"/>
        </w:rPr>
        <w:t xml:space="preserve"> просто, сидя в безопасной теплой студии, умничать и хорохориться.  От чьего имени столь безапелляционно вещает Леонтьев?</w:t>
      </w:r>
      <w:r w:rsidR="00195B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5BDD" w:rsidRPr="00195BDD">
        <w:rPr>
          <w:rFonts w:ascii="Times New Roman" w:hAnsi="Times New Roman" w:cs="Times New Roman"/>
          <w:sz w:val="24"/>
          <w:szCs w:val="24"/>
        </w:rPr>
        <w:t>[</w:t>
      </w:r>
      <w:r w:rsidR="00195BDD">
        <w:rPr>
          <w:rFonts w:ascii="Times New Roman" w:hAnsi="Times New Roman" w:cs="Times New Roman"/>
          <w:sz w:val="24"/>
          <w:szCs w:val="24"/>
        </w:rPr>
        <w:t>Не навреди!</w:t>
      </w:r>
      <w:proofErr w:type="gramEnd"/>
      <w:r w:rsidR="00195B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6A7D">
        <w:rPr>
          <w:rFonts w:ascii="Times New Roman" w:hAnsi="Times New Roman" w:cs="Times New Roman"/>
          <w:sz w:val="24"/>
          <w:szCs w:val="24"/>
        </w:rPr>
        <w:t>Заметки телезрителя (2002) // «Известия», 2002.10.25]</w:t>
      </w:r>
      <w:r>
        <w:rPr>
          <w:rFonts w:ascii="Times New Roman" w:hAnsi="Times New Roman" w:cs="Times New Roman"/>
          <w:sz w:val="24"/>
          <w:szCs w:val="24"/>
        </w:rPr>
        <w:t>.</w:t>
      </w:r>
      <w:r w:rsidR="00743C9C" w:rsidRPr="002067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90A01" w:rsidRDefault="00036E43" w:rsidP="00AF2B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Почти не встречается в речи</w:t>
      </w:r>
      <w:r w:rsidR="00890A01" w:rsidRPr="002067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современн</w:t>
      </w:r>
      <w:r w:rsidR="0049025F">
        <w:rPr>
          <w:rFonts w:ascii="Times New Roman" w:hAnsi="Times New Roman" w:cs="Times New Roman"/>
          <w:sz w:val="24"/>
          <w:szCs w:val="24"/>
        </w:rPr>
        <w:t xml:space="preserve">иков </w:t>
      </w:r>
      <w:r>
        <w:rPr>
          <w:rFonts w:ascii="Times New Roman" w:hAnsi="Times New Roman" w:cs="Times New Roman"/>
          <w:sz w:val="24"/>
          <w:szCs w:val="24"/>
        </w:rPr>
        <w:t>ПЕ</w:t>
      </w:r>
      <w:r w:rsidR="00890A01" w:rsidRPr="002067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несоответствии длинных женских волос «короткому уму» – вопреки утверждению</w:t>
      </w:r>
      <w:r w:rsidR="00AF2B82">
        <w:rPr>
          <w:rFonts w:ascii="Times New Roman" w:hAnsi="Times New Roman" w:cs="Times New Roman"/>
          <w:sz w:val="24"/>
          <w:szCs w:val="24"/>
        </w:rPr>
        <w:t xml:space="preserve"> из </w:t>
      </w:r>
      <w:r>
        <w:rPr>
          <w:rFonts w:ascii="Times New Roman" w:hAnsi="Times New Roman" w:cs="Times New Roman"/>
          <w:sz w:val="24"/>
          <w:szCs w:val="24"/>
        </w:rPr>
        <w:t>следующе</w:t>
      </w:r>
      <w:r w:rsidR="00AF2B82">
        <w:rPr>
          <w:rFonts w:ascii="Times New Roman" w:hAnsi="Times New Roman" w:cs="Times New Roman"/>
          <w:sz w:val="24"/>
          <w:szCs w:val="24"/>
        </w:rPr>
        <w:t>го примера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AF2B82">
        <w:rPr>
          <w:rFonts w:ascii="Times New Roman" w:hAnsi="Times New Roman" w:cs="Times New Roman"/>
          <w:sz w:val="24"/>
          <w:szCs w:val="24"/>
        </w:rPr>
        <w:t xml:space="preserve"> </w:t>
      </w:r>
      <w:r w:rsidRPr="00036E43">
        <w:rPr>
          <w:rFonts w:ascii="Times New Roman" w:hAnsi="Times New Roman" w:cs="Times New Roman"/>
          <w:sz w:val="24"/>
          <w:szCs w:val="24"/>
        </w:rPr>
        <w:t>Одно из частых высказываний применительно к императрицам, за</w:t>
      </w:r>
      <w:r w:rsidR="00AF2B82">
        <w:rPr>
          <w:rFonts w:ascii="Times New Roman" w:hAnsi="Times New Roman" w:cs="Times New Roman"/>
          <w:sz w:val="24"/>
          <w:szCs w:val="24"/>
        </w:rPr>
        <w:t xml:space="preserve"> которые люди попадали в застенок, была распространенная и доныне  </w:t>
      </w:r>
      <w:r w:rsidRPr="00036E43">
        <w:rPr>
          <w:rFonts w:ascii="Times New Roman" w:hAnsi="Times New Roman" w:cs="Times New Roman"/>
          <w:sz w:val="24"/>
          <w:szCs w:val="24"/>
        </w:rPr>
        <w:t>русская пословица:</w:t>
      </w:r>
      <w:r w:rsidR="004902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025F">
        <w:rPr>
          <w:rFonts w:ascii="Times New Roman" w:hAnsi="Times New Roman" w:cs="Times New Roman"/>
          <w:sz w:val="24"/>
          <w:szCs w:val="24"/>
        </w:rPr>
        <w:t>«</w:t>
      </w:r>
      <w:r w:rsidR="0049025F" w:rsidRPr="0049025F">
        <w:rPr>
          <w:rFonts w:ascii="Times New Roman" w:hAnsi="Times New Roman" w:cs="Times New Roman"/>
          <w:i/>
          <w:sz w:val="24"/>
          <w:szCs w:val="24"/>
        </w:rPr>
        <w:t>У бабы воло</w:t>
      </w:r>
      <w:r w:rsidR="00F818E9">
        <w:rPr>
          <w:rFonts w:ascii="Times New Roman" w:hAnsi="Times New Roman" w:cs="Times New Roman"/>
          <w:i/>
          <w:sz w:val="24"/>
          <w:szCs w:val="24"/>
        </w:rPr>
        <w:t>с</w:t>
      </w:r>
      <w:r w:rsidR="0049025F" w:rsidRPr="0049025F">
        <w:rPr>
          <w:rFonts w:ascii="Times New Roman" w:hAnsi="Times New Roman" w:cs="Times New Roman"/>
          <w:i/>
          <w:sz w:val="24"/>
          <w:szCs w:val="24"/>
        </w:rPr>
        <w:t xml:space="preserve"> долог,</w:t>
      </w:r>
      <w:r w:rsidR="0049025F">
        <w:rPr>
          <w:rFonts w:ascii="Times New Roman" w:hAnsi="Times New Roman" w:cs="Times New Roman"/>
          <w:sz w:val="24"/>
          <w:szCs w:val="24"/>
        </w:rPr>
        <w:t xml:space="preserve"> </w:t>
      </w:r>
      <w:r w:rsidRPr="00036E43">
        <w:rPr>
          <w:rFonts w:ascii="Times New Roman" w:hAnsi="Times New Roman" w:cs="Times New Roman"/>
          <w:sz w:val="24"/>
          <w:szCs w:val="24"/>
        </w:rPr>
        <w:t xml:space="preserve"> </w:t>
      </w:r>
      <w:r w:rsidRPr="00AF2B82">
        <w:rPr>
          <w:rFonts w:ascii="Times New Roman" w:hAnsi="Times New Roman" w:cs="Times New Roman"/>
          <w:i/>
          <w:sz w:val="24"/>
          <w:szCs w:val="24"/>
        </w:rPr>
        <w:t>а ум короток</w:t>
      </w:r>
      <w:r w:rsidRPr="00036E43">
        <w:rPr>
          <w:rFonts w:ascii="Times New Roman" w:hAnsi="Times New Roman" w:cs="Times New Roman"/>
          <w:sz w:val="24"/>
          <w:szCs w:val="24"/>
        </w:rPr>
        <w:t>» [Евгений Анисимов.</w:t>
      </w:r>
      <w:proofErr w:type="gramEnd"/>
      <w:r w:rsidRPr="00036E43">
        <w:rPr>
          <w:rFonts w:ascii="Times New Roman" w:hAnsi="Times New Roman" w:cs="Times New Roman"/>
          <w:sz w:val="24"/>
          <w:szCs w:val="24"/>
        </w:rPr>
        <w:t xml:space="preserve"> «У нас-де ныне баба царствует...» // </w:t>
      </w:r>
      <w:proofErr w:type="gramStart"/>
      <w:r w:rsidRPr="00036E43">
        <w:rPr>
          <w:rFonts w:ascii="Times New Roman" w:hAnsi="Times New Roman" w:cs="Times New Roman"/>
          <w:sz w:val="24"/>
          <w:szCs w:val="24"/>
        </w:rPr>
        <w:t>«Родина», 2009]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890A01" w:rsidRPr="002067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44004" w:rsidRDefault="00A41CFD" w:rsidP="00A431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а</w:t>
      </w:r>
      <w:r w:rsidRPr="00A41CFD">
        <w:rPr>
          <w:rFonts w:ascii="Times New Roman" w:hAnsi="Times New Roman" w:cs="Times New Roman"/>
          <w:color w:val="000000"/>
          <w:sz w:val="24"/>
          <w:szCs w:val="24"/>
        </w:rPr>
        <w:t xml:space="preserve">ктивный </w:t>
      </w:r>
      <w:proofErr w:type="spellStart"/>
      <w:r w:rsidRPr="00A41CFD">
        <w:rPr>
          <w:rFonts w:ascii="Times New Roman" w:hAnsi="Times New Roman" w:cs="Times New Roman"/>
          <w:color w:val="000000"/>
          <w:sz w:val="24"/>
          <w:szCs w:val="24"/>
        </w:rPr>
        <w:t>паремийный</w:t>
      </w:r>
      <w:proofErr w:type="spellEnd"/>
      <w:r w:rsidRPr="00A41CFD">
        <w:rPr>
          <w:rFonts w:ascii="Times New Roman" w:hAnsi="Times New Roman" w:cs="Times New Roman"/>
          <w:color w:val="000000"/>
          <w:sz w:val="24"/>
          <w:szCs w:val="24"/>
        </w:rPr>
        <w:t xml:space="preserve"> словарь современника ограничивается</w:t>
      </w:r>
      <w:r w:rsidR="00E44004">
        <w:rPr>
          <w:rFonts w:ascii="Times New Roman" w:hAnsi="Times New Roman" w:cs="Times New Roman"/>
          <w:color w:val="000000"/>
          <w:sz w:val="24"/>
          <w:szCs w:val="24"/>
        </w:rPr>
        <w:t xml:space="preserve"> лишь</w:t>
      </w:r>
      <w:r w:rsidRPr="00A41CFD">
        <w:rPr>
          <w:rFonts w:ascii="Times New Roman" w:hAnsi="Times New Roman" w:cs="Times New Roman"/>
          <w:color w:val="000000"/>
          <w:sz w:val="24"/>
          <w:szCs w:val="24"/>
        </w:rPr>
        <w:t xml:space="preserve"> несколькими единицами с компонентом </w:t>
      </w:r>
      <w:r w:rsidRPr="00A41CFD">
        <w:rPr>
          <w:rFonts w:ascii="Times New Roman" w:hAnsi="Times New Roman" w:cs="Times New Roman"/>
          <w:i/>
          <w:color w:val="000000"/>
          <w:sz w:val="24"/>
          <w:szCs w:val="24"/>
        </w:rPr>
        <w:t>ум</w:t>
      </w:r>
      <w:r w:rsidRPr="00A41CF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44004">
        <w:rPr>
          <w:rFonts w:ascii="Times New Roman" w:hAnsi="Times New Roman" w:cs="Times New Roman"/>
          <w:color w:val="000000"/>
          <w:sz w:val="24"/>
          <w:szCs w:val="24"/>
        </w:rPr>
        <w:t xml:space="preserve">Стереотипные </w:t>
      </w:r>
      <w:r w:rsidR="00E44004">
        <w:rPr>
          <w:rFonts w:ascii="Times New Roman" w:hAnsi="Times New Roman" w:cs="Times New Roman"/>
          <w:sz w:val="24"/>
          <w:szCs w:val="24"/>
        </w:rPr>
        <w:t>представления</w:t>
      </w:r>
      <w:r w:rsidR="00E44004" w:rsidRPr="00E44004">
        <w:rPr>
          <w:rFonts w:ascii="Times New Roman" w:hAnsi="Times New Roman" w:cs="Times New Roman"/>
          <w:color w:val="000000"/>
          <w:sz w:val="24"/>
          <w:szCs w:val="24"/>
        </w:rPr>
        <w:t xml:space="preserve">, столь разнообразно </w:t>
      </w:r>
      <w:r w:rsidR="00A70A58">
        <w:rPr>
          <w:rFonts w:ascii="Times New Roman" w:hAnsi="Times New Roman" w:cs="Times New Roman"/>
          <w:color w:val="000000"/>
          <w:sz w:val="24"/>
          <w:szCs w:val="24"/>
        </w:rPr>
        <w:t>реализованн</w:t>
      </w:r>
      <w:r w:rsidR="00E44004" w:rsidRPr="00E44004">
        <w:rPr>
          <w:rFonts w:ascii="Times New Roman" w:hAnsi="Times New Roman" w:cs="Times New Roman"/>
          <w:color w:val="000000"/>
          <w:sz w:val="24"/>
          <w:szCs w:val="24"/>
        </w:rPr>
        <w:t xml:space="preserve">ые в пословицах прошлого, </w:t>
      </w:r>
      <w:proofErr w:type="gramStart"/>
      <w:r w:rsidR="00E44004" w:rsidRPr="00E44004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E44004" w:rsidRPr="00E44004">
        <w:rPr>
          <w:rFonts w:ascii="Times New Roman" w:hAnsi="Times New Roman" w:cs="Times New Roman"/>
          <w:color w:val="000000"/>
          <w:sz w:val="24"/>
          <w:szCs w:val="24"/>
        </w:rPr>
        <w:t xml:space="preserve"> современных </w:t>
      </w:r>
      <w:r w:rsidR="00743C9C" w:rsidRPr="0020679D">
        <w:rPr>
          <w:rFonts w:ascii="Times New Roman" w:hAnsi="Times New Roman" w:cs="Times New Roman"/>
          <w:sz w:val="24"/>
          <w:szCs w:val="24"/>
        </w:rPr>
        <w:t xml:space="preserve">ПЕ манифестируются ассоциациями </w:t>
      </w:r>
      <w:r w:rsidR="00AF2B82">
        <w:rPr>
          <w:rFonts w:ascii="Times New Roman" w:hAnsi="Times New Roman" w:cs="Times New Roman"/>
          <w:sz w:val="24"/>
          <w:szCs w:val="24"/>
        </w:rPr>
        <w:t xml:space="preserve">ума </w:t>
      </w:r>
      <w:r w:rsidR="00743C9C" w:rsidRPr="0020679D">
        <w:rPr>
          <w:rFonts w:ascii="Times New Roman" w:hAnsi="Times New Roman" w:cs="Times New Roman"/>
          <w:sz w:val="24"/>
          <w:szCs w:val="24"/>
        </w:rPr>
        <w:t>с силой</w:t>
      </w:r>
      <w:r>
        <w:rPr>
          <w:rFonts w:ascii="Times New Roman" w:hAnsi="Times New Roman" w:cs="Times New Roman"/>
          <w:sz w:val="24"/>
          <w:szCs w:val="24"/>
        </w:rPr>
        <w:t xml:space="preserve"> и ее применением</w:t>
      </w:r>
      <w:r w:rsidR="00743C9C" w:rsidRPr="0020679D">
        <w:rPr>
          <w:rFonts w:ascii="Times New Roman" w:hAnsi="Times New Roman" w:cs="Times New Roman"/>
          <w:sz w:val="24"/>
          <w:szCs w:val="24"/>
        </w:rPr>
        <w:t>, бедностью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743C9C" w:rsidRPr="0020679D">
        <w:rPr>
          <w:rFonts w:ascii="Times New Roman" w:hAnsi="Times New Roman" w:cs="Times New Roman"/>
          <w:sz w:val="24"/>
          <w:szCs w:val="24"/>
        </w:rPr>
        <w:t>богатством</w:t>
      </w:r>
      <w:r w:rsidR="00E44004">
        <w:rPr>
          <w:rFonts w:ascii="Times New Roman" w:hAnsi="Times New Roman" w:cs="Times New Roman"/>
          <w:sz w:val="24"/>
          <w:szCs w:val="24"/>
        </w:rPr>
        <w:t xml:space="preserve">, опьянением, красотой (внешним видом), </w:t>
      </w:r>
      <w:r w:rsidR="00743C9C" w:rsidRPr="0020679D">
        <w:rPr>
          <w:rFonts w:ascii="Times New Roman" w:hAnsi="Times New Roman" w:cs="Times New Roman"/>
          <w:sz w:val="24"/>
          <w:szCs w:val="24"/>
        </w:rPr>
        <w:t>жен</w:t>
      </w:r>
      <w:r w:rsidR="00E44004">
        <w:rPr>
          <w:rFonts w:ascii="Times New Roman" w:hAnsi="Times New Roman" w:cs="Times New Roman"/>
          <w:sz w:val="24"/>
          <w:szCs w:val="24"/>
        </w:rPr>
        <w:t xml:space="preserve">ским началом. </w:t>
      </w:r>
      <w:r w:rsidR="00A70A58">
        <w:rPr>
          <w:rFonts w:ascii="Times New Roman" w:hAnsi="Times New Roman" w:cs="Times New Roman"/>
          <w:sz w:val="24"/>
          <w:szCs w:val="24"/>
        </w:rPr>
        <w:t xml:space="preserve">Иные связи непостоянны, представлены единичными примерами – количественный фактор является в данном случае одним из определяющих. </w:t>
      </w:r>
    </w:p>
    <w:p w:rsidR="00195BDD" w:rsidRDefault="00195BDD" w:rsidP="00A431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A58">
        <w:rPr>
          <w:rFonts w:ascii="Times New Roman" w:hAnsi="Times New Roman" w:cs="Times New Roman"/>
          <w:sz w:val="24"/>
          <w:szCs w:val="24"/>
        </w:rPr>
        <w:t xml:space="preserve">Сравнение современных контекстов с данными </w:t>
      </w:r>
      <w:proofErr w:type="spellStart"/>
      <w:r w:rsidRPr="00A70A58">
        <w:rPr>
          <w:rFonts w:ascii="Times New Roman" w:hAnsi="Times New Roman" w:cs="Times New Roman"/>
          <w:sz w:val="24"/>
          <w:szCs w:val="24"/>
        </w:rPr>
        <w:t>паремиологических</w:t>
      </w:r>
      <w:proofErr w:type="spellEnd"/>
      <w:r w:rsidRPr="00A70A58">
        <w:rPr>
          <w:rFonts w:ascii="Times New Roman" w:hAnsi="Times New Roman" w:cs="Times New Roman"/>
          <w:sz w:val="24"/>
          <w:szCs w:val="24"/>
        </w:rPr>
        <w:t xml:space="preserve"> источников позволило</w:t>
      </w:r>
      <w:r w:rsidR="00A70A58" w:rsidRPr="00A70A58">
        <w:rPr>
          <w:rFonts w:ascii="Times New Roman" w:hAnsi="Times New Roman" w:cs="Times New Roman"/>
          <w:sz w:val="24"/>
          <w:szCs w:val="24"/>
        </w:rPr>
        <w:t>, таким образом,</w:t>
      </w:r>
      <w:r w:rsidRPr="00A70A58">
        <w:rPr>
          <w:rFonts w:ascii="Times New Roman" w:hAnsi="Times New Roman" w:cs="Times New Roman"/>
          <w:sz w:val="24"/>
          <w:szCs w:val="24"/>
        </w:rPr>
        <w:t xml:space="preserve"> выявить постоянную и переменную величины в одном из фрагментов пословичной картины мира.</w:t>
      </w:r>
      <w:r w:rsidRPr="002067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C9C" w:rsidRDefault="00C628DE" w:rsidP="00C628DE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01B45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C628DE" w:rsidRPr="00EF43F8" w:rsidRDefault="00C628DE" w:rsidP="00EF43F8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F43F8">
        <w:rPr>
          <w:rFonts w:ascii="Times New Roman" w:hAnsi="Times New Roman" w:cs="Times New Roman"/>
        </w:rPr>
        <w:t>ГУДКОВ</w:t>
      </w:r>
      <w:r w:rsidR="00EF43F8">
        <w:rPr>
          <w:rFonts w:ascii="Times New Roman" w:hAnsi="Times New Roman" w:cs="Times New Roman"/>
        </w:rPr>
        <w:t>,</w:t>
      </w:r>
      <w:r w:rsidRPr="00EF43F8">
        <w:rPr>
          <w:rFonts w:ascii="Times New Roman" w:hAnsi="Times New Roman" w:cs="Times New Roman"/>
        </w:rPr>
        <w:t xml:space="preserve"> </w:t>
      </w:r>
      <w:r w:rsidR="000279E1" w:rsidRPr="00EF43F8">
        <w:rPr>
          <w:rFonts w:ascii="Times New Roman" w:hAnsi="Times New Roman" w:cs="Times New Roman"/>
        </w:rPr>
        <w:t xml:space="preserve">Д.Б. </w:t>
      </w:r>
      <w:r w:rsidRPr="00EF43F8">
        <w:rPr>
          <w:rFonts w:ascii="Times New Roman" w:hAnsi="Times New Roman" w:cs="Times New Roman"/>
        </w:rPr>
        <w:t xml:space="preserve">Коннотации и символические значения единиц вербальных культурных кодов // </w:t>
      </w:r>
      <w:r w:rsidRPr="00EF43F8">
        <w:rPr>
          <w:rFonts w:ascii="Times New Roman" w:hAnsi="Times New Roman" w:cs="Times New Roman"/>
          <w:iCs/>
        </w:rPr>
        <w:t xml:space="preserve">Русский язык: исторические судьбы и современность: </w:t>
      </w:r>
      <w:r w:rsidRPr="00EF43F8">
        <w:rPr>
          <w:rFonts w:ascii="Times New Roman" w:hAnsi="Times New Roman" w:cs="Times New Roman"/>
          <w:iCs/>
          <w:lang w:val="en-US"/>
        </w:rPr>
        <w:t>II</w:t>
      </w:r>
      <w:r w:rsidRPr="00EF43F8">
        <w:rPr>
          <w:rFonts w:ascii="Times New Roman" w:hAnsi="Times New Roman" w:cs="Times New Roman"/>
          <w:iCs/>
        </w:rPr>
        <w:t xml:space="preserve"> Международный конгресс исследователей русского языка (Москва, МГУ): Труды и материалы. – М.: Изд-во МГУ, 2004. – С.</w:t>
      </w:r>
      <w:r w:rsidRPr="00EF43F8">
        <w:rPr>
          <w:rFonts w:ascii="Times New Roman" w:hAnsi="Times New Roman" w:cs="Times New Roman"/>
        </w:rPr>
        <w:t>115-116.</w:t>
      </w:r>
    </w:p>
    <w:p w:rsidR="00C628DE" w:rsidRPr="00EF43F8" w:rsidRDefault="00C628DE" w:rsidP="00EF43F8">
      <w:pPr>
        <w:pStyle w:val="a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EF43F8">
        <w:rPr>
          <w:rFonts w:ascii="Times New Roman" w:hAnsi="Times New Roman" w:cs="Times New Roman"/>
        </w:rPr>
        <w:t>ЖУКОВ</w:t>
      </w:r>
      <w:r w:rsidR="00EF43F8">
        <w:rPr>
          <w:rFonts w:ascii="Times New Roman" w:hAnsi="Times New Roman" w:cs="Times New Roman"/>
        </w:rPr>
        <w:t>,</w:t>
      </w:r>
      <w:r w:rsidRPr="00EF43F8">
        <w:rPr>
          <w:rFonts w:ascii="Times New Roman" w:hAnsi="Times New Roman" w:cs="Times New Roman"/>
        </w:rPr>
        <w:t xml:space="preserve"> В.П. </w:t>
      </w:r>
      <w:r w:rsidRPr="00EF43F8">
        <w:rPr>
          <w:rFonts w:ascii="Times New Roman" w:hAnsi="Times New Roman" w:cs="Times New Roman"/>
          <w:iCs/>
        </w:rPr>
        <w:t>Словарь русских пословиц и поговорок.</w:t>
      </w:r>
      <w:r w:rsidRPr="00EF43F8">
        <w:rPr>
          <w:rFonts w:ascii="Times New Roman" w:hAnsi="Times New Roman" w:cs="Times New Roman"/>
        </w:rPr>
        <w:t xml:space="preserve"> 7-е изд., стереотип. М., 2002. </w:t>
      </w:r>
    </w:p>
    <w:p w:rsidR="00C628DE" w:rsidRPr="00EF43F8" w:rsidRDefault="00C628DE" w:rsidP="00EF43F8">
      <w:pPr>
        <w:pStyle w:val="a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EF43F8">
        <w:rPr>
          <w:rFonts w:ascii="Times New Roman" w:hAnsi="Times New Roman" w:cs="Times New Roman"/>
        </w:rPr>
        <w:t>КОТОВА</w:t>
      </w:r>
      <w:r w:rsidR="00EF43F8">
        <w:rPr>
          <w:rFonts w:ascii="Times New Roman" w:hAnsi="Times New Roman" w:cs="Times New Roman"/>
        </w:rPr>
        <w:t>,</w:t>
      </w:r>
      <w:r w:rsidR="000279E1" w:rsidRPr="00EF43F8">
        <w:rPr>
          <w:rFonts w:ascii="Times New Roman" w:hAnsi="Times New Roman" w:cs="Times New Roman"/>
        </w:rPr>
        <w:t xml:space="preserve"> М.Ю. </w:t>
      </w:r>
      <w:r w:rsidRPr="00EF43F8">
        <w:rPr>
          <w:rFonts w:ascii="Times New Roman" w:hAnsi="Times New Roman" w:cs="Times New Roman"/>
          <w:iCs/>
        </w:rPr>
        <w:t>Русско-славянский словарь пословиц с английскими соответствиями</w:t>
      </w:r>
      <w:r w:rsidRPr="00EF43F8">
        <w:rPr>
          <w:rFonts w:ascii="Times New Roman" w:hAnsi="Times New Roman" w:cs="Times New Roman"/>
        </w:rPr>
        <w:t>. –</w:t>
      </w:r>
      <w:r w:rsidRPr="00EF43F8">
        <w:rPr>
          <w:rFonts w:ascii="Times New Roman" w:hAnsi="Times New Roman" w:cs="Times New Roman"/>
          <w:i/>
        </w:rPr>
        <w:t xml:space="preserve"> </w:t>
      </w:r>
      <w:r w:rsidRPr="00EF43F8">
        <w:rPr>
          <w:rFonts w:ascii="Times New Roman" w:hAnsi="Times New Roman" w:cs="Times New Roman"/>
        </w:rPr>
        <w:t>СПб</w:t>
      </w:r>
      <w:proofErr w:type="gramStart"/>
      <w:r w:rsidRPr="00EF43F8">
        <w:rPr>
          <w:rFonts w:ascii="Times New Roman" w:hAnsi="Times New Roman" w:cs="Times New Roman"/>
        </w:rPr>
        <w:t xml:space="preserve">., </w:t>
      </w:r>
      <w:proofErr w:type="gramEnd"/>
      <w:r w:rsidRPr="00EF43F8">
        <w:rPr>
          <w:rFonts w:ascii="Times New Roman" w:hAnsi="Times New Roman" w:cs="Times New Roman"/>
        </w:rPr>
        <w:t xml:space="preserve">2000. </w:t>
      </w:r>
    </w:p>
    <w:p w:rsidR="00C628DE" w:rsidRPr="00EF43F8" w:rsidRDefault="00C628DE" w:rsidP="00EF43F8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F43F8">
        <w:rPr>
          <w:rFonts w:ascii="Times New Roman" w:hAnsi="Times New Roman" w:cs="Times New Roman"/>
        </w:rPr>
        <w:t>КУЗЬМИН</w:t>
      </w:r>
      <w:r w:rsidR="00EF43F8">
        <w:rPr>
          <w:rFonts w:ascii="Times New Roman" w:hAnsi="Times New Roman" w:cs="Times New Roman"/>
        </w:rPr>
        <w:t>,</w:t>
      </w:r>
      <w:r w:rsidRPr="00EF43F8">
        <w:rPr>
          <w:rFonts w:ascii="Times New Roman" w:hAnsi="Times New Roman" w:cs="Times New Roman"/>
        </w:rPr>
        <w:t xml:space="preserve"> С.С., ШАДРИН</w:t>
      </w:r>
      <w:r w:rsidR="00EF43F8">
        <w:rPr>
          <w:rFonts w:ascii="Times New Roman" w:hAnsi="Times New Roman" w:cs="Times New Roman"/>
        </w:rPr>
        <w:t>,</w:t>
      </w:r>
      <w:r w:rsidRPr="00EF43F8">
        <w:rPr>
          <w:rFonts w:ascii="Times New Roman" w:hAnsi="Times New Roman" w:cs="Times New Roman"/>
        </w:rPr>
        <w:t xml:space="preserve"> Н.Л. </w:t>
      </w:r>
      <w:r w:rsidR="00AE6A89" w:rsidRPr="00EF43F8">
        <w:rPr>
          <w:rFonts w:ascii="Times New Roman" w:hAnsi="Times New Roman" w:cs="Times New Roman"/>
        </w:rPr>
        <w:t xml:space="preserve">Русско-английский словарь пословиц и поговорок: 500 единиц. – М.: Русский язык, 1989. – 352 с. </w:t>
      </w:r>
    </w:p>
    <w:p w:rsidR="00890A01" w:rsidRPr="00EF43F8" w:rsidRDefault="00890A01" w:rsidP="00EF43F8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F43F8">
        <w:rPr>
          <w:rFonts w:ascii="Times New Roman" w:hAnsi="Times New Roman" w:cs="Times New Roman"/>
        </w:rPr>
        <w:t>ЛЕВИН</w:t>
      </w:r>
      <w:r w:rsidR="00EF43F8">
        <w:rPr>
          <w:rFonts w:ascii="Times New Roman" w:hAnsi="Times New Roman" w:cs="Times New Roman"/>
        </w:rPr>
        <w:t>, Ю.</w:t>
      </w:r>
      <w:r w:rsidRPr="00EF43F8">
        <w:rPr>
          <w:rFonts w:ascii="Times New Roman" w:hAnsi="Times New Roman" w:cs="Times New Roman"/>
        </w:rPr>
        <w:t xml:space="preserve">И. Провербиальное пространство// </w:t>
      </w:r>
      <w:proofErr w:type="spellStart"/>
      <w:r w:rsidRPr="00EF43F8">
        <w:rPr>
          <w:rFonts w:ascii="Times New Roman" w:hAnsi="Times New Roman" w:cs="Times New Roman"/>
        </w:rPr>
        <w:t>Паремиологические</w:t>
      </w:r>
      <w:proofErr w:type="spellEnd"/>
      <w:r w:rsidRPr="00EF43F8">
        <w:rPr>
          <w:rFonts w:ascii="Times New Roman" w:hAnsi="Times New Roman" w:cs="Times New Roman"/>
        </w:rPr>
        <w:t xml:space="preserve"> исследования: Сб. статей</w:t>
      </w:r>
      <w:proofErr w:type="gramStart"/>
      <w:r w:rsidRPr="00EF43F8">
        <w:rPr>
          <w:rFonts w:ascii="Times New Roman" w:hAnsi="Times New Roman" w:cs="Times New Roman"/>
        </w:rPr>
        <w:t>/ С</w:t>
      </w:r>
      <w:proofErr w:type="gramEnd"/>
      <w:r w:rsidRPr="00EF43F8">
        <w:rPr>
          <w:rFonts w:ascii="Times New Roman" w:hAnsi="Times New Roman" w:cs="Times New Roman"/>
        </w:rPr>
        <w:t>ост. и ред. Г.Л. Пермяков. М.: Глав</w:t>
      </w:r>
      <w:proofErr w:type="gramStart"/>
      <w:r w:rsidRPr="00EF43F8">
        <w:rPr>
          <w:rFonts w:ascii="Times New Roman" w:hAnsi="Times New Roman" w:cs="Times New Roman"/>
        </w:rPr>
        <w:t>.</w:t>
      </w:r>
      <w:proofErr w:type="gramEnd"/>
      <w:r w:rsidRPr="00EF43F8">
        <w:rPr>
          <w:rFonts w:ascii="Times New Roman" w:hAnsi="Times New Roman" w:cs="Times New Roman"/>
        </w:rPr>
        <w:t xml:space="preserve"> </w:t>
      </w:r>
      <w:proofErr w:type="gramStart"/>
      <w:r w:rsidRPr="00EF43F8">
        <w:rPr>
          <w:rFonts w:ascii="Times New Roman" w:hAnsi="Times New Roman" w:cs="Times New Roman"/>
        </w:rPr>
        <w:t>р</w:t>
      </w:r>
      <w:proofErr w:type="gramEnd"/>
      <w:r w:rsidRPr="00EF43F8">
        <w:rPr>
          <w:rFonts w:ascii="Times New Roman" w:hAnsi="Times New Roman" w:cs="Times New Roman"/>
        </w:rPr>
        <w:t>ед. вост. лит-</w:t>
      </w:r>
      <w:proofErr w:type="spellStart"/>
      <w:r w:rsidRPr="00EF43F8">
        <w:rPr>
          <w:rFonts w:ascii="Times New Roman" w:hAnsi="Times New Roman" w:cs="Times New Roman"/>
        </w:rPr>
        <w:t>ры</w:t>
      </w:r>
      <w:proofErr w:type="spellEnd"/>
      <w:r w:rsidRPr="00EF43F8">
        <w:rPr>
          <w:rFonts w:ascii="Times New Roman" w:hAnsi="Times New Roman" w:cs="Times New Roman"/>
        </w:rPr>
        <w:t>, 1984. – С. 109-126.</w:t>
      </w:r>
    </w:p>
    <w:p w:rsidR="00601B45" w:rsidRPr="00EF43F8" w:rsidRDefault="00C628DE" w:rsidP="00EF43F8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F43F8">
        <w:rPr>
          <w:rFonts w:ascii="Times New Roman" w:hAnsi="Times New Roman" w:cs="Times New Roman"/>
        </w:rPr>
        <w:t>НИКИТИНА</w:t>
      </w:r>
      <w:r w:rsidR="00EF43F8">
        <w:rPr>
          <w:rFonts w:ascii="Times New Roman" w:hAnsi="Times New Roman" w:cs="Times New Roman"/>
        </w:rPr>
        <w:t>,</w:t>
      </w:r>
      <w:r w:rsidR="00601B45" w:rsidRPr="00EF43F8">
        <w:rPr>
          <w:rFonts w:ascii="Times New Roman" w:hAnsi="Times New Roman" w:cs="Times New Roman"/>
        </w:rPr>
        <w:t xml:space="preserve"> С.Е. Устная народная культура и языковое сознание. М.: Наука, 1993. – 189 с.; электрон</w:t>
      </w:r>
      <w:proofErr w:type="gramStart"/>
      <w:r w:rsidR="00601B45" w:rsidRPr="00EF43F8">
        <w:rPr>
          <w:rFonts w:ascii="Times New Roman" w:hAnsi="Times New Roman" w:cs="Times New Roman"/>
        </w:rPr>
        <w:t>.</w:t>
      </w:r>
      <w:proofErr w:type="gramEnd"/>
      <w:r w:rsidR="00601B45" w:rsidRPr="00EF43F8">
        <w:rPr>
          <w:rFonts w:ascii="Times New Roman" w:hAnsi="Times New Roman" w:cs="Times New Roman"/>
        </w:rPr>
        <w:t xml:space="preserve"> </w:t>
      </w:r>
      <w:proofErr w:type="gramStart"/>
      <w:r w:rsidR="00601B45" w:rsidRPr="00EF43F8">
        <w:rPr>
          <w:rFonts w:ascii="Times New Roman" w:hAnsi="Times New Roman" w:cs="Times New Roman"/>
        </w:rPr>
        <w:t>в</w:t>
      </w:r>
      <w:proofErr w:type="gramEnd"/>
      <w:r w:rsidR="00601B45" w:rsidRPr="00EF43F8">
        <w:rPr>
          <w:rFonts w:ascii="Times New Roman" w:hAnsi="Times New Roman" w:cs="Times New Roman"/>
        </w:rPr>
        <w:t xml:space="preserve">ерсия : </w:t>
      </w:r>
      <w:hyperlink r:id="rId10" w:history="1">
        <w:r w:rsidR="00601B45" w:rsidRPr="00EF43F8">
          <w:rPr>
            <w:rFonts w:ascii="Times New Roman" w:hAnsi="Times New Roman" w:cs="Times New Roman"/>
          </w:rPr>
          <w:t>http://philologos.narod.ru/nikitina</w:t>
        </w:r>
      </w:hyperlink>
    </w:p>
    <w:p w:rsidR="00EF43F8" w:rsidRPr="00EF43F8" w:rsidRDefault="00EF43F8" w:rsidP="00EF43F8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F43F8">
        <w:rPr>
          <w:rFonts w:ascii="Times New Roman" w:hAnsi="Times New Roman" w:cs="Times New Roman"/>
        </w:rPr>
        <w:t>РОБ</w:t>
      </w:r>
      <w:r>
        <w:rPr>
          <w:rFonts w:ascii="Times New Roman" w:hAnsi="Times New Roman" w:cs="Times New Roman"/>
        </w:rPr>
        <w:t>,</w:t>
      </w:r>
      <w:r w:rsidRPr="00EF43F8">
        <w:rPr>
          <w:rFonts w:ascii="Times New Roman" w:hAnsi="Times New Roman" w:cs="Times New Roman"/>
        </w:rPr>
        <w:t xml:space="preserve"> Д</w:t>
      </w:r>
      <w:r>
        <w:rPr>
          <w:rFonts w:ascii="Times New Roman" w:hAnsi="Times New Roman" w:cs="Times New Roman"/>
        </w:rPr>
        <w:t>Э</w:t>
      </w:r>
      <w:r w:rsidRPr="00EF43F8">
        <w:rPr>
          <w:rFonts w:ascii="Times New Roman" w:hAnsi="Times New Roman" w:cs="Times New Roman"/>
        </w:rPr>
        <w:t>ВИД, ХЕЙЛ</w:t>
      </w:r>
      <w:r>
        <w:rPr>
          <w:rFonts w:ascii="Times New Roman" w:hAnsi="Times New Roman" w:cs="Times New Roman"/>
        </w:rPr>
        <w:t>,</w:t>
      </w:r>
      <w:r w:rsidRPr="00EF43F8">
        <w:rPr>
          <w:rFonts w:ascii="Times New Roman" w:hAnsi="Times New Roman" w:cs="Times New Roman"/>
        </w:rPr>
        <w:t xml:space="preserve"> ДЖОН. Ментальная каузальность // </w:t>
      </w:r>
      <w:proofErr w:type="spellStart"/>
      <w:r w:rsidRPr="00EF43F8">
        <w:rPr>
          <w:rFonts w:ascii="Times New Roman" w:hAnsi="Times New Roman" w:cs="Times New Roman"/>
        </w:rPr>
        <w:t>Стэнфордская</w:t>
      </w:r>
      <w:proofErr w:type="spellEnd"/>
      <w:r w:rsidRPr="00EF43F8">
        <w:rPr>
          <w:rFonts w:ascii="Times New Roman" w:hAnsi="Times New Roman" w:cs="Times New Roman"/>
        </w:rPr>
        <w:t xml:space="preserve"> энциклопедия философии (версия весны 2014 года) / Ред. Эдвард Н. </w:t>
      </w:r>
      <w:proofErr w:type="spellStart"/>
      <w:r w:rsidRPr="00EF43F8">
        <w:rPr>
          <w:rFonts w:ascii="Times New Roman" w:hAnsi="Times New Roman" w:cs="Times New Roman"/>
        </w:rPr>
        <w:t>Залта</w:t>
      </w:r>
      <w:proofErr w:type="spellEnd"/>
      <w:r w:rsidRPr="00EF43F8">
        <w:rPr>
          <w:rFonts w:ascii="Times New Roman" w:hAnsi="Times New Roman" w:cs="Times New Roman"/>
        </w:rPr>
        <w:t>. Пер. с англ. А.В. Кузнецова. URL = &lt;http://philosophy.ru/mentalnaya-kauzalnost&gt;</w:t>
      </w:r>
    </w:p>
    <w:p w:rsidR="00601B45" w:rsidRPr="00EF43F8" w:rsidRDefault="000279E1" w:rsidP="00EF43F8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F43F8">
        <w:rPr>
          <w:rFonts w:ascii="Times New Roman" w:hAnsi="Times New Roman" w:cs="Times New Roman"/>
        </w:rPr>
        <w:t>САВЕНКОВА</w:t>
      </w:r>
      <w:r w:rsidR="00EF43F8">
        <w:rPr>
          <w:rFonts w:ascii="Times New Roman" w:hAnsi="Times New Roman" w:cs="Times New Roman"/>
        </w:rPr>
        <w:t>,</w:t>
      </w:r>
      <w:r w:rsidRPr="00EF43F8">
        <w:rPr>
          <w:rFonts w:ascii="Times New Roman" w:hAnsi="Times New Roman" w:cs="Times New Roman"/>
        </w:rPr>
        <w:t xml:space="preserve"> Л.Б. </w:t>
      </w:r>
      <w:r w:rsidR="00601B45" w:rsidRPr="00EF43F8">
        <w:rPr>
          <w:rFonts w:ascii="Times New Roman" w:hAnsi="Times New Roman" w:cs="Times New Roman"/>
        </w:rPr>
        <w:t xml:space="preserve">Русская </w:t>
      </w:r>
      <w:proofErr w:type="spellStart"/>
      <w:r w:rsidR="00601B45" w:rsidRPr="00EF43F8">
        <w:rPr>
          <w:rFonts w:ascii="Times New Roman" w:hAnsi="Times New Roman" w:cs="Times New Roman"/>
        </w:rPr>
        <w:t>паремиология</w:t>
      </w:r>
      <w:proofErr w:type="spellEnd"/>
      <w:r w:rsidR="00601B45" w:rsidRPr="00EF43F8">
        <w:rPr>
          <w:rFonts w:ascii="Times New Roman" w:hAnsi="Times New Roman" w:cs="Times New Roman"/>
        </w:rPr>
        <w:t xml:space="preserve">: </w:t>
      </w:r>
      <w:proofErr w:type="gramStart"/>
      <w:r w:rsidR="00601B45" w:rsidRPr="00EF43F8">
        <w:rPr>
          <w:rFonts w:ascii="Times New Roman" w:hAnsi="Times New Roman" w:cs="Times New Roman"/>
        </w:rPr>
        <w:t>семантический</w:t>
      </w:r>
      <w:proofErr w:type="gramEnd"/>
      <w:r w:rsidR="00601B45" w:rsidRPr="00EF43F8">
        <w:rPr>
          <w:rFonts w:ascii="Times New Roman" w:hAnsi="Times New Roman" w:cs="Times New Roman"/>
        </w:rPr>
        <w:t xml:space="preserve"> и </w:t>
      </w:r>
      <w:proofErr w:type="spellStart"/>
      <w:r w:rsidR="00601B45" w:rsidRPr="00EF43F8">
        <w:rPr>
          <w:rFonts w:ascii="Times New Roman" w:hAnsi="Times New Roman" w:cs="Times New Roman"/>
        </w:rPr>
        <w:t>лингвокультуроло-гический</w:t>
      </w:r>
      <w:proofErr w:type="spellEnd"/>
      <w:r w:rsidR="00601B45" w:rsidRPr="00EF43F8">
        <w:rPr>
          <w:rFonts w:ascii="Times New Roman" w:hAnsi="Times New Roman" w:cs="Times New Roman"/>
        </w:rPr>
        <w:t xml:space="preserve"> аспекты. Ростов н/Д: Изд-во Рост</w:t>
      </w:r>
      <w:proofErr w:type="gramStart"/>
      <w:r w:rsidR="00601B45" w:rsidRPr="00EF43F8">
        <w:rPr>
          <w:rFonts w:ascii="Times New Roman" w:hAnsi="Times New Roman" w:cs="Times New Roman"/>
        </w:rPr>
        <w:t>.</w:t>
      </w:r>
      <w:proofErr w:type="gramEnd"/>
      <w:r w:rsidR="00601B45" w:rsidRPr="00EF43F8">
        <w:rPr>
          <w:rFonts w:ascii="Times New Roman" w:hAnsi="Times New Roman" w:cs="Times New Roman"/>
        </w:rPr>
        <w:t xml:space="preserve"> </w:t>
      </w:r>
      <w:proofErr w:type="gramStart"/>
      <w:r w:rsidR="00601B45" w:rsidRPr="00EF43F8">
        <w:rPr>
          <w:rFonts w:ascii="Times New Roman" w:hAnsi="Times New Roman" w:cs="Times New Roman"/>
        </w:rPr>
        <w:t>у</w:t>
      </w:r>
      <w:proofErr w:type="gramEnd"/>
      <w:r w:rsidR="00601B45" w:rsidRPr="00EF43F8">
        <w:rPr>
          <w:rFonts w:ascii="Times New Roman" w:hAnsi="Times New Roman" w:cs="Times New Roman"/>
        </w:rPr>
        <w:t>н-та, 2002. –  240 с.</w:t>
      </w:r>
    </w:p>
    <w:p w:rsidR="00601B45" w:rsidRPr="00475264" w:rsidRDefault="00C628DE" w:rsidP="00EF43F8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5264">
        <w:rPr>
          <w:rFonts w:ascii="Times New Roman" w:hAnsi="Times New Roman" w:cs="Times New Roman"/>
        </w:rPr>
        <w:t>ХРОЛЕНКО</w:t>
      </w:r>
      <w:r w:rsidR="00EF43F8" w:rsidRPr="00475264">
        <w:rPr>
          <w:rFonts w:ascii="Times New Roman" w:hAnsi="Times New Roman" w:cs="Times New Roman"/>
        </w:rPr>
        <w:t>,</w:t>
      </w:r>
      <w:r w:rsidRPr="00475264">
        <w:rPr>
          <w:rFonts w:ascii="Times New Roman" w:hAnsi="Times New Roman" w:cs="Times New Roman"/>
        </w:rPr>
        <w:t xml:space="preserve"> </w:t>
      </w:r>
      <w:r w:rsidR="00601B45" w:rsidRPr="00475264">
        <w:rPr>
          <w:rFonts w:ascii="Times New Roman" w:hAnsi="Times New Roman" w:cs="Times New Roman"/>
        </w:rPr>
        <w:t>А.Т. Поэтическая фразеология русской народной лирической песни. Воронеж, 1981. – 191 с.</w:t>
      </w:r>
    </w:p>
    <w:p w:rsidR="00AF2B82" w:rsidRPr="00D303AF" w:rsidRDefault="00C628DE" w:rsidP="00475264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75264">
        <w:rPr>
          <w:rFonts w:ascii="Times New Roman" w:hAnsi="Times New Roman" w:cs="Times New Roman"/>
        </w:rPr>
        <w:t>ШМЕЛЕВ</w:t>
      </w:r>
      <w:r w:rsidR="00EF43F8" w:rsidRPr="00475264">
        <w:rPr>
          <w:rFonts w:ascii="Times New Roman" w:hAnsi="Times New Roman" w:cs="Times New Roman"/>
        </w:rPr>
        <w:t>,</w:t>
      </w:r>
      <w:r w:rsidRPr="00475264">
        <w:rPr>
          <w:rFonts w:ascii="Times New Roman" w:hAnsi="Times New Roman" w:cs="Times New Roman"/>
        </w:rPr>
        <w:t xml:space="preserve"> </w:t>
      </w:r>
      <w:r w:rsidR="000279E1" w:rsidRPr="00475264">
        <w:rPr>
          <w:rFonts w:ascii="Times New Roman" w:hAnsi="Times New Roman" w:cs="Times New Roman"/>
        </w:rPr>
        <w:t xml:space="preserve">А.Д. </w:t>
      </w:r>
      <w:r w:rsidRPr="00475264">
        <w:rPr>
          <w:rFonts w:ascii="Times New Roman" w:hAnsi="Times New Roman" w:cs="Times New Roman"/>
          <w:iCs/>
        </w:rPr>
        <w:t xml:space="preserve">Русская языковая модель мира: Материалы к словарю. – М.: </w:t>
      </w:r>
      <w:r w:rsidR="00475264">
        <w:rPr>
          <w:rFonts w:ascii="Times New Roman" w:hAnsi="Times New Roman" w:cs="Times New Roman"/>
          <w:iCs/>
        </w:rPr>
        <w:t>Языки славянской культуры, 2002.</w:t>
      </w:r>
      <w:bookmarkStart w:id="0" w:name="_GoBack"/>
      <w:bookmarkEnd w:id="0"/>
    </w:p>
    <w:sectPr w:rsidR="00AF2B82" w:rsidRPr="00D303AF" w:rsidSect="0020679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A26" w:rsidRDefault="005B6A26" w:rsidP="00743C9C">
      <w:pPr>
        <w:spacing w:after="0" w:line="240" w:lineRule="auto"/>
      </w:pPr>
      <w:r>
        <w:separator/>
      </w:r>
    </w:p>
  </w:endnote>
  <w:endnote w:type="continuationSeparator" w:id="0">
    <w:p w:rsidR="005B6A26" w:rsidRDefault="005B6A26" w:rsidP="00743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A26" w:rsidRDefault="005B6A26" w:rsidP="00743C9C">
      <w:pPr>
        <w:spacing w:after="0" w:line="240" w:lineRule="auto"/>
      </w:pPr>
      <w:r>
        <w:separator/>
      </w:r>
    </w:p>
  </w:footnote>
  <w:footnote w:type="continuationSeparator" w:id="0">
    <w:p w:rsidR="005B6A26" w:rsidRDefault="005B6A26" w:rsidP="00743C9C">
      <w:pPr>
        <w:spacing w:after="0" w:line="240" w:lineRule="auto"/>
      </w:pPr>
      <w:r>
        <w:continuationSeparator/>
      </w:r>
    </w:p>
  </w:footnote>
  <w:footnote w:id="1">
    <w:p w:rsidR="00743C9C" w:rsidRDefault="00743C9C" w:rsidP="00743C9C">
      <w:pPr>
        <w:pStyle w:val="a3"/>
        <w:jc w:val="both"/>
      </w:pPr>
      <w:r>
        <w:rPr>
          <w:rStyle w:val="a5"/>
        </w:rPr>
        <w:footnoteRef/>
      </w:r>
      <w:r>
        <w:t xml:space="preserve"> Об этом свидетельствуют и такие контексты: «Рассудок – полезная способность </w:t>
      </w:r>
      <w:r>
        <w:rPr>
          <w:i/>
        </w:rPr>
        <w:t>ума-разума</w:t>
      </w:r>
      <w:r>
        <w:t xml:space="preserve"> к осмыслению мира в четких оценках суждения» [В.В. Колесов. Философия русского слова]; «А так, сидя за компьютером, она </w:t>
      </w:r>
      <w:r w:rsidRPr="00070170">
        <w:rPr>
          <w:i/>
        </w:rPr>
        <w:t>набиралась ума-разума</w:t>
      </w:r>
      <w:r>
        <w:t xml:space="preserve"> и даже иногда &lt;…&gt; слушала мастера Амати, особенно когда он сочинял книги по вопросам волшебства» [Л. Петрушевская. Маленькая волшебница]; «Как раз из-за Нонки Эдуарду и Мише пришлось крепко поговорить с одним пареньком, пришлось вывести его на задний двор и </w:t>
      </w:r>
      <w:r>
        <w:rPr>
          <w:i/>
        </w:rPr>
        <w:t>поучить уму-разуму</w:t>
      </w:r>
      <w:r>
        <w:t>» [В. Аксенов. Пора, мой друг, пора].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770FA"/>
    <w:multiLevelType w:val="hybridMultilevel"/>
    <w:tmpl w:val="D6DC46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641E8D"/>
    <w:multiLevelType w:val="hybridMultilevel"/>
    <w:tmpl w:val="BA2249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68537E63"/>
    <w:multiLevelType w:val="multilevel"/>
    <w:tmpl w:val="E45E7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9C"/>
    <w:rsid w:val="00021D23"/>
    <w:rsid w:val="000279E1"/>
    <w:rsid w:val="00036E43"/>
    <w:rsid w:val="001455CD"/>
    <w:rsid w:val="0014579F"/>
    <w:rsid w:val="00195BDD"/>
    <w:rsid w:val="001F102D"/>
    <w:rsid w:val="001F6A7D"/>
    <w:rsid w:val="002D6995"/>
    <w:rsid w:val="00301573"/>
    <w:rsid w:val="00316923"/>
    <w:rsid w:val="0035422F"/>
    <w:rsid w:val="0035562F"/>
    <w:rsid w:val="00366CE2"/>
    <w:rsid w:val="0039096C"/>
    <w:rsid w:val="00465014"/>
    <w:rsid w:val="00475264"/>
    <w:rsid w:val="0049025F"/>
    <w:rsid w:val="004B6EB0"/>
    <w:rsid w:val="004C3E42"/>
    <w:rsid w:val="00503EAE"/>
    <w:rsid w:val="005613A2"/>
    <w:rsid w:val="005B69CB"/>
    <w:rsid w:val="005B6A26"/>
    <w:rsid w:val="00601B45"/>
    <w:rsid w:val="00614B49"/>
    <w:rsid w:val="00653B1D"/>
    <w:rsid w:val="00690323"/>
    <w:rsid w:val="00743C9C"/>
    <w:rsid w:val="00771C52"/>
    <w:rsid w:val="00890A01"/>
    <w:rsid w:val="009164A9"/>
    <w:rsid w:val="0094542E"/>
    <w:rsid w:val="009674DF"/>
    <w:rsid w:val="00991A82"/>
    <w:rsid w:val="00996542"/>
    <w:rsid w:val="009F2B02"/>
    <w:rsid w:val="00A25D37"/>
    <w:rsid w:val="00A41CFD"/>
    <w:rsid w:val="00A43159"/>
    <w:rsid w:val="00A70A58"/>
    <w:rsid w:val="00A75E10"/>
    <w:rsid w:val="00A94993"/>
    <w:rsid w:val="00AB2293"/>
    <w:rsid w:val="00AD626C"/>
    <w:rsid w:val="00AE61CC"/>
    <w:rsid w:val="00AE6A89"/>
    <w:rsid w:val="00AF2B82"/>
    <w:rsid w:val="00B12DBF"/>
    <w:rsid w:val="00BE7324"/>
    <w:rsid w:val="00C628DE"/>
    <w:rsid w:val="00C63A5C"/>
    <w:rsid w:val="00D214E3"/>
    <w:rsid w:val="00D303AF"/>
    <w:rsid w:val="00DA7955"/>
    <w:rsid w:val="00DD7218"/>
    <w:rsid w:val="00DF03A8"/>
    <w:rsid w:val="00E44004"/>
    <w:rsid w:val="00E539E2"/>
    <w:rsid w:val="00E96610"/>
    <w:rsid w:val="00EF43F8"/>
    <w:rsid w:val="00F33BDF"/>
    <w:rsid w:val="00F46194"/>
    <w:rsid w:val="00F818E9"/>
    <w:rsid w:val="00FE69A8"/>
    <w:rsid w:val="00FF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C9C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AF2B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743C9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743C9C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743C9C"/>
    <w:rPr>
      <w:vertAlign w:val="superscript"/>
    </w:rPr>
  </w:style>
  <w:style w:type="character" w:styleId="a6">
    <w:name w:val="Hyperlink"/>
    <w:basedOn w:val="a0"/>
    <w:unhideWhenUsed/>
    <w:rsid w:val="00743C9C"/>
    <w:rPr>
      <w:color w:val="0000FF"/>
      <w:u w:val="single"/>
    </w:rPr>
  </w:style>
  <w:style w:type="table" w:styleId="a7">
    <w:name w:val="Table Grid"/>
    <w:basedOn w:val="a1"/>
    <w:rsid w:val="0074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-wrd-expl">
    <w:name w:val="b-wrd-expl"/>
    <w:basedOn w:val="a0"/>
    <w:rsid w:val="0035562F"/>
  </w:style>
  <w:style w:type="character" w:customStyle="1" w:styleId="apple-converted-space">
    <w:name w:val="apple-converted-space"/>
    <w:basedOn w:val="a0"/>
    <w:rsid w:val="0035562F"/>
  </w:style>
  <w:style w:type="character" w:customStyle="1" w:styleId="doc">
    <w:name w:val="doc"/>
    <w:basedOn w:val="a0"/>
    <w:rsid w:val="0035562F"/>
  </w:style>
  <w:style w:type="paragraph" w:styleId="a8">
    <w:name w:val="Body Text Indent"/>
    <w:basedOn w:val="a"/>
    <w:link w:val="a9"/>
    <w:rsid w:val="00601B45"/>
    <w:pPr>
      <w:spacing w:after="0" w:line="240" w:lineRule="auto"/>
      <w:ind w:left="709" w:hanging="709"/>
    </w:pPr>
    <w:rPr>
      <w:rFonts w:ascii="Times New Roman" w:eastAsia="Times New Roman" w:hAnsi="Times New Roman" w:cs="Courier New"/>
      <w:color w:val="000000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01B45"/>
    <w:rPr>
      <w:rFonts w:ascii="Times New Roman" w:eastAsia="Times New Roman" w:hAnsi="Times New Roman" w:cs="Courier New"/>
      <w:color w:val="00000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2B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AF2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AF2B82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AF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F2B82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EF4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C9C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AF2B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743C9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743C9C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743C9C"/>
    <w:rPr>
      <w:vertAlign w:val="superscript"/>
    </w:rPr>
  </w:style>
  <w:style w:type="character" w:styleId="a6">
    <w:name w:val="Hyperlink"/>
    <w:basedOn w:val="a0"/>
    <w:unhideWhenUsed/>
    <w:rsid w:val="00743C9C"/>
    <w:rPr>
      <w:color w:val="0000FF"/>
      <w:u w:val="single"/>
    </w:rPr>
  </w:style>
  <w:style w:type="table" w:styleId="a7">
    <w:name w:val="Table Grid"/>
    <w:basedOn w:val="a1"/>
    <w:rsid w:val="0074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-wrd-expl">
    <w:name w:val="b-wrd-expl"/>
    <w:basedOn w:val="a0"/>
    <w:rsid w:val="0035562F"/>
  </w:style>
  <w:style w:type="character" w:customStyle="1" w:styleId="apple-converted-space">
    <w:name w:val="apple-converted-space"/>
    <w:basedOn w:val="a0"/>
    <w:rsid w:val="0035562F"/>
  </w:style>
  <w:style w:type="character" w:customStyle="1" w:styleId="doc">
    <w:name w:val="doc"/>
    <w:basedOn w:val="a0"/>
    <w:rsid w:val="0035562F"/>
  </w:style>
  <w:style w:type="paragraph" w:styleId="a8">
    <w:name w:val="Body Text Indent"/>
    <w:basedOn w:val="a"/>
    <w:link w:val="a9"/>
    <w:rsid w:val="00601B45"/>
    <w:pPr>
      <w:spacing w:after="0" w:line="240" w:lineRule="auto"/>
      <w:ind w:left="709" w:hanging="709"/>
    </w:pPr>
    <w:rPr>
      <w:rFonts w:ascii="Times New Roman" w:eastAsia="Times New Roman" w:hAnsi="Times New Roman" w:cs="Courier New"/>
      <w:color w:val="000000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01B45"/>
    <w:rPr>
      <w:rFonts w:ascii="Times New Roman" w:eastAsia="Times New Roman" w:hAnsi="Times New Roman" w:cs="Courier New"/>
      <w:color w:val="00000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2B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AF2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AF2B82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AF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F2B82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EF4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57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7447">
                  <w:marLeft w:val="0"/>
                  <w:marRight w:val="0"/>
                  <w:marTop w:val="0"/>
                  <w:marBottom w:val="120"/>
                  <w:divBdr>
                    <w:top w:val="single" w:sz="12" w:space="7" w:color="016B83"/>
                    <w:left w:val="none" w:sz="0" w:space="0" w:color="auto"/>
                    <w:bottom w:val="single" w:sz="6" w:space="5" w:color="D4E5E5"/>
                    <w:right w:val="none" w:sz="0" w:space="0" w:color="auto"/>
                  </w:divBdr>
                </w:div>
                <w:div w:id="273407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2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48767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4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0565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0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8979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21568">
                  <w:marLeft w:val="0"/>
                  <w:marRight w:val="0"/>
                  <w:marTop w:val="0"/>
                  <w:marBottom w:val="120"/>
                  <w:divBdr>
                    <w:top w:val="single" w:sz="12" w:space="7" w:color="016B83"/>
                    <w:left w:val="none" w:sz="0" w:space="0" w:color="auto"/>
                    <w:bottom w:val="single" w:sz="6" w:space="5" w:color="D4E5E5"/>
                    <w:right w:val="none" w:sz="0" w:space="0" w:color="auto"/>
                  </w:divBdr>
                </w:div>
                <w:div w:id="14111923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8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86944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7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76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eliver@yaho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hilologos.narod.ru/nikitin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/detskiy-sad/scenarii-prazdnikov/2014/02/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3365</Words>
  <Characters>19182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9</cp:revision>
  <dcterms:created xsi:type="dcterms:W3CDTF">2017-05-07T20:31:00Z</dcterms:created>
  <dcterms:modified xsi:type="dcterms:W3CDTF">2019-01-26T20:30:00Z</dcterms:modified>
</cp:coreProperties>
</file>