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5BC" w:rsidRDefault="001B1C13" w:rsidP="001B1C13">
      <w:pPr>
        <w:jc w:val="center"/>
        <w:rPr>
          <w:b/>
          <w:lang w:val="en-US"/>
        </w:rPr>
      </w:pPr>
      <w:r w:rsidRPr="001B1C13">
        <w:rPr>
          <w:b/>
          <w:lang w:val="en-US"/>
        </w:rPr>
        <w:t xml:space="preserve">MOSAIC OF AUTOIMMUNITY </w:t>
      </w:r>
      <w:r w:rsidRPr="001B1C13">
        <w:rPr>
          <w:b/>
          <w:lang w:val="en-US"/>
        </w:rPr>
        <w:softHyphen/>
      </w:r>
      <w:r w:rsidRPr="001B1C13">
        <w:rPr>
          <w:b/>
          <w:lang w:val="en-US"/>
        </w:rPr>
        <w:softHyphen/>
      </w:r>
      <w:r w:rsidRPr="001B1C13">
        <w:rPr>
          <w:b/>
          <w:lang w:val="en-US"/>
        </w:rPr>
        <w:softHyphen/>
        <w:t>– 2018: VIEW FROM SAINT PETERSBURG</w:t>
      </w:r>
    </w:p>
    <w:p w:rsidR="001B1C13" w:rsidRDefault="001B1C13" w:rsidP="001B1C13">
      <w:pPr>
        <w:jc w:val="center"/>
        <w:rPr>
          <w:lang w:val="en-US"/>
        </w:rPr>
      </w:pPr>
      <w:r>
        <w:rPr>
          <w:lang w:val="en-US"/>
        </w:rPr>
        <w:t xml:space="preserve">Leonid P. </w:t>
      </w:r>
      <w:proofErr w:type="spellStart"/>
      <w:r>
        <w:rPr>
          <w:lang w:val="en-US"/>
        </w:rPr>
        <w:t>Churilov</w:t>
      </w:r>
      <w:proofErr w:type="spellEnd"/>
    </w:p>
    <w:p w:rsidR="001B1C13" w:rsidRDefault="001B1C13" w:rsidP="001B1C13">
      <w:pPr>
        <w:jc w:val="center"/>
        <w:rPr>
          <w:lang w:val="en-US"/>
        </w:rPr>
      </w:pPr>
      <w:r>
        <w:rPr>
          <w:lang w:val="en-US"/>
        </w:rPr>
        <w:t>Saint</w:t>
      </w:r>
      <w:r w:rsidR="00BC0003">
        <w:rPr>
          <w:lang w:val="en-US"/>
        </w:rPr>
        <w:t xml:space="preserve"> Petersburg State University, De</w:t>
      </w:r>
      <w:r>
        <w:rPr>
          <w:lang w:val="en-US"/>
        </w:rPr>
        <w:t>p</w:t>
      </w:r>
      <w:r w:rsidR="00BC0003">
        <w:rPr>
          <w:lang w:val="en-US"/>
        </w:rPr>
        <w:t>artmen</w:t>
      </w:r>
      <w:r>
        <w:rPr>
          <w:lang w:val="en-US"/>
        </w:rPr>
        <w:t>t of Pathology, Laboratory of Mosaic of Autoimmunity</w:t>
      </w:r>
      <w:r w:rsidR="009D6945">
        <w:rPr>
          <w:lang w:val="en-US"/>
        </w:rPr>
        <w:t>*</w:t>
      </w:r>
      <w:r>
        <w:rPr>
          <w:lang w:val="en-US"/>
        </w:rPr>
        <w:t>;</w:t>
      </w:r>
    </w:p>
    <w:p w:rsidR="001B1C13" w:rsidRDefault="001B1C13" w:rsidP="001B1C13">
      <w:pPr>
        <w:jc w:val="center"/>
        <w:rPr>
          <w:lang w:val="en-US"/>
        </w:rPr>
      </w:pPr>
      <w:r>
        <w:rPr>
          <w:lang w:val="en-US"/>
        </w:rPr>
        <w:t xml:space="preserve">Saint Petersburg Research Institute of </w:t>
      </w:r>
      <w:proofErr w:type="spellStart"/>
      <w:r>
        <w:rPr>
          <w:lang w:val="en-US"/>
        </w:rPr>
        <w:t>Phthysiopulmonology</w:t>
      </w:r>
      <w:proofErr w:type="spellEnd"/>
      <w:r>
        <w:rPr>
          <w:lang w:val="en-US"/>
        </w:rPr>
        <w:t>.</w:t>
      </w:r>
    </w:p>
    <w:p w:rsidR="009D3102" w:rsidRDefault="001B1C13" w:rsidP="001B1C13">
      <w:pPr>
        <w:jc w:val="both"/>
        <w:rPr>
          <w:lang w:val="en-US"/>
        </w:rPr>
      </w:pPr>
      <w:r>
        <w:rPr>
          <w:lang w:val="en-US"/>
        </w:rPr>
        <w:t xml:space="preserve">The physiologic autoimmunity takes part in natural regulation of metabolism and cell renewal, but excessive pathological </w:t>
      </w:r>
      <w:proofErr w:type="spellStart"/>
      <w:r w:rsidR="00BC0003">
        <w:rPr>
          <w:lang w:val="en-US"/>
        </w:rPr>
        <w:t>autoreactivity</w:t>
      </w:r>
      <w:proofErr w:type="spellEnd"/>
      <w:r>
        <w:rPr>
          <w:lang w:val="en-US"/>
        </w:rPr>
        <w:t xml:space="preserve"> is a cause of autoimmune diseases. </w:t>
      </w:r>
      <w:r w:rsidR="00A24510">
        <w:rPr>
          <w:lang w:val="en-US"/>
        </w:rPr>
        <w:t xml:space="preserve">Almost 90 of them have been described up to date, covering all areas of Medicine. </w:t>
      </w:r>
      <w:proofErr w:type="spellStart"/>
      <w:r w:rsidR="00A24510">
        <w:rPr>
          <w:lang w:val="en-US"/>
        </w:rPr>
        <w:t>Autoimmunopathies</w:t>
      </w:r>
      <w:proofErr w:type="spellEnd"/>
      <w:r w:rsidR="00A24510">
        <w:rPr>
          <w:lang w:val="en-US"/>
        </w:rPr>
        <w:t xml:space="preserve"> of various organs and tissues have much common in </w:t>
      </w:r>
      <w:proofErr w:type="spellStart"/>
      <w:r w:rsidR="00A24510">
        <w:rPr>
          <w:lang w:val="en-US"/>
        </w:rPr>
        <w:t>aetiology</w:t>
      </w:r>
      <w:proofErr w:type="spellEnd"/>
      <w:r w:rsidR="00A24510">
        <w:rPr>
          <w:lang w:val="en-US"/>
        </w:rPr>
        <w:t xml:space="preserve"> and pathogenesis, as well as in prevention and treatment, sometimes they occur in comorbid combinations</w:t>
      </w:r>
      <w:r w:rsidR="009D3102">
        <w:rPr>
          <w:lang w:val="en-US"/>
        </w:rPr>
        <w:t>. This multifactorial additive phenomenon is called “mosaic of autoimmunity”</w:t>
      </w:r>
      <w:r w:rsidR="00A24510">
        <w:rPr>
          <w:lang w:val="en-US"/>
        </w:rPr>
        <w:t xml:space="preserve"> </w:t>
      </w:r>
      <w:r w:rsidR="009D3102">
        <w:rPr>
          <w:lang w:val="en-US"/>
        </w:rPr>
        <w:t>(</w:t>
      </w:r>
      <w:proofErr w:type="spellStart"/>
      <w:r w:rsidR="009D3102">
        <w:rPr>
          <w:lang w:val="en-US"/>
        </w:rPr>
        <w:t>Shoenfeld</w:t>
      </w:r>
      <w:proofErr w:type="spellEnd"/>
      <w:r w:rsidR="009D3102">
        <w:rPr>
          <w:lang w:val="en-US"/>
        </w:rPr>
        <w:t xml:space="preserve"> Y., 1989). D</w:t>
      </w:r>
      <w:r w:rsidR="00A24510">
        <w:rPr>
          <w:lang w:val="en-US"/>
        </w:rPr>
        <w:t xml:space="preserve">ue to all that, a new branch of Medicine called </w:t>
      </w:r>
      <w:proofErr w:type="spellStart"/>
      <w:r w:rsidR="00A24510">
        <w:rPr>
          <w:lang w:val="en-US"/>
        </w:rPr>
        <w:t>Autoimmunology</w:t>
      </w:r>
      <w:proofErr w:type="spellEnd"/>
      <w:r w:rsidR="00A24510">
        <w:rPr>
          <w:lang w:val="en-US"/>
        </w:rPr>
        <w:t xml:space="preserve"> is in birth nowadays. The variety of intermingled internal and external factors, both genetic and epigenetic, natural or anthropogenic ones interplay in originating of autoimmune pathology.  In St. Petersburg State </w:t>
      </w:r>
      <w:proofErr w:type="gramStart"/>
      <w:r w:rsidR="00A24510">
        <w:rPr>
          <w:lang w:val="en-US"/>
        </w:rPr>
        <w:t>University  the</w:t>
      </w:r>
      <w:proofErr w:type="gramEnd"/>
      <w:r w:rsidR="00A24510">
        <w:rPr>
          <w:lang w:val="en-US"/>
        </w:rPr>
        <w:t xml:space="preserve"> new Laboratory of the Mosaic of Autoimmunity was recently established,  headed by Prof. </w:t>
      </w:r>
      <w:proofErr w:type="spellStart"/>
      <w:r w:rsidR="00A24510">
        <w:rPr>
          <w:lang w:val="en-US"/>
        </w:rPr>
        <w:t>Yehuda</w:t>
      </w:r>
      <w:proofErr w:type="spellEnd"/>
      <w:r w:rsidR="00A24510">
        <w:rPr>
          <w:lang w:val="en-US"/>
        </w:rPr>
        <w:t xml:space="preserve"> </w:t>
      </w:r>
      <w:proofErr w:type="spellStart"/>
      <w:r w:rsidR="00A24510">
        <w:rPr>
          <w:lang w:val="en-US"/>
        </w:rPr>
        <w:t>Shoenfeld</w:t>
      </w:r>
      <w:proofErr w:type="spellEnd"/>
      <w:r w:rsidR="00A24510">
        <w:rPr>
          <w:lang w:val="en-US"/>
        </w:rPr>
        <w:t xml:space="preserve"> (Israel). The presentation is dedicated to description of its areas of research and first results achieved. </w:t>
      </w:r>
      <w:r w:rsidR="00CD43EB">
        <w:rPr>
          <w:lang w:val="en-US"/>
        </w:rPr>
        <w:t xml:space="preserve">The main trends of research in this lab are the following: 1) experimental therapy of multiple sclerosis on the model of experimental allergic encephalomyelitis (EAE) with some products of helminthes’ origin conjugated with an immunomodulation peptide; 2) search for possible autoimmune mechanisms of pathogenesis and adjuvant-like </w:t>
      </w:r>
      <w:proofErr w:type="spellStart"/>
      <w:r w:rsidR="00CD43EB">
        <w:rPr>
          <w:lang w:val="en-US"/>
        </w:rPr>
        <w:t>aetiologic</w:t>
      </w:r>
      <w:proofErr w:type="spellEnd"/>
      <w:r w:rsidR="00CD43EB">
        <w:rPr>
          <w:lang w:val="en-US"/>
        </w:rPr>
        <w:t xml:space="preserve"> factors in </w:t>
      </w:r>
      <w:proofErr w:type="spellStart"/>
      <w:r w:rsidR="00CD43EB">
        <w:rPr>
          <w:lang w:val="en-US"/>
        </w:rPr>
        <w:t>sarcoidosis</w:t>
      </w:r>
      <w:proofErr w:type="spellEnd"/>
      <w:r w:rsidR="00CD43EB">
        <w:rPr>
          <w:lang w:val="en-US"/>
        </w:rPr>
        <w:t xml:space="preserve"> and 3) mechanisms of CNS involvement in most highly spread autoimmune and prevalent endocrine disease – Hashimoto’s thyroiditis. </w:t>
      </w:r>
    </w:p>
    <w:p w:rsidR="001B1C13" w:rsidRDefault="009D3102" w:rsidP="001B1C13">
      <w:pPr>
        <w:jc w:val="both"/>
        <w:rPr>
          <w:lang w:val="en-US"/>
        </w:rPr>
      </w:pPr>
      <w:r>
        <w:rPr>
          <w:lang w:val="en-US"/>
        </w:rPr>
        <w:t xml:space="preserve">The preliminary data witness for ability of </w:t>
      </w:r>
      <w:proofErr w:type="spellStart"/>
      <w:r>
        <w:rPr>
          <w:lang w:val="en-US"/>
        </w:rPr>
        <w:t>taftsin-phosphorilcholine</w:t>
      </w:r>
      <w:proofErr w:type="spellEnd"/>
      <w:r>
        <w:rPr>
          <w:lang w:val="en-US"/>
        </w:rPr>
        <w:t xml:space="preserve"> to delay the development of EAE in mice and display therapeutic potential. The studies of anamnesis in sarcoidosis patients revealed obvious common signs in complaints of the patients suffering </w:t>
      </w:r>
      <w:proofErr w:type="gramStart"/>
      <w:r>
        <w:rPr>
          <w:lang w:val="en-US"/>
        </w:rPr>
        <w:t xml:space="preserve">from  </w:t>
      </w:r>
      <w:proofErr w:type="spellStart"/>
      <w:r>
        <w:rPr>
          <w:lang w:val="en-US"/>
        </w:rPr>
        <w:t>sarcoidosis</w:t>
      </w:r>
      <w:proofErr w:type="spellEnd"/>
      <w:proofErr w:type="gramEnd"/>
      <w:r>
        <w:rPr>
          <w:lang w:val="en-US"/>
        </w:rPr>
        <w:t xml:space="preserve"> and autoimmune-</w:t>
      </w:r>
      <w:proofErr w:type="spellStart"/>
      <w:r>
        <w:rPr>
          <w:lang w:val="en-US"/>
        </w:rPr>
        <w:t>autoinflammatory</w:t>
      </w:r>
      <w:proofErr w:type="spellEnd"/>
      <w:r>
        <w:rPr>
          <w:lang w:val="en-US"/>
        </w:rPr>
        <w:t xml:space="preserve"> syndrome induced by adjuvants (ASIA). Adjuvant and adjuvant –like occupational, medical and lifestyle factors </w:t>
      </w:r>
      <w:r w:rsidR="009A15D4">
        <w:rPr>
          <w:lang w:val="en-US"/>
        </w:rPr>
        <w:t>definitely</w:t>
      </w:r>
      <w:r>
        <w:rPr>
          <w:lang w:val="en-US"/>
        </w:rPr>
        <w:t xml:space="preserve"> increase the risk of sarcoidosis</w:t>
      </w:r>
      <w:r w:rsidR="009A15D4">
        <w:rPr>
          <w:lang w:val="en-US"/>
        </w:rPr>
        <w:t xml:space="preserve"> as well as risk of ASIA. The sera of sarcoidosis patients, but not tuberculosis ones or healthy donors form immune complexes with lung tissue antigens.</w:t>
      </w:r>
      <w:r>
        <w:rPr>
          <w:lang w:val="en-US"/>
        </w:rPr>
        <w:t xml:space="preserve"> </w:t>
      </w:r>
      <w:proofErr w:type="spellStart"/>
      <w:r w:rsidR="009A15D4">
        <w:rPr>
          <w:lang w:val="en-US"/>
        </w:rPr>
        <w:t>Autoantibodies</w:t>
      </w:r>
      <w:proofErr w:type="spellEnd"/>
      <w:r w:rsidR="009A15D4">
        <w:rPr>
          <w:lang w:val="en-US"/>
        </w:rPr>
        <w:t xml:space="preserve"> against </w:t>
      </w:r>
      <w:proofErr w:type="spellStart"/>
      <w:r w:rsidR="009A15D4">
        <w:rPr>
          <w:lang w:val="en-US"/>
        </w:rPr>
        <w:t>citrullinated</w:t>
      </w:r>
      <w:proofErr w:type="spellEnd"/>
      <w:r w:rsidR="009A15D4">
        <w:rPr>
          <w:lang w:val="en-US"/>
        </w:rPr>
        <w:t xml:space="preserve"> </w:t>
      </w:r>
      <w:proofErr w:type="spellStart"/>
      <w:r w:rsidR="009A15D4">
        <w:rPr>
          <w:lang w:val="en-US"/>
        </w:rPr>
        <w:t>vimentin</w:t>
      </w:r>
      <w:proofErr w:type="spellEnd"/>
      <w:r w:rsidR="009A15D4">
        <w:rPr>
          <w:lang w:val="en-US"/>
        </w:rPr>
        <w:t xml:space="preserve"> are regularly revealed in blood of sarcoidosis patients.</w:t>
      </w:r>
      <w:r>
        <w:rPr>
          <w:lang w:val="en-US"/>
        </w:rPr>
        <w:t xml:space="preserve"> </w:t>
      </w:r>
      <w:r w:rsidR="00CD43EB">
        <w:rPr>
          <w:lang w:val="en-US"/>
        </w:rPr>
        <w:t xml:space="preserve"> </w:t>
      </w:r>
      <w:r w:rsidR="009A15D4">
        <w:rPr>
          <w:lang w:val="en-US"/>
        </w:rPr>
        <w:t xml:space="preserve">Comorbidity of Hashimoto’s </w:t>
      </w:r>
      <w:proofErr w:type="spellStart"/>
      <w:r w:rsidR="009A15D4">
        <w:rPr>
          <w:lang w:val="en-US"/>
        </w:rPr>
        <w:t>thyroiditis</w:t>
      </w:r>
      <w:proofErr w:type="spellEnd"/>
      <w:r w:rsidR="009A15D4">
        <w:rPr>
          <w:lang w:val="en-US"/>
        </w:rPr>
        <w:t xml:space="preserve"> with </w:t>
      </w:r>
      <w:proofErr w:type="spellStart"/>
      <w:r w:rsidR="009A15D4">
        <w:rPr>
          <w:lang w:val="en-US"/>
        </w:rPr>
        <w:t>marfnoid</w:t>
      </w:r>
      <w:proofErr w:type="spellEnd"/>
      <w:r w:rsidR="009A15D4">
        <w:rPr>
          <w:lang w:val="en-US"/>
        </w:rPr>
        <w:t xml:space="preserve"> phenotype and juvenile obesity with rose </w:t>
      </w:r>
      <w:proofErr w:type="spellStart"/>
      <w:r w:rsidR="009A15D4">
        <w:rPr>
          <w:lang w:val="en-US"/>
        </w:rPr>
        <w:t>striae</w:t>
      </w:r>
      <w:proofErr w:type="spellEnd"/>
      <w:r w:rsidR="009A15D4">
        <w:rPr>
          <w:lang w:val="en-US"/>
        </w:rPr>
        <w:t xml:space="preserve"> is proven, as well as the role of this autoimmune disorder in early complicated metabolic syndrome and infertility. The possible relation between Hashimoto’s thyroiditis and behavioral disorders, including phobia and psychoses, observed in </w:t>
      </w:r>
      <w:r w:rsidR="00BC0003">
        <w:rPr>
          <w:lang w:val="en-US"/>
        </w:rPr>
        <w:t>so-called</w:t>
      </w:r>
      <w:r w:rsidR="009A15D4">
        <w:rPr>
          <w:lang w:val="en-US"/>
        </w:rPr>
        <w:t xml:space="preserve"> Hashimoto’s encephalopathy is under research currently. First date confirm the dependence between the terms of psychic disorder and titers of anti</w:t>
      </w:r>
      <w:r w:rsidR="00BC0003">
        <w:rPr>
          <w:lang w:val="en-US"/>
        </w:rPr>
        <w:t>-</w:t>
      </w:r>
      <w:r w:rsidR="009A15D4">
        <w:rPr>
          <w:lang w:val="en-US"/>
        </w:rPr>
        <w:t xml:space="preserve">thyroid autoantibodies. Information about recent and coming international congresses in Autoimmunity is given, </w:t>
      </w:r>
      <w:r w:rsidR="00BC0003">
        <w:rPr>
          <w:lang w:val="en-US"/>
        </w:rPr>
        <w:t xml:space="preserve">with an </w:t>
      </w:r>
      <w:r w:rsidR="009A15D4">
        <w:rPr>
          <w:lang w:val="en-US"/>
        </w:rPr>
        <w:t xml:space="preserve">offer of </w:t>
      </w:r>
      <w:r w:rsidR="00BC0003">
        <w:rPr>
          <w:lang w:val="en-US"/>
        </w:rPr>
        <w:t xml:space="preserve">Sino-Russian </w:t>
      </w:r>
      <w:r w:rsidR="009A15D4">
        <w:rPr>
          <w:lang w:val="en-US"/>
        </w:rPr>
        <w:t>collaboration in autoimmunity field.</w:t>
      </w:r>
    </w:p>
    <w:p w:rsidR="009D6945" w:rsidRPr="009D6945" w:rsidRDefault="009D6945" w:rsidP="009D6945">
      <w:pPr>
        <w:jc w:val="both"/>
        <w:rPr>
          <w:i/>
          <w:lang w:val="en-US"/>
        </w:rPr>
      </w:pPr>
      <w:r>
        <w:rPr>
          <w:i/>
          <w:lang w:val="en-US"/>
        </w:rPr>
        <w:t>*</w:t>
      </w:r>
      <w:r w:rsidRPr="009D6945">
        <w:rPr>
          <w:i/>
          <w:lang w:val="en-US"/>
        </w:rPr>
        <w:t xml:space="preserve">Acknowledgement: The work is </w:t>
      </w:r>
      <w:bookmarkStart w:id="0" w:name="_GoBack"/>
      <w:bookmarkEnd w:id="0"/>
      <w:r w:rsidRPr="009D6945">
        <w:rPr>
          <w:i/>
          <w:lang w:val="en-US"/>
        </w:rPr>
        <w:t>supported by a grant from the Government of the Russian Federation (contract 14.W03.31.0009 of 13.02.2017) on granting for state support of scientific research conducted under the supervision of leading scientists, registration code of the research project: 15.34.3.2017.</w:t>
      </w:r>
    </w:p>
    <w:sectPr w:rsidR="009D6945" w:rsidRPr="009D6945" w:rsidSect="00401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1"/>
  <w:proofState w:spelling="clean" w:grammar="clean"/>
  <w:defaultTabStop w:val="708"/>
  <w:characterSpacingControl w:val="doNotCompress"/>
  <w:compat/>
  <w:rsids>
    <w:rsidRoot w:val="001B1C13"/>
    <w:rsid w:val="001B1C13"/>
    <w:rsid w:val="004012A3"/>
    <w:rsid w:val="004A0F38"/>
    <w:rsid w:val="008E55BC"/>
    <w:rsid w:val="009A15D4"/>
    <w:rsid w:val="009D3102"/>
    <w:rsid w:val="009D6945"/>
    <w:rsid w:val="00A24510"/>
    <w:rsid w:val="00BC0003"/>
    <w:rsid w:val="00CD43EB"/>
    <w:rsid w:val="00F51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2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2959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LPC</dc:creator>
  <cp:lastModifiedBy>Leo</cp:lastModifiedBy>
  <cp:revision>2</cp:revision>
  <dcterms:created xsi:type="dcterms:W3CDTF">2018-11-30T20:09:00Z</dcterms:created>
  <dcterms:modified xsi:type="dcterms:W3CDTF">2018-11-30T20:09:00Z</dcterms:modified>
</cp:coreProperties>
</file>