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6F1" w:rsidRPr="002978FB" w:rsidRDefault="000B1E06" w:rsidP="000B1E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Системный анализ в социологии революции</w:t>
      </w:r>
      <w:r w:rsidR="002978FB" w:rsidRPr="002978FB">
        <w:rPr>
          <w:rFonts w:ascii="Times New Roman" w:hAnsi="Times New Roman" w:cs="Times New Roman"/>
          <w:sz w:val="24"/>
          <w:szCs w:val="24"/>
        </w:rPr>
        <w:t xml:space="preserve"> </w:t>
      </w:r>
      <w:r w:rsidR="002978FB">
        <w:rPr>
          <w:rFonts w:ascii="Times New Roman" w:hAnsi="Times New Roman" w:cs="Times New Roman"/>
          <w:sz w:val="24"/>
          <w:szCs w:val="24"/>
        </w:rPr>
        <w:t xml:space="preserve">на примере концепции </w:t>
      </w:r>
      <w:proofErr w:type="spellStart"/>
      <w:r w:rsidR="002978FB">
        <w:rPr>
          <w:rFonts w:ascii="Times New Roman" w:hAnsi="Times New Roman" w:cs="Times New Roman"/>
          <w:sz w:val="24"/>
          <w:szCs w:val="24"/>
        </w:rPr>
        <w:t>Ч.Джонсона</w:t>
      </w:r>
      <w:proofErr w:type="spellEnd"/>
    </w:p>
    <w:p w:rsidR="00646C5C" w:rsidRDefault="00646C5C" w:rsidP="00646C5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К.соц.н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ст.преподаватель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СПбГИПСР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C5C" w:rsidRDefault="00646C5C" w:rsidP="00646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Игнатьева О.А.</w:t>
      </w:r>
    </w:p>
    <w:p w:rsidR="00FD7E1B" w:rsidRPr="00FD7E1B" w:rsidRDefault="00FD7E1B" w:rsidP="00FD7E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E1B">
        <w:rPr>
          <w:rFonts w:ascii="Times New Roman" w:hAnsi="Times New Roman" w:cs="Times New Roman"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i/>
          <w:sz w:val="24"/>
          <w:szCs w:val="24"/>
        </w:rPr>
        <w:t xml:space="preserve">. В данной статье рассматривается системная теория революции, разработанная американским социологом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Чалмерсом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Джонсоном в второй половине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XX</w:t>
      </w:r>
      <w:r w:rsidRPr="00FD7E1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века. </w:t>
      </w:r>
      <w:r w:rsidR="0089425C">
        <w:rPr>
          <w:rFonts w:ascii="Times New Roman" w:hAnsi="Times New Roman" w:cs="Times New Roman"/>
          <w:i/>
          <w:sz w:val="24"/>
          <w:szCs w:val="24"/>
        </w:rPr>
        <w:t xml:space="preserve">Это одна из ярких работ, позволяющая совместить как системный, так и процессуальный аспекты феномена революции. Сложность методологии американского социолога, </w:t>
      </w:r>
      <w:proofErr w:type="spellStart"/>
      <w:r w:rsidR="0089425C">
        <w:rPr>
          <w:rFonts w:ascii="Times New Roman" w:hAnsi="Times New Roman" w:cs="Times New Roman"/>
          <w:i/>
          <w:sz w:val="24"/>
          <w:szCs w:val="24"/>
        </w:rPr>
        <w:t>многоуровневость</w:t>
      </w:r>
      <w:proofErr w:type="spellEnd"/>
      <w:r w:rsidR="0089425C">
        <w:rPr>
          <w:rFonts w:ascii="Times New Roman" w:hAnsi="Times New Roman" w:cs="Times New Roman"/>
          <w:i/>
          <w:sz w:val="24"/>
          <w:szCs w:val="24"/>
        </w:rPr>
        <w:t xml:space="preserve"> подхода и масштаб использованного исторического материала делает его одним из ведущих теоретиков социологии революции. Данная статья ставит перед собой цель популяризации идей </w:t>
      </w:r>
      <w:proofErr w:type="spellStart"/>
      <w:r w:rsidR="0089425C">
        <w:rPr>
          <w:rFonts w:ascii="Times New Roman" w:hAnsi="Times New Roman" w:cs="Times New Roman"/>
          <w:i/>
          <w:sz w:val="24"/>
          <w:szCs w:val="24"/>
        </w:rPr>
        <w:t>Чалмерса</w:t>
      </w:r>
      <w:proofErr w:type="spellEnd"/>
      <w:r w:rsidR="0089425C">
        <w:rPr>
          <w:rFonts w:ascii="Times New Roman" w:hAnsi="Times New Roman" w:cs="Times New Roman"/>
          <w:i/>
          <w:sz w:val="24"/>
          <w:szCs w:val="24"/>
        </w:rPr>
        <w:t xml:space="preserve"> Джонсона в российском научном сообществе, и представляет собой краткое изложение основных положений его теории.</w:t>
      </w:r>
    </w:p>
    <w:p w:rsidR="000B1E06" w:rsidRDefault="000B1E06" w:rsidP="000B1E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Попытки концептуализации феномена социальной революции существовали задолго до выхода в свет книги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П.Сорокина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«Социология революции». Здесь можно упомянуть и теорию возросших и обманутых ожиданий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А.де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Токвиля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 работы классиков марксизма, посвященные причинам анализа данного феномена. Социология революции оказалась плодотворным направлением исследования, и уже к середине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0B1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 появилось значительное количество работ по данной тематике</w:t>
      </w:r>
      <w:r w:rsidR="00FF5EE0">
        <w:rPr>
          <w:rFonts w:ascii="Times New Roman" w:hAnsi="Times New Roman" w:cs="Times New Roman"/>
          <w:sz w:val="24"/>
          <w:szCs w:val="24"/>
        </w:rPr>
        <w:t xml:space="preserve"> особенно в американской социологической мысли. В данной статье мы приведем два способа классификации существующих теорий революции. Первый, предложенный американским социологом и политологом </w:t>
      </w:r>
      <w:proofErr w:type="spellStart"/>
      <w:r w:rsidR="00FF5EE0">
        <w:rPr>
          <w:rFonts w:ascii="Times New Roman" w:hAnsi="Times New Roman" w:cs="Times New Roman"/>
          <w:sz w:val="24"/>
          <w:szCs w:val="24"/>
        </w:rPr>
        <w:t>Т.Скочпол</w:t>
      </w:r>
      <w:proofErr w:type="spellEnd"/>
      <w:r w:rsidR="00646C5C">
        <w:rPr>
          <w:rFonts w:ascii="Times New Roman" w:hAnsi="Times New Roman" w:cs="Times New Roman"/>
          <w:sz w:val="24"/>
          <w:szCs w:val="24"/>
        </w:rPr>
        <w:t xml:space="preserve"> </w:t>
      </w:r>
      <w:r w:rsidR="00646C5C" w:rsidRPr="00646C5C">
        <w:rPr>
          <w:rFonts w:ascii="Times New Roman" w:hAnsi="Times New Roman" w:cs="Times New Roman"/>
          <w:sz w:val="24"/>
          <w:szCs w:val="24"/>
        </w:rPr>
        <w:t>[</w:t>
      </w:r>
      <w:r w:rsidR="00167C53">
        <w:rPr>
          <w:rFonts w:ascii="Times New Roman" w:hAnsi="Times New Roman" w:cs="Times New Roman"/>
          <w:sz w:val="24"/>
          <w:szCs w:val="24"/>
        </w:rPr>
        <w:t>3</w:t>
      </w:r>
      <w:r w:rsidR="00646C5C" w:rsidRPr="00646C5C">
        <w:rPr>
          <w:rFonts w:ascii="Times New Roman" w:hAnsi="Times New Roman" w:cs="Times New Roman"/>
          <w:sz w:val="24"/>
          <w:szCs w:val="24"/>
        </w:rPr>
        <w:t>]</w:t>
      </w:r>
      <w:r w:rsidR="00FF5EE0">
        <w:rPr>
          <w:rFonts w:ascii="Times New Roman" w:hAnsi="Times New Roman" w:cs="Times New Roman"/>
          <w:sz w:val="24"/>
          <w:szCs w:val="24"/>
        </w:rPr>
        <w:t>, подразделяет ныне существующие концепции революции на психологические (</w:t>
      </w:r>
      <w:proofErr w:type="spellStart"/>
      <w:r w:rsidR="00FF5EE0">
        <w:rPr>
          <w:rFonts w:ascii="Times New Roman" w:hAnsi="Times New Roman" w:cs="Times New Roman"/>
          <w:sz w:val="24"/>
          <w:szCs w:val="24"/>
        </w:rPr>
        <w:t>Т.Гарр</w:t>
      </w:r>
      <w:proofErr w:type="spellEnd"/>
      <w:r w:rsidR="00FF5EE0">
        <w:rPr>
          <w:rFonts w:ascii="Times New Roman" w:hAnsi="Times New Roman" w:cs="Times New Roman"/>
          <w:sz w:val="24"/>
          <w:szCs w:val="24"/>
        </w:rPr>
        <w:t>), системные (</w:t>
      </w:r>
      <w:proofErr w:type="spellStart"/>
      <w:r w:rsidR="00FF5EE0">
        <w:rPr>
          <w:rFonts w:ascii="Times New Roman" w:hAnsi="Times New Roman" w:cs="Times New Roman"/>
          <w:sz w:val="24"/>
          <w:szCs w:val="24"/>
        </w:rPr>
        <w:t>Ч.Джонсон</w:t>
      </w:r>
      <w:proofErr w:type="spellEnd"/>
      <w:r w:rsidR="00FF5EE0">
        <w:rPr>
          <w:rFonts w:ascii="Times New Roman" w:hAnsi="Times New Roman" w:cs="Times New Roman"/>
          <w:sz w:val="24"/>
          <w:szCs w:val="24"/>
        </w:rPr>
        <w:t>) и теории политического конфликта (</w:t>
      </w:r>
      <w:proofErr w:type="spellStart"/>
      <w:r w:rsidR="00FF5EE0">
        <w:rPr>
          <w:rFonts w:ascii="Times New Roman" w:hAnsi="Times New Roman" w:cs="Times New Roman"/>
          <w:sz w:val="24"/>
          <w:szCs w:val="24"/>
        </w:rPr>
        <w:t>Ч.Тилли</w:t>
      </w:r>
      <w:proofErr w:type="spellEnd"/>
      <w:r w:rsidR="00FF5EE0">
        <w:rPr>
          <w:rFonts w:ascii="Times New Roman" w:hAnsi="Times New Roman" w:cs="Times New Roman"/>
          <w:sz w:val="24"/>
          <w:szCs w:val="24"/>
        </w:rPr>
        <w:t xml:space="preserve">). Второй способ, предложенный </w:t>
      </w:r>
      <w:proofErr w:type="spellStart"/>
      <w:r w:rsidR="00FF5EE0">
        <w:rPr>
          <w:rFonts w:ascii="Times New Roman" w:hAnsi="Times New Roman" w:cs="Times New Roman"/>
          <w:sz w:val="24"/>
          <w:szCs w:val="24"/>
        </w:rPr>
        <w:t>Ч.Джонсоном</w:t>
      </w:r>
      <w:proofErr w:type="spellEnd"/>
      <w:r w:rsidR="00FF5EE0">
        <w:rPr>
          <w:rFonts w:ascii="Times New Roman" w:hAnsi="Times New Roman" w:cs="Times New Roman"/>
          <w:sz w:val="24"/>
          <w:szCs w:val="24"/>
        </w:rPr>
        <w:t xml:space="preserve">, выделяет четыре группы концепций социальной революции: </w:t>
      </w:r>
      <w:proofErr w:type="spellStart"/>
      <w:r w:rsidR="00FF5EE0">
        <w:rPr>
          <w:rFonts w:ascii="Times New Roman" w:hAnsi="Times New Roman" w:cs="Times New Roman"/>
          <w:sz w:val="24"/>
          <w:szCs w:val="24"/>
        </w:rPr>
        <w:t>акторно</w:t>
      </w:r>
      <w:proofErr w:type="spellEnd"/>
      <w:r w:rsidR="00FF5EE0">
        <w:rPr>
          <w:rFonts w:ascii="Times New Roman" w:hAnsi="Times New Roman" w:cs="Times New Roman"/>
          <w:sz w:val="24"/>
          <w:szCs w:val="24"/>
        </w:rPr>
        <w:t>-ориентированные (</w:t>
      </w:r>
      <w:proofErr w:type="spellStart"/>
      <w:r w:rsidR="00FF5EE0">
        <w:rPr>
          <w:rFonts w:ascii="Times New Roman" w:hAnsi="Times New Roman" w:cs="Times New Roman"/>
          <w:sz w:val="24"/>
          <w:szCs w:val="24"/>
        </w:rPr>
        <w:t>Т</w:t>
      </w:r>
      <w:r w:rsidR="005829A5">
        <w:rPr>
          <w:rFonts w:ascii="Times New Roman" w:hAnsi="Times New Roman" w:cs="Times New Roman"/>
          <w:sz w:val="24"/>
          <w:szCs w:val="24"/>
        </w:rPr>
        <w:t>.Гарр</w:t>
      </w:r>
      <w:proofErr w:type="spellEnd"/>
      <w:r w:rsidR="005829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29A5">
        <w:rPr>
          <w:rFonts w:ascii="Times New Roman" w:hAnsi="Times New Roman" w:cs="Times New Roman"/>
          <w:sz w:val="24"/>
          <w:szCs w:val="24"/>
        </w:rPr>
        <w:t>Дж.Дэвис</w:t>
      </w:r>
      <w:proofErr w:type="spellEnd"/>
      <w:r w:rsidR="005829A5">
        <w:rPr>
          <w:rFonts w:ascii="Times New Roman" w:hAnsi="Times New Roman" w:cs="Times New Roman"/>
          <w:sz w:val="24"/>
          <w:szCs w:val="24"/>
        </w:rPr>
        <w:t xml:space="preserve">), структурные </w:t>
      </w:r>
      <w:r w:rsidR="00FF5E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F5EE0">
        <w:rPr>
          <w:rFonts w:ascii="Times New Roman" w:hAnsi="Times New Roman" w:cs="Times New Roman"/>
          <w:sz w:val="24"/>
          <w:szCs w:val="24"/>
        </w:rPr>
        <w:t>С.Хангтинтон</w:t>
      </w:r>
      <w:proofErr w:type="spellEnd"/>
      <w:r w:rsidR="00FF5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5EE0">
        <w:rPr>
          <w:rFonts w:ascii="Times New Roman" w:hAnsi="Times New Roman" w:cs="Times New Roman"/>
          <w:sz w:val="24"/>
          <w:szCs w:val="24"/>
        </w:rPr>
        <w:t>У.Мур</w:t>
      </w:r>
      <w:proofErr w:type="spellEnd"/>
      <w:r w:rsidR="00FF5E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F5EE0">
        <w:rPr>
          <w:rFonts w:ascii="Times New Roman" w:hAnsi="Times New Roman" w:cs="Times New Roman"/>
          <w:sz w:val="24"/>
          <w:szCs w:val="24"/>
        </w:rPr>
        <w:t>Т.Скочпол</w:t>
      </w:r>
      <w:proofErr w:type="spellEnd"/>
      <w:r w:rsidR="00FF5EE0">
        <w:rPr>
          <w:rFonts w:ascii="Times New Roman" w:hAnsi="Times New Roman" w:cs="Times New Roman"/>
          <w:sz w:val="24"/>
          <w:szCs w:val="24"/>
        </w:rPr>
        <w:t>)</w:t>
      </w:r>
      <w:r w:rsidR="005829A5">
        <w:rPr>
          <w:rFonts w:ascii="Times New Roman" w:hAnsi="Times New Roman" w:cs="Times New Roman"/>
          <w:sz w:val="24"/>
          <w:szCs w:val="24"/>
        </w:rPr>
        <w:t>, интегративные (</w:t>
      </w:r>
      <w:proofErr w:type="spellStart"/>
      <w:r w:rsidR="005829A5">
        <w:rPr>
          <w:rFonts w:ascii="Times New Roman" w:hAnsi="Times New Roman" w:cs="Times New Roman"/>
          <w:sz w:val="24"/>
          <w:szCs w:val="24"/>
        </w:rPr>
        <w:t>К.Бринтон</w:t>
      </w:r>
      <w:proofErr w:type="spellEnd"/>
      <w:r w:rsidR="005829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29A5">
        <w:rPr>
          <w:rFonts w:ascii="Times New Roman" w:hAnsi="Times New Roman" w:cs="Times New Roman"/>
          <w:sz w:val="24"/>
          <w:szCs w:val="24"/>
        </w:rPr>
        <w:t>Н.Смелзер</w:t>
      </w:r>
      <w:proofErr w:type="spellEnd"/>
      <w:r w:rsidR="005829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29A5">
        <w:rPr>
          <w:rFonts w:ascii="Times New Roman" w:hAnsi="Times New Roman" w:cs="Times New Roman"/>
          <w:sz w:val="24"/>
          <w:szCs w:val="24"/>
        </w:rPr>
        <w:t>Р.Даль</w:t>
      </w:r>
      <w:proofErr w:type="spellEnd"/>
      <w:r w:rsidR="005829A5">
        <w:rPr>
          <w:rFonts w:ascii="Times New Roman" w:hAnsi="Times New Roman" w:cs="Times New Roman"/>
          <w:sz w:val="24"/>
          <w:szCs w:val="24"/>
        </w:rPr>
        <w:t>) и процессуальные (</w:t>
      </w:r>
      <w:proofErr w:type="spellStart"/>
      <w:r w:rsidR="005829A5">
        <w:rPr>
          <w:rFonts w:ascii="Times New Roman" w:hAnsi="Times New Roman" w:cs="Times New Roman"/>
          <w:sz w:val="24"/>
          <w:szCs w:val="24"/>
        </w:rPr>
        <w:t>Ч.Джонсон</w:t>
      </w:r>
      <w:proofErr w:type="spellEnd"/>
      <w:r w:rsidR="005829A5">
        <w:rPr>
          <w:rFonts w:ascii="Times New Roman" w:hAnsi="Times New Roman" w:cs="Times New Roman"/>
          <w:sz w:val="24"/>
          <w:szCs w:val="24"/>
        </w:rPr>
        <w:t>).</w:t>
      </w:r>
    </w:p>
    <w:p w:rsidR="005829A5" w:rsidRDefault="005829A5" w:rsidP="000B1E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данной статье </w:t>
      </w:r>
      <w:r w:rsidR="00A862DD">
        <w:rPr>
          <w:rFonts w:ascii="Times New Roman" w:hAnsi="Times New Roman" w:cs="Times New Roman"/>
          <w:sz w:val="24"/>
          <w:szCs w:val="24"/>
        </w:rPr>
        <w:t>рассматривается концепция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Чалмерса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Джонсона, сформулированн</w:t>
      </w:r>
      <w:r w:rsidR="00A862DD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на основе анализа его работ «Крестьянский национализм и коммунистическая власть. Происхождение революции в Китае (1937-1945)», «Революция и социальная система» (1964), «Революционные изменения» (1968). Сам социолог относит свою теорию к разряду процессуальных, так как наряду с системным анализом феномена, испол</w:t>
      </w:r>
      <w:r w:rsidR="00A862DD">
        <w:rPr>
          <w:rFonts w:ascii="Times New Roman" w:hAnsi="Times New Roman" w:cs="Times New Roman"/>
          <w:sz w:val="24"/>
          <w:szCs w:val="24"/>
        </w:rPr>
        <w:t xml:space="preserve">ьзуемом в интегративных теориях, добавляет анализ случайного фактора. Однако, учитывая тот факт, что концепция </w:t>
      </w:r>
      <w:proofErr w:type="spellStart"/>
      <w:r w:rsidR="00A862DD">
        <w:rPr>
          <w:rFonts w:ascii="Times New Roman" w:hAnsi="Times New Roman" w:cs="Times New Roman"/>
          <w:sz w:val="24"/>
          <w:szCs w:val="24"/>
        </w:rPr>
        <w:t>Ч.Джонсона</w:t>
      </w:r>
      <w:proofErr w:type="spellEnd"/>
      <w:r w:rsidR="00A862DD">
        <w:rPr>
          <w:rFonts w:ascii="Times New Roman" w:hAnsi="Times New Roman" w:cs="Times New Roman"/>
          <w:sz w:val="24"/>
          <w:szCs w:val="24"/>
        </w:rPr>
        <w:t xml:space="preserve"> представляет собой многоуровневый анализ феномена революции (от психологического до структурного и даже цивилизационного), то можно согласиться с </w:t>
      </w:r>
      <w:proofErr w:type="spellStart"/>
      <w:r w:rsidR="00A862DD">
        <w:rPr>
          <w:rFonts w:ascii="Times New Roman" w:hAnsi="Times New Roman" w:cs="Times New Roman"/>
          <w:sz w:val="24"/>
          <w:szCs w:val="24"/>
        </w:rPr>
        <w:t>Т.Скочпол</w:t>
      </w:r>
      <w:proofErr w:type="spellEnd"/>
      <w:r w:rsidR="00A862DD">
        <w:rPr>
          <w:rFonts w:ascii="Times New Roman" w:hAnsi="Times New Roman" w:cs="Times New Roman"/>
          <w:sz w:val="24"/>
          <w:szCs w:val="24"/>
        </w:rPr>
        <w:t xml:space="preserve">, которая причисляет данную теорию к системным. </w:t>
      </w:r>
    </w:p>
    <w:p w:rsidR="00C8305D" w:rsidRDefault="00A862DD" w:rsidP="000B1E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Предпосылками рассматриваемой концепции революции служат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Т.Парсонса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А.де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Токв</w:t>
      </w:r>
      <w:r w:rsidR="00DA6CC1">
        <w:rPr>
          <w:rFonts w:ascii="Times New Roman" w:hAnsi="Times New Roman" w:cs="Times New Roman"/>
          <w:sz w:val="24"/>
          <w:szCs w:val="24"/>
        </w:rPr>
        <w:t>иля</w:t>
      </w:r>
      <w:proofErr w:type="spellEnd"/>
      <w:r w:rsidR="00DA6C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6CC1">
        <w:rPr>
          <w:rFonts w:ascii="Times New Roman" w:hAnsi="Times New Roman" w:cs="Times New Roman"/>
          <w:sz w:val="24"/>
          <w:szCs w:val="24"/>
        </w:rPr>
        <w:t>Дж.Дэвиса</w:t>
      </w:r>
      <w:proofErr w:type="spellEnd"/>
      <w:r w:rsidR="00DA6C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6CC1">
        <w:rPr>
          <w:rFonts w:ascii="Times New Roman" w:hAnsi="Times New Roman" w:cs="Times New Roman"/>
          <w:sz w:val="24"/>
          <w:szCs w:val="24"/>
        </w:rPr>
        <w:t>Т.Гоббса</w:t>
      </w:r>
      <w:proofErr w:type="spellEnd"/>
      <w:r w:rsidR="00DA6CC1">
        <w:rPr>
          <w:rFonts w:ascii="Times New Roman" w:hAnsi="Times New Roman" w:cs="Times New Roman"/>
          <w:sz w:val="24"/>
          <w:szCs w:val="24"/>
        </w:rPr>
        <w:t>. Исследование феномена революции опосредовано следующим алгоритмом анализа: изучение ценностно-скоординированной системы общества переходит в исследование его десинхронизации, которая в свою очередь ведет революционным изменениям, которые в зависимости от уровня их протекания, могут быть сравнимы с аналогичными, произошедшими в других странах.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6CC1">
        <w:rPr>
          <w:rFonts w:ascii="Times New Roman" w:hAnsi="Times New Roman" w:cs="Times New Roman"/>
          <w:sz w:val="24"/>
          <w:szCs w:val="24"/>
        </w:rPr>
        <w:t xml:space="preserve">«Изучение общества и революции в каком-то смысле, аналогично изучению физиологии и патологии, изучение условий болезни организмов связано со знанием условий здоровья. </w:t>
      </w:r>
      <w:r w:rsidR="001C411D">
        <w:rPr>
          <w:rFonts w:ascii="Times New Roman" w:hAnsi="Times New Roman" w:cs="Times New Roman"/>
          <w:sz w:val="24"/>
          <w:szCs w:val="24"/>
        </w:rPr>
        <w:t xml:space="preserve">Потому построение теории функционального общества с необходимостью должно предшествовать теории революции </w:t>
      </w:r>
      <w:r w:rsidR="001C411D" w:rsidRPr="001C411D">
        <w:rPr>
          <w:rFonts w:ascii="Times New Roman" w:hAnsi="Times New Roman" w:cs="Times New Roman"/>
          <w:sz w:val="24"/>
          <w:szCs w:val="24"/>
        </w:rPr>
        <w:t>[</w:t>
      </w:r>
      <w:r w:rsidR="00167C53">
        <w:rPr>
          <w:rFonts w:ascii="Times New Roman" w:hAnsi="Times New Roman" w:cs="Times New Roman"/>
          <w:sz w:val="24"/>
          <w:szCs w:val="24"/>
        </w:rPr>
        <w:t xml:space="preserve">5, </w:t>
      </w:r>
      <w:r w:rsidR="00167C5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67C53" w:rsidRPr="00167C53">
        <w:rPr>
          <w:rFonts w:ascii="Times New Roman" w:hAnsi="Times New Roman" w:cs="Times New Roman"/>
          <w:sz w:val="24"/>
          <w:szCs w:val="24"/>
        </w:rPr>
        <w:t>. 1</w:t>
      </w:r>
      <w:r w:rsidR="001C411D" w:rsidRPr="001C411D">
        <w:rPr>
          <w:rFonts w:ascii="Times New Roman" w:hAnsi="Times New Roman" w:cs="Times New Roman"/>
          <w:sz w:val="24"/>
          <w:szCs w:val="24"/>
        </w:rPr>
        <w:t>].</w:t>
      </w:r>
      <w:r w:rsidR="001C411D">
        <w:rPr>
          <w:rFonts w:ascii="Times New Roman" w:hAnsi="Times New Roman" w:cs="Times New Roman"/>
          <w:sz w:val="24"/>
          <w:szCs w:val="24"/>
        </w:rPr>
        <w:t xml:space="preserve"> От структурно-функциональной парадигмы </w:t>
      </w:r>
      <w:proofErr w:type="spellStart"/>
      <w:r w:rsidR="001C411D">
        <w:rPr>
          <w:rFonts w:ascii="Times New Roman" w:hAnsi="Times New Roman" w:cs="Times New Roman"/>
          <w:sz w:val="24"/>
          <w:szCs w:val="24"/>
        </w:rPr>
        <w:t>Парсонса</w:t>
      </w:r>
      <w:proofErr w:type="spellEnd"/>
      <w:r w:rsidR="001C411D">
        <w:rPr>
          <w:rFonts w:ascii="Times New Roman" w:hAnsi="Times New Roman" w:cs="Times New Roman"/>
          <w:sz w:val="24"/>
          <w:szCs w:val="24"/>
        </w:rPr>
        <w:t xml:space="preserve">, которая описывает состояние здорового общества, Джонсон переходит к идее </w:t>
      </w:r>
      <w:proofErr w:type="spellStart"/>
      <w:r w:rsidR="001C411D">
        <w:rPr>
          <w:rFonts w:ascii="Times New Roman" w:hAnsi="Times New Roman" w:cs="Times New Roman"/>
          <w:sz w:val="24"/>
          <w:szCs w:val="24"/>
        </w:rPr>
        <w:t>Т.Гоббса</w:t>
      </w:r>
      <w:proofErr w:type="spellEnd"/>
      <w:r w:rsidR="001C411D">
        <w:rPr>
          <w:rFonts w:ascii="Times New Roman" w:hAnsi="Times New Roman" w:cs="Times New Roman"/>
          <w:sz w:val="24"/>
          <w:szCs w:val="24"/>
        </w:rPr>
        <w:t xml:space="preserve"> «о войне всех против всех», которая возникает в случае ценностно-ролевой разбалансировки социальной системы и является необходимым условием для свершения социальной революции. Также, опираясь на труды </w:t>
      </w:r>
      <w:proofErr w:type="spellStart"/>
      <w:proofErr w:type="gramStart"/>
      <w:r w:rsidR="001C411D">
        <w:rPr>
          <w:rFonts w:ascii="Times New Roman" w:hAnsi="Times New Roman" w:cs="Times New Roman"/>
          <w:sz w:val="24"/>
          <w:szCs w:val="24"/>
        </w:rPr>
        <w:t>А.де</w:t>
      </w:r>
      <w:proofErr w:type="spellEnd"/>
      <w:proofErr w:type="gramEnd"/>
      <w:r w:rsidR="001C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11D">
        <w:rPr>
          <w:rFonts w:ascii="Times New Roman" w:hAnsi="Times New Roman" w:cs="Times New Roman"/>
          <w:sz w:val="24"/>
          <w:szCs w:val="24"/>
        </w:rPr>
        <w:t>Токвиля</w:t>
      </w:r>
      <w:proofErr w:type="spellEnd"/>
      <w:r w:rsidR="001C41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C411D">
        <w:rPr>
          <w:rFonts w:ascii="Times New Roman" w:hAnsi="Times New Roman" w:cs="Times New Roman"/>
          <w:sz w:val="24"/>
          <w:szCs w:val="24"/>
        </w:rPr>
        <w:t>Дж.Дэвиса</w:t>
      </w:r>
      <w:proofErr w:type="spellEnd"/>
      <w:r w:rsidR="001C411D">
        <w:rPr>
          <w:rFonts w:ascii="Times New Roman" w:hAnsi="Times New Roman" w:cs="Times New Roman"/>
          <w:sz w:val="24"/>
          <w:szCs w:val="24"/>
        </w:rPr>
        <w:t xml:space="preserve">, исследователь видит главную причину революционных изменений в том, что краткосрочные улучшения жизни управляемого большинства сопровождаются последующим резким ухудшением, что приводит к относительной депривации и агрессии. </w:t>
      </w:r>
      <w:r w:rsidR="00C8305D">
        <w:rPr>
          <w:rFonts w:ascii="Times New Roman" w:hAnsi="Times New Roman" w:cs="Times New Roman"/>
          <w:sz w:val="24"/>
          <w:szCs w:val="24"/>
        </w:rPr>
        <w:t xml:space="preserve">Вслед за </w:t>
      </w:r>
      <w:proofErr w:type="spellStart"/>
      <w:r w:rsidR="00C8305D">
        <w:rPr>
          <w:rFonts w:ascii="Times New Roman" w:hAnsi="Times New Roman" w:cs="Times New Roman"/>
          <w:sz w:val="24"/>
          <w:szCs w:val="24"/>
        </w:rPr>
        <w:t>Э.Хоффером</w:t>
      </w:r>
      <w:proofErr w:type="spellEnd"/>
      <w:r w:rsidR="00C8305D">
        <w:rPr>
          <w:rFonts w:ascii="Times New Roman" w:hAnsi="Times New Roman" w:cs="Times New Roman"/>
          <w:sz w:val="24"/>
          <w:szCs w:val="24"/>
        </w:rPr>
        <w:t xml:space="preserve"> </w:t>
      </w:r>
      <w:r w:rsidR="00C8305D" w:rsidRPr="00C8305D">
        <w:rPr>
          <w:rFonts w:ascii="Times New Roman" w:hAnsi="Times New Roman" w:cs="Times New Roman"/>
          <w:sz w:val="24"/>
          <w:szCs w:val="24"/>
        </w:rPr>
        <w:t>[</w:t>
      </w:r>
      <w:r w:rsidR="00167C53" w:rsidRPr="00167C53">
        <w:rPr>
          <w:rFonts w:ascii="Times New Roman" w:hAnsi="Times New Roman" w:cs="Times New Roman"/>
          <w:sz w:val="24"/>
          <w:szCs w:val="24"/>
        </w:rPr>
        <w:t>4</w:t>
      </w:r>
      <w:r w:rsidR="00C8305D" w:rsidRPr="00C8305D">
        <w:rPr>
          <w:rFonts w:ascii="Times New Roman" w:hAnsi="Times New Roman" w:cs="Times New Roman"/>
          <w:sz w:val="24"/>
          <w:szCs w:val="24"/>
        </w:rPr>
        <w:t>]</w:t>
      </w:r>
      <w:r w:rsidR="00C8305D">
        <w:rPr>
          <w:rFonts w:ascii="Times New Roman" w:hAnsi="Times New Roman" w:cs="Times New Roman"/>
          <w:sz w:val="24"/>
          <w:szCs w:val="24"/>
        </w:rPr>
        <w:t xml:space="preserve"> Джонсон полагает, что источником революционных изменений служат изменения в настроениях масс, что сопровождается разочарованием, раздражением и ненавистью, перерастающими в протестные действия. </w:t>
      </w:r>
      <w:r w:rsidR="00C56306">
        <w:rPr>
          <w:rFonts w:ascii="Times New Roman" w:hAnsi="Times New Roman" w:cs="Times New Roman"/>
          <w:sz w:val="24"/>
          <w:szCs w:val="24"/>
        </w:rPr>
        <w:t xml:space="preserve">В целом, </w:t>
      </w:r>
      <w:proofErr w:type="spellStart"/>
      <w:r w:rsidR="00C56306">
        <w:rPr>
          <w:rFonts w:ascii="Times New Roman" w:hAnsi="Times New Roman" w:cs="Times New Roman"/>
          <w:sz w:val="24"/>
          <w:szCs w:val="24"/>
        </w:rPr>
        <w:t>Чалмерс</w:t>
      </w:r>
      <w:proofErr w:type="spellEnd"/>
      <w:r w:rsidR="00C56306">
        <w:rPr>
          <w:rFonts w:ascii="Times New Roman" w:hAnsi="Times New Roman" w:cs="Times New Roman"/>
          <w:sz w:val="24"/>
          <w:szCs w:val="24"/>
        </w:rPr>
        <w:t xml:space="preserve"> Джонсон выделяет четыре типа изменения источников социальных изменений: экзогенные изменения ценностей (рост внешних </w:t>
      </w:r>
      <w:proofErr w:type="spellStart"/>
      <w:r w:rsidR="00C56306">
        <w:rPr>
          <w:rFonts w:ascii="Times New Roman" w:hAnsi="Times New Roman" w:cs="Times New Roman"/>
          <w:sz w:val="24"/>
          <w:szCs w:val="24"/>
        </w:rPr>
        <w:t>референтных</w:t>
      </w:r>
      <w:proofErr w:type="spellEnd"/>
      <w:r w:rsidR="00C56306">
        <w:rPr>
          <w:rFonts w:ascii="Times New Roman" w:hAnsi="Times New Roman" w:cs="Times New Roman"/>
          <w:sz w:val="24"/>
          <w:szCs w:val="24"/>
        </w:rPr>
        <w:t xml:space="preserve"> групп), эндогенные изменения ценностей (религиозные инновации), экзогенные изменения внешней среды (иностранные завоевания) и экзогенное изменение среды (технические инновации).</w:t>
      </w:r>
    </w:p>
    <w:p w:rsidR="00A862DD" w:rsidRDefault="00C56306" w:rsidP="000B1E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отличие от своих предшественников, фокусировавшихся на том или ином аспекте изучаемого феномена.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Ч.Джонсон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старается дать более полное определение социальной революции. </w:t>
      </w:r>
      <w:r w:rsidR="00C8305D">
        <w:rPr>
          <w:rFonts w:ascii="Times New Roman" w:hAnsi="Times New Roman" w:cs="Times New Roman"/>
          <w:sz w:val="24"/>
          <w:szCs w:val="24"/>
        </w:rPr>
        <w:t>Революция, по Джонсону, – это вид социального изменения, которое основано на использовании насилия и описывает поведение, направленное на социальное изменение системы [</w:t>
      </w:r>
      <w:r w:rsidR="00F5015D">
        <w:rPr>
          <w:rFonts w:ascii="Times New Roman" w:hAnsi="Times New Roman" w:cs="Times New Roman"/>
          <w:sz w:val="24"/>
          <w:szCs w:val="24"/>
        </w:rPr>
        <w:t>1, С.27</w:t>
      </w:r>
      <w:r w:rsidR="00C8305D">
        <w:rPr>
          <w:rFonts w:ascii="Times New Roman" w:hAnsi="Times New Roman" w:cs="Times New Roman"/>
          <w:sz w:val="24"/>
          <w:szCs w:val="24"/>
        </w:rPr>
        <w:t xml:space="preserve">]. Следовательно, не каждое социальное изменение, является революционным – есть консервативные изменения в политике (например, избирательная реформа в Англии 1832 года) или в составе элиты, которая допускает кооптацию </w:t>
      </w:r>
      <w:r>
        <w:rPr>
          <w:rFonts w:ascii="Times New Roman" w:hAnsi="Times New Roman" w:cs="Times New Roman"/>
          <w:sz w:val="24"/>
          <w:szCs w:val="24"/>
        </w:rPr>
        <w:t xml:space="preserve">лидеров протестующих масс в свои ряды. Последний вариант преодоления революционных настроений масс нежелателен, так как в долгосрочной перспективе он ведет к разбалансировке ценностно-скоординированной системы. Джонсон выделяет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психологические и структурные детерминанты десинхронизации общества. Первые связаны с особенностью национального характера масс, биографией лидеров и особенностями психологии их ближайших последователей. Вторые </w:t>
      </w:r>
      <w:r w:rsidR="00AD5849">
        <w:rPr>
          <w:rFonts w:ascii="Times New Roman" w:hAnsi="Times New Roman" w:cs="Times New Roman"/>
          <w:sz w:val="24"/>
          <w:szCs w:val="24"/>
        </w:rPr>
        <w:t xml:space="preserve">с тенденцией, ведущей к расколу общества на полярные группы в зависимости от того, какой системы ценностей они придерживаются. Ценностно-разбалансированная система с необходимостью влечет за собой революционные изменения, в основе которых лежат как структурные причины («дефляция власти»), так и социально-культурные («потеря легитимности»). На этом этапе элита еще может предпринять определенные действия: проведение реформ, </w:t>
      </w:r>
      <w:r w:rsidR="00D63E48">
        <w:rPr>
          <w:rFonts w:ascii="Times New Roman" w:hAnsi="Times New Roman" w:cs="Times New Roman"/>
          <w:sz w:val="24"/>
          <w:szCs w:val="24"/>
        </w:rPr>
        <w:t>изменение состава элиты или использование вооруженных сил, если последние остаются верны существующему строю.</w:t>
      </w:r>
    </w:p>
    <w:p w:rsidR="00D63E48" w:rsidRDefault="00387447" w:rsidP="000B1E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Опираясь на концепцию социального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М.Вебера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лежащую в основе структурно-функционального анализа, Джонсон понимает революционное насилие как антисоциальное действие. «Насилие – это также поведение, на которое другие не способны ориентироваться, или поведение</w:t>
      </w:r>
      <w:r w:rsidR="001939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сознательно направленное на предотвращение ориентации и развитие стабильных ожиданий»</w:t>
      </w:r>
      <w:r w:rsidR="0019390E">
        <w:rPr>
          <w:rFonts w:ascii="Times New Roman" w:hAnsi="Times New Roman" w:cs="Times New Roman"/>
          <w:sz w:val="24"/>
          <w:szCs w:val="24"/>
        </w:rPr>
        <w:t xml:space="preserve"> </w:t>
      </w:r>
      <w:r w:rsidR="0019390E" w:rsidRPr="0019390E">
        <w:rPr>
          <w:rFonts w:ascii="Times New Roman" w:hAnsi="Times New Roman" w:cs="Times New Roman"/>
          <w:sz w:val="24"/>
          <w:szCs w:val="24"/>
        </w:rPr>
        <w:t>[</w:t>
      </w:r>
      <w:r w:rsidR="00F5015D">
        <w:rPr>
          <w:rFonts w:ascii="Times New Roman" w:hAnsi="Times New Roman" w:cs="Times New Roman"/>
          <w:sz w:val="24"/>
          <w:szCs w:val="24"/>
        </w:rPr>
        <w:t>5</w:t>
      </w:r>
      <w:r w:rsidR="0019390E">
        <w:rPr>
          <w:rFonts w:ascii="Times New Roman" w:hAnsi="Times New Roman" w:cs="Times New Roman"/>
          <w:sz w:val="24"/>
          <w:szCs w:val="24"/>
        </w:rPr>
        <w:t xml:space="preserve">. </w:t>
      </w:r>
      <w:r w:rsidR="0019390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9390E" w:rsidRPr="0019390E">
        <w:rPr>
          <w:rFonts w:ascii="Times New Roman" w:hAnsi="Times New Roman" w:cs="Times New Roman"/>
          <w:sz w:val="24"/>
          <w:szCs w:val="24"/>
        </w:rPr>
        <w:t xml:space="preserve">. 8-9]. </w:t>
      </w:r>
      <w:r w:rsidR="0019390E">
        <w:rPr>
          <w:rFonts w:ascii="Times New Roman" w:hAnsi="Times New Roman" w:cs="Times New Roman"/>
          <w:sz w:val="24"/>
          <w:szCs w:val="24"/>
        </w:rPr>
        <w:t>Американский социолог выделяет три уровня насильственных изменений. Самый нижний уровень – это уровень «правительства». На этом уровне социальные изменения производятся простой заменой одного правящего лица на другое в результате восстания. Следующий уровень – это уровень режима (демократия, диктатура, олигархия). Замена одного режима на другой осуществляется посредством идеологического бунта или обычной революции. И, наконец, самый высокий уровень, на которые направлены насильственные изменения, - это уровень сообщества, т.е. революции ведут к изменению общественного устройства не только в данной конкретной стране, но и в некоторых других странах. Примером таких революций может служить Великая буржуазная революция во Франции и Великая социалистическая революция в России.</w:t>
      </w:r>
      <w:r w:rsidR="000D0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EE6" w:rsidRDefault="000D0EE6" w:rsidP="000B1E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концепции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Ч.Джонсона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можно выделить следующие основные элементы – это структурные компоненты революции, систему ценностей и норм, содержащихся в культурной подсистеме и случайные действия и взаимодействия революционных деятелей. Исследователь говорит о случайности революционного процесса, что противоречит тезису Гарвардской школы социологии о необходимости изучения объективных структурных условий и результатов революции. В данной теории революционный процесс рассматривается на трех уровнях: уровень структурных искажений (наличие синхронизации между ценностями и набором ролей для адаптации индивида к социальной среде), уровень рационального выбора (затрагивает уровень лидеров протестного движения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и содержит категорию случайности) и уровень</w:t>
      </w:r>
      <w:r w:rsidR="007B3586">
        <w:rPr>
          <w:rFonts w:ascii="Times New Roman" w:hAnsi="Times New Roman" w:cs="Times New Roman"/>
          <w:sz w:val="24"/>
          <w:szCs w:val="24"/>
        </w:rPr>
        <w:t xml:space="preserve"> тактик и стратегий революции, к которому относится уровень революционного насилия. Анализируя феномен революции, Джонсон выделяет три класса акселераторов данного процесса. Во-первых, это военная слабость и беспорядок, когда протестное движение набирает силу, а аппарат принуждения теряет свою легитимность. Во-вторых, это абсолютная уверенность революционных групп в своей способности преодолеть вооруженное сопротивление властей, основанное на опыте или воодушевлении. И, наконец, это стратегические действия </w:t>
      </w:r>
      <w:r w:rsidR="00BA119E">
        <w:rPr>
          <w:rFonts w:ascii="Times New Roman" w:hAnsi="Times New Roman" w:cs="Times New Roman"/>
          <w:sz w:val="24"/>
          <w:szCs w:val="24"/>
        </w:rPr>
        <w:t>протестного руководства, которые приобретают со временем уверенность, что время действовать пришло. Возможность противостоять вооруженным действия правительства или привлечь их на свою сторону является решающем фактором в победе революции. Степень приверженности вооруженных сил легитимным властям зависит от того, входят ли военные чины в состав правящей элиты, регулярная ли это армия, есть ли у нее связи с народными массами, боеспособности, а также наличия раскола в элите, который мешает вовремя применить ей аппарат принуждения.</w:t>
      </w:r>
      <w:r w:rsidR="005101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1CE">
        <w:rPr>
          <w:rFonts w:ascii="Times New Roman" w:hAnsi="Times New Roman" w:cs="Times New Roman"/>
          <w:sz w:val="24"/>
          <w:szCs w:val="24"/>
        </w:rPr>
        <w:t>Ч.Джонсон</w:t>
      </w:r>
      <w:proofErr w:type="spellEnd"/>
      <w:r w:rsidR="005101CE">
        <w:rPr>
          <w:rFonts w:ascii="Times New Roman" w:hAnsi="Times New Roman" w:cs="Times New Roman"/>
          <w:sz w:val="24"/>
          <w:szCs w:val="24"/>
        </w:rPr>
        <w:t xml:space="preserve"> приходит к выводу, что состоятельность </w:t>
      </w:r>
      <w:r w:rsidR="003E77A5">
        <w:rPr>
          <w:rFonts w:ascii="Times New Roman" w:hAnsi="Times New Roman" w:cs="Times New Roman"/>
          <w:sz w:val="24"/>
          <w:szCs w:val="24"/>
        </w:rPr>
        <w:t xml:space="preserve">революционного восстания зависит от установок вооруженных сил и от состоятельности передаваемой идеологии. При этом, вслед за </w:t>
      </w:r>
      <w:proofErr w:type="spellStart"/>
      <w:r w:rsidR="003E77A5">
        <w:rPr>
          <w:rFonts w:ascii="Times New Roman" w:hAnsi="Times New Roman" w:cs="Times New Roman"/>
          <w:sz w:val="24"/>
          <w:szCs w:val="24"/>
        </w:rPr>
        <w:t>Э.Уоллесом</w:t>
      </w:r>
      <w:proofErr w:type="spellEnd"/>
      <w:r w:rsidR="003E77A5">
        <w:rPr>
          <w:rFonts w:ascii="Times New Roman" w:hAnsi="Times New Roman" w:cs="Times New Roman"/>
          <w:sz w:val="24"/>
          <w:szCs w:val="24"/>
        </w:rPr>
        <w:t>, Джонсон подразделяет революции на три группы. Первая группа революций подразумевает возвращение социальной системы к традиционным ценностям (падение колониальной системы), вторая группа предполагает импорт иностранной культурной системы (Великая французская буржуазная революция). И, наконец, третья группа – это уровень тотальных революций, которые пытаются апробировать ранее несуществующую идеологию (Великая социалистическая революция в России)</w:t>
      </w:r>
      <w:r w:rsidR="00F5015D">
        <w:rPr>
          <w:rFonts w:ascii="Times New Roman" w:hAnsi="Times New Roman" w:cs="Times New Roman"/>
          <w:sz w:val="24"/>
          <w:szCs w:val="24"/>
          <w:lang w:val="en-US"/>
        </w:rPr>
        <w:t xml:space="preserve"> [2]</w:t>
      </w:r>
      <w:r w:rsidR="003E77A5">
        <w:rPr>
          <w:rFonts w:ascii="Times New Roman" w:hAnsi="Times New Roman" w:cs="Times New Roman"/>
          <w:sz w:val="24"/>
          <w:szCs w:val="24"/>
        </w:rPr>
        <w:t>.</w:t>
      </w:r>
      <w:r w:rsidR="008E76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B5A" w:rsidRDefault="008E76E7" w:rsidP="00F86CF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отличие от своих предшественников и современников,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Чалмерс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Джонсон проводит системный анализ революции, рассматривая данный феномен как в статике (уровень социальной системы), так и в динамике (революция как процесс). При чем уровень статики предполагает переход от микроуровня, т.е. от биографии революционных лидеров и психологии поведения их последователей, до макроуровня, т.е. </w:t>
      </w:r>
      <w:r w:rsidR="004454DC">
        <w:rPr>
          <w:rFonts w:ascii="Times New Roman" w:hAnsi="Times New Roman" w:cs="Times New Roman"/>
          <w:sz w:val="24"/>
          <w:szCs w:val="24"/>
        </w:rPr>
        <w:t>уровня социальной системы и ее ценностно-ролевой сбалансированности. Такая схема анализа позволяет исследователю наделить понятие «революции» не только наличием в нем социального изменения, но и антисоциальным действием, основанном на насилии. Переход от одного уровня анализа на другой ограничивается требованием рассматривать революцию в контексте существующей социальной системы, а сравнительный анализ социальных систем проводить в соответствии с тем уровнем революционных изменений, на котором они происходят (правительство, режим, сообщество).</w:t>
      </w:r>
      <w:bookmarkStart w:id="0" w:name="_GoBack"/>
      <w:bookmarkEnd w:id="0"/>
      <w:r w:rsidR="00EE3B5A">
        <w:rPr>
          <w:rFonts w:ascii="Times New Roman" w:hAnsi="Times New Roman" w:cs="Times New Roman"/>
          <w:sz w:val="24"/>
          <w:szCs w:val="24"/>
        </w:rPr>
        <w:br w:type="page"/>
      </w:r>
    </w:p>
    <w:p w:rsidR="008E76E7" w:rsidRDefault="00EE3B5A" w:rsidP="00EE3B5A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437105" w:rsidRDefault="00437105" w:rsidP="00A655B4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5B4">
        <w:rPr>
          <w:rFonts w:ascii="Times New Roman" w:hAnsi="Times New Roman" w:cs="Times New Roman"/>
          <w:sz w:val="24"/>
          <w:szCs w:val="24"/>
        </w:rPr>
        <w:t xml:space="preserve">Карасев Д.Ю. Теория революции </w:t>
      </w:r>
      <w:proofErr w:type="spellStart"/>
      <w:r w:rsidRPr="00A655B4">
        <w:rPr>
          <w:rFonts w:ascii="Times New Roman" w:hAnsi="Times New Roman" w:cs="Times New Roman"/>
          <w:sz w:val="24"/>
          <w:szCs w:val="24"/>
        </w:rPr>
        <w:t>Чалмерса</w:t>
      </w:r>
      <w:proofErr w:type="spellEnd"/>
      <w:r w:rsidRPr="00A655B4">
        <w:rPr>
          <w:rFonts w:ascii="Times New Roman" w:hAnsi="Times New Roman" w:cs="Times New Roman"/>
          <w:sz w:val="24"/>
          <w:szCs w:val="24"/>
        </w:rPr>
        <w:t xml:space="preserve"> Джонсона // </w:t>
      </w:r>
      <w:hyperlink r:id="rId7" w:history="1">
        <w:r w:rsidRPr="00A655B4">
          <w:rPr>
            <w:rFonts w:ascii="Times New Roman" w:hAnsi="Times New Roman" w:cs="Times New Roman"/>
            <w:sz w:val="24"/>
            <w:szCs w:val="24"/>
          </w:rPr>
          <w:t>Вестник Российского университета дружбы народов. Серия: Социология</w:t>
        </w:r>
      </w:hyperlink>
      <w:r w:rsidR="007B5A34">
        <w:rPr>
          <w:rFonts w:ascii="Times New Roman" w:hAnsi="Times New Roman" w:cs="Times New Roman"/>
          <w:sz w:val="24"/>
          <w:szCs w:val="24"/>
        </w:rPr>
        <w:t>.</w:t>
      </w:r>
      <w:r w:rsidRPr="00A655B4">
        <w:rPr>
          <w:rFonts w:ascii="Times New Roman" w:hAnsi="Times New Roman" w:cs="Times New Roman"/>
          <w:sz w:val="24"/>
          <w:szCs w:val="24"/>
        </w:rPr>
        <w:t xml:space="preserve"> 2014 [Электронный ресурс]. URL: </w:t>
      </w:r>
      <w:hyperlink r:id="rId8" w:history="1">
        <w:r w:rsidRPr="00A655B4">
          <w:rPr>
            <w:rStyle w:val="a9"/>
            <w:rFonts w:ascii="Times New Roman" w:hAnsi="Times New Roman" w:cs="Times New Roman"/>
            <w:sz w:val="24"/>
            <w:szCs w:val="24"/>
          </w:rPr>
          <w:t>https://cyberleninka.ru/article/n/teoriya-revolyutsii-chalmersa-dzhonsona</w:t>
        </w:r>
      </w:hyperlink>
      <w:r w:rsidRPr="00A655B4">
        <w:rPr>
          <w:rFonts w:ascii="Times New Roman" w:hAnsi="Times New Roman" w:cs="Times New Roman"/>
          <w:sz w:val="24"/>
          <w:szCs w:val="24"/>
        </w:rPr>
        <w:t xml:space="preserve"> (дата обращения: 20.09.2017)</w:t>
      </w:r>
    </w:p>
    <w:p w:rsidR="007B5A34" w:rsidRDefault="007B5A34" w:rsidP="00A655B4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Мартынов М.Ю. Модернизация и революция // </w:t>
      </w:r>
      <w:r w:rsidRPr="007B5A34">
        <w:rPr>
          <w:rFonts w:ascii="Times New Roman" w:hAnsi="Times New Roman" w:cs="Times New Roman"/>
          <w:sz w:val="24"/>
          <w:szCs w:val="24"/>
        </w:rPr>
        <w:t>Соци</w:t>
      </w:r>
      <w:r>
        <w:rPr>
          <w:rFonts w:ascii="Times New Roman" w:hAnsi="Times New Roman" w:cs="Times New Roman"/>
          <w:sz w:val="24"/>
          <w:szCs w:val="24"/>
        </w:rPr>
        <w:t>ологические исследования.</w:t>
      </w:r>
      <w:r w:rsidRPr="007B5A34">
        <w:rPr>
          <w:rFonts w:ascii="Times New Roman" w:hAnsi="Times New Roman" w:cs="Times New Roman"/>
          <w:sz w:val="24"/>
          <w:szCs w:val="24"/>
        </w:rPr>
        <w:t xml:space="preserve"> 2015</w:t>
      </w:r>
      <w:r>
        <w:rPr>
          <w:rFonts w:ascii="Times New Roman" w:hAnsi="Times New Roman" w:cs="Times New Roman"/>
          <w:sz w:val="24"/>
          <w:szCs w:val="24"/>
        </w:rPr>
        <w:t>. № 7.</w:t>
      </w:r>
      <w:r w:rsidRPr="007B5A34">
        <w:rPr>
          <w:rFonts w:ascii="Times New Roman" w:hAnsi="Times New Roman" w:cs="Times New Roman"/>
          <w:sz w:val="24"/>
          <w:szCs w:val="24"/>
        </w:rPr>
        <w:t> C. 133-139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5B4" w:rsidRPr="00A655B4" w:rsidRDefault="00A655B4" w:rsidP="00A655B4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55B4">
        <w:rPr>
          <w:rFonts w:ascii="Times New Roman" w:hAnsi="Times New Roman" w:cs="Times New Roman"/>
          <w:sz w:val="24"/>
          <w:szCs w:val="24"/>
        </w:rPr>
        <w:t>Скочпол</w:t>
      </w:r>
      <w:proofErr w:type="spellEnd"/>
      <w:r w:rsidRPr="00A655B4">
        <w:rPr>
          <w:rFonts w:ascii="Times New Roman" w:hAnsi="Times New Roman" w:cs="Times New Roman"/>
          <w:sz w:val="24"/>
          <w:szCs w:val="24"/>
        </w:rPr>
        <w:t xml:space="preserve"> Т. Государства и социальные революции // </w:t>
      </w:r>
      <w:r w:rsidRPr="00A655B4">
        <w:rPr>
          <w:rFonts w:ascii="Times New Roman" w:hAnsi="Times New Roman" w:cs="Times New Roman"/>
          <w:sz w:val="24"/>
          <w:szCs w:val="24"/>
        </w:rPr>
        <w:br/>
        <w:t xml:space="preserve">Масловский М.В. Социология политики: классические и современные теории. Учебное пособие. М.: Новый учебник, 2004. С.103-108. [Электронный ресурс]. </w:t>
      </w:r>
      <w:r w:rsidRPr="00A655B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655B4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A655B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655B4">
          <w:rPr>
            <w:rStyle w:val="a9"/>
            <w:rFonts w:ascii="Times New Roman" w:hAnsi="Times New Roman" w:cs="Times New Roman"/>
            <w:sz w:val="24"/>
            <w:szCs w:val="24"/>
          </w:rPr>
          <w:t>://</w:t>
        </w:r>
        <w:r w:rsidRPr="00A655B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655B4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55B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nsu</w:t>
        </w:r>
        <w:proofErr w:type="spellEnd"/>
        <w:r w:rsidRPr="00A655B4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55B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A655B4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655B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filf</w:t>
        </w:r>
        <w:proofErr w:type="spellEnd"/>
        <w:r w:rsidRPr="00A655B4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655B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rpha</w:t>
        </w:r>
        <w:proofErr w:type="spellEnd"/>
        <w:r w:rsidRPr="00A655B4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r w:rsidRPr="00A655B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A655B4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A655B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skocpol</w:t>
        </w:r>
        <w:proofErr w:type="spellEnd"/>
        <w:r w:rsidRPr="00A655B4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655B4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htm</w:t>
        </w:r>
        <w:proofErr w:type="spellEnd"/>
      </w:hyperlink>
      <w:r w:rsidRPr="00A655B4">
        <w:rPr>
          <w:rFonts w:ascii="Times New Roman" w:hAnsi="Times New Roman" w:cs="Times New Roman"/>
          <w:sz w:val="24"/>
          <w:szCs w:val="24"/>
        </w:rPr>
        <w:t xml:space="preserve"> (дата обращения: 20.09.2017)</w:t>
      </w:r>
    </w:p>
    <w:p w:rsidR="00A655B4" w:rsidRPr="00A655B4" w:rsidRDefault="00A655B4" w:rsidP="00A655B4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55B4">
        <w:rPr>
          <w:rFonts w:ascii="Times New Roman" w:hAnsi="Times New Roman" w:cs="Times New Roman"/>
          <w:sz w:val="24"/>
          <w:szCs w:val="24"/>
          <w:lang w:val="en-US"/>
        </w:rPr>
        <w:t>Hoffer E. The Ordeal of Change. N.Y.: Harper Colophon Books, 1964</w:t>
      </w:r>
    </w:p>
    <w:p w:rsidR="00437105" w:rsidRPr="00A655B4" w:rsidRDefault="00437105" w:rsidP="00A655B4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55B4">
        <w:rPr>
          <w:rFonts w:ascii="Times New Roman" w:hAnsi="Times New Roman" w:cs="Times New Roman"/>
          <w:sz w:val="24"/>
          <w:szCs w:val="24"/>
          <w:lang w:val="en-US"/>
        </w:rPr>
        <w:t>Johnson Ch. Revolutionary change. L.: University of London Press, 1968</w:t>
      </w:r>
    </w:p>
    <w:p w:rsidR="00437105" w:rsidRPr="00437105" w:rsidRDefault="00437105" w:rsidP="00EE3B5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A119E" w:rsidRPr="00437105" w:rsidRDefault="00BA119E" w:rsidP="000B1E0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BA119E" w:rsidRPr="0043710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B63" w:rsidRDefault="00171B63" w:rsidP="003E77A5">
      <w:pPr>
        <w:spacing w:after="0" w:line="240" w:lineRule="auto"/>
      </w:pPr>
      <w:r>
        <w:separator/>
      </w:r>
    </w:p>
  </w:endnote>
  <w:endnote w:type="continuationSeparator" w:id="0">
    <w:p w:rsidR="00171B63" w:rsidRDefault="00171B63" w:rsidP="003E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B63" w:rsidRDefault="00171B63" w:rsidP="003E77A5">
      <w:pPr>
        <w:spacing w:after="0" w:line="240" w:lineRule="auto"/>
      </w:pPr>
      <w:r>
        <w:separator/>
      </w:r>
    </w:p>
  </w:footnote>
  <w:footnote w:type="continuationSeparator" w:id="0">
    <w:p w:rsidR="00171B63" w:rsidRDefault="00171B63" w:rsidP="003E7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149030"/>
      <w:docPartObj>
        <w:docPartGallery w:val="Page Numbers (Top of Page)"/>
        <w:docPartUnique/>
      </w:docPartObj>
    </w:sdtPr>
    <w:sdtEndPr/>
    <w:sdtContent>
      <w:p w:rsidR="003E77A5" w:rsidRDefault="003E77A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CFE">
          <w:rPr>
            <w:noProof/>
          </w:rPr>
          <w:t>5</w:t>
        </w:r>
        <w:r>
          <w:fldChar w:fldCharType="end"/>
        </w:r>
      </w:p>
    </w:sdtContent>
  </w:sdt>
  <w:p w:rsidR="003E77A5" w:rsidRDefault="003E77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0149"/>
    <w:multiLevelType w:val="hybridMultilevel"/>
    <w:tmpl w:val="FB1E4B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B0"/>
    <w:rsid w:val="000B1E06"/>
    <w:rsid w:val="000D0EE6"/>
    <w:rsid w:val="00167C53"/>
    <w:rsid w:val="00171B63"/>
    <w:rsid w:val="0019390E"/>
    <w:rsid w:val="001C411D"/>
    <w:rsid w:val="002978FB"/>
    <w:rsid w:val="00387447"/>
    <w:rsid w:val="003E77A5"/>
    <w:rsid w:val="00437105"/>
    <w:rsid w:val="004454DC"/>
    <w:rsid w:val="005101CE"/>
    <w:rsid w:val="005626F1"/>
    <w:rsid w:val="005829A5"/>
    <w:rsid w:val="00646C5C"/>
    <w:rsid w:val="007B3586"/>
    <w:rsid w:val="007B5A34"/>
    <w:rsid w:val="0089425C"/>
    <w:rsid w:val="008E76E7"/>
    <w:rsid w:val="00A655B4"/>
    <w:rsid w:val="00A862DD"/>
    <w:rsid w:val="00AA61B0"/>
    <w:rsid w:val="00AD5849"/>
    <w:rsid w:val="00BA119E"/>
    <w:rsid w:val="00C56306"/>
    <w:rsid w:val="00C8305D"/>
    <w:rsid w:val="00D63E48"/>
    <w:rsid w:val="00DA6CC1"/>
    <w:rsid w:val="00DD4788"/>
    <w:rsid w:val="00EE3B5A"/>
    <w:rsid w:val="00F5015D"/>
    <w:rsid w:val="00F86CFE"/>
    <w:rsid w:val="00FD7E1B"/>
    <w:rsid w:val="00FF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5FCD1-CCAD-4713-A82A-CD50F784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77A5"/>
  </w:style>
  <w:style w:type="paragraph" w:styleId="a5">
    <w:name w:val="footer"/>
    <w:basedOn w:val="a"/>
    <w:link w:val="a6"/>
    <w:uiPriority w:val="99"/>
    <w:unhideWhenUsed/>
    <w:rsid w:val="003E7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77A5"/>
  </w:style>
  <w:style w:type="paragraph" w:styleId="a7">
    <w:name w:val="Balloon Text"/>
    <w:basedOn w:val="a"/>
    <w:link w:val="a8"/>
    <w:uiPriority w:val="99"/>
    <w:semiHidden/>
    <w:unhideWhenUsed/>
    <w:rsid w:val="00EE3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3B5A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437105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65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teoriya-revolyutsii-chalmersa-dzhonso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yberleninka.ru/journal/n/vestnik-rossiyskogo-universiteta-druzhby-narodov-seriya-sotsiologiy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u.ru/filf/rpha/lib/skocpo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Notebook</dc:creator>
  <cp:keywords/>
  <dc:description/>
  <cp:lastModifiedBy>User Notebook</cp:lastModifiedBy>
  <cp:revision>12</cp:revision>
  <cp:lastPrinted>2017-09-20T12:49:00Z</cp:lastPrinted>
  <dcterms:created xsi:type="dcterms:W3CDTF">2017-09-20T09:02:00Z</dcterms:created>
  <dcterms:modified xsi:type="dcterms:W3CDTF">2017-11-09T13:26:00Z</dcterms:modified>
</cp:coreProperties>
</file>