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CD2" w:rsidRPr="00CC5C78" w:rsidRDefault="00372CD2" w:rsidP="00372CD2">
      <w:pPr>
        <w:shd w:val="clear" w:color="auto" w:fill="FFFFFF"/>
        <w:spacing w:after="0" w:line="360" w:lineRule="auto"/>
        <w:ind w:firstLine="709"/>
        <w:jc w:val="center"/>
        <w:rPr>
          <w:rFonts w:ascii="Times New Roman" w:hAnsi="Times New Roman"/>
          <w:b/>
          <w:sz w:val="28"/>
          <w:szCs w:val="28"/>
          <w:lang w:eastAsia="ru-RU"/>
        </w:rPr>
      </w:pPr>
      <w:r w:rsidRPr="00CC5C78">
        <w:rPr>
          <w:rFonts w:ascii="Times New Roman" w:hAnsi="Times New Roman"/>
          <w:b/>
          <w:sz w:val="28"/>
          <w:szCs w:val="28"/>
          <w:lang w:eastAsia="ru-RU"/>
        </w:rPr>
        <w:t>ЭСКАПИЗМ КАК ОДНО ИЗ ПРОЯВЛЕНИЙ    ЭКЗИСТЕНЦИАЛЬНОСТИ ЧЕЛОВЕКА</w:t>
      </w:r>
    </w:p>
    <w:p w:rsidR="00372CD2" w:rsidRDefault="00372CD2" w:rsidP="00372CD2">
      <w:pPr>
        <w:pStyle w:val="HTML"/>
        <w:spacing w:line="360" w:lineRule="auto"/>
        <w:ind w:firstLine="709"/>
        <w:jc w:val="both"/>
        <w:rPr>
          <w:rFonts w:ascii="Times New Roman" w:hAnsi="Times New Roman"/>
          <w:sz w:val="28"/>
          <w:szCs w:val="28"/>
        </w:rPr>
      </w:pPr>
    </w:p>
    <w:p w:rsidR="00372CD2" w:rsidRPr="00FD0168" w:rsidRDefault="00372CD2" w:rsidP="00372CD2">
      <w:pPr>
        <w:pStyle w:val="HTML"/>
        <w:ind w:firstLine="709"/>
        <w:jc w:val="both"/>
        <w:rPr>
          <w:rFonts w:ascii="Times New Roman" w:hAnsi="Times New Roman"/>
          <w:sz w:val="24"/>
          <w:szCs w:val="24"/>
        </w:rPr>
      </w:pPr>
      <w:r w:rsidRPr="00FD0168">
        <w:rPr>
          <w:rFonts w:ascii="Times New Roman" w:hAnsi="Times New Roman"/>
          <w:sz w:val="24"/>
          <w:szCs w:val="24"/>
        </w:rPr>
        <w:t>Слово «эскапизм» происходит от английского глагола “</w:t>
      </w:r>
      <w:proofErr w:type="spellStart"/>
      <w:r w:rsidRPr="00FD0168">
        <w:rPr>
          <w:rFonts w:ascii="Times New Roman" w:hAnsi="Times New Roman"/>
          <w:i/>
          <w:iCs/>
          <w:sz w:val="24"/>
          <w:szCs w:val="24"/>
        </w:rPr>
        <w:t>escape</w:t>
      </w:r>
      <w:proofErr w:type="spellEnd"/>
      <w:r w:rsidRPr="00FD0168">
        <w:rPr>
          <w:rFonts w:ascii="Times New Roman" w:hAnsi="Times New Roman"/>
          <w:sz w:val="24"/>
          <w:szCs w:val="24"/>
        </w:rPr>
        <w:t xml:space="preserve">”, что буквально значит «убежать», «спастись». Сам термин был введён в теоретический оборот </w:t>
      </w:r>
      <w:proofErr w:type="gramStart"/>
      <w:r w:rsidRPr="00FD0168">
        <w:rPr>
          <w:rFonts w:ascii="Times New Roman" w:hAnsi="Times New Roman"/>
          <w:sz w:val="24"/>
          <w:szCs w:val="24"/>
        </w:rPr>
        <w:t>Дж</w:t>
      </w:r>
      <w:proofErr w:type="gramEnd"/>
      <w:r w:rsidRPr="00FD0168">
        <w:rPr>
          <w:rFonts w:ascii="Times New Roman" w:hAnsi="Times New Roman"/>
          <w:sz w:val="24"/>
          <w:szCs w:val="24"/>
        </w:rPr>
        <w:t xml:space="preserve">. Р. Р. </w:t>
      </w:r>
      <w:proofErr w:type="spellStart"/>
      <w:r w:rsidRPr="00FD0168">
        <w:rPr>
          <w:rFonts w:ascii="Times New Roman" w:hAnsi="Times New Roman"/>
          <w:sz w:val="24"/>
          <w:szCs w:val="24"/>
        </w:rPr>
        <w:t>Толкином</w:t>
      </w:r>
      <w:proofErr w:type="spellEnd"/>
      <w:r w:rsidRPr="00FD0168">
        <w:rPr>
          <w:rFonts w:ascii="Times New Roman" w:hAnsi="Times New Roman"/>
          <w:sz w:val="24"/>
          <w:szCs w:val="24"/>
        </w:rPr>
        <w:t>. Восьмого марта 1939 года в Университете</w:t>
      </w:r>
      <w:r w:rsidRPr="00FD0168">
        <w:rPr>
          <w:rFonts w:ascii="Times New Roman" w:hAnsi="Times New Roman"/>
          <w:sz w:val="24"/>
          <w:szCs w:val="24"/>
          <w:shd w:val="clear" w:color="auto" w:fill="FFFFFF"/>
        </w:rPr>
        <w:t xml:space="preserve"> </w:t>
      </w:r>
      <w:proofErr w:type="spellStart"/>
      <w:r w:rsidRPr="00FD0168">
        <w:rPr>
          <w:rFonts w:ascii="Times New Roman" w:hAnsi="Times New Roman"/>
          <w:sz w:val="24"/>
          <w:szCs w:val="24"/>
          <w:shd w:val="clear" w:color="auto" w:fill="FFFFFF"/>
        </w:rPr>
        <w:t>Сент-Эндрюз</w:t>
      </w:r>
      <w:proofErr w:type="spellEnd"/>
      <w:r w:rsidRPr="00FD0168">
        <w:rPr>
          <w:rFonts w:ascii="Times New Roman" w:hAnsi="Times New Roman"/>
          <w:sz w:val="24"/>
          <w:szCs w:val="24"/>
          <w:shd w:val="clear" w:color="auto" w:fill="FFFFFF"/>
        </w:rPr>
        <w:t xml:space="preserve"> он прочёл лекцию под названием</w:t>
      </w:r>
      <w:r w:rsidRPr="00FD0168">
        <w:rPr>
          <w:rFonts w:ascii="Times New Roman" w:hAnsi="Times New Roman"/>
          <w:sz w:val="24"/>
          <w:szCs w:val="24"/>
        </w:rPr>
        <w:t xml:space="preserve"> «О волшебной сказке». Среди прочего </w:t>
      </w:r>
      <w:proofErr w:type="spellStart"/>
      <w:r w:rsidRPr="00FD0168">
        <w:rPr>
          <w:rFonts w:ascii="Times New Roman" w:hAnsi="Times New Roman"/>
          <w:sz w:val="24"/>
          <w:szCs w:val="24"/>
        </w:rPr>
        <w:t>Толкин</w:t>
      </w:r>
      <w:proofErr w:type="spellEnd"/>
      <w:r w:rsidRPr="00FD0168">
        <w:rPr>
          <w:rFonts w:ascii="Times New Roman" w:hAnsi="Times New Roman"/>
          <w:sz w:val="24"/>
          <w:szCs w:val="24"/>
        </w:rPr>
        <w:t xml:space="preserve"> размышляет о литературном направлении, которое именует «эскапистским». Это направление предлагает «избавление и утешение», которые «сегодня являются формой литературы “эскапизма”, т.е. “бегства от реальности”» [9, с. 72]. Спектр явлений, делающих реальность невыносимой и вынуждающих от неё бежать, весьма широк. От не слишком докучающего шума двигателя внутреннего сгорания до голода, жажды, нужды, боли, горя, несправедливости, смерти [Там же].</w:t>
      </w:r>
    </w:p>
    <w:p w:rsidR="00372CD2" w:rsidRPr="00FD0168" w:rsidRDefault="00372CD2" w:rsidP="00372CD2">
      <w:pPr>
        <w:pStyle w:val="HTML"/>
        <w:ind w:firstLine="709"/>
        <w:jc w:val="both"/>
        <w:rPr>
          <w:rFonts w:ascii="Times New Roman" w:hAnsi="Times New Roman"/>
          <w:sz w:val="24"/>
          <w:szCs w:val="24"/>
        </w:rPr>
      </w:pPr>
      <w:r w:rsidRPr="00FD0168">
        <w:rPr>
          <w:rFonts w:ascii="Times New Roman" w:hAnsi="Times New Roman"/>
          <w:sz w:val="24"/>
          <w:szCs w:val="24"/>
        </w:rPr>
        <w:t xml:space="preserve">Со временем эскапизм становится предметом исследования психологии и психиатрии. Там он до некоторой степени </w:t>
      </w:r>
      <w:proofErr w:type="spellStart"/>
      <w:r w:rsidRPr="00FD0168">
        <w:rPr>
          <w:rFonts w:ascii="Times New Roman" w:hAnsi="Times New Roman"/>
          <w:sz w:val="24"/>
          <w:szCs w:val="24"/>
        </w:rPr>
        <w:t>антропологизируется</w:t>
      </w:r>
      <w:proofErr w:type="spellEnd"/>
      <w:r w:rsidRPr="00FD0168">
        <w:rPr>
          <w:rFonts w:ascii="Times New Roman" w:hAnsi="Times New Roman"/>
          <w:sz w:val="24"/>
          <w:szCs w:val="24"/>
        </w:rPr>
        <w:t xml:space="preserve"> – т.е. из литературного направления превращается в свойство (часто патологическое) человеческой психики. Определяется эскапизм как «невротическое стремление спрятаться от психотравмирующей действительности в воображаемом, вымышленном мире или в областях каких-либо отвлекающих занятий (таких, например, как компьютерные игры, чтение лёгкой литературы, увлечение телесериалами и т.п.)» [5, с. 786].</w:t>
      </w:r>
    </w:p>
    <w:p w:rsidR="00372CD2" w:rsidRPr="00FD0168" w:rsidRDefault="00372CD2" w:rsidP="00372CD2">
      <w:pPr>
        <w:pStyle w:val="HTML"/>
        <w:ind w:firstLine="709"/>
        <w:jc w:val="both"/>
        <w:rPr>
          <w:rFonts w:ascii="Times New Roman" w:hAnsi="Times New Roman"/>
          <w:bCs/>
          <w:sz w:val="24"/>
          <w:szCs w:val="24"/>
        </w:rPr>
      </w:pPr>
      <w:r w:rsidRPr="00FD0168">
        <w:rPr>
          <w:rFonts w:ascii="Times New Roman" w:hAnsi="Times New Roman"/>
          <w:sz w:val="24"/>
          <w:szCs w:val="24"/>
        </w:rPr>
        <w:t>Философия пока не сделала эскапизм предметом специального пристального исследования – именно этим, очевидно, объясняется то обстоятельство, что эскапизм не имеет «</w:t>
      </w:r>
      <w:r w:rsidRPr="00FD0168">
        <w:rPr>
          <w:rFonts w:ascii="Times New Roman" w:hAnsi="Times New Roman"/>
          <w:bCs/>
          <w:sz w:val="24"/>
          <w:szCs w:val="24"/>
        </w:rPr>
        <w:t>чёткого, устоявшегося толкования и классификации» [7, с. 13].</w:t>
      </w:r>
    </w:p>
    <w:p w:rsidR="00372CD2" w:rsidRPr="00FD0168" w:rsidRDefault="00372CD2" w:rsidP="00372CD2">
      <w:pPr>
        <w:pStyle w:val="HTML"/>
        <w:ind w:firstLine="709"/>
        <w:jc w:val="both"/>
        <w:rPr>
          <w:rFonts w:ascii="Times New Roman" w:hAnsi="Times New Roman"/>
          <w:sz w:val="24"/>
          <w:szCs w:val="24"/>
        </w:rPr>
      </w:pPr>
      <w:r w:rsidRPr="00FD0168">
        <w:rPr>
          <w:rFonts w:ascii="Times New Roman" w:hAnsi="Times New Roman"/>
          <w:sz w:val="24"/>
          <w:szCs w:val="24"/>
        </w:rPr>
        <w:t>В задачи данной работы не входит специальное исследование эскапизма – мы берём это явление в самом общем его определении и пытаемся прояснить причину «</w:t>
      </w:r>
      <w:proofErr w:type="spellStart"/>
      <w:r w:rsidRPr="00FD0168">
        <w:rPr>
          <w:rFonts w:ascii="Times New Roman" w:hAnsi="Times New Roman"/>
          <w:sz w:val="24"/>
          <w:szCs w:val="24"/>
        </w:rPr>
        <w:t>эскапичности</w:t>
      </w:r>
      <w:proofErr w:type="spellEnd"/>
      <w:r w:rsidRPr="00FD0168">
        <w:rPr>
          <w:rFonts w:ascii="Times New Roman" w:hAnsi="Times New Roman"/>
          <w:sz w:val="24"/>
          <w:szCs w:val="24"/>
        </w:rPr>
        <w:t>» человеческого существования, а также выяснить: является эскапизм всеобщностью (т.е. свойственен каждому человеку) или особенностью (встречается у отдельных людей и зависит от конкретной индивидуальности).</w:t>
      </w:r>
    </w:p>
    <w:p w:rsidR="00372CD2" w:rsidRPr="00FD0168" w:rsidRDefault="00372CD2" w:rsidP="00372CD2">
      <w:pPr>
        <w:pStyle w:val="HTML"/>
        <w:ind w:firstLine="709"/>
        <w:jc w:val="both"/>
        <w:rPr>
          <w:rFonts w:ascii="Times New Roman" w:hAnsi="Times New Roman"/>
          <w:bCs/>
          <w:sz w:val="24"/>
          <w:szCs w:val="24"/>
        </w:rPr>
      </w:pPr>
      <w:r w:rsidRPr="00FD0168">
        <w:rPr>
          <w:rFonts w:ascii="Times New Roman" w:hAnsi="Times New Roman"/>
          <w:sz w:val="24"/>
          <w:szCs w:val="24"/>
        </w:rPr>
        <w:t xml:space="preserve">Самое общее определение даёт уже </w:t>
      </w:r>
      <w:proofErr w:type="gramStart"/>
      <w:r w:rsidRPr="00FD0168">
        <w:rPr>
          <w:rFonts w:ascii="Times New Roman" w:hAnsi="Times New Roman"/>
          <w:sz w:val="24"/>
          <w:szCs w:val="24"/>
        </w:rPr>
        <w:t>упомянутая</w:t>
      </w:r>
      <w:proofErr w:type="gramEnd"/>
      <w:r w:rsidRPr="00FD0168">
        <w:rPr>
          <w:rFonts w:ascii="Times New Roman" w:hAnsi="Times New Roman"/>
          <w:sz w:val="24"/>
          <w:szCs w:val="24"/>
        </w:rPr>
        <w:t xml:space="preserve"> Д. Г. </w:t>
      </w:r>
      <w:proofErr w:type="spellStart"/>
      <w:r w:rsidRPr="00FD0168">
        <w:rPr>
          <w:rFonts w:ascii="Times New Roman" w:hAnsi="Times New Roman"/>
          <w:sz w:val="24"/>
          <w:szCs w:val="24"/>
        </w:rPr>
        <w:t>Литинская</w:t>
      </w:r>
      <w:proofErr w:type="spellEnd"/>
      <w:r w:rsidRPr="00FD0168">
        <w:rPr>
          <w:rFonts w:ascii="Times New Roman" w:hAnsi="Times New Roman"/>
          <w:sz w:val="24"/>
          <w:szCs w:val="24"/>
        </w:rPr>
        <w:t>: термином «эскапизм» «</w:t>
      </w:r>
      <w:r w:rsidRPr="00FD0168">
        <w:rPr>
          <w:rFonts w:ascii="Times New Roman" w:hAnsi="Times New Roman"/>
          <w:bCs/>
          <w:sz w:val="24"/>
          <w:szCs w:val="24"/>
        </w:rPr>
        <w:t>обозначают мировоззрение или стиль жизни, подменяющий реальные отношения с миром на воображаемые» [Там же].</w:t>
      </w:r>
    </w:p>
    <w:p w:rsidR="00372CD2" w:rsidRPr="00FD0168" w:rsidRDefault="00372CD2" w:rsidP="00372CD2">
      <w:pPr>
        <w:pStyle w:val="HTML"/>
        <w:ind w:firstLine="709"/>
        <w:jc w:val="both"/>
        <w:rPr>
          <w:rFonts w:ascii="Times New Roman" w:hAnsi="Times New Roman"/>
          <w:bCs/>
          <w:sz w:val="24"/>
          <w:szCs w:val="24"/>
        </w:rPr>
      </w:pPr>
      <w:r w:rsidRPr="00FD0168">
        <w:rPr>
          <w:rFonts w:ascii="Times New Roman" w:hAnsi="Times New Roman"/>
          <w:sz w:val="24"/>
          <w:szCs w:val="24"/>
        </w:rPr>
        <w:t xml:space="preserve">Очевидно, можно говорить о двух видах эскапизма. Первый вид – это бегство из реального мира в мир иллюзорный, выдуманный. Второй вид – отказ от подлинного бытия в пользу неподлинного. </w:t>
      </w:r>
    </w:p>
    <w:p w:rsidR="00372CD2" w:rsidRPr="00FD0168" w:rsidRDefault="00372CD2" w:rsidP="00372CD2">
      <w:pPr>
        <w:pStyle w:val="HTML"/>
        <w:ind w:firstLine="709"/>
        <w:jc w:val="both"/>
        <w:rPr>
          <w:rFonts w:ascii="Times New Roman" w:hAnsi="Times New Roman"/>
          <w:sz w:val="24"/>
          <w:szCs w:val="24"/>
        </w:rPr>
      </w:pPr>
      <w:r w:rsidRPr="00FD0168">
        <w:rPr>
          <w:rFonts w:ascii="Times New Roman" w:hAnsi="Times New Roman"/>
          <w:sz w:val="24"/>
          <w:szCs w:val="24"/>
        </w:rPr>
        <w:t xml:space="preserve">В нашей работе анализируется первый вид эскапизма. Начнём с определений понятий «реальный мир», «иллюзорный мир» и «бегство». </w:t>
      </w:r>
    </w:p>
    <w:p w:rsidR="00372CD2" w:rsidRPr="00FD0168" w:rsidRDefault="00372CD2" w:rsidP="00372CD2">
      <w:pPr>
        <w:pStyle w:val="HTML"/>
        <w:ind w:firstLine="709"/>
        <w:jc w:val="both"/>
        <w:rPr>
          <w:rFonts w:ascii="Times New Roman" w:hAnsi="Times New Roman"/>
          <w:i/>
          <w:sz w:val="24"/>
          <w:szCs w:val="24"/>
        </w:rPr>
      </w:pPr>
      <w:r w:rsidRPr="00FD0168">
        <w:rPr>
          <w:rFonts w:ascii="Times New Roman" w:hAnsi="Times New Roman"/>
          <w:sz w:val="24"/>
          <w:szCs w:val="24"/>
        </w:rPr>
        <w:t xml:space="preserve">«Мир» (как реальный, так и иллюзорный) существует в человеческом интеллекте в виде высказываний (суждений) и связанных с ними образов. Высказывания разделяют </w:t>
      </w:r>
      <w:proofErr w:type="gramStart"/>
      <w:r w:rsidRPr="00FD0168">
        <w:rPr>
          <w:rFonts w:ascii="Times New Roman" w:hAnsi="Times New Roman"/>
          <w:sz w:val="24"/>
          <w:szCs w:val="24"/>
        </w:rPr>
        <w:t>на</w:t>
      </w:r>
      <w:proofErr w:type="gramEnd"/>
      <w:r w:rsidRPr="00FD0168">
        <w:rPr>
          <w:rFonts w:ascii="Times New Roman" w:hAnsi="Times New Roman"/>
          <w:sz w:val="24"/>
          <w:szCs w:val="24"/>
        </w:rPr>
        <w:t xml:space="preserve"> </w:t>
      </w:r>
      <w:r w:rsidRPr="00FD0168">
        <w:rPr>
          <w:rFonts w:ascii="Times New Roman" w:hAnsi="Times New Roman"/>
          <w:i/>
          <w:sz w:val="24"/>
          <w:szCs w:val="24"/>
        </w:rPr>
        <w:t>дескриптивные</w:t>
      </w:r>
      <w:r w:rsidRPr="00FD0168">
        <w:rPr>
          <w:rFonts w:ascii="Times New Roman" w:hAnsi="Times New Roman"/>
          <w:sz w:val="24"/>
          <w:szCs w:val="24"/>
        </w:rPr>
        <w:t xml:space="preserve"> (описательные) и </w:t>
      </w:r>
      <w:r w:rsidRPr="00FD0168">
        <w:rPr>
          <w:rFonts w:ascii="Times New Roman" w:hAnsi="Times New Roman"/>
          <w:i/>
          <w:sz w:val="24"/>
          <w:szCs w:val="24"/>
        </w:rPr>
        <w:t xml:space="preserve">оценочные </w:t>
      </w:r>
      <w:r w:rsidRPr="00FD0168">
        <w:rPr>
          <w:rFonts w:ascii="Times New Roman" w:hAnsi="Times New Roman"/>
          <w:sz w:val="24"/>
          <w:szCs w:val="24"/>
        </w:rPr>
        <w:t>[6, с. 56].</w:t>
      </w:r>
    </w:p>
    <w:p w:rsidR="00372CD2" w:rsidRPr="00FD0168" w:rsidRDefault="00372CD2" w:rsidP="00372CD2">
      <w:pPr>
        <w:pStyle w:val="HTML"/>
        <w:ind w:firstLine="709"/>
        <w:jc w:val="both"/>
        <w:rPr>
          <w:rFonts w:ascii="Times New Roman" w:hAnsi="Times New Roman"/>
          <w:sz w:val="24"/>
          <w:szCs w:val="24"/>
        </w:rPr>
      </w:pPr>
      <w:r w:rsidRPr="00FD0168">
        <w:rPr>
          <w:rFonts w:ascii="Times New Roman" w:hAnsi="Times New Roman"/>
          <w:sz w:val="24"/>
          <w:szCs w:val="24"/>
        </w:rPr>
        <w:t xml:space="preserve">Рассмотрим высказывания, образующие «реальный мир». Формирование «реального мира» можно проследить, применяя методологию «дискурсивного анализа», предложенную </w:t>
      </w:r>
      <w:proofErr w:type="gramStart"/>
      <w:r w:rsidRPr="00FD0168">
        <w:rPr>
          <w:rFonts w:ascii="Times New Roman" w:hAnsi="Times New Roman"/>
          <w:sz w:val="24"/>
          <w:szCs w:val="24"/>
        </w:rPr>
        <w:t>оксфордскими</w:t>
      </w:r>
      <w:proofErr w:type="gramEnd"/>
      <w:r w:rsidRPr="00FD0168">
        <w:rPr>
          <w:rFonts w:ascii="Times New Roman" w:hAnsi="Times New Roman"/>
          <w:sz w:val="24"/>
          <w:szCs w:val="24"/>
        </w:rPr>
        <w:t xml:space="preserve"> </w:t>
      </w:r>
      <w:proofErr w:type="spellStart"/>
      <w:r w:rsidRPr="00FD0168">
        <w:rPr>
          <w:rFonts w:ascii="Times New Roman" w:hAnsi="Times New Roman"/>
          <w:sz w:val="24"/>
          <w:szCs w:val="24"/>
        </w:rPr>
        <w:t>профессора</w:t>
      </w:r>
      <w:r w:rsidRPr="00FD0168">
        <w:rPr>
          <w:rFonts w:ascii="Times New Roman" w:hAnsi="Times New Roman"/>
          <w:sz w:val="24"/>
          <w:szCs w:val="24"/>
          <w:highlight w:val="yellow"/>
        </w:rPr>
        <w:t>о</w:t>
      </w:r>
      <w:r w:rsidRPr="00FD0168">
        <w:rPr>
          <w:rFonts w:ascii="Times New Roman" w:hAnsi="Times New Roman"/>
          <w:sz w:val="24"/>
          <w:szCs w:val="24"/>
        </w:rPr>
        <w:t>ми</w:t>
      </w:r>
      <w:proofErr w:type="spellEnd"/>
      <w:r w:rsidRPr="00FD0168">
        <w:rPr>
          <w:rFonts w:ascii="Times New Roman" w:hAnsi="Times New Roman"/>
          <w:sz w:val="24"/>
          <w:szCs w:val="24"/>
        </w:rPr>
        <w:t xml:space="preserve"> С. </w:t>
      </w:r>
      <w:proofErr w:type="spellStart"/>
      <w:r w:rsidRPr="00FD0168">
        <w:rPr>
          <w:rFonts w:ascii="Times New Roman" w:hAnsi="Times New Roman"/>
          <w:sz w:val="24"/>
          <w:szCs w:val="24"/>
        </w:rPr>
        <w:t>Вулгаром</w:t>
      </w:r>
      <w:proofErr w:type="spellEnd"/>
      <w:r w:rsidRPr="00FD0168">
        <w:rPr>
          <w:rFonts w:ascii="Times New Roman" w:hAnsi="Times New Roman"/>
          <w:sz w:val="24"/>
          <w:szCs w:val="24"/>
        </w:rPr>
        <w:t xml:space="preserve"> и Б. </w:t>
      </w:r>
      <w:proofErr w:type="spellStart"/>
      <w:r w:rsidRPr="00FD0168">
        <w:rPr>
          <w:rFonts w:ascii="Times New Roman" w:hAnsi="Times New Roman"/>
          <w:sz w:val="24"/>
          <w:szCs w:val="24"/>
        </w:rPr>
        <w:t>Латуром</w:t>
      </w:r>
      <w:proofErr w:type="spellEnd"/>
      <w:r w:rsidRPr="00FD0168">
        <w:rPr>
          <w:rFonts w:ascii="Times New Roman" w:hAnsi="Times New Roman"/>
          <w:sz w:val="24"/>
          <w:szCs w:val="24"/>
        </w:rPr>
        <w:t xml:space="preserve"> (у источника два автора, надо указать и второго?) [17,</w:t>
      </w:r>
      <w:r w:rsidRPr="00FD0168">
        <w:rPr>
          <w:rFonts w:ascii="Times New Roman" w:hAnsi="Times New Roman"/>
          <w:sz w:val="24"/>
          <w:szCs w:val="24"/>
          <w:shd w:val="clear" w:color="auto" w:fill="FFFFFF"/>
        </w:rPr>
        <w:t xml:space="preserve"> </w:t>
      </w:r>
      <w:proofErr w:type="spellStart"/>
      <w:r w:rsidRPr="00FD0168">
        <w:rPr>
          <w:rFonts w:ascii="Times New Roman" w:hAnsi="Times New Roman"/>
          <w:sz w:val="24"/>
          <w:szCs w:val="24"/>
          <w:shd w:val="clear" w:color="auto" w:fill="FFFFFF"/>
        </w:rPr>
        <w:t>p</w:t>
      </w:r>
      <w:proofErr w:type="spellEnd"/>
      <w:r w:rsidRPr="00FD0168">
        <w:rPr>
          <w:rFonts w:ascii="Times New Roman" w:hAnsi="Times New Roman"/>
          <w:sz w:val="24"/>
          <w:szCs w:val="24"/>
          <w:shd w:val="clear" w:color="auto" w:fill="FFFFFF"/>
        </w:rPr>
        <w:t>. 43-69</w:t>
      </w:r>
      <w:r w:rsidRPr="00FD0168">
        <w:rPr>
          <w:rFonts w:ascii="Times New Roman" w:hAnsi="Times New Roman"/>
          <w:sz w:val="24"/>
          <w:szCs w:val="24"/>
        </w:rPr>
        <w:t>].</w:t>
      </w:r>
    </w:p>
    <w:p w:rsidR="00372CD2" w:rsidRPr="00FD0168" w:rsidRDefault="00372CD2" w:rsidP="00372CD2">
      <w:pPr>
        <w:pStyle w:val="HTML"/>
        <w:ind w:firstLine="709"/>
        <w:jc w:val="both"/>
        <w:rPr>
          <w:rFonts w:ascii="Times New Roman" w:hAnsi="Times New Roman"/>
          <w:sz w:val="24"/>
          <w:szCs w:val="24"/>
        </w:rPr>
      </w:pPr>
      <w:r w:rsidRPr="00FD0168">
        <w:rPr>
          <w:rFonts w:ascii="Times New Roman" w:hAnsi="Times New Roman"/>
          <w:sz w:val="24"/>
          <w:szCs w:val="24"/>
        </w:rPr>
        <w:t xml:space="preserve">Здесь используются два концепта: «жизненная форма» и «языковая игра». Первый введён немецким психологом неокантианской ориентации Эдуардом </w:t>
      </w:r>
      <w:proofErr w:type="spellStart"/>
      <w:r w:rsidRPr="00FD0168">
        <w:rPr>
          <w:rFonts w:ascii="Times New Roman" w:hAnsi="Times New Roman"/>
          <w:sz w:val="24"/>
          <w:szCs w:val="24"/>
        </w:rPr>
        <w:t>Шпрангером</w:t>
      </w:r>
      <w:proofErr w:type="spellEnd"/>
      <w:r w:rsidRPr="00FD0168">
        <w:rPr>
          <w:rFonts w:ascii="Times New Roman" w:hAnsi="Times New Roman"/>
          <w:sz w:val="24"/>
          <w:szCs w:val="24"/>
        </w:rPr>
        <w:t xml:space="preserve"> (1882-1963). «Жизненная форма» – неизменный, инвариантный тип человеческого существования, «единство душевной жизни как “смысловой связи” различных психических функций» [10, с. 520]. Структура, остающаяся </w:t>
      </w:r>
      <w:proofErr w:type="spellStart"/>
      <w:r w:rsidRPr="00FD0168">
        <w:rPr>
          <w:rFonts w:ascii="Times New Roman" w:hAnsi="Times New Roman"/>
          <w:sz w:val="24"/>
          <w:szCs w:val="24"/>
        </w:rPr>
        <w:t>самотождественной</w:t>
      </w:r>
      <w:proofErr w:type="spellEnd"/>
      <w:r w:rsidRPr="00FD0168">
        <w:rPr>
          <w:rFonts w:ascii="Times New Roman" w:hAnsi="Times New Roman"/>
          <w:sz w:val="24"/>
          <w:szCs w:val="24"/>
        </w:rPr>
        <w:t xml:space="preserve"> в многообразии и изменчивости жизни и соединяющая индивидуальные душевные целостности с </w:t>
      </w:r>
      <w:proofErr w:type="spellStart"/>
      <w:r w:rsidRPr="00FD0168">
        <w:rPr>
          <w:rFonts w:ascii="Times New Roman" w:hAnsi="Times New Roman"/>
          <w:sz w:val="24"/>
          <w:szCs w:val="24"/>
        </w:rPr>
        <w:t>надиндивидуальными</w:t>
      </w:r>
      <w:proofErr w:type="spellEnd"/>
      <w:r w:rsidRPr="00FD0168">
        <w:rPr>
          <w:rFonts w:ascii="Times New Roman" w:hAnsi="Times New Roman"/>
          <w:sz w:val="24"/>
          <w:szCs w:val="24"/>
        </w:rPr>
        <w:t xml:space="preserve"> духовными образованиями. Если говорить о </w:t>
      </w:r>
      <w:r w:rsidRPr="00FD0168">
        <w:rPr>
          <w:rFonts w:ascii="Times New Roman" w:hAnsi="Times New Roman"/>
          <w:sz w:val="24"/>
          <w:szCs w:val="24"/>
        </w:rPr>
        <w:lastRenderedPageBreak/>
        <w:t xml:space="preserve">жизненной форме как инструменте восприятия мира, инструменте формирования индивидуальной картины реальности, то она является одновременно своеобразным фильтром и своеобразным корректором. Как фильтр она пропускает лишь определённые блоки информации, идущие от внешнего мира, как корректор она преобразует их форму и содержание. Чем организовано функционирование «жизненной формы»? Хочется сказать – внутренней сущностью личности. Но это не может быть верным: внутренняя сущность личности этой жизненной формой как раз и организована. И здесь мы обращаемся ко второму из названных концептов – «языковой игре».  </w:t>
      </w:r>
    </w:p>
    <w:p w:rsidR="00372CD2" w:rsidRPr="00FD0168" w:rsidRDefault="00372CD2" w:rsidP="00372CD2">
      <w:pPr>
        <w:pStyle w:val="HTML"/>
        <w:ind w:firstLine="709"/>
        <w:jc w:val="both"/>
        <w:rPr>
          <w:rFonts w:ascii="Times New Roman" w:hAnsi="Times New Roman"/>
          <w:sz w:val="24"/>
          <w:szCs w:val="24"/>
          <w:shd w:val="clear" w:color="auto" w:fill="FFFFFF"/>
        </w:rPr>
      </w:pPr>
      <w:r w:rsidRPr="00FD0168">
        <w:rPr>
          <w:rFonts w:ascii="Times New Roman" w:hAnsi="Times New Roman"/>
          <w:sz w:val="24"/>
          <w:szCs w:val="24"/>
        </w:rPr>
        <w:t xml:space="preserve">Сам термин «языковая игра» в нынешнем его понимании сформулирован Людвигом </w:t>
      </w:r>
      <w:proofErr w:type="spellStart"/>
      <w:r w:rsidRPr="00FD0168">
        <w:rPr>
          <w:rFonts w:ascii="Times New Roman" w:hAnsi="Times New Roman"/>
          <w:sz w:val="24"/>
          <w:szCs w:val="24"/>
        </w:rPr>
        <w:t>Витгенштейном</w:t>
      </w:r>
      <w:proofErr w:type="spellEnd"/>
      <w:r w:rsidRPr="00FD0168">
        <w:rPr>
          <w:rFonts w:ascii="Times New Roman" w:hAnsi="Times New Roman"/>
          <w:sz w:val="24"/>
          <w:szCs w:val="24"/>
        </w:rPr>
        <w:t xml:space="preserve"> (1889-1951) в работе, озаглавленной «Философские исследования» (создавалась работа в последние десятилетия жизни автора, опубликована через 2 года после смерти). «“</w:t>
      </w:r>
      <w:r w:rsidRPr="00FD0168">
        <w:rPr>
          <w:rFonts w:ascii="Times New Roman" w:hAnsi="Times New Roman"/>
          <w:sz w:val="24"/>
          <w:szCs w:val="24"/>
          <w:shd w:val="clear" w:color="auto" w:fill="FFFFFF"/>
        </w:rPr>
        <w:t xml:space="preserve">Языковой игрой” я буду называть… единое целое: язык и действия, с которыми он переплетён» [3, с. 83]. Игры представляют собой образцы речевой практики, единства мысли-слова-дела, а также обстоятельств, при которых все это вместе взятое осуществляется. «Термин “языковая </w:t>
      </w:r>
      <w:r w:rsidRPr="00FD0168">
        <w:rPr>
          <w:rFonts w:ascii="Times New Roman" w:hAnsi="Times New Roman"/>
          <w:i/>
          <w:sz w:val="24"/>
          <w:szCs w:val="24"/>
          <w:shd w:val="clear" w:color="auto" w:fill="FFFFFF"/>
        </w:rPr>
        <w:t>игра</w:t>
      </w:r>
      <w:r w:rsidRPr="00FD0168">
        <w:rPr>
          <w:rFonts w:ascii="Times New Roman" w:hAnsi="Times New Roman"/>
          <w:sz w:val="24"/>
          <w:szCs w:val="24"/>
          <w:shd w:val="clear" w:color="auto" w:fill="FFFFFF"/>
        </w:rPr>
        <w:t xml:space="preserve">”  призван подчеркнуть, что </w:t>
      </w:r>
      <w:r w:rsidRPr="00FD0168">
        <w:rPr>
          <w:rFonts w:ascii="Times New Roman" w:hAnsi="Times New Roman"/>
          <w:i/>
          <w:sz w:val="24"/>
          <w:szCs w:val="24"/>
          <w:shd w:val="clear" w:color="auto" w:fill="FFFFFF"/>
        </w:rPr>
        <w:t>говорить</w:t>
      </w:r>
      <w:r w:rsidRPr="00FD0168">
        <w:rPr>
          <w:rFonts w:ascii="Times New Roman" w:hAnsi="Times New Roman"/>
          <w:sz w:val="24"/>
          <w:szCs w:val="24"/>
          <w:shd w:val="clear" w:color="auto" w:fill="FFFFFF"/>
        </w:rPr>
        <w:t xml:space="preserve"> на языке – компонент деятельности или форма жизни» [Там же, с. 90]. Очевидно, под языковой игрой можно понимать процесс взаимодействия слов, при котором происходит взаимное наполнение их смыслом. Т.е., например, смысл слова “</w:t>
      </w:r>
      <w:r w:rsidRPr="00FD0168">
        <w:rPr>
          <w:rFonts w:ascii="Times New Roman" w:hAnsi="Times New Roman"/>
          <w:sz w:val="24"/>
          <w:szCs w:val="24"/>
          <w:shd w:val="clear" w:color="auto" w:fill="FFFFFF"/>
          <w:lang w:val="en-US"/>
        </w:rPr>
        <w:t>N</w:t>
      </w:r>
      <w:r w:rsidRPr="00FD0168">
        <w:rPr>
          <w:rFonts w:ascii="Times New Roman" w:hAnsi="Times New Roman"/>
          <w:sz w:val="24"/>
          <w:szCs w:val="24"/>
          <w:shd w:val="clear" w:color="auto" w:fill="FFFFFF"/>
        </w:rPr>
        <w:t>” организуется его употреблением одновременно со словами  “М”, “</w:t>
      </w:r>
      <w:r w:rsidRPr="00FD0168">
        <w:rPr>
          <w:rFonts w:ascii="Times New Roman" w:hAnsi="Times New Roman"/>
          <w:sz w:val="24"/>
          <w:szCs w:val="24"/>
          <w:shd w:val="clear" w:color="auto" w:fill="FFFFFF"/>
          <w:lang w:val="en-US"/>
        </w:rPr>
        <w:t>F</w:t>
      </w:r>
      <w:r w:rsidRPr="00FD0168">
        <w:rPr>
          <w:rFonts w:ascii="Times New Roman" w:hAnsi="Times New Roman"/>
          <w:sz w:val="24"/>
          <w:szCs w:val="24"/>
          <w:shd w:val="clear" w:color="auto" w:fill="FFFFFF"/>
        </w:rPr>
        <w:t>”, “</w:t>
      </w:r>
      <w:r w:rsidRPr="00FD0168">
        <w:rPr>
          <w:rFonts w:ascii="Times New Roman" w:hAnsi="Times New Roman"/>
          <w:sz w:val="24"/>
          <w:szCs w:val="24"/>
          <w:shd w:val="clear" w:color="auto" w:fill="FFFFFF"/>
          <w:lang w:val="en-US"/>
        </w:rPr>
        <w:t>L</w:t>
      </w:r>
      <w:r w:rsidRPr="00FD0168">
        <w:rPr>
          <w:rFonts w:ascii="Times New Roman" w:hAnsi="Times New Roman"/>
          <w:sz w:val="24"/>
          <w:szCs w:val="24"/>
          <w:shd w:val="clear" w:color="auto" w:fill="FFFFFF"/>
        </w:rPr>
        <w:t>” и другими, в то же самое время слово “</w:t>
      </w:r>
      <w:r w:rsidRPr="00FD0168">
        <w:rPr>
          <w:rFonts w:ascii="Times New Roman" w:hAnsi="Times New Roman"/>
          <w:sz w:val="24"/>
          <w:szCs w:val="24"/>
          <w:shd w:val="clear" w:color="auto" w:fill="FFFFFF"/>
          <w:lang w:val="en-US"/>
        </w:rPr>
        <w:t>N</w:t>
      </w:r>
      <w:r w:rsidRPr="00FD0168">
        <w:rPr>
          <w:rFonts w:ascii="Times New Roman" w:hAnsi="Times New Roman"/>
          <w:sz w:val="24"/>
          <w:szCs w:val="24"/>
          <w:shd w:val="clear" w:color="auto" w:fill="FFFFFF"/>
        </w:rPr>
        <w:t>” участвует в формировании и смыслов слов “М”, “</w:t>
      </w:r>
      <w:r w:rsidRPr="00FD0168">
        <w:rPr>
          <w:rFonts w:ascii="Times New Roman" w:hAnsi="Times New Roman"/>
          <w:sz w:val="24"/>
          <w:szCs w:val="24"/>
          <w:shd w:val="clear" w:color="auto" w:fill="FFFFFF"/>
          <w:lang w:val="en-US"/>
        </w:rPr>
        <w:t>F</w:t>
      </w:r>
      <w:r w:rsidRPr="00FD0168">
        <w:rPr>
          <w:rFonts w:ascii="Times New Roman" w:hAnsi="Times New Roman"/>
          <w:sz w:val="24"/>
          <w:szCs w:val="24"/>
          <w:shd w:val="clear" w:color="auto" w:fill="FFFFFF"/>
        </w:rPr>
        <w:t>”, “</w:t>
      </w:r>
      <w:r w:rsidRPr="00FD0168">
        <w:rPr>
          <w:rFonts w:ascii="Times New Roman" w:hAnsi="Times New Roman"/>
          <w:sz w:val="24"/>
          <w:szCs w:val="24"/>
          <w:shd w:val="clear" w:color="auto" w:fill="FFFFFF"/>
          <w:lang w:val="en-US"/>
        </w:rPr>
        <w:t>L</w:t>
      </w:r>
      <w:r w:rsidRPr="00FD0168">
        <w:rPr>
          <w:rFonts w:ascii="Times New Roman" w:hAnsi="Times New Roman"/>
          <w:sz w:val="24"/>
          <w:szCs w:val="24"/>
          <w:shd w:val="clear" w:color="auto" w:fill="FFFFFF"/>
        </w:rPr>
        <w:t xml:space="preserve">”. Кроме собственно языкового процесса, в образовании смысла участвуют внешние самому процессу говорения обстоятельства. </w:t>
      </w:r>
      <w:proofErr w:type="spellStart"/>
      <w:r w:rsidRPr="00FD0168">
        <w:rPr>
          <w:rFonts w:ascii="Times New Roman" w:hAnsi="Times New Roman"/>
          <w:sz w:val="24"/>
          <w:szCs w:val="24"/>
          <w:shd w:val="clear" w:color="auto" w:fill="FFFFFF"/>
        </w:rPr>
        <w:t>Витгенштейн</w:t>
      </w:r>
      <w:proofErr w:type="spellEnd"/>
      <w:r w:rsidRPr="00FD0168">
        <w:rPr>
          <w:rFonts w:ascii="Times New Roman" w:hAnsi="Times New Roman"/>
          <w:sz w:val="24"/>
          <w:szCs w:val="24"/>
          <w:shd w:val="clear" w:color="auto" w:fill="FFFFFF"/>
        </w:rPr>
        <w:t xml:space="preserve"> эти обстоятельства не анализирует, а просто называет: «образцы речевой практики», «мысли», «дела» и т.д. </w:t>
      </w:r>
    </w:p>
    <w:p w:rsidR="00372CD2" w:rsidRPr="00FD0168" w:rsidRDefault="00372CD2" w:rsidP="00372CD2">
      <w:pPr>
        <w:pStyle w:val="HTML"/>
        <w:ind w:firstLine="709"/>
        <w:jc w:val="both"/>
        <w:rPr>
          <w:rFonts w:ascii="Times New Roman" w:hAnsi="Times New Roman"/>
          <w:sz w:val="24"/>
          <w:szCs w:val="24"/>
          <w:shd w:val="clear" w:color="auto" w:fill="FFFFFF"/>
        </w:rPr>
      </w:pPr>
      <w:r w:rsidRPr="00FD0168">
        <w:rPr>
          <w:rFonts w:ascii="Times New Roman" w:hAnsi="Times New Roman"/>
          <w:sz w:val="24"/>
          <w:szCs w:val="24"/>
          <w:shd w:val="clear" w:color="auto" w:fill="FFFFFF"/>
        </w:rPr>
        <w:t xml:space="preserve">Кратко рассмотрев «жизненные формы» </w:t>
      </w:r>
      <w:proofErr w:type="spellStart"/>
      <w:r w:rsidRPr="00FD0168">
        <w:rPr>
          <w:rFonts w:ascii="Times New Roman" w:hAnsi="Times New Roman"/>
          <w:sz w:val="24"/>
          <w:szCs w:val="24"/>
          <w:shd w:val="clear" w:color="auto" w:fill="FFFFFF"/>
        </w:rPr>
        <w:t>Шпрангера</w:t>
      </w:r>
      <w:proofErr w:type="spellEnd"/>
      <w:r w:rsidRPr="00FD0168">
        <w:rPr>
          <w:rFonts w:ascii="Times New Roman" w:hAnsi="Times New Roman"/>
          <w:sz w:val="24"/>
          <w:szCs w:val="24"/>
          <w:shd w:val="clear" w:color="auto" w:fill="FFFFFF"/>
        </w:rPr>
        <w:t xml:space="preserve"> и «языковые игры» </w:t>
      </w:r>
      <w:proofErr w:type="spellStart"/>
      <w:r w:rsidRPr="00FD0168">
        <w:rPr>
          <w:rFonts w:ascii="Times New Roman" w:hAnsi="Times New Roman"/>
          <w:sz w:val="24"/>
          <w:szCs w:val="24"/>
          <w:shd w:val="clear" w:color="auto" w:fill="FFFFFF"/>
        </w:rPr>
        <w:t>Витгенштейна</w:t>
      </w:r>
      <w:proofErr w:type="spellEnd"/>
      <w:r w:rsidRPr="00FD0168">
        <w:rPr>
          <w:rFonts w:ascii="Times New Roman" w:hAnsi="Times New Roman"/>
          <w:sz w:val="24"/>
          <w:szCs w:val="24"/>
          <w:shd w:val="clear" w:color="auto" w:fill="FFFFFF"/>
        </w:rPr>
        <w:t xml:space="preserve">, мы обнаружили некоторую незавершённость того и другого концептов. «Жизненные формы» не могут образовываться сознательно действующей личностью и в то же время – не могут образовываться чем-то, для личности внешним. «Языковые игры» осуществляются до некоторой степени хаотично, без правил и без какой-либо осознанной цели. Очевидно, на это обстоятельство и обратил внимание </w:t>
      </w:r>
      <w:proofErr w:type="spellStart"/>
      <w:r w:rsidRPr="00FD0168">
        <w:rPr>
          <w:rFonts w:ascii="Times New Roman" w:hAnsi="Times New Roman"/>
          <w:sz w:val="24"/>
          <w:szCs w:val="24"/>
          <w:shd w:val="clear" w:color="auto" w:fill="FFFFFF"/>
        </w:rPr>
        <w:t>Вулгар</w:t>
      </w:r>
      <w:proofErr w:type="spellEnd"/>
      <w:r w:rsidRPr="00FD0168">
        <w:rPr>
          <w:rFonts w:ascii="Times New Roman" w:hAnsi="Times New Roman"/>
          <w:sz w:val="24"/>
          <w:szCs w:val="24"/>
          <w:shd w:val="clear" w:color="auto" w:fill="FFFFFF"/>
        </w:rPr>
        <w:t xml:space="preserve">. «Жизненная форма» и «языковая игра» – феномены </w:t>
      </w:r>
      <w:r w:rsidRPr="00FD0168">
        <w:rPr>
          <w:rFonts w:ascii="Times New Roman" w:hAnsi="Times New Roman"/>
          <w:i/>
          <w:sz w:val="24"/>
          <w:szCs w:val="24"/>
          <w:shd w:val="clear" w:color="auto" w:fill="FFFFFF"/>
        </w:rPr>
        <w:t>взаимодополняющие</w:t>
      </w:r>
      <w:r w:rsidRPr="00FD0168">
        <w:rPr>
          <w:rFonts w:ascii="Times New Roman" w:hAnsi="Times New Roman"/>
          <w:sz w:val="24"/>
          <w:szCs w:val="24"/>
          <w:shd w:val="clear" w:color="auto" w:fill="FFFFFF"/>
        </w:rPr>
        <w:t xml:space="preserve">. </w:t>
      </w:r>
      <w:proofErr w:type="gramStart"/>
      <w:r w:rsidRPr="00FD0168">
        <w:rPr>
          <w:rFonts w:ascii="Times New Roman" w:hAnsi="Times New Roman"/>
          <w:sz w:val="24"/>
          <w:szCs w:val="24"/>
          <w:shd w:val="clear" w:color="auto" w:fill="FFFFFF"/>
        </w:rPr>
        <w:t xml:space="preserve">«Жизненная форма» становится именно </w:t>
      </w:r>
      <w:r w:rsidRPr="00FD0168">
        <w:rPr>
          <w:rFonts w:ascii="Times New Roman" w:hAnsi="Times New Roman"/>
          <w:i/>
          <w:sz w:val="24"/>
          <w:szCs w:val="24"/>
          <w:shd w:val="clear" w:color="auto" w:fill="FFFFFF"/>
        </w:rPr>
        <w:t>формой</w:t>
      </w:r>
      <w:r w:rsidRPr="00FD0168">
        <w:rPr>
          <w:rFonts w:ascii="Times New Roman" w:hAnsi="Times New Roman"/>
          <w:sz w:val="24"/>
          <w:szCs w:val="24"/>
          <w:shd w:val="clear" w:color="auto" w:fill="FFFFFF"/>
        </w:rPr>
        <w:t>, т.е. формируется, приобретает определённость исключительно в единении с совокупностью слов – т.е. в единении с «языковой игрой».</w:t>
      </w:r>
      <w:proofErr w:type="gramEnd"/>
      <w:r w:rsidRPr="00FD0168">
        <w:rPr>
          <w:rFonts w:ascii="Times New Roman" w:hAnsi="Times New Roman"/>
          <w:sz w:val="24"/>
          <w:szCs w:val="24"/>
          <w:shd w:val="clear" w:color="auto" w:fill="FFFFFF"/>
        </w:rPr>
        <w:t xml:space="preserve"> «Языковая игра» становится именно </w:t>
      </w:r>
      <w:r w:rsidRPr="00FD0168">
        <w:rPr>
          <w:rFonts w:ascii="Times New Roman" w:hAnsi="Times New Roman"/>
          <w:i/>
          <w:sz w:val="24"/>
          <w:szCs w:val="24"/>
          <w:shd w:val="clear" w:color="auto" w:fill="FFFFFF"/>
        </w:rPr>
        <w:t>игрой</w:t>
      </w:r>
      <w:r w:rsidRPr="00FD0168">
        <w:rPr>
          <w:rFonts w:ascii="Times New Roman" w:hAnsi="Times New Roman"/>
          <w:sz w:val="24"/>
          <w:szCs w:val="24"/>
          <w:shd w:val="clear" w:color="auto" w:fill="FFFFFF"/>
        </w:rPr>
        <w:t xml:space="preserve"> – т.е. осуществляющимся процессом, стремящимся к упорядочению, стремящимся к определённой цели только в связи с «жизненной формой». </w:t>
      </w:r>
    </w:p>
    <w:p w:rsidR="00372CD2" w:rsidRPr="00FD0168" w:rsidRDefault="00372CD2" w:rsidP="00372CD2">
      <w:pPr>
        <w:pStyle w:val="HTML"/>
        <w:ind w:firstLine="709"/>
        <w:jc w:val="both"/>
        <w:rPr>
          <w:rFonts w:ascii="Times New Roman" w:hAnsi="Times New Roman"/>
          <w:sz w:val="24"/>
          <w:szCs w:val="24"/>
          <w:shd w:val="clear" w:color="auto" w:fill="FFFFFF"/>
        </w:rPr>
      </w:pPr>
      <w:r w:rsidRPr="00FD0168">
        <w:rPr>
          <w:rFonts w:ascii="Times New Roman" w:hAnsi="Times New Roman"/>
          <w:sz w:val="24"/>
          <w:szCs w:val="24"/>
          <w:shd w:val="clear" w:color="auto" w:fill="FFFFFF"/>
        </w:rPr>
        <w:t xml:space="preserve">Значит, «реальный мир» личности – лингвистически организованный способ восприятия всего того, что личностью позиционируется как </w:t>
      </w:r>
      <w:proofErr w:type="spellStart"/>
      <w:r w:rsidRPr="00FD0168">
        <w:rPr>
          <w:rFonts w:ascii="Times New Roman" w:hAnsi="Times New Roman"/>
          <w:sz w:val="24"/>
          <w:szCs w:val="24"/>
          <w:shd w:val="clear" w:color="auto" w:fill="FFFFFF"/>
        </w:rPr>
        <w:t>внеличностное</w:t>
      </w:r>
      <w:proofErr w:type="spellEnd"/>
      <w:r w:rsidRPr="00FD0168">
        <w:rPr>
          <w:rFonts w:ascii="Times New Roman" w:hAnsi="Times New Roman"/>
          <w:sz w:val="24"/>
          <w:szCs w:val="24"/>
          <w:shd w:val="clear" w:color="auto" w:fill="FFFFFF"/>
        </w:rPr>
        <w:t xml:space="preserve">. Или – иными словами – «реальный мир» есть совокупность фактических высказываний и связанных с ними образов. Обратим внимание на два момента. Оба являются следствием указанной лингвистической организованности. «Реальный мир» есть единство изменения и неизменности: языковые игры </w:t>
      </w:r>
      <w:r w:rsidRPr="00FD0168">
        <w:rPr>
          <w:rFonts w:ascii="Times New Roman" w:hAnsi="Times New Roman"/>
          <w:i/>
          <w:sz w:val="24"/>
          <w:szCs w:val="24"/>
          <w:shd w:val="clear" w:color="auto" w:fill="FFFFFF"/>
        </w:rPr>
        <w:t>чередуются</w:t>
      </w:r>
      <w:r w:rsidRPr="00FD0168">
        <w:rPr>
          <w:rFonts w:ascii="Times New Roman" w:hAnsi="Times New Roman"/>
          <w:sz w:val="24"/>
          <w:szCs w:val="24"/>
          <w:shd w:val="clear" w:color="auto" w:fill="FFFFFF"/>
        </w:rPr>
        <w:t>,</w:t>
      </w:r>
      <w:r w:rsidRPr="00FD0168">
        <w:rPr>
          <w:rFonts w:ascii="Times New Roman" w:hAnsi="Times New Roman"/>
          <w:i/>
          <w:sz w:val="24"/>
          <w:szCs w:val="24"/>
          <w:shd w:val="clear" w:color="auto" w:fill="FFFFFF"/>
        </w:rPr>
        <w:t xml:space="preserve"> </w:t>
      </w:r>
      <w:r w:rsidRPr="00FD0168">
        <w:rPr>
          <w:rFonts w:ascii="Times New Roman" w:hAnsi="Times New Roman"/>
          <w:sz w:val="24"/>
          <w:szCs w:val="24"/>
          <w:shd w:val="clear" w:color="auto" w:fill="FFFFFF"/>
        </w:rPr>
        <w:t xml:space="preserve">сменяют друг друга, жизненная форма – поскольку она является жизненной формой конкретной личности – удерживает процесс этой смены в рамках определённой </w:t>
      </w:r>
      <w:proofErr w:type="spellStart"/>
      <w:r w:rsidRPr="00FD0168">
        <w:rPr>
          <w:rFonts w:ascii="Times New Roman" w:hAnsi="Times New Roman"/>
          <w:sz w:val="24"/>
          <w:szCs w:val="24"/>
          <w:shd w:val="clear" w:color="auto" w:fill="FFFFFF"/>
        </w:rPr>
        <w:t>самотождественности</w:t>
      </w:r>
      <w:proofErr w:type="spellEnd"/>
      <w:r w:rsidRPr="00FD0168">
        <w:rPr>
          <w:rFonts w:ascii="Times New Roman" w:hAnsi="Times New Roman"/>
          <w:sz w:val="24"/>
          <w:szCs w:val="24"/>
          <w:shd w:val="clear" w:color="auto" w:fill="FFFFFF"/>
        </w:rPr>
        <w:t>, сохраняет личность в многообразии её изменений. Второй момент – «реальный мир» личности нельзя считать индивидуальной, субъективной (тем более – искажённой) лингвистической переработкой некоей «объективности». Реальный мир – это единственная объективность, о которой можно вести речь.</w:t>
      </w:r>
    </w:p>
    <w:p w:rsidR="00372CD2" w:rsidRPr="00FD0168" w:rsidRDefault="00372CD2" w:rsidP="00372CD2">
      <w:pPr>
        <w:pStyle w:val="HTML"/>
        <w:ind w:firstLine="709"/>
        <w:jc w:val="both"/>
        <w:rPr>
          <w:rFonts w:ascii="Times New Roman" w:hAnsi="Times New Roman"/>
          <w:sz w:val="24"/>
          <w:szCs w:val="24"/>
          <w:shd w:val="clear" w:color="auto" w:fill="FFFFFF"/>
        </w:rPr>
      </w:pPr>
      <w:r w:rsidRPr="00FD0168">
        <w:rPr>
          <w:rFonts w:ascii="Times New Roman" w:hAnsi="Times New Roman"/>
          <w:sz w:val="24"/>
          <w:szCs w:val="24"/>
          <w:shd w:val="clear" w:color="auto" w:fill="FFFFFF"/>
        </w:rPr>
        <w:t xml:space="preserve">Следующее понятие, которое необходимо определить, – это мир </w:t>
      </w:r>
      <w:r w:rsidRPr="00FD0168">
        <w:rPr>
          <w:rFonts w:ascii="Times New Roman" w:hAnsi="Times New Roman"/>
          <w:i/>
          <w:sz w:val="24"/>
          <w:szCs w:val="24"/>
          <w:shd w:val="clear" w:color="auto" w:fill="FFFFFF"/>
        </w:rPr>
        <w:t>иллюзорный</w:t>
      </w:r>
      <w:r w:rsidRPr="00FD0168">
        <w:rPr>
          <w:rFonts w:ascii="Times New Roman" w:hAnsi="Times New Roman"/>
          <w:sz w:val="24"/>
          <w:szCs w:val="24"/>
          <w:shd w:val="clear" w:color="auto" w:fill="FFFFFF"/>
        </w:rPr>
        <w:t xml:space="preserve"> (“</w:t>
      </w:r>
      <w:r w:rsidRPr="00FD0168">
        <w:rPr>
          <w:rFonts w:ascii="Times New Roman" w:hAnsi="Times New Roman"/>
          <w:iCs/>
          <w:sz w:val="24"/>
          <w:szCs w:val="24"/>
          <w:shd w:val="clear" w:color="auto" w:fill="FFFFFF"/>
          <w:lang w:val="la-Latn"/>
        </w:rPr>
        <w:t>illusio</w:t>
      </w:r>
      <w:r w:rsidRPr="00FD0168">
        <w:rPr>
          <w:rFonts w:ascii="Times New Roman" w:hAnsi="Times New Roman"/>
          <w:iCs/>
          <w:sz w:val="24"/>
          <w:szCs w:val="24"/>
          <w:shd w:val="clear" w:color="auto" w:fill="FFFFFF"/>
        </w:rPr>
        <w:t xml:space="preserve">” </w:t>
      </w:r>
      <w:r w:rsidRPr="00FD0168">
        <w:rPr>
          <w:rFonts w:ascii="Times New Roman" w:hAnsi="Times New Roman"/>
          <w:i/>
          <w:sz w:val="24"/>
          <w:szCs w:val="24"/>
          <w:shd w:val="clear" w:color="auto" w:fill="FFFFFF"/>
        </w:rPr>
        <w:t xml:space="preserve"> – </w:t>
      </w:r>
      <w:r w:rsidRPr="00FD0168">
        <w:rPr>
          <w:rFonts w:ascii="Times New Roman" w:hAnsi="Times New Roman"/>
          <w:sz w:val="24"/>
          <w:szCs w:val="24"/>
          <w:shd w:val="clear" w:color="auto" w:fill="FFFFFF"/>
        </w:rPr>
        <w:t xml:space="preserve"> «заблуждение», «обман»), тот самый мир, в который стремится уйти (мысленно и эмоционально) личность, не нашедшая себе места в мире реальном.  </w:t>
      </w:r>
    </w:p>
    <w:p w:rsidR="00372CD2" w:rsidRPr="00FD0168" w:rsidRDefault="00372CD2" w:rsidP="00372CD2">
      <w:pPr>
        <w:pStyle w:val="HTML"/>
        <w:ind w:firstLine="709"/>
        <w:jc w:val="both"/>
        <w:rPr>
          <w:rFonts w:ascii="Times New Roman" w:hAnsi="Times New Roman"/>
          <w:iCs/>
          <w:sz w:val="24"/>
          <w:szCs w:val="24"/>
          <w:shd w:val="clear" w:color="auto" w:fill="FFFFFF"/>
        </w:rPr>
      </w:pPr>
      <w:r w:rsidRPr="00FD0168">
        <w:rPr>
          <w:rFonts w:ascii="Times New Roman" w:hAnsi="Times New Roman"/>
          <w:iCs/>
          <w:sz w:val="24"/>
          <w:szCs w:val="24"/>
          <w:shd w:val="clear" w:color="auto" w:fill="FFFFFF"/>
        </w:rPr>
        <w:t xml:space="preserve">Первая наша задача – выяснить специфику высказываний, формирующих иллюзорный мир, т.е. мир заблуждения, мир обмана. В логическом смысле они совершенно обычны: имеют субъект, имеют связку, имеют предикат. По содержанию </w:t>
      </w:r>
      <w:r w:rsidRPr="00FD0168">
        <w:rPr>
          <w:rFonts w:ascii="Times New Roman" w:hAnsi="Times New Roman"/>
          <w:iCs/>
          <w:sz w:val="24"/>
          <w:szCs w:val="24"/>
          <w:shd w:val="clear" w:color="auto" w:fill="FFFFFF"/>
        </w:rPr>
        <w:lastRenderedPageBreak/>
        <w:t xml:space="preserve">являются высказываниями </w:t>
      </w:r>
      <w:r w:rsidRPr="00FD0168">
        <w:rPr>
          <w:rFonts w:ascii="Times New Roman" w:hAnsi="Times New Roman"/>
          <w:i/>
          <w:iCs/>
          <w:sz w:val="24"/>
          <w:szCs w:val="24"/>
          <w:shd w:val="clear" w:color="auto" w:fill="FFFFFF"/>
        </w:rPr>
        <w:t>синтетическими</w:t>
      </w:r>
      <w:r w:rsidRPr="00FD0168">
        <w:rPr>
          <w:rFonts w:ascii="Times New Roman" w:hAnsi="Times New Roman"/>
          <w:iCs/>
          <w:sz w:val="24"/>
          <w:szCs w:val="24"/>
          <w:shd w:val="clear" w:color="auto" w:fill="FFFFFF"/>
        </w:rPr>
        <w:t xml:space="preserve">. Специфика их синтетичности следующая. Высказывания, описывающие реальный мир (которые, разумеется, тоже синтетичны), считаются связывающими то, что по необходимости связано объективно. Высказывания же, описывающие иллюзорный мир, считаются связывающим то, что объективно может </w:t>
      </w:r>
      <w:proofErr w:type="gramStart"/>
      <w:r w:rsidRPr="00FD0168">
        <w:rPr>
          <w:rFonts w:ascii="Times New Roman" w:hAnsi="Times New Roman"/>
          <w:iCs/>
          <w:sz w:val="24"/>
          <w:szCs w:val="24"/>
          <w:shd w:val="clear" w:color="auto" w:fill="FFFFFF"/>
        </w:rPr>
        <w:t>быть</w:t>
      </w:r>
      <w:proofErr w:type="gramEnd"/>
      <w:r w:rsidRPr="00FD0168">
        <w:rPr>
          <w:rFonts w:ascii="Times New Roman" w:hAnsi="Times New Roman"/>
          <w:iCs/>
          <w:sz w:val="24"/>
          <w:szCs w:val="24"/>
          <w:shd w:val="clear" w:color="auto" w:fill="FFFFFF"/>
        </w:rPr>
        <w:t xml:space="preserve"> и не связано. </w:t>
      </w:r>
    </w:p>
    <w:p w:rsidR="00372CD2" w:rsidRPr="00FD0168" w:rsidRDefault="00372CD2" w:rsidP="00372CD2">
      <w:pPr>
        <w:pStyle w:val="HTML"/>
        <w:ind w:firstLine="709"/>
        <w:jc w:val="both"/>
        <w:rPr>
          <w:rFonts w:ascii="Times New Roman" w:hAnsi="Times New Roman"/>
          <w:iCs/>
          <w:sz w:val="24"/>
          <w:szCs w:val="24"/>
          <w:shd w:val="clear" w:color="auto" w:fill="FFFFFF"/>
        </w:rPr>
      </w:pPr>
      <w:r w:rsidRPr="00FD0168">
        <w:rPr>
          <w:rFonts w:ascii="Times New Roman" w:hAnsi="Times New Roman"/>
          <w:iCs/>
          <w:sz w:val="24"/>
          <w:szCs w:val="24"/>
          <w:shd w:val="clear" w:color="auto" w:fill="FFFFFF"/>
        </w:rPr>
        <w:t xml:space="preserve"> Чтобы обнаружить мотивы подобного мнения, мы должны взглянуть на трактовку причин наличия ложных высказываний, как она сложилась в европейской мысли.</w:t>
      </w:r>
    </w:p>
    <w:p w:rsidR="00372CD2" w:rsidRPr="00FD0168" w:rsidRDefault="00372CD2" w:rsidP="00372CD2">
      <w:pPr>
        <w:pStyle w:val="HTML"/>
        <w:ind w:firstLine="709"/>
        <w:jc w:val="both"/>
        <w:rPr>
          <w:rFonts w:ascii="Times New Roman" w:hAnsi="Times New Roman"/>
          <w:iCs/>
          <w:sz w:val="24"/>
          <w:szCs w:val="24"/>
          <w:shd w:val="clear" w:color="auto" w:fill="FFFFFF"/>
        </w:rPr>
      </w:pPr>
      <w:r w:rsidRPr="00FD0168">
        <w:rPr>
          <w:rFonts w:ascii="Times New Roman" w:hAnsi="Times New Roman"/>
          <w:iCs/>
          <w:sz w:val="24"/>
          <w:szCs w:val="24"/>
          <w:shd w:val="clear" w:color="auto" w:fill="FFFFFF"/>
        </w:rPr>
        <w:t xml:space="preserve">На первый взгляд кажется, что попыток ответа на этот вопрос достаточно много. Но на самом деле – если мы будем отличать формальное определение ложности от поиска </w:t>
      </w:r>
      <w:r w:rsidRPr="00FD0168">
        <w:rPr>
          <w:rFonts w:ascii="Times New Roman" w:hAnsi="Times New Roman"/>
          <w:i/>
          <w:iCs/>
          <w:sz w:val="24"/>
          <w:szCs w:val="24"/>
          <w:shd w:val="clear" w:color="auto" w:fill="FFFFFF"/>
        </w:rPr>
        <w:t>причин</w:t>
      </w:r>
      <w:r w:rsidRPr="00FD0168">
        <w:rPr>
          <w:rFonts w:ascii="Times New Roman" w:hAnsi="Times New Roman"/>
          <w:iCs/>
          <w:sz w:val="24"/>
          <w:szCs w:val="24"/>
          <w:shd w:val="clear" w:color="auto" w:fill="FFFFFF"/>
        </w:rPr>
        <w:t xml:space="preserve"> заблуждения – версий отыщется не так уж и много. Пример</w:t>
      </w:r>
      <w:r w:rsidRPr="00FD0168">
        <w:rPr>
          <w:rFonts w:ascii="Times New Roman" w:hAnsi="Times New Roman"/>
          <w:i/>
          <w:iCs/>
          <w:sz w:val="24"/>
          <w:szCs w:val="24"/>
          <w:shd w:val="clear" w:color="auto" w:fill="FFFFFF"/>
        </w:rPr>
        <w:t xml:space="preserve"> формального </w:t>
      </w:r>
      <w:r w:rsidRPr="00FD0168">
        <w:rPr>
          <w:rFonts w:ascii="Times New Roman" w:hAnsi="Times New Roman"/>
          <w:iCs/>
          <w:sz w:val="24"/>
          <w:szCs w:val="24"/>
          <w:shd w:val="clear" w:color="auto" w:fill="FFFFFF"/>
        </w:rPr>
        <w:t>определения ложности встречаем у</w:t>
      </w:r>
      <w:r w:rsidRPr="00FD0168">
        <w:rPr>
          <w:rFonts w:ascii="Times New Roman" w:hAnsi="Times New Roman"/>
          <w:i/>
          <w:iCs/>
          <w:sz w:val="24"/>
          <w:szCs w:val="24"/>
          <w:shd w:val="clear" w:color="auto" w:fill="FFFFFF"/>
        </w:rPr>
        <w:t xml:space="preserve"> </w:t>
      </w:r>
      <w:r w:rsidRPr="00FD0168">
        <w:rPr>
          <w:rFonts w:ascii="Times New Roman" w:hAnsi="Times New Roman"/>
          <w:iCs/>
          <w:sz w:val="24"/>
          <w:szCs w:val="24"/>
          <w:shd w:val="clear" w:color="auto" w:fill="FFFFFF"/>
        </w:rPr>
        <w:t xml:space="preserve">Аристотеля: </w:t>
      </w:r>
      <w:r w:rsidRPr="00FD0168">
        <w:rPr>
          <w:rFonts w:ascii="Times New Roman" w:hAnsi="Times New Roman"/>
          <w:sz w:val="24"/>
          <w:szCs w:val="24"/>
          <w:shd w:val="clear" w:color="auto" w:fill="FFFFFF"/>
        </w:rPr>
        <w:t>«…истинно утверждение относительно того, что на деле связано, и отрицание того, что на деле разъединено» [1, с. 186]. Причин появления ложных высказываний Аристотель не ищет.</w:t>
      </w:r>
    </w:p>
    <w:p w:rsidR="00372CD2" w:rsidRPr="00FD0168" w:rsidRDefault="00372CD2" w:rsidP="00372CD2">
      <w:pPr>
        <w:pStyle w:val="HTML"/>
        <w:ind w:firstLine="709"/>
        <w:jc w:val="both"/>
        <w:rPr>
          <w:rFonts w:ascii="Times New Roman" w:hAnsi="Times New Roman"/>
          <w:sz w:val="24"/>
          <w:szCs w:val="24"/>
          <w:shd w:val="clear" w:color="auto" w:fill="FFFFFF"/>
        </w:rPr>
      </w:pPr>
      <w:r w:rsidRPr="00FD0168">
        <w:rPr>
          <w:rFonts w:ascii="Times New Roman" w:hAnsi="Times New Roman"/>
          <w:sz w:val="24"/>
          <w:szCs w:val="24"/>
          <w:shd w:val="clear" w:color="auto" w:fill="FFFFFF"/>
        </w:rPr>
        <w:t xml:space="preserve">Очевидно, первое философское направление, занявшееся поиском именно </w:t>
      </w:r>
      <w:r w:rsidRPr="00FD0168">
        <w:rPr>
          <w:rFonts w:ascii="Times New Roman" w:hAnsi="Times New Roman"/>
          <w:i/>
          <w:sz w:val="24"/>
          <w:szCs w:val="24"/>
          <w:shd w:val="clear" w:color="auto" w:fill="FFFFFF"/>
        </w:rPr>
        <w:t>причин</w:t>
      </w:r>
      <w:r w:rsidRPr="00FD0168">
        <w:rPr>
          <w:rFonts w:ascii="Times New Roman" w:hAnsi="Times New Roman"/>
          <w:sz w:val="24"/>
          <w:szCs w:val="24"/>
          <w:shd w:val="clear" w:color="auto" w:fill="FFFFFF"/>
        </w:rPr>
        <w:t xml:space="preserve"> заблуждения, – это стоики. В основе знания, по их мнению, лежит «постигающее восприятие». Последнее «(1) происходит от наличного предмета; (2) запечатлевает этот предмет через изменение, произведённое им в душе, и (3) вызывает согласие субъекта» [2, с. 271]. Согласие субъекта зависит не от познаваемого явления, а только и исключительно от самого субъекта: «…“согласие” есть по преимуществу то, “что от нас зависит”… – в том смысле, что оно зависит </w:t>
      </w:r>
      <w:r w:rsidRPr="00FD0168">
        <w:rPr>
          <w:rFonts w:ascii="Times New Roman" w:hAnsi="Times New Roman"/>
          <w:i/>
          <w:sz w:val="24"/>
          <w:szCs w:val="24"/>
          <w:shd w:val="clear" w:color="auto" w:fill="FFFFFF"/>
        </w:rPr>
        <w:t xml:space="preserve">исключительно </w:t>
      </w:r>
      <w:r w:rsidRPr="00FD0168">
        <w:rPr>
          <w:rFonts w:ascii="Times New Roman" w:hAnsi="Times New Roman"/>
          <w:sz w:val="24"/>
          <w:szCs w:val="24"/>
          <w:shd w:val="clear" w:color="auto" w:fill="FFFFFF"/>
        </w:rPr>
        <w:t xml:space="preserve">от нас» [12, с. 35]. Зенон утверждает, что имеются «добавочные обстоятельства, не относящиеся к структуре самого механизма восприятия» [Там же]. К данным «добавочным обстоятельствам» следует </w:t>
      </w:r>
      <w:proofErr w:type="gramStart"/>
      <w:r w:rsidRPr="00FD0168">
        <w:rPr>
          <w:rFonts w:ascii="Times New Roman" w:hAnsi="Times New Roman"/>
          <w:sz w:val="24"/>
          <w:szCs w:val="24"/>
          <w:shd w:val="clear" w:color="auto" w:fill="FFFFFF"/>
        </w:rPr>
        <w:t>отнести</w:t>
      </w:r>
      <w:proofErr w:type="gramEnd"/>
      <w:r w:rsidRPr="00FD0168">
        <w:rPr>
          <w:rFonts w:ascii="Times New Roman" w:hAnsi="Times New Roman"/>
          <w:sz w:val="24"/>
          <w:szCs w:val="24"/>
          <w:shd w:val="clear" w:color="auto" w:fill="FFFFFF"/>
        </w:rPr>
        <w:t xml:space="preserve"> прежде всего добродетельность, т.е. соответствие субъекта этическим нормам. Соответственно, </w:t>
      </w:r>
      <w:r w:rsidRPr="00FD0168">
        <w:rPr>
          <w:rFonts w:ascii="Times New Roman" w:hAnsi="Times New Roman"/>
          <w:i/>
          <w:sz w:val="24"/>
          <w:szCs w:val="24"/>
          <w:shd w:val="clear" w:color="auto" w:fill="FFFFFF"/>
        </w:rPr>
        <w:t>причина</w:t>
      </w:r>
      <w:r w:rsidRPr="00FD0168">
        <w:rPr>
          <w:rFonts w:ascii="Times New Roman" w:hAnsi="Times New Roman"/>
          <w:sz w:val="24"/>
          <w:szCs w:val="24"/>
          <w:shd w:val="clear" w:color="auto" w:fill="FFFFFF"/>
        </w:rPr>
        <w:t xml:space="preserve"> заблуждения – со стоической точки зрения – уклонение человека от пути жизни, намеченного судьбой, роком, дезориентация в системе нравственных ценностей. </w:t>
      </w:r>
    </w:p>
    <w:p w:rsidR="00372CD2" w:rsidRPr="00FD0168" w:rsidRDefault="00372CD2" w:rsidP="00372CD2">
      <w:pPr>
        <w:pStyle w:val="HTML"/>
        <w:ind w:firstLine="709"/>
        <w:jc w:val="both"/>
        <w:rPr>
          <w:rFonts w:ascii="Times New Roman" w:hAnsi="Times New Roman"/>
          <w:sz w:val="24"/>
          <w:szCs w:val="24"/>
          <w:shd w:val="clear" w:color="auto" w:fill="FFFFFF"/>
        </w:rPr>
      </w:pPr>
      <w:r w:rsidRPr="00FD0168">
        <w:rPr>
          <w:rFonts w:ascii="Times New Roman" w:hAnsi="Times New Roman"/>
          <w:sz w:val="24"/>
          <w:szCs w:val="24"/>
          <w:shd w:val="clear" w:color="auto" w:fill="FFFFFF"/>
        </w:rPr>
        <w:t xml:space="preserve">Средневековая мысль окончательно «морализирует» причину появления ложных высказываний. Таковой причиной является религиозно-этическое несовершенство человека. Соответственно, правильно мыслит – т.е. адекватно отражает </w:t>
      </w:r>
      <w:proofErr w:type="gramStart"/>
      <w:r w:rsidRPr="00FD0168">
        <w:rPr>
          <w:rFonts w:ascii="Times New Roman" w:hAnsi="Times New Roman"/>
          <w:sz w:val="24"/>
          <w:szCs w:val="24"/>
          <w:shd w:val="clear" w:color="auto" w:fill="FFFFFF"/>
        </w:rPr>
        <w:t>сущее</w:t>
      </w:r>
      <w:proofErr w:type="gramEnd"/>
      <w:r w:rsidRPr="00FD0168">
        <w:rPr>
          <w:rFonts w:ascii="Times New Roman" w:hAnsi="Times New Roman"/>
          <w:sz w:val="24"/>
          <w:szCs w:val="24"/>
          <w:shd w:val="clear" w:color="auto" w:fill="FFFFFF"/>
        </w:rPr>
        <w:t xml:space="preserve"> в своих высказываниях – лишь тот, кто в максимальной степени преисполнен религиозной веры и в минимальной степени подвержен влиянию греха: «…грех находится в интеллектуальной части [души]. Но грех связан с ложностью, ведь те, кто совершает </w:t>
      </w:r>
      <w:proofErr w:type="gramStart"/>
      <w:r w:rsidRPr="00FD0168">
        <w:rPr>
          <w:rFonts w:ascii="Times New Roman" w:hAnsi="Times New Roman"/>
          <w:sz w:val="24"/>
          <w:szCs w:val="24"/>
          <w:shd w:val="clear" w:color="auto" w:fill="FFFFFF"/>
        </w:rPr>
        <w:t>злое</w:t>
      </w:r>
      <w:proofErr w:type="gramEnd"/>
      <w:r w:rsidRPr="00FD0168">
        <w:rPr>
          <w:rFonts w:ascii="Times New Roman" w:hAnsi="Times New Roman"/>
          <w:sz w:val="24"/>
          <w:szCs w:val="24"/>
          <w:shd w:val="clear" w:color="auto" w:fill="FFFFFF"/>
        </w:rPr>
        <w:t>, заблуждаются, как сказано в Притчах» [11, с.388 (у данного источника указано 230 страниц, нужно перепроверить)]. Перепутан номер книги – здесь цитата из Фомы Аквинского (11)</w:t>
      </w:r>
    </w:p>
    <w:p w:rsidR="00372CD2" w:rsidRPr="00FD0168" w:rsidRDefault="00372CD2" w:rsidP="00372CD2">
      <w:pPr>
        <w:pStyle w:val="HTML"/>
        <w:ind w:firstLine="709"/>
        <w:jc w:val="both"/>
        <w:rPr>
          <w:rFonts w:ascii="Times New Roman" w:hAnsi="Times New Roman"/>
          <w:sz w:val="24"/>
          <w:szCs w:val="24"/>
          <w:shd w:val="clear" w:color="auto" w:fill="FFFFFF"/>
        </w:rPr>
      </w:pPr>
      <w:r w:rsidRPr="00FD0168">
        <w:rPr>
          <w:rFonts w:ascii="Times New Roman" w:hAnsi="Times New Roman"/>
          <w:sz w:val="24"/>
          <w:szCs w:val="24"/>
          <w:shd w:val="clear" w:color="auto" w:fill="FFFFFF"/>
        </w:rPr>
        <w:t xml:space="preserve">Эмпиризм Нового времени весьма близок аристотелевской трактовке истины – поэтому его касаться не будем. Рационализм Нового времени продолжает средневековую традицию поиска причин ложности мысли вне связки «реальность – высказывание». Но подходит к этой традиции творчески. Например, с точки зрения Декарта, причиной заблуждения является превосходство воли над разумом: «…поскольку восприятие разума распространяется лишь на то немногое, что ему предлагается, оно весьма ограничено. Воля же в каком-то смысле может быть названа </w:t>
      </w:r>
      <w:proofErr w:type="gramStart"/>
      <w:r w:rsidRPr="00FD0168">
        <w:rPr>
          <w:rFonts w:ascii="Times New Roman" w:hAnsi="Times New Roman"/>
          <w:sz w:val="24"/>
          <w:szCs w:val="24"/>
          <w:shd w:val="clear" w:color="auto" w:fill="FFFFFF"/>
        </w:rPr>
        <w:t>беспредельной</w:t>
      </w:r>
      <w:proofErr w:type="gramEnd"/>
      <w:r w:rsidRPr="00FD0168">
        <w:rPr>
          <w:rFonts w:ascii="Times New Roman" w:hAnsi="Times New Roman"/>
          <w:sz w:val="24"/>
          <w:szCs w:val="24"/>
          <w:shd w:val="clear" w:color="auto" w:fill="FFFFFF"/>
        </w:rPr>
        <w:t>… Таким образом, мы легко простираем нашу волю за пределы ясно воспринимаемых нами вещей, а коль скоро мы так поступаем, ничего удивительного нет в том, что нам случается ошибаться» [4, с. 327-328].</w:t>
      </w:r>
    </w:p>
    <w:p w:rsidR="00372CD2" w:rsidRPr="00FD0168" w:rsidRDefault="00372CD2" w:rsidP="00372CD2">
      <w:pPr>
        <w:pStyle w:val="HTML"/>
        <w:ind w:firstLine="709"/>
        <w:jc w:val="both"/>
        <w:rPr>
          <w:rFonts w:ascii="Times New Roman" w:hAnsi="Times New Roman"/>
          <w:sz w:val="24"/>
          <w:szCs w:val="24"/>
        </w:rPr>
      </w:pPr>
      <w:r w:rsidRPr="00FD0168">
        <w:rPr>
          <w:rFonts w:ascii="Times New Roman" w:hAnsi="Times New Roman"/>
          <w:sz w:val="24"/>
          <w:szCs w:val="24"/>
          <w:shd w:val="clear" w:color="auto" w:fill="FFFFFF"/>
        </w:rPr>
        <w:t xml:space="preserve"> Если говорить о философии </w:t>
      </w:r>
      <w:r w:rsidRPr="00FD0168">
        <w:rPr>
          <w:rFonts w:ascii="Times New Roman" w:hAnsi="Times New Roman"/>
          <w:sz w:val="24"/>
          <w:szCs w:val="24"/>
          <w:shd w:val="clear" w:color="auto" w:fill="FFFFFF"/>
          <w:lang w:val="en-US"/>
        </w:rPr>
        <w:t>XX</w:t>
      </w:r>
      <w:r w:rsidRPr="00FD0168">
        <w:rPr>
          <w:rFonts w:ascii="Times New Roman" w:hAnsi="Times New Roman"/>
          <w:sz w:val="24"/>
          <w:szCs w:val="24"/>
          <w:shd w:val="clear" w:color="auto" w:fill="FFFFFF"/>
        </w:rPr>
        <w:t>-</w:t>
      </w:r>
      <w:r w:rsidRPr="00FD0168">
        <w:rPr>
          <w:rFonts w:ascii="Times New Roman" w:hAnsi="Times New Roman"/>
          <w:sz w:val="24"/>
          <w:szCs w:val="24"/>
          <w:shd w:val="clear" w:color="auto" w:fill="FFFFFF"/>
          <w:lang w:val="en-US"/>
        </w:rPr>
        <w:t>XXI</w:t>
      </w:r>
      <w:r w:rsidRPr="00FD0168">
        <w:rPr>
          <w:rFonts w:ascii="Times New Roman" w:hAnsi="Times New Roman"/>
          <w:sz w:val="24"/>
          <w:szCs w:val="24"/>
          <w:shd w:val="clear" w:color="auto" w:fill="FFFFFF"/>
        </w:rPr>
        <w:t xml:space="preserve"> веков, то здесь анализ ложности едва ли получится: традиционная оппозиция «истина – </w:t>
      </w:r>
      <w:r w:rsidRPr="0061349C">
        <w:rPr>
          <w:rFonts w:ascii="Times New Roman" w:hAnsi="Times New Roman"/>
          <w:sz w:val="24"/>
          <w:szCs w:val="24"/>
          <w:shd w:val="clear" w:color="auto" w:fill="FFFFFF"/>
        </w:rPr>
        <w:t>истина неистинна» (опечатка?) утратила свою актуальность и заменилась оппозициями «практическая применимость</w:t>
      </w:r>
      <w:r w:rsidRPr="00FD0168">
        <w:rPr>
          <w:rFonts w:ascii="Times New Roman" w:hAnsi="Times New Roman"/>
          <w:sz w:val="24"/>
          <w:szCs w:val="24"/>
          <w:shd w:val="clear" w:color="auto" w:fill="FFFFFF"/>
        </w:rPr>
        <w:t xml:space="preserve"> – практическая неприменимость», «логичность – нелогичность», «</w:t>
      </w:r>
      <w:proofErr w:type="spellStart"/>
      <w:r w:rsidRPr="00FD0168">
        <w:rPr>
          <w:rFonts w:ascii="Times New Roman" w:hAnsi="Times New Roman"/>
          <w:sz w:val="24"/>
          <w:szCs w:val="24"/>
          <w:shd w:val="clear" w:color="auto" w:fill="FFFFFF"/>
        </w:rPr>
        <w:t>нарративность</w:t>
      </w:r>
      <w:proofErr w:type="spellEnd"/>
      <w:r w:rsidRPr="00FD0168">
        <w:rPr>
          <w:rFonts w:ascii="Times New Roman" w:hAnsi="Times New Roman"/>
          <w:sz w:val="24"/>
          <w:szCs w:val="24"/>
          <w:shd w:val="clear" w:color="auto" w:fill="FFFFFF"/>
        </w:rPr>
        <w:t xml:space="preserve"> – </w:t>
      </w:r>
      <w:proofErr w:type="spellStart"/>
      <w:r w:rsidRPr="00FD0168">
        <w:rPr>
          <w:rFonts w:ascii="Times New Roman" w:hAnsi="Times New Roman"/>
          <w:sz w:val="24"/>
          <w:szCs w:val="24"/>
          <w:shd w:val="clear" w:color="auto" w:fill="FFFFFF"/>
        </w:rPr>
        <w:t>ненарративность</w:t>
      </w:r>
      <w:proofErr w:type="spellEnd"/>
      <w:r w:rsidRPr="00FD0168">
        <w:rPr>
          <w:rFonts w:ascii="Times New Roman" w:hAnsi="Times New Roman"/>
          <w:sz w:val="24"/>
          <w:szCs w:val="24"/>
          <w:shd w:val="clear" w:color="auto" w:fill="FFFFFF"/>
        </w:rPr>
        <w:t>» и т.п. Даже понятие объективности претерпело существенные изменения, и сейчас под объективностью понимается «</w:t>
      </w:r>
      <w:r w:rsidRPr="00FD0168">
        <w:rPr>
          <w:rFonts w:ascii="Times New Roman" w:hAnsi="Times New Roman"/>
          <w:sz w:val="24"/>
          <w:szCs w:val="24"/>
        </w:rPr>
        <w:t xml:space="preserve">сущностная ценностная характеристика научного знания, предполагающая… независимость от субъекта науки» [12, с. 29], причём «независимость» оказывается серьёзной проблемой, поскольку субъект познания с одной стороны «есть действующий (познающий, высказывающий суждения, </w:t>
      </w:r>
      <w:r w:rsidRPr="00FD0168">
        <w:rPr>
          <w:rFonts w:ascii="Times New Roman" w:hAnsi="Times New Roman"/>
          <w:sz w:val="24"/>
          <w:szCs w:val="24"/>
        </w:rPr>
        <w:lastRenderedPageBreak/>
        <w:t xml:space="preserve">исследующий)», а с другой (менее актуальной в наше </w:t>
      </w:r>
      <w:proofErr w:type="gramStart"/>
      <w:r w:rsidRPr="00FD0168">
        <w:rPr>
          <w:rFonts w:ascii="Times New Roman" w:hAnsi="Times New Roman"/>
          <w:sz w:val="24"/>
          <w:szCs w:val="24"/>
        </w:rPr>
        <w:t xml:space="preserve">время) </w:t>
      </w:r>
      <w:proofErr w:type="gramEnd"/>
      <w:r w:rsidRPr="00FD0168">
        <w:rPr>
          <w:rFonts w:ascii="Times New Roman" w:hAnsi="Times New Roman"/>
          <w:sz w:val="24"/>
          <w:szCs w:val="24"/>
        </w:rPr>
        <w:t>стороны, есть «необходимо отсутствующий или преодолеваемый» [Там же].</w:t>
      </w:r>
    </w:p>
    <w:p w:rsidR="00372CD2" w:rsidRPr="00FD0168" w:rsidRDefault="00372CD2" w:rsidP="00372CD2">
      <w:pPr>
        <w:pStyle w:val="HTML"/>
        <w:ind w:firstLine="709"/>
        <w:jc w:val="both"/>
        <w:rPr>
          <w:rFonts w:ascii="Times New Roman" w:hAnsi="Times New Roman"/>
          <w:sz w:val="24"/>
          <w:szCs w:val="24"/>
        </w:rPr>
      </w:pPr>
      <w:r w:rsidRPr="00FD0168">
        <w:rPr>
          <w:rFonts w:ascii="Times New Roman" w:hAnsi="Times New Roman"/>
          <w:sz w:val="24"/>
          <w:szCs w:val="24"/>
        </w:rPr>
        <w:t xml:space="preserve">С определённой долей уверенности можно утверждать, что иллюзорный мир – это совокупность высказываний и образов, которые позиционируются (и самим высказывающим, и внешним наблюдателем) как несоответствующие реальности. Причин этого несоответствия европейская философия указывает немного. Выше мы их перечислили: несоблюдение правил перехода от чувственного к рациональному («проектов» кодекса таких </w:t>
      </w:r>
      <w:proofErr w:type="gramStart"/>
      <w:r w:rsidRPr="00FD0168">
        <w:rPr>
          <w:rFonts w:ascii="Times New Roman" w:hAnsi="Times New Roman"/>
          <w:sz w:val="24"/>
          <w:szCs w:val="24"/>
        </w:rPr>
        <w:t>правил</w:t>
      </w:r>
      <w:proofErr w:type="gramEnd"/>
      <w:r w:rsidRPr="00FD0168">
        <w:rPr>
          <w:rFonts w:ascii="Times New Roman" w:hAnsi="Times New Roman"/>
          <w:sz w:val="24"/>
          <w:szCs w:val="24"/>
        </w:rPr>
        <w:t xml:space="preserve"> история мысли знает множество); подчинение разума воле; моральное несовершенство человека. Указанные факторы могут действовать как по отдельности, так и совокупно.</w:t>
      </w:r>
    </w:p>
    <w:p w:rsidR="00372CD2" w:rsidRPr="00FD0168" w:rsidRDefault="00372CD2" w:rsidP="00372CD2">
      <w:pPr>
        <w:pStyle w:val="HTML"/>
        <w:ind w:firstLine="709"/>
        <w:jc w:val="both"/>
        <w:rPr>
          <w:rFonts w:ascii="Times New Roman" w:hAnsi="Times New Roman"/>
          <w:sz w:val="24"/>
          <w:szCs w:val="24"/>
        </w:rPr>
      </w:pPr>
      <w:r w:rsidRPr="00FD0168">
        <w:rPr>
          <w:rFonts w:ascii="Times New Roman" w:hAnsi="Times New Roman"/>
          <w:sz w:val="24"/>
          <w:szCs w:val="24"/>
        </w:rPr>
        <w:t xml:space="preserve">Теперь сравним мир реальный и мир иллюзорный. И тот, и другой существуют в виде высказываний и образов. И тот, и другой характеризуют определённую реальность. И тот, и другой </w:t>
      </w:r>
      <w:proofErr w:type="gramStart"/>
      <w:r w:rsidRPr="00FD0168">
        <w:rPr>
          <w:rFonts w:ascii="Times New Roman" w:hAnsi="Times New Roman"/>
          <w:sz w:val="24"/>
          <w:szCs w:val="24"/>
        </w:rPr>
        <w:t>порождены</w:t>
      </w:r>
      <w:proofErr w:type="gramEnd"/>
      <w:r w:rsidRPr="00FD0168">
        <w:rPr>
          <w:rFonts w:ascii="Times New Roman" w:hAnsi="Times New Roman"/>
          <w:sz w:val="24"/>
          <w:szCs w:val="24"/>
        </w:rPr>
        <w:t xml:space="preserve"> определёнными интеллектуальными усилиями. Чем же они отличаются? Отличаются характеризующими их </w:t>
      </w:r>
      <w:r w:rsidRPr="00FD0168">
        <w:rPr>
          <w:rFonts w:ascii="Times New Roman" w:hAnsi="Times New Roman"/>
          <w:i/>
          <w:sz w:val="24"/>
          <w:szCs w:val="24"/>
        </w:rPr>
        <w:t>оценочными</w:t>
      </w:r>
      <w:r w:rsidRPr="00FD0168">
        <w:rPr>
          <w:rFonts w:ascii="Times New Roman" w:hAnsi="Times New Roman"/>
          <w:sz w:val="24"/>
          <w:szCs w:val="24"/>
        </w:rPr>
        <w:t xml:space="preserve"> высказываниями. Высказывания, оценивающиеся как нейтральные относительно бытия человека, высказывания, содержательная сторона которых оценивается как не зависящая от субъекта, считаются характеризующими </w:t>
      </w:r>
      <w:r w:rsidRPr="00FD0168">
        <w:rPr>
          <w:rFonts w:ascii="Times New Roman" w:hAnsi="Times New Roman"/>
          <w:i/>
          <w:sz w:val="24"/>
          <w:szCs w:val="24"/>
        </w:rPr>
        <w:t>реальный мир</w:t>
      </w:r>
      <w:r w:rsidRPr="00FD0168">
        <w:rPr>
          <w:rFonts w:ascii="Times New Roman" w:hAnsi="Times New Roman"/>
          <w:sz w:val="24"/>
          <w:szCs w:val="24"/>
        </w:rPr>
        <w:t xml:space="preserve">. Высказывания, оценивающиеся противоположно – т.е. как </w:t>
      </w:r>
      <w:proofErr w:type="gramStart"/>
      <w:r w:rsidRPr="00FD0168">
        <w:rPr>
          <w:rFonts w:ascii="Times New Roman" w:hAnsi="Times New Roman"/>
          <w:sz w:val="24"/>
          <w:szCs w:val="24"/>
        </w:rPr>
        <w:t>сложившиеся</w:t>
      </w:r>
      <w:proofErr w:type="gramEnd"/>
      <w:r w:rsidRPr="00FD0168">
        <w:rPr>
          <w:rFonts w:ascii="Times New Roman" w:hAnsi="Times New Roman"/>
          <w:sz w:val="24"/>
          <w:szCs w:val="24"/>
        </w:rPr>
        <w:t xml:space="preserve"> прежде всего под влиянием бытия человека, считаются характеризующими мир </w:t>
      </w:r>
      <w:r w:rsidRPr="00FD0168">
        <w:rPr>
          <w:rFonts w:ascii="Times New Roman" w:hAnsi="Times New Roman"/>
          <w:i/>
          <w:sz w:val="24"/>
          <w:szCs w:val="24"/>
        </w:rPr>
        <w:t>иллюзорный</w:t>
      </w:r>
      <w:r w:rsidRPr="00FD0168">
        <w:rPr>
          <w:rFonts w:ascii="Times New Roman" w:hAnsi="Times New Roman"/>
          <w:sz w:val="24"/>
          <w:szCs w:val="24"/>
        </w:rPr>
        <w:t>.</w:t>
      </w:r>
      <w:r w:rsidRPr="00FD0168">
        <w:rPr>
          <w:rFonts w:ascii="Times New Roman" w:hAnsi="Times New Roman"/>
          <w:i/>
          <w:sz w:val="24"/>
          <w:szCs w:val="24"/>
        </w:rPr>
        <w:t xml:space="preserve"> </w:t>
      </w:r>
      <w:r w:rsidRPr="00FD0168">
        <w:rPr>
          <w:rFonts w:ascii="Times New Roman" w:hAnsi="Times New Roman"/>
          <w:sz w:val="24"/>
          <w:szCs w:val="24"/>
        </w:rPr>
        <w:t>Чтобы прояснить причину изменения позиционирования высказывания, обратимся к третьему понятию, характеризующему эскапизм, – понятию «бегство».</w:t>
      </w:r>
    </w:p>
    <w:p w:rsidR="00372CD2" w:rsidRPr="00FD0168" w:rsidRDefault="00372CD2" w:rsidP="00372CD2">
      <w:pPr>
        <w:pStyle w:val="HTML"/>
        <w:ind w:firstLine="709"/>
        <w:jc w:val="both"/>
        <w:rPr>
          <w:rFonts w:ascii="Times New Roman" w:hAnsi="Times New Roman"/>
          <w:sz w:val="24"/>
          <w:szCs w:val="24"/>
        </w:rPr>
      </w:pPr>
      <w:r w:rsidRPr="00FD0168">
        <w:rPr>
          <w:rFonts w:ascii="Times New Roman" w:hAnsi="Times New Roman"/>
          <w:sz w:val="24"/>
          <w:szCs w:val="24"/>
        </w:rPr>
        <w:t>Сам термин «бегство» определить нетрудно: мысленный перенос человеком жизненных ценностей и ориентиров из мира реального в мир иллюзорный. Причина его тоже кажется очевидной: неудовлетворённость миром реальным. Но вот причина неудовлетворённости, причина позиционирования человеком самого себя как живущего в неудовлетворительном мире обычно раскрывается общими словами: «не устраивает», «не соответствует» и т.п. На наш взгляд, для прояснения причины надо обратиться к наследию такого философского учения, как экзистенциализм.</w:t>
      </w:r>
    </w:p>
    <w:p w:rsidR="00372CD2" w:rsidRPr="00FD0168" w:rsidRDefault="00372CD2" w:rsidP="00372CD2">
      <w:pPr>
        <w:pStyle w:val="HTML"/>
        <w:ind w:firstLine="709"/>
        <w:jc w:val="both"/>
        <w:rPr>
          <w:rFonts w:ascii="Times New Roman" w:hAnsi="Times New Roman"/>
          <w:sz w:val="24"/>
          <w:szCs w:val="24"/>
        </w:rPr>
      </w:pPr>
      <w:r w:rsidRPr="00FD0168">
        <w:rPr>
          <w:rFonts w:ascii="Times New Roman" w:hAnsi="Times New Roman"/>
          <w:sz w:val="24"/>
          <w:szCs w:val="24"/>
        </w:rPr>
        <w:t xml:space="preserve">Главная категория, определившая как название, так и содержание данного течения, – </w:t>
      </w:r>
      <w:proofErr w:type="spellStart"/>
      <w:r w:rsidRPr="00FD0168">
        <w:rPr>
          <w:rFonts w:ascii="Times New Roman" w:hAnsi="Times New Roman"/>
          <w:sz w:val="24"/>
          <w:szCs w:val="24"/>
        </w:rPr>
        <w:t>экзистенция</w:t>
      </w:r>
      <w:proofErr w:type="spellEnd"/>
      <w:r w:rsidRPr="00FD0168">
        <w:rPr>
          <w:rFonts w:ascii="Times New Roman" w:hAnsi="Times New Roman"/>
          <w:sz w:val="24"/>
          <w:szCs w:val="24"/>
        </w:rPr>
        <w:t xml:space="preserve">. Из всего многообразия её трактовок можно выделить следующее. Во-первых, </w:t>
      </w:r>
      <w:proofErr w:type="spellStart"/>
      <w:r w:rsidRPr="00FD0168">
        <w:rPr>
          <w:rFonts w:ascii="Times New Roman" w:hAnsi="Times New Roman"/>
          <w:sz w:val="24"/>
          <w:szCs w:val="24"/>
        </w:rPr>
        <w:t>экзистенция</w:t>
      </w:r>
      <w:proofErr w:type="spellEnd"/>
      <w:r w:rsidRPr="00FD0168">
        <w:rPr>
          <w:rFonts w:ascii="Times New Roman" w:hAnsi="Times New Roman"/>
          <w:sz w:val="24"/>
          <w:szCs w:val="24"/>
        </w:rPr>
        <w:t xml:space="preserve"> </w:t>
      </w:r>
      <w:proofErr w:type="spellStart"/>
      <w:r w:rsidRPr="00FD0168">
        <w:rPr>
          <w:rFonts w:ascii="Times New Roman" w:hAnsi="Times New Roman"/>
          <w:sz w:val="24"/>
          <w:szCs w:val="24"/>
        </w:rPr>
        <w:t>допонятийна</w:t>
      </w:r>
      <w:proofErr w:type="spellEnd"/>
      <w:r w:rsidRPr="00FD0168">
        <w:rPr>
          <w:rFonts w:ascii="Times New Roman" w:hAnsi="Times New Roman"/>
          <w:sz w:val="24"/>
          <w:szCs w:val="24"/>
        </w:rPr>
        <w:t xml:space="preserve">, т.е. не может быть </w:t>
      </w:r>
      <w:proofErr w:type="gramStart"/>
      <w:r w:rsidRPr="00FD0168">
        <w:rPr>
          <w:rFonts w:ascii="Times New Roman" w:hAnsi="Times New Roman"/>
          <w:sz w:val="24"/>
          <w:szCs w:val="24"/>
        </w:rPr>
        <w:t>определена</w:t>
      </w:r>
      <w:proofErr w:type="gramEnd"/>
      <w:r w:rsidRPr="00FD0168">
        <w:rPr>
          <w:rFonts w:ascii="Times New Roman" w:hAnsi="Times New Roman"/>
          <w:sz w:val="24"/>
          <w:szCs w:val="24"/>
        </w:rPr>
        <w:t xml:space="preserve"> при помощи какого-либо слова «бытие, которое существует прежде, чем его можно определить каким-нибудь понятием» [8, с. 323]. Со словесной неопределённостью – и </w:t>
      </w:r>
      <w:proofErr w:type="gramStart"/>
      <w:r w:rsidRPr="00FD0168">
        <w:rPr>
          <w:rFonts w:ascii="Times New Roman" w:hAnsi="Times New Roman"/>
          <w:sz w:val="24"/>
          <w:szCs w:val="24"/>
        </w:rPr>
        <w:t>это</w:t>
      </w:r>
      <w:proofErr w:type="gramEnd"/>
      <w:r w:rsidRPr="00FD0168">
        <w:rPr>
          <w:rFonts w:ascii="Times New Roman" w:hAnsi="Times New Roman"/>
          <w:sz w:val="24"/>
          <w:szCs w:val="24"/>
        </w:rPr>
        <w:t xml:space="preserve"> во-вторых – связана неопределённость («неопред</w:t>
      </w:r>
      <w:r w:rsidRPr="00FD0168">
        <w:rPr>
          <w:rFonts w:ascii="Times New Roman" w:hAnsi="Times New Roman"/>
          <w:i/>
          <w:sz w:val="24"/>
          <w:szCs w:val="24"/>
        </w:rPr>
        <w:t>е</w:t>
      </w:r>
      <w:r w:rsidRPr="00FD0168">
        <w:rPr>
          <w:rFonts w:ascii="Times New Roman" w:hAnsi="Times New Roman"/>
          <w:sz w:val="24"/>
          <w:szCs w:val="24"/>
        </w:rPr>
        <w:t xml:space="preserve">ленность») бытийная – т.е. количественная, качественная, временная и пространственная: «…бытие принципиально шире всякого сущего» [14, с. 334]. В-третьих, </w:t>
      </w:r>
      <w:proofErr w:type="spellStart"/>
      <w:r w:rsidRPr="00FD0168">
        <w:rPr>
          <w:rFonts w:ascii="Times New Roman" w:hAnsi="Times New Roman"/>
          <w:sz w:val="24"/>
          <w:szCs w:val="24"/>
        </w:rPr>
        <w:t>экзистенция</w:t>
      </w:r>
      <w:proofErr w:type="spellEnd"/>
      <w:r w:rsidRPr="00FD0168">
        <w:rPr>
          <w:rFonts w:ascii="Times New Roman" w:hAnsi="Times New Roman"/>
          <w:sz w:val="24"/>
          <w:szCs w:val="24"/>
        </w:rPr>
        <w:t xml:space="preserve"> – это всегда </w:t>
      </w:r>
      <w:proofErr w:type="spellStart"/>
      <w:r w:rsidRPr="00FD0168">
        <w:rPr>
          <w:rFonts w:ascii="Times New Roman" w:hAnsi="Times New Roman"/>
          <w:sz w:val="24"/>
          <w:szCs w:val="24"/>
        </w:rPr>
        <w:t>первенствование</w:t>
      </w:r>
      <w:proofErr w:type="spellEnd"/>
      <w:r w:rsidRPr="00FD0168">
        <w:rPr>
          <w:rFonts w:ascii="Times New Roman" w:hAnsi="Times New Roman"/>
          <w:sz w:val="24"/>
          <w:szCs w:val="24"/>
        </w:rPr>
        <w:t xml:space="preserve"> существования над сущностью: «…</w:t>
      </w:r>
      <w:proofErr w:type="gramStart"/>
      <w:r w:rsidRPr="00FD0168">
        <w:rPr>
          <w:rFonts w:ascii="Times New Roman" w:hAnsi="Times New Roman"/>
          <w:sz w:val="24"/>
          <w:szCs w:val="24"/>
        </w:rPr>
        <w:t>есть</w:t>
      </w:r>
      <w:proofErr w:type="gramEnd"/>
      <w:r w:rsidRPr="00FD0168">
        <w:rPr>
          <w:rFonts w:ascii="Times New Roman" w:hAnsi="Times New Roman"/>
          <w:sz w:val="24"/>
          <w:szCs w:val="24"/>
        </w:rPr>
        <w:t xml:space="preserve"> по крайней мере одно бытие, у которого существование предшествует сущности» [8, с. 323]. </w:t>
      </w:r>
      <w:proofErr w:type="gramStart"/>
      <w:r w:rsidRPr="00FD0168">
        <w:rPr>
          <w:rFonts w:ascii="Times New Roman" w:hAnsi="Times New Roman"/>
          <w:sz w:val="24"/>
          <w:szCs w:val="24"/>
        </w:rPr>
        <w:t>И</w:t>
      </w:r>
      <w:proofErr w:type="gramEnd"/>
      <w:r w:rsidRPr="00FD0168">
        <w:rPr>
          <w:rFonts w:ascii="Times New Roman" w:hAnsi="Times New Roman"/>
          <w:sz w:val="24"/>
          <w:szCs w:val="24"/>
        </w:rPr>
        <w:t xml:space="preserve"> в-четвёртых, </w:t>
      </w:r>
      <w:proofErr w:type="spellStart"/>
      <w:r w:rsidRPr="00FD0168">
        <w:rPr>
          <w:rFonts w:ascii="Times New Roman" w:hAnsi="Times New Roman"/>
          <w:sz w:val="24"/>
          <w:szCs w:val="24"/>
        </w:rPr>
        <w:t>экзистенция</w:t>
      </w:r>
      <w:proofErr w:type="spellEnd"/>
      <w:r w:rsidRPr="00FD0168">
        <w:rPr>
          <w:rFonts w:ascii="Times New Roman" w:hAnsi="Times New Roman"/>
          <w:sz w:val="24"/>
          <w:szCs w:val="24"/>
        </w:rPr>
        <w:t xml:space="preserve"> – это постоянная неудовлетворённость. Она «проявляется… в </w:t>
      </w:r>
      <w:r w:rsidRPr="00FD0168">
        <w:rPr>
          <w:rFonts w:ascii="Times New Roman" w:hAnsi="Times New Roman"/>
          <w:i/>
          <w:sz w:val="24"/>
          <w:szCs w:val="24"/>
        </w:rPr>
        <w:t>неудовлетворённости</w:t>
      </w:r>
      <w:r w:rsidRPr="00FD0168">
        <w:rPr>
          <w:rFonts w:ascii="Times New Roman" w:hAnsi="Times New Roman"/>
          <w:sz w:val="24"/>
          <w:szCs w:val="24"/>
        </w:rPr>
        <w:t>,</w:t>
      </w:r>
      <w:r w:rsidRPr="00FD0168">
        <w:rPr>
          <w:rFonts w:ascii="Times New Roman" w:hAnsi="Times New Roman"/>
          <w:i/>
          <w:sz w:val="24"/>
          <w:szCs w:val="24"/>
        </w:rPr>
        <w:t xml:space="preserve"> </w:t>
      </w:r>
      <w:r w:rsidRPr="00FD0168">
        <w:rPr>
          <w:rFonts w:ascii="Times New Roman" w:hAnsi="Times New Roman"/>
          <w:sz w:val="24"/>
          <w:szCs w:val="24"/>
        </w:rPr>
        <w:t>которую ощущает человек, ибо в нём постоянно присутствует ощущение некоего несоответствия своему наличному бытию, своему знанию, своему духовному миру» [16, с. 426-427].</w:t>
      </w:r>
    </w:p>
    <w:p w:rsidR="00372CD2" w:rsidRPr="00FD0168" w:rsidRDefault="00372CD2" w:rsidP="00372CD2">
      <w:pPr>
        <w:pStyle w:val="HTML"/>
        <w:ind w:firstLine="709"/>
        <w:jc w:val="both"/>
        <w:rPr>
          <w:rFonts w:ascii="Times New Roman" w:hAnsi="Times New Roman"/>
          <w:sz w:val="24"/>
          <w:szCs w:val="24"/>
        </w:rPr>
      </w:pPr>
      <w:r w:rsidRPr="00FD0168">
        <w:rPr>
          <w:rFonts w:ascii="Times New Roman" w:hAnsi="Times New Roman"/>
          <w:sz w:val="24"/>
          <w:szCs w:val="24"/>
        </w:rPr>
        <w:t xml:space="preserve">Выражается </w:t>
      </w:r>
      <w:proofErr w:type="spellStart"/>
      <w:r w:rsidRPr="00FD0168">
        <w:rPr>
          <w:rFonts w:ascii="Times New Roman" w:hAnsi="Times New Roman"/>
          <w:sz w:val="24"/>
          <w:szCs w:val="24"/>
        </w:rPr>
        <w:t>экзистенциальность</w:t>
      </w:r>
      <w:proofErr w:type="spellEnd"/>
      <w:r w:rsidRPr="00FD0168">
        <w:rPr>
          <w:rFonts w:ascii="Times New Roman" w:hAnsi="Times New Roman"/>
          <w:sz w:val="24"/>
          <w:szCs w:val="24"/>
        </w:rPr>
        <w:t xml:space="preserve"> в том, что М. Хайдеггер называет «фундаментальными настроениями» или «</w:t>
      </w:r>
      <w:proofErr w:type="spellStart"/>
      <w:r w:rsidRPr="00FD0168">
        <w:rPr>
          <w:rFonts w:ascii="Times New Roman" w:hAnsi="Times New Roman"/>
          <w:sz w:val="24"/>
          <w:szCs w:val="24"/>
        </w:rPr>
        <w:t>экзистенциалами</w:t>
      </w:r>
      <w:proofErr w:type="spellEnd"/>
      <w:r w:rsidRPr="00FD0168">
        <w:rPr>
          <w:rFonts w:ascii="Times New Roman" w:hAnsi="Times New Roman"/>
          <w:sz w:val="24"/>
          <w:szCs w:val="24"/>
        </w:rPr>
        <w:t xml:space="preserve">»: «То, что мы </w:t>
      </w:r>
      <w:r w:rsidRPr="00FD0168">
        <w:rPr>
          <w:rFonts w:ascii="Times New Roman" w:hAnsi="Times New Roman"/>
          <w:i/>
          <w:sz w:val="24"/>
          <w:szCs w:val="24"/>
        </w:rPr>
        <w:t>онтологически</w:t>
      </w:r>
      <w:r w:rsidRPr="00FD0168">
        <w:rPr>
          <w:rFonts w:ascii="Times New Roman" w:hAnsi="Times New Roman"/>
          <w:sz w:val="24"/>
          <w:szCs w:val="24"/>
        </w:rPr>
        <w:t xml:space="preserve"> помечаем титулом расположение, </w:t>
      </w:r>
      <w:proofErr w:type="spellStart"/>
      <w:r w:rsidRPr="00FD0168">
        <w:rPr>
          <w:rFonts w:ascii="Times New Roman" w:hAnsi="Times New Roman"/>
          <w:i/>
          <w:sz w:val="24"/>
          <w:szCs w:val="24"/>
        </w:rPr>
        <w:t>онтически</w:t>
      </w:r>
      <w:proofErr w:type="spellEnd"/>
      <w:r w:rsidRPr="00FD0168">
        <w:rPr>
          <w:rFonts w:ascii="Times New Roman" w:hAnsi="Times New Roman"/>
          <w:i/>
          <w:sz w:val="24"/>
          <w:szCs w:val="24"/>
        </w:rPr>
        <w:t xml:space="preserve"> </w:t>
      </w:r>
      <w:r w:rsidRPr="00FD0168">
        <w:rPr>
          <w:rFonts w:ascii="Times New Roman" w:hAnsi="Times New Roman"/>
          <w:sz w:val="24"/>
          <w:szCs w:val="24"/>
        </w:rPr>
        <w:t xml:space="preserve">есть самое знакомое и обыденное настроение, настроенность… следует видеть этот феномен как фундаментальный </w:t>
      </w:r>
      <w:proofErr w:type="spellStart"/>
      <w:r w:rsidRPr="00FD0168">
        <w:rPr>
          <w:rFonts w:ascii="Times New Roman" w:hAnsi="Times New Roman"/>
          <w:sz w:val="24"/>
          <w:szCs w:val="24"/>
        </w:rPr>
        <w:t>экзистенциал</w:t>
      </w:r>
      <w:proofErr w:type="spellEnd"/>
      <w:r w:rsidRPr="00FD0168">
        <w:rPr>
          <w:rFonts w:ascii="Times New Roman" w:hAnsi="Times New Roman"/>
          <w:sz w:val="24"/>
          <w:szCs w:val="24"/>
        </w:rPr>
        <w:t xml:space="preserve">…» [13, с. 134]. Мы будем использовать более традиционный термин «ментальное состояние». Ментальных состояний, определяющих человеческое бытие, не так много. </w:t>
      </w:r>
      <w:proofErr w:type="gramStart"/>
      <w:r w:rsidRPr="00FD0168">
        <w:rPr>
          <w:rFonts w:ascii="Times New Roman" w:hAnsi="Times New Roman"/>
          <w:sz w:val="24"/>
          <w:szCs w:val="24"/>
        </w:rPr>
        <w:t>Это</w:t>
      </w:r>
      <w:proofErr w:type="gramEnd"/>
      <w:r w:rsidRPr="00FD0168">
        <w:rPr>
          <w:rFonts w:ascii="Times New Roman" w:hAnsi="Times New Roman"/>
          <w:sz w:val="24"/>
          <w:szCs w:val="24"/>
        </w:rPr>
        <w:t xml:space="preserve"> прежде всего страх, свобода, вина. В некоторых версиях экзистенциализма к таковым приписывается ещё надежда. </w:t>
      </w:r>
    </w:p>
    <w:p w:rsidR="00372CD2" w:rsidRPr="00FD0168" w:rsidRDefault="00372CD2" w:rsidP="00372CD2">
      <w:pPr>
        <w:pStyle w:val="HTML"/>
        <w:ind w:firstLine="709"/>
        <w:jc w:val="both"/>
        <w:rPr>
          <w:rFonts w:ascii="Times New Roman" w:hAnsi="Times New Roman"/>
          <w:sz w:val="24"/>
          <w:szCs w:val="24"/>
        </w:rPr>
      </w:pPr>
      <w:r w:rsidRPr="00FD0168">
        <w:rPr>
          <w:rFonts w:ascii="Times New Roman" w:hAnsi="Times New Roman"/>
          <w:sz w:val="24"/>
          <w:szCs w:val="24"/>
        </w:rPr>
        <w:t xml:space="preserve">С точки зрения исследуемого нами вопроса </w:t>
      </w:r>
      <w:proofErr w:type="spellStart"/>
      <w:r w:rsidRPr="00FD0168">
        <w:rPr>
          <w:rFonts w:ascii="Times New Roman" w:hAnsi="Times New Roman"/>
          <w:sz w:val="24"/>
          <w:szCs w:val="24"/>
        </w:rPr>
        <w:t>экзистенция</w:t>
      </w:r>
      <w:proofErr w:type="spellEnd"/>
      <w:r w:rsidRPr="00FD0168">
        <w:rPr>
          <w:rFonts w:ascii="Times New Roman" w:hAnsi="Times New Roman"/>
          <w:sz w:val="24"/>
          <w:szCs w:val="24"/>
        </w:rPr>
        <w:t xml:space="preserve"> </w:t>
      </w:r>
      <w:proofErr w:type="gramStart"/>
      <w:r w:rsidRPr="00FD0168">
        <w:rPr>
          <w:rFonts w:ascii="Times New Roman" w:hAnsi="Times New Roman"/>
          <w:sz w:val="24"/>
          <w:szCs w:val="24"/>
        </w:rPr>
        <w:t>интересна</w:t>
      </w:r>
      <w:proofErr w:type="gramEnd"/>
      <w:r w:rsidRPr="00FD0168">
        <w:rPr>
          <w:rFonts w:ascii="Times New Roman" w:hAnsi="Times New Roman"/>
          <w:sz w:val="24"/>
          <w:szCs w:val="24"/>
        </w:rPr>
        <w:t xml:space="preserve"> следующим. Существуя, человек постоянно пребывает в единстве </w:t>
      </w:r>
      <w:proofErr w:type="spellStart"/>
      <w:r w:rsidRPr="00FD0168">
        <w:rPr>
          <w:rFonts w:ascii="Times New Roman" w:hAnsi="Times New Roman"/>
          <w:sz w:val="24"/>
          <w:szCs w:val="24"/>
        </w:rPr>
        <w:t>центробежности</w:t>
      </w:r>
      <w:proofErr w:type="spellEnd"/>
      <w:r w:rsidRPr="00FD0168">
        <w:rPr>
          <w:rFonts w:ascii="Times New Roman" w:hAnsi="Times New Roman"/>
          <w:sz w:val="24"/>
          <w:szCs w:val="24"/>
        </w:rPr>
        <w:t xml:space="preserve"> и </w:t>
      </w:r>
      <w:proofErr w:type="spellStart"/>
      <w:r w:rsidRPr="00FD0168">
        <w:rPr>
          <w:rFonts w:ascii="Times New Roman" w:hAnsi="Times New Roman"/>
          <w:sz w:val="24"/>
          <w:szCs w:val="24"/>
        </w:rPr>
        <w:t>центростремительности</w:t>
      </w:r>
      <w:proofErr w:type="spellEnd"/>
      <w:r w:rsidRPr="00FD0168">
        <w:rPr>
          <w:rFonts w:ascii="Times New Roman" w:hAnsi="Times New Roman"/>
          <w:sz w:val="24"/>
          <w:szCs w:val="24"/>
        </w:rPr>
        <w:t xml:space="preserve">. </w:t>
      </w:r>
      <w:proofErr w:type="spellStart"/>
      <w:r w:rsidRPr="00FD0168">
        <w:rPr>
          <w:rFonts w:ascii="Times New Roman" w:hAnsi="Times New Roman"/>
          <w:sz w:val="24"/>
          <w:szCs w:val="24"/>
        </w:rPr>
        <w:t>Центробежность</w:t>
      </w:r>
      <w:proofErr w:type="spellEnd"/>
      <w:r w:rsidRPr="00FD0168">
        <w:rPr>
          <w:rFonts w:ascii="Times New Roman" w:hAnsi="Times New Roman"/>
          <w:sz w:val="24"/>
          <w:szCs w:val="24"/>
        </w:rPr>
        <w:t xml:space="preserve"> </w:t>
      </w:r>
      <w:proofErr w:type="gramStart"/>
      <w:r w:rsidRPr="00FD0168">
        <w:rPr>
          <w:rFonts w:ascii="Times New Roman" w:hAnsi="Times New Roman"/>
          <w:sz w:val="24"/>
          <w:szCs w:val="24"/>
        </w:rPr>
        <w:t>заключена</w:t>
      </w:r>
      <w:proofErr w:type="gramEnd"/>
      <w:r w:rsidRPr="00FD0168">
        <w:rPr>
          <w:rFonts w:ascii="Times New Roman" w:hAnsi="Times New Roman"/>
          <w:sz w:val="24"/>
          <w:szCs w:val="24"/>
        </w:rPr>
        <w:t xml:space="preserve"> в самой природе </w:t>
      </w:r>
      <w:proofErr w:type="spellStart"/>
      <w:r w:rsidRPr="00FD0168">
        <w:rPr>
          <w:rFonts w:ascii="Times New Roman" w:hAnsi="Times New Roman"/>
          <w:sz w:val="24"/>
          <w:szCs w:val="24"/>
        </w:rPr>
        <w:t>экзистенции</w:t>
      </w:r>
      <w:proofErr w:type="spellEnd"/>
      <w:r w:rsidRPr="00FD0168">
        <w:rPr>
          <w:rFonts w:ascii="Times New Roman" w:hAnsi="Times New Roman"/>
          <w:sz w:val="24"/>
          <w:szCs w:val="24"/>
        </w:rPr>
        <w:t xml:space="preserve">. </w:t>
      </w:r>
      <w:r w:rsidRPr="00FD0168">
        <w:rPr>
          <w:rFonts w:ascii="Times New Roman" w:hAnsi="Times New Roman"/>
          <w:sz w:val="24"/>
          <w:szCs w:val="24"/>
        </w:rPr>
        <w:lastRenderedPageBreak/>
        <w:t xml:space="preserve">Говоря словами Хайдеггера, </w:t>
      </w:r>
      <w:proofErr w:type="spellStart"/>
      <w:r w:rsidRPr="00FD0168">
        <w:rPr>
          <w:rFonts w:ascii="Times New Roman" w:hAnsi="Times New Roman"/>
          <w:i/>
          <w:sz w:val="24"/>
          <w:szCs w:val="24"/>
          <w:lang w:val="en-US"/>
        </w:rPr>
        <w:t>Dasein</w:t>
      </w:r>
      <w:proofErr w:type="spellEnd"/>
      <w:r w:rsidRPr="00FD0168">
        <w:rPr>
          <w:rFonts w:ascii="Times New Roman" w:hAnsi="Times New Roman"/>
          <w:i/>
          <w:sz w:val="24"/>
          <w:szCs w:val="24"/>
        </w:rPr>
        <w:t xml:space="preserve"> </w:t>
      </w:r>
      <w:r w:rsidRPr="00FD0168">
        <w:rPr>
          <w:rFonts w:ascii="Times New Roman" w:hAnsi="Times New Roman"/>
          <w:sz w:val="24"/>
          <w:szCs w:val="24"/>
        </w:rPr>
        <w:t>(</w:t>
      </w:r>
      <w:proofErr w:type="spellStart"/>
      <w:r w:rsidRPr="00FD0168">
        <w:rPr>
          <w:rFonts w:ascii="Times New Roman" w:hAnsi="Times New Roman"/>
          <w:i/>
          <w:sz w:val="24"/>
          <w:szCs w:val="24"/>
          <w:lang w:val="en-US"/>
        </w:rPr>
        <w:t>Existenzia</w:t>
      </w:r>
      <w:proofErr w:type="spellEnd"/>
      <w:r w:rsidRPr="00FD0168">
        <w:rPr>
          <w:rFonts w:ascii="Times New Roman" w:hAnsi="Times New Roman"/>
          <w:sz w:val="24"/>
          <w:szCs w:val="24"/>
        </w:rPr>
        <w:t xml:space="preserve">, </w:t>
      </w:r>
      <w:proofErr w:type="spellStart"/>
      <w:r w:rsidRPr="00FD0168">
        <w:rPr>
          <w:rFonts w:ascii="Times New Roman" w:hAnsi="Times New Roman"/>
          <w:i/>
          <w:sz w:val="24"/>
          <w:szCs w:val="24"/>
          <w:lang w:val="en-US"/>
        </w:rPr>
        <w:t>Ek</w:t>
      </w:r>
      <w:proofErr w:type="spellEnd"/>
      <w:r w:rsidRPr="00FD0168">
        <w:rPr>
          <w:rFonts w:ascii="Times New Roman" w:hAnsi="Times New Roman"/>
          <w:i/>
          <w:sz w:val="24"/>
          <w:szCs w:val="24"/>
        </w:rPr>
        <w:t>-</w:t>
      </w:r>
      <w:proofErr w:type="spellStart"/>
      <w:r w:rsidRPr="00FD0168">
        <w:rPr>
          <w:rFonts w:ascii="Times New Roman" w:hAnsi="Times New Roman"/>
          <w:i/>
          <w:sz w:val="24"/>
          <w:szCs w:val="24"/>
          <w:lang w:val="en-US"/>
        </w:rPr>
        <w:t>sistenz</w:t>
      </w:r>
      <w:proofErr w:type="spellEnd"/>
      <w:r w:rsidRPr="00FD0168">
        <w:rPr>
          <w:rFonts w:ascii="Times New Roman" w:hAnsi="Times New Roman"/>
          <w:sz w:val="24"/>
          <w:szCs w:val="24"/>
        </w:rPr>
        <w:t xml:space="preserve">) всегда пребывает </w:t>
      </w:r>
      <w:proofErr w:type="spellStart"/>
      <w:r w:rsidRPr="00FD0168">
        <w:rPr>
          <w:rFonts w:ascii="Times New Roman" w:hAnsi="Times New Roman"/>
          <w:sz w:val="24"/>
          <w:szCs w:val="24"/>
        </w:rPr>
        <w:t>вне-себя</w:t>
      </w:r>
      <w:proofErr w:type="spellEnd"/>
      <w:r w:rsidRPr="00FD0168">
        <w:rPr>
          <w:rFonts w:ascii="Times New Roman" w:hAnsi="Times New Roman"/>
          <w:sz w:val="24"/>
          <w:szCs w:val="24"/>
        </w:rPr>
        <w:t>, в своих возможностях: «Присутствие (</w:t>
      </w:r>
      <w:proofErr w:type="spellStart"/>
      <w:r w:rsidRPr="00FD0168">
        <w:rPr>
          <w:rFonts w:ascii="Times New Roman" w:hAnsi="Times New Roman"/>
          <w:sz w:val="24"/>
          <w:szCs w:val="24"/>
          <w:lang w:val="en-US"/>
        </w:rPr>
        <w:t>Dasein</w:t>
      </w:r>
      <w:proofErr w:type="spellEnd"/>
      <w:r w:rsidRPr="00FD0168">
        <w:rPr>
          <w:rFonts w:ascii="Times New Roman" w:hAnsi="Times New Roman"/>
          <w:sz w:val="24"/>
          <w:szCs w:val="24"/>
        </w:rPr>
        <w:t xml:space="preserve">) понимает всегда из своей </w:t>
      </w:r>
      <w:proofErr w:type="spellStart"/>
      <w:r w:rsidRPr="00FD0168">
        <w:rPr>
          <w:rFonts w:ascii="Times New Roman" w:hAnsi="Times New Roman"/>
          <w:sz w:val="24"/>
          <w:szCs w:val="24"/>
        </w:rPr>
        <w:t>экзистенции</w:t>
      </w:r>
      <w:proofErr w:type="spellEnd"/>
      <w:r w:rsidRPr="00FD0168">
        <w:rPr>
          <w:rFonts w:ascii="Times New Roman" w:hAnsi="Times New Roman"/>
          <w:sz w:val="24"/>
          <w:szCs w:val="24"/>
        </w:rPr>
        <w:t xml:space="preserve">, возможности его самого быть самим собой или не самим собой. Эти возможности присутствие или выбрало само или оно в них попало или в них как-то уже выросло» [Там же, с. 12]. В то же время, придя к последней возможности (невозможности всех возможностей – смерти), </w:t>
      </w:r>
      <w:proofErr w:type="spellStart"/>
      <w:r w:rsidRPr="00FD0168">
        <w:rPr>
          <w:rFonts w:ascii="Times New Roman" w:hAnsi="Times New Roman"/>
          <w:sz w:val="24"/>
          <w:szCs w:val="24"/>
        </w:rPr>
        <w:t>экзистенция</w:t>
      </w:r>
      <w:proofErr w:type="spellEnd"/>
      <w:r w:rsidRPr="00FD0168">
        <w:rPr>
          <w:rFonts w:ascii="Times New Roman" w:hAnsi="Times New Roman"/>
          <w:sz w:val="24"/>
          <w:szCs w:val="24"/>
        </w:rPr>
        <w:t xml:space="preserve"> становится на путь </w:t>
      </w:r>
      <w:proofErr w:type="spellStart"/>
      <w:r w:rsidRPr="00FD0168">
        <w:rPr>
          <w:rFonts w:ascii="Times New Roman" w:hAnsi="Times New Roman"/>
          <w:sz w:val="24"/>
          <w:szCs w:val="24"/>
        </w:rPr>
        <w:t>центростремительности</w:t>
      </w:r>
      <w:proofErr w:type="spellEnd"/>
      <w:r w:rsidRPr="00FD0168">
        <w:rPr>
          <w:rFonts w:ascii="Times New Roman" w:hAnsi="Times New Roman"/>
          <w:sz w:val="24"/>
          <w:szCs w:val="24"/>
        </w:rPr>
        <w:t xml:space="preserve"> – т.е. возвращается к самой себе, понимает своё бытие именно как бытие своё </w:t>
      </w:r>
      <w:r w:rsidRPr="00FD0168">
        <w:rPr>
          <w:rFonts w:ascii="Times New Roman" w:hAnsi="Times New Roman"/>
          <w:i/>
          <w:sz w:val="24"/>
          <w:szCs w:val="24"/>
        </w:rPr>
        <w:t>собственное</w:t>
      </w:r>
      <w:r w:rsidRPr="00FD0168">
        <w:rPr>
          <w:rFonts w:ascii="Times New Roman" w:hAnsi="Times New Roman"/>
          <w:sz w:val="24"/>
          <w:szCs w:val="24"/>
        </w:rPr>
        <w:t xml:space="preserve">, ни от кого не зависящее и никому не передаваемое. Смерть «есть возможность невозможности всякого отношения </w:t>
      </w:r>
      <w:proofErr w:type="gramStart"/>
      <w:r w:rsidRPr="00FD0168">
        <w:rPr>
          <w:rFonts w:ascii="Times New Roman" w:hAnsi="Times New Roman"/>
          <w:sz w:val="24"/>
          <w:szCs w:val="24"/>
        </w:rPr>
        <w:t>к</w:t>
      </w:r>
      <w:proofErr w:type="gramEnd"/>
      <w:r w:rsidRPr="00FD0168">
        <w:rPr>
          <w:rFonts w:ascii="Times New Roman" w:hAnsi="Times New Roman"/>
          <w:sz w:val="24"/>
          <w:szCs w:val="24"/>
        </w:rPr>
        <w:t xml:space="preserve">… всякого </w:t>
      </w:r>
      <w:proofErr w:type="spellStart"/>
      <w:r w:rsidRPr="00FD0168">
        <w:rPr>
          <w:rFonts w:ascii="Times New Roman" w:hAnsi="Times New Roman"/>
          <w:sz w:val="24"/>
          <w:szCs w:val="24"/>
        </w:rPr>
        <w:t>экзистирования</w:t>
      </w:r>
      <w:proofErr w:type="spellEnd"/>
      <w:r w:rsidRPr="00FD0168">
        <w:rPr>
          <w:rFonts w:ascii="Times New Roman" w:hAnsi="Times New Roman"/>
          <w:sz w:val="24"/>
          <w:szCs w:val="24"/>
        </w:rPr>
        <w:t xml:space="preserve">». «Смерть есть самая своя возможность присутствия. Бытие к ней размыкает присутствию его самую свою способность быть, где дело идёт прямо о бытии присутствия» [Там же, с. 262-263]. Обе стороны указанного единства – </w:t>
      </w:r>
      <w:proofErr w:type="spellStart"/>
      <w:r w:rsidRPr="00FD0168">
        <w:rPr>
          <w:rFonts w:ascii="Times New Roman" w:hAnsi="Times New Roman"/>
          <w:sz w:val="24"/>
          <w:szCs w:val="24"/>
        </w:rPr>
        <w:t>центробежность</w:t>
      </w:r>
      <w:proofErr w:type="spellEnd"/>
      <w:r w:rsidRPr="00FD0168">
        <w:rPr>
          <w:rFonts w:ascii="Times New Roman" w:hAnsi="Times New Roman"/>
          <w:sz w:val="24"/>
          <w:szCs w:val="24"/>
        </w:rPr>
        <w:t xml:space="preserve"> и </w:t>
      </w:r>
      <w:proofErr w:type="spellStart"/>
      <w:r w:rsidRPr="00FD0168">
        <w:rPr>
          <w:rFonts w:ascii="Times New Roman" w:hAnsi="Times New Roman"/>
          <w:sz w:val="24"/>
          <w:szCs w:val="24"/>
        </w:rPr>
        <w:t>центростремительность</w:t>
      </w:r>
      <w:proofErr w:type="spellEnd"/>
      <w:r w:rsidRPr="00FD0168">
        <w:rPr>
          <w:rFonts w:ascii="Times New Roman" w:hAnsi="Times New Roman"/>
          <w:sz w:val="24"/>
          <w:szCs w:val="24"/>
        </w:rPr>
        <w:t xml:space="preserve"> – конкретизируются в </w:t>
      </w:r>
      <w:proofErr w:type="spellStart"/>
      <w:r w:rsidRPr="00FD0168">
        <w:rPr>
          <w:rFonts w:ascii="Times New Roman" w:hAnsi="Times New Roman"/>
          <w:sz w:val="24"/>
          <w:szCs w:val="24"/>
        </w:rPr>
        <w:t>противонаправленных</w:t>
      </w:r>
      <w:proofErr w:type="spellEnd"/>
      <w:r w:rsidRPr="00FD0168">
        <w:rPr>
          <w:rFonts w:ascii="Times New Roman" w:hAnsi="Times New Roman"/>
          <w:sz w:val="24"/>
          <w:szCs w:val="24"/>
        </w:rPr>
        <w:t xml:space="preserve"> тенденциях существования человека.</w:t>
      </w:r>
    </w:p>
    <w:p w:rsidR="00372CD2" w:rsidRPr="00FD0168" w:rsidRDefault="00372CD2" w:rsidP="00372CD2">
      <w:pPr>
        <w:pStyle w:val="HTML"/>
        <w:ind w:firstLine="709"/>
        <w:jc w:val="both"/>
        <w:rPr>
          <w:rFonts w:ascii="Times New Roman" w:hAnsi="Times New Roman"/>
          <w:sz w:val="24"/>
          <w:szCs w:val="24"/>
        </w:rPr>
      </w:pPr>
      <w:r w:rsidRPr="00FD0168">
        <w:rPr>
          <w:rFonts w:ascii="Times New Roman" w:hAnsi="Times New Roman"/>
          <w:sz w:val="24"/>
          <w:szCs w:val="24"/>
        </w:rPr>
        <w:t xml:space="preserve">Представляется возможным выделить две пары </w:t>
      </w:r>
      <w:proofErr w:type="spellStart"/>
      <w:r w:rsidRPr="00FD0168">
        <w:rPr>
          <w:rFonts w:ascii="Times New Roman" w:hAnsi="Times New Roman"/>
          <w:sz w:val="24"/>
          <w:szCs w:val="24"/>
        </w:rPr>
        <w:t>противонаправленных</w:t>
      </w:r>
      <w:proofErr w:type="spellEnd"/>
      <w:r w:rsidRPr="00FD0168">
        <w:rPr>
          <w:rFonts w:ascii="Times New Roman" w:hAnsi="Times New Roman"/>
          <w:sz w:val="24"/>
          <w:szCs w:val="24"/>
        </w:rPr>
        <w:t xml:space="preserve"> тенденций. </w:t>
      </w:r>
    </w:p>
    <w:p w:rsidR="00372CD2" w:rsidRPr="00FD0168" w:rsidRDefault="00372CD2" w:rsidP="00372CD2">
      <w:pPr>
        <w:pStyle w:val="HTML"/>
        <w:ind w:firstLine="709"/>
        <w:jc w:val="both"/>
        <w:rPr>
          <w:rFonts w:ascii="Times New Roman" w:hAnsi="Times New Roman"/>
          <w:sz w:val="24"/>
          <w:szCs w:val="24"/>
        </w:rPr>
      </w:pPr>
      <w:r w:rsidRPr="00FD0168">
        <w:rPr>
          <w:rFonts w:ascii="Times New Roman" w:hAnsi="Times New Roman"/>
          <w:sz w:val="24"/>
          <w:szCs w:val="24"/>
        </w:rPr>
        <w:t xml:space="preserve">Первая пара – единство устремлённости к абсолютно </w:t>
      </w:r>
      <w:proofErr w:type="gramStart"/>
      <w:r w:rsidRPr="00FD0168">
        <w:rPr>
          <w:rFonts w:ascii="Times New Roman" w:hAnsi="Times New Roman"/>
          <w:sz w:val="24"/>
          <w:szCs w:val="24"/>
        </w:rPr>
        <w:t>близкому</w:t>
      </w:r>
      <w:proofErr w:type="gramEnd"/>
      <w:r w:rsidRPr="00FD0168">
        <w:rPr>
          <w:rFonts w:ascii="Times New Roman" w:hAnsi="Times New Roman"/>
          <w:sz w:val="24"/>
          <w:szCs w:val="24"/>
        </w:rPr>
        <w:t xml:space="preserve"> и бесконечно далёкому. Иными словами: устремлённость к тому, что практически слито со мной, существующим здесь и сейчас, к тому, что в наивысшей степени соответствует пониманию человеком себя, своей самости, своей отличности от всего иного; противостоящее первой устремлённости (и её диалектически поддерживающее), ускользание в то, что бесконечно отдалено от меня, существующего здесь и сейчас, в то, что мне бесконечно чуждо, в то, что сливает самость </w:t>
      </w:r>
      <w:proofErr w:type="gramStart"/>
      <w:r w:rsidRPr="00FD0168">
        <w:rPr>
          <w:rFonts w:ascii="Times New Roman" w:hAnsi="Times New Roman"/>
          <w:sz w:val="24"/>
          <w:szCs w:val="24"/>
        </w:rPr>
        <w:t>со всем</w:t>
      </w:r>
      <w:proofErr w:type="gramEnd"/>
      <w:r w:rsidRPr="00FD0168">
        <w:rPr>
          <w:rFonts w:ascii="Times New Roman" w:hAnsi="Times New Roman"/>
          <w:sz w:val="24"/>
          <w:szCs w:val="24"/>
        </w:rPr>
        <w:t xml:space="preserve"> окружающим, делая её неотличимой от всех иных сущих.</w:t>
      </w:r>
    </w:p>
    <w:p w:rsidR="00372CD2" w:rsidRPr="00FD0168" w:rsidRDefault="00372CD2" w:rsidP="00372CD2">
      <w:pPr>
        <w:pStyle w:val="HTML"/>
        <w:ind w:firstLine="709"/>
        <w:jc w:val="both"/>
        <w:rPr>
          <w:rFonts w:ascii="Times New Roman" w:hAnsi="Times New Roman"/>
          <w:sz w:val="24"/>
          <w:szCs w:val="24"/>
        </w:rPr>
      </w:pPr>
      <w:r w:rsidRPr="00FD0168">
        <w:rPr>
          <w:rFonts w:ascii="Times New Roman" w:hAnsi="Times New Roman"/>
          <w:sz w:val="24"/>
          <w:szCs w:val="24"/>
        </w:rPr>
        <w:t xml:space="preserve">Вторая пара </w:t>
      </w:r>
      <w:proofErr w:type="spellStart"/>
      <w:r w:rsidRPr="00FD0168">
        <w:rPr>
          <w:rFonts w:ascii="Times New Roman" w:hAnsi="Times New Roman"/>
          <w:sz w:val="24"/>
          <w:szCs w:val="24"/>
        </w:rPr>
        <w:t>противонаправленных</w:t>
      </w:r>
      <w:proofErr w:type="spellEnd"/>
      <w:r w:rsidRPr="00FD0168">
        <w:rPr>
          <w:rFonts w:ascii="Times New Roman" w:hAnsi="Times New Roman"/>
          <w:sz w:val="24"/>
          <w:szCs w:val="24"/>
        </w:rPr>
        <w:t xml:space="preserve"> тенденций – единство благоприятного и неблагоприятного. Существование человека с необходимостью устремляется к тому, что оценивается им как в высшей степени для себя благоприятное. Диалектически поддерживает эту устремлённость представление о том, что оценивается как в высшей степени неблагоприятное. </w:t>
      </w:r>
    </w:p>
    <w:p w:rsidR="00372CD2" w:rsidRPr="00FD0168" w:rsidRDefault="00372CD2" w:rsidP="00372CD2">
      <w:pPr>
        <w:pStyle w:val="HTML"/>
        <w:ind w:firstLine="709"/>
        <w:jc w:val="both"/>
        <w:rPr>
          <w:rFonts w:ascii="Times New Roman" w:hAnsi="Times New Roman"/>
          <w:sz w:val="24"/>
          <w:szCs w:val="24"/>
        </w:rPr>
      </w:pPr>
      <w:r w:rsidRPr="00FD0168">
        <w:rPr>
          <w:rFonts w:ascii="Times New Roman" w:hAnsi="Times New Roman"/>
          <w:sz w:val="24"/>
          <w:szCs w:val="24"/>
        </w:rPr>
        <w:t xml:space="preserve">И теперь мы можем возвратиться к затронутой выше теме оценивающей дифференциации высказываний. Проблему можно сформулировать следующим образом: почему никак не связанное с верификацией оценивание высказывания как характеризующего </w:t>
      </w:r>
      <w:r w:rsidRPr="00FD0168">
        <w:rPr>
          <w:rFonts w:ascii="Times New Roman" w:hAnsi="Times New Roman"/>
          <w:i/>
          <w:sz w:val="24"/>
          <w:szCs w:val="24"/>
        </w:rPr>
        <w:t>реальный</w:t>
      </w:r>
      <w:r w:rsidRPr="00FD0168">
        <w:rPr>
          <w:rFonts w:ascii="Times New Roman" w:hAnsi="Times New Roman"/>
          <w:sz w:val="24"/>
          <w:szCs w:val="24"/>
        </w:rPr>
        <w:t xml:space="preserve"> мир или как характеризующего </w:t>
      </w:r>
      <w:r w:rsidRPr="00FD0168">
        <w:rPr>
          <w:rFonts w:ascii="Times New Roman" w:hAnsi="Times New Roman"/>
          <w:i/>
          <w:sz w:val="24"/>
          <w:szCs w:val="24"/>
        </w:rPr>
        <w:t>иллюзорный</w:t>
      </w:r>
      <w:r w:rsidRPr="00FD0168">
        <w:rPr>
          <w:rFonts w:ascii="Times New Roman" w:hAnsi="Times New Roman"/>
          <w:sz w:val="24"/>
          <w:szCs w:val="24"/>
        </w:rPr>
        <w:t xml:space="preserve"> мир может иметь место в человеческом отношении к действительности, почему человек постоянно использует возможность конструирования мира иллюзий и возможность ухода в этот иллюзорный мир?</w:t>
      </w:r>
    </w:p>
    <w:p w:rsidR="00372CD2" w:rsidRPr="00FD0168" w:rsidRDefault="00372CD2" w:rsidP="00372CD2">
      <w:pPr>
        <w:pStyle w:val="HTML"/>
        <w:ind w:firstLine="709"/>
        <w:jc w:val="both"/>
        <w:rPr>
          <w:rFonts w:ascii="Times New Roman" w:hAnsi="Times New Roman"/>
          <w:sz w:val="24"/>
          <w:szCs w:val="24"/>
        </w:rPr>
      </w:pPr>
      <w:r w:rsidRPr="00FD0168">
        <w:rPr>
          <w:rFonts w:ascii="Times New Roman" w:hAnsi="Times New Roman"/>
          <w:sz w:val="24"/>
          <w:szCs w:val="24"/>
        </w:rPr>
        <w:t xml:space="preserve">Причина тому – как мы постарались показать – коренится в особенностях человеческого существования. А именно – в присутствующих в существовании и порождённых только особенностями существования </w:t>
      </w:r>
      <w:proofErr w:type="spellStart"/>
      <w:r w:rsidRPr="00FD0168">
        <w:rPr>
          <w:rFonts w:ascii="Times New Roman" w:hAnsi="Times New Roman"/>
          <w:sz w:val="24"/>
          <w:szCs w:val="24"/>
        </w:rPr>
        <w:t>противонаправленных</w:t>
      </w:r>
      <w:proofErr w:type="spellEnd"/>
      <w:r w:rsidRPr="00FD0168">
        <w:rPr>
          <w:rFonts w:ascii="Times New Roman" w:hAnsi="Times New Roman"/>
          <w:sz w:val="24"/>
          <w:szCs w:val="24"/>
        </w:rPr>
        <w:t xml:space="preserve"> тенденциях (</w:t>
      </w:r>
      <w:proofErr w:type="gramStart"/>
      <w:r w:rsidRPr="00FD0168">
        <w:rPr>
          <w:rFonts w:ascii="Times New Roman" w:hAnsi="Times New Roman"/>
          <w:sz w:val="24"/>
          <w:szCs w:val="24"/>
        </w:rPr>
        <w:t>см</w:t>
      </w:r>
      <w:proofErr w:type="gramEnd"/>
      <w:r w:rsidRPr="00FD0168">
        <w:rPr>
          <w:rFonts w:ascii="Times New Roman" w:hAnsi="Times New Roman"/>
          <w:sz w:val="24"/>
          <w:szCs w:val="24"/>
        </w:rPr>
        <w:t xml:space="preserve">. выше). </w:t>
      </w:r>
    </w:p>
    <w:p w:rsidR="00372CD2" w:rsidRPr="00FD0168" w:rsidRDefault="00372CD2" w:rsidP="00372CD2">
      <w:pPr>
        <w:pStyle w:val="HTML"/>
        <w:ind w:firstLine="709"/>
        <w:jc w:val="both"/>
        <w:rPr>
          <w:rFonts w:ascii="Times New Roman" w:hAnsi="Times New Roman"/>
          <w:sz w:val="24"/>
          <w:szCs w:val="24"/>
        </w:rPr>
      </w:pPr>
      <w:r w:rsidRPr="00FD0168">
        <w:rPr>
          <w:rFonts w:ascii="Times New Roman" w:hAnsi="Times New Roman"/>
          <w:sz w:val="24"/>
          <w:szCs w:val="24"/>
        </w:rPr>
        <w:t>Именно эти тенденции создают «фундаментальное настроение» реальности и иллюзорности, «фундаментальное настроение» разделения сущего на два этих вида. Эти же тенденции направляют оценивание высказываний о реальности не в соответствии с логикой и правилами верификации, а в соответствии со свойственными данному конкретному человеку способами оценивания. Человеческое существование, конституируемое данными тенденциями, непрерывно пребывает в состоянии конструирования того, что традиционно именуется «реальностью», конструирования того, что традиционно называется «иллюзией» и в состоянии перехода от реальности к иллюзии – т.е. в «</w:t>
      </w:r>
      <w:proofErr w:type="spellStart"/>
      <w:r w:rsidRPr="00FD0168">
        <w:rPr>
          <w:rFonts w:ascii="Times New Roman" w:hAnsi="Times New Roman"/>
          <w:sz w:val="24"/>
          <w:szCs w:val="24"/>
        </w:rPr>
        <w:t>эскапическом</w:t>
      </w:r>
      <w:proofErr w:type="spellEnd"/>
      <w:r w:rsidRPr="00FD0168">
        <w:rPr>
          <w:rFonts w:ascii="Times New Roman" w:hAnsi="Times New Roman"/>
          <w:sz w:val="24"/>
          <w:szCs w:val="24"/>
        </w:rPr>
        <w:t>» бегстве от первой ко второй.</w:t>
      </w:r>
    </w:p>
    <w:p w:rsidR="00372CD2" w:rsidRPr="00FD0168" w:rsidRDefault="00372CD2" w:rsidP="00372CD2">
      <w:pPr>
        <w:pStyle w:val="HTML"/>
        <w:ind w:firstLine="709"/>
        <w:jc w:val="both"/>
        <w:rPr>
          <w:rFonts w:ascii="Times New Roman" w:hAnsi="Times New Roman"/>
          <w:sz w:val="24"/>
          <w:szCs w:val="24"/>
        </w:rPr>
      </w:pPr>
      <w:r w:rsidRPr="00FD0168">
        <w:rPr>
          <w:rFonts w:ascii="Times New Roman" w:hAnsi="Times New Roman"/>
          <w:sz w:val="24"/>
          <w:szCs w:val="24"/>
        </w:rPr>
        <w:t xml:space="preserve">Вывод из сказанного может звучать следующим образом. Эскапизм – это не добровольный выбор определённой части людей. Любой человек до некоторой степени эскапист. Эскапист он потому, что существует на границе двух способов бытия. </w:t>
      </w:r>
    </w:p>
    <w:p w:rsidR="00372CD2" w:rsidRPr="00FD0168" w:rsidRDefault="00372CD2" w:rsidP="00372CD2">
      <w:pPr>
        <w:pStyle w:val="HTML"/>
        <w:ind w:firstLine="709"/>
        <w:jc w:val="both"/>
        <w:rPr>
          <w:rFonts w:ascii="Times New Roman" w:hAnsi="Times New Roman"/>
          <w:sz w:val="24"/>
          <w:szCs w:val="24"/>
        </w:rPr>
      </w:pPr>
      <w:r w:rsidRPr="00FD0168">
        <w:rPr>
          <w:rFonts w:ascii="Times New Roman" w:hAnsi="Times New Roman"/>
          <w:sz w:val="24"/>
          <w:szCs w:val="24"/>
        </w:rPr>
        <w:t xml:space="preserve">Первый способ бытия – реальность, оценённая как неудовлетворительная. Второй способ бытия – реальность, оценённая как удовлетворительная. Какая из этих реальностей </w:t>
      </w:r>
      <w:r w:rsidRPr="00FD0168">
        <w:rPr>
          <w:rFonts w:ascii="Times New Roman" w:hAnsi="Times New Roman"/>
          <w:sz w:val="24"/>
          <w:szCs w:val="24"/>
        </w:rPr>
        <w:lastRenderedPageBreak/>
        <w:t xml:space="preserve">соответствует действительности, какая не соответствует (с точки зрения </w:t>
      </w:r>
      <w:proofErr w:type="spellStart"/>
      <w:r w:rsidRPr="00FD0168">
        <w:rPr>
          <w:rFonts w:ascii="Times New Roman" w:hAnsi="Times New Roman"/>
          <w:sz w:val="24"/>
          <w:szCs w:val="24"/>
        </w:rPr>
        <w:t>верификационизма</w:t>
      </w:r>
      <w:proofErr w:type="spellEnd"/>
      <w:r w:rsidRPr="00FD0168">
        <w:rPr>
          <w:rFonts w:ascii="Times New Roman" w:hAnsi="Times New Roman"/>
          <w:sz w:val="24"/>
          <w:szCs w:val="24"/>
        </w:rPr>
        <w:t xml:space="preserve"> и логики) – неважно. Способы построения той и другой реальности ничем принципиально не отличаются. Отличается лишь их оценка. Причина наличия разной системы оценок – пульсирование </w:t>
      </w:r>
      <w:proofErr w:type="spellStart"/>
      <w:r w:rsidRPr="00FD0168">
        <w:rPr>
          <w:rFonts w:ascii="Times New Roman" w:hAnsi="Times New Roman"/>
          <w:sz w:val="24"/>
          <w:szCs w:val="24"/>
        </w:rPr>
        <w:t>экзистенции</w:t>
      </w:r>
      <w:proofErr w:type="spellEnd"/>
      <w:r w:rsidRPr="00FD0168">
        <w:rPr>
          <w:rFonts w:ascii="Times New Roman" w:hAnsi="Times New Roman"/>
          <w:sz w:val="24"/>
          <w:szCs w:val="24"/>
        </w:rPr>
        <w:t>.</w:t>
      </w:r>
    </w:p>
    <w:p w:rsidR="00372CD2" w:rsidRPr="00FD0168" w:rsidRDefault="00372CD2" w:rsidP="00372CD2">
      <w:pPr>
        <w:pStyle w:val="HTML"/>
        <w:ind w:firstLine="709"/>
        <w:jc w:val="both"/>
        <w:rPr>
          <w:rFonts w:ascii="Times New Roman" w:hAnsi="Times New Roman"/>
          <w:sz w:val="24"/>
          <w:szCs w:val="24"/>
        </w:rPr>
      </w:pPr>
    </w:p>
    <w:p w:rsidR="00372CD2" w:rsidRPr="00FD0168" w:rsidRDefault="00372CD2" w:rsidP="00372CD2">
      <w:pPr>
        <w:shd w:val="clear" w:color="auto" w:fill="FFFFFF"/>
        <w:spacing w:after="0" w:line="240" w:lineRule="auto"/>
        <w:ind w:firstLine="709"/>
        <w:jc w:val="center"/>
        <w:rPr>
          <w:rFonts w:ascii="Times New Roman" w:hAnsi="Times New Roman"/>
          <w:i/>
          <w:sz w:val="24"/>
          <w:szCs w:val="24"/>
          <w:lang w:eastAsia="ru-RU"/>
        </w:rPr>
      </w:pPr>
      <w:r w:rsidRPr="00FD0168">
        <w:rPr>
          <w:rFonts w:ascii="Times New Roman" w:hAnsi="Times New Roman"/>
          <w:i/>
          <w:sz w:val="24"/>
          <w:szCs w:val="24"/>
          <w:lang w:eastAsia="ru-RU"/>
        </w:rPr>
        <w:t>Список источников</w:t>
      </w:r>
    </w:p>
    <w:p w:rsidR="00372CD2" w:rsidRPr="00FD0168" w:rsidRDefault="00372CD2" w:rsidP="00372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p>
    <w:p w:rsidR="00372CD2" w:rsidRPr="00FD0168" w:rsidRDefault="00372CD2" w:rsidP="00372CD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eastAsia="Times New Roman" w:hAnsi="Times New Roman"/>
          <w:sz w:val="24"/>
          <w:szCs w:val="24"/>
          <w:shd w:val="clear" w:color="auto" w:fill="FFFFFF"/>
          <w:lang w:eastAsia="ru-RU"/>
        </w:rPr>
      </w:pPr>
      <w:r w:rsidRPr="00FD0168">
        <w:rPr>
          <w:rFonts w:ascii="Times New Roman" w:eastAsia="Times New Roman" w:hAnsi="Times New Roman"/>
          <w:sz w:val="24"/>
          <w:szCs w:val="24"/>
          <w:shd w:val="clear" w:color="auto" w:fill="FFFFFF"/>
          <w:lang w:eastAsia="ru-RU"/>
        </w:rPr>
        <w:t>Аристотель. Сочинения: в 4-х т. М.: Мысль, 1976. Т. 1. 550 с.</w:t>
      </w:r>
    </w:p>
    <w:p w:rsidR="00372CD2" w:rsidRPr="00FD0168" w:rsidRDefault="00372CD2" w:rsidP="00372CD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eastAsia="Times New Roman" w:hAnsi="Times New Roman"/>
          <w:bCs/>
          <w:sz w:val="24"/>
          <w:szCs w:val="24"/>
          <w:lang w:eastAsia="ru-RU"/>
        </w:rPr>
      </w:pPr>
      <w:r w:rsidRPr="00FD0168">
        <w:rPr>
          <w:rFonts w:ascii="Times New Roman" w:eastAsia="Times New Roman" w:hAnsi="Times New Roman"/>
          <w:sz w:val="24"/>
          <w:szCs w:val="24"/>
          <w:shd w:val="clear" w:color="auto" w:fill="FFFFFF"/>
          <w:lang w:eastAsia="ru-RU"/>
        </w:rPr>
        <w:t xml:space="preserve">Богомолов А. С. Античная философия. М.: Изд-во Московского ун-та, 1985. 368 </w:t>
      </w:r>
      <w:proofErr w:type="gramStart"/>
      <w:r w:rsidRPr="00FD0168">
        <w:rPr>
          <w:rFonts w:ascii="Times New Roman" w:eastAsia="Times New Roman" w:hAnsi="Times New Roman"/>
          <w:sz w:val="24"/>
          <w:szCs w:val="24"/>
          <w:shd w:val="clear" w:color="auto" w:fill="FFFFFF"/>
          <w:lang w:eastAsia="ru-RU"/>
        </w:rPr>
        <w:t>с</w:t>
      </w:r>
      <w:proofErr w:type="gramEnd"/>
      <w:r w:rsidRPr="00FD0168">
        <w:rPr>
          <w:rFonts w:ascii="Times New Roman" w:eastAsia="Times New Roman" w:hAnsi="Times New Roman"/>
          <w:sz w:val="24"/>
          <w:szCs w:val="24"/>
          <w:shd w:val="clear" w:color="auto" w:fill="FFFFFF"/>
          <w:lang w:eastAsia="ru-RU"/>
        </w:rPr>
        <w:t xml:space="preserve">. </w:t>
      </w:r>
      <w:r w:rsidRPr="00FD0168">
        <w:rPr>
          <w:rFonts w:ascii="Times New Roman" w:eastAsia="Times New Roman" w:hAnsi="Times New Roman"/>
          <w:bCs/>
          <w:sz w:val="24"/>
          <w:szCs w:val="24"/>
          <w:lang w:eastAsia="ru-RU"/>
        </w:rPr>
        <w:t xml:space="preserve"> </w:t>
      </w:r>
    </w:p>
    <w:p w:rsidR="00372CD2" w:rsidRPr="00FD0168" w:rsidRDefault="00372CD2" w:rsidP="00372CD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eastAsia="Times New Roman" w:hAnsi="Times New Roman"/>
          <w:sz w:val="24"/>
          <w:szCs w:val="24"/>
          <w:shd w:val="clear" w:color="auto" w:fill="FFFFFF"/>
          <w:lang w:eastAsia="ru-RU"/>
        </w:rPr>
      </w:pPr>
      <w:proofErr w:type="spellStart"/>
      <w:r w:rsidRPr="00FD0168">
        <w:rPr>
          <w:rFonts w:ascii="Times New Roman" w:eastAsia="Times New Roman" w:hAnsi="Times New Roman"/>
          <w:sz w:val="24"/>
          <w:szCs w:val="24"/>
          <w:shd w:val="clear" w:color="auto" w:fill="FFFFFF"/>
          <w:lang w:eastAsia="ru-RU"/>
        </w:rPr>
        <w:t>Витгенштейн</w:t>
      </w:r>
      <w:proofErr w:type="spellEnd"/>
      <w:r w:rsidRPr="00FD0168">
        <w:rPr>
          <w:rFonts w:ascii="Times New Roman" w:eastAsia="Times New Roman" w:hAnsi="Times New Roman"/>
          <w:sz w:val="24"/>
          <w:szCs w:val="24"/>
          <w:shd w:val="clear" w:color="auto" w:fill="FFFFFF"/>
          <w:lang w:eastAsia="ru-RU"/>
        </w:rPr>
        <w:t xml:space="preserve"> Л. Философские работы: в 2-х ч. М.: </w:t>
      </w:r>
      <w:proofErr w:type="spellStart"/>
      <w:r w:rsidRPr="00FD0168">
        <w:rPr>
          <w:rFonts w:ascii="Times New Roman" w:eastAsia="Times New Roman" w:hAnsi="Times New Roman"/>
          <w:sz w:val="24"/>
          <w:szCs w:val="24"/>
          <w:shd w:val="clear" w:color="auto" w:fill="FFFFFF"/>
          <w:lang w:eastAsia="ru-RU"/>
        </w:rPr>
        <w:t>Гнозис</w:t>
      </w:r>
      <w:proofErr w:type="spellEnd"/>
      <w:r w:rsidRPr="00FD0168">
        <w:rPr>
          <w:rFonts w:ascii="Times New Roman" w:eastAsia="Times New Roman" w:hAnsi="Times New Roman"/>
          <w:sz w:val="24"/>
          <w:szCs w:val="24"/>
          <w:shd w:val="clear" w:color="auto" w:fill="FFFFFF"/>
          <w:lang w:eastAsia="ru-RU"/>
        </w:rPr>
        <w:t xml:space="preserve">, 1994. Ч. </w:t>
      </w:r>
      <w:r w:rsidRPr="00FD0168">
        <w:rPr>
          <w:rFonts w:ascii="Times New Roman" w:eastAsia="Times New Roman" w:hAnsi="Times New Roman"/>
          <w:sz w:val="24"/>
          <w:szCs w:val="24"/>
          <w:shd w:val="clear" w:color="auto" w:fill="FFFFFF"/>
          <w:lang w:val="en-US" w:eastAsia="ru-RU"/>
        </w:rPr>
        <w:t>I</w:t>
      </w:r>
      <w:r w:rsidRPr="00FD0168">
        <w:rPr>
          <w:rFonts w:ascii="Times New Roman" w:eastAsia="Times New Roman" w:hAnsi="Times New Roman"/>
          <w:sz w:val="24"/>
          <w:szCs w:val="24"/>
          <w:shd w:val="clear" w:color="auto" w:fill="FFFFFF"/>
          <w:lang w:eastAsia="ru-RU"/>
        </w:rPr>
        <w:t>. 612 с.</w:t>
      </w:r>
    </w:p>
    <w:p w:rsidR="00372CD2" w:rsidRPr="00FD0168" w:rsidRDefault="00372CD2" w:rsidP="00372CD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eastAsia="Times New Roman" w:hAnsi="Times New Roman"/>
          <w:sz w:val="24"/>
          <w:szCs w:val="24"/>
          <w:shd w:val="clear" w:color="auto" w:fill="FFFFFF"/>
          <w:lang w:eastAsia="ru-RU"/>
        </w:rPr>
      </w:pPr>
      <w:r w:rsidRPr="00FD0168">
        <w:rPr>
          <w:rFonts w:ascii="Times New Roman" w:eastAsia="Times New Roman" w:hAnsi="Times New Roman"/>
          <w:sz w:val="24"/>
          <w:szCs w:val="24"/>
          <w:shd w:val="clear" w:color="auto" w:fill="FFFFFF"/>
          <w:lang w:eastAsia="ru-RU"/>
        </w:rPr>
        <w:t xml:space="preserve">Декарт Р. Сочинения: в 2-х т. М.: Мысль, 1989. Т. 1. 654 с.  </w:t>
      </w:r>
    </w:p>
    <w:p w:rsidR="00372CD2" w:rsidRPr="00FD0168" w:rsidRDefault="00372CD2" w:rsidP="00372CD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eastAsia="Times New Roman" w:hAnsi="Times New Roman"/>
          <w:spacing w:val="2"/>
          <w:sz w:val="24"/>
          <w:szCs w:val="24"/>
          <w:lang w:eastAsia="ru-RU"/>
        </w:rPr>
      </w:pPr>
      <w:proofErr w:type="spellStart"/>
      <w:r w:rsidRPr="00FD0168">
        <w:rPr>
          <w:rFonts w:ascii="Times New Roman" w:eastAsia="Times New Roman" w:hAnsi="Times New Roman"/>
          <w:sz w:val="24"/>
          <w:szCs w:val="24"/>
          <w:lang w:eastAsia="ru-RU"/>
        </w:rPr>
        <w:t>Жмуров</w:t>
      </w:r>
      <w:proofErr w:type="spellEnd"/>
      <w:r w:rsidRPr="00FD0168">
        <w:rPr>
          <w:rFonts w:ascii="Times New Roman" w:eastAsia="Times New Roman" w:hAnsi="Times New Roman"/>
          <w:sz w:val="24"/>
          <w:szCs w:val="24"/>
          <w:lang w:eastAsia="ru-RU"/>
        </w:rPr>
        <w:t xml:space="preserve"> В. А. </w:t>
      </w:r>
      <w:r w:rsidRPr="00FD0168">
        <w:rPr>
          <w:rFonts w:ascii="Times New Roman" w:eastAsia="Times New Roman" w:hAnsi="Times New Roman"/>
          <w:spacing w:val="2"/>
          <w:sz w:val="24"/>
          <w:szCs w:val="24"/>
          <w:lang w:eastAsia="ru-RU"/>
        </w:rPr>
        <w:t>Большой толковый словарь терминов психиатрии</w:t>
      </w:r>
      <w:r w:rsidRPr="00FD0168">
        <w:rPr>
          <w:rFonts w:ascii="Times New Roman" w:eastAsia="Times New Roman" w:hAnsi="Times New Roman"/>
          <w:bCs/>
          <w:spacing w:val="2"/>
          <w:sz w:val="24"/>
          <w:szCs w:val="24"/>
          <w:lang w:eastAsia="ru-RU"/>
        </w:rPr>
        <w:t xml:space="preserve">.   Элиста: </w:t>
      </w:r>
      <w:proofErr w:type="spellStart"/>
      <w:r w:rsidRPr="00FD0168">
        <w:rPr>
          <w:rFonts w:ascii="Times New Roman" w:eastAsia="Times New Roman" w:hAnsi="Times New Roman"/>
          <w:bCs/>
          <w:spacing w:val="2"/>
          <w:sz w:val="24"/>
          <w:szCs w:val="24"/>
          <w:lang w:eastAsia="ru-RU"/>
        </w:rPr>
        <w:t>Джангар</w:t>
      </w:r>
      <w:proofErr w:type="spellEnd"/>
      <w:r w:rsidRPr="00FD0168">
        <w:rPr>
          <w:rFonts w:ascii="Times New Roman" w:eastAsia="Times New Roman" w:hAnsi="Times New Roman"/>
          <w:bCs/>
          <w:spacing w:val="2"/>
          <w:sz w:val="24"/>
          <w:szCs w:val="24"/>
          <w:lang w:eastAsia="ru-RU"/>
        </w:rPr>
        <w:t>, 2010. 864 с.</w:t>
      </w:r>
      <w:r w:rsidRPr="00FD0168">
        <w:rPr>
          <w:rFonts w:ascii="Times New Roman" w:eastAsia="Times New Roman" w:hAnsi="Times New Roman"/>
          <w:spacing w:val="2"/>
          <w:sz w:val="24"/>
          <w:szCs w:val="24"/>
          <w:lang w:eastAsia="ru-RU"/>
        </w:rPr>
        <w:t> </w:t>
      </w:r>
    </w:p>
    <w:p w:rsidR="00372CD2" w:rsidRPr="00FD0168" w:rsidRDefault="00372CD2" w:rsidP="00372CD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eastAsia="Times New Roman" w:hAnsi="Times New Roman"/>
          <w:sz w:val="24"/>
          <w:szCs w:val="24"/>
          <w:lang w:eastAsia="ru-RU"/>
        </w:rPr>
      </w:pPr>
      <w:r w:rsidRPr="00FD0168">
        <w:rPr>
          <w:rFonts w:ascii="Times New Roman" w:eastAsia="Times New Roman" w:hAnsi="Times New Roman"/>
          <w:sz w:val="24"/>
          <w:szCs w:val="24"/>
          <w:lang w:eastAsia="ru-RU"/>
        </w:rPr>
        <w:t xml:space="preserve">Ивин А. А., Никифоров А. Л. Словарь по логике. М.: ВЛАДОС, 1997.  384 с. </w:t>
      </w:r>
    </w:p>
    <w:p w:rsidR="00372CD2" w:rsidRPr="00FD0168" w:rsidRDefault="00372CD2" w:rsidP="00372CD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eastAsia="Times New Roman" w:hAnsi="Times New Roman"/>
          <w:bCs/>
          <w:sz w:val="24"/>
          <w:szCs w:val="24"/>
          <w:lang w:eastAsia="ru-RU"/>
        </w:rPr>
      </w:pPr>
      <w:proofErr w:type="spellStart"/>
      <w:r w:rsidRPr="00FD0168">
        <w:rPr>
          <w:rFonts w:ascii="Times New Roman" w:eastAsia="Times New Roman" w:hAnsi="Times New Roman"/>
          <w:bCs/>
          <w:sz w:val="24"/>
          <w:szCs w:val="24"/>
          <w:lang w:eastAsia="ru-RU"/>
        </w:rPr>
        <w:t>Литинская</w:t>
      </w:r>
      <w:proofErr w:type="spellEnd"/>
      <w:r w:rsidRPr="00FD0168">
        <w:rPr>
          <w:rFonts w:ascii="Times New Roman" w:eastAsia="Times New Roman" w:hAnsi="Times New Roman"/>
          <w:bCs/>
          <w:sz w:val="24"/>
          <w:szCs w:val="24"/>
          <w:lang w:eastAsia="ru-RU"/>
        </w:rPr>
        <w:t xml:space="preserve"> Д. Г. Экзистенциальный эскапизм: новая проблема общества открытой информации. М.: </w:t>
      </w:r>
      <w:proofErr w:type="spellStart"/>
      <w:r w:rsidRPr="00FD0168">
        <w:rPr>
          <w:rFonts w:ascii="Times New Roman" w:eastAsia="Times New Roman" w:hAnsi="Times New Roman"/>
          <w:bCs/>
          <w:sz w:val="24"/>
          <w:szCs w:val="24"/>
          <w:lang w:eastAsia="ru-RU"/>
        </w:rPr>
        <w:t>Левъ</w:t>
      </w:r>
      <w:proofErr w:type="spellEnd"/>
      <w:r w:rsidRPr="00FD0168">
        <w:rPr>
          <w:rFonts w:ascii="Times New Roman" w:eastAsia="Times New Roman" w:hAnsi="Times New Roman"/>
          <w:bCs/>
          <w:sz w:val="24"/>
          <w:szCs w:val="24"/>
          <w:lang w:eastAsia="ru-RU"/>
        </w:rPr>
        <w:t xml:space="preserve">, 2013. 212 с. </w:t>
      </w:r>
    </w:p>
    <w:p w:rsidR="00372CD2" w:rsidRPr="00FD0168" w:rsidRDefault="00372CD2" w:rsidP="00372CD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eastAsia="Times New Roman" w:hAnsi="Times New Roman"/>
          <w:sz w:val="24"/>
          <w:szCs w:val="24"/>
          <w:lang w:eastAsia="ru-RU"/>
        </w:rPr>
      </w:pPr>
      <w:r w:rsidRPr="00FD0168">
        <w:rPr>
          <w:rFonts w:ascii="Times New Roman" w:eastAsia="Times New Roman" w:hAnsi="Times New Roman"/>
          <w:sz w:val="24"/>
          <w:szCs w:val="24"/>
          <w:lang w:eastAsia="ru-RU"/>
        </w:rPr>
        <w:t xml:space="preserve">Сартр Ж.-П. Экзистенциализм – это гуманизм // Сумерки богов (Ф. Ницше, З. Фрейд, Э. </w:t>
      </w:r>
      <w:proofErr w:type="spellStart"/>
      <w:r w:rsidRPr="00FD0168">
        <w:rPr>
          <w:rFonts w:ascii="Times New Roman" w:eastAsia="Times New Roman" w:hAnsi="Times New Roman"/>
          <w:sz w:val="24"/>
          <w:szCs w:val="24"/>
          <w:lang w:eastAsia="ru-RU"/>
        </w:rPr>
        <w:t>Фромм</w:t>
      </w:r>
      <w:proofErr w:type="spellEnd"/>
      <w:r w:rsidRPr="00FD0168">
        <w:rPr>
          <w:rFonts w:ascii="Times New Roman" w:eastAsia="Times New Roman" w:hAnsi="Times New Roman"/>
          <w:sz w:val="24"/>
          <w:szCs w:val="24"/>
          <w:lang w:eastAsia="ru-RU"/>
        </w:rPr>
        <w:t xml:space="preserve">, А. Камю, Ж.-П. Сартр): антология / сост. А. Яковлев. М.: Политиздат, 1989. 398 </w:t>
      </w:r>
      <w:proofErr w:type="gramStart"/>
      <w:r w:rsidRPr="00FD0168">
        <w:rPr>
          <w:rFonts w:ascii="Times New Roman" w:eastAsia="Times New Roman" w:hAnsi="Times New Roman"/>
          <w:sz w:val="24"/>
          <w:szCs w:val="24"/>
          <w:lang w:eastAsia="ru-RU"/>
        </w:rPr>
        <w:t>с</w:t>
      </w:r>
      <w:proofErr w:type="gramEnd"/>
      <w:r w:rsidRPr="00FD0168">
        <w:rPr>
          <w:rFonts w:ascii="Times New Roman" w:eastAsia="Times New Roman" w:hAnsi="Times New Roman"/>
          <w:sz w:val="24"/>
          <w:szCs w:val="24"/>
          <w:lang w:eastAsia="ru-RU"/>
        </w:rPr>
        <w:t xml:space="preserve">. </w:t>
      </w:r>
    </w:p>
    <w:p w:rsidR="00372CD2" w:rsidRPr="00FD0168" w:rsidRDefault="00372CD2" w:rsidP="00372CD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eastAsia="Times New Roman" w:hAnsi="Times New Roman"/>
          <w:sz w:val="24"/>
          <w:szCs w:val="24"/>
          <w:lang w:eastAsia="ru-RU"/>
        </w:rPr>
      </w:pPr>
      <w:proofErr w:type="spellStart"/>
      <w:r w:rsidRPr="00FD0168">
        <w:rPr>
          <w:rFonts w:ascii="Times New Roman" w:eastAsia="Times New Roman" w:hAnsi="Times New Roman"/>
          <w:sz w:val="24"/>
          <w:szCs w:val="24"/>
          <w:lang w:eastAsia="ru-RU"/>
        </w:rPr>
        <w:t>Толкин</w:t>
      </w:r>
      <w:proofErr w:type="spellEnd"/>
      <w:r w:rsidRPr="00FD0168">
        <w:rPr>
          <w:rFonts w:ascii="Times New Roman" w:eastAsia="Times New Roman" w:hAnsi="Times New Roman"/>
          <w:sz w:val="24"/>
          <w:szCs w:val="24"/>
          <w:lang w:eastAsia="ru-RU"/>
        </w:rPr>
        <w:t xml:space="preserve"> Дж. Р. Р. Чудовища и критики. </w:t>
      </w:r>
      <w:r w:rsidRPr="00FD0168">
        <w:rPr>
          <w:rFonts w:ascii="Times New Roman" w:eastAsia="Times New Roman" w:hAnsi="Times New Roman"/>
          <w:sz w:val="24"/>
          <w:szCs w:val="24"/>
          <w:shd w:val="clear" w:color="auto" w:fill="FFFFFF"/>
          <w:lang w:eastAsia="ru-RU"/>
        </w:rPr>
        <w:t xml:space="preserve">М.: </w:t>
      </w:r>
      <w:r w:rsidRPr="00FD0168">
        <w:rPr>
          <w:rFonts w:ascii="Times New Roman" w:eastAsia="Times New Roman" w:hAnsi="Times New Roman"/>
          <w:sz w:val="24"/>
          <w:szCs w:val="24"/>
          <w:lang w:eastAsia="ru-RU"/>
        </w:rPr>
        <w:t xml:space="preserve">АСТ, 2007. 416 с.  </w:t>
      </w:r>
    </w:p>
    <w:p w:rsidR="00372CD2" w:rsidRPr="00FD0168" w:rsidRDefault="00372CD2" w:rsidP="00372CD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eastAsia="Times New Roman" w:hAnsi="Times New Roman"/>
          <w:sz w:val="24"/>
          <w:szCs w:val="24"/>
          <w:lang w:eastAsia="ru-RU"/>
        </w:rPr>
      </w:pPr>
      <w:r w:rsidRPr="00FD0168">
        <w:rPr>
          <w:rFonts w:ascii="Times New Roman" w:eastAsia="Times New Roman" w:hAnsi="Times New Roman"/>
          <w:sz w:val="24"/>
          <w:szCs w:val="24"/>
          <w:lang w:eastAsia="ru-RU"/>
        </w:rPr>
        <w:t xml:space="preserve">Философская энциклопедия: в 5-ти т. М.: Советская энциклопедия, 1970. Т. 5. 740 с.  </w:t>
      </w:r>
    </w:p>
    <w:p w:rsidR="00372CD2" w:rsidRPr="00FD0168" w:rsidRDefault="00372CD2" w:rsidP="00372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shd w:val="clear" w:color="auto" w:fill="FFFFFF"/>
          <w:lang w:eastAsia="ru-RU"/>
        </w:rPr>
      </w:pPr>
      <w:r w:rsidRPr="00FD0168">
        <w:rPr>
          <w:rFonts w:ascii="Times New Roman" w:eastAsia="Times New Roman" w:hAnsi="Times New Roman"/>
          <w:sz w:val="24"/>
          <w:szCs w:val="24"/>
          <w:shd w:val="clear" w:color="auto" w:fill="FFFFFF"/>
          <w:lang w:eastAsia="ru-RU"/>
        </w:rPr>
        <w:t xml:space="preserve">    11. Фома Аквинский. Учение о душе. СПб.: Азбука-классика, 2004. 480 </w:t>
      </w:r>
      <w:proofErr w:type="gramStart"/>
      <w:r w:rsidRPr="00FD0168">
        <w:rPr>
          <w:rFonts w:ascii="Times New Roman" w:eastAsia="Times New Roman" w:hAnsi="Times New Roman"/>
          <w:sz w:val="24"/>
          <w:szCs w:val="24"/>
          <w:shd w:val="clear" w:color="auto" w:fill="FFFFFF"/>
          <w:lang w:eastAsia="ru-RU"/>
        </w:rPr>
        <w:t>с</w:t>
      </w:r>
      <w:proofErr w:type="gramEnd"/>
      <w:r w:rsidRPr="00FD0168">
        <w:rPr>
          <w:rFonts w:ascii="Times New Roman" w:eastAsia="Times New Roman" w:hAnsi="Times New Roman"/>
          <w:sz w:val="24"/>
          <w:szCs w:val="24"/>
          <w:shd w:val="clear" w:color="auto" w:fill="FFFFFF"/>
          <w:lang w:eastAsia="ru-RU"/>
        </w:rPr>
        <w:t xml:space="preserve">.  </w:t>
      </w:r>
    </w:p>
    <w:p w:rsidR="00372CD2" w:rsidRPr="00FD0168" w:rsidRDefault="00372CD2" w:rsidP="00372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shd w:val="clear" w:color="auto" w:fill="FFFFFF"/>
          <w:lang w:eastAsia="ru-RU"/>
        </w:rPr>
      </w:pPr>
      <w:r w:rsidRPr="00FD0168">
        <w:rPr>
          <w:rFonts w:ascii="Times New Roman" w:eastAsia="Times New Roman" w:hAnsi="Times New Roman"/>
          <w:sz w:val="24"/>
          <w:szCs w:val="24"/>
          <w:shd w:val="clear" w:color="auto" w:fill="FFFFFF"/>
          <w:lang w:eastAsia="ru-RU"/>
        </w:rPr>
        <w:t xml:space="preserve">12. Фрагменты ранних стоиков: в 3-х т. / сост. А. Столяров. М.: Греко-латинский кабинет Ю. А. </w:t>
      </w:r>
      <w:proofErr w:type="spellStart"/>
      <w:r w:rsidRPr="00FD0168">
        <w:rPr>
          <w:rFonts w:ascii="Times New Roman" w:eastAsia="Times New Roman" w:hAnsi="Times New Roman"/>
          <w:sz w:val="24"/>
          <w:szCs w:val="24"/>
          <w:shd w:val="clear" w:color="auto" w:fill="FFFFFF"/>
          <w:lang w:eastAsia="ru-RU"/>
        </w:rPr>
        <w:t>Шичалина</w:t>
      </w:r>
      <w:proofErr w:type="spellEnd"/>
      <w:r w:rsidRPr="00FD0168">
        <w:rPr>
          <w:rFonts w:ascii="Times New Roman" w:eastAsia="Times New Roman" w:hAnsi="Times New Roman"/>
          <w:sz w:val="24"/>
          <w:szCs w:val="24"/>
          <w:shd w:val="clear" w:color="auto" w:fill="FFFFFF"/>
          <w:lang w:eastAsia="ru-RU"/>
        </w:rPr>
        <w:t xml:space="preserve">, 1998. Т. 1. Зенон и его ученики. 230 </w:t>
      </w:r>
      <w:proofErr w:type="gramStart"/>
      <w:r w:rsidRPr="00FD0168">
        <w:rPr>
          <w:rFonts w:ascii="Times New Roman" w:eastAsia="Times New Roman" w:hAnsi="Times New Roman"/>
          <w:sz w:val="24"/>
          <w:szCs w:val="24"/>
          <w:shd w:val="clear" w:color="auto" w:fill="FFFFFF"/>
          <w:lang w:eastAsia="ru-RU"/>
        </w:rPr>
        <w:t>с</w:t>
      </w:r>
      <w:proofErr w:type="gramEnd"/>
      <w:r w:rsidRPr="00FD0168">
        <w:rPr>
          <w:rFonts w:ascii="Times New Roman" w:eastAsia="Times New Roman" w:hAnsi="Times New Roman"/>
          <w:sz w:val="24"/>
          <w:szCs w:val="24"/>
          <w:shd w:val="clear" w:color="auto" w:fill="FFFFFF"/>
          <w:lang w:eastAsia="ru-RU"/>
        </w:rPr>
        <w:t>.</w:t>
      </w:r>
    </w:p>
    <w:p w:rsidR="00372CD2" w:rsidRPr="00FD0168" w:rsidRDefault="00372CD2" w:rsidP="00372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lang w:eastAsia="ru-RU"/>
        </w:rPr>
      </w:pPr>
      <w:r w:rsidRPr="00FD0168">
        <w:rPr>
          <w:rFonts w:ascii="Times New Roman" w:eastAsia="Times New Roman" w:hAnsi="Times New Roman"/>
          <w:sz w:val="24"/>
          <w:szCs w:val="24"/>
          <w:lang w:eastAsia="ru-RU"/>
        </w:rPr>
        <w:t xml:space="preserve">13.   Хайдеггер М. Бытие и время. М.: </w:t>
      </w:r>
      <w:r w:rsidRPr="00FD0168">
        <w:rPr>
          <w:rFonts w:ascii="Times New Roman" w:eastAsia="Times New Roman" w:hAnsi="Times New Roman"/>
          <w:sz w:val="24"/>
          <w:szCs w:val="24"/>
          <w:lang w:val="en-US" w:eastAsia="ru-RU"/>
        </w:rPr>
        <w:t>Ad</w:t>
      </w:r>
      <w:r w:rsidRPr="00FD0168">
        <w:rPr>
          <w:rFonts w:ascii="Times New Roman" w:eastAsia="Times New Roman" w:hAnsi="Times New Roman"/>
          <w:sz w:val="24"/>
          <w:szCs w:val="24"/>
          <w:lang w:eastAsia="ru-RU"/>
        </w:rPr>
        <w:t xml:space="preserve"> </w:t>
      </w:r>
      <w:proofErr w:type="spellStart"/>
      <w:r w:rsidRPr="00FD0168">
        <w:rPr>
          <w:rFonts w:ascii="Times New Roman" w:eastAsia="Times New Roman" w:hAnsi="Times New Roman"/>
          <w:sz w:val="24"/>
          <w:szCs w:val="24"/>
          <w:lang w:val="en-US" w:eastAsia="ru-RU"/>
        </w:rPr>
        <w:t>Marginem</w:t>
      </w:r>
      <w:proofErr w:type="spellEnd"/>
      <w:r w:rsidRPr="00FD0168">
        <w:rPr>
          <w:rFonts w:ascii="Times New Roman" w:eastAsia="Times New Roman" w:hAnsi="Times New Roman"/>
          <w:sz w:val="24"/>
          <w:szCs w:val="24"/>
          <w:lang w:eastAsia="ru-RU"/>
        </w:rPr>
        <w:t>, 1997. 451 с.</w:t>
      </w:r>
    </w:p>
    <w:p w:rsidR="00372CD2" w:rsidRPr="00FD0168" w:rsidRDefault="00372CD2" w:rsidP="00372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shd w:val="clear" w:color="auto" w:fill="FFFFFF"/>
          <w:lang w:eastAsia="ru-RU"/>
        </w:rPr>
      </w:pPr>
      <w:r w:rsidRPr="00FD0168">
        <w:rPr>
          <w:rFonts w:ascii="Times New Roman" w:eastAsia="Times New Roman" w:hAnsi="Times New Roman"/>
          <w:sz w:val="24"/>
          <w:szCs w:val="24"/>
          <w:lang w:eastAsia="ru-RU"/>
        </w:rPr>
        <w:t>14.  Хайдеггер М. Письмо о гуманизме // Проблема человека в западной философии / сост. П. С. Гуревич. М.: Прогресс, 1988. 552 с. с.314 – 356.</w:t>
      </w:r>
      <w:r w:rsidRPr="00FD0168">
        <w:rPr>
          <w:rFonts w:ascii="Times New Roman" w:eastAsia="Times New Roman" w:hAnsi="Times New Roman"/>
          <w:sz w:val="24"/>
          <w:szCs w:val="24"/>
          <w:shd w:val="clear" w:color="auto" w:fill="FFFFFF"/>
          <w:lang w:eastAsia="ru-RU"/>
        </w:rPr>
        <w:t xml:space="preserve"> (нужно указать диапазон страниц)</w:t>
      </w:r>
    </w:p>
    <w:p w:rsidR="00372CD2" w:rsidRPr="00FD0168" w:rsidRDefault="00372CD2" w:rsidP="00372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shd w:val="clear" w:color="auto" w:fill="FFFFFF"/>
          <w:lang w:eastAsia="ru-RU"/>
        </w:rPr>
      </w:pPr>
      <w:r w:rsidRPr="00FD0168">
        <w:rPr>
          <w:rFonts w:ascii="Times New Roman" w:eastAsia="Times New Roman" w:hAnsi="Times New Roman"/>
          <w:sz w:val="24"/>
          <w:szCs w:val="24"/>
          <w:shd w:val="clear" w:color="auto" w:fill="FFFFFF"/>
          <w:lang w:eastAsia="ru-RU"/>
        </w:rPr>
        <w:t xml:space="preserve">15  </w:t>
      </w:r>
      <w:proofErr w:type="spellStart"/>
      <w:r w:rsidRPr="00FD0168">
        <w:rPr>
          <w:rFonts w:ascii="Times New Roman" w:eastAsia="Times New Roman" w:hAnsi="Times New Roman"/>
          <w:sz w:val="24"/>
          <w:szCs w:val="24"/>
          <w:shd w:val="clear" w:color="auto" w:fill="FFFFFF"/>
          <w:lang w:eastAsia="ru-RU"/>
        </w:rPr>
        <w:t>Шиповалова</w:t>
      </w:r>
      <w:proofErr w:type="spellEnd"/>
      <w:r w:rsidRPr="00FD0168">
        <w:rPr>
          <w:rFonts w:ascii="Times New Roman" w:eastAsia="Times New Roman" w:hAnsi="Times New Roman"/>
          <w:sz w:val="24"/>
          <w:szCs w:val="24"/>
          <w:shd w:val="clear" w:color="auto" w:fill="FFFFFF"/>
          <w:lang w:eastAsia="ru-RU"/>
        </w:rPr>
        <w:t xml:space="preserve"> Л. В. Научная объективность в исторической перспективе: </w:t>
      </w:r>
      <w:proofErr w:type="spellStart"/>
      <w:r w:rsidRPr="00FD0168">
        <w:rPr>
          <w:rFonts w:ascii="Times New Roman" w:eastAsia="Times New Roman" w:hAnsi="Times New Roman"/>
          <w:sz w:val="24"/>
          <w:szCs w:val="24"/>
          <w:shd w:val="clear" w:color="auto" w:fill="FFFFFF"/>
          <w:lang w:eastAsia="ru-RU"/>
        </w:rPr>
        <w:t>дисс</w:t>
      </w:r>
      <w:proofErr w:type="spellEnd"/>
      <w:r w:rsidRPr="00FD0168">
        <w:rPr>
          <w:rFonts w:ascii="Times New Roman" w:eastAsia="Times New Roman" w:hAnsi="Times New Roman"/>
          <w:sz w:val="24"/>
          <w:szCs w:val="24"/>
          <w:shd w:val="clear" w:color="auto" w:fill="FFFFFF"/>
          <w:lang w:eastAsia="ru-RU"/>
        </w:rPr>
        <w:t xml:space="preserve">. … д. филос. н. СПб., 2014. 370 </w:t>
      </w:r>
      <w:proofErr w:type="gramStart"/>
      <w:r w:rsidRPr="00FD0168">
        <w:rPr>
          <w:rFonts w:ascii="Times New Roman" w:eastAsia="Times New Roman" w:hAnsi="Times New Roman"/>
          <w:sz w:val="24"/>
          <w:szCs w:val="24"/>
          <w:shd w:val="clear" w:color="auto" w:fill="FFFFFF"/>
          <w:lang w:eastAsia="ru-RU"/>
        </w:rPr>
        <w:t>с</w:t>
      </w:r>
      <w:proofErr w:type="gramEnd"/>
      <w:r w:rsidRPr="00FD0168">
        <w:rPr>
          <w:rFonts w:ascii="Times New Roman" w:eastAsia="Times New Roman" w:hAnsi="Times New Roman"/>
          <w:sz w:val="24"/>
          <w:szCs w:val="24"/>
          <w:shd w:val="clear" w:color="auto" w:fill="FFFFFF"/>
          <w:lang w:eastAsia="ru-RU"/>
        </w:rPr>
        <w:t xml:space="preserve">.   </w:t>
      </w:r>
    </w:p>
    <w:p w:rsidR="00372CD2" w:rsidRPr="00372CD2" w:rsidRDefault="00372CD2" w:rsidP="00372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lang w:eastAsia="ru-RU"/>
        </w:rPr>
      </w:pPr>
      <w:r w:rsidRPr="00FD0168">
        <w:rPr>
          <w:rFonts w:ascii="Times New Roman" w:eastAsia="Times New Roman" w:hAnsi="Times New Roman"/>
          <w:sz w:val="24"/>
          <w:szCs w:val="24"/>
          <w:lang w:eastAsia="ru-RU"/>
        </w:rPr>
        <w:t>16    Ясперс К. Смысл и назначение истории. М</w:t>
      </w:r>
      <w:r w:rsidRPr="00372CD2">
        <w:rPr>
          <w:rFonts w:ascii="Times New Roman" w:eastAsia="Times New Roman" w:hAnsi="Times New Roman"/>
          <w:sz w:val="24"/>
          <w:szCs w:val="24"/>
          <w:lang w:eastAsia="ru-RU"/>
        </w:rPr>
        <w:t xml:space="preserve">.: </w:t>
      </w:r>
      <w:r w:rsidRPr="00FD0168">
        <w:rPr>
          <w:rFonts w:ascii="Times New Roman" w:eastAsia="Times New Roman" w:hAnsi="Times New Roman"/>
          <w:sz w:val="24"/>
          <w:szCs w:val="24"/>
          <w:lang w:eastAsia="ru-RU"/>
        </w:rPr>
        <w:t>Политиздат</w:t>
      </w:r>
      <w:r w:rsidRPr="00372CD2">
        <w:rPr>
          <w:rFonts w:ascii="Times New Roman" w:eastAsia="Times New Roman" w:hAnsi="Times New Roman"/>
          <w:sz w:val="24"/>
          <w:szCs w:val="24"/>
          <w:lang w:eastAsia="ru-RU"/>
        </w:rPr>
        <w:t xml:space="preserve">, 1991. 527 </w:t>
      </w:r>
      <w:proofErr w:type="gramStart"/>
      <w:r w:rsidRPr="00FD0168">
        <w:rPr>
          <w:rFonts w:ascii="Times New Roman" w:eastAsia="Times New Roman" w:hAnsi="Times New Roman"/>
          <w:sz w:val="24"/>
          <w:szCs w:val="24"/>
          <w:lang w:eastAsia="ru-RU"/>
        </w:rPr>
        <w:t>с</w:t>
      </w:r>
      <w:proofErr w:type="gramEnd"/>
      <w:r w:rsidRPr="00372CD2">
        <w:rPr>
          <w:rFonts w:ascii="Times New Roman" w:eastAsia="Times New Roman" w:hAnsi="Times New Roman"/>
          <w:sz w:val="24"/>
          <w:szCs w:val="24"/>
          <w:lang w:eastAsia="ru-RU"/>
        </w:rPr>
        <w:t>.</w:t>
      </w:r>
    </w:p>
    <w:p w:rsidR="00372CD2" w:rsidRPr="0031128E" w:rsidRDefault="00372CD2" w:rsidP="00372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shd w:val="clear" w:color="auto" w:fill="FFFFFF"/>
          <w:lang w:eastAsia="ru-RU"/>
        </w:rPr>
      </w:pPr>
      <w:r w:rsidRPr="00FD0168">
        <w:rPr>
          <w:rFonts w:ascii="Times New Roman" w:eastAsia="Times New Roman" w:hAnsi="Times New Roman"/>
          <w:sz w:val="24"/>
          <w:szCs w:val="24"/>
          <w:shd w:val="clear" w:color="auto" w:fill="FFFFFF"/>
          <w:lang w:val="en-US" w:eastAsia="ru-RU"/>
        </w:rPr>
        <w:t xml:space="preserve">17. </w:t>
      </w:r>
      <w:proofErr w:type="spellStart"/>
      <w:r w:rsidRPr="00FD0168">
        <w:rPr>
          <w:rFonts w:ascii="Times New Roman" w:eastAsia="Times New Roman" w:hAnsi="Times New Roman"/>
          <w:sz w:val="24"/>
          <w:szCs w:val="24"/>
          <w:shd w:val="clear" w:color="auto" w:fill="FFFFFF"/>
          <w:lang w:val="en-US" w:eastAsia="ru-RU"/>
        </w:rPr>
        <w:t>Latour</w:t>
      </w:r>
      <w:proofErr w:type="spellEnd"/>
      <w:r w:rsidRPr="00FD0168">
        <w:rPr>
          <w:rFonts w:ascii="Times New Roman" w:eastAsia="Times New Roman" w:hAnsi="Times New Roman"/>
          <w:sz w:val="24"/>
          <w:szCs w:val="24"/>
          <w:shd w:val="clear" w:color="auto" w:fill="FFFFFF"/>
          <w:lang w:val="en-US" w:eastAsia="ru-RU"/>
        </w:rPr>
        <w:t xml:space="preserve"> B., </w:t>
      </w:r>
      <w:proofErr w:type="spellStart"/>
      <w:r w:rsidRPr="00FD0168">
        <w:rPr>
          <w:rFonts w:ascii="Times New Roman" w:eastAsia="Times New Roman" w:hAnsi="Times New Roman"/>
          <w:sz w:val="24"/>
          <w:szCs w:val="24"/>
          <w:shd w:val="clear" w:color="auto" w:fill="FFFFFF"/>
          <w:lang w:val="en-US" w:eastAsia="ru-RU"/>
        </w:rPr>
        <w:t>Woolgar</w:t>
      </w:r>
      <w:proofErr w:type="spellEnd"/>
      <w:r w:rsidRPr="00FD0168">
        <w:rPr>
          <w:rFonts w:ascii="Times New Roman" w:eastAsia="Times New Roman" w:hAnsi="Times New Roman"/>
          <w:sz w:val="24"/>
          <w:szCs w:val="24"/>
          <w:shd w:val="clear" w:color="auto" w:fill="FFFFFF"/>
          <w:lang w:val="en-US" w:eastAsia="ru-RU"/>
        </w:rPr>
        <w:t xml:space="preserve"> S. Laboratory life: The construction of scientific facts. Princeton</w:t>
      </w:r>
      <w:r w:rsidRPr="0031128E">
        <w:rPr>
          <w:rFonts w:ascii="Times New Roman" w:eastAsia="Times New Roman" w:hAnsi="Times New Roman"/>
          <w:sz w:val="24"/>
          <w:szCs w:val="24"/>
          <w:shd w:val="clear" w:color="auto" w:fill="FFFFFF"/>
          <w:lang w:eastAsia="ru-RU"/>
        </w:rPr>
        <w:t xml:space="preserve">: </w:t>
      </w:r>
      <w:r w:rsidRPr="00FD0168">
        <w:rPr>
          <w:rFonts w:ascii="Times New Roman" w:eastAsia="Times New Roman" w:hAnsi="Times New Roman"/>
          <w:sz w:val="24"/>
          <w:szCs w:val="24"/>
          <w:shd w:val="clear" w:color="auto" w:fill="FFFFFF"/>
          <w:lang w:val="en-US" w:eastAsia="ru-RU"/>
        </w:rPr>
        <w:t>Princeton</w:t>
      </w:r>
      <w:r w:rsidRPr="0031128E">
        <w:rPr>
          <w:rFonts w:ascii="Times New Roman" w:eastAsia="Times New Roman" w:hAnsi="Times New Roman"/>
          <w:sz w:val="24"/>
          <w:szCs w:val="24"/>
          <w:shd w:val="clear" w:color="auto" w:fill="FFFFFF"/>
          <w:lang w:eastAsia="ru-RU"/>
        </w:rPr>
        <w:t xml:space="preserve"> </w:t>
      </w:r>
      <w:r w:rsidRPr="00FD0168">
        <w:rPr>
          <w:rFonts w:ascii="Times New Roman" w:eastAsia="Times New Roman" w:hAnsi="Times New Roman"/>
          <w:sz w:val="24"/>
          <w:szCs w:val="24"/>
          <w:shd w:val="clear" w:color="auto" w:fill="FFFFFF"/>
          <w:lang w:val="en-US" w:eastAsia="ru-RU"/>
        </w:rPr>
        <w:t>University</w:t>
      </w:r>
      <w:r w:rsidRPr="0031128E">
        <w:rPr>
          <w:rFonts w:ascii="Times New Roman" w:eastAsia="Times New Roman" w:hAnsi="Times New Roman"/>
          <w:sz w:val="24"/>
          <w:szCs w:val="24"/>
          <w:shd w:val="clear" w:color="auto" w:fill="FFFFFF"/>
          <w:lang w:eastAsia="ru-RU"/>
        </w:rPr>
        <w:t xml:space="preserve"> </w:t>
      </w:r>
      <w:r w:rsidRPr="00FD0168">
        <w:rPr>
          <w:rFonts w:ascii="Times New Roman" w:eastAsia="Times New Roman" w:hAnsi="Times New Roman"/>
          <w:sz w:val="24"/>
          <w:szCs w:val="24"/>
          <w:shd w:val="clear" w:color="auto" w:fill="FFFFFF"/>
          <w:lang w:val="en-US" w:eastAsia="ru-RU"/>
        </w:rPr>
        <w:t>Press</w:t>
      </w:r>
      <w:r w:rsidRPr="0031128E">
        <w:rPr>
          <w:rFonts w:ascii="Times New Roman" w:eastAsia="Times New Roman" w:hAnsi="Times New Roman"/>
          <w:sz w:val="24"/>
          <w:szCs w:val="24"/>
          <w:shd w:val="clear" w:color="auto" w:fill="FFFFFF"/>
          <w:lang w:eastAsia="ru-RU"/>
        </w:rPr>
        <w:t xml:space="preserve">, 1986. 296 </w:t>
      </w:r>
      <w:r w:rsidRPr="00FD0168">
        <w:rPr>
          <w:rFonts w:ascii="Times New Roman" w:eastAsia="Times New Roman" w:hAnsi="Times New Roman"/>
          <w:sz w:val="24"/>
          <w:szCs w:val="24"/>
          <w:shd w:val="clear" w:color="auto" w:fill="FFFFFF"/>
          <w:lang w:eastAsia="ru-RU"/>
        </w:rPr>
        <w:t>р</w:t>
      </w:r>
      <w:r w:rsidRPr="0031128E">
        <w:rPr>
          <w:rFonts w:ascii="Times New Roman" w:eastAsia="Times New Roman" w:hAnsi="Times New Roman"/>
          <w:sz w:val="24"/>
          <w:szCs w:val="24"/>
          <w:shd w:val="clear" w:color="auto" w:fill="FFFFFF"/>
          <w:lang w:eastAsia="ru-RU"/>
        </w:rPr>
        <w:t>.</w:t>
      </w:r>
    </w:p>
    <w:p w:rsidR="00372CD2" w:rsidRPr="0031128E" w:rsidRDefault="00372CD2" w:rsidP="00372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lang w:eastAsia="ru-RU"/>
        </w:rPr>
      </w:pPr>
    </w:p>
    <w:p w:rsidR="00054EC0" w:rsidRDefault="00054EC0"/>
    <w:sectPr w:rsidR="00054EC0" w:rsidSect="00054E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E23B2"/>
    <w:multiLevelType w:val="hybridMultilevel"/>
    <w:tmpl w:val="2F0A1F0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2CD2"/>
    <w:rsid w:val="00001857"/>
    <w:rsid w:val="000023A0"/>
    <w:rsid w:val="000062DC"/>
    <w:rsid w:val="00006951"/>
    <w:rsid w:val="00006DDE"/>
    <w:rsid w:val="00007D34"/>
    <w:rsid w:val="00010320"/>
    <w:rsid w:val="0001176F"/>
    <w:rsid w:val="00012286"/>
    <w:rsid w:val="000132D6"/>
    <w:rsid w:val="000152C1"/>
    <w:rsid w:val="0001592C"/>
    <w:rsid w:val="00017A91"/>
    <w:rsid w:val="000200E4"/>
    <w:rsid w:val="00020A5B"/>
    <w:rsid w:val="000225D4"/>
    <w:rsid w:val="000227E0"/>
    <w:rsid w:val="00024BFF"/>
    <w:rsid w:val="00027C5A"/>
    <w:rsid w:val="0003076E"/>
    <w:rsid w:val="00032E78"/>
    <w:rsid w:val="00032E7C"/>
    <w:rsid w:val="00033464"/>
    <w:rsid w:val="00033832"/>
    <w:rsid w:val="0004046F"/>
    <w:rsid w:val="000407EB"/>
    <w:rsid w:val="00041A71"/>
    <w:rsid w:val="00043CC3"/>
    <w:rsid w:val="000455CB"/>
    <w:rsid w:val="000460F8"/>
    <w:rsid w:val="00047955"/>
    <w:rsid w:val="00051BC2"/>
    <w:rsid w:val="00053D98"/>
    <w:rsid w:val="00054E07"/>
    <w:rsid w:val="00054EC0"/>
    <w:rsid w:val="000559B3"/>
    <w:rsid w:val="000566AE"/>
    <w:rsid w:val="000600ED"/>
    <w:rsid w:val="000603A0"/>
    <w:rsid w:val="00061429"/>
    <w:rsid w:val="00061754"/>
    <w:rsid w:val="00065B0C"/>
    <w:rsid w:val="000700BC"/>
    <w:rsid w:val="0007015E"/>
    <w:rsid w:val="000712F2"/>
    <w:rsid w:val="000719B4"/>
    <w:rsid w:val="0007273A"/>
    <w:rsid w:val="000729CD"/>
    <w:rsid w:val="00074C16"/>
    <w:rsid w:val="00076B61"/>
    <w:rsid w:val="00076B64"/>
    <w:rsid w:val="00076C9E"/>
    <w:rsid w:val="000774BF"/>
    <w:rsid w:val="00077841"/>
    <w:rsid w:val="00080CE3"/>
    <w:rsid w:val="0008108A"/>
    <w:rsid w:val="000815EE"/>
    <w:rsid w:val="000829FB"/>
    <w:rsid w:val="00083045"/>
    <w:rsid w:val="00085DC5"/>
    <w:rsid w:val="0008720E"/>
    <w:rsid w:val="00087505"/>
    <w:rsid w:val="0008784F"/>
    <w:rsid w:val="00091242"/>
    <w:rsid w:val="0009161E"/>
    <w:rsid w:val="0009311D"/>
    <w:rsid w:val="000937BE"/>
    <w:rsid w:val="00093ECA"/>
    <w:rsid w:val="000A02FD"/>
    <w:rsid w:val="000A6665"/>
    <w:rsid w:val="000B1A92"/>
    <w:rsid w:val="000B1F52"/>
    <w:rsid w:val="000B4ED1"/>
    <w:rsid w:val="000B57C0"/>
    <w:rsid w:val="000B599A"/>
    <w:rsid w:val="000B7687"/>
    <w:rsid w:val="000C126D"/>
    <w:rsid w:val="000C26CA"/>
    <w:rsid w:val="000C39F5"/>
    <w:rsid w:val="000C6045"/>
    <w:rsid w:val="000D3283"/>
    <w:rsid w:val="000D3959"/>
    <w:rsid w:val="000D3C2B"/>
    <w:rsid w:val="000D424B"/>
    <w:rsid w:val="000D6C48"/>
    <w:rsid w:val="000D74D9"/>
    <w:rsid w:val="000E3469"/>
    <w:rsid w:val="000E4CDD"/>
    <w:rsid w:val="000E6768"/>
    <w:rsid w:val="000E6777"/>
    <w:rsid w:val="000E6EFB"/>
    <w:rsid w:val="000F152D"/>
    <w:rsid w:val="000F4350"/>
    <w:rsid w:val="000F44D7"/>
    <w:rsid w:val="000F70A2"/>
    <w:rsid w:val="000F72EF"/>
    <w:rsid w:val="000F7491"/>
    <w:rsid w:val="000F7C2B"/>
    <w:rsid w:val="000F7F8A"/>
    <w:rsid w:val="00100109"/>
    <w:rsid w:val="00100B9F"/>
    <w:rsid w:val="00101404"/>
    <w:rsid w:val="00101B9A"/>
    <w:rsid w:val="0010228B"/>
    <w:rsid w:val="00102378"/>
    <w:rsid w:val="00103240"/>
    <w:rsid w:val="00104691"/>
    <w:rsid w:val="001065FD"/>
    <w:rsid w:val="001105C7"/>
    <w:rsid w:val="0011246E"/>
    <w:rsid w:val="00114B8F"/>
    <w:rsid w:val="0012025A"/>
    <w:rsid w:val="001206D6"/>
    <w:rsid w:val="00121296"/>
    <w:rsid w:val="00122E25"/>
    <w:rsid w:val="00131976"/>
    <w:rsid w:val="00133CD5"/>
    <w:rsid w:val="00137426"/>
    <w:rsid w:val="00140837"/>
    <w:rsid w:val="00141A0F"/>
    <w:rsid w:val="00141A7E"/>
    <w:rsid w:val="00142785"/>
    <w:rsid w:val="00145EEC"/>
    <w:rsid w:val="00146F5E"/>
    <w:rsid w:val="00147F11"/>
    <w:rsid w:val="00150A06"/>
    <w:rsid w:val="00151156"/>
    <w:rsid w:val="00161C92"/>
    <w:rsid w:val="001625E5"/>
    <w:rsid w:val="001634D6"/>
    <w:rsid w:val="001642D9"/>
    <w:rsid w:val="001702AB"/>
    <w:rsid w:val="0017268C"/>
    <w:rsid w:val="00173001"/>
    <w:rsid w:val="00173710"/>
    <w:rsid w:val="00173971"/>
    <w:rsid w:val="00174473"/>
    <w:rsid w:val="001748E6"/>
    <w:rsid w:val="00174FDC"/>
    <w:rsid w:val="0017539F"/>
    <w:rsid w:val="0017542F"/>
    <w:rsid w:val="00175F9A"/>
    <w:rsid w:val="00176D34"/>
    <w:rsid w:val="00180ECA"/>
    <w:rsid w:val="001819BE"/>
    <w:rsid w:val="00185899"/>
    <w:rsid w:val="0018652B"/>
    <w:rsid w:val="00186CCE"/>
    <w:rsid w:val="00187B31"/>
    <w:rsid w:val="001901D0"/>
    <w:rsid w:val="00190B9C"/>
    <w:rsid w:val="001914DB"/>
    <w:rsid w:val="00193A40"/>
    <w:rsid w:val="00195621"/>
    <w:rsid w:val="001957EB"/>
    <w:rsid w:val="00196830"/>
    <w:rsid w:val="001A3B4C"/>
    <w:rsid w:val="001A408D"/>
    <w:rsid w:val="001A4932"/>
    <w:rsid w:val="001A53E3"/>
    <w:rsid w:val="001A795B"/>
    <w:rsid w:val="001B00A3"/>
    <w:rsid w:val="001B12DA"/>
    <w:rsid w:val="001B166C"/>
    <w:rsid w:val="001B2D7F"/>
    <w:rsid w:val="001B30FE"/>
    <w:rsid w:val="001B4374"/>
    <w:rsid w:val="001B5583"/>
    <w:rsid w:val="001C1168"/>
    <w:rsid w:val="001C26D1"/>
    <w:rsid w:val="001C32CA"/>
    <w:rsid w:val="001C36DE"/>
    <w:rsid w:val="001C38E2"/>
    <w:rsid w:val="001C55B4"/>
    <w:rsid w:val="001C7464"/>
    <w:rsid w:val="001D04B3"/>
    <w:rsid w:val="001D142F"/>
    <w:rsid w:val="001D2AA9"/>
    <w:rsid w:val="001D3CF8"/>
    <w:rsid w:val="001D4224"/>
    <w:rsid w:val="001E060D"/>
    <w:rsid w:val="001E1455"/>
    <w:rsid w:val="001E3283"/>
    <w:rsid w:val="001E44F6"/>
    <w:rsid w:val="001E54EC"/>
    <w:rsid w:val="001E7BA6"/>
    <w:rsid w:val="001F114B"/>
    <w:rsid w:val="001F222C"/>
    <w:rsid w:val="001F26DB"/>
    <w:rsid w:val="001F397D"/>
    <w:rsid w:val="001F3FDB"/>
    <w:rsid w:val="001F62BD"/>
    <w:rsid w:val="001F6A19"/>
    <w:rsid w:val="001F6C44"/>
    <w:rsid w:val="001F7496"/>
    <w:rsid w:val="0020009A"/>
    <w:rsid w:val="00201EBC"/>
    <w:rsid w:val="00202B03"/>
    <w:rsid w:val="00202B3F"/>
    <w:rsid w:val="002054EC"/>
    <w:rsid w:val="00205F2C"/>
    <w:rsid w:val="002075FD"/>
    <w:rsid w:val="002102AD"/>
    <w:rsid w:val="002118C7"/>
    <w:rsid w:val="002119D8"/>
    <w:rsid w:val="00212AE6"/>
    <w:rsid w:val="002147AD"/>
    <w:rsid w:val="00214908"/>
    <w:rsid w:val="00215CF1"/>
    <w:rsid w:val="002160B7"/>
    <w:rsid w:val="00217C91"/>
    <w:rsid w:val="00217FF6"/>
    <w:rsid w:val="002214F5"/>
    <w:rsid w:val="00222FCB"/>
    <w:rsid w:val="00225B73"/>
    <w:rsid w:val="00225D49"/>
    <w:rsid w:val="00226601"/>
    <w:rsid w:val="002272B8"/>
    <w:rsid w:val="00227813"/>
    <w:rsid w:val="0023124D"/>
    <w:rsid w:val="002331A6"/>
    <w:rsid w:val="00233538"/>
    <w:rsid w:val="00236F6B"/>
    <w:rsid w:val="00237273"/>
    <w:rsid w:val="00237C63"/>
    <w:rsid w:val="002402DC"/>
    <w:rsid w:val="00241490"/>
    <w:rsid w:val="002417F9"/>
    <w:rsid w:val="00242115"/>
    <w:rsid w:val="00242881"/>
    <w:rsid w:val="002438CB"/>
    <w:rsid w:val="002453D3"/>
    <w:rsid w:val="0024766D"/>
    <w:rsid w:val="0025303D"/>
    <w:rsid w:val="0025321C"/>
    <w:rsid w:val="00254702"/>
    <w:rsid w:val="002557C9"/>
    <w:rsid w:val="002600AC"/>
    <w:rsid w:val="00260D47"/>
    <w:rsid w:val="00260E93"/>
    <w:rsid w:val="00261E99"/>
    <w:rsid w:val="002620A0"/>
    <w:rsid w:val="0026241F"/>
    <w:rsid w:val="002633B3"/>
    <w:rsid w:val="0026438D"/>
    <w:rsid w:val="00264A0A"/>
    <w:rsid w:val="0026602F"/>
    <w:rsid w:val="002663AB"/>
    <w:rsid w:val="0026673A"/>
    <w:rsid w:val="002676F0"/>
    <w:rsid w:val="00272349"/>
    <w:rsid w:val="002730C8"/>
    <w:rsid w:val="00274B4E"/>
    <w:rsid w:val="00274F3C"/>
    <w:rsid w:val="0027557A"/>
    <w:rsid w:val="00275889"/>
    <w:rsid w:val="00276370"/>
    <w:rsid w:val="00280F69"/>
    <w:rsid w:val="00281A7F"/>
    <w:rsid w:val="0028214B"/>
    <w:rsid w:val="002825F8"/>
    <w:rsid w:val="0028426A"/>
    <w:rsid w:val="00294FA1"/>
    <w:rsid w:val="002956D7"/>
    <w:rsid w:val="00295D9A"/>
    <w:rsid w:val="002968A6"/>
    <w:rsid w:val="002975AC"/>
    <w:rsid w:val="002A1E52"/>
    <w:rsid w:val="002A33AD"/>
    <w:rsid w:val="002A5292"/>
    <w:rsid w:val="002B015B"/>
    <w:rsid w:val="002B3CFE"/>
    <w:rsid w:val="002B5C71"/>
    <w:rsid w:val="002B7224"/>
    <w:rsid w:val="002C05DB"/>
    <w:rsid w:val="002C0EA9"/>
    <w:rsid w:val="002C1796"/>
    <w:rsid w:val="002C2A6E"/>
    <w:rsid w:val="002C2F71"/>
    <w:rsid w:val="002C4056"/>
    <w:rsid w:val="002C461C"/>
    <w:rsid w:val="002C5A9C"/>
    <w:rsid w:val="002C6F0A"/>
    <w:rsid w:val="002C7191"/>
    <w:rsid w:val="002C721A"/>
    <w:rsid w:val="002D007C"/>
    <w:rsid w:val="002D1DD7"/>
    <w:rsid w:val="002D3565"/>
    <w:rsid w:val="002D551C"/>
    <w:rsid w:val="002D5964"/>
    <w:rsid w:val="002D5B43"/>
    <w:rsid w:val="002D7097"/>
    <w:rsid w:val="002D7999"/>
    <w:rsid w:val="002E0748"/>
    <w:rsid w:val="002E0F78"/>
    <w:rsid w:val="002E2449"/>
    <w:rsid w:val="002E4A8D"/>
    <w:rsid w:val="002F08FD"/>
    <w:rsid w:val="002F0C02"/>
    <w:rsid w:val="002F3642"/>
    <w:rsid w:val="00300221"/>
    <w:rsid w:val="0030052E"/>
    <w:rsid w:val="00300BF1"/>
    <w:rsid w:val="00300C8B"/>
    <w:rsid w:val="00300CC8"/>
    <w:rsid w:val="00301243"/>
    <w:rsid w:val="003012BE"/>
    <w:rsid w:val="00306551"/>
    <w:rsid w:val="003066A1"/>
    <w:rsid w:val="00310DF6"/>
    <w:rsid w:val="00311B97"/>
    <w:rsid w:val="00314FD1"/>
    <w:rsid w:val="003155A0"/>
    <w:rsid w:val="00315FF4"/>
    <w:rsid w:val="003162CC"/>
    <w:rsid w:val="00316548"/>
    <w:rsid w:val="0031753C"/>
    <w:rsid w:val="00320500"/>
    <w:rsid w:val="003208C1"/>
    <w:rsid w:val="00321C8D"/>
    <w:rsid w:val="00324231"/>
    <w:rsid w:val="00324625"/>
    <w:rsid w:val="00326B0A"/>
    <w:rsid w:val="00333F43"/>
    <w:rsid w:val="00336227"/>
    <w:rsid w:val="0033667C"/>
    <w:rsid w:val="00340727"/>
    <w:rsid w:val="00340BEC"/>
    <w:rsid w:val="00340C4A"/>
    <w:rsid w:val="00342F82"/>
    <w:rsid w:val="003432F7"/>
    <w:rsid w:val="0034423A"/>
    <w:rsid w:val="0034495A"/>
    <w:rsid w:val="0034747B"/>
    <w:rsid w:val="00347F18"/>
    <w:rsid w:val="00350788"/>
    <w:rsid w:val="00350E4B"/>
    <w:rsid w:val="00351483"/>
    <w:rsid w:val="0035781C"/>
    <w:rsid w:val="0036018C"/>
    <w:rsid w:val="003602FE"/>
    <w:rsid w:val="00360C40"/>
    <w:rsid w:val="00360D3A"/>
    <w:rsid w:val="003621E8"/>
    <w:rsid w:val="00362979"/>
    <w:rsid w:val="003641D6"/>
    <w:rsid w:val="00367BA9"/>
    <w:rsid w:val="00372CD2"/>
    <w:rsid w:val="00372CE7"/>
    <w:rsid w:val="00374D78"/>
    <w:rsid w:val="00375386"/>
    <w:rsid w:val="00377175"/>
    <w:rsid w:val="00377CDB"/>
    <w:rsid w:val="0038004E"/>
    <w:rsid w:val="00381F92"/>
    <w:rsid w:val="0038392D"/>
    <w:rsid w:val="00383B54"/>
    <w:rsid w:val="00386FA7"/>
    <w:rsid w:val="00390233"/>
    <w:rsid w:val="00390AD0"/>
    <w:rsid w:val="00391864"/>
    <w:rsid w:val="00391F28"/>
    <w:rsid w:val="00392AA1"/>
    <w:rsid w:val="00392EAD"/>
    <w:rsid w:val="00394B64"/>
    <w:rsid w:val="003959E7"/>
    <w:rsid w:val="003A1D01"/>
    <w:rsid w:val="003A421C"/>
    <w:rsid w:val="003A4853"/>
    <w:rsid w:val="003A5525"/>
    <w:rsid w:val="003A62C4"/>
    <w:rsid w:val="003A659C"/>
    <w:rsid w:val="003A6C3E"/>
    <w:rsid w:val="003A7AF3"/>
    <w:rsid w:val="003B1081"/>
    <w:rsid w:val="003B14EE"/>
    <w:rsid w:val="003B3A3C"/>
    <w:rsid w:val="003B430C"/>
    <w:rsid w:val="003B46C2"/>
    <w:rsid w:val="003B5098"/>
    <w:rsid w:val="003B52B4"/>
    <w:rsid w:val="003B794A"/>
    <w:rsid w:val="003C0786"/>
    <w:rsid w:val="003C1D64"/>
    <w:rsid w:val="003C22FB"/>
    <w:rsid w:val="003C5048"/>
    <w:rsid w:val="003C5DF0"/>
    <w:rsid w:val="003C7011"/>
    <w:rsid w:val="003D32BE"/>
    <w:rsid w:val="003D3416"/>
    <w:rsid w:val="003D60FC"/>
    <w:rsid w:val="003E0B28"/>
    <w:rsid w:val="003E28A5"/>
    <w:rsid w:val="003E38AF"/>
    <w:rsid w:val="003E553A"/>
    <w:rsid w:val="003E74AA"/>
    <w:rsid w:val="003E7759"/>
    <w:rsid w:val="003F224E"/>
    <w:rsid w:val="003F2FE2"/>
    <w:rsid w:val="003F3139"/>
    <w:rsid w:val="004017E9"/>
    <w:rsid w:val="0040361B"/>
    <w:rsid w:val="004044A5"/>
    <w:rsid w:val="004049FF"/>
    <w:rsid w:val="00404E34"/>
    <w:rsid w:val="00406016"/>
    <w:rsid w:val="004065C0"/>
    <w:rsid w:val="0041298C"/>
    <w:rsid w:val="00412DF6"/>
    <w:rsid w:val="00413271"/>
    <w:rsid w:val="0041367C"/>
    <w:rsid w:val="00413AFE"/>
    <w:rsid w:val="00417879"/>
    <w:rsid w:val="004201C2"/>
    <w:rsid w:val="004211E5"/>
    <w:rsid w:val="0042161E"/>
    <w:rsid w:val="00421BBC"/>
    <w:rsid w:val="0042331B"/>
    <w:rsid w:val="0042446A"/>
    <w:rsid w:val="00424672"/>
    <w:rsid w:val="004268AC"/>
    <w:rsid w:val="00426F8C"/>
    <w:rsid w:val="00426FFC"/>
    <w:rsid w:val="0042707E"/>
    <w:rsid w:val="004271CC"/>
    <w:rsid w:val="0043189F"/>
    <w:rsid w:val="00434EBD"/>
    <w:rsid w:val="00435C4E"/>
    <w:rsid w:val="00437910"/>
    <w:rsid w:val="00442845"/>
    <w:rsid w:val="00446E00"/>
    <w:rsid w:val="00452512"/>
    <w:rsid w:val="0045284F"/>
    <w:rsid w:val="004552E3"/>
    <w:rsid w:val="00456B8F"/>
    <w:rsid w:val="00456FB5"/>
    <w:rsid w:val="004601F6"/>
    <w:rsid w:val="00460DE8"/>
    <w:rsid w:val="00461DB3"/>
    <w:rsid w:val="00465F01"/>
    <w:rsid w:val="00466430"/>
    <w:rsid w:val="004668C8"/>
    <w:rsid w:val="00470B12"/>
    <w:rsid w:val="0047602C"/>
    <w:rsid w:val="00476B14"/>
    <w:rsid w:val="00476C82"/>
    <w:rsid w:val="004775DF"/>
    <w:rsid w:val="004802AF"/>
    <w:rsid w:val="004810D2"/>
    <w:rsid w:val="00481917"/>
    <w:rsid w:val="00482D65"/>
    <w:rsid w:val="00484165"/>
    <w:rsid w:val="004850C9"/>
    <w:rsid w:val="00487069"/>
    <w:rsid w:val="00491088"/>
    <w:rsid w:val="004927D7"/>
    <w:rsid w:val="00496D7F"/>
    <w:rsid w:val="00497795"/>
    <w:rsid w:val="00497B4A"/>
    <w:rsid w:val="00497EF8"/>
    <w:rsid w:val="004A2743"/>
    <w:rsid w:val="004A3152"/>
    <w:rsid w:val="004A4270"/>
    <w:rsid w:val="004A4610"/>
    <w:rsid w:val="004A5AA4"/>
    <w:rsid w:val="004B007E"/>
    <w:rsid w:val="004B0805"/>
    <w:rsid w:val="004B1E84"/>
    <w:rsid w:val="004B1F99"/>
    <w:rsid w:val="004B2949"/>
    <w:rsid w:val="004B3282"/>
    <w:rsid w:val="004B52FA"/>
    <w:rsid w:val="004B5B19"/>
    <w:rsid w:val="004B7555"/>
    <w:rsid w:val="004B7F1C"/>
    <w:rsid w:val="004C1510"/>
    <w:rsid w:val="004C3CBB"/>
    <w:rsid w:val="004C3E7F"/>
    <w:rsid w:val="004C792A"/>
    <w:rsid w:val="004D0C06"/>
    <w:rsid w:val="004D296A"/>
    <w:rsid w:val="004D29A6"/>
    <w:rsid w:val="004D2CB2"/>
    <w:rsid w:val="004D580C"/>
    <w:rsid w:val="004D7876"/>
    <w:rsid w:val="004D7915"/>
    <w:rsid w:val="004E1697"/>
    <w:rsid w:val="004E1C28"/>
    <w:rsid w:val="004E2164"/>
    <w:rsid w:val="004E22B4"/>
    <w:rsid w:val="004E32B3"/>
    <w:rsid w:val="004E55D8"/>
    <w:rsid w:val="004F2D4F"/>
    <w:rsid w:val="004F2F2D"/>
    <w:rsid w:val="004F3811"/>
    <w:rsid w:val="004F615B"/>
    <w:rsid w:val="00501E7A"/>
    <w:rsid w:val="005026AF"/>
    <w:rsid w:val="005033E8"/>
    <w:rsid w:val="00503811"/>
    <w:rsid w:val="005039B2"/>
    <w:rsid w:val="00503B3E"/>
    <w:rsid w:val="00504086"/>
    <w:rsid w:val="00504B12"/>
    <w:rsid w:val="0050616E"/>
    <w:rsid w:val="00507CD6"/>
    <w:rsid w:val="00510692"/>
    <w:rsid w:val="00512807"/>
    <w:rsid w:val="00513946"/>
    <w:rsid w:val="00514DD9"/>
    <w:rsid w:val="00514F1A"/>
    <w:rsid w:val="0051511D"/>
    <w:rsid w:val="00515512"/>
    <w:rsid w:val="005169B0"/>
    <w:rsid w:val="00522427"/>
    <w:rsid w:val="0052501F"/>
    <w:rsid w:val="00526A44"/>
    <w:rsid w:val="005310A8"/>
    <w:rsid w:val="00531778"/>
    <w:rsid w:val="00537EAE"/>
    <w:rsid w:val="00541A7B"/>
    <w:rsid w:val="00543026"/>
    <w:rsid w:val="005445DE"/>
    <w:rsid w:val="005459F3"/>
    <w:rsid w:val="00551915"/>
    <w:rsid w:val="00552FA6"/>
    <w:rsid w:val="00552FBD"/>
    <w:rsid w:val="00561605"/>
    <w:rsid w:val="00561BD9"/>
    <w:rsid w:val="00561D31"/>
    <w:rsid w:val="00562221"/>
    <w:rsid w:val="00564DA6"/>
    <w:rsid w:val="0056615C"/>
    <w:rsid w:val="005668A7"/>
    <w:rsid w:val="005723BB"/>
    <w:rsid w:val="005732A2"/>
    <w:rsid w:val="0057450D"/>
    <w:rsid w:val="00576F7D"/>
    <w:rsid w:val="00581BFE"/>
    <w:rsid w:val="005857FD"/>
    <w:rsid w:val="0058771C"/>
    <w:rsid w:val="00590E51"/>
    <w:rsid w:val="005924B0"/>
    <w:rsid w:val="00592E99"/>
    <w:rsid w:val="005943BA"/>
    <w:rsid w:val="00595246"/>
    <w:rsid w:val="00595F0F"/>
    <w:rsid w:val="00597C17"/>
    <w:rsid w:val="005A1981"/>
    <w:rsid w:val="005A293D"/>
    <w:rsid w:val="005A4EAB"/>
    <w:rsid w:val="005A50CF"/>
    <w:rsid w:val="005A5C3E"/>
    <w:rsid w:val="005A77AE"/>
    <w:rsid w:val="005A79DD"/>
    <w:rsid w:val="005B4321"/>
    <w:rsid w:val="005B4995"/>
    <w:rsid w:val="005B52EC"/>
    <w:rsid w:val="005B7BBE"/>
    <w:rsid w:val="005C1D36"/>
    <w:rsid w:val="005C22F4"/>
    <w:rsid w:val="005C3246"/>
    <w:rsid w:val="005C3ABC"/>
    <w:rsid w:val="005C4474"/>
    <w:rsid w:val="005C52B7"/>
    <w:rsid w:val="005C5780"/>
    <w:rsid w:val="005C7654"/>
    <w:rsid w:val="005C77D6"/>
    <w:rsid w:val="005D03EF"/>
    <w:rsid w:val="005D0D4B"/>
    <w:rsid w:val="005D176C"/>
    <w:rsid w:val="005D1C2D"/>
    <w:rsid w:val="005D24B4"/>
    <w:rsid w:val="005D25F8"/>
    <w:rsid w:val="005D4022"/>
    <w:rsid w:val="005D51CF"/>
    <w:rsid w:val="005D53B8"/>
    <w:rsid w:val="005D6B42"/>
    <w:rsid w:val="005E16F5"/>
    <w:rsid w:val="005E1C13"/>
    <w:rsid w:val="005E4433"/>
    <w:rsid w:val="005E6E11"/>
    <w:rsid w:val="005E7192"/>
    <w:rsid w:val="005F14E6"/>
    <w:rsid w:val="005F2614"/>
    <w:rsid w:val="005F55D0"/>
    <w:rsid w:val="005F5932"/>
    <w:rsid w:val="005F6A23"/>
    <w:rsid w:val="005F6FA9"/>
    <w:rsid w:val="00600BD3"/>
    <w:rsid w:val="006051F9"/>
    <w:rsid w:val="00611A3F"/>
    <w:rsid w:val="00612C22"/>
    <w:rsid w:val="006132E1"/>
    <w:rsid w:val="00616BB7"/>
    <w:rsid w:val="00620984"/>
    <w:rsid w:val="00621332"/>
    <w:rsid w:val="00621505"/>
    <w:rsid w:val="0062332F"/>
    <w:rsid w:val="00624700"/>
    <w:rsid w:val="00624EBE"/>
    <w:rsid w:val="00630FBD"/>
    <w:rsid w:val="006313EC"/>
    <w:rsid w:val="006347E5"/>
    <w:rsid w:val="00635AA0"/>
    <w:rsid w:val="0063664D"/>
    <w:rsid w:val="00636CFF"/>
    <w:rsid w:val="006373F9"/>
    <w:rsid w:val="00637725"/>
    <w:rsid w:val="00642558"/>
    <w:rsid w:val="00642B6C"/>
    <w:rsid w:val="006436FB"/>
    <w:rsid w:val="00643D35"/>
    <w:rsid w:val="00643D49"/>
    <w:rsid w:val="006443FF"/>
    <w:rsid w:val="006447D9"/>
    <w:rsid w:val="006448D8"/>
    <w:rsid w:val="00644B21"/>
    <w:rsid w:val="00646457"/>
    <w:rsid w:val="0064698A"/>
    <w:rsid w:val="00655263"/>
    <w:rsid w:val="006553B2"/>
    <w:rsid w:val="0065586C"/>
    <w:rsid w:val="00655AD3"/>
    <w:rsid w:val="006600BF"/>
    <w:rsid w:val="00660304"/>
    <w:rsid w:val="0066119B"/>
    <w:rsid w:val="00662454"/>
    <w:rsid w:val="006631F9"/>
    <w:rsid w:val="00665B83"/>
    <w:rsid w:val="00666037"/>
    <w:rsid w:val="00673916"/>
    <w:rsid w:val="006739F0"/>
    <w:rsid w:val="00673DB2"/>
    <w:rsid w:val="00676155"/>
    <w:rsid w:val="006763F9"/>
    <w:rsid w:val="0067662E"/>
    <w:rsid w:val="0067797F"/>
    <w:rsid w:val="00680434"/>
    <w:rsid w:val="0068082F"/>
    <w:rsid w:val="00680E25"/>
    <w:rsid w:val="00683ECB"/>
    <w:rsid w:val="006841AA"/>
    <w:rsid w:val="00685C24"/>
    <w:rsid w:val="006861B0"/>
    <w:rsid w:val="006875CE"/>
    <w:rsid w:val="006923A7"/>
    <w:rsid w:val="00692E10"/>
    <w:rsid w:val="006942CD"/>
    <w:rsid w:val="00694556"/>
    <w:rsid w:val="006A0007"/>
    <w:rsid w:val="006A0C24"/>
    <w:rsid w:val="006A27A7"/>
    <w:rsid w:val="006A2EE1"/>
    <w:rsid w:val="006A2EF3"/>
    <w:rsid w:val="006A53F1"/>
    <w:rsid w:val="006A62F8"/>
    <w:rsid w:val="006A687F"/>
    <w:rsid w:val="006A7678"/>
    <w:rsid w:val="006A7E6D"/>
    <w:rsid w:val="006A7FDA"/>
    <w:rsid w:val="006B03EF"/>
    <w:rsid w:val="006B053F"/>
    <w:rsid w:val="006B14FB"/>
    <w:rsid w:val="006B17CB"/>
    <w:rsid w:val="006B200F"/>
    <w:rsid w:val="006B28E7"/>
    <w:rsid w:val="006B366C"/>
    <w:rsid w:val="006B78A7"/>
    <w:rsid w:val="006C03F6"/>
    <w:rsid w:val="006C08E9"/>
    <w:rsid w:val="006C0E0E"/>
    <w:rsid w:val="006C1ECF"/>
    <w:rsid w:val="006C3843"/>
    <w:rsid w:val="006C4513"/>
    <w:rsid w:val="006C457C"/>
    <w:rsid w:val="006C4C0C"/>
    <w:rsid w:val="006C6F87"/>
    <w:rsid w:val="006D25CD"/>
    <w:rsid w:val="006D5F1C"/>
    <w:rsid w:val="006D6FC8"/>
    <w:rsid w:val="006D7864"/>
    <w:rsid w:val="006E04FF"/>
    <w:rsid w:val="006E0E7C"/>
    <w:rsid w:val="006E18BC"/>
    <w:rsid w:val="006E3F5F"/>
    <w:rsid w:val="006E7D26"/>
    <w:rsid w:val="006F0C83"/>
    <w:rsid w:val="006F1A9C"/>
    <w:rsid w:val="006F2CE2"/>
    <w:rsid w:val="006F3337"/>
    <w:rsid w:val="006F7E40"/>
    <w:rsid w:val="00700D2D"/>
    <w:rsid w:val="00700F44"/>
    <w:rsid w:val="00704DD2"/>
    <w:rsid w:val="007050EB"/>
    <w:rsid w:val="00705C91"/>
    <w:rsid w:val="00707480"/>
    <w:rsid w:val="007074AD"/>
    <w:rsid w:val="00710175"/>
    <w:rsid w:val="0071185F"/>
    <w:rsid w:val="00711FC7"/>
    <w:rsid w:val="00712F14"/>
    <w:rsid w:val="00713B7B"/>
    <w:rsid w:val="00713DC0"/>
    <w:rsid w:val="0071570B"/>
    <w:rsid w:val="007159FF"/>
    <w:rsid w:val="00715CFD"/>
    <w:rsid w:val="0071633D"/>
    <w:rsid w:val="00716783"/>
    <w:rsid w:val="007178AE"/>
    <w:rsid w:val="00717E65"/>
    <w:rsid w:val="00717F98"/>
    <w:rsid w:val="0072087E"/>
    <w:rsid w:val="0072093E"/>
    <w:rsid w:val="00722073"/>
    <w:rsid w:val="0073343E"/>
    <w:rsid w:val="0073643F"/>
    <w:rsid w:val="00736792"/>
    <w:rsid w:val="00737E6C"/>
    <w:rsid w:val="007425F5"/>
    <w:rsid w:val="007446B0"/>
    <w:rsid w:val="007453DB"/>
    <w:rsid w:val="00745BB0"/>
    <w:rsid w:val="00747254"/>
    <w:rsid w:val="0075089D"/>
    <w:rsid w:val="00751A6D"/>
    <w:rsid w:val="00752B21"/>
    <w:rsid w:val="00753697"/>
    <w:rsid w:val="007537CC"/>
    <w:rsid w:val="00756C85"/>
    <w:rsid w:val="0076002C"/>
    <w:rsid w:val="00760625"/>
    <w:rsid w:val="00762018"/>
    <w:rsid w:val="00762B90"/>
    <w:rsid w:val="00763E1C"/>
    <w:rsid w:val="00765663"/>
    <w:rsid w:val="00765ACF"/>
    <w:rsid w:val="00765EEA"/>
    <w:rsid w:val="00767ACB"/>
    <w:rsid w:val="00771249"/>
    <w:rsid w:val="00771883"/>
    <w:rsid w:val="00771CCF"/>
    <w:rsid w:val="007727D9"/>
    <w:rsid w:val="00777D74"/>
    <w:rsid w:val="0078194C"/>
    <w:rsid w:val="00784D28"/>
    <w:rsid w:val="007852B1"/>
    <w:rsid w:val="00785E5E"/>
    <w:rsid w:val="00787A85"/>
    <w:rsid w:val="007954C1"/>
    <w:rsid w:val="00796EB8"/>
    <w:rsid w:val="007A10A1"/>
    <w:rsid w:val="007A14CB"/>
    <w:rsid w:val="007A16AC"/>
    <w:rsid w:val="007A291D"/>
    <w:rsid w:val="007A2DE6"/>
    <w:rsid w:val="007A5E32"/>
    <w:rsid w:val="007A62A0"/>
    <w:rsid w:val="007A6443"/>
    <w:rsid w:val="007A6CDB"/>
    <w:rsid w:val="007A7881"/>
    <w:rsid w:val="007A7E86"/>
    <w:rsid w:val="007B00EF"/>
    <w:rsid w:val="007B1977"/>
    <w:rsid w:val="007B19A1"/>
    <w:rsid w:val="007B2699"/>
    <w:rsid w:val="007B3B86"/>
    <w:rsid w:val="007B4031"/>
    <w:rsid w:val="007B412F"/>
    <w:rsid w:val="007B4BF5"/>
    <w:rsid w:val="007B5326"/>
    <w:rsid w:val="007B62B9"/>
    <w:rsid w:val="007B6C6E"/>
    <w:rsid w:val="007B6FC3"/>
    <w:rsid w:val="007C34FF"/>
    <w:rsid w:val="007C3D05"/>
    <w:rsid w:val="007C428B"/>
    <w:rsid w:val="007C68E1"/>
    <w:rsid w:val="007C6C2B"/>
    <w:rsid w:val="007C6CFB"/>
    <w:rsid w:val="007C744A"/>
    <w:rsid w:val="007D0B67"/>
    <w:rsid w:val="007D1F09"/>
    <w:rsid w:val="007D26D5"/>
    <w:rsid w:val="007D3580"/>
    <w:rsid w:val="007D45E8"/>
    <w:rsid w:val="007D545C"/>
    <w:rsid w:val="007D5AFC"/>
    <w:rsid w:val="007D6534"/>
    <w:rsid w:val="007D6BE2"/>
    <w:rsid w:val="007D79C5"/>
    <w:rsid w:val="007E09C0"/>
    <w:rsid w:val="007E1114"/>
    <w:rsid w:val="007E20E6"/>
    <w:rsid w:val="007E307E"/>
    <w:rsid w:val="007E3869"/>
    <w:rsid w:val="007E3E4F"/>
    <w:rsid w:val="007E455C"/>
    <w:rsid w:val="007E5BA7"/>
    <w:rsid w:val="007E7F64"/>
    <w:rsid w:val="007F2524"/>
    <w:rsid w:val="007F253E"/>
    <w:rsid w:val="007F3701"/>
    <w:rsid w:val="007F415D"/>
    <w:rsid w:val="007F4FDF"/>
    <w:rsid w:val="007F5B5A"/>
    <w:rsid w:val="007F5DB8"/>
    <w:rsid w:val="007F6DE1"/>
    <w:rsid w:val="007F6F66"/>
    <w:rsid w:val="007F7F91"/>
    <w:rsid w:val="008015E9"/>
    <w:rsid w:val="00801AFF"/>
    <w:rsid w:val="00802052"/>
    <w:rsid w:val="008030A9"/>
    <w:rsid w:val="00804791"/>
    <w:rsid w:val="0080689C"/>
    <w:rsid w:val="00810A62"/>
    <w:rsid w:val="008132C0"/>
    <w:rsid w:val="008132EA"/>
    <w:rsid w:val="00814102"/>
    <w:rsid w:val="00814E71"/>
    <w:rsid w:val="0081626D"/>
    <w:rsid w:val="0081788A"/>
    <w:rsid w:val="00823ABE"/>
    <w:rsid w:val="00825BBF"/>
    <w:rsid w:val="00825C3E"/>
    <w:rsid w:val="00826B7F"/>
    <w:rsid w:val="00831AC9"/>
    <w:rsid w:val="008331F8"/>
    <w:rsid w:val="008353F4"/>
    <w:rsid w:val="0083700F"/>
    <w:rsid w:val="00840501"/>
    <w:rsid w:val="00844258"/>
    <w:rsid w:val="0084540D"/>
    <w:rsid w:val="0084741B"/>
    <w:rsid w:val="00850B60"/>
    <w:rsid w:val="00850D5D"/>
    <w:rsid w:val="00850F16"/>
    <w:rsid w:val="00851FCB"/>
    <w:rsid w:val="0085391D"/>
    <w:rsid w:val="00853F04"/>
    <w:rsid w:val="0085665C"/>
    <w:rsid w:val="0085724E"/>
    <w:rsid w:val="00857E55"/>
    <w:rsid w:val="00860648"/>
    <w:rsid w:val="0086175C"/>
    <w:rsid w:val="008630F1"/>
    <w:rsid w:val="00863CCA"/>
    <w:rsid w:val="00863EBF"/>
    <w:rsid w:val="008641E9"/>
    <w:rsid w:val="00864F5F"/>
    <w:rsid w:val="008654AE"/>
    <w:rsid w:val="00866C42"/>
    <w:rsid w:val="0086719A"/>
    <w:rsid w:val="00870571"/>
    <w:rsid w:val="00870E73"/>
    <w:rsid w:val="00870EEA"/>
    <w:rsid w:val="0087133A"/>
    <w:rsid w:val="00871664"/>
    <w:rsid w:val="00875A45"/>
    <w:rsid w:val="00877C9D"/>
    <w:rsid w:val="008802C4"/>
    <w:rsid w:val="00880744"/>
    <w:rsid w:val="008809FA"/>
    <w:rsid w:val="00881AC1"/>
    <w:rsid w:val="00881D30"/>
    <w:rsid w:val="00881E25"/>
    <w:rsid w:val="008845D3"/>
    <w:rsid w:val="0088565E"/>
    <w:rsid w:val="0089092E"/>
    <w:rsid w:val="00891ADF"/>
    <w:rsid w:val="0089562E"/>
    <w:rsid w:val="008A029B"/>
    <w:rsid w:val="008A088F"/>
    <w:rsid w:val="008A153C"/>
    <w:rsid w:val="008A1766"/>
    <w:rsid w:val="008A451C"/>
    <w:rsid w:val="008A4D11"/>
    <w:rsid w:val="008A5B76"/>
    <w:rsid w:val="008A5C96"/>
    <w:rsid w:val="008A5E0E"/>
    <w:rsid w:val="008A7C4B"/>
    <w:rsid w:val="008B02BD"/>
    <w:rsid w:val="008B3B1A"/>
    <w:rsid w:val="008B506C"/>
    <w:rsid w:val="008B5136"/>
    <w:rsid w:val="008B6125"/>
    <w:rsid w:val="008B6C86"/>
    <w:rsid w:val="008C0709"/>
    <w:rsid w:val="008C076C"/>
    <w:rsid w:val="008C0BD3"/>
    <w:rsid w:val="008C0CA6"/>
    <w:rsid w:val="008C1D0C"/>
    <w:rsid w:val="008C2B3D"/>
    <w:rsid w:val="008C309C"/>
    <w:rsid w:val="008C338A"/>
    <w:rsid w:val="008C3893"/>
    <w:rsid w:val="008C5856"/>
    <w:rsid w:val="008C6C72"/>
    <w:rsid w:val="008D07DE"/>
    <w:rsid w:val="008D45CD"/>
    <w:rsid w:val="008D6FA0"/>
    <w:rsid w:val="008D71AC"/>
    <w:rsid w:val="008D7947"/>
    <w:rsid w:val="008E058E"/>
    <w:rsid w:val="008E0CDF"/>
    <w:rsid w:val="008E6DC5"/>
    <w:rsid w:val="008F12A0"/>
    <w:rsid w:val="008F1F25"/>
    <w:rsid w:val="008F2C2C"/>
    <w:rsid w:val="008F423C"/>
    <w:rsid w:val="00900699"/>
    <w:rsid w:val="00901466"/>
    <w:rsid w:val="0090707F"/>
    <w:rsid w:val="00907A49"/>
    <w:rsid w:val="009124DF"/>
    <w:rsid w:val="0091279F"/>
    <w:rsid w:val="00912CD0"/>
    <w:rsid w:val="009139B8"/>
    <w:rsid w:val="00913F7B"/>
    <w:rsid w:val="00920BBE"/>
    <w:rsid w:val="00922A83"/>
    <w:rsid w:val="00923CCF"/>
    <w:rsid w:val="009241A4"/>
    <w:rsid w:val="00926EA2"/>
    <w:rsid w:val="00927DDB"/>
    <w:rsid w:val="009307A0"/>
    <w:rsid w:val="009327CC"/>
    <w:rsid w:val="00935FE6"/>
    <w:rsid w:val="00937D08"/>
    <w:rsid w:val="00937D6B"/>
    <w:rsid w:val="00940036"/>
    <w:rsid w:val="00940261"/>
    <w:rsid w:val="0094034C"/>
    <w:rsid w:val="00940CD8"/>
    <w:rsid w:val="009427D6"/>
    <w:rsid w:val="009441AC"/>
    <w:rsid w:val="00944602"/>
    <w:rsid w:val="00944F20"/>
    <w:rsid w:val="00945A45"/>
    <w:rsid w:val="00947547"/>
    <w:rsid w:val="00952920"/>
    <w:rsid w:val="009573F4"/>
    <w:rsid w:val="00963C7B"/>
    <w:rsid w:val="00963C8F"/>
    <w:rsid w:val="00963E78"/>
    <w:rsid w:val="0096402C"/>
    <w:rsid w:val="009648C2"/>
    <w:rsid w:val="009649FC"/>
    <w:rsid w:val="00964DB1"/>
    <w:rsid w:val="00965853"/>
    <w:rsid w:val="0096670B"/>
    <w:rsid w:val="009669C8"/>
    <w:rsid w:val="00967217"/>
    <w:rsid w:val="009674C2"/>
    <w:rsid w:val="00973F56"/>
    <w:rsid w:val="00974BF3"/>
    <w:rsid w:val="00974EA4"/>
    <w:rsid w:val="009750AA"/>
    <w:rsid w:val="00975ACB"/>
    <w:rsid w:val="00977200"/>
    <w:rsid w:val="00982186"/>
    <w:rsid w:val="009826FC"/>
    <w:rsid w:val="00982702"/>
    <w:rsid w:val="0098270D"/>
    <w:rsid w:val="00985BF7"/>
    <w:rsid w:val="0098620C"/>
    <w:rsid w:val="00986210"/>
    <w:rsid w:val="00986930"/>
    <w:rsid w:val="009871F3"/>
    <w:rsid w:val="00987A9A"/>
    <w:rsid w:val="00987E8F"/>
    <w:rsid w:val="009932A8"/>
    <w:rsid w:val="00995196"/>
    <w:rsid w:val="009961AF"/>
    <w:rsid w:val="009970E9"/>
    <w:rsid w:val="00997FA9"/>
    <w:rsid w:val="009A1034"/>
    <w:rsid w:val="009A1A1C"/>
    <w:rsid w:val="009A2A9A"/>
    <w:rsid w:val="009A5DF7"/>
    <w:rsid w:val="009A608B"/>
    <w:rsid w:val="009A613B"/>
    <w:rsid w:val="009B0605"/>
    <w:rsid w:val="009B10F3"/>
    <w:rsid w:val="009B18B9"/>
    <w:rsid w:val="009B1F64"/>
    <w:rsid w:val="009B2EBB"/>
    <w:rsid w:val="009B2EBE"/>
    <w:rsid w:val="009B320C"/>
    <w:rsid w:val="009B41B4"/>
    <w:rsid w:val="009B5C12"/>
    <w:rsid w:val="009B66B0"/>
    <w:rsid w:val="009B78C7"/>
    <w:rsid w:val="009C0189"/>
    <w:rsid w:val="009C1089"/>
    <w:rsid w:val="009C1B8A"/>
    <w:rsid w:val="009C2784"/>
    <w:rsid w:val="009C2E54"/>
    <w:rsid w:val="009C5E03"/>
    <w:rsid w:val="009C5EDA"/>
    <w:rsid w:val="009C68DC"/>
    <w:rsid w:val="009D068C"/>
    <w:rsid w:val="009D0E44"/>
    <w:rsid w:val="009D14D5"/>
    <w:rsid w:val="009D2B7A"/>
    <w:rsid w:val="009D3DAB"/>
    <w:rsid w:val="009D55E5"/>
    <w:rsid w:val="009E0562"/>
    <w:rsid w:val="009E25DF"/>
    <w:rsid w:val="009E2C6E"/>
    <w:rsid w:val="009E41B7"/>
    <w:rsid w:val="009E5680"/>
    <w:rsid w:val="009E5BAD"/>
    <w:rsid w:val="009E7B16"/>
    <w:rsid w:val="009E7C5E"/>
    <w:rsid w:val="009E7FDF"/>
    <w:rsid w:val="009F0A0F"/>
    <w:rsid w:val="009F0E1C"/>
    <w:rsid w:val="009F1C20"/>
    <w:rsid w:val="009F4753"/>
    <w:rsid w:val="009F5825"/>
    <w:rsid w:val="009F6BD0"/>
    <w:rsid w:val="00A0029A"/>
    <w:rsid w:val="00A006C5"/>
    <w:rsid w:val="00A0072F"/>
    <w:rsid w:val="00A012B9"/>
    <w:rsid w:val="00A0326C"/>
    <w:rsid w:val="00A038A3"/>
    <w:rsid w:val="00A05A00"/>
    <w:rsid w:val="00A05E85"/>
    <w:rsid w:val="00A06232"/>
    <w:rsid w:val="00A06732"/>
    <w:rsid w:val="00A0723C"/>
    <w:rsid w:val="00A10C48"/>
    <w:rsid w:val="00A10CDD"/>
    <w:rsid w:val="00A1183C"/>
    <w:rsid w:val="00A11D73"/>
    <w:rsid w:val="00A136CF"/>
    <w:rsid w:val="00A14834"/>
    <w:rsid w:val="00A16FFF"/>
    <w:rsid w:val="00A23699"/>
    <w:rsid w:val="00A248CD"/>
    <w:rsid w:val="00A255C9"/>
    <w:rsid w:val="00A259DA"/>
    <w:rsid w:val="00A27CB9"/>
    <w:rsid w:val="00A31DDE"/>
    <w:rsid w:val="00A31E65"/>
    <w:rsid w:val="00A360A3"/>
    <w:rsid w:val="00A36A3B"/>
    <w:rsid w:val="00A37519"/>
    <w:rsid w:val="00A37AA0"/>
    <w:rsid w:val="00A37FEB"/>
    <w:rsid w:val="00A422B3"/>
    <w:rsid w:val="00A446AB"/>
    <w:rsid w:val="00A464D9"/>
    <w:rsid w:val="00A5238E"/>
    <w:rsid w:val="00A53532"/>
    <w:rsid w:val="00A537D7"/>
    <w:rsid w:val="00A54987"/>
    <w:rsid w:val="00A54988"/>
    <w:rsid w:val="00A54D2A"/>
    <w:rsid w:val="00A5699C"/>
    <w:rsid w:val="00A60852"/>
    <w:rsid w:val="00A63C83"/>
    <w:rsid w:val="00A712D6"/>
    <w:rsid w:val="00A724C3"/>
    <w:rsid w:val="00A725BB"/>
    <w:rsid w:val="00A72AE0"/>
    <w:rsid w:val="00A73A77"/>
    <w:rsid w:val="00A820E5"/>
    <w:rsid w:val="00A8220B"/>
    <w:rsid w:val="00A834EE"/>
    <w:rsid w:val="00A83890"/>
    <w:rsid w:val="00A84705"/>
    <w:rsid w:val="00A84F82"/>
    <w:rsid w:val="00A85B34"/>
    <w:rsid w:val="00A87694"/>
    <w:rsid w:val="00A922DA"/>
    <w:rsid w:val="00A92A66"/>
    <w:rsid w:val="00A93D57"/>
    <w:rsid w:val="00A94A3C"/>
    <w:rsid w:val="00A9554D"/>
    <w:rsid w:val="00A96ED0"/>
    <w:rsid w:val="00A9742C"/>
    <w:rsid w:val="00AA029C"/>
    <w:rsid w:val="00AA0672"/>
    <w:rsid w:val="00AA156E"/>
    <w:rsid w:val="00AA43E2"/>
    <w:rsid w:val="00AA4D55"/>
    <w:rsid w:val="00AA6381"/>
    <w:rsid w:val="00AA6A34"/>
    <w:rsid w:val="00AA7D19"/>
    <w:rsid w:val="00AB0707"/>
    <w:rsid w:val="00AB08B1"/>
    <w:rsid w:val="00AB136C"/>
    <w:rsid w:val="00AB1825"/>
    <w:rsid w:val="00AB1D09"/>
    <w:rsid w:val="00AB2EC9"/>
    <w:rsid w:val="00AB5732"/>
    <w:rsid w:val="00AB680D"/>
    <w:rsid w:val="00AB6959"/>
    <w:rsid w:val="00AC2725"/>
    <w:rsid w:val="00AC3810"/>
    <w:rsid w:val="00AD02A8"/>
    <w:rsid w:val="00AD0FBF"/>
    <w:rsid w:val="00AD21E5"/>
    <w:rsid w:val="00AD2D8D"/>
    <w:rsid w:val="00AD31ED"/>
    <w:rsid w:val="00AD4E99"/>
    <w:rsid w:val="00AD68AD"/>
    <w:rsid w:val="00AD78DC"/>
    <w:rsid w:val="00AD7D0F"/>
    <w:rsid w:val="00AD7E8F"/>
    <w:rsid w:val="00AE175B"/>
    <w:rsid w:val="00AE2FE3"/>
    <w:rsid w:val="00AE3B4C"/>
    <w:rsid w:val="00AE4FBD"/>
    <w:rsid w:val="00AF02C1"/>
    <w:rsid w:val="00AF080D"/>
    <w:rsid w:val="00AF0DD1"/>
    <w:rsid w:val="00AF1898"/>
    <w:rsid w:val="00AF2337"/>
    <w:rsid w:val="00AF512D"/>
    <w:rsid w:val="00AF6A86"/>
    <w:rsid w:val="00B0124A"/>
    <w:rsid w:val="00B02D7F"/>
    <w:rsid w:val="00B03619"/>
    <w:rsid w:val="00B05443"/>
    <w:rsid w:val="00B07C70"/>
    <w:rsid w:val="00B1509A"/>
    <w:rsid w:val="00B168B5"/>
    <w:rsid w:val="00B202A6"/>
    <w:rsid w:val="00B20440"/>
    <w:rsid w:val="00B225AE"/>
    <w:rsid w:val="00B230D9"/>
    <w:rsid w:val="00B237E4"/>
    <w:rsid w:val="00B256EC"/>
    <w:rsid w:val="00B26069"/>
    <w:rsid w:val="00B2709C"/>
    <w:rsid w:val="00B3029C"/>
    <w:rsid w:val="00B30468"/>
    <w:rsid w:val="00B30BB2"/>
    <w:rsid w:val="00B32B59"/>
    <w:rsid w:val="00B32EFF"/>
    <w:rsid w:val="00B33797"/>
    <w:rsid w:val="00B3438B"/>
    <w:rsid w:val="00B35584"/>
    <w:rsid w:val="00B37711"/>
    <w:rsid w:val="00B40002"/>
    <w:rsid w:val="00B4248F"/>
    <w:rsid w:val="00B461CF"/>
    <w:rsid w:val="00B4732B"/>
    <w:rsid w:val="00B47395"/>
    <w:rsid w:val="00B47775"/>
    <w:rsid w:val="00B47D0B"/>
    <w:rsid w:val="00B51916"/>
    <w:rsid w:val="00B527D9"/>
    <w:rsid w:val="00B551F7"/>
    <w:rsid w:val="00B5549D"/>
    <w:rsid w:val="00B57C24"/>
    <w:rsid w:val="00B6118B"/>
    <w:rsid w:val="00B6137A"/>
    <w:rsid w:val="00B636EF"/>
    <w:rsid w:val="00B63B8E"/>
    <w:rsid w:val="00B64BCF"/>
    <w:rsid w:val="00B72FBC"/>
    <w:rsid w:val="00B73725"/>
    <w:rsid w:val="00B769B9"/>
    <w:rsid w:val="00B827F2"/>
    <w:rsid w:val="00B84184"/>
    <w:rsid w:val="00B842C8"/>
    <w:rsid w:val="00B865CD"/>
    <w:rsid w:val="00B865F1"/>
    <w:rsid w:val="00B912B9"/>
    <w:rsid w:val="00B91750"/>
    <w:rsid w:val="00B93ED0"/>
    <w:rsid w:val="00B93F1A"/>
    <w:rsid w:val="00B945E2"/>
    <w:rsid w:val="00B962DE"/>
    <w:rsid w:val="00B96CCC"/>
    <w:rsid w:val="00B97FF2"/>
    <w:rsid w:val="00BA0E9E"/>
    <w:rsid w:val="00BA2EE4"/>
    <w:rsid w:val="00BA3FBB"/>
    <w:rsid w:val="00BA441E"/>
    <w:rsid w:val="00BA46DF"/>
    <w:rsid w:val="00BA680D"/>
    <w:rsid w:val="00BA6D06"/>
    <w:rsid w:val="00BA7F40"/>
    <w:rsid w:val="00BB24F2"/>
    <w:rsid w:val="00BB2A1A"/>
    <w:rsid w:val="00BB2B5E"/>
    <w:rsid w:val="00BB4EFB"/>
    <w:rsid w:val="00BB51FE"/>
    <w:rsid w:val="00BC1324"/>
    <w:rsid w:val="00BC57F8"/>
    <w:rsid w:val="00BC6EEF"/>
    <w:rsid w:val="00BC74E2"/>
    <w:rsid w:val="00BC777E"/>
    <w:rsid w:val="00BC7E51"/>
    <w:rsid w:val="00BD0763"/>
    <w:rsid w:val="00BD1319"/>
    <w:rsid w:val="00BD1D88"/>
    <w:rsid w:val="00BD1F92"/>
    <w:rsid w:val="00BD26DA"/>
    <w:rsid w:val="00BD64EC"/>
    <w:rsid w:val="00BE0D60"/>
    <w:rsid w:val="00BE1409"/>
    <w:rsid w:val="00BE1676"/>
    <w:rsid w:val="00BE20E3"/>
    <w:rsid w:val="00BE5789"/>
    <w:rsid w:val="00BF11F5"/>
    <w:rsid w:val="00BF22A2"/>
    <w:rsid w:val="00BF56EF"/>
    <w:rsid w:val="00BF61DD"/>
    <w:rsid w:val="00C00673"/>
    <w:rsid w:val="00C01C6A"/>
    <w:rsid w:val="00C01F28"/>
    <w:rsid w:val="00C0206E"/>
    <w:rsid w:val="00C0326B"/>
    <w:rsid w:val="00C066A4"/>
    <w:rsid w:val="00C100FC"/>
    <w:rsid w:val="00C1412E"/>
    <w:rsid w:val="00C14C88"/>
    <w:rsid w:val="00C1620F"/>
    <w:rsid w:val="00C16466"/>
    <w:rsid w:val="00C173AA"/>
    <w:rsid w:val="00C20B62"/>
    <w:rsid w:val="00C21009"/>
    <w:rsid w:val="00C212FD"/>
    <w:rsid w:val="00C257D1"/>
    <w:rsid w:val="00C268B4"/>
    <w:rsid w:val="00C26BCB"/>
    <w:rsid w:val="00C26ED3"/>
    <w:rsid w:val="00C27DB4"/>
    <w:rsid w:val="00C3165E"/>
    <w:rsid w:val="00C3183E"/>
    <w:rsid w:val="00C31CE2"/>
    <w:rsid w:val="00C32269"/>
    <w:rsid w:val="00C32ECC"/>
    <w:rsid w:val="00C33BFB"/>
    <w:rsid w:val="00C343B9"/>
    <w:rsid w:val="00C36C62"/>
    <w:rsid w:val="00C421F8"/>
    <w:rsid w:val="00C47294"/>
    <w:rsid w:val="00C514D5"/>
    <w:rsid w:val="00C51A7F"/>
    <w:rsid w:val="00C52B36"/>
    <w:rsid w:val="00C52F43"/>
    <w:rsid w:val="00C56BE9"/>
    <w:rsid w:val="00C5785F"/>
    <w:rsid w:val="00C6494F"/>
    <w:rsid w:val="00C64952"/>
    <w:rsid w:val="00C6599D"/>
    <w:rsid w:val="00C6732E"/>
    <w:rsid w:val="00C673B4"/>
    <w:rsid w:val="00C67789"/>
    <w:rsid w:val="00C70404"/>
    <w:rsid w:val="00C7109D"/>
    <w:rsid w:val="00C71BF9"/>
    <w:rsid w:val="00C72005"/>
    <w:rsid w:val="00C72C63"/>
    <w:rsid w:val="00C734B3"/>
    <w:rsid w:val="00C748A7"/>
    <w:rsid w:val="00C763FC"/>
    <w:rsid w:val="00C77E84"/>
    <w:rsid w:val="00C80F06"/>
    <w:rsid w:val="00C820E5"/>
    <w:rsid w:val="00C830F9"/>
    <w:rsid w:val="00C8390B"/>
    <w:rsid w:val="00C83DC7"/>
    <w:rsid w:val="00C848CD"/>
    <w:rsid w:val="00C84D89"/>
    <w:rsid w:val="00C875B8"/>
    <w:rsid w:val="00C920C1"/>
    <w:rsid w:val="00C949F2"/>
    <w:rsid w:val="00C94B59"/>
    <w:rsid w:val="00C95AFB"/>
    <w:rsid w:val="00C96BE8"/>
    <w:rsid w:val="00C97739"/>
    <w:rsid w:val="00CA19A7"/>
    <w:rsid w:val="00CA3268"/>
    <w:rsid w:val="00CA4CC6"/>
    <w:rsid w:val="00CA56F9"/>
    <w:rsid w:val="00CA6383"/>
    <w:rsid w:val="00CB2A71"/>
    <w:rsid w:val="00CB3B42"/>
    <w:rsid w:val="00CB55FD"/>
    <w:rsid w:val="00CB72C9"/>
    <w:rsid w:val="00CC05C5"/>
    <w:rsid w:val="00CC1D7A"/>
    <w:rsid w:val="00CC1E3E"/>
    <w:rsid w:val="00CC285D"/>
    <w:rsid w:val="00CC697E"/>
    <w:rsid w:val="00CD0423"/>
    <w:rsid w:val="00CD0DD8"/>
    <w:rsid w:val="00CD359B"/>
    <w:rsid w:val="00CD409D"/>
    <w:rsid w:val="00CD5480"/>
    <w:rsid w:val="00CE1BC1"/>
    <w:rsid w:val="00CE1DD2"/>
    <w:rsid w:val="00CE2B90"/>
    <w:rsid w:val="00CE347E"/>
    <w:rsid w:val="00CE4120"/>
    <w:rsid w:val="00CE5F1E"/>
    <w:rsid w:val="00CE60EB"/>
    <w:rsid w:val="00CE77D1"/>
    <w:rsid w:val="00CF4B0D"/>
    <w:rsid w:val="00CF5213"/>
    <w:rsid w:val="00CF5511"/>
    <w:rsid w:val="00CF5C06"/>
    <w:rsid w:val="00CF707C"/>
    <w:rsid w:val="00D00263"/>
    <w:rsid w:val="00D00CCE"/>
    <w:rsid w:val="00D00F22"/>
    <w:rsid w:val="00D023B2"/>
    <w:rsid w:val="00D02DDB"/>
    <w:rsid w:val="00D030DD"/>
    <w:rsid w:val="00D03D63"/>
    <w:rsid w:val="00D05365"/>
    <w:rsid w:val="00D07382"/>
    <w:rsid w:val="00D1098A"/>
    <w:rsid w:val="00D10D03"/>
    <w:rsid w:val="00D112B0"/>
    <w:rsid w:val="00D16C66"/>
    <w:rsid w:val="00D16F2A"/>
    <w:rsid w:val="00D1701B"/>
    <w:rsid w:val="00D17768"/>
    <w:rsid w:val="00D17D99"/>
    <w:rsid w:val="00D20490"/>
    <w:rsid w:val="00D22C11"/>
    <w:rsid w:val="00D24076"/>
    <w:rsid w:val="00D245F5"/>
    <w:rsid w:val="00D24C82"/>
    <w:rsid w:val="00D24E60"/>
    <w:rsid w:val="00D24EED"/>
    <w:rsid w:val="00D26111"/>
    <w:rsid w:val="00D26685"/>
    <w:rsid w:val="00D300A6"/>
    <w:rsid w:val="00D30A60"/>
    <w:rsid w:val="00D36118"/>
    <w:rsid w:val="00D36F09"/>
    <w:rsid w:val="00D37177"/>
    <w:rsid w:val="00D40B49"/>
    <w:rsid w:val="00D422EA"/>
    <w:rsid w:val="00D45A22"/>
    <w:rsid w:val="00D4633A"/>
    <w:rsid w:val="00D5010E"/>
    <w:rsid w:val="00D5175B"/>
    <w:rsid w:val="00D51C96"/>
    <w:rsid w:val="00D53DD8"/>
    <w:rsid w:val="00D553BF"/>
    <w:rsid w:val="00D557C7"/>
    <w:rsid w:val="00D56638"/>
    <w:rsid w:val="00D578A2"/>
    <w:rsid w:val="00D6015F"/>
    <w:rsid w:val="00D61176"/>
    <w:rsid w:val="00D64E6B"/>
    <w:rsid w:val="00D64FA9"/>
    <w:rsid w:val="00D66887"/>
    <w:rsid w:val="00D72381"/>
    <w:rsid w:val="00D73F45"/>
    <w:rsid w:val="00D756C3"/>
    <w:rsid w:val="00D77A7E"/>
    <w:rsid w:val="00D8059D"/>
    <w:rsid w:val="00D80DB2"/>
    <w:rsid w:val="00D81B66"/>
    <w:rsid w:val="00D83ED8"/>
    <w:rsid w:val="00D8499E"/>
    <w:rsid w:val="00D877E0"/>
    <w:rsid w:val="00D914FD"/>
    <w:rsid w:val="00D91E64"/>
    <w:rsid w:val="00D93B8E"/>
    <w:rsid w:val="00D93FEC"/>
    <w:rsid w:val="00D95F69"/>
    <w:rsid w:val="00D977D9"/>
    <w:rsid w:val="00DA373C"/>
    <w:rsid w:val="00DA4357"/>
    <w:rsid w:val="00DA61B7"/>
    <w:rsid w:val="00DA6589"/>
    <w:rsid w:val="00DA6B58"/>
    <w:rsid w:val="00DA711A"/>
    <w:rsid w:val="00DA7EF2"/>
    <w:rsid w:val="00DB02D6"/>
    <w:rsid w:val="00DB0617"/>
    <w:rsid w:val="00DB1D32"/>
    <w:rsid w:val="00DB271A"/>
    <w:rsid w:val="00DC0727"/>
    <w:rsid w:val="00DC076E"/>
    <w:rsid w:val="00DC2C76"/>
    <w:rsid w:val="00DC6321"/>
    <w:rsid w:val="00DC74BB"/>
    <w:rsid w:val="00DC7E53"/>
    <w:rsid w:val="00DD1236"/>
    <w:rsid w:val="00DD2880"/>
    <w:rsid w:val="00DD2BF6"/>
    <w:rsid w:val="00DD3E11"/>
    <w:rsid w:val="00DD4C3A"/>
    <w:rsid w:val="00DD4E2C"/>
    <w:rsid w:val="00DD5EF5"/>
    <w:rsid w:val="00DD5F99"/>
    <w:rsid w:val="00DD709C"/>
    <w:rsid w:val="00DD77AD"/>
    <w:rsid w:val="00DE1083"/>
    <w:rsid w:val="00DE2260"/>
    <w:rsid w:val="00DE4109"/>
    <w:rsid w:val="00DE57D1"/>
    <w:rsid w:val="00DF0076"/>
    <w:rsid w:val="00DF1B05"/>
    <w:rsid w:val="00DF2E56"/>
    <w:rsid w:val="00DF5A6E"/>
    <w:rsid w:val="00DF6BA1"/>
    <w:rsid w:val="00E002CE"/>
    <w:rsid w:val="00E01DC4"/>
    <w:rsid w:val="00E02BE5"/>
    <w:rsid w:val="00E02D6A"/>
    <w:rsid w:val="00E0398B"/>
    <w:rsid w:val="00E03EF4"/>
    <w:rsid w:val="00E04908"/>
    <w:rsid w:val="00E07A12"/>
    <w:rsid w:val="00E07BED"/>
    <w:rsid w:val="00E103B1"/>
    <w:rsid w:val="00E1167B"/>
    <w:rsid w:val="00E11D3A"/>
    <w:rsid w:val="00E12691"/>
    <w:rsid w:val="00E1422C"/>
    <w:rsid w:val="00E143F7"/>
    <w:rsid w:val="00E14F99"/>
    <w:rsid w:val="00E17767"/>
    <w:rsid w:val="00E20116"/>
    <w:rsid w:val="00E21E89"/>
    <w:rsid w:val="00E22481"/>
    <w:rsid w:val="00E2405C"/>
    <w:rsid w:val="00E243A7"/>
    <w:rsid w:val="00E24530"/>
    <w:rsid w:val="00E24B65"/>
    <w:rsid w:val="00E256D7"/>
    <w:rsid w:val="00E3156A"/>
    <w:rsid w:val="00E31E76"/>
    <w:rsid w:val="00E335A3"/>
    <w:rsid w:val="00E33D25"/>
    <w:rsid w:val="00E357C1"/>
    <w:rsid w:val="00E358BE"/>
    <w:rsid w:val="00E36B8B"/>
    <w:rsid w:val="00E377B8"/>
    <w:rsid w:val="00E37E6E"/>
    <w:rsid w:val="00E44EB4"/>
    <w:rsid w:val="00E4650C"/>
    <w:rsid w:val="00E468EF"/>
    <w:rsid w:val="00E501DB"/>
    <w:rsid w:val="00E502F7"/>
    <w:rsid w:val="00E516E0"/>
    <w:rsid w:val="00E526FA"/>
    <w:rsid w:val="00E537C4"/>
    <w:rsid w:val="00E53CC0"/>
    <w:rsid w:val="00E546FF"/>
    <w:rsid w:val="00E56D35"/>
    <w:rsid w:val="00E574CB"/>
    <w:rsid w:val="00E61472"/>
    <w:rsid w:val="00E61AA7"/>
    <w:rsid w:val="00E61F3F"/>
    <w:rsid w:val="00E62B7E"/>
    <w:rsid w:val="00E66BFF"/>
    <w:rsid w:val="00E67B78"/>
    <w:rsid w:val="00E67C68"/>
    <w:rsid w:val="00E67E1E"/>
    <w:rsid w:val="00E704B3"/>
    <w:rsid w:val="00E71194"/>
    <w:rsid w:val="00E72342"/>
    <w:rsid w:val="00E73C10"/>
    <w:rsid w:val="00E74710"/>
    <w:rsid w:val="00E74A2F"/>
    <w:rsid w:val="00E77D00"/>
    <w:rsid w:val="00E8250E"/>
    <w:rsid w:val="00E83E5B"/>
    <w:rsid w:val="00E84B90"/>
    <w:rsid w:val="00E85AC8"/>
    <w:rsid w:val="00E8671B"/>
    <w:rsid w:val="00E86F2F"/>
    <w:rsid w:val="00E90E28"/>
    <w:rsid w:val="00E91804"/>
    <w:rsid w:val="00E91954"/>
    <w:rsid w:val="00E91B2F"/>
    <w:rsid w:val="00E932C3"/>
    <w:rsid w:val="00E93C87"/>
    <w:rsid w:val="00E941E1"/>
    <w:rsid w:val="00E94B42"/>
    <w:rsid w:val="00E965BE"/>
    <w:rsid w:val="00E96714"/>
    <w:rsid w:val="00EA0191"/>
    <w:rsid w:val="00EA2ABD"/>
    <w:rsid w:val="00EA47C4"/>
    <w:rsid w:val="00EA4905"/>
    <w:rsid w:val="00EA5D14"/>
    <w:rsid w:val="00EA74C7"/>
    <w:rsid w:val="00EB0A61"/>
    <w:rsid w:val="00EB4047"/>
    <w:rsid w:val="00EB5711"/>
    <w:rsid w:val="00EB728A"/>
    <w:rsid w:val="00EC1FD0"/>
    <w:rsid w:val="00EC24EA"/>
    <w:rsid w:val="00EC30C2"/>
    <w:rsid w:val="00EC5A34"/>
    <w:rsid w:val="00EC60F3"/>
    <w:rsid w:val="00EC6871"/>
    <w:rsid w:val="00EC764C"/>
    <w:rsid w:val="00EC7C2D"/>
    <w:rsid w:val="00ED0046"/>
    <w:rsid w:val="00ED0A32"/>
    <w:rsid w:val="00ED12B1"/>
    <w:rsid w:val="00ED4691"/>
    <w:rsid w:val="00ED5B0A"/>
    <w:rsid w:val="00ED6C5C"/>
    <w:rsid w:val="00EE01DF"/>
    <w:rsid w:val="00EE356D"/>
    <w:rsid w:val="00EE3A77"/>
    <w:rsid w:val="00EE4463"/>
    <w:rsid w:val="00EE4A32"/>
    <w:rsid w:val="00EE6062"/>
    <w:rsid w:val="00EE712C"/>
    <w:rsid w:val="00EF0368"/>
    <w:rsid w:val="00EF3995"/>
    <w:rsid w:val="00EF4604"/>
    <w:rsid w:val="00EF4D32"/>
    <w:rsid w:val="00EF5A68"/>
    <w:rsid w:val="00EF66AC"/>
    <w:rsid w:val="00EF6E09"/>
    <w:rsid w:val="00F023CF"/>
    <w:rsid w:val="00F04A45"/>
    <w:rsid w:val="00F05AB5"/>
    <w:rsid w:val="00F07107"/>
    <w:rsid w:val="00F07438"/>
    <w:rsid w:val="00F11015"/>
    <w:rsid w:val="00F111A7"/>
    <w:rsid w:val="00F1313B"/>
    <w:rsid w:val="00F15EC6"/>
    <w:rsid w:val="00F167E6"/>
    <w:rsid w:val="00F16FEF"/>
    <w:rsid w:val="00F1790C"/>
    <w:rsid w:val="00F2053B"/>
    <w:rsid w:val="00F211F9"/>
    <w:rsid w:val="00F230BE"/>
    <w:rsid w:val="00F2415A"/>
    <w:rsid w:val="00F2469F"/>
    <w:rsid w:val="00F25759"/>
    <w:rsid w:val="00F25FA2"/>
    <w:rsid w:val="00F265B2"/>
    <w:rsid w:val="00F30DC9"/>
    <w:rsid w:val="00F31567"/>
    <w:rsid w:val="00F31737"/>
    <w:rsid w:val="00F31BEC"/>
    <w:rsid w:val="00F33C11"/>
    <w:rsid w:val="00F369FE"/>
    <w:rsid w:val="00F36A2F"/>
    <w:rsid w:val="00F36C49"/>
    <w:rsid w:val="00F456C0"/>
    <w:rsid w:val="00F45E60"/>
    <w:rsid w:val="00F47492"/>
    <w:rsid w:val="00F515CC"/>
    <w:rsid w:val="00F5272A"/>
    <w:rsid w:val="00F52ADC"/>
    <w:rsid w:val="00F53255"/>
    <w:rsid w:val="00F54BA5"/>
    <w:rsid w:val="00F56FED"/>
    <w:rsid w:val="00F57211"/>
    <w:rsid w:val="00F57F62"/>
    <w:rsid w:val="00F621E1"/>
    <w:rsid w:val="00F62C47"/>
    <w:rsid w:val="00F63B08"/>
    <w:rsid w:val="00F63B46"/>
    <w:rsid w:val="00F664E0"/>
    <w:rsid w:val="00F66574"/>
    <w:rsid w:val="00F66E1D"/>
    <w:rsid w:val="00F66E87"/>
    <w:rsid w:val="00F71AF3"/>
    <w:rsid w:val="00F72055"/>
    <w:rsid w:val="00F745F6"/>
    <w:rsid w:val="00F74A36"/>
    <w:rsid w:val="00F75598"/>
    <w:rsid w:val="00F755BF"/>
    <w:rsid w:val="00F76DC0"/>
    <w:rsid w:val="00F773FF"/>
    <w:rsid w:val="00F80FB6"/>
    <w:rsid w:val="00F81835"/>
    <w:rsid w:val="00F82A18"/>
    <w:rsid w:val="00F86F6D"/>
    <w:rsid w:val="00F87503"/>
    <w:rsid w:val="00F87A04"/>
    <w:rsid w:val="00F87F46"/>
    <w:rsid w:val="00F91BD8"/>
    <w:rsid w:val="00F91E5C"/>
    <w:rsid w:val="00F94665"/>
    <w:rsid w:val="00F94DE4"/>
    <w:rsid w:val="00F94EB1"/>
    <w:rsid w:val="00F95B7B"/>
    <w:rsid w:val="00F97AB9"/>
    <w:rsid w:val="00FA0D86"/>
    <w:rsid w:val="00FA12ED"/>
    <w:rsid w:val="00FA35FF"/>
    <w:rsid w:val="00FA3B98"/>
    <w:rsid w:val="00FA4063"/>
    <w:rsid w:val="00FB1C19"/>
    <w:rsid w:val="00FB231F"/>
    <w:rsid w:val="00FB2737"/>
    <w:rsid w:val="00FB37AE"/>
    <w:rsid w:val="00FB3D69"/>
    <w:rsid w:val="00FB4436"/>
    <w:rsid w:val="00FB48D3"/>
    <w:rsid w:val="00FC0420"/>
    <w:rsid w:val="00FC2782"/>
    <w:rsid w:val="00FC28A2"/>
    <w:rsid w:val="00FC3700"/>
    <w:rsid w:val="00FC4E1D"/>
    <w:rsid w:val="00FC568E"/>
    <w:rsid w:val="00FC5733"/>
    <w:rsid w:val="00FC6D3F"/>
    <w:rsid w:val="00FD182E"/>
    <w:rsid w:val="00FD3A7E"/>
    <w:rsid w:val="00FD4734"/>
    <w:rsid w:val="00FD4ED9"/>
    <w:rsid w:val="00FD5D44"/>
    <w:rsid w:val="00FE2A43"/>
    <w:rsid w:val="00FE4D7F"/>
    <w:rsid w:val="00FF01CF"/>
    <w:rsid w:val="00FF032B"/>
    <w:rsid w:val="00FF1DB6"/>
    <w:rsid w:val="00FF2FDA"/>
    <w:rsid w:val="00FF3F0D"/>
    <w:rsid w:val="00FF6C86"/>
    <w:rsid w:val="00FF6F86"/>
    <w:rsid w:val="00FF750B"/>
    <w:rsid w:val="00FF7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CD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372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rsid w:val="00372CD2"/>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3145</Words>
  <Characters>17932</Characters>
  <Application>Microsoft Office Word</Application>
  <DocSecurity>0</DocSecurity>
  <Lines>149</Lines>
  <Paragraphs>42</Paragraphs>
  <ScaleCrop>false</ScaleCrop>
  <Company>RePack by SPecialiST</Company>
  <LinksUpToDate>false</LinksUpToDate>
  <CharactersWithSpaces>21035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hirvi</dc:creator>
  <cp:keywords/>
  <dc:description/>
  <cp:lastModifiedBy>hirvi</cp:lastModifiedBy>
  <cp:revision>2</cp:revision>
  <dcterms:created xsi:type="dcterms:W3CDTF">2018-10-05T08:46:00Z</dcterms:created>
  <dcterms:modified xsi:type="dcterms:W3CDTF">2018-10-05T08:46:00Z</dcterms:modified>
</cp:coreProperties>
</file>