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651" w:rsidRDefault="00B067E2">
      <w:p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0</wp:posOffset>
            </wp:positionV>
            <wp:extent cx="1228725" cy="1076325"/>
            <wp:effectExtent l="0" t="0" r="9525" b="9525"/>
            <wp:wrapSquare wrapText="bothSides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ПРОГРАММА </w:t>
      </w:r>
    </w:p>
    <w:p w:rsidR="00F51651" w:rsidRDefault="00F51651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F51651" w:rsidRDefault="00B067E2">
      <w:pPr>
        <w:shd w:val="clear" w:color="auto" w:fill="FFFFFF" w:themeFill="background1"/>
        <w:ind w:left="1560"/>
        <w:jc w:val="center"/>
        <w:rPr>
          <w:color w:val="22222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Научно-практическая конференция Лаборатории клинической психотерапии </w:t>
      </w:r>
      <w:r>
        <w:rPr>
          <w:rFonts w:eastAsia="Calibri"/>
          <w:bCs/>
          <w:sz w:val="28"/>
          <w:szCs w:val="28"/>
        </w:rPr>
        <w:t xml:space="preserve">Института психотерапии и медицинской психологии им. Б.Д. </w:t>
      </w:r>
      <w:proofErr w:type="spellStart"/>
      <w:r>
        <w:rPr>
          <w:rFonts w:eastAsia="Calibri"/>
          <w:bCs/>
          <w:sz w:val="28"/>
          <w:szCs w:val="28"/>
        </w:rPr>
        <w:t>Карвасарского</w:t>
      </w:r>
      <w:proofErr w:type="spellEnd"/>
      <w:r>
        <w:rPr>
          <w:rFonts w:eastAsia="Calibri"/>
          <w:bCs/>
          <w:sz w:val="28"/>
          <w:szCs w:val="28"/>
        </w:rPr>
        <w:t xml:space="preserve">: «Клиническая психотерапия VS психологическая психотерапия: границы областей, модели компетенций, </w:t>
      </w:r>
      <w:r>
        <w:rPr>
          <w:rFonts w:eastAsia="Calibri"/>
          <w:bCs/>
          <w:sz w:val="28"/>
          <w:szCs w:val="28"/>
        </w:rPr>
        <w:t>объект и предмет исследования и воздействия»</w:t>
      </w:r>
    </w:p>
    <w:p w:rsidR="00F51651" w:rsidRDefault="00F51651">
      <w:pPr>
        <w:shd w:val="clear" w:color="auto" w:fill="FFFFFF" w:themeFill="background1"/>
        <w:rPr>
          <w:b/>
          <w:sz w:val="26"/>
          <w:szCs w:val="26"/>
        </w:rPr>
      </w:pPr>
    </w:p>
    <w:p w:rsidR="00F51651" w:rsidRDefault="00F51651">
      <w:pPr>
        <w:shd w:val="clear" w:color="auto" w:fill="FFFFFF" w:themeFill="background1"/>
        <w:ind w:left="-284"/>
        <w:jc w:val="center"/>
        <w:rPr>
          <w:b/>
          <w:sz w:val="26"/>
          <w:szCs w:val="26"/>
        </w:rPr>
      </w:pPr>
    </w:p>
    <w:p w:rsidR="00F51651" w:rsidRDefault="00B067E2">
      <w:pPr>
        <w:shd w:val="clear" w:color="auto" w:fill="FFFFFF" w:themeFill="background1"/>
        <w:ind w:left="-284"/>
        <w:jc w:val="both"/>
        <w:rPr>
          <w:sz w:val="26"/>
          <w:szCs w:val="26"/>
        </w:rPr>
      </w:pPr>
      <w:r>
        <w:rPr>
          <w:b/>
          <w:sz w:val="26"/>
          <w:szCs w:val="26"/>
        </w:rPr>
        <w:t>Время и место проведения мероприятия:</w:t>
      </w:r>
      <w:r>
        <w:rPr>
          <w:sz w:val="26"/>
          <w:szCs w:val="26"/>
        </w:rPr>
        <w:t xml:space="preserve"> 25 июня 2025 г. с 17:00 до 20:40 в форме видеоконференции на платформе </w:t>
      </w:r>
      <w:bookmarkStart w:id="0" w:name="_Hlk124503597"/>
      <w:r>
        <w:rPr>
          <w:b/>
          <w:bCs/>
          <w:sz w:val="26"/>
          <w:szCs w:val="26"/>
          <w:lang w:val="en-US"/>
        </w:rPr>
        <w:t>Zoom</w:t>
      </w:r>
      <w:bookmarkEnd w:id="0"/>
      <w:r>
        <w:rPr>
          <w:b/>
          <w:bCs/>
          <w:sz w:val="26"/>
          <w:szCs w:val="26"/>
        </w:rPr>
        <w:t xml:space="preserve">. </w:t>
      </w:r>
    </w:p>
    <w:p w:rsidR="00F51651" w:rsidRDefault="00B067E2">
      <w:pPr>
        <w:shd w:val="clear" w:color="auto" w:fill="FFFFFF" w:themeFill="background1"/>
        <w:ind w:left="-284"/>
        <w:jc w:val="both"/>
        <w:rPr>
          <w:sz w:val="26"/>
          <w:szCs w:val="26"/>
        </w:rPr>
      </w:pPr>
      <w:r>
        <w:rPr>
          <w:sz w:val="26"/>
          <w:szCs w:val="26"/>
        </w:rPr>
        <w:t>Начало регистрации участников Конференции в 16.45</w:t>
      </w:r>
    </w:p>
    <w:p w:rsidR="00F51651" w:rsidRDefault="00F51651">
      <w:pPr>
        <w:shd w:val="clear" w:color="auto" w:fill="FFFFFF" w:themeFill="background1"/>
        <w:ind w:left="-284"/>
        <w:rPr>
          <w:sz w:val="26"/>
          <w:szCs w:val="26"/>
        </w:rPr>
      </w:pPr>
    </w:p>
    <w:p w:rsidR="00F51651" w:rsidRDefault="00F51651">
      <w:pPr>
        <w:shd w:val="clear" w:color="auto" w:fill="FFFFFF" w:themeFill="background1"/>
        <w:ind w:left="-284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22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6575"/>
        <w:gridCol w:w="1969"/>
      </w:tblGrid>
      <w:tr w:rsidR="00F51651"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51" w:rsidRDefault="00F51651">
            <w:pPr>
              <w:shd w:val="clear" w:color="auto" w:fill="FFFFFF" w:themeFill="background1"/>
              <w:jc w:val="center"/>
              <w:rPr>
                <w:b/>
                <w:lang w:eastAsia="zh-CN"/>
              </w:rPr>
            </w:pPr>
          </w:p>
          <w:p w:rsidR="00F51651" w:rsidRDefault="00B067E2">
            <w:pPr>
              <w:shd w:val="clear" w:color="auto" w:fill="FFFFFF" w:themeFill="background1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Время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1651" w:rsidRDefault="00F51651">
            <w:pPr>
              <w:shd w:val="clear" w:color="auto" w:fill="FFFFFF" w:themeFill="background1"/>
              <w:jc w:val="center"/>
              <w:rPr>
                <w:b/>
                <w:lang w:eastAsia="zh-CN"/>
              </w:rPr>
            </w:pPr>
          </w:p>
          <w:p w:rsidR="00F51651" w:rsidRDefault="00B067E2">
            <w:pPr>
              <w:shd w:val="clear" w:color="auto" w:fill="FFFFFF" w:themeFill="background1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Мероприятие</w:t>
            </w:r>
          </w:p>
          <w:p w:rsidR="00F51651" w:rsidRDefault="00F51651">
            <w:pPr>
              <w:shd w:val="clear" w:color="auto" w:fill="FFFFFF" w:themeFill="background1"/>
              <w:jc w:val="center"/>
              <w:rPr>
                <w:b/>
                <w:lang w:eastAsia="zh-CN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51" w:rsidRDefault="00F51651">
            <w:pPr>
              <w:shd w:val="clear" w:color="auto" w:fill="FFFFFF" w:themeFill="background1"/>
              <w:jc w:val="center"/>
              <w:rPr>
                <w:b/>
                <w:lang w:eastAsia="zh-CN"/>
              </w:rPr>
            </w:pPr>
          </w:p>
          <w:p w:rsidR="00F51651" w:rsidRDefault="00B067E2">
            <w:pPr>
              <w:shd w:val="clear" w:color="auto" w:fill="FFFFFF" w:themeFill="background1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Спикер</w:t>
            </w:r>
          </w:p>
        </w:tc>
      </w:tr>
      <w:tr w:rsidR="00F51651">
        <w:trPr>
          <w:trHeight w:val="699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51" w:rsidRDefault="00B067E2">
            <w:pPr>
              <w:shd w:val="clear" w:color="auto" w:fill="FFFFFF" w:themeFill="background1"/>
              <w:rPr>
                <w:bCs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16:45 - </w:t>
            </w:r>
            <w:r>
              <w:rPr>
                <w:bCs/>
                <w:sz w:val="22"/>
                <w:szCs w:val="22"/>
                <w:lang w:eastAsia="zh-CN"/>
              </w:rPr>
              <w:t>17:00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51651" w:rsidRDefault="00B067E2">
            <w:pPr>
              <w:shd w:val="clear" w:color="auto" w:fill="FFFFFF" w:themeFill="background1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Регистрация участников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51" w:rsidRDefault="00F51651">
            <w:pPr>
              <w:shd w:val="clear" w:color="auto" w:fill="FFFFFF" w:themeFill="background1"/>
              <w:rPr>
                <w:lang w:eastAsia="zh-CN"/>
              </w:rPr>
            </w:pPr>
          </w:p>
        </w:tc>
      </w:tr>
      <w:tr w:rsidR="00F51651">
        <w:trPr>
          <w:trHeight w:val="862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51" w:rsidRDefault="00B067E2">
            <w:pPr>
              <w:shd w:val="clear" w:color="auto" w:fill="FFFFFF" w:themeFill="background1"/>
              <w:jc w:val="center"/>
              <w:rPr>
                <w:b/>
                <w:lang w:eastAsia="zh-CN"/>
              </w:rPr>
            </w:pPr>
            <w:r>
              <w:rPr>
                <w:b/>
                <w:bCs/>
                <w:lang w:eastAsia="zh-CN"/>
              </w:rPr>
              <w:t>17:00 – 18:45</w:t>
            </w:r>
            <w:r>
              <w:rPr>
                <w:lang w:eastAsia="zh-CN"/>
              </w:rPr>
              <w:t xml:space="preserve"> </w:t>
            </w:r>
            <w:r>
              <w:rPr>
                <w:b/>
                <w:lang w:eastAsia="zh-CN"/>
              </w:rPr>
              <w:t>ТЕОРЕТИЧЕСКАЯ ЧАСТЬ</w:t>
            </w:r>
          </w:p>
        </w:tc>
      </w:tr>
      <w:tr w:rsidR="00F51651">
        <w:trPr>
          <w:trHeight w:val="833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51" w:rsidRDefault="00B067E2">
            <w:pPr>
              <w:shd w:val="clear" w:color="auto" w:fill="FFFFFF" w:themeFill="background1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17:00 – 17.10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51" w:rsidRDefault="00B067E2">
            <w:pPr>
              <w:shd w:val="clear" w:color="auto" w:fill="FFFFFF" w:themeFill="background1"/>
              <w:rPr>
                <w:lang w:eastAsia="zh-CN"/>
              </w:rPr>
            </w:pPr>
            <w:r>
              <w:rPr>
                <w:lang w:eastAsia="zh-CN"/>
              </w:rPr>
              <w:t>Приветствие «О задачах Конференции»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51" w:rsidRDefault="00B067E2">
            <w:pPr>
              <w:shd w:val="clear" w:color="auto" w:fill="FFFFFF" w:themeFill="background1"/>
              <w:ind w:firstLine="33"/>
              <w:rPr>
                <w:lang w:eastAsia="zh-CN"/>
              </w:rPr>
            </w:pPr>
            <w:r>
              <w:rPr>
                <w:lang w:eastAsia="zh-CN"/>
              </w:rPr>
              <w:t>Назыров Р.К.</w:t>
            </w:r>
          </w:p>
          <w:p w:rsidR="00F51651" w:rsidRDefault="00B067E2">
            <w:pPr>
              <w:shd w:val="clear" w:color="auto" w:fill="FFFFFF" w:themeFill="background1"/>
              <w:ind w:firstLine="33"/>
              <w:rPr>
                <w:lang w:eastAsia="zh-CN"/>
              </w:rPr>
            </w:pPr>
            <w:r>
              <w:rPr>
                <w:lang w:eastAsia="zh-CN"/>
              </w:rPr>
              <w:t>Королева И.С.</w:t>
            </w:r>
          </w:p>
          <w:p w:rsidR="00F51651" w:rsidRDefault="00B067E2">
            <w:pPr>
              <w:shd w:val="clear" w:color="auto" w:fill="FFFFFF" w:themeFill="background1"/>
              <w:ind w:firstLine="33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Бубнова</w:t>
            </w:r>
            <w:proofErr w:type="spellEnd"/>
            <w:r>
              <w:rPr>
                <w:lang w:eastAsia="zh-CN"/>
              </w:rPr>
              <w:t xml:space="preserve"> И.В.</w:t>
            </w:r>
          </w:p>
        </w:tc>
      </w:tr>
      <w:tr w:rsidR="00F51651"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51" w:rsidRDefault="00B067E2">
            <w:pPr>
              <w:shd w:val="clear" w:color="auto" w:fill="FFFFFF" w:themeFill="background1"/>
              <w:rPr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17:10 - 17:30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51" w:rsidRDefault="00B067E2">
            <w:pPr>
              <w:shd w:val="clear" w:color="auto" w:fill="FFFFFF" w:themeFill="background1"/>
              <w:rPr>
                <w:lang w:eastAsia="zh-CN"/>
              </w:rPr>
            </w:pPr>
            <w:r>
              <w:rPr>
                <w:lang w:eastAsia="zh-CN"/>
              </w:rPr>
              <w:t xml:space="preserve">           Доклад: </w:t>
            </w:r>
            <w:bookmarkStart w:id="1" w:name="_Hlk165630853"/>
            <w:r>
              <w:t>«</w:t>
            </w:r>
            <w:bookmarkEnd w:id="1"/>
            <w:r>
              <w:rPr>
                <w:rFonts w:eastAsia="Calibri"/>
                <w:bCs/>
              </w:rPr>
              <w:t xml:space="preserve">Клиническая психотерапия медицинской модели и психологическая </w:t>
            </w:r>
            <w:r>
              <w:rPr>
                <w:rFonts w:eastAsia="Calibri"/>
                <w:bCs/>
              </w:rPr>
              <w:t>психотерапия: границы областей, объект и предмет исследования, и интервенция»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51" w:rsidRDefault="00B067E2">
            <w:pPr>
              <w:shd w:val="clear" w:color="auto" w:fill="FFFFFF" w:themeFill="background1"/>
              <w:rPr>
                <w:lang w:eastAsia="zh-CN"/>
              </w:rPr>
            </w:pPr>
            <w:r>
              <w:rPr>
                <w:lang w:eastAsia="zh-CN"/>
              </w:rPr>
              <w:t>Назыров Р.К.</w:t>
            </w:r>
          </w:p>
        </w:tc>
      </w:tr>
      <w:tr w:rsidR="00F51651">
        <w:trPr>
          <w:trHeight w:val="662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51" w:rsidRDefault="00B067E2">
            <w:pPr>
              <w:shd w:val="clear" w:color="auto" w:fill="FFFFFF" w:themeFill="background1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17:30 –</w:t>
            </w:r>
          </w:p>
          <w:p w:rsidR="00F51651" w:rsidRDefault="00B067E2">
            <w:pPr>
              <w:shd w:val="clear" w:color="auto" w:fill="FFFFFF" w:themeFill="background1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17:50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51" w:rsidRDefault="00B067E2">
            <w:pPr>
              <w:widowControl w:val="0"/>
              <w:autoSpaceDE w:val="0"/>
              <w:autoSpaceDN w:val="0"/>
              <w:ind w:right="130" w:firstLine="709"/>
              <w:jc w:val="both"/>
              <w:rPr>
                <w:lang w:eastAsia="zh-CN"/>
              </w:rPr>
            </w:pPr>
            <w:r>
              <w:rPr>
                <w:lang w:eastAsia="zh-CN"/>
              </w:rPr>
              <w:t>Выступление в рамках темы конференции</w:t>
            </w:r>
            <w:r>
              <w:rPr>
                <w:lang w:eastAsia="zh-CN"/>
              </w:rPr>
              <w:t xml:space="preserve"> </w:t>
            </w:r>
            <w:r>
              <w:rPr>
                <w:rFonts w:eastAsiaTheme="minorHAnsi"/>
                <w:lang w:eastAsia="en-US"/>
              </w:rPr>
              <w:t>«</w:t>
            </w:r>
            <w:r>
              <w:rPr>
                <w:rFonts w:eastAsia="Calibri"/>
                <w:bCs/>
              </w:rPr>
              <w:t xml:space="preserve">Клиническая психотерапия </w:t>
            </w:r>
            <w:r>
              <w:rPr>
                <w:rFonts w:eastAsia="Calibri"/>
                <w:bCs/>
              </w:rPr>
              <w:t>медицинской</w:t>
            </w:r>
            <w:r>
              <w:rPr>
                <w:rFonts w:eastAsia="Calibri"/>
                <w:bCs/>
              </w:rPr>
              <w:t xml:space="preserve"> модели </w:t>
            </w:r>
            <w:r>
              <w:rPr>
                <w:rFonts w:eastAsia="Calibri"/>
                <w:bCs/>
              </w:rPr>
              <w:t>VS психологическая психотерапия»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51" w:rsidRDefault="00B067E2">
            <w:pPr>
              <w:tabs>
                <w:tab w:val="left" w:pos="286"/>
                <w:tab w:val="left" w:pos="961"/>
              </w:tabs>
              <w:rPr>
                <w:lang w:eastAsia="zh-CN"/>
              </w:rPr>
            </w:pPr>
            <w:r>
              <w:rPr>
                <w:lang w:eastAsia="zh-CN"/>
              </w:rPr>
              <w:t xml:space="preserve">Исаева Е.Р. </w:t>
            </w:r>
          </w:p>
        </w:tc>
      </w:tr>
      <w:tr w:rsidR="00F51651">
        <w:trPr>
          <w:trHeight w:val="308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51" w:rsidRDefault="00B067E2">
            <w:pPr>
              <w:shd w:val="clear" w:color="auto" w:fill="FFFFFF" w:themeFill="background1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17:50 –</w:t>
            </w:r>
          </w:p>
          <w:p w:rsidR="00F51651" w:rsidRDefault="00B067E2">
            <w:pPr>
              <w:shd w:val="clear" w:color="auto" w:fill="FFFFFF" w:themeFill="background1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18:10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51" w:rsidRDefault="00B067E2">
            <w:pPr>
              <w:widowControl w:val="0"/>
              <w:autoSpaceDE w:val="0"/>
              <w:autoSpaceDN w:val="0"/>
              <w:ind w:right="130" w:firstLine="709"/>
              <w:jc w:val="both"/>
              <w:rPr>
                <w:lang w:eastAsia="zh-CN"/>
              </w:rPr>
            </w:pPr>
            <w:r>
              <w:rPr>
                <w:lang w:eastAsia="zh-CN"/>
              </w:rPr>
              <w:t>Выступление в рамках темы конференции</w:t>
            </w:r>
            <w:r>
              <w:rPr>
                <w:lang w:eastAsia="zh-CN"/>
              </w:rPr>
              <w:t xml:space="preserve"> </w:t>
            </w:r>
            <w:r>
              <w:rPr>
                <w:rFonts w:eastAsiaTheme="minorHAnsi"/>
                <w:lang w:eastAsia="en-US"/>
              </w:rPr>
              <w:t>«</w:t>
            </w:r>
            <w:r>
              <w:rPr>
                <w:rFonts w:eastAsia="Calibri"/>
                <w:bCs/>
              </w:rPr>
              <w:t xml:space="preserve">Клиническая психотерапия </w:t>
            </w:r>
            <w:r>
              <w:rPr>
                <w:rFonts w:eastAsia="Calibri"/>
                <w:bCs/>
              </w:rPr>
              <w:t>медицинской</w:t>
            </w:r>
            <w:r>
              <w:rPr>
                <w:rFonts w:eastAsia="Calibri"/>
                <w:bCs/>
              </w:rPr>
              <w:t xml:space="preserve"> модели </w:t>
            </w:r>
            <w:r>
              <w:rPr>
                <w:rFonts w:eastAsia="Calibri"/>
                <w:bCs/>
              </w:rPr>
              <w:t xml:space="preserve">VS психологическая психотерапия»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51" w:rsidRDefault="00B067E2">
            <w:pPr>
              <w:tabs>
                <w:tab w:val="left" w:pos="286"/>
                <w:tab w:val="left" w:pos="961"/>
              </w:tabs>
              <w:rPr>
                <w:lang w:eastAsia="zh-CN"/>
              </w:rPr>
            </w:pPr>
            <w:r>
              <w:rPr>
                <w:lang w:eastAsia="zh-CN"/>
              </w:rPr>
              <w:t>Шаболтас А.В.</w:t>
            </w:r>
          </w:p>
          <w:p w:rsidR="00F51651" w:rsidRDefault="00F51651">
            <w:pPr>
              <w:tabs>
                <w:tab w:val="left" w:pos="286"/>
                <w:tab w:val="left" w:pos="961"/>
              </w:tabs>
              <w:rPr>
                <w:lang w:eastAsia="zh-CN"/>
              </w:rPr>
            </w:pPr>
          </w:p>
        </w:tc>
      </w:tr>
      <w:tr w:rsidR="00F51651">
        <w:trPr>
          <w:trHeight w:val="308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51" w:rsidRDefault="00B067E2">
            <w:pPr>
              <w:shd w:val="clear" w:color="auto" w:fill="FFFFFF" w:themeFill="background1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18.10 – </w:t>
            </w:r>
          </w:p>
          <w:p w:rsidR="00F51651" w:rsidRDefault="00B067E2">
            <w:pPr>
              <w:shd w:val="clear" w:color="auto" w:fill="FFFFFF" w:themeFill="background1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18.30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51" w:rsidRDefault="00B067E2">
            <w:pPr>
              <w:widowControl w:val="0"/>
              <w:autoSpaceDE w:val="0"/>
              <w:autoSpaceDN w:val="0"/>
              <w:ind w:right="130" w:firstLine="709"/>
              <w:jc w:val="both"/>
              <w:rPr>
                <w:lang w:eastAsia="zh-CN"/>
              </w:rPr>
            </w:pPr>
            <w:r>
              <w:rPr>
                <w:lang w:eastAsia="zh-CN"/>
              </w:rPr>
              <w:t>Выступление в рамках темы конференции</w:t>
            </w:r>
            <w:r>
              <w:rPr>
                <w:lang w:eastAsia="zh-CN"/>
              </w:rPr>
              <w:t xml:space="preserve"> </w:t>
            </w:r>
            <w:r>
              <w:rPr>
                <w:rFonts w:eastAsiaTheme="minorHAnsi"/>
                <w:lang w:eastAsia="en-US"/>
              </w:rPr>
              <w:t>«</w:t>
            </w:r>
            <w:r>
              <w:rPr>
                <w:rFonts w:eastAsia="Calibri"/>
                <w:bCs/>
              </w:rPr>
              <w:t xml:space="preserve">Клиническая психотерапия </w:t>
            </w:r>
            <w:r>
              <w:rPr>
                <w:rFonts w:eastAsia="Calibri"/>
                <w:bCs/>
              </w:rPr>
              <w:t>медицинской</w:t>
            </w:r>
            <w:r>
              <w:rPr>
                <w:rFonts w:eastAsia="Calibri"/>
                <w:bCs/>
              </w:rPr>
              <w:t xml:space="preserve"> модели </w:t>
            </w:r>
            <w:r>
              <w:rPr>
                <w:rFonts w:eastAsia="Calibri"/>
                <w:bCs/>
              </w:rPr>
              <w:t xml:space="preserve">VS психологическая </w:t>
            </w:r>
            <w:r>
              <w:rPr>
                <w:rFonts w:eastAsia="Calibri"/>
                <w:bCs/>
              </w:rPr>
              <w:t>психотерапия»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51" w:rsidRDefault="00B067E2">
            <w:pPr>
              <w:tabs>
                <w:tab w:val="left" w:pos="286"/>
                <w:tab w:val="left" w:pos="961"/>
              </w:tabs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Исурина</w:t>
            </w:r>
            <w:proofErr w:type="spellEnd"/>
            <w:r>
              <w:rPr>
                <w:lang w:eastAsia="zh-CN"/>
              </w:rPr>
              <w:t xml:space="preserve"> Г.Л.</w:t>
            </w:r>
          </w:p>
        </w:tc>
      </w:tr>
      <w:tr w:rsidR="00F51651">
        <w:trPr>
          <w:trHeight w:val="735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51" w:rsidRDefault="00B067E2">
            <w:pPr>
              <w:shd w:val="clear" w:color="auto" w:fill="FFFFFF" w:themeFill="background1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18:30 –</w:t>
            </w:r>
          </w:p>
          <w:p w:rsidR="00F51651" w:rsidRDefault="00B067E2">
            <w:pPr>
              <w:shd w:val="clear" w:color="auto" w:fill="FFFFFF" w:themeFill="background1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18:50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51" w:rsidRDefault="00B067E2">
            <w:pPr>
              <w:rPr>
                <w:bCs/>
                <w:color w:val="000000"/>
                <w:lang w:eastAsia="zh-CN"/>
              </w:rPr>
            </w:pPr>
            <w:r>
              <w:rPr>
                <w:lang w:eastAsia="zh-CN"/>
              </w:rPr>
              <w:t>Выступление в рамках темы конференции</w:t>
            </w:r>
            <w:r>
              <w:rPr>
                <w:lang w:eastAsia="zh-CN"/>
              </w:rPr>
              <w:t xml:space="preserve"> </w:t>
            </w:r>
            <w:r>
              <w:rPr>
                <w:rFonts w:eastAsiaTheme="minorHAnsi"/>
                <w:lang w:eastAsia="en-US"/>
              </w:rPr>
              <w:t>«</w:t>
            </w:r>
            <w:r>
              <w:rPr>
                <w:rFonts w:eastAsia="Calibri"/>
                <w:bCs/>
              </w:rPr>
              <w:t xml:space="preserve">Клиническая психотерапия </w:t>
            </w:r>
            <w:r>
              <w:rPr>
                <w:rFonts w:eastAsia="Calibri"/>
                <w:bCs/>
              </w:rPr>
              <w:t>медицинской</w:t>
            </w:r>
            <w:r>
              <w:rPr>
                <w:rFonts w:eastAsia="Calibri"/>
                <w:bCs/>
              </w:rPr>
              <w:t xml:space="preserve"> модели </w:t>
            </w:r>
            <w:r>
              <w:rPr>
                <w:rFonts w:eastAsia="Calibri"/>
                <w:bCs/>
              </w:rPr>
              <w:t>VS психологическая психотерапия»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51" w:rsidRDefault="00B067E2">
            <w:pPr>
              <w:tabs>
                <w:tab w:val="left" w:pos="286"/>
                <w:tab w:val="left" w:pos="961"/>
              </w:tabs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Бубнова</w:t>
            </w:r>
            <w:proofErr w:type="spellEnd"/>
            <w:r>
              <w:rPr>
                <w:lang w:eastAsia="zh-CN"/>
              </w:rPr>
              <w:t xml:space="preserve"> И.В.</w:t>
            </w:r>
          </w:p>
        </w:tc>
      </w:tr>
      <w:tr w:rsidR="00F51651">
        <w:trPr>
          <w:trHeight w:val="308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51" w:rsidRDefault="00B067E2">
            <w:pPr>
              <w:tabs>
                <w:tab w:val="left" w:pos="286"/>
                <w:tab w:val="left" w:pos="961"/>
              </w:tabs>
              <w:rPr>
                <w:lang w:eastAsia="zh-CN"/>
              </w:rPr>
            </w:pPr>
            <w:r>
              <w:rPr>
                <w:lang w:eastAsia="zh-CN"/>
              </w:rPr>
              <w:t>18:50 –</w:t>
            </w:r>
          </w:p>
          <w:p w:rsidR="00F51651" w:rsidRDefault="00B067E2">
            <w:pPr>
              <w:shd w:val="clear" w:color="auto" w:fill="FFFFFF" w:themeFill="background1"/>
              <w:rPr>
                <w:sz w:val="22"/>
                <w:szCs w:val="22"/>
                <w:lang w:eastAsia="zh-CN"/>
              </w:rPr>
            </w:pPr>
            <w:r>
              <w:rPr>
                <w:lang w:eastAsia="zh-CN"/>
              </w:rPr>
              <w:t>19:10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51" w:rsidRDefault="00B067E2">
            <w:pPr>
              <w:widowControl w:val="0"/>
              <w:autoSpaceDE w:val="0"/>
              <w:autoSpaceDN w:val="0"/>
              <w:ind w:right="130" w:firstLine="709"/>
              <w:jc w:val="both"/>
              <w:rPr>
                <w:lang w:eastAsia="zh-CN"/>
              </w:rPr>
            </w:pPr>
            <w:r>
              <w:rPr>
                <w:lang w:eastAsia="zh-CN"/>
              </w:rPr>
              <w:t>Выступление в рамках темы конференции</w:t>
            </w:r>
            <w:r>
              <w:rPr>
                <w:lang w:eastAsia="zh-CN"/>
              </w:rPr>
              <w:t xml:space="preserve"> </w:t>
            </w:r>
            <w:r>
              <w:rPr>
                <w:rFonts w:eastAsiaTheme="minorHAnsi"/>
                <w:lang w:eastAsia="en-US"/>
              </w:rPr>
              <w:t>«</w:t>
            </w:r>
            <w:r>
              <w:rPr>
                <w:rFonts w:eastAsia="Calibri"/>
                <w:bCs/>
              </w:rPr>
              <w:t xml:space="preserve">Клиническая психотерапия </w:t>
            </w:r>
            <w:r>
              <w:rPr>
                <w:rFonts w:eastAsia="Calibri"/>
                <w:bCs/>
              </w:rPr>
              <w:t>медицинской</w:t>
            </w:r>
            <w:r>
              <w:rPr>
                <w:rFonts w:eastAsia="Calibri"/>
                <w:bCs/>
              </w:rPr>
              <w:t xml:space="preserve"> модели </w:t>
            </w:r>
            <w:r>
              <w:rPr>
                <w:rFonts w:eastAsia="Calibri"/>
                <w:bCs/>
              </w:rPr>
              <w:t>VS психологическая психотерапия»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51" w:rsidRDefault="00B067E2">
            <w:pPr>
              <w:tabs>
                <w:tab w:val="left" w:pos="286"/>
                <w:tab w:val="left" w:pos="961"/>
              </w:tabs>
              <w:rPr>
                <w:lang w:eastAsia="zh-CN"/>
              </w:rPr>
            </w:pPr>
            <w:r>
              <w:rPr>
                <w:lang w:eastAsia="zh-CN"/>
              </w:rPr>
              <w:t>Королева И.С.</w:t>
            </w:r>
          </w:p>
        </w:tc>
      </w:tr>
      <w:tr w:rsidR="00F51651">
        <w:trPr>
          <w:trHeight w:val="899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51" w:rsidRDefault="00F51651">
            <w:pPr>
              <w:shd w:val="clear" w:color="auto" w:fill="FFFFFF" w:themeFill="background1"/>
              <w:jc w:val="center"/>
              <w:rPr>
                <w:b/>
                <w:bCs/>
                <w:lang w:eastAsia="zh-CN"/>
              </w:rPr>
            </w:pPr>
          </w:p>
          <w:p w:rsidR="00F51651" w:rsidRDefault="00B067E2">
            <w:pPr>
              <w:shd w:val="clear" w:color="auto" w:fill="FFFFFF" w:themeFill="background1"/>
              <w:jc w:val="center"/>
              <w:rPr>
                <w:b/>
                <w:lang w:eastAsia="zh-CN"/>
              </w:rPr>
            </w:pPr>
            <w:r>
              <w:rPr>
                <w:b/>
                <w:bCs/>
                <w:lang w:eastAsia="zh-CN"/>
              </w:rPr>
              <w:t>19:10 – 19:20</w:t>
            </w:r>
            <w:r>
              <w:rPr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>Перерыв.</w:t>
            </w:r>
          </w:p>
          <w:p w:rsidR="00F51651" w:rsidRDefault="00F51651">
            <w:pPr>
              <w:shd w:val="clear" w:color="auto" w:fill="FFFFFF" w:themeFill="background1"/>
              <w:jc w:val="center"/>
              <w:rPr>
                <w:b/>
                <w:lang w:eastAsia="zh-CN"/>
              </w:rPr>
            </w:pPr>
          </w:p>
        </w:tc>
      </w:tr>
      <w:tr w:rsidR="00F51651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51" w:rsidRDefault="00B067E2">
            <w:pPr>
              <w:shd w:val="clear" w:color="auto" w:fill="FFFFFF" w:themeFill="background1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19:20 – 20:00 КРУГЛЫЙ СТОЛ</w:t>
            </w:r>
          </w:p>
          <w:p w:rsidR="00F51651" w:rsidRDefault="00B067E2">
            <w:pPr>
              <w:shd w:val="clear" w:color="auto" w:fill="FFFFFF" w:themeFill="background1"/>
              <w:jc w:val="center"/>
              <w:rPr>
                <w:b/>
                <w:bCs/>
                <w:highlight w:val="yellow"/>
                <w:lang w:eastAsia="zh-CN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Клиническая психотерапия VS психологическая психотерапия: границы областей, модели компетенций, объект и предмет исследования и </w:t>
            </w:r>
            <w:r>
              <w:rPr>
                <w:rFonts w:eastAsia="Calibri"/>
                <w:bCs/>
                <w:sz w:val="28"/>
                <w:szCs w:val="28"/>
              </w:rPr>
              <w:t>воздействия</w:t>
            </w:r>
            <w:r>
              <w:rPr>
                <w:b/>
                <w:bCs/>
                <w:highlight w:val="yellow"/>
                <w:lang w:eastAsia="zh-CN"/>
              </w:rPr>
              <w:t xml:space="preserve"> </w:t>
            </w:r>
          </w:p>
        </w:tc>
      </w:tr>
      <w:tr w:rsidR="00F51651">
        <w:trPr>
          <w:trHeight w:val="699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51" w:rsidRDefault="00B067E2">
            <w:pPr>
              <w:shd w:val="clear" w:color="auto" w:fill="FFFFFF" w:themeFill="background1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19:20 – </w:t>
            </w:r>
          </w:p>
          <w:p w:rsidR="00F51651" w:rsidRDefault="00B067E2">
            <w:pPr>
              <w:shd w:val="clear" w:color="auto" w:fill="FFFFFF" w:themeFill="background1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19:40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51" w:rsidRDefault="00B067E2">
            <w:pPr>
              <w:widowControl w:val="0"/>
              <w:suppressAutoHyphens w:val="0"/>
              <w:autoSpaceDE w:val="0"/>
              <w:autoSpaceDN w:val="0"/>
              <w:ind w:right="130" w:firstLine="709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Работа в группах по обсуждению критериев разграничения клинической и психологической психотерапии.</w:t>
            </w:r>
          </w:p>
          <w:p w:rsidR="00F51651" w:rsidRDefault="00B067E2">
            <w:pPr>
              <w:widowControl w:val="0"/>
              <w:suppressAutoHyphens w:val="0"/>
              <w:autoSpaceDE w:val="0"/>
              <w:autoSpaceDN w:val="0"/>
              <w:ind w:right="130" w:firstLine="709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1. Предложить своё понимание разграничения клинической и психологической психотерапии с опорой на выступления спикеров и </w:t>
            </w:r>
            <w:r>
              <w:rPr>
                <w:bCs/>
                <w:lang w:eastAsia="en-US"/>
              </w:rPr>
              <w:t>собственный практический опыт.</w:t>
            </w:r>
          </w:p>
          <w:p w:rsidR="00F51651" w:rsidRDefault="00B067E2">
            <w:pPr>
              <w:widowControl w:val="0"/>
              <w:suppressAutoHyphens w:val="0"/>
              <w:autoSpaceDE w:val="0"/>
              <w:autoSpaceDN w:val="0"/>
              <w:ind w:right="130" w:firstLine="709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</w:rPr>
              <w:t>Предложить собственный взгляд на понятия клинической и психологической психотерапии</w:t>
            </w:r>
          </w:p>
          <w:p w:rsidR="00F51651" w:rsidRDefault="00B067E2">
            <w:pPr>
              <w:shd w:val="clear" w:color="auto" w:fill="FFFFFF" w:themeFill="background1"/>
              <w:jc w:val="both"/>
              <w:rPr>
                <w:lang w:eastAsia="zh-CN"/>
              </w:rPr>
            </w:pPr>
            <w:r>
              <w:rPr>
                <w:bCs/>
                <w:lang w:eastAsia="en-US"/>
              </w:rPr>
              <w:t>3.</w:t>
            </w:r>
            <w:r>
              <w:rPr>
                <w:bCs/>
              </w:rPr>
              <w:t xml:space="preserve"> Внести предложения о развитии клинической психотерапии</w:t>
            </w:r>
            <w:r>
              <w:rPr>
                <w:rFonts w:eastAsia="Calibri"/>
                <w:bCs/>
              </w:rPr>
              <w:t xml:space="preserve"> </w:t>
            </w:r>
            <w:r>
              <w:rPr>
                <w:bCs/>
              </w:rPr>
              <w:t>с опорой на свой опыт.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51" w:rsidRDefault="00B067E2">
            <w:pPr>
              <w:shd w:val="clear" w:color="auto" w:fill="FFFFFF" w:themeFill="background1"/>
              <w:rPr>
                <w:lang w:eastAsia="zh-CN"/>
              </w:rPr>
            </w:pPr>
            <w:r>
              <w:rPr>
                <w:lang w:eastAsia="zh-CN"/>
              </w:rPr>
              <w:t>Все участники конференции</w:t>
            </w:r>
          </w:p>
          <w:p w:rsidR="00F51651" w:rsidRDefault="00F51651">
            <w:pPr>
              <w:shd w:val="clear" w:color="auto" w:fill="FFFFFF" w:themeFill="background1"/>
              <w:rPr>
                <w:lang w:eastAsia="zh-CN"/>
              </w:rPr>
            </w:pPr>
          </w:p>
          <w:p w:rsidR="00F51651" w:rsidRDefault="00F51651">
            <w:pPr>
              <w:shd w:val="clear" w:color="auto" w:fill="FFFFFF" w:themeFill="background1"/>
              <w:rPr>
                <w:lang w:eastAsia="zh-CN"/>
              </w:rPr>
            </w:pPr>
          </w:p>
          <w:p w:rsidR="00F51651" w:rsidRDefault="00F51651">
            <w:pPr>
              <w:shd w:val="clear" w:color="auto" w:fill="FFFFFF" w:themeFill="background1"/>
              <w:rPr>
                <w:lang w:eastAsia="zh-CN"/>
              </w:rPr>
            </w:pPr>
          </w:p>
        </w:tc>
      </w:tr>
      <w:tr w:rsidR="00F51651"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51" w:rsidRDefault="00B067E2">
            <w:pPr>
              <w:shd w:val="clear" w:color="auto" w:fill="FFFFFF" w:themeFill="background1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19:40 - 20:00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51" w:rsidRDefault="00B067E2">
            <w:pPr>
              <w:shd w:val="clear" w:color="auto" w:fill="FFFFFF" w:themeFill="background1"/>
              <w:rPr>
                <w:lang w:eastAsia="zh-CN"/>
              </w:rPr>
            </w:pPr>
            <w:r>
              <w:rPr>
                <w:lang w:eastAsia="zh-CN"/>
              </w:rPr>
              <w:t xml:space="preserve">Доклады </w:t>
            </w:r>
            <w:r>
              <w:rPr>
                <w:lang w:eastAsia="zh-CN"/>
              </w:rPr>
              <w:t>групп по итогам работы и свободная дискуссия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51" w:rsidRDefault="00B067E2">
            <w:pPr>
              <w:shd w:val="clear" w:color="auto" w:fill="FFFFFF" w:themeFill="background1"/>
              <w:rPr>
                <w:lang w:eastAsia="zh-CN"/>
              </w:rPr>
            </w:pPr>
            <w:r>
              <w:rPr>
                <w:lang w:eastAsia="zh-CN"/>
              </w:rPr>
              <w:t xml:space="preserve">Выступления представителей </w:t>
            </w:r>
          </w:p>
          <w:p w:rsidR="00F51651" w:rsidRDefault="00B067E2">
            <w:pPr>
              <w:shd w:val="clear" w:color="auto" w:fill="FFFFFF" w:themeFill="background1"/>
              <w:rPr>
                <w:lang w:eastAsia="zh-CN"/>
              </w:rPr>
            </w:pPr>
            <w:r>
              <w:rPr>
                <w:lang w:eastAsia="zh-CN"/>
              </w:rPr>
              <w:t>Рабочих групп Участники Конференции</w:t>
            </w:r>
          </w:p>
        </w:tc>
      </w:tr>
      <w:tr w:rsidR="00F51651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51" w:rsidRDefault="00F51651">
            <w:pPr>
              <w:shd w:val="clear" w:color="auto" w:fill="FFFFFF" w:themeFill="background1"/>
              <w:rPr>
                <w:b/>
                <w:bCs/>
                <w:lang w:eastAsia="zh-CN"/>
              </w:rPr>
            </w:pPr>
          </w:p>
          <w:p w:rsidR="00F51651" w:rsidRDefault="00B067E2">
            <w:pPr>
              <w:shd w:val="clear" w:color="auto" w:fill="FFFFFF" w:themeFill="background1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20:00 – 20:10 Завершение Конференции</w:t>
            </w:r>
          </w:p>
          <w:p w:rsidR="00F51651" w:rsidRDefault="00F51651">
            <w:pPr>
              <w:shd w:val="clear" w:color="auto" w:fill="FFFFFF" w:themeFill="background1"/>
              <w:jc w:val="center"/>
              <w:rPr>
                <w:b/>
                <w:bCs/>
                <w:lang w:eastAsia="zh-CN"/>
              </w:rPr>
            </w:pPr>
          </w:p>
        </w:tc>
      </w:tr>
      <w:tr w:rsidR="00F51651">
        <w:trPr>
          <w:trHeight w:val="358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51" w:rsidRDefault="00B067E2">
            <w:pPr>
              <w:shd w:val="clear" w:color="auto" w:fill="FFFFFF" w:themeFill="background1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20:00 - 20:10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51" w:rsidRDefault="00B067E2">
            <w:pPr>
              <w:shd w:val="clear" w:color="auto" w:fill="FFFFFF" w:themeFill="background1"/>
              <w:rPr>
                <w:lang w:eastAsia="zh-CN"/>
              </w:rPr>
            </w:pPr>
            <w:r>
              <w:rPr>
                <w:lang w:eastAsia="zh-CN"/>
              </w:rPr>
              <w:t>Подведение итогов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651" w:rsidRDefault="00B067E2">
            <w:pPr>
              <w:shd w:val="clear" w:color="auto" w:fill="FFFFFF" w:themeFill="background1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Бубнова</w:t>
            </w:r>
            <w:proofErr w:type="spellEnd"/>
            <w:r>
              <w:rPr>
                <w:lang w:eastAsia="zh-CN"/>
              </w:rPr>
              <w:t xml:space="preserve"> И.В.</w:t>
            </w:r>
          </w:p>
          <w:p w:rsidR="00F51651" w:rsidRDefault="00B067E2">
            <w:pPr>
              <w:shd w:val="clear" w:color="auto" w:fill="FFFFFF" w:themeFill="background1"/>
              <w:rPr>
                <w:lang w:eastAsia="zh-CN"/>
              </w:rPr>
            </w:pPr>
            <w:r>
              <w:rPr>
                <w:lang w:eastAsia="zh-CN"/>
              </w:rPr>
              <w:t>Королева И.С.</w:t>
            </w:r>
          </w:p>
          <w:p w:rsidR="00F51651" w:rsidRDefault="00B067E2">
            <w:pPr>
              <w:shd w:val="clear" w:color="auto" w:fill="FFFFFF" w:themeFill="background1"/>
              <w:rPr>
                <w:lang w:eastAsia="zh-CN"/>
              </w:rPr>
            </w:pPr>
            <w:r>
              <w:rPr>
                <w:lang w:eastAsia="zh-CN"/>
              </w:rPr>
              <w:t xml:space="preserve">Назыров Р.К. </w:t>
            </w:r>
          </w:p>
          <w:p w:rsidR="00F51651" w:rsidRDefault="00F51651">
            <w:pPr>
              <w:shd w:val="clear" w:color="auto" w:fill="FFFFFF" w:themeFill="background1"/>
              <w:rPr>
                <w:lang w:eastAsia="zh-CN"/>
              </w:rPr>
            </w:pPr>
          </w:p>
        </w:tc>
      </w:tr>
    </w:tbl>
    <w:p w:rsidR="00F51651" w:rsidRDefault="00F51651"/>
    <w:p w:rsidR="00F51651" w:rsidRDefault="00F51651"/>
    <w:p w:rsidR="00F51651" w:rsidRDefault="00F51651"/>
    <w:p w:rsidR="00F51651" w:rsidRDefault="00B067E2">
      <w:pPr>
        <w:widowControl w:val="0"/>
        <w:suppressAutoHyphens w:val="0"/>
        <w:autoSpaceDE w:val="0"/>
        <w:autoSpaceDN w:val="0"/>
        <w:spacing w:line="321" w:lineRule="exact"/>
        <w:jc w:val="center"/>
        <w:outlineLvl w:val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Лекторский</w:t>
      </w:r>
      <w:r>
        <w:rPr>
          <w:b/>
          <w:bCs/>
          <w:spacing w:val="-2"/>
          <w:sz w:val="28"/>
          <w:szCs w:val="28"/>
          <w:lang w:eastAsia="en-US"/>
        </w:rPr>
        <w:t xml:space="preserve"> </w:t>
      </w:r>
      <w:r>
        <w:rPr>
          <w:b/>
          <w:bCs/>
          <w:sz w:val="28"/>
          <w:szCs w:val="28"/>
          <w:lang w:eastAsia="en-US"/>
        </w:rPr>
        <w:t>состав</w:t>
      </w:r>
    </w:p>
    <w:p w:rsidR="00F51651" w:rsidRDefault="00F51651">
      <w:pPr>
        <w:widowControl w:val="0"/>
        <w:suppressAutoHyphens w:val="0"/>
        <w:autoSpaceDE w:val="0"/>
        <w:autoSpaceDN w:val="0"/>
        <w:spacing w:line="321" w:lineRule="exact"/>
        <w:jc w:val="center"/>
        <w:outlineLvl w:val="0"/>
        <w:rPr>
          <w:b/>
          <w:bCs/>
          <w:sz w:val="28"/>
          <w:szCs w:val="28"/>
          <w:lang w:eastAsia="en-US"/>
        </w:rPr>
      </w:pPr>
    </w:p>
    <w:p w:rsidR="00F51651" w:rsidRDefault="00F51651">
      <w:pPr>
        <w:widowControl w:val="0"/>
        <w:shd w:val="clear" w:color="auto" w:fill="FFFFFF" w:themeFill="background1"/>
        <w:suppressAutoHyphens w:val="0"/>
        <w:autoSpaceDE w:val="0"/>
        <w:autoSpaceDN w:val="0"/>
        <w:ind w:left="-284"/>
        <w:jc w:val="center"/>
        <w:rPr>
          <w:color w:val="222222"/>
          <w:sz w:val="28"/>
          <w:szCs w:val="28"/>
          <w:shd w:val="clear" w:color="auto" w:fill="FFFFFF"/>
          <w:lang w:eastAsia="en-US"/>
        </w:rPr>
      </w:pPr>
    </w:p>
    <w:p w:rsidR="00F51651" w:rsidRDefault="00B067E2">
      <w:pPr>
        <w:shd w:val="clear" w:color="auto" w:fill="FFFFFF"/>
        <w:suppressAutoHyphens w:val="0"/>
        <w:ind w:firstLine="708"/>
        <w:contextualSpacing/>
        <w:jc w:val="both"/>
        <w:rPr>
          <w:bCs/>
          <w:sz w:val="28"/>
          <w:szCs w:val="28"/>
          <w:lang w:eastAsia="en-US"/>
        </w:rPr>
      </w:pPr>
      <w:bookmarkStart w:id="2" w:name="_Hlk158902525"/>
      <w:proofErr w:type="spellStart"/>
      <w:r>
        <w:rPr>
          <w:b/>
          <w:sz w:val="28"/>
          <w:szCs w:val="28"/>
          <w:lang w:eastAsia="en-US"/>
        </w:rPr>
        <w:t>Бубнова</w:t>
      </w:r>
      <w:proofErr w:type="spellEnd"/>
      <w:r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Ирина Викторовна</w:t>
      </w:r>
      <w:r>
        <w:rPr>
          <w:bCs/>
          <w:sz w:val="28"/>
          <w:szCs w:val="28"/>
          <w:lang w:eastAsia="en-US"/>
        </w:rPr>
        <w:t xml:space="preserve">, куратор направления «Медицинская психология», заведующая курсом «Когнитивная психотерапия», координатор Научного Совета и Лаборатории Клинической психотерапии Института психотерапии и медицинской психологии им. Б.Д. </w:t>
      </w:r>
      <w:proofErr w:type="spellStart"/>
      <w:r>
        <w:rPr>
          <w:bCs/>
          <w:sz w:val="28"/>
          <w:szCs w:val="28"/>
          <w:lang w:eastAsia="en-US"/>
        </w:rPr>
        <w:t>Карвасарского</w:t>
      </w:r>
      <w:proofErr w:type="spellEnd"/>
      <w:r>
        <w:rPr>
          <w:bCs/>
          <w:sz w:val="28"/>
          <w:szCs w:val="28"/>
          <w:lang w:eastAsia="en-US"/>
        </w:rPr>
        <w:t>, клиниче</w:t>
      </w:r>
      <w:r>
        <w:rPr>
          <w:bCs/>
          <w:sz w:val="28"/>
          <w:szCs w:val="28"/>
          <w:lang w:eastAsia="en-US"/>
        </w:rPr>
        <w:t>ский (медицинский) психолог.</w:t>
      </w:r>
    </w:p>
    <w:p w:rsidR="00F51651" w:rsidRDefault="00B067E2">
      <w:pPr>
        <w:shd w:val="clear" w:color="auto" w:fill="FFFFFF"/>
        <w:suppressAutoHyphens w:val="0"/>
        <w:ind w:firstLine="708"/>
        <w:contextualSpacing/>
        <w:jc w:val="both"/>
        <w:rPr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Исаева Елена Рудольфовна</w:t>
      </w:r>
      <w:r>
        <w:rPr>
          <w:bCs/>
          <w:sz w:val="28"/>
          <w:szCs w:val="28"/>
          <w:lang w:eastAsia="en-US"/>
        </w:rPr>
        <w:t>, заведующая кафедрой общей и клинической психологии ГБОУ ВПО «Первый Санкт-Петербургский государственный медицинский университет им. акад. И. П. Павлова», руководитель и организатор городского Профессио</w:t>
      </w:r>
      <w:r>
        <w:rPr>
          <w:bCs/>
          <w:sz w:val="28"/>
          <w:szCs w:val="28"/>
          <w:lang w:eastAsia="en-US"/>
        </w:rPr>
        <w:t>нального Клуба медицинских психологов Санкт-Петербурга, главный медицинский психолог комитета по здравоохранению Санкт-Петербурга, доктор психологических наук.</w:t>
      </w:r>
    </w:p>
    <w:p w:rsidR="00F51651" w:rsidRDefault="00F51651">
      <w:pPr>
        <w:shd w:val="clear" w:color="auto" w:fill="FFFFFF"/>
        <w:suppressAutoHyphens w:val="0"/>
        <w:ind w:firstLine="708"/>
        <w:contextualSpacing/>
        <w:jc w:val="both"/>
        <w:rPr>
          <w:b/>
          <w:sz w:val="28"/>
          <w:szCs w:val="28"/>
          <w:lang w:eastAsia="en-US"/>
        </w:rPr>
      </w:pPr>
    </w:p>
    <w:p w:rsidR="00F51651" w:rsidRDefault="00B067E2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lastRenderedPageBreak/>
        <w:t xml:space="preserve">          </w:t>
      </w:r>
      <w:proofErr w:type="spellStart"/>
      <w:r>
        <w:rPr>
          <w:b/>
          <w:sz w:val="28"/>
          <w:szCs w:val="28"/>
          <w:lang w:eastAsia="en-US"/>
        </w:rPr>
        <w:t>Исурина</w:t>
      </w:r>
      <w:proofErr w:type="spellEnd"/>
      <w:r>
        <w:rPr>
          <w:b/>
          <w:sz w:val="28"/>
          <w:szCs w:val="28"/>
          <w:lang w:eastAsia="en-US"/>
        </w:rPr>
        <w:t xml:space="preserve"> Галина Львовна –</w:t>
      </w:r>
      <w:r>
        <w:rPr>
          <w:rStyle w:val="a3"/>
          <w:b w:val="0"/>
          <w:bCs w:val="0"/>
          <w:sz w:val="27"/>
          <w:szCs w:val="27"/>
        </w:rPr>
        <w:t>Профессор кафедры медицинской психологии и психофизиологии фа</w:t>
      </w:r>
      <w:r>
        <w:rPr>
          <w:rStyle w:val="a3"/>
          <w:b w:val="0"/>
          <w:bCs w:val="0"/>
          <w:sz w:val="27"/>
          <w:szCs w:val="27"/>
        </w:rPr>
        <w:t>культета психологии Санкт-Петербургского государственного университета. почетный работник высшего профессионального образования РФ, член координационного совета Российской психотерапевтической ассоциации, кандидат психологических наук, профессор, клиническ</w:t>
      </w:r>
      <w:r>
        <w:rPr>
          <w:rStyle w:val="a3"/>
          <w:b w:val="0"/>
          <w:bCs w:val="0"/>
          <w:sz w:val="27"/>
          <w:szCs w:val="27"/>
        </w:rPr>
        <w:t>ий (медицинский) психолог.</w:t>
      </w:r>
    </w:p>
    <w:p w:rsidR="00F51651" w:rsidRDefault="00B067E2">
      <w:pPr>
        <w:shd w:val="clear" w:color="auto" w:fill="FFFFFF"/>
        <w:suppressAutoHyphens w:val="0"/>
        <w:ind w:firstLine="708"/>
        <w:contextualSpacing/>
        <w:jc w:val="both"/>
        <w:rPr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Королева Ирина Сергеевна,</w:t>
      </w:r>
      <w:r>
        <w:rPr>
          <w:bCs/>
          <w:sz w:val="28"/>
          <w:szCs w:val="28"/>
          <w:lang w:eastAsia="en-US"/>
        </w:rPr>
        <w:t xml:space="preserve"> первый Проректор и зав. курсами «Методология и методика преподавания психотерапии» и «Внедрение новых технологий в области охраны психического здоровья» Института психотерапии и медицинской психологии им. Б.Д. </w:t>
      </w:r>
      <w:proofErr w:type="spellStart"/>
      <w:r>
        <w:rPr>
          <w:bCs/>
          <w:sz w:val="28"/>
          <w:szCs w:val="28"/>
          <w:lang w:eastAsia="en-US"/>
        </w:rPr>
        <w:t>Карвасарского</w:t>
      </w:r>
      <w:proofErr w:type="spellEnd"/>
      <w:r>
        <w:rPr>
          <w:bCs/>
          <w:sz w:val="28"/>
          <w:szCs w:val="28"/>
          <w:lang w:eastAsia="en-US"/>
        </w:rPr>
        <w:t>, Вице – Президент Ассоциации ра</w:t>
      </w:r>
      <w:r>
        <w:rPr>
          <w:bCs/>
          <w:sz w:val="28"/>
          <w:szCs w:val="28"/>
          <w:lang w:eastAsia="en-US"/>
        </w:rPr>
        <w:t xml:space="preserve">звития клинической психотерапии (АРКП), клинический (медицинский) психолог, специалист по </w:t>
      </w:r>
      <w:proofErr w:type="spellStart"/>
      <w:r>
        <w:rPr>
          <w:bCs/>
          <w:sz w:val="28"/>
          <w:szCs w:val="28"/>
          <w:lang w:eastAsia="en-US"/>
        </w:rPr>
        <w:t>андрагогике</w:t>
      </w:r>
      <w:proofErr w:type="spellEnd"/>
      <w:r>
        <w:rPr>
          <w:bCs/>
          <w:sz w:val="28"/>
          <w:szCs w:val="28"/>
          <w:lang w:eastAsia="en-US"/>
        </w:rPr>
        <w:t>.</w:t>
      </w:r>
    </w:p>
    <w:p w:rsidR="00F51651" w:rsidRDefault="00B067E2">
      <w:pPr>
        <w:shd w:val="clear" w:color="auto" w:fill="FFFFFF"/>
        <w:suppressAutoHyphens w:val="0"/>
        <w:ind w:firstLine="708"/>
        <w:contextualSpacing/>
        <w:jc w:val="both"/>
        <w:rPr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Назыров Равиль </w:t>
      </w:r>
      <w:proofErr w:type="spellStart"/>
      <w:r>
        <w:rPr>
          <w:b/>
          <w:sz w:val="28"/>
          <w:szCs w:val="28"/>
          <w:lang w:eastAsia="en-US"/>
        </w:rPr>
        <w:t>Каисович</w:t>
      </w:r>
      <w:proofErr w:type="spellEnd"/>
      <w:r>
        <w:rPr>
          <w:b/>
          <w:sz w:val="28"/>
          <w:szCs w:val="28"/>
          <w:lang w:eastAsia="en-US"/>
        </w:rPr>
        <w:t>,</w:t>
      </w:r>
      <w:r>
        <w:rPr>
          <w:bCs/>
          <w:sz w:val="28"/>
          <w:szCs w:val="28"/>
          <w:lang w:eastAsia="en-US"/>
        </w:rPr>
        <w:t xml:space="preserve"> ректор Института психотерапии и медицинской психологии им. Б.Д. </w:t>
      </w:r>
      <w:proofErr w:type="spellStart"/>
      <w:r>
        <w:rPr>
          <w:bCs/>
          <w:sz w:val="28"/>
          <w:szCs w:val="28"/>
          <w:lang w:eastAsia="en-US"/>
        </w:rPr>
        <w:t>Карвасарского</w:t>
      </w:r>
      <w:proofErr w:type="spellEnd"/>
      <w:r>
        <w:rPr>
          <w:bCs/>
          <w:sz w:val="28"/>
          <w:szCs w:val="28"/>
          <w:lang w:eastAsia="en-US"/>
        </w:rPr>
        <w:t>, президент Ассоциации развития клинической психоте</w:t>
      </w:r>
      <w:r>
        <w:rPr>
          <w:bCs/>
          <w:sz w:val="28"/>
          <w:szCs w:val="28"/>
          <w:lang w:eastAsia="en-US"/>
        </w:rPr>
        <w:t>рапии (АРКП), главный редактор научно-практического рецензируемого журнала, входящего в перечень ВАК РФ «Вестник психотерапии», доктор медицинских наук, врач-психотерапевт.</w:t>
      </w:r>
    </w:p>
    <w:p w:rsidR="00F51651" w:rsidRDefault="00B067E2">
      <w:pPr>
        <w:shd w:val="clear" w:color="auto" w:fill="FFFFFF"/>
        <w:suppressAutoHyphens w:val="0"/>
        <w:ind w:firstLine="708"/>
        <w:contextualSpacing/>
        <w:jc w:val="both"/>
        <w:rPr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Шаболтас Алла Вадимовна</w:t>
      </w:r>
      <w:r>
        <w:rPr>
          <w:bCs/>
          <w:sz w:val="28"/>
          <w:szCs w:val="28"/>
          <w:lang w:eastAsia="en-US"/>
        </w:rPr>
        <w:t xml:space="preserve">, профессор факультета психологии СПбГУ, главный специалист ФКМЦ по психотерапии НМИЦ ПН им. </w:t>
      </w:r>
      <w:proofErr w:type="spellStart"/>
      <w:r>
        <w:rPr>
          <w:bCs/>
          <w:sz w:val="28"/>
          <w:szCs w:val="28"/>
          <w:lang w:eastAsia="en-US"/>
        </w:rPr>
        <w:t>В.М.Бехтерева</w:t>
      </w:r>
      <w:proofErr w:type="spellEnd"/>
      <w:r>
        <w:rPr>
          <w:bCs/>
          <w:sz w:val="28"/>
          <w:szCs w:val="28"/>
          <w:lang w:eastAsia="en-US"/>
        </w:rPr>
        <w:t xml:space="preserve">, </w:t>
      </w:r>
      <w:bookmarkStart w:id="3" w:name="_GoBack"/>
      <w:bookmarkEnd w:id="3"/>
      <w:r>
        <w:rPr>
          <w:bCs/>
          <w:sz w:val="28"/>
          <w:szCs w:val="28"/>
          <w:lang w:eastAsia="en-US"/>
        </w:rPr>
        <w:t xml:space="preserve"> доктор психологических наук.</w:t>
      </w:r>
    </w:p>
    <w:bookmarkEnd w:id="2"/>
    <w:p w:rsidR="00F51651" w:rsidRDefault="00F51651"/>
    <w:sectPr w:rsidR="00F516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CA"/>
    <w:rsid w:val="00004C1C"/>
    <w:rsid w:val="000C0003"/>
    <w:rsid w:val="000F71CA"/>
    <w:rsid w:val="00145ED7"/>
    <w:rsid w:val="00311830"/>
    <w:rsid w:val="003D1FB2"/>
    <w:rsid w:val="00564552"/>
    <w:rsid w:val="008264D3"/>
    <w:rsid w:val="00863FBD"/>
    <w:rsid w:val="008D096E"/>
    <w:rsid w:val="009920DE"/>
    <w:rsid w:val="00AD33F8"/>
    <w:rsid w:val="00B067E2"/>
    <w:rsid w:val="00DF7715"/>
    <w:rsid w:val="00EB2264"/>
    <w:rsid w:val="00F436DA"/>
    <w:rsid w:val="00F47CE3"/>
    <w:rsid w:val="00F51651"/>
    <w:rsid w:val="228C52ED"/>
    <w:rsid w:val="34F8397D"/>
    <w:rsid w:val="58517624"/>
    <w:rsid w:val="5968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A885A19F-4697-499F-BC64-4237988E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Анар Гусейнов</dc:creator>
  <cp:lastModifiedBy>Шаболтас Алла Вадимовна</cp:lastModifiedBy>
  <cp:revision>3</cp:revision>
  <dcterms:created xsi:type="dcterms:W3CDTF">2025-06-25T11:18:00Z</dcterms:created>
  <dcterms:modified xsi:type="dcterms:W3CDTF">2025-06-25T11:19:00Z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C2A1D573C91C452CBC78EF2F597E8719_13</vt:lpwstr>
  </property>
</Properties>
</file>