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DBD" w:rsidRPr="00F76DBD" w:rsidRDefault="00F76DBD" w:rsidP="00646D31">
      <w:pPr>
        <w:pBdr>
          <w:top w:val="single" w:sz="4" w:space="0" w:color="auto"/>
          <w:bottom w:val="single" w:sz="4" w:space="0" w:color="auto"/>
        </w:pBdr>
        <w:tabs>
          <w:tab w:val="left" w:pos="3119"/>
        </w:tabs>
        <w:spacing w:after="0" w:line="240" w:lineRule="auto"/>
        <w:ind w:firstLine="567"/>
        <w:jc w:val="center"/>
        <w:rPr>
          <w:rFonts w:ascii="Times New Roman" w:eastAsia="Calibri" w:hAnsi="Times New Roman" w:cs="Times New Roman"/>
          <w:sz w:val="28"/>
          <w:szCs w:val="28"/>
          <w:u w:color="000000"/>
        </w:rPr>
      </w:pPr>
      <w:r w:rsidRPr="00F76DBD">
        <w:rPr>
          <w:rFonts w:ascii="Times New Roman" w:eastAsia="Calibri" w:hAnsi="Times New Roman" w:cs="Times New Roman"/>
          <w:sz w:val="28"/>
          <w:szCs w:val="28"/>
          <w:u w:color="000000"/>
        </w:rPr>
        <w:t>МЕДИЦИНСКОЕ ОБРАЗОВАНИЕ</w:t>
      </w:r>
    </w:p>
    <w:p w:rsidR="00F76DBD" w:rsidRPr="00F76DBD" w:rsidRDefault="00F76DBD" w:rsidP="00646D31">
      <w:pPr>
        <w:spacing w:after="0" w:line="240" w:lineRule="auto"/>
        <w:ind w:firstLine="567"/>
        <w:jc w:val="center"/>
        <w:rPr>
          <w:rFonts w:ascii="Times New Roman" w:eastAsia="Calibri" w:hAnsi="Times New Roman" w:cs="Times New Roman"/>
          <w:b/>
          <w:sz w:val="32"/>
          <w:szCs w:val="32"/>
        </w:rPr>
      </w:pPr>
    </w:p>
    <w:p w:rsidR="00E837C2" w:rsidRPr="00534AF1" w:rsidRDefault="00E837C2" w:rsidP="00646D31">
      <w:pPr>
        <w:spacing w:after="0" w:line="240" w:lineRule="auto"/>
        <w:ind w:firstLine="567"/>
        <w:jc w:val="center"/>
        <w:rPr>
          <w:rFonts w:ascii="Times New Roman" w:hAnsi="Times New Roman" w:cs="Times New Roman"/>
          <w:b/>
          <w:bCs/>
          <w:sz w:val="28"/>
          <w:szCs w:val="28"/>
        </w:rPr>
      </w:pPr>
    </w:p>
    <w:p w:rsidR="00F76DBD" w:rsidRPr="00534AF1" w:rsidRDefault="00F76DBD" w:rsidP="00646D31">
      <w:pPr>
        <w:spacing w:after="0" w:line="240" w:lineRule="auto"/>
        <w:ind w:firstLine="567"/>
        <w:jc w:val="center"/>
        <w:rPr>
          <w:rFonts w:ascii="Times New Roman" w:hAnsi="Times New Roman" w:cs="Times New Roman"/>
          <w:b/>
          <w:bCs/>
          <w:sz w:val="28"/>
          <w:szCs w:val="28"/>
        </w:rPr>
      </w:pPr>
    </w:p>
    <w:p w:rsidR="00F76DBD" w:rsidRPr="00534AF1" w:rsidRDefault="00F76DBD" w:rsidP="00646D31">
      <w:pPr>
        <w:spacing w:after="0" w:line="240" w:lineRule="auto"/>
        <w:ind w:firstLine="567"/>
        <w:jc w:val="center"/>
        <w:rPr>
          <w:rFonts w:ascii="Times New Roman" w:hAnsi="Times New Roman" w:cs="Times New Roman"/>
          <w:b/>
          <w:bCs/>
          <w:sz w:val="28"/>
          <w:szCs w:val="28"/>
        </w:rPr>
      </w:pPr>
    </w:p>
    <w:p w:rsidR="00E837C2" w:rsidRPr="00534AF1" w:rsidRDefault="00E837C2" w:rsidP="0094467A">
      <w:pPr>
        <w:spacing w:after="0" w:line="240" w:lineRule="auto"/>
        <w:jc w:val="center"/>
        <w:rPr>
          <w:rFonts w:ascii="Times New Roman" w:hAnsi="Times New Roman" w:cs="Times New Roman"/>
          <w:b/>
          <w:bCs/>
          <w:sz w:val="28"/>
          <w:szCs w:val="28"/>
        </w:rPr>
      </w:pPr>
      <w:r w:rsidRPr="00534AF1">
        <w:rPr>
          <w:rFonts w:ascii="Times New Roman" w:hAnsi="Times New Roman" w:cs="Times New Roman"/>
          <w:b/>
          <w:bCs/>
          <w:sz w:val="28"/>
          <w:szCs w:val="28"/>
        </w:rPr>
        <w:t>Кафедра педагогики, философии и прав</w:t>
      </w:r>
      <w:r w:rsidR="002A5061">
        <w:rPr>
          <w:rFonts w:ascii="Times New Roman" w:hAnsi="Times New Roman" w:cs="Times New Roman"/>
          <w:b/>
          <w:bCs/>
          <w:sz w:val="28"/>
          <w:szCs w:val="28"/>
        </w:rPr>
        <w:t>а</w:t>
      </w:r>
    </w:p>
    <w:p w:rsidR="00E837C2" w:rsidRPr="00534AF1" w:rsidRDefault="00E837C2" w:rsidP="0094467A">
      <w:pPr>
        <w:spacing w:after="0" w:line="240" w:lineRule="auto"/>
        <w:jc w:val="center"/>
        <w:rPr>
          <w:rFonts w:ascii="Times New Roman" w:hAnsi="Times New Roman" w:cs="Times New Roman"/>
          <w:b/>
          <w:bCs/>
          <w:sz w:val="28"/>
          <w:szCs w:val="28"/>
        </w:rPr>
      </w:pPr>
    </w:p>
    <w:p w:rsidR="00E837C2" w:rsidRPr="00534AF1" w:rsidRDefault="00E837C2" w:rsidP="0094467A">
      <w:pPr>
        <w:spacing w:after="0" w:line="240" w:lineRule="auto"/>
        <w:jc w:val="center"/>
        <w:rPr>
          <w:rFonts w:ascii="Times New Roman" w:hAnsi="Times New Roman" w:cs="Times New Roman"/>
          <w:b/>
          <w:bCs/>
          <w:sz w:val="28"/>
          <w:szCs w:val="28"/>
        </w:rPr>
      </w:pPr>
    </w:p>
    <w:p w:rsidR="00E837C2" w:rsidRPr="00534AF1" w:rsidRDefault="00E837C2" w:rsidP="0094467A">
      <w:pPr>
        <w:spacing w:after="0" w:line="240" w:lineRule="auto"/>
        <w:jc w:val="center"/>
        <w:rPr>
          <w:rFonts w:ascii="Times New Roman" w:hAnsi="Times New Roman" w:cs="Times New Roman"/>
          <w:b/>
          <w:bCs/>
          <w:sz w:val="28"/>
          <w:szCs w:val="28"/>
        </w:rPr>
      </w:pPr>
    </w:p>
    <w:p w:rsidR="00E837C2" w:rsidRPr="00D83EEB" w:rsidRDefault="00E837C2" w:rsidP="0094467A">
      <w:pPr>
        <w:spacing w:after="0" w:line="240" w:lineRule="auto"/>
        <w:jc w:val="center"/>
        <w:rPr>
          <w:rFonts w:ascii="Times New Roman" w:hAnsi="Times New Roman" w:cs="Times New Roman"/>
          <w:b/>
          <w:bCs/>
          <w:sz w:val="28"/>
          <w:szCs w:val="28"/>
        </w:rPr>
      </w:pPr>
      <w:r w:rsidRPr="00534AF1">
        <w:rPr>
          <w:rFonts w:ascii="Times New Roman" w:hAnsi="Times New Roman" w:cs="Times New Roman"/>
          <w:b/>
          <w:bCs/>
          <w:sz w:val="28"/>
          <w:szCs w:val="28"/>
        </w:rPr>
        <w:t>И.</w:t>
      </w:r>
      <w:r w:rsidR="00646D31">
        <w:rPr>
          <w:rFonts w:ascii="Times New Roman" w:hAnsi="Times New Roman" w:cs="Times New Roman"/>
          <w:b/>
          <w:bCs/>
          <w:sz w:val="28"/>
          <w:szCs w:val="28"/>
        </w:rPr>
        <w:t xml:space="preserve"> </w:t>
      </w:r>
      <w:r w:rsidRPr="00534AF1">
        <w:rPr>
          <w:rFonts w:ascii="Times New Roman" w:hAnsi="Times New Roman" w:cs="Times New Roman"/>
          <w:b/>
          <w:bCs/>
          <w:sz w:val="28"/>
          <w:szCs w:val="28"/>
        </w:rPr>
        <w:t>Г. Богачева</w:t>
      </w:r>
      <w:r w:rsidR="00D83EEB">
        <w:rPr>
          <w:rFonts w:ascii="Times New Roman" w:hAnsi="Times New Roman" w:cs="Times New Roman"/>
          <w:b/>
          <w:bCs/>
          <w:sz w:val="28"/>
          <w:szCs w:val="28"/>
        </w:rPr>
        <w:t>,  Н.А.Петрова</w:t>
      </w:r>
    </w:p>
    <w:p w:rsidR="00F76DBD" w:rsidRPr="00534AF1" w:rsidRDefault="00F76DBD" w:rsidP="00646D31">
      <w:pPr>
        <w:spacing w:after="0" w:line="240" w:lineRule="auto"/>
        <w:ind w:firstLine="567"/>
        <w:jc w:val="center"/>
        <w:rPr>
          <w:rFonts w:ascii="Times New Roman" w:hAnsi="Times New Roman" w:cs="Times New Roman"/>
          <w:b/>
          <w:bCs/>
          <w:sz w:val="28"/>
          <w:szCs w:val="28"/>
        </w:rPr>
      </w:pPr>
    </w:p>
    <w:p w:rsidR="00F76DBD" w:rsidRPr="00534AF1" w:rsidRDefault="00F76DBD" w:rsidP="00646D31">
      <w:pPr>
        <w:spacing w:after="0" w:line="240" w:lineRule="auto"/>
        <w:ind w:firstLine="567"/>
        <w:jc w:val="center"/>
        <w:rPr>
          <w:rFonts w:ascii="Times New Roman" w:hAnsi="Times New Roman" w:cs="Times New Roman"/>
          <w:b/>
          <w:bCs/>
          <w:sz w:val="28"/>
          <w:szCs w:val="28"/>
        </w:rPr>
      </w:pPr>
    </w:p>
    <w:p w:rsidR="00F76DBD" w:rsidRPr="00534AF1" w:rsidRDefault="00F76DBD" w:rsidP="00646D31">
      <w:pPr>
        <w:spacing w:after="0" w:line="240" w:lineRule="auto"/>
        <w:ind w:firstLine="567"/>
        <w:jc w:val="center"/>
        <w:rPr>
          <w:rFonts w:ascii="Times New Roman" w:hAnsi="Times New Roman" w:cs="Times New Roman"/>
          <w:b/>
          <w:bCs/>
          <w:sz w:val="28"/>
          <w:szCs w:val="28"/>
        </w:rPr>
      </w:pPr>
    </w:p>
    <w:p w:rsidR="00F76DBD" w:rsidRPr="00534AF1" w:rsidRDefault="00F76DBD" w:rsidP="00646D31">
      <w:pPr>
        <w:spacing w:after="0" w:line="240" w:lineRule="auto"/>
        <w:ind w:firstLine="567"/>
        <w:jc w:val="center"/>
        <w:rPr>
          <w:rFonts w:ascii="Times New Roman" w:hAnsi="Times New Roman" w:cs="Times New Roman"/>
          <w:b/>
          <w:bCs/>
          <w:sz w:val="28"/>
          <w:szCs w:val="28"/>
        </w:rPr>
      </w:pPr>
    </w:p>
    <w:p w:rsidR="00F76DBD" w:rsidRPr="00534AF1" w:rsidRDefault="00F76DBD" w:rsidP="00646D31">
      <w:pPr>
        <w:spacing w:after="0" w:line="240" w:lineRule="auto"/>
        <w:ind w:firstLine="567"/>
        <w:jc w:val="center"/>
        <w:rPr>
          <w:rFonts w:ascii="Times New Roman" w:hAnsi="Times New Roman" w:cs="Times New Roman"/>
          <w:b/>
          <w:bCs/>
          <w:sz w:val="28"/>
          <w:szCs w:val="28"/>
        </w:rPr>
      </w:pPr>
    </w:p>
    <w:p w:rsidR="00B2445F" w:rsidRPr="00534AF1" w:rsidRDefault="00B2445F" w:rsidP="0094467A">
      <w:pPr>
        <w:spacing w:after="0" w:line="240" w:lineRule="auto"/>
        <w:jc w:val="center"/>
        <w:rPr>
          <w:rFonts w:ascii="Tahoma" w:hAnsi="Tahoma" w:cs="Tahoma"/>
          <w:sz w:val="32"/>
          <w:szCs w:val="32"/>
        </w:rPr>
      </w:pPr>
      <w:r w:rsidRPr="00534AF1">
        <w:rPr>
          <w:rFonts w:ascii="Times New Roman" w:hAnsi="Times New Roman" w:cs="Times New Roman"/>
          <w:b/>
          <w:bCs/>
          <w:sz w:val="28"/>
          <w:szCs w:val="28"/>
        </w:rPr>
        <w:t xml:space="preserve"> ЦЕННОСТНО-СМЫСЛОВЫ</w:t>
      </w:r>
      <w:r w:rsidR="00D83EEB">
        <w:rPr>
          <w:rFonts w:ascii="Times New Roman" w:hAnsi="Times New Roman" w:cs="Times New Roman"/>
          <w:b/>
          <w:bCs/>
          <w:sz w:val="28"/>
          <w:szCs w:val="28"/>
        </w:rPr>
        <w:t xml:space="preserve">Е </w:t>
      </w:r>
      <w:r w:rsidRPr="00534AF1">
        <w:rPr>
          <w:rFonts w:ascii="Times New Roman" w:hAnsi="Times New Roman" w:cs="Times New Roman"/>
          <w:b/>
          <w:bCs/>
          <w:sz w:val="28"/>
          <w:szCs w:val="28"/>
        </w:rPr>
        <w:t xml:space="preserve"> КОМПОНЕНТ</w:t>
      </w:r>
      <w:r w:rsidR="00D83EEB">
        <w:rPr>
          <w:rFonts w:ascii="Times New Roman" w:hAnsi="Times New Roman" w:cs="Times New Roman"/>
          <w:b/>
          <w:bCs/>
          <w:sz w:val="28"/>
          <w:szCs w:val="28"/>
        </w:rPr>
        <w:t xml:space="preserve">Ы </w:t>
      </w:r>
      <w:r w:rsidRPr="00534AF1">
        <w:rPr>
          <w:rFonts w:ascii="Times New Roman" w:hAnsi="Times New Roman" w:cs="Times New Roman"/>
          <w:b/>
          <w:bCs/>
          <w:sz w:val="28"/>
          <w:szCs w:val="28"/>
        </w:rPr>
        <w:t xml:space="preserve"> ПРОФЕССИОНАЛЬНОЙ ДЕЯТЕЛЬНОСТИ ЛИЧНОСТИ ВРАЧА</w:t>
      </w:r>
    </w:p>
    <w:p w:rsidR="00F76DBD" w:rsidRPr="00534AF1" w:rsidRDefault="00F76DBD" w:rsidP="00646D31">
      <w:pPr>
        <w:spacing w:after="0" w:line="240" w:lineRule="auto"/>
        <w:ind w:firstLine="567"/>
        <w:jc w:val="center"/>
        <w:rPr>
          <w:rFonts w:ascii="Tahoma" w:hAnsi="Tahoma" w:cs="Tahoma"/>
          <w:sz w:val="32"/>
          <w:szCs w:val="32"/>
        </w:rPr>
      </w:pPr>
    </w:p>
    <w:p w:rsidR="00F76DBD" w:rsidRPr="00534AF1" w:rsidRDefault="00F76DBD" w:rsidP="00646D31">
      <w:pPr>
        <w:spacing w:after="0" w:line="240" w:lineRule="auto"/>
        <w:ind w:firstLine="567"/>
        <w:jc w:val="center"/>
        <w:rPr>
          <w:rFonts w:ascii="Tahoma" w:hAnsi="Tahoma" w:cs="Tahoma"/>
          <w:sz w:val="32"/>
          <w:szCs w:val="32"/>
        </w:rPr>
      </w:pPr>
    </w:p>
    <w:p w:rsidR="00F76DBD" w:rsidRPr="00534AF1" w:rsidRDefault="00F76DBD" w:rsidP="00646D31">
      <w:pPr>
        <w:spacing w:after="0" w:line="240" w:lineRule="auto"/>
        <w:ind w:firstLine="567"/>
        <w:jc w:val="center"/>
        <w:rPr>
          <w:rFonts w:ascii="Tahoma" w:hAnsi="Tahoma" w:cs="Tahoma"/>
          <w:sz w:val="32"/>
          <w:szCs w:val="32"/>
        </w:rPr>
      </w:pPr>
    </w:p>
    <w:p w:rsidR="00E837C2" w:rsidRPr="00534AF1" w:rsidRDefault="00E837C2" w:rsidP="0094467A">
      <w:pPr>
        <w:spacing w:after="0" w:line="240" w:lineRule="auto"/>
        <w:jc w:val="center"/>
        <w:rPr>
          <w:rFonts w:ascii="Times New Roman" w:hAnsi="Times New Roman" w:cs="Times New Roman"/>
          <w:i/>
          <w:iCs/>
          <w:sz w:val="28"/>
          <w:szCs w:val="28"/>
        </w:rPr>
      </w:pPr>
      <w:r w:rsidRPr="00534AF1">
        <w:rPr>
          <w:rFonts w:ascii="Times New Roman" w:hAnsi="Times New Roman" w:cs="Times New Roman"/>
          <w:i/>
          <w:iCs/>
          <w:sz w:val="28"/>
          <w:szCs w:val="28"/>
        </w:rPr>
        <w:t>Учебно</w:t>
      </w:r>
      <w:r w:rsidR="00AA67BD" w:rsidRPr="00534AF1">
        <w:rPr>
          <w:rFonts w:ascii="Times New Roman" w:hAnsi="Times New Roman" w:cs="Times New Roman"/>
          <w:i/>
          <w:iCs/>
          <w:sz w:val="28"/>
          <w:szCs w:val="28"/>
        </w:rPr>
        <w:t xml:space="preserve">е </w:t>
      </w:r>
      <w:r w:rsidRPr="00534AF1">
        <w:rPr>
          <w:rFonts w:ascii="Times New Roman" w:hAnsi="Times New Roman" w:cs="Times New Roman"/>
          <w:i/>
          <w:iCs/>
          <w:sz w:val="28"/>
          <w:szCs w:val="28"/>
        </w:rPr>
        <w:t>пособие</w:t>
      </w:r>
    </w:p>
    <w:p w:rsidR="00E837C2" w:rsidRPr="00534AF1" w:rsidRDefault="00E837C2" w:rsidP="00646D31">
      <w:pPr>
        <w:spacing w:after="0" w:line="240" w:lineRule="auto"/>
        <w:ind w:firstLine="567"/>
        <w:jc w:val="center"/>
        <w:rPr>
          <w:rFonts w:ascii="Times New Roman" w:hAnsi="Times New Roman" w:cs="Times New Roman"/>
          <w:i/>
          <w:iCs/>
          <w:sz w:val="28"/>
          <w:szCs w:val="28"/>
        </w:rPr>
      </w:pPr>
    </w:p>
    <w:p w:rsidR="00E837C2" w:rsidRPr="00534AF1" w:rsidRDefault="00E837C2" w:rsidP="00646D31">
      <w:pPr>
        <w:spacing w:after="0" w:line="240" w:lineRule="auto"/>
        <w:ind w:firstLine="567"/>
        <w:jc w:val="center"/>
        <w:rPr>
          <w:rFonts w:ascii="Times New Roman" w:hAnsi="Times New Roman" w:cs="Times New Roman"/>
          <w:i/>
          <w:iCs/>
          <w:sz w:val="28"/>
          <w:szCs w:val="28"/>
        </w:rPr>
      </w:pPr>
    </w:p>
    <w:p w:rsidR="00E837C2" w:rsidRPr="00534AF1" w:rsidRDefault="00E837C2" w:rsidP="00646D31">
      <w:pPr>
        <w:spacing w:after="0" w:line="240" w:lineRule="auto"/>
        <w:ind w:firstLine="567"/>
        <w:jc w:val="center"/>
        <w:rPr>
          <w:rFonts w:ascii="Times New Roman" w:hAnsi="Times New Roman" w:cs="Times New Roman"/>
          <w:i/>
          <w:iCs/>
          <w:sz w:val="28"/>
          <w:szCs w:val="28"/>
        </w:rPr>
      </w:pPr>
    </w:p>
    <w:p w:rsidR="00E837C2" w:rsidRPr="00534AF1" w:rsidRDefault="00E837C2" w:rsidP="00646D31">
      <w:pPr>
        <w:spacing w:after="0" w:line="240" w:lineRule="auto"/>
        <w:ind w:firstLine="567"/>
        <w:jc w:val="center"/>
        <w:rPr>
          <w:rFonts w:ascii="Times New Roman" w:hAnsi="Times New Roman" w:cs="Times New Roman"/>
          <w:i/>
          <w:iCs/>
          <w:sz w:val="28"/>
          <w:szCs w:val="28"/>
        </w:rPr>
      </w:pPr>
    </w:p>
    <w:p w:rsidR="00B22439" w:rsidRPr="00534AF1" w:rsidRDefault="00B22439" w:rsidP="00646D31">
      <w:pPr>
        <w:spacing w:after="0" w:line="240" w:lineRule="auto"/>
        <w:ind w:firstLine="567"/>
        <w:jc w:val="center"/>
        <w:rPr>
          <w:rFonts w:ascii="Times New Roman" w:hAnsi="Times New Roman" w:cs="Times New Roman"/>
          <w:i/>
          <w:iCs/>
          <w:sz w:val="28"/>
          <w:szCs w:val="28"/>
        </w:rPr>
      </w:pPr>
    </w:p>
    <w:p w:rsidR="00B22439" w:rsidRPr="00534AF1" w:rsidRDefault="00B22439" w:rsidP="00646D31">
      <w:pPr>
        <w:spacing w:after="0" w:line="240" w:lineRule="auto"/>
        <w:ind w:firstLine="567"/>
        <w:jc w:val="center"/>
        <w:rPr>
          <w:rFonts w:ascii="Times New Roman" w:hAnsi="Times New Roman" w:cs="Times New Roman"/>
          <w:i/>
          <w:iCs/>
          <w:sz w:val="28"/>
          <w:szCs w:val="28"/>
        </w:rPr>
      </w:pPr>
    </w:p>
    <w:p w:rsidR="00B22439" w:rsidRPr="00534AF1" w:rsidRDefault="00B22439" w:rsidP="00646D31">
      <w:pPr>
        <w:spacing w:after="0" w:line="240" w:lineRule="auto"/>
        <w:ind w:firstLine="567"/>
        <w:jc w:val="center"/>
        <w:rPr>
          <w:rFonts w:ascii="Times New Roman" w:hAnsi="Times New Roman" w:cs="Times New Roman"/>
          <w:i/>
          <w:iCs/>
          <w:sz w:val="28"/>
          <w:szCs w:val="28"/>
        </w:rPr>
      </w:pPr>
    </w:p>
    <w:p w:rsidR="00B22439" w:rsidRPr="00534AF1" w:rsidRDefault="00B22439" w:rsidP="00646D31">
      <w:pPr>
        <w:spacing w:after="0" w:line="240" w:lineRule="auto"/>
        <w:ind w:firstLine="567"/>
        <w:jc w:val="center"/>
        <w:rPr>
          <w:rFonts w:ascii="Times New Roman" w:hAnsi="Times New Roman" w:cs="Times New Roman"/>
          <w:i/>
          <w:iCs/>
          <w:sz w:val="28"/>
          <w:szCs w:val="28"/>
        </w:rPr>
      </w:pPr>
    </w:p>
    <w:p w:rsidR="00B22439" w:rsidRPr="00534AF1" w:rsidRDefault="00B22439" w:rsidP="00646D31">
      <w:pPr>
        <w:spacing w:after="0" w:line="240" w:lineRule="auto"/>
        <w:ind w:firstLine="567"/>
        <w:jc w:val="center"/>
        <w:rPr>
          <w:rFonts w:ascii="Times New Roman" w:hAnsi="Times New Roman" w:cs="Times New Roman"/>
          <w:i/>
          <w:iCs/>
          <w:sz w:val="28"/>
          <w:szCs w:val="28"/>
        </w:rPr>
      </w:pPr>
    </w:p>
    <w:p w:rsidR="00B22439" w:rsidRPr="00534AF1" w:rsidRDefault="00B22439" w:rsidP="00646D31">
      <w:pPr>
        <w:spacing w:after="0" w:line="240" w:lineRule="auto"/>
        <w:ind w:firstLine="567"/>
        <w:jc w:val="center"/>
        <w:rPr>
          <w:rFonts w:ascii="Times New Roman" w:hAnsi="Times New Roman" w:cs="Times New Roman"/>
          <w:i/>
          <w:iCs/>
          <w:sz w:val="28"/>
          <w:szCs w:val="28"/>
        </w:rPr>
      </w:pPr>
    </w:p>
    <w:p w:rsidR="00B22439" w:rsidRPr="00534AF1" w:rsidRDefault="00B22439" w:rsidP="00646D31">
      <w:pPr>
        <w:spacing w:after="0" w:line="240" w:lineRule="auto"/>
        <w:ind w:firstLine="567"/>
        <w:jc w:val="center"/>
        <w:rPr>
          <w:rFonts w:ascii="Times New Roman" w:hAnsi="Times New Roman" w:cs="Times New Roman"/>
          <w:i/>
          <w:iCs/>
          <w:sz w:val="28"/>
          <w:szCs w:val="28"/>
        </w:rPr>
      </w:pPr>
    </w:p>
    <w:p w:rsidR="00B22439" w:rsidRPr="00534AF1" w:rsidRDefault="00B22439" w:rsidP="00646D31">
      <w:pPr>
        <w:spacing w:after="0" w:line="240" w:lineRule="auto"/>
        <w:ind w:firstLine="567"/>
        <w:jc w:val="center"/>
        <w:rPr>
          <w:rFonts w:ascii="Times New Roman" w:hAnsi="Times New Roman" w:cs="Times New Roman"/>
          <w:i/>
          <w:iCs/>
          <w:sz w:val="28"/>
          <w:szCs w:val="28"/>
        </w:rPr>
      </w:pPr>
    </w:p>
    <w:p w:rsidR="00B22439" w:rsidRPr="00534AF1" w:rsidRDefault="00B22439" w:rsidP="00646D31">
      <w:pPr>
        <w:spacing w:after="0" w:line="240" w:lineRule="auto"/>
        <w:ind w:firstLine="567"/>
        <w:jc w:val="center"/>
        <w:rPr>
          <w:rFonts w:ascii="Times New Roman" w:hAnsi="Times New Roman" w:cs="Times New Roman"/>
          <w:i/>
          <w:iCs/>
          <w:sz w:val="28"/>
          <w:szCs w:val="28"/>
        </w:rPr>
      </w:pPr>
    </w:p>
    <w:p w:rsidR="00B22439" w:rsidRPr="00B22439" w:rsidRDefault="00B22439" w:rsidP="00646D31">
      <w:pPr>
        <w:spacing w:after="0" w:line="240" w:lineRule="auto"/>
        <w:ind w:firstLine="567"/>
        <w:jc w:val="center"/>
        <w:rPr>
          <w:rFonts w:ascii="Times New Roman" w:eastAsia="Times New Roman" w:hAnsi="Times New Roman" w:cs="Times New Roman"/>
          <w:sz w:val="24"/>
          <w:szCs w:val="32"/>
        </w:rPr>
      </w:pPr>
      <w:r w:rsidRPr="00B22439">
        <w:rPr>
          <w:rFonts w:ascii="Times New Roman" w:eastAsia="Times New Roman" w:hAnsi="Times New Roman" w:cs="Times New Roman"/>
          <w:sz w:val="24"/>
          <w:szCs w:val="32"/>
        </w:rPr>
        <w:t>Санкт-Петербург</w:t>
      </w:r>
    </w:p>
    <w:p w:rsidR="00B22439" w:rsidRPr="00B22439" w:rsidRDefault="00B22439" w:rsidP="00646D31">
      <w:pPr>
        <w:spacing w:after="0" w:line="240" w:lineRule="auto"/>
        <w:ind w:firstLine="567"/>
        <w:jc w:val="center"/>
        <w:rPr>
          <w:rFonts w:ascii="Times New Roman" w:eastAsia="Times New Roman" w:hAnsi="Times New Roman" w:cs="Times New Roman"/>
          <w:sz w:val="24"/>
          <w:szCs w:val="32"/>
        </w:rPr>
      </w:pPr>
      <w:r w:rsidRPr="00B22439">
        <w:rPr>
          <w:rFonts w:ascii="Times New Roman" w:eastAsia="Times New Roman" w:hAnsi="Times New Roman" w:cs="Times New Roman"/>
          <w:sz w:val="24"/>
          <w:szCs w:val="32"/>
        </w:rPr>
        <w:t>Издательство СЗГМУ им. И. И. Мечникова</w:t>
      </w:r>
    </w:p>
    <w:p w:rsidR="00B22439" w:rsidRPr="00B22439" w:rsidRDefault="00B22439" w:rsidP="00646D31">
      <w:pPr>
        <w:spacing w:after="0" w:line="240" w:lineRule="auto"/>
        <w:ind w:firstLine="567"/>
        <w:jc w:val="center"/>
        <w:rPr>
          <w:rFonts w:ascii="Times New Roman" w:eastAsia="Times New Roman" w:hAnsi="Times New Roman" w:cs="Times New Roman"/>
          <w:sz w:val="24"/>
          <w:szCs w:val="32"/>
        </w:rPr>
      </w:pPr>
      <w:r w:rsidRPr="00B22439">
        <w:rPr>
          <w:rFonts w:ascii="Times New Roman" w:eastAsia="Times New Roman" w:hAnsi="Times New Roman" w:cs="Times New Roman"/>
          <w:sz w:val="24"/>
          <w:szCs w:val="32"/>
        </w:rPr>
        <w:t>20</w:t>
      </w:r>
      <w:r w:rsidR="00D83EEB">
        <w:rPr>
          <w:rFonts w:ascii="Times New Roman" w:eastAsia="Times New Roman" w:hAnsi="Times New Roman" w:cs="Times New Roman"/>
          <w:sz w:val="24"/>
          <w:szCs w:val="32"/>
        </w:rPr>
        <w:t>23</w:t>
      </w:r>
    </w:p>
    <w:p w:rsidR="00B22439" w:rsidRPr="00B22439" w:rsidRDefault="00B22439" w:rsidP="00646D31">
      <w:pPr>
        <w:widowControl w:val="0"/>
        <w:autoSpaceDE w:val="0"/>
        <w:autoSpaceDN w:val="0"/>
        <w:adjustRightInd w:val="0"/>
        <w:spacing w:after="0" w:line="240" w:lineRule="auto"/>
        <w:ind w:firstLine="567"/>
        <w:jc w:val="center"/>
        <w:rPr>
          <w:rFonts w:ascii="Calibri" w:eastAsia="Times New Roman" w:hAnsi="Calibri" w:cs="Times New Roman"/>
          <w:bCs/>
          <w:kern w:val="24"/>
          <w:sz w:val="28"/>
          <w:szCs w:val="28"/>
          <w:lang w:eastAsia="ru-RU"/>
        </w:rPr>
      </w:pPr>
      <w:r w:rsidRPr="00B22439">
        <w:rPr>
          <w:rFonts w:ascii="Times New Roman" w:eastAsia="Times New Roman" w:hAnsi="Times New Roman" w:cs="Times New Roman"/>
          <w:b/>
          <w:bCs/>
          <w:i/>
          <w:iCs/>
          <w:sz w:val="28"/>
          <w:szCs w:val="28"/>
          <w:u w:val="single"/>
          <w:lang/>
        </w:rPr>
        <w:br w:type="page"/>
      </w:r>
    </w:p>
    <w:p w:rsidR="00E837C2" w:rsidRPr="00534AF1" w:rsidRDefault="00E837C2" w:rsidP="00646D31">
      <w:pPr>
        <w:pStyle w:val="ab"/>
        <w:spacing w:line="240" w:lineRule="auto"/>
        <w:jc w:val="left"/>
        <w:rPr>
          <w:sz w:val="28"/>
          <w:szCs w:val="28"/>
        </w:rPr>
      </w:pPr>
      <w:r w:rsidRPr="00534AF1">
        <w:rPr>
          <w:sz w:val="28"/>
          <w:szCs w:val="28"/>
        </w:rPr>
        <w:lastRenderedPageBreak/>
        <w:t>УДК</w:t>
      </w:r>
    </w:p>
    <w:p w:rsidR="00E837C2" w:rsidRPr="00534AF1" w:rsidRDefault="00B22439" w:rsidP="00646D31">
      <w:pPr>
        <w:spacing w:after="0" w:line="240" w:lineRule="auto"/>
        <w:ind w:firstLine="567"/>
        <w:jc w:val="both"/>
        <w:rPr>
          <w:rFonts w:ascii="Times New Roman" w:hAnsi="Times New Roman" w:cs="Times New Roman"/>
          <w:sz w:val="24"/>
          <w:szCs w:val="24"/>
        </w:rPr>
      </w:pPr>
      <w:r w:rsidRPr="00534AF1">
        <w:rPr>
          <w:rFonts w:ascii="Times New Roman" w:hAnsi="Times New Roman" w:cs="Times New Roman"/>
          <w:sz w:val="24"/>
          <w:szCs w:val="24"/>
        </w:rPr>
        <w:t>Б</w:t>
      </w:r>
    </w:p>
    <w:p w:rsidR="00E837C2" w:rsidRPr="00534AF1" w:rsidRDefault="00646D31" w:rsidP="00646D3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8E6986" w:rsidRPr="00534AF1" w:rsidRDefault="00E837C2" w:rsidP="00646D31">
      <w:pPr>
        <w:spacing w:after="0" w:line="240" w:lineRule="auto"/>
        <w:ind w:firstLine="567"/>
        <w:jc w:val="both"/>
        <w:rPr>
          <w:rFonts w:ascii="Times New Roman" w:eastAsia="Times New Roman" w:hAnsi="Times New Roman" w:cs="Times New Roman"/>
          <w:sz w:val="24"/>
          <w:szCs w:val="24"/>
          <w:lang w:eastAsia="ru-RU"/>
        </w:rPr>
      </w:pPr>
      <w:r w:rsidRPr="00534AF1">
        <w:rPr>
          <w:rFonts w:ascii="Times New Roman" w:hAnsi="Times New Roman" w:cs="Times New Roman"/>
          <w:bCs/>
          <w:sz w:val="24"/>
          <w:szCs w:val="24"/>
        </w:rPr>
        <w:t>Богачева</w:t>
      </w:r>
      <w:r w:rsidR="00B22439" w:rsidRPr="00534AF1">
        <w:rPr>
          <w:rFonts w:ascii="Times New Roman" w:hAnsi="Times New Roman" w:cs="Times New Roman"/>
          <w:bCs/>
          <w:sz w:val="24"/>
          <w:szCs w:val="24"/>
        </w:rPr>
        <w:t xml:space="preserve"> И. Г.</w:t>
      </w:r>
      <w:r w:rsidR="00D83EEB">
        <w:rPr>
          <w:rFonts w:ascii="Times New Roman" w:hAnsi="Times New Roman" w:cs="Times New Roman"/>
          <w:bCs/>
          <w:sz w:val="24"/>
          <w:szCs w:val="24"/>
        </w:rPr>
        <w:t xml:space="preserve">, Петрова Н. А. </w:t>
      </w:r>
      <w:r w:rsidR="00E554BC" w:rsidRPr="00534AF1">
        <w:rPr>
          <w:rStyle w:val="apple-converted-space"/>
          <w:rFonts w:ascii="Times New Roman" w:hAnsi="Times New Roman" w:cs="Times New Roman"/>
          <w:iCs/>
          <w:sz w:val="24"/>
          <w:szCs w:val="24"/>
          <w:shd w:val="clear" w:color="auto" w:fill="FFFFFF"/>
        </w:rPr>
        <w:t xml:space="preserve"> </w:t>
      </w:r>
      <w:r w:rsidR="00D83EEB">
        <w:rPr>
          <w:rStyle w:val="apple-converted-space"/>
          <w:rFonts w:ascii="Times New Roman" w:hAnsi="Times New Roman" w:cs="Times New Roman"/>
          <w:iCs/>
          <w:sz w:val="24"/>
          <w:szCs w:val="24"/>
          <w:shd w:val="clear" w:color="auto" w:fill="FFFFFF"/>
        </w:rPr>
        <w:t>Ц</w:t>
      </w:r>
      <w:r w:rsidR="00A872D1">
        <w:rPr>
          <w:rStyle w:val="apple-converted-space"/>
          <w:rFonts w:ascii="Times New Roman" w:hAnsi="Times New Roman" w:cs="Times New Roman"/>
          <w:iCs/>
          <w:sz w:val="24"/>
          <w:szCs w:val="24"/>
          <w:shd w:val="clear" w:color="auto" w:fill="FFFFFF"/>
        </w:rPr>
        <w:t>е</w:t>
      </w:r>
      <w:r w:rsidR="00E554BC" w:rsidRPr="00534AF1">
        <w:rPr>
          <w:rStyle w:val="s2"/>
          <w:rFonts w:ascii="Times New Roman" w:hAnsi="Times New Roman" w:cs="Times New Roman"/>
          <w:sz w:val="24"/>
          <w:szCs w:val="24"/>
        </w:rPr>
        <w:t>нностно-смысловы</w:t>
      </w:r>
      <w:r w:rsidR="00D83EEB">
        <w:rPr>
          <w:rStyle w:val="s2"/>
          <w:rFonts w:ascii="Times New Roman" w:hAnsi="Times New Roman" w:cs="Times New Roman"/>
          <w:sz w:val="24"/>
          <w:szCs w:val="24"/>
        </w:rPr>
        <w:t xml:space="preserve">е </w:t>
      </w:r>
      <w:r w:rsidR="00E554BC" w:rsidRPr="00534AF1">
        <w:rPr>
          <w:rStyle w:val="s2"/>
          <w:rFonts w:ascii="Times New Roman" w:hAnsi="Times New Roman" w:cs="Times New Roman"/>
          <w:sz w:val="24"/>
          <w:szCs w:val="24"/>
        </w:rPr>
        <w:t xml:space="preserve"> компонент</w:t>
      </w:r>
      <w:r w:rsidR="00D83EEB">
        <w:rPr>
          <w:rStyle w:val="s2"/>
          <w:rFonts w:ascii="Times New Roman" w:hAnsi="Times New Roman" w:cs="Times New Roman"/>
          <w:sz w:val="24"/>
          <w:szCs w:val="24"/>
        </w:rPr>
        <w:t xml:space="preserve">ы </w:t>
      </w:r>
      <w:r w:rsidR="00E554BC" w:rsidRPr="00534AF1">
        <w:rPr>
          <w:rStyle w:val="s2"/>
          <w:rFonts w:ascii="Times New Roman" w:hAnsi="Times New Roman" w:cs="Times New Roman"/>
          <w:sz w:val="24"/>
          <w:szCs w:val="24"/>
        </w:rPr>
        <w:t xml:space="preserve"> профессиональной деятельности  личности врача</w:t>
      </w:r>
      <w:r w:rsidR="008E6986" w:rsidRPr="00534AF1">
        <w:rPr>
          <w:rStyle w:val="s2"/>
          <w:rFonts w:ascii="Times New Roman" w:hAnsi="Times New Roman" w:cs="Times New Roman"/>
          <w:sz w:val="24"/>
          <w:szCs w:val="24"/>
        </w:rPr>
        <w:t>:</w:t>
      </w:r>
      <w:r w:rsidRPr="00534AF1">
        <w:rPr>
          <w:rStyle w:val="apple-converted-space"/>
          <w:rFonts w:ascii="Times New Roman" w:hAnsi="Times New Roman" w:cs="Times New Roman"/>
          <w:iCs/>
          <w:sz w:val="24"/>
          <w:szCs w:val="24"/>
          <w:shd w:val="clear" w:color="auto" w:fill="FFFFFF"/>
        </w:rPr>
        <w:t xml:space="preserve"> </w:t>
      </w:r>
      <w:r w:rsidR="008E6986" w:rsidRPr="00534AF1">
        <w:rPr>
          <w:rFonts w:ascii="Times New Roman" w:hAnsi="Times New Roman" w:cs="Times New Roman"/>
          <w:sz w:val="24"/>
          <w:szCs w:val="24"/>
        </w:rPr>
        <w:t>у</w:t>
      </w:r>
      <w:r w:rsidRPr="00534AF1">
        <w:rPr>
          <w:rFonts w:ascii="Times New Roman" w:hAnsi="Times New Roman" w:cs="Times New Roman"/>
          <w:sz w:val="24"/>
          <w:szCs w:val="24"/>
        </w:rPr>
        <w:t>чеб</w:t>
      </w:r>
      <w:proofErr w:type="gramStart"/>
      <w:r w:rsidR="008E6986" w:rsidRPr="00534AF1">
        <w:rPr>
          <w:rFonts w:ascii="Times New Roman" w:hAnsi="Times New Roman" w:cs="Times New Roman"/>
          <w:sz w:val="24"/>
          <w:szCs w:val="24"/>
        </w:rPr>
        <w:t>.</w:t>
      </w:r>
      <w:proofErr w:type="gramEnd"/>
      <w:r w:rsidR="00AA67BD" w:rsidRPr="00534AF1">
        <w:rPr>
          <w:rFonts w:ascii="Times New Roman" w:hAnsi="Times New Roman" w:cs="Times New Roman"/>
          <w:sz w:val="24"/>
          <w:szCs w:val="24"/>
        </w:rPr>
        <w:t xml:space="preserve"> </w:t>
      </w:r>
      <w:proofErr w:type="gramStart"/>
      <w:r w:rsidRPr="00534AF1">
        <w:rPr>
          <w:rFonts w:ascii="Times New Roman" w:hAnsi="Times New Roman" w:cs="Times New Roman"/>
          <w:sz w:val="24"/>
          <w:szCs w:val="24"/>
        </w:rPr>
        <w:t>п</w:t>
      </w:r>
      <w:proofErr w:type="gramEnd"/>
      <w:r w:rsidRPr="00534AF1">
        <w:rPr>
          <w:rFonts w:ascii="Times New Roman" w:hAnsi="Times New Roman" w:cs="Times New Roman"/>
          <w:sz w:val="24"/>
          <w:szCs w:val="24"/>
        </w:rPr>
        <w:t>особие</w:t>
      </w:r>
      <w:r w:rsidR="008E6986" w:rsidRPr="00534AF1">
        <w:rPr>
          <w:rFonts w:ascii="Times New Roman" w:eastAsia="Calibri" w:hAnsi="Times New Roman" w:cs="Times New Roman"/>
          <w:sz w:val="24"/>
          <w:szCs w:val="24"/>
        </w:rPr>
        <w:t>.</w:t>
      </w:r>
      <w:r w:rsidR="00646D31">
        <w:rPr>
          <w:rFonts w:ascii="Times New Roman" w:eastAsia="Calibri" w:hAnsi="Times New Roman" w:cs="Times New Roman"/>
          <w:sz w:val="24"/>
          <w:szCs w:val="24"/>
        </w:rPr>
        <w:t> —</w:t>
      </w:r>
      <w:r w:rsidR="008E6986" w:rsidRPr="00534AF1">
        <w:rPr>
          <w:rFonts w:ascii="Times New Roman" w:eastAsia="Times New Roman" w:hAnsi="Times New Roman" w:cs="Times New Roman"/>
          <w:sz w:val="24"/>
          <w:szCs w:val="24"/>
          <w:lang w:eastAsia="ru-RU"/>
        </w:rPr>
        <w:t xml:space="preserve"> СПб</w:t>
      </w:r>
      <w:proofErr w:type="gramStart"/>
      <w:r w:rsidR="008E6986" w:rsidRPr="00534AF1">
        <w:rPr>
          <w:rFonts w:ascii="Times New Roman" w:eastAsia="Times New Roman" w:hAnsi="Times New Roman" w:cs="Times New Roman"/>
          <w:sz w:val="24"/>
          <w:szCs w:val="24"/>
          <w:lang w:eastAsia="ru-RU"/>
        </w:rPr>
        <w:t xml:space="preserve">.: </w:t>
      </w:r>
      <w:proofErr w:type="gramEnd"/>
      <w:r w:rsidR="008E6986" w:rsidRPr="00534AF1">
        <w:rPr>
          <w:rFonts w:ascii="Times New Roman" w:eastAsia="Times New Roman" w:hAnsi="Times New Roman" w:cs="Times New Roman"/>
          <w:sz w:val="24"/>
          <w:szCs w:val="24"/>
          <w:lang w:eastAsia="ru-RU"/>
        </w:rPr>
        <w:t xml:space="preserve">Изд-во </w:t>
      </w:r>
      <w:r w:rsidR="00D83EEB">
        <w:rPr>
          <w:rFonts w:ascii="Times New Roman" w:eastAsia="Times New Roman" w:hAnsi="Times New Roman" w:cs="Times New Roman"/>
          <w:sz w:val="24"/>
          <w:szCs w:val="24"/>
          <w:lang w:eastAsia="ru-RU"/>
        </w:rPr>
        <w:t>Ф</w:t>
      </w:r>
      <w:r w:rsidR="008E6986" w:rsidRPr="00534AF1">
        <w:rPr>
          <w:rFonts w:ascii="Times New Roman" w:eastAsia="Times New Roman" w:hAnsi="Times New Roman" w:cs="Times New Roman"/>
          <w:sz w:val="24"/>
          <w:szCs w:val="24"/>
          <w:lang w:eastAsia="ru-RU"/>
        </w:rPr>
        <w:t>ГБОУ ВО СЗГМУ им. И. И. Мечникова</w:t>
      </w:r>
      <w:r w:rsidR="00D83EEB">
        <w:rPr>
          <w:rFonts w:ascii="Times New Roman" w:eastAsia="Times New Roman" w:hAnsi="Times New Roman" w:cs="Times New Roman"/>
          <w:sz w:val="24"/>
          <w:szCs w:val="24"/>
          <w:lang w:eastAsia="ru-RU"/>
        </w:rPr>
        <w:t xml:space="preserve"> Минздрава России</w:t>
      </w:r>
      <w:r w:rsidR="008E6986" w:rsidRPr="00534AF1">
        <w:rPr>
          <w:rFonts w:ascii="Times New Roman" w:eastAsia="Times New Roman" w:hAnsi="Times New Roman" w:cs="Times New Roman"/>
          <w:sz w:val="24"/>
          <w:szCs w:val="24"/>
          <w:lang w:eastAsia="ru-RU"/>
        </w:rPr>
        <w:t>, 20</w:t>
      </w:r>
      <w:r w:rsidR="00D83EEB">
        <w:rPr>
          <w:rFonts w:ascii="Times New Roman" w:eastAsia="Times New Roman" w:hAnsi="Times New Roman" w:cs="Times New Roman"/>
          <w:sz w:val="24"/>
          <w:szCs w:val="24"/>
          <w:lang w:eastAsia="ru-RU"/>
        </w:rPr>
        <w:t>23</w:t>
      </w:r>
      <w:r w:rsidR="008E6986" w:rsidRPr="00534AF1">
        <w:rPr>
          <w:rFonts w:ascii="Times New Roman" w:eastAsia="Times New Roman" w:hAnsi="Times New Roman" w:cs="Times New Roman"/>
          <w:sz w:val="24"/>
          <w:szCs w:val="24"/>
          <w:lang w:eastAsia="ru-RU"/>
        </w:rPr>
        <w:t>.</w:t>
      </w:r>
      <w:r w:rsidR="00646D31">
        <w:rPr>
          <w:rFonts w:ascii="Times New Roman" w:eastAsia="Times New Roman" w:hAnsi="Times New Roman" w:cs="Times New Roman"/>
          <w:sz w:val="24"/>
          <w:szCs w:val="24"/>
          <w:lang w:eastAsia="ru-RU"/>
        </w:rPr>
        <w:t> —</w:t>
      </w:r>
      <w:r w:rsidR="008E6986" w:rsidRPr="00534AF1">
        <w:rPr>
          <w:rFonts w:ascii="Times New Roman" w:eastAsia="Times New Roman" w:hAnsi="Times New Roman" w:cs="Times New Roman"/>
          <w:sz w:val="24"/>
          <w:szCs w:val="24"/>
          <w:lang w:eastAsia="ru-RU"/>
        </w:rPr>
        <w:t xml:space="preserve"> с.</w:t>
      </w:r>
      <w:r w:rsidR="00A872D1">
        <w:rPr>
          <w:rFonts w:ascii="Times New Roman" w:eastAsia="Times New Roman" w:hAnsi="Times New Roman" w:cs="Times New Roman"/>
          <w:sz w:val="24"/>
          <w:szCs w:val="24"/>
          <w:lang w:eastAsia="ru-RU"/>
        </w:rPr>
        <w:t>59</w:t>
      </w:r>
    </w:p>
    <w:p w:rsidR="008E6986" w:rsidRPr="008E6986" w:rsidRDefault="008E6986" w:rsidP="00646D31">
      <w:pPr>
        <w:spacing w:after="0" w:line="240" w:lineRule="auto"/>
        <w:ind w:firstLine="567"/>
        <w:jc w:val="both"/>
        <w:rPr>
          <w:rFonts w:ascii="Times New Roman" w:eastAsia="Times New Roman" w:hAnsi="Times New Roman" w:cs="Times New Roman"/>
          <w:sz w:val="24"/>
          <w:szCs w:val="24"/>
          <w:lang w:eastAsia="ru-RU"/>
        </w:rPr>
      </w:pPr>
    </w:p>
    <w:p w:rsidR="008E6986" w:rsidRPr="00534AF1" w:rsidRDefault="008E6986" w:rsidP="00646D31">
      <w:pPr>
        <w:shd w:val="clear" w:color="auto" w:fill="FFFFFF"/>
        <w:spacing w:after="0" w:line="240" w:lineRule="auto"/>
        <w:ind w:firstLine="567"/>
        <w:jc w:val="both"/>
        <w:rPr>
          <w:rFonts w:ascii="Times New Roman" w:eastAsia="Calibri" w:hAnsi="Times New Roman" w:cs="Times New Roman"/>
          <w:b/>
          <w:i/>
          <w:sz w:val="24"/>
          <w:szCs w:val="24"/>
        </w:rPr>
      </w:pPr>
      <w:r w:rsidRPr="00534AF1">
        <w:rPr>
          <w:rFonts w:ascii="Times New Roman" w:eastAsia="Calibri" w:hAnsi="Times New Roman" w:cs="Times New Roman"/>
          <w:b/>
          <w:i/>
          <w:sz w:val="24"/>
          <w:szCs w:val="24"/>
        </w:rPr>
        <w:t>Автор</w:t>
      </w:r>
      <w:r w:rsidR="00A872D1">
        <w:rPr>
          <w:rFonts w:ascii="Times New Roman" w:eastAsia="Calibri" w:hAnsi="Times New Roman" w:cs="Times New Roman"/>
          <w:b/>
          <w:i/>
          <w:sz w:val="24"/>
          <w:szCs w:val="24"/>
        </w:rPr>
        <w:t>ы</w:t>
      </w:r>
      <w:r w:rsidRPr="00534AF1">
        <w:rPr>
          <w:rFonts w:ascii="Times New Roman" w:eastAsia="Calibri" w:hAnsi="Times New Roman" w:cs="Times New Roman"/>
          <w:b/>
          <w:i/>
          <w:sz w:val="24"/>
          <w:szCs w:val="24"/>
        </w:rPr>
        <w:t>:</w:t>
      </w:r>
    </w:p>
    <w:p w:rsidR="0057677A" w:rsidRPr="00534AF1" w:rsidRDefault="0057677A" w:rsidP="00646D31">
      <w:pPr>
        <w:shd w:val="clear" w:color="auto" w:fill="FFFFFF"/>
        <w:spacing w:after="0" w:line="240" w:lineRule="auto"/>
        <w:ind w:firstLine="567"/>
        <w:jc w:val="both"/>
        <w:rPr>
          <w:rFonts w:ascii="Times New Roman" w:hAnsi="Times New Roman" w:cs="Times New Roman"/>
          <w:sz w:val="24"/>
          <w:szCs w:val="24"/>
        </w:rPr>
      </w:pPr>
      <w:r w:rsidRPr="00534AF1">
        <w:rPr>
          <w:rFonts w:ascii="Times New Roman" w:hAnsi="Times New Roman" w:cs="Times New Roman"/>
          <w:bCs/>
          <w:i/>
          <w:sz w:val="24"/>
          <w:szCs w:val="24"/>
        </w:rPr>
        <w:t>Богачева И. Г.</w:t>
      </w:r>
      <w:r w:rsidR="00A872D1">
        <w:rPr>
          <w:rFonts w:ascii="Times New Roman" w:hAnsi="Times New Roman" w:cs="Times New Roman"/>
          <w:bCs/>
          <w:i/>
          <w:sz w:val="24"/>
          <w:szCs w:val="24"/>
        </w:rPr>
        <w:t xml:space="preserve">, </w:t>
      </w:r>
      <w:r w:rsidR="00646D31">
        <w:rPr>
          <w:rFonts w:ascii="Times New Roman" w:hAnsi="Times New Roman" w:cs="Times New Roman"/>
          <w:bCs/>
          <w:i/>
          <w:sz w:val="24"/>
          <w:szCs w:val="24"/>
        </w:rPr>
        <w:t> </w:t>
      </w:r>
      <w:r w:rsidR="004252BF" w:rsidRPr="00534AF1">
        <w:rPr>
          <w:rFonts w:ascii="Times New Roman" w:hAnsi="Times New Roman" w:cs="Times New Roman"/>
          <w:sz w:val="24"/>
          <w:szCs w:val="24"/>
        </w:rPr>
        <w:t xml:space="preserve"> </w:t>
      </w:r>
      <w:r w:rsidR="00A872D1">
        <w:rPr>
          <w:rFonts w:ascii="Times New Roman" w:hAnsi="Times New Roman" w:cs="Times New Roman"/>
          <w:sz w:val="24"/>
          <w:szCs w:val="24"/>
        </w:rPr>
        <w:t>Петрова Н.А.</w:t>
      </w:r>
    </w:p>
    <w:p w:rsidR="00852203" w:rsidRDefault="00852203" w:rsidP="00646D31">
      <w:pPr>
        <w:shd w:val="clear" w:color="auto" w:fill="FFFFFF"/>
        <w:spacing w:after="0" w:line="240" w:lineRule="auto"/>
        <w:ind w:firstLine="567"/>
        <w:jc w:val="both"/>
        <w:rPr>
          <w:rFonts w:ascii="Times New Roman" w:hAnsi="Times New Roman" w:cs="Times New Roman"/>
          <w:b/>
          <w:i/>
          <w:sz w:val="24"/>
          <w:szCs w:val="24"/>
        </w:rPr>
      </w:pPr>
    </w:p>
    <w:p w:rsidR="008E6986" w:rsidRPr="00EC0429" w:rsidRDefault="00E837C2" w:rsidP="00646D31">
      <w:pPr>
        <w:shd w:val="clear" w:color="auto" w:fill="FFFFFF"/>
        <w:spacing w:after="0" w:line="240" w:lineRule="auto"/>
        <w:ind w:firstLine="567"/>
        <w:jc w:val="both"/>
        <w:rPr>
          <w:rFonts w:ascii="Times New Roman" w:hAnsi="Times New Roman" w:cs="Times New Roman"/>
          <w:b/>
          <w:sz w:val="24"/>
          <w:szCs w:val="24"/>
        </w:rPr>
      </w:pPr>
      <w:proofErr w:type="spellStart"/>
      <w:r w:rsidRPr="00534AF1">
        <w:rPr>
          <w:rFonts w:ascii="Times New Roman" w:hAnsi="Times New Roman" w:cs="Times New Roman"/>
          <w:b/>
          <w:i/>
          <w:sz w:val="24"/>
          <w:szCs w:val="24"/>
        </w:rPr>
        <w:t>Рецензент</w:t>
      </w:r>
      <w:proofErr w:type="gramStart"/>
      <w:r w:rsidR="008E6986" w:rsidRPr="00534AF1">
        <w:rPr>
          <w:rFonts w:ascii="Times New Roman" w:hAnsi="Times New Roman" w:cs="Times New Roman"/>
          <w:b/>
          <w:i/>
          <w:sz w:val="24"/>
          <w:szCs w:val="24"/>
        </w:rPr>
        <w:t>:</w:t>
      </w:r>
      <w:r w:rsidR="00EC0429" w:rsidRPr="00EC0429">
        <w:rPr>
          <w:rFonts w:ascii="Times New Roman" w:hAnsi="Times New Roman" w:cs="Times New Roman"/>
          <w:sz w:val="24"/>
          <w:szCs w:val="24"/>
        </w:rPr>
        <w:t>п</w:t>
      </w:r>
      <w:proofErr w:type="gramEnd"/>
      <w:r w:rsidR="00EC0429" w:rsidRPr="00EC0429">
        <w:rPr>
          <w:rFonts w:ascii="Times New Roman" w:hAnsi="Times New Roman" w:cs="Times New Roman"/>
          <w:sz w:val="24"/>
          <w:szCs w:val="24"/>
        </w:rPr>
        <w:t>рофессор</w:t>
      </w:r>
      <w:proofErr w:type="spellEnd"/>
      <w:r w:rsidR="00EC0429" w:rsidRPr="00EC0429">
        <w:rPr>
          <w:rFonts w:ascii="Times New Roman" w:hAnsi="Times New Roman" w:cs="Times New Roman"/>
          <w:sz w:val="24"/>
          <w:szCs w:val="24"/>
        </w:rPr>
        <w:t xml:space="preserve"> кафедры  психотерапии, медицинской психологии и сексологии </w:t>
      </w:r>
      <w:r w:rsidR="00EC0429" w:rsidRPr="00EC0429">
        <w:rPr>
          <w:rFonts w:ascii="Times New Roman" w:eastAsia="Times New Roman" w:hAnsi="Times New Roman" w:cs="Times New Roman"/>
          <w:sz w:val="24"/>
          <w:szCs w:val="24"/>
          <w:lang w:eastAsia="ru-RU"/>
        </w:rPr>
        <w:t>ФГБОУ ВО СЗГМУ им. И. И. Мечникова Минздрава России Городнова Марина Юрьевна</w:t>
      </w:r>
    </w:p>
    <w:p w:rsidR="00E837C2" w:rsidRPr="00EC0429" w:rsidRDefault="00E837C2" w:rsidP="00646D31">
      <w:pPr>
        <w:spacing w:after="0" w:line="240" w:lineRule="auto"/>
        <w:ind w:firstLine="567"/>
        <w:jc w:val="both"/>
        <w:rPr>
          <w:rFonts w:ascii="Times New Roman" w:hAnsi="Times New Roman" w:cs="Times New Roman"/>
          <w:sz w:val="24"/>
          <w:szCs w:val="24"/>
        </w:rPr>
      </w:pPr>
    </w:p>
    <w:p w:rsidR="00E837C2" w:rsidRPr="00534AF1" w:rsidRDefault="00E837C2" w:rsidP="00646D31">
      <w:pPr>
        <w:spacing w:after="0" w:line="240" w:lineRule="auto"/>
        <w:ind w:firstLine="567"/>
        <w:jc w:val="both"/>
        <w:rPr>
          <w:rFonts w:ascii="Times New Roman" w:hAnsi="Times New Roman" w:cs="Times New Roman"/>
          <w:sz w:val="24"/>
          <w:szCs w:val="24"/>
        </w:rPr>
      </w:pPr>
    </w:p>
    <w:p w:rsidR="00E837C2" w:rsidRPr="00534AF1" w:rsidRDefault="00E837C2" w:rsidP="00646D31">
      <w:pPr>
        <w:shd w:val="clear" w:color="auto" w:fill="FFFFFF"/>
        <w:spacing w:after="0" w:line="240" w:lineRule="auto"/>
        <w:ind w:firstLine="567"/>
        <w:jc w:val="both"/>
        <w:rPr>
          <w:rFonts w:ascii="Times New Roman" w:hAnsi="Times New Roman" w:cs="Times New Roman"/>
          <w:sz w:val="24"/>
          <w:szCs w:val="24"/>
        </w:rPr>
      </w:pPr>
      <w:r w:rsidRPr="00534AF1">
        <w:rPr>
          <w:rFonts w:ascii="Times New Roman" w:hAnsi="Times New Roman" w:cs="Times New Roman"/>
          <w:sz w:val="24"/>
          <w:szCs w:val="24"/>
        </w:rPr>
        <w:t>В учебном</w:t>
      </w:r>
      <w:r w:rsidR="00AA67BD" w:rsidRPr="00534AF1">
        <w:rPr>
          <w:rFonts w:ascii="Times New Roman" w:hAnsi="Times New Roman" w:cs="Times New Roman"/>
          <w:sz w:val="24"/>
          <w:szCs w:val="24"/>
        </w:rPr>
        <w:t xml:space="preserve"> </w:t>
      </w:r>
      <w:r w:rsidRPr="00534AF1">
        <w:rPr>
          <w:rFonts w:ascii="Times New Roman" w:hAnsi="Times New Roman" w:cs="Times New Roman"/>
          <w:sz w:val="24"/>
          <w:szCs w:val="24"/>
        </w:rPr>
        <w:t>пособи</w:t>
      </w:r>
      <w:r w:rsidR="00AA67BD" w:rsidRPr="00534AF1">
        <w:rPr>
          <w:rFonts w:ascii="Times New Roman" w:hAnsi="Times New Roman" w:cs="Times New Roman"/>
          <w:sz w:val="24"/>
          <w:szCs w:val="24"/>
        </w:rPr>
        <w:t>и</w:t>
      </w:r>
      <w:r w:rsidRPr="00534AF1">
        <w:rPr>
          <w:rFonts w:ascii="Times New Roman" w:hAnsi="Times New Roman" w:cs="Times New Roman"/>
          <w:sz w:val="24"/>
          <w:szCs w:val="24"/>
        </w:rPr>
        <w:t xml:space="preserve"> рассматривается проблема подготовки конкурентоспособных высокообразованных специалистов, способных диалектически мыслить в самом точном и высоком значении этих слов, понимать мир реальных вещей, событий, процессов, логику их развития, причинно-следственные связи. Представленн</w:t>
      </w:r>
      <w:r w:rsidR="00566A35" w:rsidRPr="00534AF1">
        <w:rPr>
          <w:rFonts w:ascii="Times New Roman" w:hAnsi="Times New Roman" w:cs="Times New Roman"/>
          <w:sz w:val="24"/>
          <w:szCs w:val="24"/>
        </w:rPr>
        <w:t>ое учебное пособие</w:t>
      </w:r>
      <w:r w:rsidR="00646D31">
        <w:rPr>
          <w:rFonts w:ascii="Times New Roman" w:hAnsi="Times New Roman" w:cs="Times New Roman"/>
          <w:sz w:val="24"/>
          <w:szCs w:val="24"/>
        </w:rPr>
        <w:t xml:space="preserve"> </w:t>
      </w:r>
      <w:r w:rsidRPr="00534AF1">
        <w:rPr>
          <w:rFonts w:ascii="Times New Roman" w:hAnsi="Times New Roman" w:cs="Times New Roman"/>
          <w:sz w:val="24"/>
          <w:szCs w:val="24"/>
        </w:rPr>
        <w:t>призван</w:t>
      </w:r>
      <w:r w:rsidR="00566A35" w:rsidRPr="00534AF1">
        <w:rPr>
          <w:rFonts w:ascii="Times New Roman" w:hAnsi="Times New Roman" w:cs="Times New Roman"/>
          <w:sz w:val="24"/>
          <w:szCs w:val="24"/>
        </w:rPr>
        <w:t>о</w:t>
      </w:r>
      <w:r w:rsidRPr="00534AF1">
        <w:rPr>
          <w:rFonts w:ascii="Times New Roman" w:hAnsi="Times New Roman" w:cs="Times New Roman"/>
          <w:sz w:val="24"/>
          <w:szCs w:val="24"/>
        </w:rPr>
        <w:t xml:space="preserve"> содействовать</w:t>
      </w:r>
      <w:r w:rsidR="00646D31">
        <w:rPr>
          <w:rFonts w:ascii="Times New Roman" w:hAnsi="Times New Roman" w:cs="Times New Roman"/>
          <w:i/>
          <w:sz w:val="24"/>
          <w:szCs w:val="24"/>
        </w:rPr>
        <w:t xml:space="preserve"> </w:t>
      </w:r>
      <w:r w:rsidRPr="00534AF1">
        <w:rPr>
          <w:rFonts w:ascii="Times New Roman" w:hAnsi="Times New Roman" w:cs="Times New Roman"/>
          <w:sz w:val="24"/>
          <w:szCs w:val="24"/>
        </w:rPr>
        <w:t xml:space="preserve">организации психологического сопровождения профессионально-ориентированного становления личности будущего специалиста в медицинском вузе, учитывающие специфику этапов обучения студентов и особенности индивидуального выбора. </w:t>
      </w:r>
    </w:p>
    <w:p w:rsidR="00E837C2" w:rsidRPr="00534AF1" w:rsidRDefault="00E837C2" w:rsidP="00646D31">
      <w:pPr>
        <w:shd w:val="clear" w:color="auto" w:fill="FFFFFF"/>
        <w:spacing w:after="0" w:line="240" w:lineRule="auto"/>
        <w:ind w:firstLine="567"/>
        <w:jc w:val="both"/>
        <w:rPr>
          <w:rFonts w:ascii="Times New Roman" w:hAnsi="Times New Roman" w:cs="Times New Roman"/>
          <w:sz w:val="24"/>
          <w:szCs w:val="24"/>
        </w:rPr>
      </w:pPr>
      <w:r w:rsidRPr="00534AF1">
        <w:rPr>
          <w:rFonts w:ascii="Times New Roman" w:hAnsi="Times New Roman" w:cs="Times New Roman"/>
          <w:sz w:val="24"/>
          <w:szCs w:val="24"/>
        </w:rPr>
        <w:t>Учебно</w:t>
      </w:r>
      <w:r w:rsidR="00AA67BD" w:rsidRPr="00534AF1">
        <w:rPr>
          <w:rFonts w:ascii="Times New Roman" w:hAnsi="Times New Roman" w:cs="Times New Roman"/>
          <w:sz w:val="24"/>
          <w:szCs w:val="24"/>
        </w:rPr>
        <w:t xml:space="preserve">е </w:t>
      </w:r>
      <w:r w:rsidRPr="00534AF1">
        <w:rPr>
          <w:rFonts w:ascii="Times New Roman" w:hAnsi="Times New Roman" w:cs="Times New Roman"/>
          <w:sz w:val="24"/>
          <w:szCs w:val="24"/>
        </w:rPr>
        <w:t xml:space="preserve">пособие предназначено для </w:t>
      </w:r>
      <w:r w:rsidR="006C1DFE" w:rsidRPr="00534AF1">
        <w:rPr>
          <w:rFonts w:ascii="Times New Roman" w:hAnsi="Times New Roman" w:cs="Times New Roman"/>
          <w:sz w:val="24"/>
          <w:szCs w:val="24"/>
        </w:rPr>
        <w:t>пре</w:t>
      </w:r>
      <w:r w:rsidR="00F2045D" w:rsidRPr="00534AF1">
        <w:rPr>
          <w:rFonts w:ascii="Times New Roman" w:hAnsi="Times New Roman" w:cs="Times New Roman"/>
          <w:sz w:val="24"/>
          <w:szCs w:val="24"/>
        </w:rPr>
        <w:t>подавателей</w:t>
      </w:r>
      <w:r w:rsidR="00646D31">
        <w:rPr>
          <w:rFonts w:ascii="Times New Roman" w:hAnsi="Times New Roman" w:cs="Times New Roman"/>
          <w:sz w:val="24"/>
          <w:szCs w:val="24"/>
        </w:rPr>
        <w:t xml:space="preserve"> </w:t>
      </w:r>
      <w:r w:rsidRPr="00534AF1">
        <w:rPr>
          <w:rFonts w:ascii="Times New Roman" w:hAnsi="Times New Roman" w:cs="Times New Roman"/>
          <w:sz w:val="24"/>
          <w:szCs w:val="24"/>
        </w:rPr>
        <w:t>высших учебных заведений медицинского профиля</w:t>
      </w:r>
      <w:r w:rsidR="00A872D1">
        <w:rPr>
          <w:rFonts w:ascii="Times New Roman" w:hAnsi="Times New Roman" w:cs="Times New Roman"/>
          <w:sz w:val="24"/>
          <w:szCs w:val="24"/>
        </w:rPr>
        <w:t xml:space="preserve"> и лиц с высшим медицинским образованием</w:t>
      </w:r>
      <w:r w:rsidRPr="00534AF1">
        <w:rPr>
          <w:rFonts w:ascii="Times New Roman" w:hAnsi="Times New Roman" w:cs="Times New Roman"/>
          <w:sz w:val="24"/>
          <w:szCs w:val="24"/>
        </w:rPr>
        <w:t xml:space="preserve">. </w:t>
      </w:r>
    </w:p>
    <w:p w:rsidR="00174187" w:rsidRPr="00534AF1" w:rsidRDefault="00174187" w:rsidP="00646D31">
      <w:pPr>
        <w:shd w:val="clear" w:color="auto" w:fill="FFFFFF"/>
        <w:spacing w:after="0" w:line="240" w:lineRule="auto"/>
        <w:ind w:firstLine="567"/>
        <w:jc w:val="both"/>
        <w:rPr>
          <w:rFonts w:ascii="Times New Roman" w:hAnsi="Times New Roman" w:cs="Times New Roman"/>
          <w:sz w:val="24"/>
          <w:szCs w:val="24"/>
        </w:rPr>
      </w:pPr>
    </w:p>
    <w:p w:rsidR="00174187" w:rsidRPr="00534AF1" w:rsidRDefault="00174187" w:rsidP="00646D31">
      <w:pPr>
        <w:shd w:val="clear" w:color="auto" w:fill="FFFFFF"/>
        <w:spacing w:after="0" w:line="240" w:lineRule="auto"/>
        <w:ind w:firstLine="567"/>
        <w:jc w:val="both"/>
        <w:rPr>
          <w:rFonts w:ascii="Times New Roman" w:hAnsi="Times New Roman" w:cs="Times New Roman"/>
          <w:sz w:val="24"/>
          <w:szCs w:val="24"/>
        </w:rPr>
      </w:pPr>
    </w:p>
    <w:p w:rsidR="002D672C" w:rsidRPr="00534AF1" w:rsidRDefault="002D672C" w:rsidP="00646D31">
      <w:pPr>
        <w:pStyle w:val="ac"/>
        <w:tabs>
          <w:tab w:val="left" w:pos="5812"/>
        </w:tabs>
        <w:spacing w:line="240" w:lineRule="auto"/>
        <w:rPr>
          <w:sz w:val="24"/>
          <w:szCs w:val="24"/>
        </w:rPr>
      </w:pPr>
    </w:p>
    <w:p w:rsidR="002D672C" w:rsidRPr="00534AF1" w:rsidRDefault="002D672C" w:rsidP="00646D31">
      <w:pPr>
        <w:pStyle w:val="ac"/>
        <w:tabs>
          <w:tab w:val="clear" w:pos="10206"/>
          <w:tab w:val="left" w:pos="5812"/>
          <w:tab w:val="left" w:pos="9072"/>
        </w:tabs>
        <w:spacing w:line="240" w:lineRule="auto"/>
        <w:ind w:right="-21"/>
        <w:jc w:val="right"/>
        <w:rPr>
          <w:sz w:val="24"/>
          <w:szCs w:val="24"/>
        </w:rPr>
      </w:pPr>
      <w:r w:rsidRPr="00534AF1">
        <w:rPr>
          <w:sz w:val="24"/>
          <w:szCs w:val="24"/>
        </w:rPr>
        <w:t>Утверждено</w:t>
      </w:r>
    </w:p>
    <w:p w:rsidR="002D672C" w:rsidRPr="00534AF1" w:rsidRDefault="002D672C" w:rsidP="00646D31">
      <w:pPr>
        <w:pStyle w:val="ac"/>
        <w:tabs>
          <w:tab w:val="clear" w:pos="10206"/>
          <w:tab w:val="left" w:pos="5812"/>
          <w:tab w:val="left" w:pos="9072"/>
        </w:tabs>
        <w:spacing w:line="240" w:lineRule="auto"/>
        <w:ind w:right="-21"/>
        <w:jc w:val="right"/>
        <w:rPr>
          <w:sz w:val="24"/>
          <w:szCs w:val="24"/>
        </w:rPr>
      </w:pPr>
      <w:r w:rsidRPr="00534AF1">
        <w:rPr>
          <w:sz w:val="24"/>
          <w:szCs w:val="24"/>
        </w:rPr>
        <w:t>в качестве учебного пособия</w:t>
      </w:r>
    </w:p>
    <w:p w:rsidR="00A872D1" w:rsidRPr="00534AF1" w:rsidRDefault="00A872D1" w:rsidP="00A872D1">
      <w:pPr>
        <w:pStyle w:val="ac"/>
        <w:tabs>
          <w:tab w:val="clear" w:pos="10206"/>
          <w:tab w:val="left" w:pos="5812"/>
          <w:tab w:val="left" w:pos="9072"/>
        </w:tabs>
        <w:spacing w:line="240" w:lineRule="auto"/>
        <w:ind w:right="-21"/>
        <w:jc w:val="right"/>
        <w:rPr>
          <w:sz w:val="24"/>
          <w:szCs w:val="24"/>
        </w:rPr>
      </w:pPr>
      <w:r>
        <w:rPr>
          <w:sz w:val="24"/>
          <w:szCs w:val="24"/>
        </w:rPr>
        <w:t xml:space="preserve">                                                                           </w:t>
      </w:r>
      <w:r w:rsidR="002D672C" w:rsidRPr="00534AF1">
        <w:rPr>
          <w:sz w:val="24"/>
          <w:szCs w:val="24"/>
        </w:rPr>
        <w:t xml:space="preserve">Методическим советом </w:t>
      </w:r>
      <w:r>
        <w:rPr>
          <w:sz w:val="24"/>
          <w:szCs w:val="24"/>
        </w:rPr>
        <w:t xml:space="preserve"> Ф</w:t>
      </w:r>
      <w:r w:rsidRPr="00534AF1">
        <w:rPr>
          <w:sz w:val="24"/>
          <w:szCs w:val="24"/>
        </w:rPr>
        <w:t xml:space="preserve">ГБОУ </w:t>
      </w:r>
      <w:r>
        <w:rPr>
          <w:sz w:val="24"/>
          <w:szCs w:val="24"/>
        </w:rPr>
        <w:t xml:space="preserve">                                             </w:t>
      </w:r>
    </w:p>
    <w:p w:rsidR="002D672C" w:rsidRDefault="00A872D1" w:rsidP="00A872D1">
      <w:pPr>
        <w:pStyle w:val="ac"/>
        <w:tabs>
          <w:tab w:val="clear" w:pos="10206"/>
          <w:tab w:val="left" w:pos="5812"/>
          <w:tab w:val="left" w:pos="9072"/>
        </w:tabs>
        <w:spacing w:line="240" w:lineRule="auto"/>
        <w:ind w:right="-21"/>
        <w:jc w:val="left"/>
        <w:rPr>
          <w:sz w:val="24"/>
          <w:szCs w:val="24"/>
        </w:rPr>
      </w:pPr>
      <w:r>
        <w:rPr>
          <w:sz w:val="24"/>
          <w:szCs w:val="24"/>
        </w:rPr>
        <w:t xml:space="preserve">                                                                                     </w:t>
      </w:r>
      <w:r w:rsidRPr="00534AF1">
        <w:rPr>
          <w:sz w:val="24"/>
          <w:szCs w:val="24"/>
        </w:rPr>
        <w:t>ВО СЗГМУ им. И. И.</w:t>
      </w:r>
      <w:r>
        <w:rPr>
          <w:sz w:val="24"/>
          <w:szCs w:val="24"/>
        </w:rPr>
        <w:t xml:space="preserve"> М</w:t>
      </w:r>
      <w:r w:rsidRPr="00534AF1">
        <w:rPr>
          <w:sz w:val="24"/>
          <w:szCs w:val="24"/>
        </w:rPr>
        <w:t>ечникова</w:t>
      </w:r>
      <w:r>
        <w:rPr>
          <w:sz w:val="24"/>
          <w:szCs w:val="24"/>
        </w:rPr>
        <w:t xml:space="preserve">  </w:t>
      </w:r>
    </w:p>
    <w:p w:rsidR="00A872D1" w:rsidRPr="00534AF1" w:rsidRDefault="00A872D1" w:rsidP="00A872D1">
      <w:pPr>
        <w:pStyle w:val="ac"/>
        <w:tabs>
          <w:tab w:val="clear" w:pos="10206"/>
          <w:tab w:val="left" w:pos="5812"/>
          <w:tab w:val="left" w:pos="9072"/>
        </w:tabs>
        <w:spacing w:line="240" w:lineRule="auto"/>
        <w:ind w:right="-21"/>
        <w:jc w:val="left"/>
        <w:rPr>
          <w:sz w:val="24"/>
          <w:szCs w:val="24"/>
        </w:rPr>
      </w:pPr>
      <w:r>
        <w:rPr>
          <w:sz w:val="24"/>
          <w:szCs w:val="24"/>
        </w:rPr>
        <w:t xml:space="preserve">                                                                                     Минздрава России</w:t>
      </w:r>
    </w:p>
    <w:p w:rsidR="002D672C" w:rsidRPr="00534AF1" w:rsidRDefault="00A872D1" w:rsidP="00A872D1">
      <w:pPr>
        <w:pStyle w:val="ac"/>
        <w:tabs>
          <w:tab w:val="clear" w:pos="10206"/>
          <w:tab w:val="left" w:pos="5812"/>
          <w:tab w:val="left" w:pos="9072"/>
        </w:tabs>
        <w:spacing w:line="240" w:lineRule="auto"/>
        <w:ind w:right="-21"/>
        <w:jc w:val="left"/>
        <w:rPr>
          <w:sz w:val="24"/>
          <w:szCs w:val="24"/>
        </w:rPr>
      </w:pPr>
      <w:r>
        <w:rPr>
          <w:sz w:val="24"/>
          <w:szCs w:val="24"/>
        </w:rPr>
        <w:t xml:space="preserve">                                                                                    </w:t>
      </w:r>
      <w:r w:rsidR="004252BF">
        <w:rPr>
          <w:sz w:val="24"/>
          <w:szCs w:val="24"/>
        </w:rPr>
        <w:t xml:space="preserve">Протокол № </w:t>
      </w:r>
      <w:r w:rsidR="00DE4989" w:rsidRPr="00DE4989">
        <w:rPr>
          <w:sz w:val="24"/>
          <w:szCs w:val="24"/>
        </w:rPr>
        <w:t xml:space="preserve"> 6 </w:t>
      </w:r>
      <w:r w:rsidR="004252BF">
        <w:rPr>
          <w:sz w:val="24"/>
          <w:szCs w:val="24"/>
        </w:rPr>
        <w:t>от</w:t>
      </w:r>
      <w:r w:rsidR="00DE4989" w:rsidRPr="00DE4989">
        <w:rPr>
          <w:sz w:val="24"/>
          <w:szCs w:val="24"/>
        </w:rPr>
        <w:t xml:space="preserve"> 14.06.</w:t>
      </w:r>
      <w:bookmarkStart w:id="0" w:name="_GoBack"/>
      <w:bookmarkEnd w:id="0"/>
      <w:r w:rsidR="004252BF">
        <w:rPr>
          <w:sz w:val="24"/>
          <w:szCs w:val="24"/>
        </w:rPr>
        <w:t xml:space="preserve"> </w:t>
      </w:r>
      <w:r w:rsidR="002D672C" w:rsidRPr="00534AF1">
        <w:rPr>
          <w:sz w:val="24"/>
          <w:szCs w:val="24"/>
        </w:rPr>
        <w:t>20</w:t>
      </w:r>
      <w:r>
        <w:rPr>
          <w:sz w:val="24"/>
          <w:szCs w:val="24"/>
        </w:rPr>
        <w:t xml:space="preserve">23 </w:t>
      </w:r>
      <w:r w:rsidR="002D672C" w:rsidRPr="00534AF1">
        <w:rPr>
          <w:sz w:val="24"/>
          <w:szCs w:val="24"/>
        </w:rPr>
        <w:t xml:space="preserve"> г.</w:t>
      </w:r>
    </w:p>
    <w:p w:rsidR="00AA67BD" w:rsidRDefault="00AA67BD" w:rsidP="00646D31">
      <w:pPr>
        <w:pStyle w:val="ac"/>
        <w:tabs>
          <w:tab w:val="left" w:pos="5812"/>
        </w:tabs>
        <w:spacing w:line="240" w:lineRule="auto"/>
        <w:ind w:left="0" w:right="0"/>
        <w:rPr>
          <w:sz w:val="24"/>
          <w:szCs w:val="24"/>
        </w:rPr>
      </w:pPr>
    </w:p>
    <w:p w:rsidR="007C0648" w:rsidRDefault="007C0648" w:rsidP="00646D31">
      <w:pPr>
        <w:pStyle w:val="ac"/>
        <w:tabs>
          <w:tab w:val="left" w:pos="5812"/>
        </w:tabs>
        <w:spacing w:line="240" w:lineRule="auto"/>
        <w:ind w:left="0" w:right="0"/>
        <w:rPr>
          <w:sz w:val="24"/>
          <w:szCs w:val="24"/>
        </w:rPr>
      </w:pPr>
    </w:p>
    <w:p w:rsidR="007C0648" w:rsidRDefault="007C0648" w:rsidP="00646D31">
      <w:pPr>
        <w:pStyle w:val="ac"/>
        <w:tabs>
          <w:tab w:val="left" w:pos="5812"/>
        </w:tabs>
        <w:spacing w:line="240" w:lineRule="auto"/>
        <w:ind w:left="0" w:right="0"/>
        <w:rPr>
          <w:sz w:val="24"/>
          <w:szCs w:val="24"/>
        </w:rPr>
      </w:pPr>
    </w:p>
    <w:p w:rsidR="007C0648" w:rsidRDefault="007C0648" w:rsidP="00646D31">
      <w:pPr>
        <w:pStyle w:val="ac"/>
        <w:tabs>
          <w:tab w:val="left" w:pos="5812"/>
        </w:tabs>
        <w:spacing w:line="240" w:lineRule="auto"/>
        <w:ind w:left="0" w:right="0"/>
        <w:rPr>
          <w:sz w:val="24"/>
          <w:szCs w:val="24"/>
        </w:rPr>
      </w:pPr>
    </w:p>
    <w:p w:rsidR="007C0648" w:rsidRDefault="007C0648" w:rsidP="00646D31">
      <w:pPr>
        <w:pStyle w:val="ac"/>
        <w:tabs>
          <w:tab w:val="left" w:pos="5812"/>
        </w:tabs>
        <w:spacing w:line="240" w:lineRule="auto"/>
        <w:ind w:left="0" w:right="0"/>
        <w:rPr>
          <w:sz w:val="24"/>
          <w:szCs w:val="24"/>
        </w:rPr>
      </w:pPr>
    </w:p>
    <w:p w:rsidR="007C0648" w:rsidRDefault="007C0648" w:rsidP="00646D31">
      <w:pPr>
        <w:pStyle w:val="ac"/>
        <w:tabs>
          <w:tab w:val="left" w:pos="5812"/>
        </w:tabs>
        <w:spacing w:line="240" w:lineRule="auto"/>
        <w:ind w:left="0" w:right="0"/>
        <w:rPr>
          <w:sz w:val="24"/>
          <w:szCs w:val="24"/>
        </w:rPr>
      </w:pPr>
    </w:p>
    <w:p w:rsidR="007C0648" w:rsidRDefault="007C0648" w:rsidP="00646D31">
      <w:pPr>
        <w:pStyle w:val="ac"/>
        <w:tabs>
          <w:tab w:val="left" w:pos="5812"/>
        </w:tabs>
        <w:spacing w:line="240" w:lineRule="auto"/>
        <w:ind w:left="0" w:right="0"/>
        <w:rPr>
          <w:sz w:val="24"/>
          <w:szCs w:val="24"/>
        </w:rPr>
      </w:pPr>
    </w:p>
    <w:p w:rsidR="007C0648" w:rsidRDefault="007C0648" w:rsidP="00646D31">
      <w:pPr>
        <w:pStyle w:val="ac"/>
        <w:tabs>
          <w:tab w:val="left" w:pos="5812"/>
        </w:tabs>
        <w:spacing w:line="240" w:lineRule="auto"/>
        <w:ind w:left="0" w:right="0"/>
        <w:rPr>
          <w:sz w:val="24"/>
          <w:szCs w:val="24"/>
        </w:rPr>
      </w:pPr>
    </w:p>
    <w:p w:rsidR="007C0648" w:rsidRPr="00534AF1" w:rsidRDefault="007C0648" w:rsidP="00646D31">
      <w:pPr>
        <w:pStyle w:val="ac"/>
        <w:tabs>
          <w:tab w:val="left" w:pos="5812"/>
        </w:tabs>
        <w:spacing w:line="240" w:lineRule="auto"/>
        <w:ind w:left="0" w:right="0"/>
        <w:rPr>
          <w:sz w:val="24"/>
          <w:szCs w:val="24"/>
        </w:rPr>
      </w:pPr>
    </w:p>
    <w:p w:rsidR="00A872D1" w:rsidRDefault="002D672C" w:rsidP="00646D31">
      <w:pPr>
        <w:pStyle w:val="ac"/>
        <w:tabs>
          <w:tab w:val="left" w:pos="5812"/>
        </w:tabs>
        <w:spacing w:line="240" w:lineRule="auto"/>
        <w:ind w:left="0" w:right="0"/>
        <w:jc w:val="right"/>
        <w:rPr>
          <w:sz w:val="24"/>
          <w:szCs w:val="24"/>
        </w:rPr>
      </w:pPr>
      <w:r w:rsidRPr="00534AF1">
        <w:rPr>
          <w:sz w:val="24"/>
        </w:rPr>
        <w:t>©</w:t>
      </w:r>
      <w:r w:rsidR="008C528F" w:rsidRPr="00534AF1">
        <w:rPr>
          <w:sz w:val="24"/>
          <w:szCs w:val="24"/>
        </w:rPr>
        <w:t xml:space="preserve"> </w:t>
      </w:r>
      <w:r w:rsidR="00AA67BD" w:rsidRPr="00534AF1">
        <w:rPr>
          <w:sz w:val="24"/>
          <w:szCs w:val="24"/>
        </w:rPr>
        <w:t>Богачева</w:t>
      </w:r>
      <w:r w:rsidR="008C528F" w:rsidRPr="00534AF1">
        <w:rPr>
          <w:sz w:val="24"/>
          <w:szCs w:val="24"/>
        </w:rPr>
        <w:t xml:space="preserve"> И. Г.</w:t>
      </w:r>
      <w:r w:rsidR="00AA67BD" w:rsidRPr="00534AF1">
        <w:rPr>
          <w:sz w:val="24"/>
          <w:szCs w:val="24"/>
        </w:rPr>
        <w:t>,</w:t>
      </w:r>
    </w:p>
    <w:p w:rsidR="00534AF1" w:rsidRPr="00534AF1" w:rsidRDefault="00A872D1" w:rsidP="00646D31">
      <w:pPr>
        <w:pStyle w:val="ac"/>
        <w:tabs>
          <w:tab w:val="left" w:pos="5812"/>
        </w:tabs>
        <w:spacing w:line="240" w:lineRule="auto"/>
        <w:ind w:left="0" w:right="0"/>
        <w:jc w:val="right"/>
        <w:rPr>
          <w:sz w:val="24"/>
          <w:szCs w:val="24"/>
        </w:rPr>
      </w:pPr>
      <w:r>
        <w:rPr>
          <w:sz w:val="24"/>
          <w:szCs w:val="24"/>
        </w:rPr>
        <w:t>Петрова Н.А.</w:t>
      </w:r>
      <w:r w:rsidR="00AA67BD" w:rsidRPr="00534AF1">
        <w:rPr>
          <w:sz w:val="24"/>
          <w:szCs w:val="24"/>
        </w:rPr>
        <w:t xml:space="preserve"> 20</w:t>
      </w:r>
      <w:r>
        <w:rPr>
          <w:sz w:val="24"/>
          <w:szCs w:val="24"/>
        </w:rPr>
        <w:t>23</w:t>
      </w:r>
    </w:p>
    <w:p w:rsidR="00534AF1" w:rsidRPr="00534AF1" w:rsidRDefault="00534AF1" w:rsidP="00646D31">
      <w:pPr>
        <w:ind w:firstLine="567"/>
        <w:jc w:val="right"/>
        <w:rPr>
          <w:rFonts w:ascii="Times New Roman" w:eastAsia="Calibri" w:hAnsi="Times New Roman" w:cs="Times New Roman"/>
          <w:bCs/>
          <w:sz w:val="24"/>
          <w:szCs w:val="24"/>
        </w:rPr>
      </w:pPr>
      <w:r w:rsidRPr="00534AF1">
        <w:rPr>
          <w:rFonts w:ascii="Times New Roman" w:eastAsia="Calibri" w:hAnsi="Times New Roman" w:cs="Times New Roman"/>
          <w:bCs/>
          <w:sz w:val="24"/>
          <w:szCs w:val="24"/>
        </w:rPr>
        <w:t>© Издательство СЗГМУ им. И. И. Мечникова, 20</w:t>
      </w:r>
      <w:r w:rsidR="00A872D1">
        <w:rPr>
          <w:rFonts w:ascii="Times New Roman" w:eastAsia="Calibri" w:hAnsi="Times New Roman" w:cs="Times New Roman"/>
          <w:bCs/>
          <w:sz w:val="24"/>
          <w:szCs w:val="24"/>
        </w:rPr>
        <w:t>23</w:t>
      </w:r>
    </w:p>
    <w:p w:rsidR="00E837C2" w:rsidRPr="00534AF1" w:rsidRDefault="00E837C2" w:rsidP="00646D31">
      <w:pPr>
        <w:spacing w:after="0" w:line="240" w:lineRule="auto"/>
        <w:ind w:firstLine="567"/>
        <w:jc w:val="both"/>
        <w:rPr>
          <w:rFonts w:ascii="Times New Roman" w:hAnsi="Times New Roman" w:cs="Times New Roman"/>
          <w:bCs/>
          <w:sz w:val="24"/>
          <w:szCs w:val="24"/>
        </w:rPr>
      </w:pPr>
      <w:r w:rsidRPr="00534AF1">
        <w:rPr>
          <w:rFonts w:ascii="Times New Roman" w:hAnsi="Times New Roman" w:cs="Times New Roman"/>
          <w:bCs/>
          <w:sz w:val="24"/>
          <w:szCs w:val="24"/>
        </w:rPr>
        <w:br w:type="page"/>
      </w:r>
    </w:p>
    <w:p w:rsidR="00E837C2" w:rsidRPr="00534AF1" w:rsidRDefault="00E837C2" w:rsidP="00646D31">
      <w:pPr>
        <w:spacing w:after="0" w:line="240" w:lineRule="auto"/>
        <w:ind w:firstLine="567"/>
        <w:rPr>
          <w:rFonts w:ascii="Times New Roman" w:hAnsi="Times New Roman" w:cs="Times New Roman"/>
          <w:spacing w:val="4"/>
          <w:sz w:val="28"/>
          <w:szCs w:val="28"/>
        </w:rPr>
        <w:sectPr w:rsidR="00E837C2" w:rsidRPr="00534AF1" w:rsidSect="00FF6C74">
          <w:headerReference w:type="default" r:id="rId8"/>
          <w:pgSz w:w="11909" w:h="16834"/>
          <w:pgMar w:top="1264" w:right="707" w:bottom="408" w:left="1276" w:header="709" w:footer="709" w:gutter="0"/>
          <w:cols w:space="720"/>
        </w:sectPr>
      </w:pPr>
    </w:p>
    <w:p w:rsidR="00BE604F" w:rsidRDefault="00BE604F" w:rsidP="00BE604F">
      <w:pPr>
        <w:pStyle w:val="1"/>
      </w:pPr>
      <w:r>
        <w:lastRenderedPageBreak/>
        <w:t>Оглавление</w:t>
      </w:r>
    </w:p>
    <w:p w:rsidR="00FA3CEF" w:rsidRPr="00FA3CEF" w:rsidRDefault="00690660" w:rsidP="00FA3CEF">
      <w:pPr>
        <w:pStyle w:val="12"/>
        <w:tabs>
          <w:tab w:val="right" w:leader="dot" w:pos="9345"/>
        </w:tabs>
        <w:spacing w:line="240" w:lineRule="auto"/>
        <w:rPr>
          <w:rFonts w:ascii="Times New Roman" w:hAnsi="Times New Roman" w:cs="Times New Roman"/>
          <w:noProof/>
          <w:sz w:val="28"/>
          <w:szCs w:val="28"/>
        </w:rPr>
      </w:pPr>
      <w:r w:rsidRPr="00690660">
        <w:fldChar w:fldCharType="begin"/>
      </w:r>
      <w:r w:rsidR="00FA3CEF">
        <w:instrText xml:space="preserve"> TOC \o "1-2" \h \z \u </w:instrText>
      </w:r>
      <w:r w:rsidRPr="00690660">
        <w:fldChar w:fldCharType="separate"/>
      </w:r>
      <w:hyperlink w:anchor="_Toc438317584" w:history="1">
        <w:r w:rsidR="00FA3CEF" w:rsidRPr="00FA3CEF">
          <w:rPr>
            <w:rStyle w:val="a3"/>
            <w:rFonts w:ascii="Times New Roman" w:hAnsi="Times New Roman" w:cs="Times New Roman"/>
            <w:noProof/>
            <w:sz w:val="28"/>
            <w:szCs w:val="28"/>
          </w:rPr>
          <w:t>Введение</w:t>
        </w:r>
        <w:r w:rsidR="00FA3CEF" w:rsidRPr="00FA3CEF">
          <w:rPr>
            <w:rFonts w:ascii="Times New Roman" w:hAnsi="Times New Roman" w:cs="Times New Roman"/>
            <w:noProof/>
            <w:webHidden/>
            <w:sz w:val="28"/>
            <w:szCs w:val="28"/>
          </w:rPr>
          <w:tab/>
        </w:r>
        <w:r w:rsidRPr="00FA3CEF">
          <w:rPr>
            <w:rFonts w:ascii="Times New Roman" w:hAnsi="Times New Roman" w:cs="Times New Roman"/>
            <w:noProof/>
            <w:webHidden/>
            <w:sz w:val="28"/>
            <w:szCs w:val="28"/>
          </w:rPr>
          <w:fldChar w:fldCharType="begin"/>
        </w:r>
        <w:r w:rsidR="00FA3CEF" w:rsidRPr="00FA3CEF">
          <w:rPr>
            <w:rFonts w:ascii="Times New Roman" w:hAnsi="Times New Roman" w:cs="Times New Roman"/>
            <w:noProof/>
            <w:webHidden/>
            <w:sz w:val="28"/>
            <w:szCs w:val="28"/>
          </w:rPr>
          <w:instrText xml:space="preserve"> PAGEREF _Toc438317584 \h </w:instrText>
        </w:r>
        <w:r w:rsidRPr="00FA3CEF">
          <w:rPr>
            <w:rFonts w:ascii="Times New Roman" w:hAnsi="Times New Roman" w:cs="Times New Roman"/>
            <w:noProof/>
            <w:webHidden/>
            <w:sz w:val="28"/>
            <w:szCs w:val="28"/>
          </w:rPr>
        </w:r>
        <w:r w:rsidRPr="00FA3CEF">
          <w:rPr>
            <w:rFonts w:ascii="Times New Roman" w:hAnsi="Times New Roman" w:cs="Times New Roman"/>
            <w:noProof/>
            <w:webHidden/>
            <w:sz w:val="28"/>
            <w:szCs w:val="28"/>
          </w:rPr>
          <w:fldChar w:fldCharType="separate"/>
        </w:r>
        <w:r w:rsidR="00FA3CEF" w:rsidRPr="00FA3CEF">
          <w:rPr>
            <w:rFonts w:ascii="Times New Roman" w:hAnsi="Times New Roman" w:cs="Times New Roman"/>
            <w:noProof/>
            <w:webHidden/>
            <w:sz w:val="28"/>
            <w:szCs w:val="28"/>
          </w:rPr>
          <w:t>4</w:t>
        </w:r>
        <w:r w:rsidRPr="00FA3CEF">
          <w:rPr>
            <w:rFonts w:ascii="Times New Roman" w:hAnsi="Times New Roman" w:cs="Times New Roman"/>
            <w:noProof/>
            <w:webHidden/>
            <w:sz w:val="28"/>
            <w:szCs w:val="28"/>
          </w:rPr>
          <w:fldChar w:fldCharType="end"/>
        </w:r>
      </w:hyperlink>
    </w:p>
    <w:p w:rsidR="00FA3CEF" w:rsidRPr="00FA3CEF" w:rsidRDefault="00690660" w:rsidP="00FA3CEF">
      <w:pPr>
        <w:pStyle w:val="12"/>
        <w:tabs>
          <w:tab w:val="right" w:leader="dot" w:pos="9345"/>
        </w:tabs>
        <w:spacing w:line="240" w:lineRule="auto"/>
        <w:rPr>
          <w:rFonts w:ascii="Times New Roman" w:hAnsi="Times New Roman" w:cs="Times New Roman"/>
          <w:noProof/>
          <w:sz w:val="28"/>
          <w:szCs w:val="28"/>
        </w:rPr>
      </w:pPr>
      <w:hyperlink w:anchor="_Toc438317585" w:history="1">
        <w:r w:rsidR="00FA3CEF" w:rsidRPr="00FA3CEF">
          <w:rPr>
            <w:rStyle w:val="a3"/>
            <w:rFonts w:ascii="Times New Roman" w:hAnsi="Times New Roman" w:cs="Times New Roman"/>
            <w:noProof/>
            <w:sz w:val="28"/>
            <w:szCs w:val="28"/>
          </w:rPr>
          <w:t xml:space="preserve">Глава 1. </w:t>
        </w:r>
        <w:r w:rsidR="00362E29">
          <w:rPr>
            <w:rStyle w:val="a3"/>
            <w:rFonts w:ascii="Times New Roman" w:hAnsi="Times New Roman" w:cs="Times New Roman"/>
            <w:noProof/>
            <w:sz w:val="28"/>
            <w:szCs w:val="28"/>
          </w:rPr>
          <w:t>Современное состояние проблемы выбора профессии,  развития и формирования профессионально значимых качеств личности</w:t>
        </w:r>
        <w:r w:rsidR="00FA3CEF" w:rsidRPr="00FA3CEF">
          <w:rPr>
            <w:rFonts w:ascii="Times New Roman" w:hAnsi="Times New Roman" w:cs="Times New Roman"/>
            <w:noProof/>
            <w:webHidden/>
            <w:sz w:val="28"/>
            <w:szCs w:val="28"/>
          </w:rPr>
          <w:tab/>
        </w:r>
        <w:r w:rsidRPr="00FA3CEF">
          <w:rPr>
            <w:rFonts w:ascii="Times New Roman" w:hAnsi="Times New Roman" w:cs="Times New Roman"/>
            <w:noProof/>
            <w:webHidden/>
            <w:sz w:val="28"/>
            <w:szCs w:val="28"/>
          </w:rPr>
          <w:fldChar w:fldCharType="begin"/>
        </w:r>
        <w:r w:rsidR="00FA3CEF" w:rsidRPr="00FA3CEF">
          <w:rPr>
            <w:rFonts w:ascii="Times New Roman" w:hAnsi="Times New Roman" w:cs="Times New Roman"/>
            <w:noProof/>
            <w:webHidden/>
            <w:sz w:val="28"/>
            <w:szCs w:val="28"/>
          </w:rPr>
          <w:instrText xml:space="preserve"> PAGEREF _Toc438317585 \h </w:instrText>
        </w:r>
        <w:r w:rsidRPr="00FA3CEF">
          <w:rPr>
            <w:rFonts w:ascii="Times New Roman" w:hAnsi="Times New Roman" w:cs="Times New Roman"/>
            <w:noProof/>
            <w:webHidden/>
            <w:sz w:val="28"/>
            <w:szCs w:val="28"/>
          </w:rPr>
        </w:r>
        <w:r w:rsidRPr="00FA3CEF">
          <w:rPr>
            <w:rFonts w:ascii="Times New Roman" w:hAnsi="Times New Roman" w:cs="Times New Roman"/>
            <w:noProof/>
            <w:webHidden/>
            <w:sz w:val="28"/>
            <w:szCs w:val="28"/>
          </w:rPr>
          <w:fldChar w:fldCharType="separate"/>
        </w:r>
        <w:r w:rsidR="00FA3CEF" w:rsidRPr="00FA3CEF">
          <w:rPr>
            <w:rFonts w:ascii="Times New Roman" w:hAnsi="Times New Roman" w:cs="Times New Roman"/>
            <w:noProof/>
            <w:webHidden/>
            <w:sz w:val="28"/>
            <w:szCs w:val="28"/>
          </w:rPr>
          <w:t>8</w:t>
        </w:r>
        <w:r w:rsidRPr="00FA3CEF">
          <w:rPr>
            <w:rFonts w:ascii="Times New Roman" w:hAnsi="Times New Roman" w:cs="Times New Roman"/>
            <w:noProof/>
            <w:webHidden/>
            <w:sz w:val="28"/>
            <w:szCs w:val="28"/>
          </w:rPr>
          <w:fldChar w:fldCharType="end"/>
        </w:r>
      </w:hyperlink>
    </w:p>
    <w:p w:rsidR="00FA3CEF" w:rsidRPr="00FA3CEF" w:rsidRDefault="00690660" w:rsidP="00FA3CEF">
      <w:pPr>
        <w:pStyle w:val="23"/>
        <w:tabs>
          <w:tab w:val="right" w:leader="dot" w:pos="9345"/>
        </w:tabs>
        <w:spacing w:line="240" w:lineRule="auto"/>
        <w:rPr>
          <w:rFonts w:ascii="Times New Roman" w:hAnsi="Times New Roman" w:cs="Times New Roman"/>
          <w:noProof/>
          <w:sz w:val="28"/>
          <w:szCs w:val="28"/>
        </w:rPr>
      </w:pPr>
      <w:hyperlink w:anchor="_Toc438317586" w:history="1">
        <w:r w:rsidR="00FA3CEF" w:rsidRPr="00FA3CEF">
          <w:rPr>
            <w:rStyle w:val="a3"/>
            <w:rFonts w:ascii="Times New Roman" w:hAnsi="Times New Roman" w:cs="Times New Roman"/>
            <w:noProof/>
            <w:sz w:val="28"/>
            <w:szCs w:val="28"/>
          </w:rPr>
          <w:t>1.1</w:t>
        </w:r>
        <w:r w:rsidR="00A12490">
          <w:rPr>
            <w:rStyle w:val="a3"/>
            <w:rFonts w:ascii="Times New Roman" w:hAnsi="Times New Roman" w:cs="Times New Roman"/>
            <w:noProof/>
            <w:sz w:val="28"/>
            <w:szCs w:val="28"/>
          </w:rPr>
          <w:t>.</w:t>
        </w:r>
        <w:r w:rsidR="00560388" w:rsidRPr="00560388">
          <w:t xml:space="preserve"> </w:t>
        </w:r>
        <w:r w:rsidR="00560388" w:rsidRPr="00560388">
          <w:rPr>
            <w:rStyle w:val="a3"/>
            <w:rFonts w:ascii="Times New Roman" w:hAnsi="Times New Roman" w:cs="Times New Roman"/>
            <w:noProof/>
            <w:sz w:val="28"/>
            <w:szCs w:val="28"/>
          </w:rPr>
          <w:t>Ценностно-смысловые компоненты профессиональной деятельности студентов медицинского вуза</w:t>
        </w:r>
        <w:r w:rsidR="00FA3CEF" w:rsidRPr="00FA3CEF">
          <w:rPr>
            <w:rStyle w:val="a3"/>
            <w:rFonts w:ascii="Times New Roman" w:hAnsi="Times New Roman" w:cs="Times New Roman"/>
            <w:noProof/>
            <w:sz w:val="28"/>
            <w:szCs w:val="28"/>
          </w:rPr>
          <w:t xml:space="preserve"> </w:t>
        </w:r>
        <w:r w:rsidR="00FA3CEF" w:rsidRPr="00FA3CEF">
          <w:rPr>
            <w:rFonts w:ascii="Times New Roman" w:hAnsi="Times New Roman" w:cs="Times New Roman"/>
            <w:noProof/>
            <w:webHidden/>
            <w:sz w:val="28"/>
            <w:szCs w:val="28"/>
          </w:rPr>
          <w:tab/>
        </w:r>
        <w:r w:rsidRPr="00FA3CEF">
          <w:rPr>
            <w:rFonts w:ascii="Times New Roman" w:hAnsi="Times New Roman" w:cs="Times New Roman"/>
            <w:noProof/>
            <w:webHidden/>
            <w:sz w:val="28"/>
            <w:szCs w:val="28"/>
          </w:rPr>
          <w:fldChar w:fldCharType="begin"/>
        </w:r>
        <w:r w:rsidR="00FA3CEF" w:rsidRPr="00FA3CEF">
          <w:rPr>
            <w:rFonts w:ascii="Times New Roman" w:hAnsi="Times New Roman" w:cs="Times New Roman"/>
            <w:noProof/>
            <w:webHidden/>
            <w:sz w:val="28"/>
            <w:szCs w:val="28"/>
          </w:rPr>
          <w:instrText xml:space="preserve"> PAGEREF _Toc438317586 \h </w:instrText>
        </w:r>
        <w:r w:rsidRPr="00FA3CEF">
          <w:rPr>
            <w:rFonts w:ascii="Times New Roman" w:hAnsi="Times New Roman" w:cs="Times New Roman"/>
            <w:noProof/>
            <w:webHidden/>
            <w:sz w:val="28"/>
            <w:szCs w:val="28"/>
          </w:rPr>
        </w:r>
        <w:r w:rsidRPr="00FA3CEF">
          <w:rPr>
            <w:rFonts w:ascii="Times New Roman" w:hAnsi="Times New Roman" w:cs="Times New Roman"/>
            <w:noProof/>
            <w:webHidden/>
            <w:sz w:val="28"/>
            <w:szCs w:val="28"/>
          </w:rPr>
          <w:fldChar w:fldCharType="separate"/>
        </w:r>
        <w:r w:rsidR="00FA3CEF" w:rsidRPr="00FA3CEF">
          <w:rPr>
            <w:rFonts w:ascii="Times New Roman" w:hAnsi="Times New Roman" w:cs="Times New Roman"/>
            <w:noProof/>
            <w:webHidden/>
            <w:sz w:val="28"/>
            <w:szCs w:val="28"/>
          </w:rPr>
          <w:t>8</w:t>
        </w:r>
        <w:r w:rsidRPr="00FA3CEF">
          <w:rPr>
            <w:rFonts w:ascii="Times New Roman" w:hAnsi="Times New Roman" w:cs="Times New Roman"/>
            <w:noProof/>
            <w:webHidden/>
            <w:sz w:val="28"/>
            <w:szCs w:val="28"/>
          </w:rPr>
          <w:fldChar w:fldCharType="end"/>
        </w:r>
      </w:hyperlink>
    </w:p>
    <w:p w:rsidR="00FA3CEF" w:rsidRPr="00FA3CEF" w:rsidRDefault="00690660" w:rsidP="00FA3CEF">
      <w:pPr>
        <w:pStyle w:val="23"/>
        <w:tabs>
          <w:tab w:val="right" w:leader="dot" w:pos="9345"/>
        </w:tabs>
        <w:spacing w:line="240" w:lineRule="auto"/>
        <w:rPr>
          <w:rFonts w:ascii="Times New Roman" w:hAnsi="Times New Roman" w:cs="Times New Roman"/>
          <w:noProof/>
          <w:sz w:val="28"/>
          <w:szCs w:val="28"/>
        </w:rPr>
      </w:pPr>
      <w:hyperlink w:anchor="_Toc438317587" w:history="1">
        <w:r w:rsidR="00FA3CEF" w:rsidRPr="00FA3CEF">
          <w:rPr>
            <w:rStyle w:val="a3"/>
            <w:rFonts w:ascii="Times New Roman" w:hAnsi="Times New Roman" w:cs="Times New Roman"/>
            <w:iCs/>
            <w:noProof/>
            <w:sz w:val="28"/>
            <w:szCs w:val="28"/>
            <w:shd w:val="clear" w:color="auto" w:fill="FFFFFF"/>
          </w:rPr>
          <w:t>1.2</w:t>
        </w:r>
        <w:r w:rsidR="00560388">
          <w:rPr>
            <w:rStyle w:val="a3"/>
            <w:rFonts w:ascii="Times New Roman" w:hAnsi="Times New Roman" w:cs="Times New Roman"/>
            <w:iCs/>
            <w:noProof/>
            <w:sz w:val="28"/>
            <w:szCs w:val="28"/>
            <w:shd w:val="clear" w:color="auto" w:fill="FFFFFF"/>
          </w:rPr>
          <w:t>. Теоретический анализ ценностно-смы</w:t>
        </w:r>
        <w:r w:rsidR="00581D48">
          <w:rPr>
            <w:rStyle w:val="a3"/>
            <w:rFonts w:ascii="Times New Roman" w:hAnsi="Times New Roman" w:cs="Times New Roman"/>
            <w:iCs/>
            <w:noProof/>
            <w:sz w:val="28"/>
            <w:szCs w:val="28"/>
            <w:shd w:val="clear" w:color="auto" w:fill="FFFFFF"/>
          </w:rPr>
          <w:t>словых компонентов профессиональной деятельности студентов СЗГМУ им.И.И.Мечникова</w:t>
        </w:r>
        <w:r w:rsidR="00FA3CEF" w:rsidRPr="00FA3CEF">
          <w:rPr>
            <w:rStyle w:val="a3"/>
            <w:rFonts w:ascii="Times New Roman" w:hAnsi="Times New Roman" w:cs="Times New Roman"/>
            <w:iCs/>
            <w:noProof/>
            <w:sz w:val="28"/>
            <w:szCs w:val="28"/>
            <w:shd w:val="clear" w:color="auto" w:fill="FFFFFF"/>
          </w:rPr>
          <w:t>.</w:t>
        </w:r>
        <w:r w:rsidR="00FA3CEF" w:rsidRPr="00FA3CEF">
          <w:rPr>
            <w:rFonts w:ascii="Times New Roman" w:hAnsi="Times New Roman" w:cs="Times New Roman"/>
            <w:noProof/>
            <w:webHidden/>
            <w:sz w:val="28"/>
            <w:szCs w:val="28"/>
          </w:rPr>
          <w:tab/>
        </w:r>
        <w:r w:rsidRPr="00FA3CEF">
          <w:rPr>
            <w:rFonts w:ascii="Times New Roman" w:hAnsi="Times New Roman" w:cs="Times New Roman"/>
            <w:noProof/>
            <w:webHidden/>
            <w:sz w:val="28"/>
            <w:szCs w:val="28"/>
          </w:rPr>
          <w:fldChar w:fldCharType="begin"/>
        </w:r>
        <w:r w:rsidR="00FA3CEF" w:rsidRPr="00FA3CEF">
          <w:rPr>
            <w:rFonts w:ascii="Times New Roman" w:hAnsi="Times New Roman" w:cs="Times New Roman"/>
            <w:noProof/>
            <w:webHidden/>
            <w:sz w:val="28"/>
            <w:szCs w:val="28"/>
          </w:rPr>
          <w:instrText xml:space="preserve"> PAGEREF _Toc438317587 \h </w:instrText>
        </w:r>
        <w:r w:rsidRPr="00FA3CEF">
          <w:rPr>
            <w:rFonts w:ascii="Times New Roman" w:hAnsi="Times New Roman" w:cs="Times New Roman"/>
            <w:noProof/>
            <w:webHidden/>
            <w:sz w:val="28"/>
            <w:szCs w:val="28"/>
          </w:rPr>
        </w:r>
        <w:r w:rsidRPr="00FA3CEF">
          <w:rPr>
            <w:rFonts w:ascii="Times New Roman" w:hAnsi="Times New Roman" w:cs="Times New Roman"/>
            <w:noProof/>
            <w:webHidden/>
            <w:sz w:val="28"/>
            <w:szCs w:val="28"/>
          </w:rPr>
          <w:fldChar w:fldCharType="separate"/>
        </w:r>
        <w:r w:rsidR="00FA3CEF" w:rsidRPr="00FA3CEF">
          <w:rPr>
            <w:rFonts w:ascii="Times New Roman" w:hAnsi="Times New Roman" w:cs="Times New Roman"/>
            <w:noProof/>
            <w:webHidden/>
            <w:sz w:val="28"/>
            <w:szCs w:val="28"/>
          </w:rPr>
          <w:t>12</w:t>
        </w:r>
        <w:r w:rsidRPr="00FA3CEF">
          <w:rPr>
            <w:rFonts w:ascii="Times New Roman" w:hAnsi="Times New Roman" w:cs="Times New Roman"/>
            <w:noProof/>
            <w:webHidden/>
            <w:sz w:val="28"/>
            <w:szCs w:val="28"/>
          </w:rPr>
          <w:fldChar w:fldCharType="end"/>
        </w:r>
      </w:hyperlink>
    </w:p>
    <w:p w:rsidR="00FA3CEF" w:rsidRPr="00FA3CEF" w:rsidRDefault="00690660" w:rsidP="00FA3CEF">
      <w:pPr>
        <w:pStyle w:val="23"/>
        <w:tabs>
          <w:tab w:val="right" w:leader="dot" w:pos="9345"/>
        </w:tabs>
        <w:spacing w:line="240" w:lineRule="auto"/>
        <w:rPr>
          <w:rFonts w:ascii="Times New Roman" w:hAnsi="Times New Roman" w:cs="Times New Roman"/>
          <w:noProof/>
          <w:sz w:val="28"/>
          <w:szCs w:val="28"/>
        </w:rPr>
      </w:pPr>
      <w:hyperlink w:anchor="_Toc438317588" w:history="1">
        <w:r w:rsidR="00FA3CEF" w:rsidRPr="00FA3CEF">
          <w:rPr>
            <w:rStyle w:val="a3"/>
            <w:rFonts w:ascii="Times New Roman" w:hAnsi="Times New Roman" w:cs="Times New Roman"/>
            <w:iCs/>
            <w:noProof/>
            <w:sz w:val="28"/>
            <w:szCs w:val="28"/>
            <w:shd w:val="clear" w:color="auto" w:fill="FFFFFF"/>
          </w:rPr>
          <w:t>1.3. Формирование ценностно-смысловых компонентов профессиональной деятельности студентов  СЗГМУ им. И.</w:t>
        </w:r>
        <w:r w:rsidR="00EE3F6A">
          <w:rPr>
            <w:rStyle w:val="a3"/>
            <w:rFonts w:ascii="Times New Roman" w:hAnsi="Times New Roman" w:cs="Times New Roman"/>
            <w:iCs/>
            <w:noProof/>
            <w:sz w:val="28"/>
            <w:szCs w:val="28"/>
            <w:shd w:val="clear" w:color="auto" w:fill="FFFFFF"/>
          </w:rPr>
          <w:t xml:space="preserve"> </w:t>
        </w:r>
        <w:r w:rsidR="00FA3CEF" w:rsidRPr="00FA3CEF">
          <w:rPr>
            <w:rStyle w:val="a3"/>
            <w:rFonts w:ascii="Times New Roman" w:hAnsi="Times New Roman" w:cs="Times New Roman"/>
            <w:iCs/>
            <w:noProof/>
            <w:sz w:val="28"/>
            <w:szCs w:val="28"/>
            <w:shd w:val="clear" w:color="auto" w:fill="FFFFFF"/>
          </w:rPr>
          <w:t>И. Мечникова</w:t>
        </w:r>
        <w:r w:rsidR="00A872D1">
          <w:rPr>
            <w:rStyle w:val="a3"/>
            <w:rFonts w:ascii="Times New Roman" w:hAnsi="Times New Roman" w:cs="Times New Roman"/>
            <w:iCs/>
            <w:noProof/>
            <w:sz w:val="28"/>
            <w:szCs w:val="28"/>
            <w:shd w:val="clear" w:color="auto" w:fill="FFFFFF"/>
          </w:rPr>
          <w:t xml:space="preserve"> </w:t>
        </w:r>
        <w:r w:rsidR="00FA3CEF" w:rsidRPr="00FA3CEF">
          <w:rPr>
            <w:rFonts w:ascii="Times New Roman" w:hAnsi="Times New Roman" w:cs="Times New Roman"/>
            <w:noProof/>
            <w:webHidden/>
            <w:sz w:val="28"/>
            <w:szCs w:val="28"/>
          </w:rPr>
          <w:tab/>
        </w:r>
        <w:r w:rsidRPr="00FA3CEF">
          <w:rPr>
            <w:rFonts w:ascii="Times New Roman" w:hAnsi="Times New Roman" w:cs="Times New Roman"/>
            <w:noProof/>
            <w:webHidden/>
            <w:sz w:val="28"/>
            <w:szCs w:val="28"/>
          </w:rPr>
          <w:fldChar w:fldCharType="begin"/>
        </w:r>
        <w:r w:rsidR="00FA3CEF" w:rsidRPr="00FA3CEF">
          <w:rPr>
            <w:rFonts w:ascii="Times New Roman" w:hAnsi="Times New Roman" w:cs="Times New Roman"/>
            <w:noProof/>
            <w:webHidden/>
            <w:sz w:val="28"/>
            <w:szCs w:val="28"/>
          </w:rPr>
          <w:instrText xml:space="preserve"> PAGEREF _Toc438317588 \h </w:instrText>
        </w:r>
        <w:r w:rsidRPr="00FA3CEF">
          <w:rPr>
            <w:rFonts w:ascii="Times New Roman" w:hAnsi="Times New Roman" w:cs="Times New Roman"/>
            <w:noProof/>
            <w:webHidden/>
            <w:sz w:val="28"/>
            <w:szCs w:val="28"/>
          </w:rPr>
        </w:r>
        <w:r w:rsidRPr="00FA3CEF">
          <w:rPr>
            <w:rFonts w:ascii="Times New Roman" w:hAnsi="Times New Roman" w:cs="Times New Roman"/>
            <w:noProof/>
            <w:webHidden/>
            <w:sz w:val="28"/>
            <w:szCs w:val="28"/>
          </w:rPr>
          <w:fldChar w:fldCharType="separate"/>
        </w:r>
        <w:r w:rsidR="00FA3CEF" w:rsidRPr="00FA3CEF">
          <w:rPr>
            <w:rFonts w:ascii="Times New Roman" w:hAnsi="Times New Roman" w:cs="Times New Roman"/>
            <w:noProof/>
            <w:webHidden/>
            <w:sz w:val="28"/>
            <w:szCs w:val="28"/>
          </w:rPr>
          <w:t>15</w:t>
        </w:r>
        <w:r w:rsidRPr="00FA3CEF">
          <w:rPr>
            <w:rFonts w:ascii="Times New Roman" w:hAnsi="Times New Roman" w:cs="Times New Roman"/>
            <w:noProof/>
            <w:webHidden/>
            <w:sz w:val="28"/>
            <w:szCs w:val="28"/>
          </w:rPr>
          <w:fldChar w:fldCharType="end"/>
        </w:r>
      </w:hyperlink>
    </w:p>
    <w:p w:rsidR="00FA3CEF" w:rsidRPr="00FA3CEF" w:rsidRDefault="00690660" w:rsidP="00FA3CEF">
      <w:pPr>
        <w:pStyle w:val="12"/>
        <w:tabs>
          <w:tab w:val="right" w:leader="dot" w:pos="9345"/>
        </w:tabs>
        <w:spacing w:line="240" w:lineRule="auto"/>
        <w:rPr>
          <w:rFonts w:ascii="Times New Roman" w:hAnsi="Times New Roman" w:cs="Times New Roman"/>
          <w:noProof/>
          <w:sz w:val="28"/>
          <w:szCs w:val="28"/>
        </w:rPr>
      </w:pPr>
      <w:hyperlink w:anchor="_Toc438317589" w:history="1">
        <w:r w:rsidR="00FA3CEF" w:rsidRPr="00FA3CEF">
          <w:rPr>
            <w:rStyle w:val="a3"/>
            <w:rFonts w:ascii="Times New Roman" w:hAnsi="Times New Roman" w:cs="Times New Roman"/>
            <w:noProof/>
            <w:spacing w:val="4"/>
            <w:sz w:val="28"/>
            <w:szCs w:val="28"/>
          </w:rPr>
          <w:t xml:space="preserve">Глава 2. </w:t>
        </w:r>
        <w:r w:rsidR="00FA3CEF" w:rsidRPr="00FA3CEF">
          <w:rPr>
            <w:rStyle w:val="a3"/>
            <w:rFonts w:ascii="Times New Roman" w:hAnsi="Times New Roman" w:cs="Times New Roman"/>
            <w:iCs/>
            <w:noProof/>
            <w:sz w:val="28"/>
            <w:szCs w:val="28"/>
            <w:shd w:val="clear" w:color="auto" w:fill="FFFFFF"/>
          </w:rPr>
          <w:t>Роль ценностно-смысловых ориентаций в структуре профессиональной идентичности практикующих специалистов</w:t>
        </w:r>
        <w:r w:rsidR="00FA3CEF" w:rsidRPr="00FA3CEF">
          <w:rPr>
            <w:rFonts w:ascii="Times New Roman" w:hAnsi="Times New Roman" w:cs="Times New Roman"/>
            <w:noProof/>
            <w:webHidden/>
            <w:sz w:val="28"/>
            <w:szCs w:val="28"/>
          </w:rPr>
          <w:tab/>
        </w:r>
        <w:r w:rsidRPr="00FA3CEF">
          <w:rPr>
            <w:rFonts w:ascii="Times New Roman" w:hAnsi="Times New Roman" w:cs="Times New Roman"/>
            <w:noProof/>
            <w:webHidden/>
            <w:sz w:val="28"/>
            <w:szCs w:val="28"/>
          </w:rPr>
          <w:fldChar w:fldCharType="begin"/>
        </w:r>
        <w:r w:rsidR="00FA3CEF" w:rsidRPr="00FA3CEF">
          <w:rPr>
            <w:rFonts w:ascii="Times New Roman" w:hAnsi="Times New Roman" w:cs="Times New Roman"/>
            <w:noProof/>
            <w:webHidden/>
            <w:sz w:val="28"/>
            <w:szCs w:val="28"/>
          </w:rPr>
          <w:instrText xml:space="preserve"> PAGEREF _Toc438317589 \h </w:instrText>
        </w:r>
        <w:r w:rsidRPr="00FA3CEF">
          <w:rPr>
            <w:rFonts w:ascii="Times New Roman" w:hAnsi="Times New Roman" w:cs="Times New Roman"/>
            <w:noProof/>
            <w:webHidden/>
            <w:sz w:val="28"/>
            <w:szCs w:val="28"/>
          </w:rPr>
        </w:r>
        <w:r w:rsidRPr="00FA3CEF">
          <w:rPr>
            <w:rFonts w:ascii="Times New Roman" w:hAnsi="Times New Roman" w:cs="Times New Roman"/>
            <w:noProof/>
            <w:webHidden/>
            <w:sz w:val="28"/>
            <w:szCs w:val="28"/>
          </w:rPr>
          <w:fldChar w:fldCharType="separate"/>
        </w:r>
        <w:r w:rsidR="00FA3CEF" w:rsidRPr="00FA3CEF">
          <w:rPr>
            <w:rFonts w:ascii="Times New Roman" w:hAnsi="Times New Roman" w:cs="Times New Roman"/>
            <w:noProof/>
            <w:webHidden/>
            <w:sz w:val="28"/>
            <w:szCs w:val="28"/>
          </w:rPr>
          <w:t>20</w:t>
        </w:r>
        <w:r w:rsidRPr="00FA3CEF">
          <w:rPr>
            <w:rFonts w:ascii="Times New Roman" w:hAnsi="Times New Roman" w:cs="Times New Roman"/>
            <w:noProof/>
            <w:webHidden/>
            <w:sz w:val="28"/>
            <w:szCs w:val="28"/>
          </w:rPr>
          <w:fldChar w:fldCharType="end"/>
        </w:r>
      </w:hyperlink>
    </w:p>
    <w:p w:rsidR="00FA3CEF" w:rsidRPr="00FA3CEF" w:rsidRDefault="00690660" w:rsidP="00FA3CEF">
      <w:pPr>
        <w:pStyle w:val="23"/>
        <w:tabs>
          <w:tab w:val="right" w:leader="dot" w:pos="9345"/>
        </w:tabs>
        <w:spacing w:line="240" w:lineRule="auto"/>
        <w:rPr>
          <w:rFonts w:ascii="Times New Roman" w:hAnsi="Times New Roman" w:cs="Times New Roman"/>
          <w:noProof/>
          <w:sz w:val="28"/>
          <w:szCs w:val="28"/>
        </w:rPr>
      </w:pPr>
      <w:hyperlink w:anchor="_Toc438317590" w:history="1">
        <w:r w:rsidR="00FA3CEF" w:rsidRPr="00FA3CEF">
          <w:rPr>
            <w:rStyle w:val="a3"/>
            <w:rFonts w:ascii="Times New Roman" w:hAnsi="Times New Roman" w:cs="Times New Roman"/>
            <w:noProof/>
            <w:spacing w:val="4"/>
            <w:sz w:val="28"/>
            <w:szCs w:val="28"/>
          </w:rPr>
          <w:t xml:space="preserve">2.1. Общая характеристика </w:t>
        </w:r>
        <w:r w:rsidR="00FA3CEF" w:rsidRPr="00FA3CEF">
          <w:rPr>
            <w:rStyle w:val="a3"/>
            <w:rFonts w:ascii="Times New Roman" w:hAnsi="Times New Roman" w:cs="Times New Roman"/>
            <w:iCs/>
            <w:noProof/>
            <w:sz w:val="28"/>
            <w:szCs w:val="28"/>
            <w:shd w:val="clear" w:color="auto" w:fill="FFFFFF"/>
          </w:rPr>
          <w:t>ценностно-смысловых ориентаций в структуре профессиональной идентичности практикующих специалистов</w:t>
        </w:r>
        <w:r w:rsidR="00FA3CEF" w:rsidRPr="00FA3CEF">
          <w:rPr>
            <w:rFonts w:ascii="Times New Roman" w:hAnsi="Times New Roman" w:cs="Times New Roman"/>
            <w:noProof/>
            <w:webHidden/>
            <w:sz w:val="28"/>
            <w:szCs w:val="28"/>
          </w:rPr>
          <w:tab/>
        </w:r>
        <w:r w:rsidRPr="00FA3CEF">
          <w:rPr>
            <w:rFonts w:ascii="Times New Roman" w:hAnsi="Times New Roman" w:cs="Times New Roman"/>
            <w:noProof/>
            <w:webHidden/>
            <w:sz w:val="28"/>
            <w:szCs w:val="28"/>
          </w:rPr>
          <w:fldChar w:fldCharType="begin"/>
        </w:r>
        <w:r w:rsidR="00FA3CEF" w:rsidRPr="00FA3CEF">
          <w:rPr>
            <w:rFonts w:ascii="Times New Roman" w:hAnsi="Times New Roman" w:cs="Times New Roman"/>
            <w:noProof/>
            <w:webHidden/>
            <w:sz w:val="28"/>
            <w:szCs w:val="28"/>
          </w:rPr>
          <w:instrText xml:space="preserve"> PAGEREF _Toc438317590 \h </w:instrText>
        </w:r>
        <w:r w:rsidRPr="00FA3CEF">
          <w:rPr>
            <w:rFonts w:ascii="Times New Roman" w:hAnsi="Times New Roman" w:cs="Times New Roman"/>
            <w:noProof/>
            <w:webHidden/>
            <w:sz w:val="28"/>
            <w:szCs w:val="28"/>
          </w:rPr>
        </w:r>
        <w:r w:rsidRPr="00FA3CEF">
          <w:rPr>
            <w:rFonts w:ascii="Times New Roman" w:hAnsi="Times New Roman" w:cs="Times New Roman"/>
            <w:noProof/>
            <w:webHidden/>
            <w:sz w:val="28"/>
            <w:szCs w:val="28"/>
          </w:rPr>
          <w:fldChar w:fldCharType="separate"/>
        </w:r>
        <w:r w:rsidR="00FA3CEF" w:rsidRPr="00FA3CEF">
          <w:rPr>
            <w:rFonts w:ascii="Times New Roman" w:hAnsi="Times New Roman" w:cs="Times New Roman"/>
            <w:noProof/>
            <w:webHidden/>
            <w:sz w:val="28"/>
            <w:szCs w:val="28"/>
          </w:rPr>
          <w:t>20</w:t>
        </w:r>
        <w:r w:rsidRPr="00FA3CEF">
          <w:rPr>
            <w:rFonts w:ascii="Times New Roman" w:hAnsi="Times New Roman" w:cs="Times New Roman"/>
            <w:noProof/>
            <w:webHidden/>
            <w:sz w:val="28"/>
            <w:szCs w:val="28"/>
          </w:rPr>
          <w:fldChar w:fldCharType="end"/>
        </w:r>
      </w:hyperlink>
    </w:p>
    <w:p w:rsidR="00FA3CEF" w:rsidRPr="00FA3CEF" w:rsidRDefault="00690660" w:rsidP="00FA3CEF">
      <w:pPr>
        <w:pStyle w:val="23"/>
        <w:tabs>
          <w:tab w:val="right" w:leader="dot" w:pos="9345"/>
        </w:tabs>
        <w:spacing w:line="240" w:lineRule="auto"/>
        <w:rPr>
          <w:rFonts w:ascii="Times New Roman" w:hAnsi="Times New Roman" w:cs="Times New Roman"/>
          <w:noProof/>
          <w:sz w:val="28"/>
          <w:szCs w:val="28"/>
        </w:rPr>
      </w:pPr>
      <w:hyperlink w:anchor="_Toc438317591" w:history="1">
        <w:r w:rsidR="00FA3CEF" w:rsidRPr="00FA3CEF">
          <w:rPr>
            <w:rStyle w:val="a3"/>
            <w:rFonts w:ascii="Times New Roman" w:hAnsi="Times New Roman" w:cs="Times New Roman"/>
            <w:noProof/>
            <w:sz w:val="28"/>
            <w:szCs w:val="28"/>
          </w:rPr>
          <w:t xml:space="preserve">2.2. Исследование мотивов выбора обучения в </w:t>
        </w:r>
        <w:r w:rsidR="00A872D1">
          <w:rPr>
            <w:rStyle w:val="a3"/>
            <w:rFonts w:ascii="Times New Roman" w:hAnsi="Times New Roman" w:cs="Times New Roman"/>
            <w:noProof/>
            <w:sz w:val="28"/>
            <w:szCs w:val="28"/>
          </w:rPr>
          <w:t xml:space="preserve"> СЗ</w:t>
        </w:r>
        <w:r w:rsidR="00FA3CEF" w:rsidRPr="00FA3CEF">
          <w:rPr>
            <w:rStyle w:val="a3"/>
            <w:rFonts w:ascii="Times New Roman" w:hAnsi="Times New Roman" w:cs="Times New Roman"/>
            <w:noProof/>
            <w:sz w:val="28"/>
            <w:szCs w:val="28"/>
          </w:rPr>
          <w:t>ГМУ им. И. И. Мечникова</w:t>
        </w:r>
        <w:r w:rsidR="00A872D1">
          <w:rPr>
            <w:rStyle w:val="a3"/>
            <w:rFonts w:ascii="Times New Roman" w:hAnsi="Times New Roman" w:cs="Times New Roman"/>
            <w:noProof/>
            <w:sz w:val="28"/>
            <w:szCs w:val="28"/>
          </w:rPr>
          <w:t xml:space="preserve"> </w:t>
        </w:r>
        <w:r w:rsidR="00FA3CEF" w:rsidRPr="00FA3CEF">
          <w:rPr>
            <w:rFonts w:ascii="Times New Roman" w:hAnsi="Times New Roman" w:cs="Times New Roman"/>
            <w:noProof/>
            <w:webHidden/>
            <w:sz w:val="28"/>
            <w:szCs w:val="28"/>
          </w:rPr>
          <w:tab/>
        </w:r>
        <w:r w:rsidRPr="00FA3CEF">
          <w:rPr>
            <w:rFonts w:ascii="Times New Roman" w:hAnsi="Times New Roman" w:cs="Times New Roman"/>
            <w:noProof/>
            <w:webHidden/>
            <w:sz w:val="28"/>
            <w:szCs w:val="28"/>
          </w:rPr>
          <w:fldChar w:fldCharType="begin"/>
        </w:r>
        <w:r w:rsidR="00FA3CEF" w:rsidRPr="00FA3CEF">
          <w:rPr>
            <w:rFonts w:ascii="Times New Roman" w:hAnsi="Times New Roman" w:cs="Times New Roman"/>
            <w:noProof/>
            <w:webHidden/>
            <w:sz w:val="28"/>
            <w:szCs w:val="28"/>
          </w:rPr>
          <w:instrText xml:space="preserve"> PAGEREF _Toc438317591 \h </w:instrText>
        </w:r>
        <w:r w:rsidRPr="00FA3CEF">
          <w:rPr>
            <w:rFonts w:ascii="Times New Roman" w:hAnsi="Times New Roman" w:cs="Times New Roman"/>
            <w:noProof/>
            <w:webHidden/>
            <w:sz w:val="28"/>
            <w:szCs w:val="28"/>
          </w:rPr>
        </w:r>
        <w:r w:rsidRPr="00FA3CEF">
          <w:rPr>
            <w:rFonts w:ascii="Times New Roman" w:hAnsi="Times New Roman" w:cs="Times New Roman"/>
            <w:noProof/>
            <w:webHidden/>
            <w:sz w:val="28"/>
            <w:szCs w:val="28"/>
          </w:rPr>
          <w:fldChar w:fldCharType="separate"/>
        </w:r>
        <w:r w:rsidR="00FA3CEF" w:rsidRPr="00FA3CEF">
          <w:rPr>
            <w:rFonts w:ascii="Times New Roman" w:hAnsi="Times New Roman" w:cs="Times New Roman"/>
            <w:noProof/>
            <w:webHidden/>
            <w:sz w:val="28"/>
            <w:szCs w:val="28"/>
          </w:rPr>
          <w:t>23</w:t>
        </w:r>
        <w:r w:rsidRPr="00FA3CEF">
          <w:rPr>
            <w:rFonts w:ascii="Times New Roman" w:hAnsi="Times New Roman" w:cs="Times New Roman"/>
            <w:noProof/>
            <w:webHidden/>
            <w:sz w:val="28"/>
            <w:szCs w:val="28"/>
          </w:rPr>
          <w:fldChar w:fldCharType="end"/>
        </w:r>
      </w:hyperlink>
    </w:p>
    <w:p w:rsidR="00FA3CEF" w:rsidRPr="00FA3CEF" w:rsidRDefault="00690660" w:rsidP="00FA3CEF">
      <w:pPr>
        <w:pStyle w:val="23"/>
        <w:tabs>
          <w:tab w:val="right" w:leader="dot" w:pos="9345"/>
        </w:tabs>
        <w:spacing w:line="240" w:lineRule="auto"/>
        <w:rPr>
          <w:rFonts w:ascii="Times New Roman" w:hAnsi="Times New Roman" w:cs="Times New Roman"/>
          <w:noProof/>
          <w:sz w:val="28"/>
          <w:szCs w:val="28"/>
        </w:rPr>
      </w:pPr>
      <w:hyperlink w:anchor="_Toc438317592" w:history="1">
        <w:r w:rsidR="00FA3CEF" w:rsidRPr="00FA3CEF">
          <w:rPr>
            <w:rStyle w:val="a3"/>
            <w:rFonts w:ascii="Times New Roman" w:hAnsi="Times New Roman" w:cs="Times New Roman"/>
            <w:noProof/>
            <w:sz w:val="28"/>
            <w:szCs w:val="28"/>
          </w:rPr>
          <w:t>2.3. Особенности формирования</w:t>
        </w:r>
        <w:r w:rsidR="00EE3F6A">
          <w:rPr>
            <w:rStyle w:val="a3"/>
            <w:rFonts w:ascii="Times New Roman" w:hAnsi="Times New Roman" w:cs="Times New Roman"/>
            <w:noProof/>
            <w:sz w:val="28"/>
            <w:szCs w:val="28"/>
          </w:rPr>
          <w:t xml:space="preserve"> </w:t>
        </w:r>
        <w:r w:rsidR="00FA3CEF" w:rsidRPr="00FA3CEF">
          <w:rPr>
            <w:rStyle w:val="a3"/>
            <w:rFonts w:ascii="Times New Roman" w:hAnsi="Times New Roman" w:cs="Times New Roman"/>
            <w:iCs/>
            <w:noProof/>
            <w:sz w:val="28"/>
            <w:szCs w:val="28"/>
            <w:shd w:val="clear" w:color="auto" w:fill="FFFFFF"/>
          </w:rPr>
          <w:t>ценностно-смысловых компонентов профессиональной деятельности студентов  СЗГМУ им. И. И. Мечникова</w:t>
        </w:r>
        <w:r w:rsidR="00A872D1">
          <w:rPr>
            <w:rStyle w:val="a3"/>
            <w:rFonts w:ascii="Times New Roman" w:hAnsi="Times New Roman" w:cs="Times New Roman"/>
            <w:iCs/>
            <w:noProof/>
            <w:sz w:val="28"/>
            <w:szCs w:val="28"/>
            <w:shd w:val="clear" w:color="auto" w:fill="FFFFFF"/>
          </w:rPr>
          <w:t xml:space="preserve"> </w:t>
        </w:r>
        <w:r w:rsidR="006D66F3">
          <w:rPr>
            <w:rStyle w:val="a3"/>
            <w:rFonts w:ascii="Times New Roman" w:hAnsi="Times New Roman" w:cs="Times New Roman"/>
            <w:iCs/>
            <w:noProof/>
            <w:sz w:val="28"/>
            <w:szCs w:val="28"/>
            <w:shd w:val="clear" w:color="auto" w:fill="FFFFFF"/>
          </w:rPr>
          <w:t>..</w:t>
        </w:r>
        <w:r w:rsidR="00FA3CEF" w:rsidRPr="00FA3CEF">
          <w:rPr>
            <w:rFonts w:ascii="Times New Roman" w:hAnsi="Times New Roman" w:cs="Times New Roman"/>
            <w:noProof/>
            <w:webHidden/>
            <w:sz w:val="28"/>
            <w:szCs w:val="28"/>
          </w:rPr>
          <w:tab/>
        </w:r>
        <w:r w:rsidRPr="00FA3CEF">
          <w:rPr>
            <w:rFonts w:ascii="Times New Roman" w:hAnsi="Times New Roman" w:cs="Times New Roman"/>
            <w:noProof/>
            <w:webHidden/>
            <w:sz w:val="28"/>
            <w:szCs w:val="28"/>
          </w:rPr>
          <w:fldChar w:fldCharType="begin"/>
        </w:r>
        <w:r w:rsidR="00FA3CEF" w:rsidRPr="00FA3CEF">
          <w:rPr>
            <w:rFonts w:ascii="Times New Roman" w:hAnsi="Times New Roman" w:cs="Times New Roman"/>
            <w:noProof/>
            <w:webHidden/>
            <w:sz w:val="28"/>
            <w:szCs w:val="28"/>
          </w:rPr>
          <w:instrText xml:space="preserve"> PAGEREF _Toc438317592 \h </w:instrText>
        </w:r>
        <w:r w:rsidRPr="00FA3CEF">
          <w:rPr>
            <w:rFonts w:ascii="Times New Roman" w:hAnsi="Times New Roman" w:cs="Times New Roman"/>
            <w:noProof/>
            <w:webHidden/>
            <w:sz w:val="28"/>
            <w:szCs w:val="28"/>
          </w:rPr>
        </w:r>
        <w:r w:rsidRPr="00FA3CEF">
          <w:rPr>
            <w:rFonts w:ascii="Times New Roman" w:hAnsi="Times New Roman" w:cs="Times New Roman"/>
            <w:noProof/>
            <w:webHidden/>
            <w:sz w:val="28"/>
            <w:szCs w:val="28"/>
          </w:rPr>
          <w:fldChar w:fldCharType="separate"/>
        </w:r>
        <w:r w:rsidR="00FA3CEF" w:rsidRPr="00FA3CEF">
          <w:rPr>
            <w:rFonts w:ascii="Times New Roman" w:hAnsi="Times New Roman" w:cs="Times New Roman"/>
            <w:noProof/>
            <w:webHidden/>
            <w:sz w:val="28"/>
            <w:szCs w:val="28"/>
          </w:rPr>
          <w:t>25</w:t>
        </w:r>
        <w:r w:rsidRPr="00FA3CEF">
          <w:rPr>
            <w:rFonts w:ascii="Times New Roman" w:hAnsi="Times New Roman" w:cs="Times New Roman"/>
            <w:noProof/>
            <w:webHidden/>
            <w:sz w:val="28"/>
            <w:szCs w:val="28"/>
          </w:rPr>
          <w:fldChar w:fldCharType="end"/>
        </w:r>
      </w:hyperlink>
    </w:p>
    <w:p w:rsidR="00FA3CEF" w:rsidRPr="00FA3CEF" w:rsidRDefault="00690660" w:rsidP="00FA3CEF">
      <w:pPr>
        <w:pStyle w:val="12"/>
        <w:tabs>
          <w:tab w:val="right" w:leader="dot" w:pos="9345"/>
        </w:tabs>
        <w:spacing w:line="240" w:lineRule="auto"/>
        <w:rPr>
          <w:rFonts w:ascii="Times New Roman" w:hAnsi="Times New Roman" w:cs="Times New Roman"/>
          <w:noProof/>
          <w:sz w:val="28"/>
          <w:szCs w:val="28"/>
        </w:rPr>
      </w:pPr>
      <w:hyperlink w:anchor="_Toc438317593" w:history="1">
        <w:r w:rsidR="00FA3CEF" w:rsidRPr="00FA3CEF">
          <w:rPr>
            <w:rStyle w:val="a3"/>
            <w:rFonts w:ascii="Times New Roman" w:hAnsi="Times New Roman" w:cs="Times New Roman"/>
            <w:iCs/>
            <w:noProof/>
            <w:sz w:val="28"/>
            <w:szCs w:val="28"/>
            <w:shd w:val="clear" w:color="auto" w:fill="FFFFFF"/>
          </w:rPr>
          <w:t>Глава 3. Механизмы формирования профессионально важных качеств студентов  СЗГМУ им. И.</w:t>
        </w:r>
        <w:r w:rsidR="00BE604F">
          <w:rPr>
            <w:rStyle w:val="a3"/>
            <w:rFonts w:ascii="Times New Roman" w:hAnsi="Times New Roman" w:cs="Times New Roman"/>
            <w:iCs/>
            <w:noProof/>
            <w:sz w:val="28"/>
            <w:szCs w:val="28"/>
            <w:shd w:val="clear" w:color="auto" w:fill="FFFFFF"/>
          </w:rPr>
          <w:t xml:space="preserve"> </w:t>
        </w:r>
        <w:r w:rsidR="00FA3CEF" w:rsidRPr="00FA3CEF">
          <w:rPr>
            <w:rStyle w:val="a3"/>
            <w:rFonts w:ascii="Times New Roman" w:hAnsi="Times New Roman" w:cs="Times New Roman"/>
            <w:iCs/>
            <w:noProof/>
            <w:sz w:val="28"/>
            <w:szCs w:val="28"/>
            <w:shd w:val="clear" w:color="auto" w:fill="FFFFFF"/>
          </w:rPr>
          <w:t>И. Мечникова</w:t>
        </w:r>
        <w:r w:rsidR="00A872D1">
          <w:rPr>
            <w:rStyle w:val="a3"/>
            <w:rFonts w:ascii="Times New Roman" w:hAnsi="Times New Roman" w:cs="Times New Roman"/>
            <w:iCs/>
            <w:noProof/>
            <w:sz w:val="28"/>
            <w:szCs w:val="28"/>
            <w:shd w:val="clear" w:color="auto" w:fill="FFFFFF"/>
          </w:rPr>
          <w:t xml:space="preserve"> </w:t>
        </w:r>
        <w:r w:rsidR="00FA3CEF" w:rsidRPr="00FA3CEF">
          <w:rPr>
            <w:rFonts w:ascii="Times New Roman" w:hAnsi="Times New Roman" w:cs="Times New Roman"/>
            <w:noProof/>
            <w:webHidden/>
            <w:sz w:val="28"/>
            <w:szCs w:val="28"/>
          </w:rPr>
          <w:tab/>
        </w:r>
        <w:r w:rsidRPr="00FA3CEF">
          <w:rPr>
            <w:rFonts w:ascii="Times New Roman" w:hAnsi="Times New Roman" w:cs="Times New Roman"/>
            <w:noProof/>
            <w:webHidden/>
            <w:sz w:val="28"/>
            <w:szCs w:val="28"/>
          </w:rPr>
          <w:fldChar w:fldCharType="begin"/>
        </w:r>
        <w:r w:rsidR="00FA3CEF" w:rsidRPr="00FA3CEF">
          <w:rPr>
            <w:rFonts w:ascii="Times New Roman" w:hAnsi="Times New Roman" w:cs="Times New Roman"/>
            <w:noProof/>
            <w:webHidden/>
            <w:sz w:val="28"/>
            <w:szCs w:val="28"/>
          </w:rPr>
          <w:instrText xml:space="preserve"> PAGEREF _Toc438317593 \h </w:instrText>
        </w:r>
        <w:r w:rsidRPr="00FA3CEF">
          <w:rPr>
            <w:rFonts w:ascii="Times New Roman" w:hAnsi="Times New Roman" w:cs="Times New Roman"/>
            <w:noProof/>
            <w:webHidden/>
            <w:sz w:val="28"/>
            <w:szCs w:val="28"/>
          </w:rPr>
        </w:r>
        <w:r w:rsidRPr="00FA3CEF">
          <w:rPr>
            <w:rFonts w:ascii="Times New Roman" w:hAnsi="Times New Roman" w:cs="Times New Roman"/>
            <w:noProof/>
            <w:webHidden/>
            <w:sz w:val="28"/>
            <w:szCs w:val="28"/>
          </w:rPr>
          <w:fldChar w:fldCharType="separate"/>
        </w:r>
        <w:r w:rsidR="00FA3CEF" w:rsidRPr="00FA3CEF">
          <w:rPr>
            <w:rFonts w:ascii="Times New Roman" w:hAnsi="Times New Roman" w:cs="Times New Roman"/>
            <w:noProof/>
            <w:webHidden/>
            <w:sz w:val="28"/>
            <w:szCs w:val="28"/>
          </w:rPr>
          <w:t>28</w:t>
        </w:r>
        <w:r w:rsidRPr="00FA3CEF">
          <w:rPr>
            <w:rFonts w:ascii="Times New Roman" w:hAnsi="Times New Roman" w:cs="Times New Roman"/>
            <w:noProof/>
            <w:webHidden/>
            <w:sz w:val="28"/>
            <w:szCs w:val="28"/>
          </w:rPr>
          <w:fldChar w:fldCharType="end"/>
        </w:r>
      </w:hyperlink>
    </w:p>
    <w:p w:rsidR="00FA3CEF" w:rsidRPr="00FA3CEF" w:rsidRDefault="00690660" w:rsidP="00FA3CEF">
      <w:pPr>
        <w:pStyle w:val="23"/>
        <w:tabs>
          <w:tab w:val="right" w:leader="dot" w:pos="9345"/>
        </w:tabs>
        <w:spacing w:line="240" w:lineRule="auto"/>
        <w:rPr>
          <w:rFonts w:ascii="Times New Roman" w:hAnsi="Times New Roman" w:cs="Times New Roman"/>
          <w:noProof/>
          <w:sz w:val="28"/>
          <w:szCs w:val="28"/>
        </w:rPr>
      </w:pPr>
      <w:hyperlink w:anchor="_Toc438317594" w:history="1">
        <w:r w:rsidR="00FA3CEF" w:rsidRPr="00FA3CEF">
          <w:rPr>
            <w:rStyle w:val="a3"/>
            <w:rFonts w:ascii="Times New Roman" w:hAnsi="Times New Roman" w:cs="Times New Roman"/>
            <w:noProof/>
            <w:sz w:val="28"/>
            <w:szCs w:val="28"/>
          </w:rPr>
          <w:t xml:space="preserve">3.1. Профессиональная направленность студентов </w:t>
        </w:r>
        <w:r w:rsidR="00FA3CEF" w:rsidRPr="00FA3CEF">
          <w:rPr>
            <w:rStyle w:val="a3"/>
            <w:rFonts w:ascii="Times New Roman" w:hAnsi="Times New Roman" w:cs="Times New Roman"/>
            <w:iCs/>
            <w:noProof/>
            <w:sz w:val="28"/>
            <w:szCs w:val="28"/>
            <w:shd w:val="clear" w:color="auto" w:fill="FFFFFF"/>
          </w:rPr>
          <w:t>СЗГМУ им. И.</w:t>
        </w:r>
        <w:r w:rsidR="00FF6C74">
          <w:rPr>
            <w:rStyle w:val="a3"/>
            <w:rFonts w:ascii="Times New Roman" w:hAnsi="Times New Roman" w:cs="Times New Roman"/>
            <w:iCs/>
            <w:noProof/>
            <w:sz w:val="28"/>
            <w:szCs w:val="28"/>
            <w:shd w:val="clear" w:color="auto" w:fill="FFFFFF"/>
          </w:rPr>
          <w:t xml:space="preserve"> </w:t>
        </w:r>
        <w:r w:rsidR="00FA3CEF" w:rsidRPr="00FA3CEF">
          <w:rPr>
            <w:rStyle w:val="a3"/>
            <w:rFonts w:ascii="Times New Roman" w:hAnsi="Times New Roman" w:cs="Times New Roman"/>
            <w:iCs/>
            <w:noProof/>
            <w:sz w:val="28"/>
            <w:szCs w:val="28"/>
            <w:shd w:val="clear" w:color="auto" w:fill="FFFFFF"/>
          </w:rPr>
          <w:t>И. Мечникова</w:t>
        </w:r>
        <w:r w:rsidR="00FA3CEF" w:rsidRPr="00FA3CEF">
          <w:rPr>
            <w:rFonts w:ascii="Times New Roman" w:hAnsi="Times New Roman" w:cs="Times New Roman"/>
            <w:noProof/>
            <w:webHidden/>
            <w:sz w:val="28"/>
            <w:szCs w:val="28"/>
          </w:rPr>
          <w:tab/>
        </w:r>
        <w:r w:rsidRPr="00FA3CEF">
          <w:rPr>
            <w:rFonts w:ascii="Times New Roman" w:hAnsi="Times New Roman" w:cs="Times New Roman"/>
            <w:noProof/>
            <w:webHidden/>
            <w:sz w:val="28"/>
            <w:szCs w:val="28"/>
          </w:rPr>
          <w:fldChar w:fldCharType="begin"/>
        </w:r>
        <w:r w:rsidR="00FA3CEF" w:rsidRPr="00FA3CEF">
          <w:rPr>
            <w:rFonts w:ascii="Times New Roman" w:hAnsi="Times New Roman" w:cs="Times New Roman"/>
            <w:noProof/>
            <w:webHidden/>
            <w:sz w:val="28"/>
            <w:szCs w:val="28"/>
          </w:rPr>
          <w:instrText xml:space="preserve"> PAGEREF _Toc438317594 \h </w:instrText>
        </w:r>
        <w:r w:rsidRPr="00FA3CEF">
          <w:rPr>
            <w:rFonts w:ascii="Times New Roman" w:hAnsi="Times New Roman" w:cs="Times New Roman"/>
            <w:noProof/>
            <w:webHidden/>
            <w:sz w:val="28"/>
            <w:szCs w:val="28"/>
          </w:rPr>
        </w:r>
        <w:r w:rsidRPr="00FA3CEF">
          <w:rPr>
            <w:rFonts w:ascii="Times New Roman" w:hAnsi="Times New Roman" w:cs="Times New Roman"/>
            <w:noProof/>
            <w:webHidden/>
            <w:sz w:val="28"/>
            <w:szCs w:val="28"/>
          </w:rPr>
          <w:fldChar w:fldCharType="separate"/>
        </w:r>
        <w:r w:rsidR="00FA3CEF" w:rsidRPr="00FA3CEF">
          <w:rPr>
            <w:rFonts w:ascii="Times New Roman" w:hAnsi="Times New Roman" w:cs="Times New Roman"/>
            <w:noProof/>
            <w:webHidden/>
            <w:sz w:val="28"/>
            <w:szCs w:val="28"/>
          </w:rPr>
          <w:t>28</w:t>
        </w:r>
        <w:r w:rsidRPr="00FA3CEF">
          <w:rPr>
            <w:rFonts w:ascii="Times New Roman" w:hAnsi="Times New Roman" w:cs="Times New Roman"/>
            <w:noProof/>
            <w:webHidden/>
            <w:sz w:val="28"/>
            <w:szCs w:val="28"/>
          </w:rPr>
          <w:fldChar w:fldCharType="end"/>
        </w:r>
      </w:hyperlink>
    </w:p>
    <w:p w:rsidR="00FA3CEF" w:rsidRPr="00FA3CEF" w:rsidRDefault="00690660" w:rsidP="00FA3CEF">
      <w:pPr>
        <w:pStyle w:val="23"/>
        <w:tabs>
          <w:tab w:val="right" w:leader="dot" w:pos="9345"/>
        </w:tabs>
        <w:spacing w:line="240" w:lineRule="auto"/>
        <w:rPr>
          <w:rFonts w:ascii="Times New Roman" w:hAnsi="Times New Roman" w:cs="Times New Roman"/>
          <w:noProof/>
          <w:sz w:val="28"/>
          <w:szCs w:val="28"/>
        </w:rPr>
      </w:pPr>
      <w:hyperlink w:anchor="_Toc438317602" w:history="1">
        <w:r w:rsidR="00FA3CEF" w:rsidRPr="00FA3CEF">
          <w:rPr>
            <w:rStyle w:val="a3"/>
            <w:rFonts w:ascii="Times New Roman" w:hAnsi="Times New Roman" w:cs="Times New Roman"/>
            <w:noProof/>
            <w:sz w:val="28"/>
            <w:szCs w:val="28"/>
          </w:rPr>
          <w:t>3.2. Специфика профессиональной мотивации студентов в социокультурной среде медицинского вуза</w:t>
        </w:r>
        <w:r w:rsidR="00FA3CEF" w:rsidRPr="00FA3CEF">
          <w:rPr>
            <w:rFonts w:ascii="Times New Roman" w:hAnsi="Times New Roman" w:cs="Times New Roman"/>
            <w:noProof/>
            <w:webHidden/>
            <w:sz w:val="28"/>
            <w:szCs w:val="28"/>
          </w:rPr>
          <w:tab/>
        </w:r>
        <w:r w:rsidRPr="00FA3CEF">
          <w:rPr>
            <w:rFonts w:ascii="Times New Roman" w:hAnsi="Times New Roman" w:cs="Times New Roman"/>
            <w:noProof/>
            <w:webHidden/>
            <w:sz w:val="28"/>
            <w:szCs w:val="28"/>
          </w:rPr>
          <w:fldChar w:fldCharType="begin"/>
        </w:r>
        <w:r w:rsidR="00FA3CEF" w:rsidRPr="00FA3CEF">
          <w:rPr>
            <w:rFonts w:ascii="Times New Roman" w:hAnsi="Times New Roman" w:cs="Times New Roman"/>
            <w:noProof/>
            <w:webHidden/>
            <w:sz w:val="28"/>
            <w:szCs w:val="28"/>
          </w:rPr>
          <w:instrText xml:space="preserve"> PAGEREF _Toc438317602 \h </w:instrText>
        </w:r>
        <w:r w:rsidRPr="00FA3CEF">
          <w:rPr>
            <w:rFonts w:ascii="Times New Roman" w:hAnsi="Times New Roman" w:cs="Times New Roman"/>
            <w:noProof/>
            <w:webHidden/>
            <w:sz w:val="28"/>
            <w:szCs w:val="28"/>
          </w:rPr>
        </w:r>
        <w:r w:rsidRPr="00FA3CEF">
          <w:rPr>
            <w:rFonts w:ascii="Times New Roman" w:hAnsi="Times New Roman" w:cs="Times New Roman"/>
            <w:noProof/>
            <w:webHidden/>
            <w:sz w:val="28"/>
            <w:szCs w:val="28"/>
          </w:rPr>
          <w:fldChar w:fldCharType="separate"/>
        </w:r>
        <w:r w:rsidR="00FA3CEF" w:rsidRPr="00FA3CEF">
          <w:rPr>
            <w:rFonts w:ascii="Times New Roman" w:hAnsi="Times New Roman" w:cs="Times New Roman"/>
            <w:noProof/>
            <w:webHidden/>
            <w:sz w:val="28"/>
            <w:szCs w:val="28"/>
          </w:rPr>
          <w:t>31</w:t>
        </w:r>
        <w:r w:rsidRPr="00FA3CEF">
          <w:rPr>
            <w:rFonts w:ascii="Times New Roman" w:hAnsi="Times New Roman" w:cs="Times New Roman"/>
            <w:noProof/>
            <w:webHidden/>
            <w:sz w:val="28"/>
            <w:szCs w:val="28"/>
          </w:rPr>
          <w:fldChar w:fldCharType="end"/>
        </w:r>
      </w:hyperlink>
    </w:p>
    <w:p w:rsidR="00FA3CEF" w:rsidRPr="00FA3CEF" w:rsidRDefault="00690660" w:rsidP="00FA3CEF">
      <w:pPr>
        <w:pStyle w:val="12"/>
        <w:tabs>
          <w:tab w:val="right" w:leader="dot" w:pos="9345"/>
        </w:tabs>
        <w:spacing w:line="240" w:lineRule="auto"/>
        <w:rPr>
          <w:rFonts w:ascii="Times New Roman" w:hAnsi="Times New Roman" w:cs="Times New Roman"/>
          <w:noProof/>
          <w:sz w:val="28"/>
          <w:szCs w:val="28"/>
        </w:rPr>
      </w:pPr>
      <w:hyperlink w:anchor="_Toc438317603" w:history="1">
        <w:r w:rsidR="00FA3CEF" w:rsidRPr="00FA3CEF">
          <w:rPr>
            <w:rStyle w:val="a3"/>
            <w:rFonts w:ascii="Times New Roman" w:hAnsi="Times New Roman" w:cs="Times New Roman"/>
            <w:noProof/>
            <w:sz w:val="28"/>
            <w:szCs w:val="28"/>
          </w:rPr>
          <w:t>Заключение</w:t>
        </w:r>
        <w:r w:rsidR="00FA3CEF" w:rsidRPr="00FA3CEF">
          <w:rPr>
            <w:rFonts w:ascii="Times New Roman" w:hAnsi="Times New Roman" w:cs="Times New Roman"/>
            <w:noProof/>
            <w:webHidden/>
            <w:sz w:val="28"/>
            <w:szCs w:val="28"/>
          </w:rPr>
          <w:tab/>
        </w:r>
        <w:r w:rsidRPr="00FA3CEF">
          <w:rPr>
            <w:rFonts w:ascii="Times New Roman" w:hAnsi="Times New Roman" w:cs="Times New Roman"/>
            <w:noProof/>
            <w:webHidden/>
            <w:sz w:val="28"/>
            <w:szCs w:val="28"/>
          </w:rPr>
          <w:fldChar w:fldCharType="begin"/>
        </w:r>
        <w:r w:rsidR="00FA3CEF" w:rsidRPr="00FA3CEF">
          <w:rPr>
            <w:rFonts w:ascii="Times New Roman" w:hAnsi="Times New Roman" w:cs="Times New Roman"/>
            <w:noProof/>
            <w:webHidden/>
            <w:sz w:val="28"/>
            <w:szCs w:val="28"/>
          </w:rPr>
          <w:instrText xml:space="preserve"> PAGEREF _Toc438317603 \h </w:instrText>
        </w:r>
        <w:r w:rsidRPr="00FA3CEF">
          <w:rPr>
            <w:rFonts w:ascii="Times New Roman" w:hAnsi="Times New Roman" w:cs="Times New Roman"/>
            <w:noProof/>
            <w:webHidden/>
            <w:sz w:val="28"/>
            <w:szCs w:val="28"/>
          </w:rPr>
        </w:r>
        <w:r w:rsidRPr="00FA3CEF">
          <w:rPr>
            <w:rFonts w:ascii="Times New Roman" w:hAnsi="Times New Roman" w:cs="Times New Roman"/>
            <w:noProof/>
            <w:webHidden/>
            <w:sz w:val="28"/>
            <w:szCs w:val="28"/>
          </w:rPr>
          <w:fldChar w:fldCharType="separate"/>
        </w:r>
        <w:r w:rsidR="00FA3CEF" w:rsidRPr="00FA3CEF">
          <w:rPr>
            <w:rFonts w:ascii="Times New Roman" w:hAnsi="Times New Roman" w:cs="Times New Roman"/>
            <w:noProof/>
            <w:webHidden/>
            <w:sz w:val="28"/>
            <w:szCs w:val="28"/>
          </w:rPr>
          <w:t>35</w:t>
        </w:r>
        <w:r w:rsidRPr="00FA3CEF">
          <w:rPr>
            <w:rFonts w:ascii="Times New Roman" w:hAnsi="Times New Roman" w:cs="Times New Roman"/>
            <w:noProof/>
            <w:webHidden/>
            <w:sz w:val="28"/>
            <w:szCs w:val="28"/>
          </w:rPr>
          <w:fldChar w:fldCharType="end"/>
        </w:r>
      </w:hyperlink>
    </w:p>
    <w:p w:rsidR="00FA3CEF" w:rsidRPr="00FA3CEF" w:rsidRDefault="00690660" w:rsidP="00FA3CEF">
      <w:pPr>
        <w:pStyle w:val="12"/>
        <w:tabs>
          <w:tab w:val="right" w:leader="dot" w:pos="9345"/>
        </w:tabs>
        <w:spacing w:line="240" w:lineRule="auto"/>
        <w:rPr>
          <w:rFonts w:ascii="Times New Roman" w:hAnsi="Times New Roman" w:cs="Times New Roman"/>
          <w:noProof/>
          <w:sz w:val="28"/>
          <w:szCs w:val="28"/>
        </w:rPr>
      </w:pPr>
      <w:hyperlink w:anchor="_Toc438317604" w:history="1">
        <w:r w:rsidR="00BE604F" w:rsidRPr="00FA3CEF">
          <w:rPr>
            <w:rStyle w:val="a3"/>
            <w:rFonts w:ascii="Times New Roman" w:hAnsi="Times New Roman" w:cs="Times New Roman"/>
            <w:noProof/>
            <w:sz w:val="28"/>
            <w:szCs w:val="28"/>
          </w:rPr>
          <w:t>Материалы для контроля знаний</w:t>
        </w:r>
        <w:r w:rsidR="00FA3CEF" w:rsidRPr="00FA3CEF">
          <w:rPr>
            <w:rFonts w:ascii="Times New Roman" w:hAnsi="Times New Roman" w:cs="Times New Roman"/>
            <w:noProof/>
            <w:webHidden/>
            <w:sz w:val="28"/>
            <w:szCs w:val="28"/>
          </w:rPr>
          <w:tab/>
        </w:r>
        <w:r w:rsidRPr="00FA3CEF">
          <w:rPr>
            <w:rFonts w:ascii="Times New Roman" w:hAnsi="Times New Roman" w:cs="Times New Roman"/>
            <w:noProof/>
            <w:webHidden/>
            <w:sz w:val="28"/>
            <w:szCs w:val="28"/>
          </w:rPr>
          <w:fldChar w:fldCharType="begin"/>
        </w:r>
        <w:r w:rsidR="00FA3CEF" w:rsidRPr="00FA3CEF">
          <w:rPr>
            <w:rFonts w:ascii="Times New Roman" w:hAnsi="Times New Roman" w:cs="Times New Roman"/>
            <w:noProof/>
            <w:webHidden/>
            <w:sz w:val="28"/>
            <w:szCs w:val="28"/>
          </w:rPr>
          <w:instrText xml:space="preserve"> PAGEREF _Toc438317604 \h </w:instrText>
        </w:r>
        <w:r w:rsidRPr="00FA3CEF">
          <w:rPr>
            <w:rFonts w:ascii="Times New Roman" w:hAnsi="Times New Roman" w:cs="Times New Roman"/>
            <w:noProof/>
            <w:webHidden/>
            <w:sz w:val="28"/>
            <w:szCs w:val="28"/>
          </w:rPr>
        </w:r>
        <w:r w:rsidRPr="00FA3CEF">
          <w:rPr>
            <w:rFonts w:ascii="Times New Roman" w:hAnsi="Times New Roman" w:cs="Times New Roman"/>
            <w:noProof/>
            <w:webHidden/>
            <w:sz w:val="28"/>
            <w:szCs w:val="28"/>
          </w:rPr>
          <w:fldChar w:fldCharType="separate"/>
        </w:r>
        <w:r w:rsidR="00FA3CEF" w:rsidRPr="00FA3CEF">
          <w:rPr>
            <w:rFonts w:ascii="Times New Roman" w:hAnsi="Times New Roman" w:cs="Times New Roman"/>
            <w:noProof/>
            <w:webHidden/>
            <w:sz w:val="28"/>
            <w:szCs w:val="28"/>
          </w:rPr>
          <w:t>38</w:t>
        </w:r>
        <w:r w:rsidRPr="00FA3CEF">
          <w:rPr>
            <w:rFonts w:ascii="Times New Roman" w:hAnsi="Times New Roman" w:cs="Times New Roman"/>
            <w:noProof/>
            <w:webHidden/>
            <w:sz w:val="28"/>
            <w:szCs w:val="28"/>
          </w:rPr>
          <w:fldChar w:fldCharType="end"/>
        </w:r>
      </w:hyperlink>
    </w:p>
    <w:p w:rsidR="00FA3CEF" w:rsidRPr="00FA3CEF" w:rsidRDefault="00690660" w:rsidP="00FA3CEF">
      <w:pPr>
        <w:pStyle w:val="12"/>
        <w:tabs>
          <w:tab w:val="right" w:leader="dot" w:pos="9345"/>
        </w:tabs>
        <w:spacing w:line="240" w:lineRule="auto"/>
        <w:rPr>
          <w:rFonts w:ascii="Times New Roman" w:hAnsi="Times New Roman" w:cs="Times New Roman"/>
          <w:noProof/>
          <w:sz w:val="28"/>
          <w:szCs w:val="28"/>
        </w:rPr>
      </w:pPr>
      <w:hyperlink w:anchor="_Toc438317605" w:history="1">
        <w:r w:rsidR="00FA3CEF" w:rsidRPr="00FA3CEF">
          <w:rPr>
            <w:rStyle w:val="a3"/>
            <w:rFonts w:ascii="Times New Roman" w:hAnsi="Times New Roman" w:cs="Times New Roman"/>
            <w:noProof/>
            <w:sz w:val="28"/>
            <w:szCs w:val="28"/>
          </w:rPr>
          <w:t>Эталоны ответов</w:t>
        </w:r>
        <w:r w:rsidR="00FA3CEF" w:rsidRPr="00FA3CEF">
          <w:rPr>
            <w:rFonts w:ascii="Times New Roman" w:hAnsi="Times New Roman" w:cs="Times New Roman"/>
            <w:noProof/>
            <w:webHidden/>
            <w:sz w:val="28"/>
            <w:szCs w:val="28"/>
          </w:rPr>
          <w:tab/>
        </w:r>
        <w:r w:rsidRPr="00FA3CEF">
          <w:rPr>
            <w:rFonts w:ascii="Times New Roman" w:hAnsi="Times New Roman" w:cs="Times New Roman"/>
            <w:noProof/>
            <w:webHidden/>
            <w:sz w:val="28"/>
            <w:szCs w:val="28"/>
          </w:rPr>
          <w:fldChar w:fldCharType="begin"/>
        </w:r>
        <w:r w:rsidR="00FA3CEF" w:rsidRPr="00FA3CEF">
          <w:rPr>
            <w:rFonts w:ascii="Times New Roman" w:hAnsi="Times New Roman" w:cs="Times New Roman"/>
            <w:noProof/>
            <w:webHidden/>
            <w:sz w:val="28"/>
            <w:szCs w:val="28"/>
          </w:rPr>
          <w:instrText xml:space="preserve"> PAGEREF _Toc438317605 \h </w:instrText>
        </w:r>
        <w:r w:rsidRPr="00FA3CEF">
          <w:rPr>
            <w:rFonts w:ascii="Times New Roman" w:hAnsi="Times New Roman" w:cs="Times New Roman"/>
            <w:noProof/>
            <w:webHidden/>
            <w:sz w:val="28"/>
            <w:szCs w:val="28"/>
          </w:rPr>
        </w:r>
        <w:r w:rsidRPr="00FA3CEF">
          <w:rPr>
            <w:rFonts w:ascii="Times New Roman" w:hAnsi="Times New Roman" w:cs="Times New Roman"/>
            <w:noProof/>
            <w:webHidden/>
            <w:sz w:val="28"/>
            <w:szCs w:val="28"/>
          </w:rPr>
          <w:fldChar w:fldCharType="separate"/>
        </w:r>
        <w:r w:rsidR="00FA3CEF" w:rsidRPr="00FA3CEF">
          <w:rPr>
            <w:rFonts w:ascii="Times New Roman" w:hAnsi="Times New Roman" w:cs="Times New Roman"/>
            <w:noProof/>
            <w:webHidden/>
            <w:sz w:val="28"/>
            <w:szCs w:val="28"/>
          </w:rPr>
          <w:t>44</w:t>
        </w:r>
        <w:r w:rsidRPr="00FA3CEF">
          <w:rPr>
            <w:rFonts w:ascii="Times New Roman" w:hAnsi="Times New Roman" w:cs="Times New Roman"/>
            <w:noProof/>
            <w:webHidden/>
            <w:sz w:val="28"/>
            <w:szCs w:val="28"/>
          </w:rPr>
          <w:fldChar w:fldCharType="end"/>
        </w:r>
      </w:hyperlink>
    </w:p>
    <w:p w:rsidR="00FA3CEF" w:rsidRPr="00FA3CEF" w:rsidRDefault="00690660" w:rsidP="00FA3CEF">
      <w:pPr>
        <w:pStyle w:val="12"/>
        <w:tabs>
          <w:tab w:val="right" w:leader="dot" w:pos="9345"/>
        </w:tabs>
        <w:spacing w:line="240" w:lineRule="auto"/>
        <w:rPr>
          <w:rFonts w:ascii="Times New Roman" w:hAnsi="Times New Roman" w:cs="Times New Roman"/>
          <w:noProof/>
          <w:sz w:val="28"/>
          <w:szCs w:val="28"/>
        </w:rPr>
      </w:pPr>
      <w:hyperlink w:anchor="_Toc438317606" w:history="1">
        <w:r w:rsidR="00BE604F" w:rsidRPr="00FA3CEF">
          <w:rPr>
            <w:rStyle w:val="a3"/>
            <w:rFonts w:ascii="Times New Roman" w:hAnsi="Times New Roman" w:cs="Times New Roman"/>
            <w:noProof/>
            <w:sz w:val="28"/>
            <w:szCs w:val="28"/>
          </w:rPr>
          <w:t>Рекомендуемая литература</w:t>
        </w:r>
        <w:r w:rsidR="00FA3CEF" w:rsidRPr="00FA3CEF">
          <w:rPr>
            <w:rFonts w:ascii="Times New Roman" w:hAnsi="Times New Roman" w:cs="Times New Roman"/>
            <w:noProof/>
            <w:webHidden/>
            <w:sz w:val="28"/>
            <w:szCs w:val="28"/>
          </w:rPr>
          <w:tab/>
        </w:r>
        <w:r w:rsidRPr="00FA3CEF">
          <w:rPr>
            <w:rFonts w:ascii="Times New Roman" w:hAnsi="Times New Roman" w:cs="Times New Roman"/>
            <w:noProof/>
            <w:webHidden/>
            <w:sz w:val="28"/>
            <w:szCs w:val="28"/>
          </w:rPr>
          <w:fldChar w:fldCharType="begin"/>
        </w:r>
        <w:r w:rsidR="00FA3CEF" w:rsidRPr="00FA3CEF">
          <w:rPr>
            <w:rFonts w:ascii="Times New Roman" w:hAnsi="Times New Roman" w:cs="Times New Roman"/>
            <w:noProof/>
            <w:webHidden/>
            <w:sz w:val="28"/>
            <w:szCs w:val="28"/>
          </w:rPr>
          <w:instrText xml:space="preserve"> PAGEREF _Toc438317606 \h </w:instrText>
        </w:r>
        <w:r w:rsidRPr="00FA3CEF">
          <w:rPr>
            <w:rFonts w:ascii="Times New Roman" w:hAnsi="Times New Roman" w:cs="Times New Roman"/>
            <w:noProof/>
            <w:webHidden/>
            <w:sz w:val="28"/>
            <w:szCs w:val="28"/>
          </w:rPr>
        </w:r>
        <w:r w:rsidRPr="00FA3CEF">
          <w:rPr>
            <w:rFonts w:ascii="Times New Roman" w:hAnsi="Times New Roman" w:cs="Times New Roman"/>
            <w:noProof/>
            <w:webHidden/>
            <w:sz w:val="28"/>
            <w:szCs w:val="28"/>
          </w:rPr>
          <w:fldChar w:fldCharType="separate"/>
        </w:r>
        <w:r w:rsidR="00FA3CEF" w:rsidRPr="00FA3CEF">
          <w:rPr>
            <w:rFonts w:ascii="Times New Roman" w:hAnsi="Times New Roman" w:cs="Times New Roman"/>
            <w:noProof/>
            <w:webHidden/>
            <w:sz w:val="28"/>
            <w:szCs w:val="28"/>
          </w:rPr>
          <w:t>45</w:t>
        </w:r>
        <w:r w:rsidRPr="00FA3CEF">
          <w:rPr>
            <w:rFonts w:ascii="Times New Roman" w:hAnsi="Times New Roman" w:cs="Times New Roman"/>
            <w:noProof/>
            <w:webHidden/>
            <w:sz w:val="28"/>
            <w:szCs w:val="28"/>
          </w:rPr>
          <w:fldChar w:fldCharType="end"/>
        </w:r>
      </w:hyperlink>
    </w:p>
    <w:p w:rsidR="00FA3CEF" w:rsidRDefault="00690660" w:rsidP="00FA3CEF">
      <w:pPr>
        <w:pStyle w:val="1"/>
        <w:ind w:firstLine="567"/>
      </w:pPr>
      <w:r>
        <w:fldChar w:fldCharType="end"/>
      </w:r>
      <w:r w:rsidR="00FA3CEF">
        <w:br w:type="page"/>
      </w:r>
    </w:p>
    <w:p w:rsidR="00497859" w:rsidRPr="00534AF1" w:rsidRDefault="00034D87" w:rsidP="00646D31">
      <w:pPr>
        <w:pStyle w:val="1"/>
        <w:ind w:firstLine="567"/>
      </w:pPr>
      <w:bookmarkStart w:id="1" w:name="_Toc438317584"/>
      <w:r w:rsidRPr="00534AF1">
        <w:lastRenderedPageBreak/>
        <w:t>Введение</w:t>
      </w:r>
      <w:bookmarkEnd w:id="1"/>
    </w:p>
    <w:p w:rsidR="00497859" w:rsidRPr="00534AF1" w:rsidRDefault="00497859" w:rsidP="00646D31">
      <w:pPr>
        <w:spacing w:after="0" w:line="240" w:lineRule="auto"/>
        <w:ind w:firstLine="567"/>
        <w:jc w:val="both"/>
        <w:rPr>
          <w:rFonts w:ascii="Times New Roman" w:hAnsi="Times New Roman" w:cs="Times New Roman"/>
          <w:sz w:val="28"/>
          <w:szCs w:val="28"/>
        </w:rPr>
      </w:pPr>
      <w:proofErr w:type="gramStart"/>
      <w:r w:rsidRPr="00534AF1">
        <w:rPr>
          <w:rFonts w:ascii="Times New Roman" w:hAnsi="Times New Roman" w:cs="Times New Roman"/>
          <w:sz w:val="28"/>
          <w:szCs w:val="28"/>
        </w:rPr>
        <w:t>Новое понимание социального заказа на подготовку практикующего врача, компетентность и социальная позиция которого должны адекватно отвечать общей тенденции в развитии сферы медицинского обслуживания, воплощающей гуманистические ценности, актуализирует поиск таких условий и форм воспитания и образования студентов медицинских вузов, которые обеспечивали бы необходимую глубину осознания будущими специалистами личностно-профессиональных качеств, ответственного отношения к учебно-профессиональной деятельности и затем к труду врача.</w:t>
      </w:r>
      <w:proofErr w:type="gramEnd"/>
      <w:r w:rsidRPr="00534AF1">
        <w:rPr>
          <w:rFonts w:ascii="Times New Roman" w:hAnsi="Times New Roman" w:cs="Times New Roman"/>
          <w:sz w:val="28"/>
          <w:szCs w:val="28"/>
        </w:rPr>
        <w:t xml:space="preserve"> Существенная роль в реализации по-новому вставших перед медицинским высшим образованием задач принадлежит организации развивающейся психологической службы, включенной в многоплановую деятельность по психологическому сопровождению учебно-воспитательного процесса в медицинских вузах России. Развертывание личностн</w:t>
      </w:r>
      <w:proofErr w:type="gramStart"/>
      <w:r w:rsidRPr="00534AF1">
        <w:rPr>
          <w:rFonts w:ascii="Times New Roman" w:hAnsi="Times New Roman" w:cs="Times New Roman"/>
          <w:sz w:val="28"/>
          <w:szCs w:val="28"/>
        </w:rPr>
        <w:t>о</w:t>
      </w:r>
      <w:r w:rsidR="00EA2F93">
        <w:rPr>
          <w:rFonts w:ascii="Times New Roman" w:hAnsi="Times New Roman" w:cs="Times New Roman"/>
          <w:sz w:val="28"/>
          <w:szCs w:val="28"/>
        </w:rPr>
        <w:t>-</w:t>
      </w:r>
      <w:proofErr w:type="gramEnd"/>
      <w:r w:rsidRPr="00534AF1">
        <w:rPr>
          <w:rFonts w:ascii="Times New Roman" w:hAnsi="Times New Roman" w:cs="Times New Roman"/>
          <w:sz w:val="28"/>
          <w:szCs w:val="28"/>
        </w:rPr>
        <w:t xml:space="preserve"> и профессионально-ориентированной системы учебно-воспитательной работы в медицинском вузе, при ее четкой направленности на выработанные к настоящему времени квалификационные требования к выпускникам, показывает, что ее эффективность во многом зависит от меры учета педагогами высшей школы личностных особенностей обучающихся. </w:t>
      </w:r>
      <w:proofErr w:type="gramStart"/>
      <w:r w:rsidRPr="00534AF1">
        <w:rPr>
          <w:rFonts w:ascii="Times New Roman" w:hAnsi="Times New Roman" w:cs="Times New Roman"/>
          <w:sz w:val="28"/>
          <w:szCs w:val="28"/>
        </w:rPr>
        <w:t>Поэтому в организации психологически содержательного обучения будущих врачей крайне важно проанализировать характер сопряженности индивидуально-типологических свойств личности и ее направленности, выявляющейся в выборе цели развития и следовании этому выбору, особенности которого, как постоянно разворачивающегося процесса реализации молодым человеком потенциалов, в немалой степени раскрывают индивидуально-личностный облик, приведший человека именно к данной, медицинской профессии, его отношение к будущей профессиональной деятельности и к жизни</w:t>
      </w:r>
      <w:proofErr w:type="gramEnd"/>
      <w:r w:rsidRPr="00534AF1">
        <w:rPr>
          <w:rFonts w:ascii="Times New Roman" w:hAnsi="Times New Roman" w:cs="Times New Roman"/>
          <w:sz w:val="28"/>
          <w:szCs w:val="28"/>
        </w:rPr>
        <w:t xml:space="preserve"> в целом. Психологическое исследование личностно-профессиональных качеств и мотивации личности, включенных как субъективно выявляемые студентами медицинского вуза элементы в процесс профессионального становления, как можно предположить, приблизит к пониманию особенностей выбора и его устойчивости на жизненном пути врача. Изучение взаимосвязи личностно-профессиональных качеств и мотивации будущего специалиста на этапах всей дистан</w:t>
      </w:r>
      <w:r w:rsidR="004A2D9C">
        <w:rPr>
          <w:rFonts w:ascii="Times New Roman" w:hAnsi="Times New Roman" w:cs="Times New Roman"/>
          <w:sz w:val="28"/>
          <w:szCs w:val="28"/>
        </w:rPr>
        <w:t>ции обучения в медицинском вузе</w:t>
      </w:r>
      <w:r w:rsidRPr="00534AF1">
        <w:rPr>
          <w:rFonts w:ascii="Times New Roman" w:hAnsi="Times New Roman" w:cs="Times New Roman"/>
          <w:sz w:val="28"/>
          <w:szCs w:val="28"/>
        </w:rPr>
        <w:t xml:space="preserve"> позволит точнее вычленить условия неоднозначного влияния на индивидуальную реализацию личностью потенциала, приобретаемого в системе высшего профессионального медицинского образования, более полно понять психологические детерминанты, обеспечивающие устойчивость профессионального выбора. </w:t>
      </w:r>
    </w:p>
    <w:p w:rsidR="00497859" w:rsidRPr="00534AF1" w:rsidRDefault="00497859"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В свете этих задач особую значимость представляет детальное изучение таких личностных особенностей</w:t>
      </w:r>
      <w:r w:rsidR="00566A35" w:rsidRPr="00534AF1">
        <w:rPr>
          <w:rFonts w:ascii="Times New Roman" w:hAnsi="Times New Roman" w:cs="Times New Roman"/>
          <w:sz w:val="28"/>
          <w:szCs w:val="28"/>
        </w:rPr>
        <w:t xml:space="preserve"> студентов медицинских вузов</w:t>
      </w:r>
      <w:r w:rsidRPr="00534AF1">
        <w:rPr>
          <w:rFonts w:ascii="Times New Roman" w:hAnsi="Times New Roman" w:cs="Times New Roman"/>
          <w:sz w:val="28"/>
          <w:szCs w:val="28"/>
        </w:rPr>
        <w:t>,</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 xml:space="preserve">как </w:t>
      </w:r>
      <w:proofErr w:type="spellStart"/>
      <w:r w:rsidRPr="00534AF1">
        <w:rPr>
          <w:rFonts w:ascii="Times New Roman" w:hAnsi="Times New Roman" w:cs="Times New Roman"/>
          <w:sz w:val="28"/>
          <w:szCs w:val="28"/>
        </w:rPr>
        <w:t>эмпатийность</w:t>
      </w:r>
      <w:proofErr w:type="spellEnd"/>
      <w:r w:rsidRPr="00534AF1">
        <w:rPr>
          <w:rFonts w:ascii="Times New Roman" w:hAnsi="Times New Roman" w:cs="Times New Roman"/>
          <w:sz w:val="28"/>
          <w:szCs w:val="28"/>
        </w:rPr>
        <w:t xml:space="preserve">, личностная тревожность, конфликтность и агрессивность. Выявляемая в практике учебно-воспитательного процесса в медицинских вузах неоднозначность их влияния на профессиональный выбор и обучение, специфически субъектная их сопряженность с направленностью личности, ее самоопределением и </w:t>
      </w:r>
      <w:r w:rsidRPr="00534AF1">
        <w:rPr>
          <w:rFonts w:ascii="Times New Roman" w:hAnsi="Times New Roman" w:cs="Times New Roman"/>
          <w:sz w:val="28"/>
          <w:szCs w:val="28"/>
        </w:rPr>
        <w:lastRenderedPageBreak/>
        <w:t xml:space="preserve">самореализацией как специалиста в целом нуждается в более тщательном психолого-педагогическом анализе. </w:t>
      </w:r>
    </w:p>
    <w:p w:rsidR="00FB2F22" w:rsidRPr="00534AF1" w:rsidRDefault="00FB2F22" w:rsidP="00646D31">
      <w:pPr>
        <w:shd w:val="clear" w:color="auto" w:fill="FFFFFF"/>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Таким образом, возникает</w:t>
      </w:r>
      <w:r w:rsidRPr="00534AF1">
        <w:rPr>
          <w:rFonts w:ascii="Times New Roman" w:hAnsi="Times New Roman" w:cs="Times New Roman"/>
          <w:b/>
          <w:sz w:val="28"/>
          <w:szCs w:val="28"/>
        </w:rPr>
        <w:t xml:space="preserve"> </w:t>
      </w:r>
      <w:r w:rsidRPr="001531CC">
        <w:rPr>
          <w:rFonts w:ascii="Times New Roman" w:hAnsi="Times New Roman" w:cs="Times New Roman"/>
          <w:sz w:val="28"/>
          <w:szCs w:val="28"/>
        </w:rPr>
        <w:t>противоречие</w:t>
      </w:r>
      <w:r w:rsidRPr="00534AF1">
        <w:rPr>
          <w:rFonts w:ascii="Times New Roman" w:hAnsi="Times New Roman" w:cs="Times New Roman"/>
          <w:sz w:val="28"/>
          <w:szCs w:val="28"/>
        </w:rPr>
        <w:t xml:space="preserve"> </w:t>
      </w:r>
      <w:r w:rsidRPr="00534AF1">
        <w:rPr>
          <w:rFonts w:ascii="Times New Roman" w:hAnsi="Times New Roman" w:cs="Times New Roman"/>
          <w:spacing w:val="-2"/>
          <w:sz w:val="28"/>
          <w:szCs w:val="28"/>
        </w:rPr>
        <w:t xml:space="preserve">между необходимостью </w:t>
      </w:r>
      <w:r w:rsidR="00566A35" w:rsidRPr="00534AF1">
        <w:rPr>
          <w:rFonts w:ascii="Times New Roman" w:hAnsi="Times New Roman" w:cs="Times New Roman"/>
          <w:spacing w:val="-2"/>
          <w:sz w:val="28"/>
          <w:szCs w:val="28"/>
        </w:rPr>
        <w:t xml:space="preserve">формирования </w:t>
      </w:r>
      <w:r w:rsidRPr="00534AF1">
        <w:rPr>
          <w:rFonts w:ascii="Times New Roman" w:hAnsi="Times New Roman" w:cs="Times New Roman"/>
          <w:spacing w:val="-2"/>
          <w:sz w:val="28"/>
          <w:szCs w:val="28"/>
        </w:rPr>
        <w:t>в условиях</w:t>
      </w:r>
      <w:r w:rsidR="00646D31">
        <w:rPr>
          <w:rFonts w:ascii="Times New Roman" w:hAnsi="Times New Roman" w:cs="Times New Roman"/>
          <w:spacing w:val="-2"/>
          <w:sz w:val="28"/>
          <w:szCs w:val="28"/>
        </w:rPr>
        <w:t xml:space="preserve"> </w:t>
      </w:r>
      <w:r w:rsidRPr="00534AF1">
        <w:rPr>
          <w:rFonts w:ascii="Times New Roman" w:hAnsi="Times New Roman" w:cs="Times New Roman"/>
          <w:spacing w:val="-2"/>
          <w:sz w:val="28"/>
          <w:szCs w:val="28"/>
        </w:rPr>
        <w:t>медицинских вузов</w:t>
      </w:r>
      <w:r w:rsidR="00646D31">
        <w:rPr>
          <w:rFonts w:ascii="Times New Roman" w:hAnsi="Times New Roman" w:cs="Times New Roman"/>
          <w:spacing w:val="-2"/>
          <w:sz w:val="28"/>
          <w:szCs w:val="28"/>
        </w:rPr>
        <w:t xml:space="preserve"> </w:t>
      </w:r>
      <w:proofErr w:type="spellStart"/>
      <w:r w:rsidRPr="00534AF1">
        <w:rPr>
          <w:rFonts w:ascii="Times New Roman" w:hAnsi="Times New Roman" w:cs="Times New Roman"/>
          <w:spacing w:val="-2"/>
          <w:sz w:val="28"/>
          <w:szCs w:val="28"/>
        </w:rPr>
        <w:t>смысложизненных</w:t>
      </w:r>
      <w:proofErr w:type="spellEnd"/>
      <w:r w:rsidRPr="00534AF1">
        <w:rPr>
          <w:rFonts w:ascii="Times New Roman" w:hAnsi="Times New Roman" w:cs="Times New Roman"/>
          <w:spacing w:val="-2"/>
          <w:sz w:val="28"/>
          <w:szCs w:val="28"/>
        </w:rPr>
        <w:t xml:space="preserve"> ориентаций студентов, релевантных профессии врача, и недостаточной представленностью в педагогической психологии научного знания о </w:t>
      </w:r>
      <w:proofErr w:type="spellStart"/>
      <w:r w:rsidRPr="00534AF1">
        <w:rPr>
          <w:rFonts w:ascii="Times New Roman" w:hAnsi="Times New Roman" w:cs="Times New Roman"/>
          <w:spacing w:val="-2"/>
          <w:sz w:val="28"/>
          <w:szCs w:val="28"/>
        </w:rPr>
        <w:t>смысложизненных</w:t>
      </w:r>
      <w:proofErr w:type="spellEnd"/>
      <w:r w:rsidRPr="00534AF1">
        <w:rPr>
          <w:rFonts w:ascii="Times New Roman" w:hAnsi="Times New Roman" w:cs="Times New Roman"/>
          <w:spacing w:val="-2"/>
          <w:sz w:val="28"/>
          <w:szCs w:val="28"/>
        </w:rPr>
        <w:t xml:space="preserve"> ориентациях студентов.</w:t>
      </w:r>
    </w:p>
    <w:p w:rsidR="00577041" w:rsidRPr="002F733E" w:rsidRDefault="00FB2F22"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pacing w:val="-2"/>
          <w:sz w:val="28"/>
          <w:szCs w:val="28"/>
        </w:rPr>
        <w:t xml:space="preserve">Стремление найти пути разрешения данного противоречия и определило </w:t>
      </w:r>
      <w:r w:rsidRPr="001531CC">
        <w:rPr>
          <w:rFonts w:ascii="Times New Roman" w:hAnsi="Times New Roman" w:cs="Times New Roman"/>
          <w:spacing w:val="-2"/>
          <w:sz w:val="28"/>
          <w:szCs w:val="28"/>
        </w:rPr>
        <w:t>проблему</w:t>
      </w:r>
      <w:r w:rsidRPr="00534AF1">
        <w:rPr>
          <w:rFonts w:ascii="Times New Roman" w:hAnsi="Times New Roman" w:cs="Times New Roman"/>
          <w:spacing w:val="-2"/>
          <w:sz w:val="28"/>
          <w:szCs w:val="28"/>
        </w:rPr>
        <w:t xml:space="preserve"> нашего исследования. В теоретическом плане</w:t>
      </w:r>
      <w:r w:rsidR="00646D31">
        <w:rPr>
          <w:rFonts w:ascii="Times New Roman" w:hAnsi="Times New Roman" w:cs="Times New Roman"/>
          <w:spacing w:val="-2"/>
          <w:sz w:val="28"/>
          <w:szCs w:val="28"/>
        </w:rPr>
        <w:t xml:space="preserve"> — </w:t>
      </w:r>
      <w:r w:rsidRPr="00534AF1">
        <w:rPr>
          <w:rFonts w:ascii="Times New Roman" w:hAnsi="Times New Roman" w:cs="Times New Roman"/>
          <w:spacing w:val="-2"/>
          <w:sz w:val="28"/>
          <w:szCs w:val="28"/>
        </w:rPr>
        <w:t>это проблема</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 xml:space="preserve">подготовки конкурентоспособных высокообразованных специалистов, способных диалектически мыслить в самом точном и высоком значении этих слов, понимать мир реальных вещей, событий, процессов, логику их развития, причинно-следственные связи. </w:t>
      </w:r>
      <w:r w:rsidR="00566A35" w:rsidRPr="00534AF1">
        <w:rPr>
          <w:rFonts w:ascii="Times New Roman" w:hAnsi="Times New Roman" w:cs="Times New Roman"/>
          <w:sz w:val="28"/>
          <w:szCs w:val="28"/>
        </w:rPr>
        <w:t>Кроме того, п</w:t>
      </w:r>
      <w:r w:rsidRPr="00534AF1">
        <w:rPr>
          <w:rFonts w:ascii="Times New Roman" w:hAnsi="Times New Roman" w:cs="Times New Roman"/>
          <w:sz w:val="28"/>
          <w:szCs w:val="28"/>
        </w:rPr>
        <w:t>сихолого-педагогические рекомендации,</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учитывающие специфику этапов обучения студентов и особенности</w:t>
      </w:r>
      <w:r w:rsidR="00566A35" w:rsidRPr="00534AF1">
        <w:rPr>
          <w:rFonts w:ascii="Times New Roman" w:hAnsi="Times New Roman" w:cs="Times New Roman"/>
          <w:sz w:val="28"/>
          <w:szCs w:val="28"/>
        </w:rPr>
        <w:t xml:space="preserve"> их</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 xml:space="preserve">индивидуального выбора, до сих пор никем не разработаны. </w:t>
      </w:r>
      <w:r w:rsidRPr="00534AF1">
        <w:rPr>
          <w:rFonts w:ascii="Times New Roman" w:hAnsi="Times New Roman" w:cs="Times New Roman"/>
          <w:spacing w:val="-2"/>
          <w:sz w:val="28"/>
          <w:szCs w:val="28"/>
        </w:rPr>
        <w:t>В практическом плане а</w:t>
      </w:r>
      <w:r w:rsidRPr="00534AF1">
        <w:rPr>
          <w:rFonts w:ascii="Times New Roman" w:hAnsi="Times New Roman" w:cs="Times New Roman"/>
          <w:sz w:val="28"/>
          <w:szCs w:val="28"/>
        </w:rPr>
        <w:t xml:space="preserve">нализ психолого-педагогических аспектов </w:t>
      </w:r>
      <w:r w:rsidR="00566A35" w:rsidRPr="00534AF1">
        <w:rPr>
          <w:rFonts w:ascii="Times New Roman" w:hAnsi="Times New Roman" w:cs="Times New Roman"/>
          <w:sz w:val="28"/>
          <w:szCs w:val="28"/>
        </w:rPr>
        <w:t xml:space="preserve">формирования </w:t>
      </w:r>
      <w:r w:rsidRPr="00534AF1">
        <w:rPr>
          <w:rFonts w:ascii="Times New Roman" w:hAnsi="Times New Roman" w:cs="Times New Roman"/>
          <w:sz w:val="28"/>
          <w:szCs w:val="28"/>
        </w:rPr>
        <w:t xml:space="preserve">ценностно-смысловых компонентов профессиональной деятельности студентов </w:t>
      </w:r>
      <w:r w:rsidR="00566A35" w:rsidRPr="00534AF1">
        <w:rPr>
          <w:rFonts w:ascii="Times New Roman" w:hAnsi="Times New Roman" w:cs="Times New Roman"/>
          <w:sz w:val="28"/>
          <w:szCs w:val="28"/>
        </w:rPr>
        <w:t>медицинских вузов на примере  СЗГМУ им.</w:t>
      </w:r>
      <w:r w:rsidR="00F2045D" w:rsidRPr="00534AF1">
        <w:rPr>
          <w:rFonts w:ascii="Times New Roman" w:hAnsi="Times New Roman" w:cs="Times New Roman"/>
          <w:sz w:val="28"/>
          <w:szCs w:val="28"/>
        </w:rPr>
        <w:t xml:space="preserve"> </w:t>
      </w:r>
      <w:r w:rsidR="00566A35" w:rsidRPr="00534AF1">
        <w:rPr>
          <w:rFonts w:ascii="Times New Roman" w:hAnsi="Times New Roman" w:cs="Times New Roman"/>
          <w:sz w:val="28"/>
          <w:szCs w:val="28"/>
        </w:rPr>
        <w:t>И.</w:t>
      </w:r>
      <w:r w:rsidR="006732AF">
        <w:rPr>
          <w:rFonts w:ascii="Times New Roman" w:hAnsi="Times New Roman" w:cs="Times New Roman"/>
          <w:sz w:val="28"/>
          <w:szCs w:val="28"/>
        </w:rPr>
        <w:t xml:space="preserve"> </w:t>
      </w:r>
      <w:r w:rsidR="00566A35" w:rsidRPr="00534AF1">
        <w:rPr>
          <w:rFonts w:ascii="Times New Roman" w:hAnsi="Times New Roman" w:cs="Times New Roman"/>
          <w:sz w:val="28"/>
          <w:szCs w:val="28"/>
        </w:rPr>
        <w:t>И. М</w:t>
      </w:r>
      <w:r w:rsidR="00AD0B08" w:rsidRPr="00534AF1">
        <w:rPr>
          <w:rFonts w:ascii="Times New Roman" w:hAnsi="Times New Roman" w:cs="Times New Roman"/>
          <w:sz w:val="28"/>
          <w:szCs w:val="28"/>
        </w:rPr>
        <w:t>е</w:t>
      </w:r>
      <w:r w:rsidR="00566A35" w:rsidRPr="00534AF1">
        <w:rPr>
          <w:rFonts w:ascii="Times New Roman" w:hAnsi="Times New Roman" w:cs="Times New Roman"/>
          <w:sz w:val="28"/>
          <w:szCs w:val="28"/>
        </w:rPr>
        <w:t>чникова</w:t>
      </w:r>
      <w:r w:rsidR="00AD0B08" w:rsidRPr="00534AF1">
        <w:rPr>
          <w:rFonts w:ascii="Times New Roman" w:hAnsi="Times New Roman" w:cs="Times New Roman"/>
          <w:sz w:val="28"/>
          <w:szCs w:val="28"/>
        </w:rPr>
        <w:t xml:space="preserve"> </w:t>
      </w:r>
      <w:r w:rsidR="00F6140E">
        <w:rPr>
          <w:rFonts w:ascii="Times New Roman" w:hAnsi="Times New Roman" w:cs="Times New Roman"/>
          <w:sz w:val="28"/>
          <w:szCs w:val="28"/>
        </w:rPr>
        <w:t xml:space="preserve"> </w:t>
      </w:r>
      <w:r w:rsidRPr="00534AF1">
        <w:rPr>
          <w:rFonts w:ascii="Times New Roman" w:hAnsi="Times New Roman" w:cs="Times New Roman"/>
          <w:sz w:val="28"/>
          <w:szCs w:val="28"/>
        </w:rPr>
        <w:t>позволи</w:t>
      </w:r>
      <w:r w:rsidR="001531CC">
        <w:rPr>
          <w:rFonts w:ascii="Times New Roman" w:hAnsi="Times New Roman" w:cs="Times New Roman"/>
          <w:sz w:val="28"/>
          <w:szCs w:val="28"/>
        </w:rPr>
        <w:t>л</w:t>
      </w:r>
      <w:r w:rsidRPr="00534AF1">
        <w:rPr>
          <w:rFonts w:ascii="Times New Roman" w:hAnsi="Times New Roman" w:cs="Times New Roman"/>
          <w:sz w:val="28"/>
          <w:szCs w:val="28"/>
        </w:rPr>
        <w:t xml:space="preserve"> осуществить</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 xml:space="preserve"> разработку</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психолого-педагогических рекомендаций,</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призванных</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содействовать</w:t>
      </w:r>
      <w:r w:rsidR="00646D31">
        <w:rPr>
          <w:rFonts w:ascii="Times New Roman" w:hAnsi="Times New Roman" w:cs="Times New Roman"/>
          <w:i/>
          <w:sz w:val="28"/>
          <w:szCs w:val="28"/>
        </w:rPr>
        <w:t xml:space="preserve"> </w:t>
      </w:r>
      <w:r w:rsidRPr="00534AF1">
        <w:rPr>
          <w:rFonts w:ascii="Times New Roman" w:hAnsi="Times New Roman" w:cs="Times New Roman"/>
          <w:sz w:val="28"/>
          <w:szCs w:val="28"/>
        </w:rPr>
        <w:t>организации психологического сопровождения профессионально-ориентированного становления личности будущего специалиста</w:t>
      </w:r>
      <w:r w:rsidR="001531CC">
        <w:rPr>
          <w:rFonts w:ascii="Times New Roman" w:hAnsi="Times New Roman" w:cs="Times New Roman"/>
          <w:sz w:val="28"/>
          <w:szCs w:val="28"/>
        </w:rPr>
        <w:t xml:space="preserve">, то есть влиять на </w:t>
      </w:r>
      <w:proofErr w:type="spellStart"/>
      <w:r w:rsidRPr="00534AF1">
        <w:rPr>
          <w:rFonts w:ascii="Times New Roman" w:hAnsi="Times New Roman" w:cs="Times New Roman"/>
          <w:sz w:val="28"/>
          <w:szCs w:val="28"/>
        </w:rPr>
        <w:t>смысложизненные</w:t>
      </w:r>
      <w:proofErr w:type="spellEnd"/>
      <w:r w:rsidRPr="00534AF1">
        <w:rPr>
          <w:rFonts w:ascii="Times New Roman" w:hAnsi="Times New Roman" w:cs="Times New Roman"/>
          <w:sz w:val="28"/>
          <w:szCs w:val="28"/>
        </w:rPr>
        <w:t xml:space="preserve"> ориентации </w:t>
      </w:r>
      <w:r w:rsidR="000A3830">
        <w:rPr>
          <w:rFonts w:ascii="Times New Roman" w:hAnsi="Times New Roman" w:cs="Times New Roman"/>
          <w:sz w:val="28"/>
          <w:szCs w:val="28"/>
        </w:rPr>
        <w:t xml:space="preserve">студентов </w:t>
      </w:r>
      <w:r w:rsidR="00EC01B7" w:rsidRPr="00534AF1">
        <w:rPr>
          <w:rFonts w:ascii="Times New Roman" w:hAnsi="Times New Roman" w:cs="Times New Roman"/>
          <w:sz w:val="28"/>
          <w:szCs w:val="28"/>
        </w:rPr>
        <w:t xml:space="preserve">через </w:t>
      </w:r>
      <w:r w:rsidR="00566A35" w:rsidRPr="00534AF1">
        <w:rPr>
          <w:rFonts w:ascii="Times New Roman" w:hAnsi="Times New Roman" w:cs="Times New Roman"/>
          <w:sz w:val="28"/>
          <w:szCs w:val="28"/>
        </w:rPr>
        <w:t xml:space="preserve">преподаваемый </w:t>
      </w:r>
      <w:r w:rsidR="00EC01B7" w:rsidRPr="00534AF1">
        <w:rPr>
          <w:rFonts w:ascii="Times New Roman" w:hAnsi="Times New Roman" w:cs="Times New Roman"/>
          <w:sz w:val="28"/>
          <w:szCs w:val="28"/>
        </w:rPr>
        <w:t xml:space="preserve">предмет. </w:t>
      </w:r>
      <w:r w:rsidR="001531CC">
        <w:rPr>
          <w:rFonts w:ascii="Times New Roman" w:hAnsi="Times New Roman" w:cs="Times New Roman"/>
          <w:sz w:val="28"/>
          <w:szCs w:val="28"/>
        </w:rPr>
        <w:t>Р</w:t>
      </w:r>
      <w:r w:rsidR="00EC01B7" w:rsidRPr="00C04D1C">
        <w:rPr>
          <w:rStyle w:val="apple-converted-space"/>
          <w:rFonts w:ascii="Times New Roman" w:hAnsi="Times New Roman" w:cs="Times New Roman"/>
          <w:iCs/>
          <w:sz w:val="28"/>
          <w:szCs w:val="28"/>
          <w:shd w:val="clear" w:color="auto" w:fill="FFFFFF"/>
        </w:rPr>
        <w:t>оль ценностно-смысловых ориентаций</w:t>
      </w:r>
      <w:r w:rsidR="00646D31" w:rsidRPr="00C04D1C">
        <w:rPr>
          <w:rStyle w:val="apple-converted-space"/>
          <w:rFonts w:ascii="Times New Roman" w:hAnsi="Times New Roman" w:cs="Times New Roman"/>
          <w:iCs/>
          <w:sz w:val="28"/>
          <w:szCs w:val="28"/>
          <w:shd w:val="clear" w:color="auto" w:fill="FFFFFF"/>
        </w:rPr>
        <w:t xml:space="preserve"> </w:t>
      </w:r>
      <w:r w:rsidR="00EC01B7" w:rsidRPr="00C04D1C">
        <w:rPr>
          <w:rStyle w:val="apple-converted-space"/>
          <w:rFonts w:ascii="Times New Roman" w:hAnsi="Times New Roman" w:cs="Times New Roman"/>
          <w:iCs/>
          <w:sz w:val="28"/>
          <w:szCs w:val="28"/>
          <w:shd w:val="clear" w:color="auto" w:fill="FFFFFF"/>
        </w:rPr>
        <w:t>в структуре профессиональной</w:t>
      </w:r>
      <w:r w:rsidR="00646D31" w:rsidRPr="00C04D1C">
        <w:rPr>
          <w:rStyle w:val="apple-converted-space"/>
          <w:rFonts w:ascii="Times New Roman" w:hAnsi="Times New Roman" w:cs="Times New Roman"/>
          <w:iCs/>
          <w:sz w:val="28"/>
          <w:szCs w:val="28"/>
          <w:shd w:val="clear" w:color="auto" w:fill="FFFFFF"/>
        </w:rPr>
        <w:t xml:space="preserve"> </w:t>
      </w:r>
      <w:r w:rsidR="00EC01B7" w:rsidRPr="00C04D1C">
        <w:rPr>
          <w:rStyle w:val="apple-converted-space"/>
          <w:rFonts w:ascii="Times New Roman" w:hAnsi="Times New Roman" w:cs="Times New Roman"/>
          <w:iCs/>
          <w:sz w:val="28"/>
          <w:szCs w:val="28"/>
          <w:shd w:val="clear" w:color="auto" w:fill="FFFFFF"/>
        </w:rPr>
        <w:t>идентичности практикующих специалистов</w:t>
      </w:r>
      <w:r w:rsidR="001531CC">
        <w:rPr>
          <w:rStyle w:val="apple-converted-space"/>
          <w:rFonts w:ascii="Times New Roman" w:hAnsi="Times New Roman" w:cs="Times New Roman"/>
          <w:iCs/>
          <w:sz w:val="28"/>
          <w:szCs w:val="28"/>
          <w:shd w:val="clear" w:color="auto" w:fill="FFFFFF"/>
        </w:rPr>
        <w:t xml:space="preserve"> несомненна, что подтвердили </w:t>
      </w:r>
      <w:r w:rsidR="00EC01B7" w:rsidRPr="00C04D1C">
        <w:rPr>
          <w:rStyle w:val="apple-converted-space"/>
          <w:rFonts w:ascii="Times New Roman" w:hAnsi="Times New Roman" w:cs="Times New Roman"/>
          <w:iCs/>
          <w:sz w:val="28"/>
          <w:szCs w:val="28"/>
          <w:shd w:val="clear" w:color="auto" w:fill="FFFFFF"/>
        </w:rPr>
        <w:t>механизмы формирования профессионально важных каче</w:t>
      </w:r>
      <w:proofErr w:type="gramStart"/>
      <w:r w:rsidR="00EC01B7" w:rsidRPr="00C04D1C">
        <w:rPr>
          <w:rStyle w:val="apple-converted-space"/>
          <w:rFonts w:ascii="Times New Roman" w:hAnsi="Times New Roman" w:cs="Times New Roman"/>
          <w:iCs/>
          <w:sz w:val="28"/>
          <w:szCs w:val="28"/>
          <w:shd w:val="clear" w:color="auto" w:fill="FFFFFF"/>
        </w:rPr>
        <w:t>ств ст</w:t>
      </w:r>
      <w:proofErr w:type="gramEnd"/>
      <w:r w:rsidR="00EC01B7" w:rsidRPr="00C04D1C">
        <w:rPr>
          <w:rStyle w:val="apple-converted-space"/>
          <w:rFonts w:ascii="Times New Roman" w:hAnsi="Times New Roman" w:cs="Times New Roman"/>
          <w:iCs/>
          <w:sz w:val="28"/>
          <w:szCs w:val="28"/>
          <w:shd w:val="clear" w:color="auto" w:fill="FFFFFF"/>
        </w:rPr>
        <w:t>удентов</w:t>
      </w:r>
      <w:r w:rsidR="001531CC">
        <w:rPr>
          <w:rStyle w:val="apple-converted-space"/>
          <w:rFonts w:ascii="Times New Roman" w:hAnsi="Times New Roman" w:cs="Times New Roman"/>
          <w:iCs/>
          <w:sz w:val="28"/>
          <w:szCs w:val="28"/>
          <w:shd w:val="clear" w:color="auto" w:fill="FFFFFF"/>
        </w:rPr>
        <w:t xml:space="preserve">. В </w:t>
      </w:r>
      <w:proofErr w:type="gramStart"/>
      <w:r w:rsidRPr="00534AF1">
        <w:rPr>
          <w:rFonts w:ascii="Times New Roman" w:hAnsi="Times New Roman" w:cs="Times New Roman"/>
          <w:sz w:val="28"/>
          <w:szCs w:val="28"/>
        </w:rPr>
        <w:t>совокупност</w:t>
      </w:r>
      <w:r w:rsidR="001531CC">
        <w:rPr>
          <w:rFonts w:ascii="Times New Roman" w:hAnsi="Times New Roman" w:cs="Times New Roman"/>
          <w:sz w:val="28"/>
          <w:szCs w:val="28"/>
        </w:rPr>
        <w:t>и</w:t>
      </w:r>
      <w:proofErr w:type="gramEnd"/>
      <w:r w:rsidRPr="00534AF1">
        <w:rPr>
          <w:rFonts w:ascii="Times New Roman" w:hAnsi="Times New Roman" w:cs="Times New Roman"/>
          <w:sz w:val="28"/>
          <w:szCs w:val="28"/>
        </w:rPr>
        <w:t xml:space="preserve"> полученны</w:t>
      </w:r>
      <w:r w:rsidR="001531CC">
        <w:rPr>
          <w:rFonts w:ascii="Times New Roman" w:hAnsi="Times New Roman" w:cs="Times New Roman"/>
          <w:sz w:val="28"/>
          <w:szCs w:val="28"/>
        </w:rPr>
        <w:t xml:space="preserve">е </w:t>
      </w:r>
      <w:r w:rsidRPr="00534AF1">
        <w:rPr>
          <w:rFonts w:ascii="Times New Roman" w:hAnsi="Times New Roman" w:cs="Times New Roman"/>
          <w:sz w:val="28"/>
          <w:szCs w:val="28"/>
        </w:rPr>
        <w:t xml:space="preserve"> объективны</w:t>
      </w:r>
      <w:r w:rsidR="001531CC">
        <w:rPr>
          <w:rFonts w:ascii="Times New Roman" w:hAnsi="Times New Roman" w:cs="Times New Roman"/>
          <w:sz w:val="28"/>
          <w:szCs w:val="28"/>
        </w:rPr>
        <w:t>е</w:t>
      </w:r>
      <w:r w:rsidRPr="00534AF1">
        <w:rPr>
          <w:rFonts w:ascii="Times New Roman" w:hAnsi="Times New Roman" w:cs="Times New Roman"/>
          <w:sz w:val="28"/>
          <w:szCs w:val="28"/>
        </w:rPr>
        <w:t xml:space="preserve"> результат</w:t>
      </w:r>
      <w:r w:rsidR="001531CC">
        <w:rPr>
          <w:rFonts w:ascii="Times New Roman" w:hAnsi="Times New Roman" w:cs="Times New Roman"/>
          <w:sz w:val="28"/>
          <w:szCs w:val="28"/>
        </w:rPr>
        <w:t>ы</w:t>
      </w:r>
      <w:r w:rsidRPr="00534AF1">
        <w:rPr>
          <w:rFonts w:ascii="Times New Roman" w:hAnsi="Times New Roman" w:cs="Times New Roman"/>
          <w:sz w:val="28"/>
          <w:szCs w:val="28"/>
        </w:rPr>
        <w:t xml:space="preserve"> содерж</w:t>
      </w:r>
      <w:r w:rsidR="001531CC">
        <w:rPr>
          <w:rFonts w:ascii="Times New Roman" w:hAnsi="Times New Roman" w:cs="Times New Roman"/>
          <w:sz w:val="28"/>
          <w:szCs w:val="28"/>
        </w:rPr>
        <w:t>а</w:t>
      </w:r>
      <w:r w:rsidRPr="00534AF1">
        <w:rPr>
          <w:rFonts w:ascii="Times New Roman" w:hAnsi="Times New Roman" w:cs="Times New Roman"/>
          <w:sz w:val="28"/>
          <w:szCs w:val="28"/>
        </w:rPr>
        <w:t xml:space="preserve">т одну из возможностей решения научной проблемы обоснования влияния образовательной среды на </w:t>
      </w:r>
      <w:proofErr w:type="spellStart"/>
      <w:r w:rsidRPr="00534AF1">
        <w:rPr>
          <w:rFonts w:ascii="Times New Roman" w:hAnsi="Times New Roman" w:cs="Times New Roman"/>
          <w:sz w:val="28"/>
          <w:szCs w:val="28"/>
        </w:rPr>
        <w:t>смысложизненные</w:t>
      </w:r>
      <w:proofErr w:type="spellEnd"/>
      <w:r w:rsidRPr="00534AF1">
        <w:rPr>
          <w:rFonts w:ascii="Times New Roman" w:hAnsi="Times New Roman" w:cs="Times New Roman"/>
          <w:sz w:val="28"/>
          <w:szCs w:val="28"/>
        </w:rPr>
        <w:t xml:space="preserve"> ориентации личности выпускника. </w:t>
      </w:r>
      <w:r w:rsidR="002F733E" w:rsidRPr="00534AF1">
        <w:rPr>
          <w:rFonts w:ascii="Times New Roman" w:hAnsi="Times New Roman" w:cs="Times New Roman"/>
          <w:sz w:val="28"/>
          <w:szCs w:val="28"/>
        </w:rPr>
        <w:t xml:space="preserve">Источниками исследования </w:t>
      </w:r>
      <w:r w:rsidR="002F733E">
        <w:rPr>
          <w:rFonts w:ascii="Times New Roman" w:hAnsi="Times New Roman" w:cs="Times New Roman"/>
          <w:sz w:val="28"/>
          <w:szCs w:val="28"/>
        </w:rPr>
        <w:t xml:space="preserve"> стали о</w:t>
      </w:r>
      <w:r w:rsidR="00577041" w:rsidRPr="00534AF1">
        <w:rPr>
          <w:rFonts w:ascii="Times New Roman" w:hAnsi="Times New Roman" w:cs="Times New Roman"/>
          <w:sz w:val="28"/>
          <w:szCs w:val="28"/>
        </w:rPr>
        <w:t xml:space="preserve">течественные и зарубежные теории и концепции социальной обусловленности развития личности, </w:t>
      </w:r>
      <w:proofErr w:type="spellStart"/>
      <w:r w:rsidR="00577041" w:rsidRPr="00534AF1">
        <w:rPr>
          <w:rFonts w:ascii="Times New Roman" w:hAnsi="Times New Roman" w:cs="Times New Roman"/>
          <w:sz w:val="28"/>
          <w:szCs w:val="28"/>
        </w:rPr>
        <w:t>экопсихологический</w:t>
      </w:r>
      <w:proofErr w:type="spellEnd"/>
      <w:r w:rsidR="00577041" w:rsidRPr="00534AF1">
        <w:rPr>
          <w:rFonts w:ascii="Times New Roman" w:hAnsi="Times New Roman" w:cs="Times New Roman"/>
          <w:sz w:val="28"/>
          <w:szCs w:val="28"/>
        </w:rPr>
        <w:t xml:space="preserve"> подход к изучению образовательной среды, учение о создании развивающей и адаптивной</w:t>
      </w:r>
      <w:r w:rsidR="00646D31">
        <w:rPr>
          <w:rFonts w:ascii="Times New Roman" w:hAnsi="Times New Roman" w:cs="Times New Roman"/>
          <w:sz w:val="28"/>
          <w:szCs w:val="28"/>
        </w:rPr>
        <w:t xml:space="preserve"> </w:t>
      </w:r>
      <w:r w:rsidR="00577041" w:rsidRPr="00534AF1">
        <w:rPr>
          <w:rFonts w:ascii="Times New Roman" w:hAnsi="Times New Roman" w:cs="Times New Roman"/>
          <w:sz w:val="28"/>
          <w:szCs w:val="28"/>
        </w:rPr>
        <w:t>образовательной среды</w:t>
      </w:r>
      <w:r w:rsidR="002F733E" w:rsidRPr="002F733E">
        <w:rPr>
          <w:rFonts w:ascii="Times New Roman" w:hAnsi="Times New Roman" w:cs="Times New Roman"/>
          <w:sz w:val="28"/>
          <w:szCs w:val="28"/>
        </w:rPr>
        <w:t>:</w:t>
      </w:r>
    </w:p>
    <w:p w:rsidR="00577041" w:rsidRPr="00534AF1" w:rsidRDefault="009261A4" w:rsidP="0064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577041" w:rsidRPr="00534AF1">
        <w:rPr>
          <w:rFonts w:ascii="Times New Roman" w:hAnsi="Times New Roman" w:cs="Times New Roman"/>
          <w:sz w:val="28"/>
          <w:szCs w:val="28"/>
        </w:rPr>
        <w:t xml:space="preserve">концепции социальной обусловленности развития личности (Л. И. </w:t>
      </w:r>
      <w:proofErr w:type="spellStart"/>
      <w:r w:rsidR="00577041" w:rsidRPr="00534AF1">
        <w:rPr>
          <w:rFonts w:ascii="Times New Roman" w:hAnsi="Times New Roman" w:cs="Times New Roman"/>
          <w:sz w:val="28"/>
          <w:szCs w:val="28"/>
        </w:rPr>
        <w:t>Божович</w:t>
      </w:r>
      <w:proofErr w:type="spellEnd"/>
      <w:r w:rsidR="00577041" w:rsidRPr="00534AF1">
        <w:rPr>
          <w:rFonts w:ascii="Times New Roman" w:hAnsi="Times New Roman" w:cs="Times New Roman"/>
          <w:sz w:val="28"/>
          <w:szCs w:val="28"/>
        </w:rPr>
        <w:t>, Л. С, Выготский</w:t>
      </w:r>
      <w:r w:rsidR="00D3766B">
        <w:rPr>
          <w:rFonts w:ascii="Times New Roman" w:hAnsi="Times New Roman" w:cs="Times New Roman"/>
          <w:sz w:val="28"/>
          <w:szCs w:val="28"/>
        </w:rPr>
        <w:t>)</w:t>
      </w:r>
    </w:p>
    <w:p w:rsidR="00577041" w:rsidRPr="00534AF1" w:rsidRDefault="009261A4" w:rsidP="0064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577041" w:rsidRPr="00534AF1">
        <w:rPr>
          <w:rFonts w:ascii="Times New Roman" w:hAnsi="Times New Roman" w:cs="Times New Roman"/>
          <w:sz w:val="28"/>
          <w:szCs w:val="28"/>
        </w:rPr>
        <w:t xml:space="preserve">теории и концепции о влиянии социальной ситуации (О. А. Карабанова) и образовательной среды (А. А. </w:t>
      </w:r>
      <w:proofErr w:type="spellStart"/>
      <w:r w:rsidR="00577041" w:rsidRPr="00534AF1">
        <w:rPr>
          <w:rFonts w:ascii="Times New Roman" w:hAnsi="Times New Roman" w:cs="Times New Roman"/>
          <w:sz w:val="28"/>
          <w:szCs w:val="28"/>
        </w:rPr>
        <w:t>Бодалева</w:t>
      </w:r>
      <w:proofErr w:type="spellEnd"/>
      <w:r w:rsidR="00577041" w:rsidRPr="00534AF1">
        <w:rPr>
          <w:rFonts w:ascii="Times New Roman" w:hAnsi="Times New Roman" w:cs="Times New Roman"/>
          <w:sz w:val="28"/>
          <w:szCs w:val="28"/>
        </w:rPr>
        <w:t>) на развитие ребенка;</w:t>
      </w:r>
    </w:p>
    <w:p w:rsidR="00577041" w:rsidRPr="00534AF1" w:rsidRDefault="009261A4" w:rsidP="0064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577041" w:rsidRPr="00534AF1">
        <w:rPr>
          <w:rFonts w:ascii="Times New Roman" w:hAnsi="Times New Roman" w:cs="Times New Roman"/>
          <w:sz w:val="28"/>
          <w:szCs w:val="28"/>
        </w:rPr>
        <w:t xml:space="preserve">идеи </w:t>
      </w:r>
      <w:proofErr w:type="spellStart"/>
      <w:r w:rsidR="00577041" w:rsidRPr="00534AF1">
        <w:rPr>
          <w:rFonts w:ascii="Times New Roman" w:hAnsi="Times New Roman" w:cs="Times New Roman"/>
          <w:sz w:val="28"/>
          <w:szCs w:val="28"/>
        </w:rPr>
        <w:t>экопсихологического</w:t>
      </w:r>
      <w:proofErr w:type="spellEnd"/>
      <w:r w:rsidR="00577041" w:rsidRPr="00534AF1">
        <w:rPr>
          <w:rFonts w:ascii="Times New Roman" w:hAnsi="Times New Roman" w:cs="Times New Roman"/>
          <w:sz w:val="28"/>
          <w:szCs w:val="28"/>
        </w:rPr>
        <w:t xml:space="preserve"> подхода к изучению образовательной среды </w:t>
      </w:r>
      <w:proofErr w:type="gramStart"/>
      <w:r w:rsidR="00577041" w:rsidRPr="00534AF1">
        <w:rPr>
          <w:rFonts w:ascii="Times New Roman" w:hAnsi="Times New Roman" w:cs="Times New Roman"/>
          <w:sz w:val="28"/>
          <w:szCs w:val="28"/>
        </w:rPr>
        <w:t xml:space="preserve">( </w:t>
      </w:r>
      <w:proofErr w:type="gramEnd"/>
      <w:r w:rsidR="00577041" w:rsidRPr="00534AF1">
        <w:rPr>
          <w:rFonts w:ascii="Times New Roman" w:hAnsi="Times New Roman" w:cs="Times New Roman"/>
          <w:sz w:val="28"/>
          <w:szCs w:val="28"/>
        </w:rPr>
        <w:t>В. В. Рубцов,</w:t>
      </w:r>
      <w:r w:rsidR="00646D31">
        <w:rPr>
          <w:rFonts w:ascii="Times New Roman" w:hAnsi="Times New Roman" w:cs="Times New Roman"/>
          <w:sz w:val="28"/>
          <w:szCs w:val="28"/>
        </w:rPr>
        <w:t xml:space="preserve"> </w:t>
      </w:r>
      <w:r w:rsidR="00577041" w:rsidRPr="00534AF1">
        <w:rPr>
          <w:rFonts w:ascii="Times New Roman" w:hAnsi="Times New Roman" w:cs="Times New Roman"/>
          <w:sz w:val="28"/>
          <w:szCs w:val="28"/>
        </w:rPr>
        <w:t xml:space="preserve">В. И. </w:t>
      </w:r>
      <w:proofErr w:type="spellStart"/>
      <w:r w:rsidR="00577041" w:rsidRPr="00534AF1">
        <w:rPr>
          <w:rFonts w:ascii="Times New Roman" w:hAnsi="Times New Roman" w:cs="Times New Roman"/>
          <w:sz w:val="28"/>
          <w:szCs w:val="28"/>
        </w:rPr>
        <w:t>Слободчиков</w:t>
      </w:r>
      <w:proofErr w:type="spellEnd"/>
      <w:r w:rsidR="00577041" w:rsidRPr="00534AF1">
        <w:rPr>
          <w:rFonts w:ascii="Times New Roman" w:hAnsi="Times New Roman" w:cs="Times New Roman"/>
          <w:sz w:val="28"/>
          <w:szCs w:val="28"/>
        </w:rPr>
        <w:t>);</w:t>
      </w:r>
    </w:p>
    <w:p w:rsidR="00577041" w:rsidRPr="00534AF1" w:rsidRDefault="009261A4" w:rsidP="0064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577041" w:rsidRPr="00534AF1">
        <w:rPr>
          <w:rFonts w:ascii="Times New Roman" w:hAnsi="Times New Roman" w:cs="Times New Roman"/>
          <w:sz w:val="28"/>
          <w:szCs w:val="28"/>
        </w:rPr>
        <w:t xml:space="preserve">идеи по проблеме создания развивающей (Ш. А. </w:t>
      </w:r>
      <w:proofErr w:type="spellStart"/>
      <w:r w:rsidR="00577041" w:rsidRPr="00534AF1">
        <w:rPr>
          <w:rFonts w:ascii="Times New Roman" w:hAnsi="Times New Roman" w:cs="Times New Roman"/>
          <w:sz w:val="28"/>
          <w:szCs w:val="28"/>
        </w:rPr>
        <w:t>Амонашвили</w:t>
      </w:r>
      <w:proofErr w:type="spellEnd"/>
      <w:r w:rsidR="00577041" w:rsidRPr="00534AF1">
        <w:rPr>
          <w:rFonts w:ascii="Times New Roman" w:hAnsi="Times New Roman" w:cs="Times New Roman"/>
          <w:sz w:val="28"/>
          <w:szCs w:val="28"/>
        </w:rPr>
        <w:t xml:space="preserve">, В. В. Давыдов, В. В. Рубцов, Д. Б. </w:t>
      </w:r>
      <w:proofErr w:type="spellStart"/>
      <w:r w:rsidR="00577041" w:rsidRPr="00534AF1">
        <w:rPr>
          <w:rFonts w:ascii="Times New Roman" w:hAnsi="Times New Roman" w:cs="Times New Roman"/>
          <w:sz w:val="28"/>
          <w:szCs w:val="28"/>
        </w:rPr>
        <w:t>Эльконин</w:t>
      </w:r>
      <w:proofErr w:type="spellEnd"/>
      <w:r w:rsidR="00577041" w:rsidRPr="00534AF1">
        <w:rPr>
          <w:rFonts w:ascii="Times New Roman" w:hAnsi="Times New Roman" w:cs="Times New Roman"/>
          <w:sz w:val="28"/>
          <w:szCs w:val="28"/>
        </w:rPr>
        <w:t xml:space="preserve">) и адаптивной (И. С. </w:t>
      </w:r>
      <w:proofErr w:type="spellStart"/>
      <w:r w:rsidR="00577041" w:rsidRPr="00534AF1">
        <w:rPr>
          <w:rFonts w:ascii="Times New Roman" w:hAnsi="Times New Roman" w:cs="Times New Roman"/>
          <w:sz w:val="28"/>
          <w:szCs w:val="28"/>
        </w:rPr>
        <w:t>Якиманская</w:t>
      </w:r>
      <w:proofErr w:type="spellEnd"/>
      <w:r w:rsidR="00577041" w:rsidRPr="00534AF1">
        <w:rPr>
          <w:rFonts w:ascii="Times New Roman" w:hAnsi="Times New Roman" w:cs="Times New Roman"/>
          <w:sz w:val="28"/>
          <w:szCs w:val="28"/>
        </w:rPr>
        <w:t>, Е. А. Ямбург и др.) образовательной среды;</w:t>
      </w:r>
    </w:p>
    <w:p w:rsidR="00577041" w:rsidRPr="00534AF1" w:rsidRDefault="009261A4" w:rsidP="0064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577041" w:rsidRPr="00534AF1">
        <w:rPr>
          <w:rFonts w:ascii="Times New Roman" w:hAnsi="Times New Roman" w:cs="Times New Roman"/>
          <w:sz w:val="28"/>
          <w:szCs w:val="28"/>
        </w:rPr>
        <w:t>концептуальные положения гуманистической</w:t>
      </w:r>
      <w:r w:rsidR="00646D31">
        <w:rPr>
          <w:rFonts w:ascii="Times New Roman" w:hAnsi="Times New Roman" w:cs="Times New Roman"/>
          <w:sz w:val="28"/>
          <w:szCs w:val="28"/>
        </w:rPr>
        <w:t xml:space="preserve"> </w:t>
      </w:r>
      <w:r w:rsidR="00577041" w:rsidRPr="00534AF1">
        <w:rPr>
          <w:rFonts w:ascii="Times New Roman" w:hAnsi="Times New Roman" w:cs="Times New Roman"/>
          <w:sz w:val="28"/>
          <w:szCs w:val="28"/>
        </w:rPr>
        <w:t xml:space="preserve">психологии о ценностях и смыслах (А. Г. </w:t>
      </w:r>
      <w:proofErr w:type="spellStart"/>
      <w:r w:rsidR="00577041" w:rsidRPr="00534AF1">
        <w:rPr>
          <w:rFonts w:ascii="Times New Roman" w:hAnsi="Times New Roman" w:cs="Times New Roman"/>
          <w:sz w:val="28"/>
          <w:szCs w:val="28"/>
        </w:rPr>
        <w:t>Асмолов</w:t>
      </w:r>
      <w:proofErr w:type="spellEnd"/>
      <w:r w:rsidR="00577041" w:rsidRPr="00534AF1">
        <w:rPr>
          <w:rFonts w:ascii="Times New Roman" w:hAnsi="Times New Roman" w:cs="Times New Roman"/>
          <w:sz w:val="28"/>
          <w:szCs w:val="28"/>
        </w:rPr>
        <w:t xml:space="preserve">, Б. С. </w:t>
      </w:r>
      <w:proofErr w:type="spellStart"/>
      <w:r w:rsidR="00577041" w:rsidRPr="00534AF1">
        <w:rPr>
          <w:rFonts w:ascii="Times New Roman" w:hAnsi="Times New Roman" w:cs="Times New Roman"/>
          <w:sz w:val="28"/>
          <w:szCs w:val="28"/>
        </w:rPr>
        <w:t>Братусь</w:t>
      </w:r>
      <w:proofErr w:type="spellEnd"/>
      <w:r w:rsidR="00577041" w:rsidRPr="00534AF1">
        <w:rPr>
          <w:rFonts w:ascii="Times New Roman" w:hAnsi="Times New Roman" w:cs="Times New Roman"/>
          <w:sz w:val="28"/>
          <w:szCs w:val="28"/>
        </w:rPr>
        <w:t>);</w:t>
      </w:r>
    </w:p>
    <w:p w:rsidR="00577041" w:rsidRPr="00534AF1" w:rsidRDefault="009261A4" w:rsidP="0064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w:t>
      </w:r>
      <w:r w:rsidR="00577041" w:rsidRPr="00534AF1">
        <w:rPr>
          <w:rFonts w:ascii="Times New Roman" w:hAnsi="Times New Roman" w:cs="Times New Roman"/>
          <w:sz w:val="28"/>
          <w:szCs w:val="28"/>
        </w:rPr>
        <w:t xml:space="preserve">теоретические подходы к пониманию всеобщей связи и взаимообусловленности развития, социокультурной детерминированности в развитии общества, общественного сознания, общества и деятельности, в самоорганизации и саморазвитии личности (Л. С. Выготский, А. Н. Леонтьев), активности субъекта (К. А. </w:t>
      </w:r>
      <w:proofErr w:type="spellStart"/>
      <w:r w:rsidR="00577041" w:rsidRPr="00534AF1">
        <w:rPr>
          <w:rFonts w:ascii="Times New Roman" w:hAnsi="Times New Roman" w:cs="Times New Roman"/>
          <w:sz w:val="28"/>
          <w:szCs w:val="28"/>
        </w:rPr>
        <w:t>Абульханова-Славская</w:t>
      </w:r>
      <w:proofErr w:type="spellEnd"/>
      <w:r w:rsidR="00577041" w:rsidRPr="00534AF1">
        <w:rPr>
          <w:rFonts w:ascii="Times New Roman" w:hAnsi="Times New Roman" w:cs="Times New Roman"/>
          <w:sz w:val="28"/>
          <w:szCs w:val="28"/>
        </w:rPr>
        <w:t xml:space="preserve">, А. В. </w:t>
      </w:r>
      <w:proofErr w:type="spellStart"/>
      <w:r w:rsidR="00577041" w:rsidRPr="00534AF1">
        <w:rPr>
          <w:rFonts w:ascii="Times New Roman" w:hAnsi="Times New Roman" w:cs="Times New Roman"/>
          <w:sz w:val="28"/>
          <w:szCs w:val="28"/>
        </w:rPr>
        <w:t>Брушлинский</w:t>
      </w:r>
      <w:proofErr w:type="spellEnd"/>
      <w:r w:rsidR="00577041" w:rsidRPr="00534AF1">
        <w:rPr>
          <w:rFonts w:ascii="Times New Roman" w:hAnsi="Times New Roman" w:cs="Times New Roman"/>
          <w:sz w:val="28"/>
          <w:szCs w:val="28"/>
        </w:rPr>
        <w:t xml:space="preserve">, В. А. Петровский, В. И. </w:t>
      </w:r>
      <w:proofErr w:type="spellStart"/>
      <w:r w:rsidR="00577041" w:rsidRPr="00534AF1">
        <w:rPr>
          <w:rFonts w:ascii="Times New Roman" w:hAnsi="Times New Roman" w:cs="Times New Roman"/>
          <w:sz w:val="28"/>
          <w:szCs w:val="28"/>
        </w:rPr>
        <w:t>Слободчиков</w:t>
      </w:r>
      <w:proofErr w:type="spellEnd"/>
      <w:r w:rsidR="00577041" w:rsidRPr="00534AF1">
        <w:rPr>
          <w:rFonts w:ascii="Times New Roman" w:hAnsi="Times New Roman" w:cs="Times New Roman"/>
          <w:sz w:val="28"/>
          <w:szCs w:val="28"/>
        </w:rPr>
        <w:t>).</w:t>
      </w:r>
      <w:r w:rsidR="002F733E" w:rsidRPr="002F733E">
        <w:rPr>
          <w:rFonts w:ascii="Times New Roman" w:hAnsi="Times New Roman" w:cs="Times New Roman"/>
          <w:sz w:val="28"/>
          <w:szCs w:val="28"/>
        </w:rPr>
        <w:t xml:space="preserve">  </w:t>
      </w:r>
      <w:r w:rsidR="00577041" w:rsidRPr="00534AF1">
        <w:rPr>
          <w:rFonts w:ascii="Times New Roman" w:hAnsi="Times New Roman" w:cs="Times New Roman"/>
          <w:sz w:val="28"/>
          <w:szCs w:val="28"/>
        </w:rPr>
        <w:t>Для решения поставленных задач и проверки исходных предположений был использован комплекс взаимодополняющих методов исследования, адекватных его предмету: теоретические методы (анализ философской, социально</w:t>
      </w:r>
      <w:r w:rsidR="006D7452">
        <w:rPr>
          <w:rFonts w:ascii="Times New Roman" w:hAnsi="Times New Roman" w:cs="Times New Roman"/>
          <w:sz w:val="28"/>
          <w:szCs w:val="28"/>
        </w:rPr>
        <w:t>-</w:t>
      </w:r>
      <w:r w:rsidR="00577041" w:rsidRPr="00534AF1">
        <w:rPr>
          <w:rFonts w:ascii="Times New Roman" w:hAnsi="Times New Roman" w:cs="Times New Roman"/>
          <w:sz w:val="28"/>
          <w:szCs w:val="28"/>
        </w:rPr>
        <w:t>психологической, психолого</w:t>
      </w:r>
      <w:r w:rsidR="006D7452">
        <w:rPr>
          <w:rFonts w:ascii="Times New Roman" w:hAnsi="Times New Roman" w:cs="Times New Roman"/>
          <w:sz w:val="28"/>
          <w:szCs w:val="28"/>
        </w:rPr>
        <w:t>-</w:t>
      </w:r>
      <w:r w:rsidR="00577041" w:rsidRPr="00534AF1">
        <w:rPr>
          <w:rFonts w:ascii="Times New Roman" w:hAnsi="Times New Roman" w:cs="Times New Roman"/>
          <w:sz w:val="28"/>
          <w:szCs w:val="28"/>
        </w:rPr>
        <w:t xml:space="preserve">педагогической, </w:t>
      </w:r>
      <w:proofErr w:type="spellStart"/>
      <w:r w:rsidR="00577041" w:rsidRPr="00534AF1">
        <w:rPr>
          <w:rFonts w:ascii="Times New Roman" w:hAnsi="Times New Roman" w:cs="Times New Roman"/>
          <w:sz w:val="28"/>
          <w:szCs w:val="28"/>
        </w:rPr>
        <w:t>акмеологической</w:t>
      </w:r>
      <w:proofErr w:type="spellEnd"/>
      <w:r w:rsidR="00577041" w:rsidRPr="00534AF1">
        <w:rPr>
          <w:rFonts w:ascii="Times New Roman" w:hAnsi="Times New Roman" w:cs="Times New Roman"/>
          <w:sz w:val="28"/>
          <w:szCs w:val="28"/>
        </w:rPr>
        <w:t xml:space="preserve"> и социологической литературы с целью обобщения отечественного и зарубежного опыта); эмпирические методы (наблюдение, анкетирование, тестирование, опрос, формирующий эксперимент); методы обработки данных</w:t>
      </w:r>
      <w:r w:rsidR="005F67E3">
        <w:rPr>
          <w:rFonts w:ascii="Times New Roman" w:hAnsi="Times New Roman" w:cs="Times New Roman"/>
          <w:sz w:val="28"/>
          <w:szCs w:val="28"/>
        </w:rPr>
        <w:t>.</w:t>
      </w:r>
      <w:r w:rsidR="00577041" w:rsidRPr="00534AF1">
        <w:rPr>
          <w:rFonts w:ascii="Times New Roman" w:hAnsi="Times New Roman" w:cs="Times New Roman"/>
          <w:sz w:val="28"/>
          <w:szCs w:val="28"/>
        </w:rPr>
        <w:t xml:space="preserve"> </w:t>
      </w:r>
      <w:r w:rsidR="00577041" w:rsidRPr="00534AF1">
        <w:rPr>
          <w:rFonts w:ascii="Times New Roman" w:hAnsi="Times New Roman" w:cs="Times New Roman"/>
          <w:b/>
          <w:sz w:val="28"/>
          <w:szCs w:val="28"/>
        </w:rPr>
        <w:t xml:space="preserve"> </w:t>
      </w:r>
      <w:r w:rsidR="00577041" w:rsidRPr="00534AF1">
        <w:rPr>
          <w:rFonts w:ascii="Times New Roman" w:hAnsi="Times New Roman" w:cs="Times New Roman"/>
          <w:sz w:val="28"/>
          <w:szCs w:val="28"/>
        </w:rPr>
        <w:t xml:space="preserve">Для изучения </w:t>
      </w:r>
      <w:proofErr w:type="spellStart"/>
      <w:r w:rsidR="00577041" w:rsidRPr="00534AF1">
        <w:rPr>
          <w:rFonts w:ascii="Times New Roman" w:hAnsi="Times New Roman" w:cs="Times New Roman"/>
          <w:sz w:val="28"/>
          <w:szCs w:val="28"/>
        </w:rPr>
        <w:t>смысложизненных</w:t>
      </w:r>
      <w:proofErr w:type="spellEnd"/>
      <w:r w:rsidR="00577041" w:rsidRPr="00534AF1">
        <w:rPr>
          <w:rFonts w:ascii="Times New Roman" w:hAnsi="Times New Roman" w:cs="Times New Roman"/>
          <w:sz w:val="28"/>
          <w:szCs w:val="28"/>
        </w:rPr>
        <w:t xml:space="preserve"> характеристик личности </w:t>
      </w:r>
      <w:r w:rsidR="00F6140E">
        <w:rPr>
          <w:rFonts w:ascii="Times New Roman" w:hAnsi="Times New Roman" w:cs="Times New Roman"/>
          <w:sz w:val="28"/>
          <w:szCs w:val="28"/>
        </w:rPr>
        <w:t xml:space="preserve"> </w:t>
      </w:r>
      <w:r w:rsidR="00577041" w:rsidRPr="00534AF1">
        <w:rPr>
          <w:rFonts w:ascii="Times New Roman" w:hAnsi="Times New Roman" w:cs="Times New Roman"/>
          <w:sz w:val="28"/>
          <w:szCs w:val="28"/>
        </w:rPr>
        <w:t>студентов</w:t>
      </w:r>
      <w:r w:rsidR="00646D31">
        <w:rPr>
          <w:rFonts w:ascii="Times New Roman" w:hAnsi="Times New Roman" w:cs="Times New Roman"/>
          <w:sz w:val="28"/>
          <w:szCs w:val="28"/>
        </w:rPr>
        <w:t xml:space="preserve"> </w:t>
      </w:r>
      <w:r w:rsidR="00F6140E">
        <w:rPr>
          <w:rFonts w:ascii="Times New Roman" w:hAnsi="Times New Roman" w:cs="Times New Roman"/>
          <w:sz w:val="28"/>
          <w:szCs w:val="28"/>
        </w:rPr>
        <w:t xml:space="preserve">СЗГМУ </w:t>
      </w:r>
      <w:proofErr w:type="spellStart"/>
      <w:r w:rsidR="00F6140E">
        <w:rPr>
          <w:rFonts w:ascii="Times New Roman" w:hAnsi="Times New Roman" w:cs="Times New Roman"/>
          <w:sz w:val="28"/>
          <w:szCs w:val="28"/>
        </w:rPr>
        <w:t>им.И.И.Мечникова</w:t>
      </w:r>
      <w:proofErr w:type="spellEnd"/>
      <w:r w:rsidR="00F6140E">
        <w:rPr>
          <w:rFonts w:ascii="Times New Roman" w:hAnsi="Times New Roman" w:cs="Times New Roman"/>
          <w:sz w:val="28"/>
          <w:szCs w:val="28"/>
        </w:rPr>
        <w:t xml:space="preserve"> </w:t>
      </w:r>
      <w:r w:rsidR="005F67E3">
        <w:rPr>
          <w:rFonts w:ascii="Times New Roman" w:hAnsi="Times New Roman" w:cs="Times New Roman"/>
          <w:sz w:val="28"/>
          <w:szCs w:val="28"/>
        </w:rPr>
        <w:t xml:space="preserve"> </w:t>
      </w:r>
      <w:r w:rsidR="00577041" w:rsidRPr="00534AF1">
        <w:rPr>
          <w:rFonts w:ascii="Times New Roman" w:hAnsi="Times New Roman" w:cs="Times New Roman"/>
          <w:sz w:val="28"/>
          <w:szCs w:val="28"/>
        </w:rPr>
        <w:t xml:space="preserve">использовались методики: ориентационная анкета Б. Баса, методика «Ценностные ориентации» М. </w:t>
      </w:r>
      <w:proofErr w:type="spellStart"/>
      <w:r w:rsidR="00577041" w:rsidRPr="00534AF1">
        <w:rPr>
          <w:rFonts w:ascii="Times New Roman" w:hAnsi="Times New Roman" w:cs="Times New Roman"/>
          <w:sz w:val="28"/>
          <w:szCs w:val="28"/>
        </w:rPr>
        <w:t>Рокича</w:t>
      </w:r>
      <w:proofErr w:type="spellEnd"/>
      <w:r w:rsidR="00577041" w:rsidRPr="00534AF1">
        <w:rPr>
          <w:rFonts w:ascii="Times New Roman" w:hAnsi="Times New Roman" w:cs="Times New Roman"/>
          <w:sz w:val="28"/>
          <w:szCs w:val="28"/>
        </w:rPr>
        <w:t>, тест «</w:t>
      </w:r>
      <w:proofErr w:type="spellStart"/>
      <w:r w:rsidR="00577041" w:rsidRPr="00534AF1">
        <w:rPr>
          <w:rFonts w:ascii="Times New Roman" w:hAnsi="Times New Roman" w:cs="Times New Roman"/>
          <w:sz w:val="28"/>
          <w:szCs w:val="28"/>
        </w:rPr>
        <w:t>Смысложизненные</w:t>
      </w:r>
      <w:proofErr w:type="spellEnd"/>
      <w:r w:rsidR="00577041" w:rsidRPr="00534AF1">
        <w:rPr>
          <w:rFonts w:ascii="Times New Roman" w:hAnsi="Times New Roman" w:cs="Times New Roman"/>
          <w:sz w:val="28"/>
          <w:szCs w:val="28"/>
        </w:rPr>
        <w:t xml:space="preserve"> ориентации» Д. А. Леонтьева. Для изучения особенностей личности студентов были использованы методика мотива выбора будущей профессии (Е. П. Ильин), тест диагностики профессионального типа личности </w:t>
      </w:r>
      <w:proofErr w:type="spellStart"/>
      <w:r w:rsidR="00577041" w:rsidRPr="00534AF1">
        <w:rPr>
          <w:rFonts w:ascii="Times New Roman" w:hAnsi="Times New Roman" w:cs="Times New Roman"/>
          <w:sz w:val="28"/>
          <w:szCs w:val="28"/>
        </w:rPr>
        <w:t>Голланда</w:t>
      </w:r>
      <w:proofErr w:type="spellEnd"/>
      <w:r w:rsidR="00577041" w:rsidRPr="00534AF1">
        <w:rPr>
          <w:rFonts w:ascii="Times New Roman" w:hAnsi="Times New Roman" w:cs="Times New Roman"/>
          <w:sz w:val="28"/>
          <w:szCs w:val="28"/>
        </w:rPr>
        <w:t>,</w:t>
      </w:r>
      <w:r w:rsidR="00646D31">
        <w:rPr>
          <w:rFonts w:ascii="Times New Roman" w:hAnsi="Times New Roman" w:cs="Times New Roman"/>
          <w:sz w:val="28"/>
          <w:szCs w:val="28"/>
        </w:rPr>
        <w:t xml:space="preserve"> </w:t>
      </w:r>
      <w:proofErr w:type="spellStart"/>
      <w:r w:rsidR="00577041" w:rsidRPr="00534AF1">
        <w:rPr>
          <w:rFonts w:ascii="Times New Roman" w:hAnsi="Times New Roman" w:cs="Times New Roman"/>
          <w:sz w:val="28"/>
          <w:szCs w:val="28"/>
        </w:rPr>
        <w:t>тест-опросник</w:t>
      </w:r>
      <w:proofErr w:type="spellEnd"/>
      <w:r w:rsidR="00577041" w:rsidRPr="00534AF1">
        <w:rPr>
          <w:rFonts w:ascii="Times New Roman" w:hAnsi="Times New Roman" w:cs="Times New Roman"/>
          <w:sz w:val="28"/>
          <w:szCs w:val="28"/>
        </w:rPr>
        <w:t xml:space="preserve"> А. </w:t>
      </w:r>
      <w:proofErr w:type="spellStart"/>
      <w:r w:rsidR="00577041" w:rsidRPr="00534AF1">
        <w:rPr>
          <w:rFonts w:ascii="Times New Roman" w:hAnsi="Times New Roman" w:cs="Times New Roman"/>
          <w:sz w:val="28"/>
          <w:szCs w:val="28"/>
        </w:rPr>
        <w:t>Мехрабиана</w:t>
      </w:r>
      <w:proofErr w:type="spellEnd"/>
      <w:r w:rsidR="00577041" w:rsidRPr="00534AF1">
        <w:rPr>
          <w:rFonts w:ascii="Times New Roman" w:hAnsi="Times New Roman" w:cs="Times New Roman"/>
          <w:sz w:val="28"/>
          <w:szCs w:val="28"/>
        </w:rPr>
        <w:t xml:space="preserve">, методика исследования </w:t>
      </w:r>
      <w:proofErr w:type="spellStart"/>
      <w:r w:rsidR="00577041" w:rsidRPr="00534AF1">
        <w:rPr>
          <w:rFonts w:ascii="Times New Roman" w:hAnsi="Times New Roman" w:cs="Times New Roman"/>
          <w:sz w:val="28"/>
          <w:szCs w:val="28"/>
        </w:rPr>
        <w:t>самоотношения</w:t>
      </w:r>
      <w:proofErr w:type="spellEnd"/>
      <w:r w:rsidR="00577041" w:rsidRPr="00534AF1">
        <w:rPr>
          <w:rFonts w:ascii="Times New Roman" w:hAnsi="Times New Roman" w:cs="Times New Roman"/>
          <w:sz w:val="28"/>
          <w:szCs w:val="28"/>
        </w:rPr>
        <w:t xml:space="preserve"> Пантелеева</w:t>
      </w:r>
      <w:r w:rsidR="00C04D1C">
        <w:rPr>
          <w:rFonts w:ascii="Times New Roman" w:hAnsi="Times New Roman" w:cs="Times New Roman"/>
          <w:sz w:val="28"/>
          <w:szCs w:val="28"/>
        </w:rPr>
        <w:t>–</w:t>
      </w:r>
      <w:proofErr w:type="spellStart"/>
      <w:r w:rsidR="00577041" w:rsidRPr="00534AF1">
        <w:rPr>
          <w:rFonts w:ascii="Times New Roman" w:hAnsi="Times New Roman" w:cs="Times New Roman"/>
          <w:sz w:val="28"/>
          <w:szCs w:val="28"/>
        </w:rPr>
        <w:t>Столина</w:t>
      </w:r>
      <w:proofErr w:type="spellEnd"/>
      <w:r w:rsidR="00577041" w:rsidRPr="00534AF1">
        <w:rPr>
          <w:rFonts w:ascii="Times New Roman" w:hAnsi="Times New Roman" w:cs="Times New Roman"/>
          <w:sz w:val="28"/>
          <w:szCs w:val="28"/>
        </w:rPr>
        <w:t>.</w:t>
      </w:r>
    </w:p>
    <w:p w:rsidR="003B189B" w:rsidRDefault="003E5E56" w:rsidP="00646D31">
      <w:pPr>
        <w:shd w:val="clear" w:color="auto" w:fill="FFFFFF"/>
        <w:spacing w:after="0" w:line="240" w:lineRule="auto"/>
        <w:ind w:firstLine="567"/>
        <w:jc w:val="both"/>
        <w:rPr>
          <w:rStyle w:val="apple-converted-space"/>
          <w:rFonts w:ascii="Times New Roman" w:hAnsi="Times New Roman" w:cs="Times New Roman"/>
          <w:iCs/>
          <w:sz w:val="28"/>
          <w:szCs w:val="28"/>
          <w:shd w:val="clear" w:color="auto" w:fill="FFFFFF"/>
        </w:rPr>
      </w:pPr>
      <w:r w:rsidRPr="00534AF1">
        <w:rPr>
          <w:rFonts w:ascii="Times New Roman" w:hAnsi="Times New Roman" w:cs="Times New Roman"/>
          <w:sz w:val="28"/>
          <w:szCs w:val="28"/>
        </w:rPr>
        <w:t xml:space="preserve"> </w:t>
      </w:r>
      <w:r w:rsidR="00FC28C7" w:rsidRPr="00534AF1">
        <w:rPr>
          <w:rFonts w:ascii="Times New Roman" w:hAnsi="Times New Roman" w:cs="Times New Roman"/>
          <w:sz w:val="28"/>
          <w:szCs w:val="28"/>
        </w:rPr>
        <w:t xml:space="preserve">Структура </w:t>
      </w:r>
      <w:r w:rsidR="00566A35" w:rsidRPr="00534AF1">
        <w:rPr>
          <w:rFonts w:ascii="Times New Roman" w:hAnsi="Times New Roman" w:cs="Times New Roman"/>
          <w:sz w:val="28"/>
          <w:szCs w:val="28"/>
        </w:rPr>
        <w:t>учебного пособия</w:t>
      </w:r>
      <w:r w:rsidR="00E03772">
        <w:rPr>
          <w:rFonts w:ascii="Times New Roman" w:hAnsi="Times New Roman" w:cs="Times New Roman"/>
          <w:sz w:val="28"/>
          <w:szCs w:val="28"/>
        </w:rPr>
        <w:t xml:space="preserve"> </w:t>
      </w:r>
      <w:r w:rsidR="00FC28C7" w:rsidRPr="00534AF1">
        <w:rPr>
          <w:rFonts w:ascii="Times New Roman" w:hAnsi="Times New Roman" w:cs="Times New Roman"/>
          <w:sz w:val="28"/>
          <w:szCs w:val="28"/>
        </w:rPr>
        <w:t xml:space="preserve">обусловлена поставленными в исследовании задачами. Глава первая посвящена </w:t>
      </w:r>
      <w:r w:rsidR="005F67E3">
        <w:rPr>
          <w:rFonts w:ascii="Times New Roman" w:hAnsi="Times New Roman" w:cs="Times New Roman"/>
          <w:sz w:val="28"/>
          <w:szCs w:val="28"/>
        </w:rPr>
        <w:t xml:space="preserve"> современному состоянию проблемы выбора профессии.</w:t>
      </w:r>
      <w:proofErr w:type="gramStart"/>
      <w:r w:rsidR="005F67E3">
        <w:rPr>
          <w:rFonts w:ascii="Times New Roman" w:hAnsi="Times New Roman" w:cs="Times New Roman"/>
          <w:sz w:val="28"/>
          <w:szCs w:val="28"/>
        </w:rPr>
        <w:t xml:space="preserve"> </w:t>
      </w:r>
      <w:r w:rsidR="00FC28C7" w:rsidRPr="00534AF1">
        <w:rPr>
          <w:rFonts w:ascii="Times New Roman" w:hAnsi="Times New Roman" w:cs="Times New Roman"/>
          <w:sz w:val="28"/>
          <w:szCs w:val="28"/>
        </w:rPr>
        <w:t>.</w:t>
      </w:r>
      <w:proofErr w:type="gramEnd"/>
      <w:r w:rsidR="00FC28C7" w:rsidRPr="00534AF1">
        <w:rPr>
          <w:rFonts w:ascii="Times New Roman" w:hAnsi="Times New Roman" w:cs="Times New Roman"/>
          <w:sz w:val="28"/>
          <w:szCs w:val="28"/>
        </w:rPr>
        <w:t xml:space="preserve"> Во второй главе работы </w:t>
      </w:r>
      <w:r w:rsidR="00566A35" w:rsidRPr="00534AF1">
        <w:rPr>
          <w:rFonts w:ascii="Times New Roman" w:hAnsi="Times New Roman" w:cs="Times New Roman"/>
          <w:sz w:val="28"/>
          <w:szCs w:val="28"/>
        </w:rPr>
        <w:t>нами про</w:t>
      </w:r>
      <w:r w:rsidR="00FC28C7" w:rsidRPr="00534AF1">
        <w:rPr>
          <w:rFonts w:ascii="Times New Roman" w:hAnsi="Times New Roman" w:cs="Times New Roman"/>
          <w:sz w:val="28"/>
          <w:szCs w:val="28"/>
        </w:rPr>
        <w:t>анализир</w:t>
      </w:r>
      <w:r w:rsidR="00566A35" w:rsidRPr="00534AF1">
        <w:rPr>
          <w:rFonts w:ascii="Times New Roman" w:hAnsi="Times New Roman" w:cs="Times New Roman"/>
          <w:sz w:val="28"/>
          <w:szCs w:val="28"/>
        </w:rPr>
        <w:t>ована</w:t>
      </w:r>
      <w:r w:rsidR="00646D31">
        <w:rPr>
          <w:rFonts w:ascii="Times New Roman" w:hAnsi="Times New Roman" w:cs="Times New Roman"/>
          <w:sz w:val="28"/>
          <w:szCs w:val="28"/>
        </w:rPr>
        <w:t xml:space="preserve"> </w:t>
      </w:r>
      <w:r w:rsidR="003C5296" w:rsidRPr="00534AF1">
        <w:rPr>
          <w:rFonts w:ascii="Times New Roman" w:hAnsi="Times New Roman" w:cs="Times New Roman"/>
          <w:sz w:val="28"/>
          <w:szCs w:val="28"/>
        </w:rPr>
        <w:t>р</w:t>
      </w:r>
      <w:r w:rsidR="003C5296" w:rsidRPr="00534AF1">
        <w:rPr>
          <w:rStyle w:val="apple-converted-space"/>
          <w:rFonts w:ascii="Times New Roman" w:hAnsi="Times New Roman" w:cs="Times New Roman"/>
          <w:iCs/>
          <w:sz w:val="28"/>
          <w:szCs w:val="28"/>
          <w:shd w:val="clear" w:color="auto" w:fill="FFFFFF"/>
        </w:rPr>
        <w:t>оль ценностно-смысловых ориентаций</w:t>
      </w:r>
      <w:r w:rsidR="00646D31">
        <w:rPr>
          <w:rStyle w:val="apple-converted-space"/>
          <w:rFonts w:ascii="Times New Roman" w:hAnsi="Times New Roman" w:cs="Times New Roman"/>
          <w:iCs/>
          <w:sz w:val="28"/>
          <w:szCs w:val="28"/>
          <w:shd w:val="clear" w:color="auto" w:fill="FFFFFF"/>
        </w:rPr>
        <w:t xml:space="preserve"> </w:t>
      </w:r>
      <w:r w:rsidR="003C5296" w:rsidRPr="00534AF1">
        <w:rPr>
          <w:rStyle w:val="apple-converted-space"/>
          <w:rFonts w:ascii="Times New Roman" w:hAnsi="Times New Roman" w:cs="Times New Roman"/>
          <w:iCs/>
          <w:sz w:val="28"/>
          <w:szCs w:val="28"/>
          <w:shd w:val="clear" w:color="auto" w:fill="FFFFFF"/>
        </w:rPr>
        <w:t>в структуре профессиональной</w:t>
      </w:r>
      <w:r w:rsidR="00646D31">
        <w:rPr>
          <w:rStyle w:val="apple-converted-space"/>
          <w:rFonts w:ascii="Times New Roman" w:hAnsi="Times New Roman" w:cs="Times New Roman"/>
          <w:iCs/>
          <w:sz w:val="28"/>
          <w:szCs w:val="28"/>
          <w:shd w:val="clear" w:color="auto" w:fill="FFFFFF"/>
        </w:rPr>
        <w:t xml:space="preserve"> </w:t>
      </w:r>
      <w:r w:rsidR="003C5296" w:rsidRPr="00534AF1">
        <w:rPr>
          <w:rStyle w:val="apple-converted-space"/>
          <w:rFonts w:ascii="Times New Roman" w:hAnsi="Times New Roman" w:cs="Times New Roman"/>
          <w:iCs/>
          <w:sz w:val="28"/>
          <w:szCs w:val="28"/>
          <w:shd w:val="clear" w:color="auto" w:fill="FFFFFF"/>
        </w:rPr>
        <w:t xml:space="preserve">идентичности </w:t>
      </w:r>
      <w:r w:rsidR="005F67E3">
        <w:rPr>
          <w:rStyle w:val="apple-converted-space"/>
          <w:rFonts w:ascii="Times New Roman" w:hAnsi="Times New Roman" w:cs="Times New Roman"/>
          <w:iCs/>
          <w:sz w:val="28"/>
          <w:szCs w:val="28"/>
          <w:shd w:val="clear" w:color="auto" w:fill="FFFFFF"/>
        </w:rPr>
        <w:t xml:space="preserve"> врача</w:t>
      </w:r>
      <w:r w:rsidR="003C5296" w:rsidRPr="00534AF1">
        <w:rPr>
          <w:rStyle w:val="apple-converted-space"/>
          <w:rFonts w:ascii="Times New Roman" w:hAnsi="Times New Roman" w:cs="Times New Roman"/>
          <w:iCs/>
          <w:sz w:val="28"/>
          <w:szCs w:val="28"/>
          <w:shd w:val="clear" w:color="auto" w:fill="FFFFFF"/>
        </w:rPr>
        <w:t xml:space="preserve">. </w:t>
      </w:r>
      <w:r w:rsidR="00FC28C7" w:rsidRPr="00534AF1">
        <w:rPr>
          <w:rFonts w:ascii="Times New Roman" w:hAnsi="Times New Roman" w:cs="Times New Roman"/>
          <w:sz w:val="28"/>
          <w:szCs w:val="28"/>
        </w:rPr>
        <w:t>На основе</w:t>
      </w:r>
      <w:r w:rsidR="00E03772">
        <w:rPr>
          <w:rFonts w:ascii="Times New Roman" w:hAnsi="Times New Roman" w:cs="Times New Roman"/>
          <w:sz w:val="28"/>
          <w:szCs w:val="28"/>
        </w:rPr>
        <w:t xml:space="preserve"> полученных результатов анализа</w:t>
      </w:r>
      <w:r w:rsidR="00FC28C7" w:rsidRPr="00534AF1">
        <w:rPr>
          <w:rFonts w:ascii="Times New Roman" w:hAnsi="Times New Roman" w:cs="Times New Roman"/>
          <w:sz w:val="28"/>
          <w:szCs w:val="28"/>
        </w:rPr>
        <w:t xml:space="preserve"> в третьей главе </w:t>
      </w:r>
      <w:r w:rsidR="004252BF">
        <w:rPr>
          <w:rFonts w:ascii="Times New Roman" w:hAnsi="Times New Roman" w:cs="Times New Roman"/>
          <w:sz w:val="28"/>
          <w:szCs w:val="28"/>
        </w:rPr>
        <w:t xml:space="preserve">учебного пособия </w:t>
      </w:r>
      <w:r w:rsidR="00FC28C7" w:rsidRPr="00534AF1">
        <w:rPr>
          <w:rFonts w:ascii="Times New Roman" w:hAnsi="Times New Roman" w:cs="Times New Roman"/>
          <w:sz w:val="28"/>
          <w:szCs w:val="28"/>
        </w:rPr>
        <w:t>нами представлены направления совершенствования</w:t>
      </w:r>
      <w:r w:rsidR="003C5296" w:rsidRPr="00534AF1">
        <w:rPr>
          <w:rFonts w:ascii="Times New Roman" w:hAnsi="Times New Roman" w:cs="Times New Roman"/>
          <w:sz w:val="28"/>
          <w:szCs w:val="28"/>
        </w:rPr>
        <w:t xml:space="preserve"> профессиональной деятельности студентов </w:t>
      </w:r>
      <w:r w:rsidR="003C5296" w:rsidRPr="00534AF1">
        <w:rPr>
          <w:rStyle w:val="apple-converted-space"/>
          <w:rFonts w:ascii="Times New Roman" w:hAnsi="Times New Roman" w:cs="Times New Roman"/>
          <w:iCs/>
          <w:sz w:val="28"/>
          <w:szCs w:val="28"/>
          <w:shd w:val="clear" w:color="auto" w:fill="FFFFFF"/>
        </w:rPr>
        <w:t>СЗГМУ</w:t>
      </w:r>
      <w:r w:rsidR="00646D31">
        <w:rPr>
          <w:rStyle w:val="apple-converted-space"/>
          <w:rFonts w:ascii="Times New Roman" w:hAnsi="Times New Roman" w:cs="Times New Roman"/>
          <w:iCs/>
          <w:sz w:val="28"/>
          <w:szCs w:val="28"/>
          <w:shd w:val="clear" w:color="auto" w:fill="FFFFFF"/>
        </w:rPr>
        <w:t xml:space="preserve"> </w:t>
      </w:r>
      <w:r w:rsidR="003C5296" w:rsidRPr="00534AF1">
        <w:rPr>
          <w:rStyle w:val="apple-converted-space"/>
          <w:rFonts w:ascii="Times New Roman" w:hAnsi="Times New Roman" w:cs="Times New Roman"/>
          <w:iCs/>
          <w:sz w:val="28"/>
          <w:szCs w:val="28"/>
          <w:shd w:val="clear" w:color="auto" w:fill="FFFFFF"/>
        </w:rPr>
        <w:t>им. И.</w:t>
      </w:r>
      <w:r w:rsidR="009261A4">
        <w:rPr>
          <w:rStyle w:val="apple-converted-space"/>
          <w:rFonts w:ascii="Times New Roman" w:hAnsi="Times New Roman" w:cs="Times New Roman"/>
          <w:iCs/>
          <w:sz w:val="28"/>
          <w:szCs w:val="28"/>
          <w:shd w:val="clear" w:color="auto" w:fill="FFFFFF"/>
        </w:rPr>
        <w:t xml:space="preserve"> </w:t>
      </w:r>
      <w:r w:rsidR="003C5296" w:rsidRPr="00534AF1">
        <w:rPr>
          <w:rStyle w:val="apple-converted-space"/>
          <w:rFonts w:ascii="Times New Roman" w:hAnsi="Times New Roman" w:cs="Times New Roman"/>
          <w:iCs/>
          <w:sz w:val="28"/>
          <w:szCs w:val="28"/>
          <w:shd w:val="clear" w:color="auto" w:fill="FFFFFF"/>
        </w:rPr>
        <w:t>И. Мечникова</w:t>
      </w:r>
      <w:r w:rsidR="00646D31">
        <w:rPr>
          <w:rStyle w:val="apple-converted-space"/>
          <w:rFonts w:ascii="Times New Roman" w:hAnsi="Times New Roman" w:cs="Times New Roman"/>
          <w:iCs/>
          <w:sz w:val="28"/>
          <w:szCs w:val="28"/>
          <w:shd w:val="clear" w:color="auto" w:fill="FFFFFF"/>
        </w:rPr>
        <w:t xml:space="preserve"> </w:t>
      </w:r>
      <w:r w:rsidR="00F6140E">
        <w:rPr>
          <w:rStyle w:val="apple-converted-space"/>
          <w:rFonts w:ascii="Times New Roman" w:hAnsi="Times New Roman" w:cs="Times New Roman"/>
          <w:iCs/>
          <w:sz w:val="28"/>
          <w:szCs w:val="28"/>
          <w:shd w:val="clear" w:color="auto" w:fill="FFFFFF"/>
        </w:rPr>
        <w:t xml:space="preserve">  </w:t>
      </w:r>
      <w:r w:rsidR="003C5296" w:rsidRPr="00534AF1">
        <w:rPr>
          <w:rFonts w:ascii="Times New Roman" w:hAnsi="Times New Roman" w:cs="Times New Roman"/>
          <w:sz w:val="28"/>
          <w:szCs w:val="28"/>
        </w:rPr>
        <w:t>и м</w:t>
      </w:r>
      <w:r w:rsidR="003C5296" w:rsidRPr="00534AF1">
        <w:rPr>
          <w:rStyle w:val="apple-converted-space"/>
          <w:rFonts w:ascii="Times New Roman" w:hAnsi="Times New Roman" w:cs="Times New Roman"/>
          <w:iCs/>
          <w:sz w:val="28"/>
          <w:szCs w:val="28"/>
          <w:shd w:val="clear" w:color="auto" w:fill="FFFFFF"/>
        </w:rPr>
        <w:t>еханизмы формирования их профессионально-важных качеств</w:t>
      </w:r>
      <w:r w:rsidR="004252BF">
        <w:rPr>
          <w:rStyle w:val="apple-converted-space"/>
          <w:rFonts w:ascii="Times New Roman" w:hAnsi="Times New Roman" w:cs="Times New Roman"/>
          <w:iCs/>
          <w:sz w:val="28"/>
          <w:szCs w:val="28"/>
          <w:shd w:val="clear" w:color="auto" w:fill="FFFFFF"/>
        </w:rPr>
        <w:t>.</w:t>
      </w:r>
    </w:p>
    <w:p w:rsidR="00BE6A60" w:rsidRDefault="00BE6A60" w:rsidP="00646D31">
      <w:pPr>
        <w:shd w:val="clear" w:color="auto" w:fill="FFFFFF"/>
        <w:spacing w:after="0" w:line="240" w:lineRule="auto"/>
        <w:ind w:firstLine="567"/>
        <w:jc w:val="both"/>
        <w:rPr>
          <w:rStyle w:val="apple-converted-space"/>
          <w:rFonts w:ascii="Times New Roman" w:hAnsi="Times New Roman" w:cs="Times New Roman"/>
          <w:iCs/>
          <w:sz w:val="28"/>
          <w:szCs w:val="28"/>
          <w:shd w:val="clear" w:color="auto" w:fill="FFFFFF"/>
        </w:rPr>
      </w:pPr>
      <w:r>
        <w:rPr>
          <w:rStyle w:val="apple-converted-space"/>
          <w:rFonts w:ascii="Times New Roman" w:hAnsi="Times New Roman" w:cs="Times New Roman"/>
          <w:iCs/>
          <w:sz w:val="28"/>
          <w:szCs w:val="28"/>
          <w:shd w:val="clear" w:color="auto" w:fill="FFFFFF"/>
        </w:rPr>
        <w:br w:type="page"/>
      </w:r>
    </w:p>
    <w:p w:rsidR="009D6C10" w:rsidRPr="00534AF1" w:rsidRDefault="009D6C10" w:rsidP="005B1A77">
      <w:pPr>
        <w:pStyle w:val="1"/>
      </w:pPr>
      <w:bookmarkStart w:id="2" w:name="_Toc438317585"/>
      <w:r w:rsidRPr="00534AF1">
        <w:lastRenderedPageBreak/>
        <w:t xml:space="preserve">Глава 1. </w:t>
      </w:r>
      <w:r w:rsidR="005F67E3">
        <w:t>СОВРЕМЕННОЕ СОСТОЯНИЕ ПРОБЛЕМЫ ВЫБОРА ПРОФЕССИИ, РАЗВИТИЯ И ФОРМИРОВАНИЯ ПРОФЕССИОНАЛЬНО ЗНАЧИМЫХ КАЧЕСТВ ЛИЧНОСТИ</w:t>
      </w:r>
      <w:bookmarkEnd w:id="2"/>
    </w:p>
    <w:p w:rsidR="00194A27" w:rsidRPr="00534AF1" w:rsidRDefault="00194A27" w:rsidP="005B1A77">
      <w:pPr>
        <w:pStyle w:val="2"/>
      </w:pPr>
      <w:bookmarkStart w:id="3" w:name="_Toc438317586"/>
      <w:r w:rsidRPr="00534AF1">
        <w:t>1.1</w:t>
      </w:r>
      <w:r w:rsidR="00A12490">
        <w:t>.</w:t>
      </w:r>
      <w:r w:rsidRPr="00534AF1">
        <w:t xml:space="preserve"> </w:t>
      </w:r>
      <w:bookmarkEnd w:id="3"/>
      <w:r w:rsidR="003C1018" w:rsidRPr="003C1018">
        <w:t>Ценностно-смысловые компоненты профессиональной деятельности студентов медицинского вуза</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Профессиональная ориентация</w:t>
      </w:r>
      <w:r w:rsidR="00646D31">
        <w:rPr>
          <w:rFonts w:ascii="Times New Roman" w:eastAsia="Times New Roman" w:hAnsi="Times New Roman" w:cs="Times New Roman"/>
          <w:sz w:val="28"/>
          <w:szCs w:val="28"/>
        </w:rPr>
        <w:t> —</w:t>
      </w:r>
      <w:r w:rsidRPr="00534AF1">
        <w:rPr>
          <w:rFonts w:ascii="Times New Roman" w:eastAsia="Times New Roman" w:hAnsi="Times New Roman" w:cs="Times New Roman"/>
          <w:sz w:val="28"/>
          <w:szCs w:val="28"/>
        </w:rPr>
        <w:t xml:space="preserve"> это государственная по масштабам, экономическая по результатам, социальная по содержанию, педагогическая по методам сложная многогранная проблема. Профессиональная ориентация содействует рациональному распределению трудовых ресурсов общества в соответствии с интересами, склонностями, возможностями личности и потребностями народного хозяйства в кадрах определенных профессий.</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 xml:space="preserve">На современном этапе можно выделить следующие основные проблемы, мешающие полноценной </w:t>
      </w:r>
      <w:proofErr w:type="spellStart"/>
      <w:r w:rsidRPr="00534AF1">
        <w:rPr>
          <w:rFonts w:ascii="Times New Roman" w:eastAsia="Times New Roman" w:hAnsi="Times New Roman" w:cs="Times New Roman"/>
          <w:sz w:val="28"/>
          <w:szCs w:val="28"/>
        </w:rPr>
        <w:t>профориентационной</w:t>
      </w:r>
      <w:proofErr w:type="spellEnd"/>
      <w:r w:rsidRPr="00534AF1">
        <w:rPr>
          <w:rFonts w:ascii="Times New Roman" w:eastAsia="Times New Roman" w:hAnsi="Times New Roman" w:cs="Times New Roman"/>
          <w:sz w:val="28"/>
          <w:szCs w:val="28"/>
        </w:rPr>
        <w:t xml:space="preserve"> работе:</w:t>
      </w:r>
    </w:p>
    <w:p w:rsidR="00194A27" w:rsidRPr="00373F08" w:rsidRDefault="00194A27" w:rsidP="00373F08">
      <w:pPr>
        <w:pStyle w:val="aa"/>
        <w:numPr>
          <w:ilvl w:val="0"/>
          <w:numId w:val="29"/>
        </w:numPr>
        <w:tabs>
          <w:tab w:val="left" w:pos="851"/>
        </w:tabs>
        <w:spacing w:after="0" w:line="240" w:lineRule="auto"/>
        <w:ind w:left="0" w:firstLine="567"/>
        <w:jc w:val="both"/>
        <w:rPr>
          <w:rFonts w:ascii="Times New Roman" w:eastAsia="Times New Roman" w:hAnsi="Times New Roman" w:cs="Times New Roman"/>
          <w:sz w:val="28"/>
          <w:szCs w:val="28"/>
        </w:rPr>
      </w:pPr>
      <w:r w:rsidRPr="00373F08">
        <w:rPr>
          <w:rFonts w:ascii="Times New Roman" w:eastAsia="Times New Roman" w:hAnsi="Times New Roman" w:cs="Times New Roman"/>
          <w:sz w:val="28"/>
          <w:szCs w:val="28"/>
        </w:rPr>
        <w:t>Неопределенность целей профессионального самоопределения.</w:t>
      </w:r>
    </w:p>
    <w:p w:rsidR="00194A27" w:rsidRPr="00373F08" w:rsidRDefault="00194A27" w:rsidP="00373F08">
      <w:pPr>
        <w:pStyle w:val="aa"/>
        <w:numPr>
          <w:ilvl w:val="0"/>
          <w:numId w:val="29"/>
        </w:numPr>
        <w:tabs>
          <w:tab w:val="left" w:pos="851"/>
        </w:tabs>
        <w:spacing w:after="0" w:line="240" w:lineRule="auto"/>
        <w:ind w:left="0" w:firstLine="567"/>
        <w:jc w:val="both"/>
        <w:rPr>
          <w:rFonts w:ascii="Times New Roman" w:eastAsia="Times New Roman" w:hAnsi="Times New Roman" w:cs="Times New Roman"/>
          <w:sz w:val="28"/>
          <w:szCs w:val="28"/>
        </w:rPr>
      </w:pPr>
      <w:r w:rsidRPr="00373F08">
        <w:rPr>
          <w:rFonts w:ascii="Times New Roman" w:eastAsia="Times New Roman" w:hAnsi="Times New Roman" w:cs="Times New Roman"/>
          <w:sz w:val="28"/>
          <w:szCs w:val="28"/>
        </w:rPr>
        <w:t>Отсутствие общепринятых (призна</w:t>
      </w:r>
      <w:r w:rsidR="00373F08">
        <w:rPr>
          <w:rFonts w:ascii="Times New Roman" w:eastAsia="Times New Roman" w:hAnsi="Times New Roman" w:cs="Times New Roman"/>
          <w:sz w:val="28"/>
          <w:szCs w:val="28"/>
        </w:rPr>
        <w:t>ваемых разными слоями общества)</w:t>
      </w:r>
      <w:r w:rsidRPr="00373F08">
        <w:rPr>
          <w:rFonts w:ascii="Times New Roman" w:eastAsia="Times New Roman" w:hAnsi="Times New Roman" w:cs="Times New Roman"/>
          <w:sz w:val="28"/>
          <w:szCs w:val="28"/>
        </w:rPr>
        <w:t xml:space="preserve"> образов жизненного и профессионального успеха.</w:t>
      </w:r>
    </w:p>
    <w:p w:rsidR="00194A27" w:rsidRPr="00373F08" w:rsidRDefault="00194A27" w:rsidP="00373F08">
      <w:pPr>
        <w:pStyle w:val="aa"/>
        <w:numPr>
          <w:ilvl w:val="0"/>
          <w:numId w:val="29"/>
        </w:numPr>
        <w:tabs>
          <w:tab w:val="left" w:pos="851"/>
        </w:tabs>
        <w:spacing w:after="0" w:line="240" w:lineRule="auto"/>
        <w:ind w:left="0" w:firstLine="567"/>
        <w:jc w:val="both"/>
        <w:rPr>
          <w:rFonts w:ascii="Times New Roman" w:eastAsia="Times New Roman" w:hAnsi="Times New Roman" w:cs="Times New Roman"/>
          <w:sz w:val="28"/>
          <w:szCs w:val="28"/>
        </w:rPr>
      </w:pPr>
      <w:r w:rsidRPr="00373F08">
        <w:rPr>
          <w:rFonts w:ascii="Times New Roman" w:eastAsia="Times New Roman" w:hAnsi="Times New Roman" w:cs="Times New Roman"/>
          <w:sz w:val="28"/>
          <w:szCs w:val="28"/>
        </w:rPr>
        <w:t xml:space="preserve">Слабое взаимодействие </w:t>
      </w:r>
      <w:proofErr w:type="spellStart"/>
      <w:r w:rsidRPr="00373F08">
        <w:rPr>
          <w:rFonts w:ascii="Times New Roman" w:eastAsia="Times New Roman" w:hAnsi="Times New Roman" w:cs="Times New Roman"/>
          <w:sz w:val="28"/>
          <w:szCs w:val="28"/>
        </w:rPr>
        <w:t>профориентационной</w:t>
      </w:r>
      <w:proofErr w:type="spellEnd"/>
      <w:r w:rsidRPr="00373F08">
        <w:rPr>
          <w:rFonts w:ascii="Times New Roman" w:eastAsia="Times New Roman" w:hAnsi="Times New Roman" w:cs="Times New Roman"/>
          <w:sz w:val="28"/>
          <w:szCs w:val="28"/>
        </w:rPr>
        <w:t xml:space="preserve"> науки с представителями смежных наук и сфер познания.</w:t>
      </w:r>
    </w:p>
    <w:p w:rsidR="00194A27" w:rsidRPr="00373F08" w:rsidRDefault="00194A27" w:rsidP="00373F08">
      <w:pPr>
        <w:pStyle w:val="aa"/>
        <w:numPr>
          <w:ilvl w:val="0"/>
          <w:numId w:val="29"/>
        </w:numPr>
        <w:tabs>
          <w:tab w:val="left" w:pos="851"/>
        </w:tabs>
        <w:spacing w:after="0" w:line="240" w:lineRule="auto"/>
        <w:ind w:left="0" w:firstLine="567"/>
        <w:jc w:val="both"/>
        <w:rPr>
          <w:rFonts w:ascii="Times New Roman" w:eastAsia="Times New Roman" w:hAnsi="Times New Roman" w:cs="Times New Roman"/>
          <w:sz w:val="28"/>
          <w:szCs w:val="28"/>
        </w:rPr>
      </w:pPr>
      <w:r w:rsidRPr="00373F08">
        <w:rPr>
          <w:rFonts w:ascii="Times New Roman" w:eastAsia="Times New Roman" w:hAnsi="Times New Roman" w:cs="Times New Roman"/>
          <w:sz w:val="28"/>
          <w:szCs w:val="28"/>
        </w:rPr>
        <w:t>Явно недостаточное время, отведенное в школах для профориентации.</w:t>
      </w:r>
    </w:p>
    <w:p w:rsidR="00194A27" w:rsidRPr="00373F08" w:rsidRDefault="00194A27" w:rsidP="00373F08">
      <w:pPr>
        <w:pStyle w:val="aa"/>
        <w:numPr>
          <w:ilvl w:val="0"/>
          <w:numId w:val="29"/>
        </w:numPr>
        <w:tabs>
          <w:tab w:val="left" w:pos="851"/>
        </w:tabs>
        <w:spacing w:after="0" w:line="240" w:lineRule="auto"/>
        <w:ind w:left="0" w:firstLine="567"/>
        <w:jc w:val="both"/>
        <w:rPr>
          <w:rFonts w:ascii="Times New Roman" w:eastAsia="Times New Roman" w:hAnsi="Times New Roman" w:cs="Times New Roman"/>
          <w:sz w:val="28"/>
          <w:szCs w:val="28"/>
        </w:rPr>
      </w:pPr>
      <w:r w:rsidRPr="00373F08">
        <w:rPr>
          <w:rFonts w:ascii="Times New Roman" w:eastAsia="Times New Roman" w:hAnsi="Times New Roman" w:cs="Times New Roman"/>
          <w:sz w:val="28"/>
          <w:szCs w:val="28"/>
        </w:rPr>
        <w:t>Слабое вовлечение в эту работу родителей учащихся.</w:t>
      </w:r>
    </w:p>
    <w:p w:rsidR="00194A27" w:rsidRPr="00373F08" w:rsidRDefault="00194A27" w:rsidP="00373F08">
      <w:pPr>
        <w:pStyle w:val="aa"/>
        <w:numPr>
          <w:ilvl w:val="0"/>
          <w:numId w:val="29"/>
        </w:numPr>
        <w:tabs>
          <w:tab w:val="left" w:pos="851"/>
        </w:tabs>
        <w:spacing w:after="0" w:line="240" w:lineRule="auto"/>
        <w:ind w:left="0" w:firstLine="567"/>
        <w:jc w:val="both"/>
        <w:rPr>
          <w:rFonts w:ascii="Times New Roman" w:eastAsia="Times New Roman" w:hAnsi="Times New Roman" w:cs="Times New Roman"/>
          <w:sz w:val="28"/>
          <w:szCs w:val="28"/>
        </w:rPr>
      </w:pPr>
      <w:r w:rsidRPr="00373F08">
        <w:rPr>
          <w:rFonts w:ascii="Times New Roman" w:eastAsia="Times New Roman" w:hAnsi="Times New Roman" w:cs="Times New Roman"/>
          <w:sz w:val="28"/>
          <w:szCs w:val="28"/>
        </w:rPr>
        <w:t>Слабое внимание к профориентации</w:t>
      </w:r>
      <w:r w:rsidR="00646D31" w:rsidRPr="00373F08">
        <w:rPr>
          <w:rFonts w:ascii="Times New Roman" w:eastAsia="Times New Roman" w:hAnsi="Times New Roman" w:cs="Times New Roman"/>
          <w:sz w:val="28"/>
          <w:szCs w:val="28"/>
        </w:rPr>
        <w:t xml:space="preserve"> </w:t>
      </w:r>
      <w:r w:rsidRPr="00373F08">
        <w:rPr>
          <w:rFonts w:ascii="Times New Roman" w:eastAsia="Times New Roman" w:hAnsi="Times New Roman" w:cs="Times New Roman"/>
          <w:sz w:val="28"/>
          <w:szCs w:val="28"/>
        </w:rPr>
        <w:t>различных социальных институтов.</w:t>
      </w:r>
    </w:p>
    <w:p w:rsidR="00194A27" w:rsidRPr="00373F08" w:rsidRDefault="00194A27" w:rsidP="00373F08">
      <w:pPr>
        <w:pStyle w:val="aa"/>
        <w:numPr>
          <w:ilvl w:val="0"/>
          <w:numId w:val="29"/>
        </w:numPr>
        <w:tabs>
          <w:tab w:val="left" w:pos="851"/>
        </w:tabs>
        <w:spacing w:after="0" w:line="240" w:lineRule="auto"/>
        <w:ind w:left="0" w:firstLine="567"/>
        <w:jc w:val="both"/>
        <w:rPr>
          <w:rFonts w:ascii="Times New Roman" w:eastAsia="Times New Roman" w:hAnsi="Times New Roman" w:cs="Times New Roman"/>
          <w:sz w:val="28"/>
          <w:szCs w:val="28"/>
        </w:rPr>
      </w:pPr>
      <w:r w:rsidRPr="00373F08">
        <w:rPr>
          <w:rFonts w:ascii="Times New Roman" w:eastAsia="Times New Roman" w:hAnsi="Times New Roman" w:cs="Times New Roman"/>
          <w:sz w:val="28"/>
          <w:szCs w:val="28"/>
        </w:rPr>
        <w:t>Явный недостаток новых методик, активизирующих самоопределяющихся, побуждающих их к развитию своих талантов и самореализации на благо своей страны и всего общества.</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Особенности памяти, внимания, чувств, воли, желаний и способностей нельзя увидеть, оценить, измерить так же, как мы видим, оцениваем многие из окружающих нас предметов. Эти и ряд других каче</w:t>
      </w:r>
      <w:proofErr w:type="gramStart"/>
      <w:r w:rsidRPr="00534AF1">
        <w:rPr>
          <w:rFonts w:ascii="Times New Roman" w:eastAsia="Times New Roman" w:hAnsi="Times New Roman" w:cs="Times New Roman"/>
          <w:sz w:val="28"/>
          <w:szCs w:val="28"/>
        </w:rPr>
        <w:t>ств пс</w:t>
      </w:r>
      <w:proofErr w:type="gramEnd"/>
      <w:r w:rsidRPr="00534AF1">
        <w:rPr>
          <w:rFonts w:ascii="Times New Roman" w:eastAsia="Times New Roman" w:hAnsi="Times New Roman" w:cs="Times New Roman"/>
          <w:sz w:val="28"/>
          <w:szCs w:val="28"/>
        </w:rPr>
        <w:t>ихики человека нельзя непосредственно созерцать ни у себя, ни у других людей. Но в то же время различные профессии предъявляют конкретные требования к психологическим, а также физиологическим</w:t>
      </w:r>
      <w:r w:rsidR="00646D31">
        <w:rPr>
          <w:rFonts w:ascii="Times New Roman" w:eastAsia="Times New Roman" w:hAnsi="Times New Roman" w:cs="Times New Roman"/>
          <w:sz w:val="28"/>
          <w:szCs w:val="28"/>
        </w:rPr>
        <w:t xml:space="preserve"> </w:t>
      </w:r>
      <w:r w:rsidRPr="00534AF1">
        <w:rPr>
          <w:rFonts w:ascii="Times New Roman" w:eastAsia="Times New Roman" w:hAnsi="Times New Roman" w:cs="Times New Roman"/>
          <w:sz w:val="28"/>
          <w:szCs w:val="28"/>
        </w:rPr>
        <w:t>особенностям личности.</w:t>
      </w:r>
      <w:r w:rsidR="00646D31">
        <w:rPr>
          <w:rFonts w:ascii="Times New Roman" w:eastAsia="Times New Roman" w:hAnsi="Times New Roman" w:cs="Times New Roman"/>
          <w:sz w:val="28"/>
          <w:szCs w:val="28"/>
        </w:rPr>
        <w:t xml:space="preserve"> </w:t>
      </w:r>
      <w:r w:rsidRPr="00534AF1">
        <w:rPr>
          <w:rFonts w:ascii="Times New Roman" w:eastAsia="Times New Roman" w:hAnsi="Times New Roman" w:cs="Times New Roman"/>
          <w:sz w:val="28"/>
          <w:szCs w:val="28"/>
        </w:rPr>
        <w:t>Система профобразования, призванная эффективно работать в новых условиях реформирования средней и высшей школы, должна иметь долгосрочные цели, идеалы и ценности, в то же время должна быть достаточно гибкой, отвечать насущным требованиям различных этапов демократизации общества, учитывать особенности профессиональной деятельности будущего специалиста. Создание новой системы образования предполагает разработку концепции профобразования, где определяются теоретические основы воспитания, стратегические цели, основные принципы и модель личности будущего специалиста.</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 xml:space="preserve">Поскольку объектом </w:t>
      </w:r>
      <w:proofErr w:type="spellStart"/>
      <w:r w:rsidRPr="00534AF1">
        <w:rPr>
          <w:rFonts w:ascii="Times New Roman" w:eastAsia="Times New Roman" w:hAnsi="Times New Roman" w:cs="Times New Roman"/>
          <w:sz w:val="28"/>
          <w:szCs w:val="28"/>
        </w:rPr>
        <w:t>профориентационной</w:t>
      </w:r>
      <w:proofErr w:type="spellEnd"/>
      <w:r w:rsidRPr="00534AF1">
        <w:rPr>
          <w:rFonts w:ascii="Times New Roman" w:eastAsia="Times New Roman" w:hAnsi="Times New Roman" w:cs="Times New Roman"/>
          <w:sz w:val="28"/>
          <w:szCs w:val="28"/>
        </w:rPr>
        <w:t xml:space="preserve"> деятельности является процесс социально-профессионального самоопределения человека, важно в первую очередь сформулировать группу принципов, которыми будут руководствоваться</w:t>
      </w:r>
      <w:r w:rsidR="00646D31">
        <w:rPr>
          <w:rFonts w:ascii="Times New Roman" w:eastAsia="Times New Roman" w:hAnsi="Times New Roman" w:cs="Times New Roman"/>
          <w:sz w:val="28"/>
          <w:szCs w:val="28"/>
        </w:rPr>
        <w:t xml:space="preserve"> </w:t>
      </w:r>
      <w:r w:rsidRPr="00534AF1">
        <w:rPr>
          <w:rFonts w:ascii="Times New Roman" w:eastAsia="Times New Roman" w:hAnsi="Times New Roman" w:cs="Times New Roman"/>
          <w:sz w:val="28"/>
          <w:szCs w:val="28"/>
        </w:rPr>
        <w:t xml:space="preserve">участники </w:t>
      </w:r>
      <w:proofErr w:type="spellStart"/>
      <w:r w:rsidRPr="00534AF1">
        <w:rPr>
          <w:rFonts w:ascii="Times New Roman" w:eastAsia="Times New Roman" w:hAnsi="Times New Roman" w:cs="Times New Roman"/>
          <w:sz w:val="28"/>
          <w:szCs w:val="28"/>
        </w:rPr>
        <w:t>профориентационной</w:t>
      </w:r>
      <w:proofErr w:type="spellEnd"/>
      <w:r w:rsidRPr="00534AF1">
        <w:rPr>
          <w:rFonts w:ascii="Times New Roman" w:eastAsia="Times New Roman" w:hAnsi="Times New Roman" w:cs="Times New Roman"/>
          <w:sz w:val="28"/>
          <w:szCs w:val="28"/>
        </w:rPr>
        <w:t xml:space="preserve"> работы:</w:t>
      </w:r>
    </w:p>
    <w:p w:rsidR="00194A27" w:rsidRPr="00534AF1" w:rsidRDefault="009261A4" w:rsidP="00646D3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w:t>
      </w:r>
      <w:r w:rsidR="00194A27" w:rsidRPr="00534AF1">
        <w:rPr>
          <w:rFonts w:ascii="Times New Roman" w:eastAsia="Times New Roman" w:hAnsi="Times New Roman" w:cs="Times New Roman"/>
          <w:b/>
          <w:bCs/>
          <w:sz w:val="28"/>
          <w:szCs w:val="28"/>
        </w:rPr>
        <w:t>принцип сознательности</w:t>
      </w:r>
      <w:r w:rsidR="00194A27" w:rsidRPr="00534AF1">
        <w:rPr>
          <w:rFonts w:ascii="Times New Roman" w:eastAsia="Times New Roman" w:hAnsi="Times New Roman" w:cs="Times New Roman"/>
          <w:sz w:val="28"/>
          <w:szCs w:val="28"/>
        </w:rPr>
        <w:t xml:space="preserve"> в выборе профессии учащимися, что выражается в стремлении удовлетворить своим выбором не только личностные потребности в трудовой деятельности, но и принести как можно больше пользы обществу;</w:t>
      </w:r>
    </w:p>
    <w:p w:rsidR="00194A27" w:rsidRPr="00534AF1" w:rsidRDefault="009261A4" w:rsidP="00646D3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194A27" w:rsidRPr="00534AF1">
        <w:rPr>
          <w:rFonts w:ascii="Times New Roman" w:eastAsia="Times New Roman" w:hAnsi="Times New Roman" w:cs="Times New Roman"/>
          <w:b/>
          <w:bCs/>
          <w:sz w:val="28"/>
          <w:szCs w:val="28"/>
        </w:rPr>
        <w:t xml:space="preserve">связь </w:t>
      </w:r>
      <w:proofErr w:type="spellStart"/>
      <w:r w:rsidR="00194A27" w:rsidRPr="00534AF1">
        <w:rPr>
          <w:rFonts w:ascii="Times New Roman" w:eastAsia="Times New Roman" w:hAnsi="Times New Roman" w:cs="Times New Roman"/>
          <w:b/>
          <w:bCs/>
          <w:sz w:val="28"/>
          <w:szCs w:val="28"/>
        </w:rPr>
        <w:t>профориентационной</w:t>
      </w:r>
      <w:proofErr w:type="spellEnd"/>
      <w:r w:rsidR="00194A27" w:rsidRPr="00534AF1">
        <w:rPr>
          <w:rFonts w:ascii="Times New Roman" w:eastAsia="Times New Roman" w:hAnsi="Times New Roman" w:cs="Times New Roman"/>
          <w:b/>
          <w:bCs/>
          <w:sz w:val="28"/>
          <w:szCs w:val="28"/>
        </w:rPr>
        <w:t xml:space="preserve"> работы с жизнью</w:t>
      </w:r>
      <w:r w:rsidR="00194A27" w:rsidRPr="00534AF1">
        <w:rPr>
          <w:rFonts w:ascii="Times New Roman" w:eastAsia="Times New Roman" w:hAnsi="Times New Roman" w:cs="Times New Roman"/>
          <w:sz w:val="28"/>
          <w:szCs w:val="28"/>
        </w:rPr>
        <w:t>, трудом, практикой, предусматривающей оказание помощи человеку в выборе его будущей профессии в органичном единстве с потребностями социума в квалифицированных кадрах;</w:t>
      </w:r>
    </w:p>
    <w:p w:rsidR="00194A27" w:rsidRPr="00534AF1" w:rsidRDefault="009261A4" w:rsidP="00646D3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194A27" w:rsidRPr="00534AF1">
        <w:rPr>
          <w:rFonts w:ascii="Times New Roman" w:eastAsia="Times New Roman" w:hAnsi="Times New Roman" w:cs="Times New Roman"/>
          <w:b/>
          <w:bCs/>
          <w:sz w:val="28"/>
          <w:szCs w:val="28"/>
        </w:rPr>
        <w:t>принцип систематичности и преемственности в профориентации</w:t>
      </w:r>
      <w:r w:rsidR="00194A27" w:rsidRPr="00534AF1">
        <w:rPr>
          <w:rFonts w:ascii="Times New Roman" w:eastAsia="Times New Roman" w:hAnsi="Times New Roman" w:cs="Times New Roman"/>
          <w:sz w:val="28"/>
          <w:szCs w:val="28"/>
        </w:rPr>
        <w:t xml:space="preserve"> обеспечит </w:t>
      </w:r>
      <w:proofErr w:type="spellStart"/>
      <w:r w:rsidR="00194A27" w:rsidRPr="00534AF1">
        <w:rPr>
          <w:rFonts w:ascii="Times New Roman" w:eastAsia="Times New Roman" w:hAnsi="Times New Roman" w:cs="Times New Roman"/>
          <w:sz w:val="28"/>
          <w:szCs w:val="28"/>
        </w:rPr>
        <w:t>профориентационная</w:t>
      </w:r>
      <w:proofErr w:type="spellEnd"/>
      <w:r w:rsidR="00194A27" w:rsidRPr="00534AF1">
        <w:rPr>
          <w:rFonts w:ascii="Times New Roman" w:eastAsia="Times New Roman" w:hAnsi="Times New Roman" w:cs="Times New Roman"/>
          <w:sz w:val="28"/>
          <w:szCs w:val="28"/>
        </w:rPr>
        <w:t xml:space="preserve"> </w:t>
      </w:r>
      <w:proofErr w:type="gramStart"/>
      <w:r w:rsidR="00194A27" w:rsidRPr="00534AF1">
        <w:rPr>
          <w:rFonts w:ascii="Times New Roman" w:eastAsia="Times New Roman" w:hAnsi="Times New Roman" w:cs="Times New Roman"/>
          <w:sz w:val="28"/>
          <w:szCs w:val="28"/>
        </w:rPr>
        <w:t>работа</w:t>
      </w:r>
      <w:proofErr w:type="gramEnd"/>
      <w:r w:rsidR="00194A27" w:rsidRPr="00534AF1">
        <w:rPr>
          <w:rFonts w:ascii="Times New Roman" w:eastAsia="Times New Roman" w:hAnsi="Times New Roman" w:cs="Times New Roman"/>
          <w:sz w:val="28"/>
          <w:szCs w:val="28"/>
        </w:rPr>
        <w:t xml:space="preserve"> как с выпускниками школ, так и с выпускниками колледжей;</w:t>
      </w:r>
    </w:p>
    <w:p w:rsidR="00194A27" w:rsidRPr="00534AF1" w:rsidRDefault="009261A4" w:rsidP="00646D3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194A27" w:rsidRPr="00534AF1">
        <w:rPr>
          <w:rFonts w:ascii="Times New Roman" w:eastAsia="Times New Roman" w:hAnsi="Times New Roman" w:cs="Times New Roman"/>
          <w:b/>
          <w:bCs/>
          <w:sz w:val="28"/>
          <w:szCs w:val="28"/>
        </w:rPr>
        <w:t>принцип взаимосвязи</w:t>
      </w:r>
      <w:r w:rsidR="00194A27" w:rsidRPr="00534AF1">
        <w:rPr>
          <w:rFonts w:ascii="Times New Roman" w:eastAsia="Times New Roman" w:hAnsi="Times New Roman" w:cs="Times New Roman"/>
          <w:sz w:val="28"/>
          <w:szCs w:val="28"/>
        </w:rPr>
        <w:t xml:space="preserve"> </w:t>
      </w:r>
      <w:proofErr w:type="spellStart"/>
      <w:r w:rsidR="00194A27" w:rsidRPr="00534AF1">
        <w:rPr>
          <w:rFonts w:ascii="Times New Roman" w:eastAsia="Times New Roman" w:hAnsi="Times New Roman" w:cs="Times New Roman"/>
          <w:sz w:val="28"/>
          <w:szCs w:val="28"/>
        </w:rPr>
        <w:t>профориентационных</w:t>
      </w:r>
      <w:proofErr w:type="spellEnd"/>
      <w:r w:rsidR="00194A27" w:rsidRPr="00534AF1">
        <w:rPr>
          <w:rFonts w:ascii="Times New Roman" w:eastAsia="Times New Roman" w:hAnsi="Times New Roman" w:cs="Times New Roman"/>
          <w:sz w:val="28"/>
          <w:szCs w:val="28"/>
        </w:rPr>
        <w:t xml:space="preserve"> Центров, школ, семьи, высших и средних учебных заведений в профориентации учащихся предусматривает тесный контакт по оказанию помощи молодым людям в профессиональном самоопределении и выборе профессии, что предполагает усиление целенаправленности и координации в совместной деятельности;</w:t>
      </w:r>
    </w:p>
    <w:p w:rsidR="00194A27" w:rsidRPr="00534AF1" w:rsidRDefault="009261A4" w:rsidP="00646D3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194A27" w:rsidRPr="00534AF1">
        <w:rPr>
          <w:rFonts w:ascii="Times New Roman" w:eastAsia="Times New Roman" w:hAnsi="Times New Roman" w:cs="Times New Roman"/>
          <w:b/>
          <w:bCs/>
          <w:sz w:val="28"/>
          <w:szCs w:val="28"/>
        </w:rPr>
        <w:t xml:space="preserve">принцип оптимального сочетания массовых, групповых и индивидуальных форм </w:t>
      </w:r>
      <w:proofErr w:type="spellStart"/>
      <w:r w:rsidR="00194A27" w:rsidRPr="00534AF1">
        <w:rPr>
          <w:rFonts w:ascii="Times New Roman" w:eastAsia="Times New Roman" w:hAnsi="Times New Roman" w:cs="Times New Roman"/>
          <w:b/>
          <w:bCs/>
          <w:sz w:val="28"/>
          <w:szCs w:val="28"/>
        </w:rPr>
        <w:t>профориентационной</w:t>
      </w:r>
      <w:proofErr w:type="spellEnd"/>
      <w:r w:rsidR="00194A27" w:rsidRPr="00534AF1">
        <w:rPr>
          <w:rFonts w:ascii="Times New Roman" w:eastAsia="Times New Roman" w:hAnsi="Times New Roman" w:cs="Times New Roman"/>
          <w:b/>
          <w:bCs/>
          <w:sz w:val="28"/>
          <w:szCs w:val="28"/>
        </w:rPr>
        <w:t xml:space="preserve"> работы</w:t>
      </w:r>
      <w:r w:rsidR="00194A27" w:rsidRPr="00534AF1">
        <w:rPr>
          <w:rFonts w:ascii="Times New Roman" w:eastAsia="Times New Roman" w:hAnsi="Times New Roman" w:cs="Times New Roman"/>
          <w:sz w:val="28"/>
          <w:szCs w:val="28"/>
        </w:rPr>
        <w:t xml:space="preserve"> с учащимися и их родителями, утверждающих необходимость использования как традиционных, так и инновационных форм работы;</w:t>
      </w:r>
    </w:p>
    <w:p w:rsidR="00194A27" w:rsidRPr="00534AF1" w:rsidRDefault="009261A4" w:rsidP="00646D3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194A27" w:rsidRPr="00534AF1">
        <w:rPr>
          <w:rFonts w:ascii="Times New Roman" w:eastAsia="Times New Roman" w:hAnsi="Times New Roman" w:cs="Times New Roman"/>
          <w:sz w:val="28"/>
          <w:szCs w:val="28"/>
        </w:rPr>
        <w:t xml:space="preserve">важнейшим принципом данной </w:t>
      </w:r>
      <w:proofErr w:type="spellStart"/>
      <w:r w:rsidR="00194A27" w:rsidRPr="00534AF1">
        <w:rPr>
          <w:rFonts w:ascii="Times New Roman" w:eastAsia="Times New Roman" w:hAnsi="Times New Roman" w:cs="Times New Roman"/>
          <w:sz w:val="28"/>
          <w:szCs w:val="28"/>
        </w:rPr>
        <w:t>профориентационной</w:t>
      </w:r>
      <w:proofErr w:type="spellEnd"/>
      <w:r w:rsidR="00194A27" w:rsidRPr="00534AF1">
        <w:rPr>
          <w:rFonts w:ascii="Times New Roman" w:eastAsia="Times New Roman" w:hAnsi="Times New Roman" w:cs="Times New Roman"/>
          <w:sz w:val="28"/>
          <w:szCs w:val="28"/>
        </w:rPr>
        <w:t xml:space="preserve"> программы является </w:t>
      </w:r>
      <w:r w:rsidR="00194A27" w:rsidRPr="00534AF1">
        <w:rPr>
          <w:rFonts w:ascii="Times New Roman" w:eastAsia="Times New Roman" w:hAnsi="Times New Roman" w:cs="Times New Roman"/>
          <w:b/>
          <w:bCs/>
          <w:sz w:val="28"/>
          <w:szCs w:val="28"/>
        </w:rPr>
        <w:t>принцип индивидуализации</w:t>
      </w:r>
      <w:r w:rsidR="00194A27" w:rsidRPr="00534AF1">
        <w:rPr>
          <w:rFonts w:ascii="Times New Roman" w:eastAsia="Times New Roman" w:hAnsi="Times New Roman" w:cs="Times New Roman"/>
          <w:sz w:val="28"/>
          <w:szCs w:val="28"/>
        </w:rPr>
        <w:t>, формирующий систему обучения и воспитания, ориентированную на учет задатков и возможностей каждого студента в процессе его воспитания и социализации.</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Еще один важный принцип</w:t>
      </w:r>
      <w:r w:rsidR="00646D31">
        <w:rPr>
          <w:rFonts w:ascii="Times New Roman" w:eastAsia="Times New Roman" w:hAnsi="Times New Roman" w:cs="Times New Roman"/>
          <w:sz w:val="28"/>
          <w:szCs w:val="28"/>
        </w:rPr>
        <w:t> —</w:t>
      </w:r>
      <w:r w:rsidRPr="00534AF1">
        <w:rPr>
          <w:rFonts w:ascii="Times New Roman" w:eastAsia="Times New Roman" w:hAnsi="Times New Roman" w:cs="Times New Roman"/>
          <w:sz w:val="28"/>
          <w:szCs w:val="28"/>
        </w:rPr>
        <w:t xml:space="preserve"> </w:t>
      </w:r>
      <w:r w:rsidRPr="00534AF1">
        <w:rPr>
          <w:rFonts w:ascii="Times New Roman" w:eastAsia="Times New Roman" w:hAnsi="Times New Roman" w:cs="Times New Roman"/>
          <w:b/>
          <w:bCs/>
          <w:sz w:val="28"/>
          <w:szCs w:val="28"/>
        </w:rPr>
        <w:t>ориентация на обновление методов обучения, использование эффективных образовательных технологий</w:t>
      </w:r>
      <w:r w:rsidRPr="00534AF1">
        <w:rPr>
          <w:rFonts w:ascii="Times New Roman" w:eastAsia="Times New Roman" w:hAnsi="Times New Roman" w:cs="Times New Roman"/>
          <w:sz w:val="28"/>
          <w:szCs w:val="28"/>
        </w:rPr>
        <w:t>. Это отражается в замене монологических методов предъявления учебной информации диалоговыми формами общения преподавателей с учениками и учащихся между собой, в повышении уровня самостоятельности учащихся в своей учебной деятельности, в использовании в образовательном процессе проектной деятельности учащихся.</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Приоритетной</w:t>
      </w:r>
      <w:r w:rsidR="00646D31">
        <w:rPr>
          <w:rFonts w:ascii="Times New Roman" w:eastAsia="Times New Roman" w:hAnsi="Times New Roman" w:cs="Times New Roman"/>
          <w:sz w:val="28"/>
          <w:szCs w:val="28"/>
        </w:rPr>
        <w:t xml:space="preserve"> </w:t>
      </w:r>
      <w:r w:rsidRPr="00355841">
        <w:rPr>
          <w:rFonts w:ascii="Times New Roman" w:eastAsia="Times New Roman" w:hAnsi="Times New Roman" w:cs="Times New Roman"/>
          <w:bCs/>
          <w:sz w:val="28"/>
          <w:szCs w:val="28"/>
        </w:rPr>
        <w:t>целью</w:t>
      </w:r>
      <w:r w:rsidR="00646D31">
        <w:rPr>
          <w:rFonts w:ascii="Times New Roman" w:eastAsia="Times New Roman" w:hAnsi="Times New Roman" w:cs="Times New Roman"/>
          <w:b/>
          <w:bCs/>
          <w:sz w:val="28"/>
          <w:szCs w:val="28"/>
        </w:rPr>
        <w:t xml:space="preserve"> </w:t>
      </w:r>
      <w:proofErr w:type="spellStart"/>
      <w:r w:rsidRPr="00534AF1">
        <w:rPr>
          <w:rFonts w:ascii="Times New Roman" w:eastAsia="Times New Roman" w:hAnsi="Times New Roman" w:cs="Times New Roman"/>
          <w:bCs/>
          <w:sz w:val="28"/>
          <w:szCs w:val="28"/>
        </w:rPr>
        <w:t>профориентационной</w:t>
      </w:r>
      <w:proofErr w:type="spellEnd"/>
      <w:r w:rsidRPr="00534AF1">
        <w:rPr>
          <w:rFonts w:ascii="Times New Roman" w:eastAsia="Times New Roman" w:hAnsi="Times New Roman" w:cs="Times New Roman"/>
          <w:bCs/>
          <w:sz w:val="28"/>
          <w:szCs w:val="28"/>
        </w:rPr>
        <w:t xml:space="preserve"> деятельности является </w:t>
      </w:r>
      <w:r w:rsidRPr="00534AF1">
        <w:rPr>
          <w:rFonts w:ascii="Times New Roman" w:eastAsia="Times New Roman" w:hAnsi="Times New Roman" w:cs="Times New Roman"/>
          <w:sz w:val="28"/>
          <w:szCs w:val="28"/>
        </w:rPr>
        <w:t xml:space="preserve">разностороннее развитие личности будущего конкурентоспособного специалиста с высшим профессиональным образованием, обладающего высокой культурой, интеллигентностью, социальной активностью, целеустремленностью, внутренней свободой и чувством собственного достоинства, социальной ответственностью и качествами гражданина-патриота. </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proofErr w:type="spellStart"/>
      <w:r w:rsidRPr="00534AF1">
        <w:rPr>
          <w:rFonts w:ascii="Times New Roman" w:eastAsia="Times New Roman" w:hAnsi="Times New Roman" w:cs="Times New Roman"/>
          <w:sz w:val="28"/>
          <w:szCs w:val="28"/>
        </w:rPr>
        <w:t>Профориентационная</w:t>
      </w:r>
      <w:proofErr w:type="spellEnd"/>
      <w:r w:rsidRPr="00534AF1">
        <w:rPr>
          <w:rFonts w:ascii="Times New Roman" w:eastAsia="Times New Roman" w:hAnsi="Times New Roman" w:cs="Times New Roman"/>
          <w:sz w:val="28"/>
          <w:szCs w:val="28"/>
        </w:rPr>
        <w:t xml:space="preserve"> деятельность должна проводиться по следующим направлениям:</w:t>
      </w:r>
    </w:p>
    <w:p w:rsidR="00194A27" w:rsidRPr="00534AF1" w:rsidRDefault="009261A4" w:rsidP="00646D3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194A27" w:rsidRPr="00534AF1">
        <w:rPr>
          <w:rFonts w:ascii="Times New Roman" w:eastAsia="Times New Roman" w:hAnsi="Times New Roman" w:cs="Times New Roman"/>
          <w:sz w:val="28"/>
          <w:szCs w:val="28"/>
        </w:rPr>
        <w:t>организация встреч с абитуриентами, студентами и выпускниками школ и средних профессиональных учебных заведений с одной стороны, а также встреч с руководителями институтов, факультетов и кафедр с другой, а также проведение мастер-классов, открытых лекций, семинаров и тренингов;</w:t>
      </w:r>
    </w:p>
    <w:p w:rsidR="00194A27" w:rsidRPr="00534AF1" w:rsidRDefault="009261A4" w:rsidP="00646D3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194A27" w:rsidRPr="00534AF1">
        <w:rPr>
          <w:rFonts w:ascii="Times New Roman" w:eastAsia="Times New Roman" w:hAnsi="Times New Roman" w:cs="Times New Roman"/>
          <w:sz w:val="28"/>
          <w:szCs w:val="28"/>
        </w:rPr>
        <w:t>проведение выступлений перед учениками старших классов</w:t>
      </w:r>
      <w:r w:rsidR="00646D31">
        <w:rPr>
          <w:rFonts w:ascii="Times New Roman" w:eastAsia="Times New Roman" w:hAnsi="Times New Roman" w:cs="Times New Roman"/>
          <w:sz w:val="28"/>
          <w:szCs w:val="28"/>
        </w:rPr>
        <w:t xml:space="preserve"> </w:t>
      </w:r>
      <w:r w:rsidR="00194A27" w:rsidRPr="00534AF1">
        <w:rPr>
          <w:rFonts w:ascii="Times New Roman" w:eastAsia="Times New Roman" w:hAnsi="Times New Roman" w:cs="Times New Roman"/>
          <w:sz w:val="28"/>
          <w:szCs w:val="28"/>
        </w:rPr>
        <w:t>с целью их дальнейшей профориентации, а также создание групп общения (в рамках инновационных развивающих программ для старшеклассников и абитуриентов);</w:t>
      </w:r>
      <w:r w:rsidR="00646D31">
        <w:rPr>
          <w:rFonts w:ascii="Times New Roman" w:eastAsia="Times New Roman" w:hAnsi="Times New Roman" w:cs="Times New Roman"/>
          <w:sz w:val="28"/>
          <w:szCs w:val="28"/>
        </w:rPr>
        <w:t xml:space="preserve"> </w:t>
      </w:r>
    </w:p>
    <w:p w:rsidR="00194A27" w:rsidRPr="00534AF1" w:rsidRDefault="009261A4" w:rsidP="00646D3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w:t>
      </w:r>
      <w:r w:rsidR="00194A27" w:rsidRPr="00534AF1">
        <w:rPr>
          <w:rFonts w:ascii="Times New Roman" w:eastAsia="Times New Roman" w:hAnsi="Times New Roman" w:cs="Times New Roman"/>
          <w:sz w:val="28"/>
          <w:szCs w:val="28"/>
        </w:rPr>
        <w:t xml:space="preserve">проведение совместных мероприятий по профессиональной ориентации с Центром </w:t>
      </w:r>
      <w:proofErr w:type="spellStart"/>
      <w:r w:rsidR="00194A27" w:rsidRPr="00534AF1">
        <w:rPr>
          <w:rFonts w:ascii="Times New Roman" w:eastAsia="Times New Roman" w:hAnsi="Times New Roman" w:cs="Times New Roman"/>
          <w:sz w:val="28"/>
          <w:szCs w:val="28"/>
        </w:rPr>
        <w:t>довузовского</w:t>
      </w:r>
      <w:proofErr w:type="spellEnd"/>
      <w:r w:rsidR="00194A27" w:rsidRPr="00534AF1">
        <w:rPr>
          <w:rFonts w:ascii="Times New Roman" w:eastAsia="Times New Roman" w:hAnsi="Times New Roman" w:cs="Times New Roman"/>
          <w:sz w:val="28"/>
          <w:szCs w:val="28"/>
        </w:rPr>
        <w:t xml:space="preserve"> образования;</w:t>
      </w:r>
    </w:p>
    <w:p w:rsidR="00194A27" w:rsidRPr="00534AF1" w:rsidRDefault="009261A4" w:rsidP="00646D3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194A27" w:rsidRPr="00534AF1">
        <w:rPr>
          <w:rFonts w:ascii="Times New Roman" w:eastAsia="Times New Roman" w:hAnsi="Times New Roman" w:cs="Times New Roman"/>
          <w:sz w:val="28"/>
          <w:szCs w:val="28"/>
        </w:rPr>
        <w:t xml:space="preserve">участие школьников и абитуриентов в традиционных </w:t>
      </w:r>
      <w:proofErr w:type="spellStart"/>
      <w:r w:rsidR="00194A27" w:rsidRPr="00534AF1">
        <w:rPr>
          <w:rFonts w:ascii="Times New Roman" w:eastAsia="Times New Roman" w:hAnsi="Times New Roman" w:cs="Times New Roman"/>
          <w:sz w:val="28"/>
          <w:szCs w:val="28"/>
        </w:rPr>
        <w:t>профориентационных</w:t>
      </w:r>
      <w:proofErr w:type="spellEnd"/>
      <w:r w:rsidR="00194A27" w:rsidRPr="00534AF1">
        <w:rPr>
          <w:rFonts w:ascii="Times New Roman" w:eastAsia="Times New Roman" w:hAnsi="Times New Roman" w:cs="Times New Roman"/>
          <w:sz w:val="28"/>
          <w:szCs w:val="28"/>
        </w:rPr>
        <w:t xml:space="preserve"> мероприятиях (Дни открытых дверей, выставка «Образование и карьера» и др.);</w:t>
      </w:r>
    </w:p>
    <w:p w:rsidR="00194A27" w:rsidRPr="00534AF1" w:rsidRDefault="009261A4" w:rsidP="00646D3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194A27" w:rsidRPr="00534AF1">
        <w:rPr>
          <w:rFonts w:ascii="Times New Roman" w:eastAsia="Times New Roman" w:hAnsi="Times New Roman" w:cs="Times New Roman"/>
          <w:sz w:val="28"/>
          <w:szCs w:val="28"/>
        </w:rPr>
        <w:t xml:space="preserve">разработка рекламных проспектов, использование средств массовой информации и </w:t>
      </w:r>
      <w:proofErr w:type="spellStart"/>
      <w:r w:rsidR="00DC1715">
        <w:rPr>
          <w:rFonts w:ascii="Times New Roman" w:eastAsia="Times New Roman" w:hAnsi="Times New Roman" w:cs="Times New Roman"/>
          <w:sz w:val="28"/>
          <w:szCs w:val="28"/>
        </w:rPr>
        <w:t>и</w:t>
      </w:r>
      <w:r w:rsidR="00194A27" w:rsidRPr="00534AF1">
        <w:rPr>
          <w:rFonts w:ascii="Times New Roman" w:eastAsia="Times New Roman" w:hAnsi="Times New Roman" w:cs="Times New Roman"/>
          <w:sz w:val="28"/>
          <w:szCs w:val="28"/>
        </w:rPr>
        <w:t>нтернет-ресурсов</w:t>
      </w:r>
      <w:proofErr w:type="spellEnd"/>
      <w:r w:rsidR="00194A27" w:rsidRPr="00534AF1">
        <w:rPr>
          <w:rFonts w:ascii="Times New Roman" w:eastAsia="Times New Roman" w:hAnsi="Times New Roman" w:cs="Times New Roman"/>
          <w:sz w:val="28"/>
          <w:szCs w:val="28"/>
        </w:rPr>
        <w:t xml:space="preserve"> для распространения информации об условиях поступления, формах обучения и т.</w:t>
      </w:r>
      <w:r w:rsidR="00534AF1">
        <w:rPr>
          <w:rFonts w:ascii="Times New Roman" w:eastAsia="Times New Roman" w:hAnsi="Times New Roman" w:cs="Times New Roman"/>
          <w:sz w:val="28"/>
          <w:szCs w:val="28"/>
        </w:rPr>
        <w:t xml:space="preserve"> </w:t>
      </w:r>
      <w:r w:rsidR="00194A27" w:rsidRPr="00534AF1">
        <w:rPr>
          <w:rFonts w:ascii="Times New Roman" w:eastAsia="Times New Roman" w:hAnsi="Times New Roman" w:cs="Times New Roman"/>
          <w:sz w:val="28"/>
          <w:szCs w:val="28"/>
        </w:rPr>
        <w:t>п.;</w:t>
      </w:r>
    </w:p>
    <w:p w:rsidR="00194A27" w:rsidRPr="00534AF1" w:rsidRDefault="009261A4" w:rsidP="00646D3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194A27" w:rsidRPr="00534AF1">
        <w:rPr>
          <w:rFonts w:ascii="Times New Roman" w:eastAsia="Times New Roman" w:hAnsi="Times New Roman" w:cs="Times New Roman"/>
          <w:sz w:val="28"/>
          <w:szCs w:val="28"/>
        </w:rPr>
        <w:t>проведение различных тренингов, целью которых является развитие коммуникативных навыков, профессиональное самоопределение и т.п.;</w:t>
      </w:r>
    </w:p>
    <w:p w:rsidR="00194A27" w:rsidRPr="00534AF1" w:rsidRDefault="009261A4" w:rsidP="00646D3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194A27" w:rsidRPr="00534AF1">
        <w:rPr>
          <w:rFonts w:ascii="Times New Roman" w:eastAsia="Times New Roman" w:hAnsi="Times New Roman" w:cs="Times New Roman"/>
          <w:sz w:val="28"/>
          <w:szCs w:val="28"/>
        </w:rPr>
        <w:t xml:space="preserve">проведение </w:t>
      </w:r>
      <w:proofErr w:type="spellStart"/>
      <w:r w:rsidR="00194A27" w:rsidRPr="00534AF1">
        <w:rPr>
          <w:rFonts w:ascii="Times New Roman" w:eastAsia="Times New Roman" w:hAnsi="Times New Roman" w:cs="Times New Roman"/>
          <w:sz w:val="28"/>
          <w:szCs w:val="28"/>
        </w:rPr>
        <w:t>профконсультаций</w:t>
      </w:r>
      <w:proofErr w:type="spellEnd"/>
      <w:r w:rsidR="00194A27" w:rsidRPr="00534AF1">
        <w:rPr>
          <w:rFonts w:ascii="Times New Roman" w:eastAsia="Times New Roman" w:hAnsi="Times New Roman" w:cs="Times New Roman"/>
          <w:sz w:val="28"/>
          <w:szCs w:val="28"/>
        </w:rPr>
        <w:t>, то есть консультаций с целью выяснить профориентацию.</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Такие мероприятия</w:t>
      </w:r>
      <w:r w:rsidR="00646D31">
        <w:rPr>
          <w:rFonts w:ascii="Times New Roman" w:eastAsia="Times New Roman" w:hAnsi="Times New Roman" w:cs="Times New Roman"/>
          <w:sz w:val="28"/>
          <w:szCs w:val="28"/>
        </w:rPr>
        <w:t> —</w:t>
      </w:r>
      <w:r w:rsidRPr="00534AF1">
        <w:rPr>
          <w:rFonts w:ascii="Times New Roman" w:eastAsia="Times New Roman" w:hAnsi="Times New Roman" w:cs="Times New Roman"/>
          <w:b/>
          <w:bCs/>
          <w:sz w:val="28"/>
          <w:szCs w:val="28"/>
        </w:rPr>
        <w:t xml:space="preserve"> </w:t>
      </w:r>
      <w:r w:rsidRPr="00534AF1">
        <w:rPr>
          <w:rFonts w:ascii="Times New Roman" w:eastAsia="Times New Roman" w:hAnsi="Times New Roman" w:cs="Times New Roman"/>
          <w:sz w:val="28"/>
          <w:szCs w:val="28"/>
        </w:rPr>
        <w:t>прекрасная возможность разобраться в себе, всесторонне оценить свои способности и профессиональный потенциал, выявить реальные мотивы и потребности, а также соотнести эту информацию с ситуацией на рынке труда.</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 xml:space="preserve">Форма проведения </w:t>
      </w:r>
      <w:proofErr w:type="spellStart"/>
      <w:r w:rsidRPr="00534AF1">
        <w:rPr>
          <w:rFonts w:ascii="Times New Roman" w:eastAsia="Times New Roman" w:hAnsi="Times New Roman" w:cs="Times New Roman"/>
          <w:sz w:val="28"/>
          <w:szCs w:val="28"/>
        </w:rPr>
        <w:t>профконсультаций</w:t>
      </w:r>
      <w:proofErr w:type="spellEnd"/>
      <w:r w:rsidR="00646D31">
        <w:rPr>
          <w:rFonts w:ascii="Times New Roman" w:eastAsia="Times New Roman" w:hAnsi="Times New Roman" w:cs="Times New Roman"/>
          <w:sz w:val="28"/>
          <w:szCs w:val="28"/>
        </w:rPr>
        <w:t> —</w:t>
      </w:r>
      <w:r w:rsidRPr="00534AF1">
        <w:rPr>
          <w:rFonts w:ascii="Times New Roman" w:eastAsia="Times New Roman" w:hAnsi="Times New Roman" w:cs="Times New Roman"/>
          <w:sz w:val="28"/>
          <w:szCs w:val="28"/>
        </w:rPr>
        <w:t xml:space="preserve"> личная беседа с профессиональным психологом, результатом которой является подробный отчет в виде анализа личностных качеств консультируемого и соответствия его личностных качеств выбранной профессии. Также даются рекомендации по построению карьеры и выбору круга предпочтительных профессий.</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Эти рекомендации включают в себя:</w:t>
      </w:r>
    </w:p>
    <w:p w:rsidR="00194A27" w:rsidRPr="00534AF1" w:rsidRDefault="00DC1715" w:rsidP="00DC1715">
      <w:pPr>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534AF1">
        <w:rPr>
          <w:rFonts w:ascii="Times New Roman" w:eastAsia="Times New Roman" w:hAnsi="Times New Roman" w:cs="Times New Roman"/>
          <w:sz w:val="28"/>
          <w:szCs w:val="28"/>
        </w:rPr>
        <w:t xml:space="preserve">основные профессиональные компетенции; </w:t>
      </w:r>
    </w:p>
    <w:p w:rsidR="00194A27" w:rsidRPr="00534AF1" w:rsidRDefault="00DC1715" w:rsidP="00DC1715">
      <w:pPr>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534AF1">
        <w:rPr>
          <w:rFonts w:ascii="Times New Roman" w:eastAsia="Times New Roman" w:hAnsi="Times New Roman" w:cs="Times New Roman"/>
          <w:sz w:val="28"/>
          <w:szCs w:val="28"/>
        </w:rPr>
        <w:t xml:space="preserve">важные для профессиональной деятельности качества личности и навыки; </w:t>
      </w:r>
    </w:p>
    <w:p w:rsidR="00194A27" w:rsidRPr="00534AF1" w:rsidRDefault="00DC1715" w:rsidP="00DC1715">
      <w:pPr>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534AF1">
        <w:rPr>
          <w:rFonts w:ascii="Times New Roman" w:eastAsia="Times New Roman" w:hAnsi="Times New Roman" w:cs="Times New Roman"/>
          <w:sz w:val="28"/>
          <w:szCs w:val="28"/>
        </w:rPr>
        <w:t xml:space="preserve">основные </w:t>
      </w:r>
      <w:proofErr w:type="spellStart"/>
      <w:r w:rsidRPr="00534AF1">
        <w:rPr>
          <w:rFonts w:ascii="Times New Roman" w:eastAsia="Times New Roman" w:hAnsi="Times New Roman" w:cs="Times New Roman"/>
          <w:sz w:val="28"/>
          <w:szCs w:val="28"/>
        </w:rPr>
        <w:t>мотиваторы</w:t>
      </w:r>
      <w:proofErr w:type="spellEnd"/>
      <w:r w:rsidRPr="00534AF1">
        <w:rPr>
          <w:rFonts w:ascii="Times New Roman" w:eastAsia="Times New Roman" w:hAnsi="Times New Roman" w:cs="Times New Roman"/>
          <w:sz w:val="28"/>
          <w:szCs w:val="28"/>
        </w:rPr>
        <w:t xml:space="preserve">; </w:t>
      </w:r>
    </w:p>
    <w:p w:rsidR="00194A27" w:rsidRPr="00534AF1" w:rsidRDefault="00DC1715" w:rsidP="00DC1715">
      <w:pPr>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534AF1">
        <w:rPr>
          <w:rFonts w:ascii="Times New Roman" w:eastAsia="Times New Roman" w:hAnsi="Times New Roman" w:cs="Times New Roman"/>
          <w:sz w:val="28"/>
          <w:szCs w:val="28"/>
        </w:rPr>
        <w:t xml:space="preserve">личностные характеристики; </w:t>
      </w:r>
    </w:p>
    <w:p w:rsidR="00194A27" w:rsidRPr="00534AF1" w:rsidRDefault="00DC1715" w:rsidP="00DC1715">
      <w:pPr>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534AF1">
        <w:rPr>
          <w:rFonts w:ascii="Times New Roman" w:eastAsia="Times New Roman" w:hAnsi="Times New Roman" w:cs="Times New Roman"/>
          <w:sz w:val="28"/>
          <w:szCs w:val="28"/>
        </w:rPr>
        <w:t xml:space="preserve">выводы с рекомендациями специальностей; </w:t>
      </w:r>
    </w:p>
    <w:p w:rsidR="00194A27" w:rsidRPr="00534AF1" w:rsidRDefault="00DC1715" w:rsidP="00102EB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534AF1">
        <w:rPr>
          <w:rFonts w:ascii="Times New Roman" w:eastAsia="Times New Roman" w:hAnsi="Times New Roman" w:cs="Times New Roman"/>
          <w:sz w:val="28"/>
          <w:szCs w:val="28"/>
        </w:rPr>
        <w:t xml:space="preserve">рекомендации </w:t>
      </w:r>
      <w:r w:rsidR="00194A27" w:rsidRPr="00534AF1">
        <w:rPr>
          <w:rFonts w:ascii="Times New Roman" w:eastAsia="Times New Roman" w:hAnsi="Times New Roman" w:cs="Times New Roman"/>
          <w:sz w:val="28"/>
          <w:szCs w:val="28"/>
        </w:rPr>
        <w:t>по дальнейшему личностному развитию (рекомендации по дополнительному образованию, получению новых навыков и знаний).</w:t>
      </w:r>
      <w:r w:rsidR="00646D31">
        <w:rPr>
          <w:rFonts w:ascii="Times New Roman" w:eastAsia="Times New Roman" w:hAnsi="Times New Roman" w:cs="Times New Roman"/>
          <w:sz w:val="28"/>
          <w:szCs w:val="28"/>
        </w:rPr>
        <w:t xml:space="preserve"> </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 xml:space="preserve">Можно выделить три этапа в работе по </w:t>
      </w:r>
      <w:proofErr w:type="spellStart"/>
      <w:r w:rsidRPr="00534AF1">
        <w:rPr>
          <w:rFonts w:ascii="Times New Roman" w:eastAsia="Times New Roman" w:hAnsi="Times New Roman" w:cs="Times New Roman"/>
          <w:sz w:val="28"/>
          <w:szCs w:val="28"/>
        </w:rPr>
        <w:t>профконсультации</w:t>
      </w:r>
      <w:proofErr w:type="spellEnd"/>
      <w:r w:rsidRPr="00534AF1">
        <w:rPr>
          <w:rFonts w:ascii="Times New Roman" w:eastAsia="Times New Roman" w:hAnsi="Times New Roman" w:cs="Times New Roman"/>
          <w:sz w:val="28"/>
          <w:szCs w:val="28"/>
        </w:rPr>
        <w:t>:</w:t>
      </w:r>
    </w:p>
    <w:p w:rsidR="00194A27" w:rsidRPr="00102EB5" w:rsidRDefault="00194A27" w:rsidP="00102EB5">
      <w:pPr>
        <w:pStyle w:val="aa"/>
        <w:numPr>
          <w:ilvl w:val="0"/>
          <w:numId w:val="31"/>
        </w:numPr>
        <w:tabs>
          <w:tab w:val="left" w:pos="851"/>
        </w:tabs>
        <w:spacing w:after="0" w:line="240" w:lineRule="auto"/>
        <w:ind w:left="0" w:firstLine="567"/>
        <w:jc w:val="both"/>
        <w:rPr>
          <w:rFonts w:ascii="Times New Roman" w:eastAsia="Times New Roman" w:hAnsi="Times New Roman" w:cs="Times New Roman"/>
          <w:sz w:val="28"/>
          <w:szCs w:val="28"/>
        </w:rPr>
      </w:pPr>
      <w:r w:rsidRPr="00102EB5">
        <w:rPr>
          <w:rFonts w:ascii="Times New Roman" w:eastAsia="Times New Roman" w:hAnsi="Times New Roman" w:cs="Times New Roman"/>
          <w:sz w:val="28"/>
          <w:szCs w:val="28"/>
        </w:rPr>
        <w:t xml:space="preserve">Подготовительная </w:t>
      </w:r>
      <w:proofErr w:type="spellStart"/>
      <w:r w:rsidRPr="00102EB5">
        <w:rPr>
          <w:rFonts w:ascii="Times New Roman" w:eastAsia="Times New Roman" w:hAnsi="Times New Roman" w:cs="Times New Roman"/>
          <w:sz w:val="28"/>
          <w:szCs w:val="28"/>
        </w:rPr>
        <w:t>профконсультация</w:t>
      </w:r>
      <w:proofErr w:type="spellEnd"/>
      <w:r w:rsidRPr="00102EB5">
        <w:rPr>
          <w:rFonts w:ascii="Times New Roman" w:eastAsia="Times New Roman" w:hAnsi="Times New Roman" w:cs="Times New Roman"/>
          <w:sz w:val="28"/>
          <w:szCs w:val="28"/>
        </w:rPr>
        <w:t xml:space="preserve"> должна подвести учащихся к осознанному выбору профессии, ведется она в течение всего периода школьного обучения.</w:t>
      </w:r>
    </w:p>
    <w:p w:rsidR="00194A27" w:rsidRPr="00102EB5" w:rsidRDefault="00194A27" w:rsidP="00102EB5">
      <w:pPr>
        <w:pStyle w:val="aa"/>
        <w:numPr>
          <w:ilvl w:val="0"/>
          <w:numId w:val="31"/>
        </w:numPr>
        <w:tabs>
          <w:tab w:val="left" w:pos="851"/>
        </w:tabs>
        <w:spacing w:after="0" w:line="240" w:lineRule="auto"/>
        <w:ind w:left="0" w:firstLine="567"/>
        <w:jc w:val="both"/>
        <w:rPr>
          <w:rFonts w:ascii="Times New Roman" w:eastAsia="Times New Roman" w:hAnsi="Times New Roman" w:cs="Times New Roman"/>
          <w:sz w:val="28"/>
          <w:szCs w:val="28"/>
        </w:rPr>
      </w:pPr>
      <w:proofErr w:type="gramStart"/>
      <w:r w:rsidRPr="00102EB5">
        <w:rPr>
          <w:rFonts w:ascii="Times New Roman" w:eastAsia="Times New Roman" w:hAnsi="Times New Roman" w:cs="Times New Roman"/>
          <w:sz w:val="28"/>
          <w:szCs w:val="28"/>
        </w:rPr>
        <w:t>Завершающая</w:t>
      </w:r>
      <w:proofErr w:type="gramEnd"/>
      <w:r w:rsidRPr="00102EB5">
        <w:rPr>
          <w:rFonts w:ascii="Times New Roman" w:eastAsia="Times New Roman" w:hAnsi="Times New Roman" w:cs="Times New Roman"/>
          <w:sz w:val="28"/>
          <w:szCs w:val="28"/>
        </w:rPr>
        <w:t xml:space="preserve"> </w:t>
      </w:r>
      <w:proofErr w:type="spellStart"/>
      <w:r w:rsidRPr="00102EB5">
        <w:rPr>
          <w:rFonts w:ascii="Times New Roman" w:eastAsia="Times New Roman" w:hAnsi="Times New Roman" w:cs="Times New Roman"/>
          <w:sz w:val="28"/>
          <w:szCs w:val="28"/>
        </w:rPr>
        <w:t>профконсультация</w:t>
      </w:r>
      <w:proofErr w:type="spellEnd"/>
      <w:r w:rsidR="00646D31" w:rsidRPr="00102EB5">
        <w:rPr>
          <w:rFonts w:ascii="Times New Roman" w:eastAsia="Times New Roman" w:hAnsi="Times New Roman" w:cs="Times New Roman"/>
          <w:sz w:val="28"/>
          <w:szCs w:val="28"/>
        </w:rPr>
        <w:t> —</w:t>
      </w:r>
      <w:r w:rsidRPr="00102EB5">
        <w:rPr>
          <w:rFonts w:ascii="Times New Roman" w:eastAsia="Times New Roman" w:hAnsi="Times New Roman" w:cs="Times New Roman"/>
          <w:sz w:val="28"/>
          <w:szCs w:val="28"/>
        </w:rPr>
        <w:t xml:space="preserve"> оказание помощи в выборе профессии в соответстви</w:t>
      </w:r>
      <w:r w:rsidR="00D36EA1">
        <w:rPr>
          <w:rFonts w:ascii="Times New Roman" w:eastAsia="Times New Roman" w:hAnsi="Times New Roman" w:cs="Times New Roman"/>
          <w:sz w:val="28"/>
          <w:szCs w:val="28"/>
        </w:rPr>
        <w:t>и</w:t>
      </w:r>
      <w:r w:rsidRPr="00102EB5">
        <w:rPr>
          <w:rFonts w:ascii="Times New Roman" w:eastAsia="Times New Roman" w:hAnsi="Times New Roman" w:cs="Times New Roman"/>
          <w:sz w:val="28"/>
          <w:szCs w:val="28"/>
        </w:rPr>
        <w:t xml:space="preserve"> с интересами, склонностями и психофизиологическими способностями ученика. Эту консультацию проводит специалист-профконсультант, психолог.</w:t>
      </w:r>
    </w:p>
    <w:p w:rsidR="00194A27" w:rsidRPr="00102EB5" w:rsidRDefault="00194A27" w:rsidP="00102EB5">
      <w:pPr>
        <w:pStyle w:val="aa"/>
        <w:numPr>
          <w:ilvl w:val="0"/>
          <w:numId w:val="31"/>
        </w:numPr>
        <w:tabs>
          <w:tab w:val="left" w:pos="851"/>
        </w:tabs>
        <w:spacing w:after="0" w:line="240" w:lineRule="auto"/>
        <w:ind w:left="0" w:firstLine="567"/>
        <w:jc w:val="both"/>
        <w:rPr>
          <w:rFonts w:ascii="Times New Roman" w:eastAsia="Times New Roman" w:hAnsi="Times New Roman" w:cs="Times New Roman"/>
          <w:sz w:val="28"/>
          <w:szCs w:val="28"/>
        </w:rPr>
      </w:pPr>
      <w:proofErr w:type="gramStart"/>
      <w:r w:rsidRPr="00102EB5">
        <w:rPr>
          <w:rFonts w:ascii="Times New Roman" w:eastAsia="Times New Roman" w:hAnsi="Times New Roman" w:cs="Times New Roman"/>
          <w:sz w:val="28"/>
          <w:szCs w:val="28"/>
        </w:rPr>
        <w:t>Уточняющая</w:t>
      </w:r>
      <w:proofErr w:type="gramEnd"/>
      <w:r w:rsidRPr="00102EB5">
        <w:rPr>
          <w:rFonts w:ascii="Times New Roman" w:eastAsia="Times New Roman" w:hAnsi="Times New Roman" w:cs="Times New Roman"/>
          <w:sz w:val="28"/>
          <w:szCs w:val="28"/>
        </w:rPr>
        <w:t xml:space="preserve"> </w:t>
      </w:r>
      <w:proofErr w:type="spellStart"/>
      <w:r w:rsidRPr="00102EB5">
        <w:rPr>
          <w:rFonts w:ascii="Times New Roman" w:eastAsia="Times New Roman" w:hAnsi="Times New Roman" w:cs="Times New Roman"/>
          <w:sz w:val="28"/>
          <w:szCs w:val="28"/>
        </w:rPr>
        <w:t>профконсультация</w:t>
      </w:r>
      <w:proofErr w:type="spellEnd"/>
      <w:r w:rsidRPr="00102EB5">
        <w:rPr>
          <w:rFonts w:ascii="Times New Roman" w:eastAsia="Times New Roman" w:hAnsi="Times New Roman" w:cs="Times New Roman"/>
          <w:sz w:val="28"/>
          <w:szCs w:val="28"/>
        </w:rPr>
        <w:t xml:space="preserve"> осуществляется в средних профессиональных учебных заведениях, в вузах, на предприятиях и т.</w:t>
      </w:r>
      <w:r w:rsidR="00D36EA1">
        <w:rPr>
          <w:rFonts w:ascii="Times New Roman" w:eastAsia="Times New Roman" w:hAnsi="Times New Roman" w:cs="Times New Roman"/>
          <w:sz w:val="28"/>
          <w:szCs w:val="28"/>
        </w:rPr>
        <w:t xml:space="preserve"> </w:t>
      </w:r>
      <w:r w:rsidRPr="00102EB5">
        <w:rPr>
          <w:rFonts w:ascii="Times New Roman" w:eastAsia="Times New Roman" w:hAnsi="Times New Roman" w:cs="Times New Roman"/>
          <w:sz w:val="28"/>
          <w:szCs w:val="28"/>
        </w:rPr>
        <w:t>п.</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 xml:space="preserve">К числу наиболее важных методологических вопросов относится вопрос определения критериев эффективности профориентации. Сейчас эффективность </w:t>
      </w:r>
      <w:proofErr w:type="spellStart"/>
      <w:r w:rsidRPr="00534AF1">
        <w:rPr>
          <w:rFonts w:ascii="Times New Roman" w:eastAsia="Times New Roman" w:hAnsi="Times New Roman" w:cs="Times New Roman"/>
          <w:sz w:val="28"/>
          <w:szCs w:val="28"/>
        </w:rPr>
        <w:t>профориентационной</w:t>
      </w:r>
      <w:proofErr w:type="spellEnd"/>
      <w:r w:rsidRPr="00534AF1">
        <w:rPr>
          <w:rFonts w:ascii="Times New Roman" w:eastAsia="Times New Roman" w:hAnsi="Times New Roman" w:cs="Times New Roman"/>
          <w:sz w:val="28"/>
          <w:szCs w:val="28"/>
        </w:rPr>
        <w:t xml:space="preserve"> работы нередко определяется по тому, сколько учащихся выбрали профессии, на которые их ориентировали, и работают по ним. Этот критерий значимый, но недостаточный. С педагогической точки зрения эффективность выбора профессии означает меру соответствия индивидуального </w:t>
      </w:r>
      <w:r w:rsidRPr="00534AF1">
        <w:rPr>
          <w:rFonts w:ascii="Times New Roman" w:eastAsia="Times New Roman" w:hAnsi="Times New Roman" w:cs="Times New Roman"/>
          <w:sz w:val="28"/>
          <w:szCs w:val="28"/>
        </w:rPr>
        <w:lastRenderedPageBreak/>
        <w:t>выбора профессии рекомендациям педагога-консультанта. При этом предполагается, что педагогические рекомендации основаны на учете как личных, так и общественных потребностей. Наиболее важным психологическим критерием успешного выбора профессии и места работы является удовлетворенность человека сделанным выбором. Для оценки уровня удовлетворенности профессией, местом и характером выполняемой работы, зарплатой используются тесты и анкеты.</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Социально ответственный вуз должен формировать образовательные потребности, воздействовать на выбор абитуриентов, информировать потенциального потребителя о том, какие профессии будут востребованы через пять-шесть лет на рынке труда с учетом тенденций развития экономики. Помимо этого, вуз должен активно формировать позитивный имидж, опираясь на заслуженное доверие со стороны потребителей. Через знакомство с университетом возникает интерес к нему, а у многих</w:t>
      </w:r>
      <w:r w:rsidR="00646D31">
        <w:rPr>
          <w:rFonts w:ascii="Times New Roman" w:eastAsia="Times New Roman" w:hAnsi="Times New Roman" w:cs="Times New Roman"/>
          <w:sz w:val="28"/>
          <w:szCs w:val="28"/>
        </w:rPr>
        <w:t> —</w:t>
      </w:r>
      <w:r w:rsidRPr="00534AF1">
        <w:rPr>
          <w:rFonts w:ascii="Times New Roman" w:eastAsia="Times New Roman" w:hAnsi="Times New Roman" w:cs="Times New Roman"/>
          <w:sz w:val="28"/>
          <w:szCs w:val="28"/>
        </w:rPr>
        <w:t xml:space="preserve"> желание учиться именно здесь.</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bCs/>
          <w:iCs/>
          <w:sz w:val="28"/>
          <w:szCs w:val="28"/>
        </w:rPr>
        <w:t>Ошибки при выборе профессии могут быть следующие</w:t>
      </w:r>
      <w:r w:rsidR="001B1889">
        <w:rPr>
          <w:rFonts w:ascii="Times New Roman" w:eastAsia="Times New Roman" w:hAnsi="Times New Roman" w:cs="Times New Roman"/>
          <w:bCs/>
          <w:iCs/>
          <w:sz w:val="28"/>
          <w:szCs w:val="28"/>
        </w:rPr>
        <w:t>:</w:t>
      </w:r>
      <w:r w:rsidRPr="00534AF1">
        <w:rPr>
          <w:rFonts w:ascii="Times New Roman" w:eastAsia="Times New Roman" w:hAnsi="Times New Roman" w:cs="Times New Roman"/>
          <w:bCs/>
          <w:iCs/>
          <w:sz w:val="28"/>
          <w:szCs w:val="28"/>
        </w:rPr>
        <w:t xml:space="preserve"> </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b/>
          <w:bCs/>
          <w:sz w:val="28"/>
          <w:szCs w:val="28"/>
        </w:rPr>
        <w:t>1</w:t>
      </w:r>
      <w:r w:rsidR="001B1889">
        <w:rPr>
          <w:rFonts w:ascii="Times New Roman" w:eastAsia="Times New Roman" w:hAnsi="Times New Roman" w:cs="Times New Roman"/>
          <w:b/>
          <w:bCs/>
          <w:sz w:val="28"/>
          <w:szCs w:val="28"/>
        </w:rPr>
        <w:t>. </w:t>
      </w:r>
      <w:r w:rsidRPr="00534AF1">
        <w:rPr>
          <w:rFonts w:ascii="Times New Roman" w:eastAsia="Times New Roman" w:hAnsi="Times New Roman" w:cs="Times New Roman"/>
          <w:b/>
          <w:bCs/>
          <w:sz w:val="28"/>
          <w:szCs w:val="28"/>
        </w:rPr>
        <w:t xml:space="preserve">Отношение к выбору профессии как </w:t>
      </w:r>
      <w:proofErr w:type="gramStart"/>
      <w:r w:rsidRPr="00534AF1">
        <w:rPr>
          <w:rFonts w:ascii="Times New Roman" w:eastAsia="Times New Roman" w:hAnsi="Times New Roman" w:cs="Times New Roman"/>
          <w:b/>
          <w:bCs/>
          <w:sz w:val="28"/>
          <w:szCs w:val="28"/>
        </w:rPr>
        <w:t>к</w:t>
      </w:r>
      <w:proofErr w:type="gramEnd"/>
      <w:r w:rsidRPr="00534AF1">
        <w:rPr>
          <w:rFonts w:ascii="Times New Roman" w:eastAsia="Times New Roman" w:hAnsi="Times New Roman" w:cs="Times New Roman"/>
          <w:b/>
          <w:bCs/>
          <w:sz w:val="28"/>
          <w:szCs w:val="28"/>
        </w:rPr>
        <w:t xml:space="preserve"> неизменному. </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В любой сфере деятельности происходит смена занятий, должностей по мере роста квалификации человека. При этом наибольших успехов достигает тот, кто хорошо прошел начальные ступени.</w:t>
      </w:r>
    </w:p>
    <w:p w:rsidR="00194A27" w:rsidRPr="00534AF1" w:rsidRDefault="001B1889" w:rsidP="00646D3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2. </w:t>
      </w:r>
      <w:r w:rsidR="00194A27" w:rsidRPr="00534AF1">
        <w:rPr>
          <w:rFonts w:ascii="Times New Roman" w:eastAsia="Times New Roman" w:hAnsi="Times New Roman" w:cs="Times New Roman"/>
          <w:b/>
          <w:bCs/>
          <w:sz w:val="28"/>
          <w:szCs w:val="28"/>
        </w:rPr>
        <w:t>Бытующие мнения о престижности профессии.</w:t>
      </w:r>
      <w:r w:rsidR="00646D31">
        <w:rPr>
          <w:rFonts w:ascii="Times New Roman" w:eastAsia="Times New Roman" w:hAnsi="Times New Roman" w:cs="Times New Roman"/>
          <w:b/>
          <w:bCs/>
          <w:sz w:val="28"/>
          <w:szCs w:val="28"/>
        </w:rPr>
        <w:t xml:space="preserve"> </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В отношении профессии предрассудки проявляются в том, что некоторые важные для общества профессии, занятия считаются недостойными, неприличными. Экономист или психолог ничуть не более полезен для общества, чем токарь, медицинская сестра или электрик. Престижность профессии, конечно, должна учитываться</w:t>
      </w:r>
      <w:r w:rsidR="00646D31">
        <w:rPr>
          <w:rFonts w:ascii="Times New Roman" w:eastAsia="Times New Roman" w:hAnsi="Times New Roman" w:cs="Times New Roman"/>
          <w:sz w:val="28"/>
          <w:szCs w:val="28"/>
        </w:rPr>
        <w:t> —</w:t>
      </w:r>
      <w:r w:rsidRPr="00534AF1">
        <w:rPr>
          <w:rFonts w:ascii="Times New Roman" w:eastAsia="Times New Roman" w:hAnsi="Times New Roman" w:cs="Times New Roman"/>
          <w:sz w:val="28"/>
          <w:szCs w:val="28"/>
        </w:rPr>
        <w:t xml:space="preserve"> но только после учета </w:t>
      </w:r>
      <w:r w:rsidR="001B1889">
        <w:rPr>
          <w:rFonts w:ascii="Times New Roman" w:eastAsia="Times New Roman" w:hAnsi="Times New Roman" w:cs="Times New Roman"/>
          <w:sz w:val="28"/>
          <w:szCs w:val="28"/>
        </w:rPr>
        <w:t>в</w:t>
      </w:r>
      <w:r w:rsidRPr="00534AF1">
        <w:rPr>
          <w:rFonts w:ascii="Times New Roman" w:eastAsia="Times New Roman" w:hAnsi="Times New Roman" w:cs="Times New Roman"/>
          <w:sz w:val="28"/>
          <w:szCs w:val="28"/>
        </w:rPr>
        <w:t xml:space="preserve">аших интересов и способностей. </w:t>
      </w:r>
    </w:p>
    <w:p w:rsidR="00194A27" w:rsidRPr="00534AF1" w:rsidRDefault="001B1889" w:rsidP="00646D3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3. </w:t>
      </w:r>
      <w:r w:rsidR="00194A27" w:rsidRPr="00534AF1">
        <w:rPr>
          <w:rFonts w:ascii="Times New Roman" w:eastAsia="Times New Roman" w:hAnsi="Times New Roman" w:cs="Times New Roman"/>
          <w:b/>
          <w:bCs/>
          <w:sz w:val="28"/>
          <w:szCs w:val="28"/>
        </w:rPr>
        <w:t xml:space="preserve">Выбор профессии под влиянием товарищей (за компанию или чтобы не отстать). </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proofErr w:type="gramStart"/>
      <w:r w:rsidRPr="00534AF1">
        <w:rPr>
          <w:rFonts w:ascii="Times New Roman" w:eastAsia="Times New Roman" w:hAnsi="Times New Roman" w:cs="Times New Roman"/>
          <w:sz w:val="28"/>
          <w:szCs w:val="28"/>
        </w:rPr>
        <w:t xml:space="preserve">Профессию мы выбираем по своему «вкусу» и «размеру» так же, как вещи, музыку, хобби... </w:t>
      </w:r>
      <w:proofErr w:type="gramEnd"/>
    </w:p>
    <w:p w:rsidR="00194A27" w:rsidRPr="00534AF1" w:rsidRDefault="001B1889" w:rsidP="00646D3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4. </w:t>
      </w:r>
      <w:r w:rsidR="00194A27" w:rsidRPr="00534AF1">
        <w:rPr>
          <w:rFonts w:ascii="Times New Roman" w:eastAsia="Times New Roman" w:hAnsi="Times New Roman" w:cs="Times New Roman"/>
          <w:b/>
          <w:bCs/>
          <w:sz w:val="28"/>
          <w:szCs w:val="28"/>
        </w:rPr>
        <w:t>Перенос отношения к человеку</w:t>
      </w:r>
      <w:r w:rsidR="00DC630B">
        <w:rPr>
          <w:rFonts w:ascii="Times New Roman" w:eastAsia="Times New Roman" w:hAnsi="Times New Roman" w:cs="Times New Roman"/>
          <w:b/>
          <w:bCs/>
          <w:sz w:val="28"/>
          <w:szCs w:val="28"/>
        </w:rPr>
        <w:t> </w:t>
      </w:r>
      <w:r w:rsidR="00DC630B" w:rsidRPr="00DC630B">
        <w:rPr>
          <w:rFonts w:ascii="Times New Roman" w:eastAsia="Times New Roman" w:hAnsi="Times New Roman" w:cs="Times New Roman"/>
          <w:b/>
          <w:bCs/>
          <w:sz w:val="28"/>
          <w:szCs w:val="28"/>
        </w:rPr>
        <w:t>—</w:t>
      </w:r>
      <w:r w:rsidR="00194A27" w:rsidRPr="00534AF1">
        <w:rPr>
          <w:rFonts w:ascii="Times New Roman" w:eastAsia="Times New Roman" w:hAnsi="Times New Roman" w:cs="Times New Roman"/>
          <w:b/>
          <w:bCs/>
          <w:sz w:val="28"/>
          <w:szCs w:val="28"/>
        </w:rPr>
        <w:t xml:space="preserve"> предс</w:t>
      </w:r>
      <w:r w:rsidR="00DC630B">
        <w:rPr>
          <w:rFonts w:ascii="Times New Roman" w:eastAsia="Times New Roman" w:hAnsi="Times New Roman" w:cs="Times New Roman"/>
          <w:b/>
          <w:bCs/>
          <w:sz w:val="28"/>
          <w:szCs w:val="28"/>
        </w:rPr>
        <w:t>тавителю той или иной профессии</w:t>
      </w:r>
      <w:r w:rsidR="00194A27" w:rsidRPr="00534AF1">
        <w:rPr>
          <w:rFonts w:ascii="Times New Roman" w:eastAsia="Times New Roman" w:hAnsi="Times New Roman" w:cs="Times New Roman"/>
          <w:b/>
          <w:bCs/>
          <w:sz w:val="28"/>
          <w:szCs w:val="28"/>
        </w:rPr>
        <w:t xml:space="preserve"> на саму профессию. </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 xml:space="preserve">При выборе профессии надо </w:t>
      </w:r>
      <w:proofErr w:type="gramStart"/>
      <w:r w:rsidRPr="00534AF1">
        <w:rPr>
          <w:rFonts w:ascii="Times New Roman" w:eastAsia="Times New Roman" w:hAnsi="Times New Roman" w:cs="Times New Roman"/>
          <w:sz w:val="28"/>
          <w:szCs w:val="28"/>
        </w:rPr>
        <w:t>учитывать</w:t>
      </w:r>
      <w:proofErr w:type="gramEnd"/>
      <w:r w:rsidRPr="00534AF1">
        <w:rPr>
          <w:rFonts w:ascii="Times New Roman" w:eastAsia="Times New Roman" w:hAnsi="Times New Roman" w:cs="Times New Roman"/>
          <w:sz w:val="28"/>
          <w:szCs w:val="28"/>
        </w:rPr>
        <w:t xml:space="preserve"> прежде всего особенности данного вида деятельности, а не выбирать профессию только потому, что </w:t>
      </w:r>
      <w:r w:rsidR="00DC630B">
        <w:rPr>
          <w:rFonts w:ascii="Times New Roman" w:eastAsia="Times New Roman" w:hAnsi="Times New Roman" w:cs="Times New Roman"/>
          <w:sz w:val="28"/>
          <w:szCs w:val="28"/>
        </w:rPr>
        <w:t>в</w:t>
      </w:r>
      <w:r w:rsidRPr="00534AF1">
        <w:rPr>
          <w:rFonts w:ascii="Times New Roman" w:eastAsia="Times New Roman" w:hAnsi="Times New Roman" w:cs="Times New Roman"/>
          <w:sz w:val="28"/>
          <w:szCs w:val="28"/>
        </w:rPr>
        <w:t>ам нравится или не нравится человек, который занимается данным видом деятельности. Особенно опасно очарование преподавателем или кумиром</w:t>
      </w:r>
      <w:r w:rsidR="00646D31">
        <w:rPr>
          <w:rFonts w:ascii="Times New Roman" w:eastAsia="Times New Roman" w:hAnsi="Times New Roman" w:cs="Times New Roman"/>
          <w:sz w:val="28"/>
          <w:szCs w:val="28"/>
        </w:rPr>
        <w:t> —</w:t>
      </w:r>
      <w:r w:rsidRPr="00534AF1">
        <w:rPr>
          <w:rFonts w:ascii="Times New Roman" w:eastAsia="Times New Roman" w:hAnsi="Times New Roman" w:cs="Times New Roman"/>
          <w:sz w:val="28"/>
          <w:szCs w:val="28"/>
        </w:rPr>
        <w:t xml:space="preserve"> артистом или спортсменом, что случается довольно часто.</w:t>
      </w:r>
    </w:p>
    <w:p w:rsidR="00194A27" w:rsidRPr="00534AF1" w:rsidRDefault="00DC630B" w:rsidP="00646D3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5. </w:t>
      </w:r>
      <w:r w:rsidR="00194A27" w:rsidRPr="00534AF1">
        <w:rPr>
          <w:rFonts w:ascii="Times New Roman" w:eastAsia="Times New Roman" w:hAnsi="Times New Roman" w:cs="Times New Roman"/>
          <w:b/>
          <w:bCs/>
          <w:sz w:val="28"/>
          <w:szCs w:val="28"/>
        </w:rPr>
        <w:t xml:space="preserve">Увлечение только внешней или какой-нибудь частной стороной профессии. </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Почти всегда за легкостью исполнения стоит напряженный, будничный труд.</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b/>
          <w:bCs/>
          <w:sz w:val="28"/>
          <w:szCs w:val="28"/>
        </w:rPr>
        <w:t>6.</w:t>
      </w:r>
      <w:r w:rsidR="00DC630B">
        <w:rPr>
          <w:rFonts w:ascii="Times New Roman" w:eastAsia="Times New Roman" w:hAnsi="Times New Roman" w:cs="Times New Roman"/>
          <w:b/>
          <w:bCs/>
          <w:sz w:val="28"/>
          <w:szCs w:val="28"/>
        </w:rPr>
        <w:t> </w:t>
      </w:r>
      <w:r w:rsidRPr="00534AF1">
        <w:rPr>
          <w:rFonts w:ascii="Times New Roman" w:eastAsia="Times New Roman" w:hAnsi="Times New Roman" w:cs="Times New Roman"/>
          <w:b/>
          <w:bCs/>
          <w:sz w:val="28"/>
          <w:szCs w:val="28"/>
        </w:rPr>
        <w:t>Отождествление школьного учебного предмета с профессией или плохое различение этих понятий.</w:t>
      </w:r>
      <w:r w:rsidR="00646D31">
        <w:rPr>
          <w:rFonts w:ascii="Times New Roman" w:eastAsia="Times New Roman" w:hAnsi="Times New Roman" w:cs="Times New Roman"/>
          <w:b/>
          <w:bCs/>
          <w:sz w:val="28"/>
          <w:szCs w:val="28"/>
        </w:rPr>
        <w:t xml:space="preserve"> </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Есть такой предмет, как иностранный язык, а профессий, где требуется способность к языку</w:t>
      </w:r>
      <w:r w:rsidR="00FD6F20">
        <w:rPr>
          <w:rFonts w:ascii="Times New Roman" w:eastAsia="Times New Roman" w:hAnsi="Times New Roman" w:cs="Times New Roman"/>
          <w:sz w:val="28"/>
          <w:szCs w:val="28"/>
        </w:rPr>
        <w:t>,</w:t>
      </w:r>
      <w:r w:rsidRPr="00534AF1">
        <w:rPr>
          <w:rFonts w:ascii="Times New Roman" w:eastAsia="Times New Roman" w:hAnsi="Times New Roman" w:cs="Times New Roman"/>
          <w:sz w:val="28"/>
          <w:szCs w:val="28"/>
        </w:rPr>
        <w:t xml:space="preserve"> много</w:t>
      </w:r>
      <w:r w:rsidR="00646D31">
        <w:rPr>
          <w:rFonts w:ascii="Times New Roman" w:eastAsia="Times New Roman" w:hAnsi="Times New Roman" w:cs="Times New Roman"/>
          <w:sz w:val="28"/>
          <w:szCs w:val="28"/>
        </w:rPr>
        <w:t> —</w:t>
      </w:r>
      <w:r w:rsidRPr="00534AF1">
        <w:rPr>
          <w:rFonts w:ascii="Times New Roman" w:eastAsia="Times New Roman" w:hAnsi="Times New Roman" w:cs="Times New Roman"/>
          <w:sz w:val="28"/>
          <w:szCs w:val="28"/>
        </w:rPr>
        <w:t xml:space="preserve"> переводчик, экскурсовод, телефонист </w:t>
      </w:r>
      <w:r w:rsidRPr="00534AF1">
        <w:rPr>
          <w:rFonts w:ascii="Times New Roman" w:eastAsia="Times New Roman" w:hAnsi="Times New Roman" w:cs="Times New Roman"/>
          <w:sz w:val="28"/>
          <w:szCs w:val="28"/>
        </w:rPr>
        <w:lastRenderedPageBreak/>
        <w:t>международной связи и др. Поэтому при выборе профессии надо учитывать, какие реальные занятия и профессии за этим предметом стоят.</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b/>
          <w:bCs/>
          <w:sz w:val="28"/>
          <w:szCs w:val="28"/>
        </w:rPr>
        <w:t>7.</w:t>
      </w:r>
      <w:r w:rsidR="00DC630B">
        <w:rPr>
          <w:rFonts w:ascii="Times New Roman" w:eastAsia="Times New Roman" w:hAnsi="Times New Roman" w:cs="Times New Roman"/>
          <w:bCs/>
          <w:sz w:val="28"/>
          <w:szCs w:val="28"/>
        </w:rPr>
        <w:t> </w:t>
      </w:r>
      <w:r w:rsidRPr="00534AF1">
        <w:rPr>
          <w:rFonts w:ascii="Times New Roman" w:eastAsia="Times New Roman" w:hAnsi="Times New Roman" w:cs="Times New Roman"/>
          <w:b/>
          <w:bCs/>
          <w:sz w:val="28"/>
          <w:szCs w:val="28"/>
        </w:rPr>
        <w:t xml:space="preserve">Устарелые представления о характере труда в сфере материального производства. </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Во все профессии, и прежде всего в рабочие, уже давно внедрили сложную и интересную технику.</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b/>
          <w:bCs/>
          <w:sz w:val="28"/>
          <w:szCs w:val="28"/>
        </w:rPr>
        <w:t>8.</w:t>
      </w:r>
      <w:r w:rsidR="00DC630B">
        <w:rPr>
          <w:rFonts w:ascii="Times New Roman" w:eastAsia="Times New Roman" w:hAnsi="Times New Roman" w:cs="Times New Roman"/>
          <w:b/>
          <w:bCs/>
          <w:sz w:val="28"/>
          <w:szCs w:val="28"/>
        </w:rPr>
        <w:t> </w:t>
      </w:r>
      <w:r w:rsidRPr="00534AF1">
        <w:rPr>
          <w:rFonts w:ascii="Times New Roman" w:eastAsia="Times New Roman" w:hAnsi="Times New Roman" w:cs="Times New Roman"/>
          <w:b/>
          <w:bCs/>
          <w:sz w:val="28"/>
          <w:szCs w:val="28"/>
        </w:rPr>
        <w:t>Незнание, а чаще</w:t>
      </w:r>
      <w:r w:rsidR="00646D31">
        <w:rPr>
          <w:rFonts w:ascii="Times New Roman" w:eastAsia="Times New Roman" w:hAnsi="Times New Roman" w:cs="Times New Roman"/>
          <w:b/>
          <w:bCs/>
          <w:sz w:val="28"/>
          <w:szCs w:val="28"/>
        </w:rPr>
        <w:t> —</w:t>
      </w:r>
      <w:r w:rsidRPr="00534AF1">
        <w:rPr>
          <w:rFonts w:ascii="Times New Roman" w:eastAsia="Times New Roman" w:hAnsi="Times New Roman" w:cs="Times New Roman"/>
          <w:b/>
          <w:bCs/>
          <w:sz w:val="28"/>
          <w:szCs w:val="28"/>
        </w:rPr>
        <w:t xml:space="preserve"> недооценка своих физических особенностей, недостатков, существенных при выборе профессии. </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 xml:space="preserve">Существуют профессии, которые могут быть </w:t>
      </w:r>
      <w:r w:rsidR="00FD6F20">
        <w:rPr>
          <w:rFonts w:ascii="Times New Roman" w:eastAsia="Times New Roman" w:hAnsi="Times New Roman" w:cs="Times New Roman"/>
          <w:sz w:val="28"/>
          <w:szCs w:val="28"/>
        </w:rPr>
        <w:t>в</w:t>
      </w:r>
      <w:r w:rsidRPr="00534AF1">
        <w:rPr>
          <w:rFonts w:ascii="Times New Roman" w:eastAsia="Times New Roman" w:hAnsi="Times New Roman" w:cs="Times New Roman"/>
          <w:sz w:val="28"/>
          <w:szCs w:val="28"/>
        </w:rPr>
        <w:t xml:space="preserve">ам противопоказаны, </w:t>
      </w:r>
      <w:r w:rsidR="00FD6F20">
        <w:rPr>
          <w:rFonts w:ascii="Times New Roman" w:eastAsia="Times New Roman" w:hAnsi="Times New Roman" w:cs="Times New Roman"/>
          <w:sz w:val="28"/>
          <w:szCs w:val="28"/>
        </w:rPr>
        <w:t>так как</w:t>
      </w:r>
      <w:r w:rsidRPr="00534AF1">
        <w:rPr>
          <w:rFonts w:ascii="Times New Roman" w:eastAsia="Times New Roman" w:hAnsi="Times New Roman" w:cs="Times New Roman"/>
          <w:sz w:val="28"/>
          <w:szCs w:val="28"/>
        </w:rPr>
        <w:t xml:space="preserve"> они могут ухудшить состояние здоровья. Правда, таких профессий немного, и к ним относятся, в основном, те, в которых требуется длительное напряжение тех или иных физиологических систем.</w:t>
      </w:r>
    </w:p>
    <w:p w:rsidR="00194A27" w:rsidRPr="00534AF1" w:rsidRDefault="00194A27"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 xml:space="preserve">Вопрос об определении эффективности </w:t>
      </w:r>
      <w:proofErr w:type="spellStart"/>
      <w:r w:rsidRPr="00534AF1">
        <w:rPr>
          <w:rFonts w:ascii="Times New Roman" w:eastAsia="Times New Roman" w:hAnsi="Times New Roman" w:cs="Times New Roman"/>
          <w:sz w:val="28"/>
          <w:szCs w:val="28"/>
        </w:rPr>
        <w:t>профориентационной</w:t>
      </w:r>
      <w:proofErr w:type="spellEnd"/>
      <w:r w:rsidRPr="00534AF1">
        <w:rPr>
          <w:rFonts w:ascii="Times New Roman" w:eastAsia="Times New Roman" w:hAnsi="Times New Roman" w:cs="Times New Roman"/>
          <w:sz w:val="28"/>
          <w:szCs w:val="28"/>
        </w:rPr>
        <w:t xml:space="preserve"> деятельности учащихся говорит о важности </w:t>
      </w:r>
      <w:proofErr w:type="gramStart"/>
      <w:r w:rsidRPr="00534AF1">
        <w:rPr>
          <w:rFonts w:ascii="Times New Roman" w:eastAsia="Times New Roman" w:hAnsi="Times New Roman" w:cs="Times New Roman"/>
          <w:sz w:val="28"/>
          <w:szCs w:val="28"/>
        </w:rPr>
        <w:t>профориентации</w:t>
      </w:r>
      <w:proofErr w:type="gramEnd"/>
      <w:r w:rsidRPr="00534AF1">
        <w:rPr>
          <w:rFonts w:ascii="Times New Roman" w:eastAsia="Times New Roman" w:hAnsi="Times New Roman" w:cs="Times New Roman"/>
          <w:sz w:val="28"/>
          <w:szCs w:val="28"/>
        </w:rPr>
        <w:t xml:space="preserve"> как для общества, так и для личности. То есть профориентация является проблемой не только педагогической, но и социальной, проблемой, от решения которой зависит развитие общества.</w:t>
      </w:r>
    </w:p>
    <w:p w:rsidR="00225DE6" w:rsidRPr="00534AF1" w:rsidRDefault="00ED7BC1" w:rsidP="0067501A">
      <w:pPr>
        <w:pStyle w:val="2"/>
      </w:pPr>
      <w:bookmarkStart w:id="4" w:name="_Toc438317587"/>
      <w:r w:rsidRPr="00534AF1">
        <w:rPr>
          <w:rStyle w:val="apple-converted-space"/>
          <w:iCs/>
          <w:szCs w:val="28"/>
          <w:shd w:val="clear" w:color="auto" w:fill="FFFFFF"/>
        </w:rPr>
        <w:t>1.2.</w:t>
      </w:r>
      <w:r w:rsidR="00534AF1">
        <w:rPr>
          <w:rStyle w:val="apple-converted-space"/>
          <w:iCs/>
          <w:szCs w:val="28"/>
          <w:shd w:val="clear" w:color="auto" w:fill="FFFFFF"/>
        </w:rPr>
        <w:t xml:space="preserve"> </w:t>
      </w:r>
      <w:r w:rsidR="003C1018" w:rsidRPr="003C1018">
        <w:rPr>
          <w:rStyle w:val="apple-converted-space"/>
          <w:iCs/>
          <w:szCs w:val="28"/>
          <w:shd w:val="clear" w:color="auto" w:fill="FFFFFF"/>
        </w:rPr>
        <w:t xml:space="preserve">Теоретический анализ ценностно-смысловых компонентов профессиональной деятельности студентов СЗГМУ </w:t>
      </w:r>
      <w:proofErr w:type="spellStart"/>
      <w:r w:rsidR="003C1018" w:rsidRPr="003C1018">
        <w:rPr>
          <w:rStyle w:val="apple-converted-space"/>
          <w:iCs/>
          <w:szCs w:val="28"/>
          <w:shd w:val="clear" w:color="auto" w:fill="FFFFFF"/>
        </w:rPr>
        <w:t>им.И.И.Мечникова</w:t>
      </w:r>
      <w:proofErr w:type="spellEnd"/>
      <w:r w:rsidR="003C1018" w:rsidRPr="003C1018">
        <w:rPr>
          <w:rStyle w:val="apple-converted-space"/>
          <w:iCs/>
          <w:szCs w:val="28"/>
          <w:shd w:val="clear" w:color="auto" w:fill="FFFFFF"/>
        </w:rPr>
        <w:t xml:space="preserve"> </w:t>
      </w:r>
      <w:bookmarkEnd w:id="4"/>
      <w:r w:rsidR="00BE6A60">
        <w:rPr>
          <w:rStyle w:val="apple-converted-space"/>
          <w:iCs/>
          <w:szCs w:val="28"/>
          <w:shd w:val="clear" w:color="auto" w:fill="FFFFFF"/>
        </w:rPr>
        <w:t xml:space="preserve"> </w:t>
      </w:r>
    </w:p>
    <w:p w:rsidR="00225DE6" w:rsidRPr="00534AF1" w:rsidRDefault="00225DE6"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 xml:space="preserve">Одной из важнейших является проблема самореализации личности в профессиональной и социально значимой деятельности. </w:t>
      </w:r>
      <w:proofErr w:type="gramStart"/>
      <w:r w:rsidRPr="00534AF1">
        <w:rPr>
          <w:rFonts w:ascii="Times New Roman" w:hAnsi="Times New Roman" w:cs="Times New Roman"/>
          <w:sz w:val="28"/>
          <w:szCs w:val="28"/>
        </w:rPr>
        <w:t>Исследование психологических условий, помогающих человеку, опирающемуся на свой выбор, добиваться высоких результатов в учебно-профессиональной и реальной профессиональной сферах деятельности, выступает в роли одной из научно-практических задач, решение которой позволит более оптимально организовать профессиональное становление будущего специалиста как личности, стремящейся к наиболее эффективной реализации своих потенциалов.</w:t>
      </w:r>
      <w:proofErr w:type="gramEnd"/>
      <w:r w:rsidRPr="00534AF1">
        <w:rPr>
          <w:rFonts w:ascii="Times New Roman" w:hAnsi="Times New Roman" w:cs="Times New Roman"/>
          <w:sz w:val="28"/>
          <w:szCs w:val="28"/>
        </w:rPr>
        <w:t xml:space="preserve"> Оценка человеческого потенциала (Б.</w:t>
      </w:r>
      <w:r w:rsidR="0067501A">
        <w:rPr>
          <w:rFonts w:ascii="Times New Roman" w:hAnsi="Times New Roman" w:cs="Times New Roman"/>
          <w:sz w:val="28"/>
          <w:szCs w:val="28"/>
        </w:rPr>
        <w:t xml:space="preserve"> </w:t>
      </w:r>
      <w:r w:rsidRPr="00534AF1">
        <w:rPr>
          <w:rFonts w:ascii="Times New Roman" w:hAnsi="Times New Roman" w:cs="Times New Roman"/>
          <w:sz w:val="28"/>
          <w:szCs w:val="28"/>
        </w:rPr>
        <w:t>Г.</w:t>
      </w:r>
      <w:r w:rsidR="0067501A">
        <w:rPr>
          <w:rFonts w:ascii="Times New Roman" w:hAnsi="Times New Roman" w:cs="Times New Roman"/>
          <w:sz w:val="28"/>
          <w:szCs w:val="28"/>
        </w:rPr>
        <w:t xml:space="preserve"> </w:t>
      </w:r>
      <w:r w:rsidRPr="00534AF1">
        <w:rPr>
          <w:rFonts w:ascii="Times New Roman" w:hAnsi="Times New Roman" w:cs="Times New Roman"/>
          <w:sz w:val="28"/>
          <w:szCs w:val="28"/>
        </w:rPr>
        <w:t>Ананьев, Е.</w:t>
      </w:r>
      <w:r w:rsidR="0067501A">
        <w:rPr>
          <w:rFonts w:ascii="Times New Roman" w:hAnsi="Times New Roman" w:cs="Times New Roman"/>
          <w:sz w:val="28"/>
          <w:szCs w:val="28"/>
        </w:rPr>
        <w:t xml:space="preserve"> </w:t>
      </w:r>
      <w:r w:rsidRPr="00534AF1">
        <w:rPr>
          <w:rFonts w:ascii="Times New Roman" w:hAnsi="Times New Roman" w:cs="Times New Roman"/>
          <w:sz w:val="28"/>
          <w:szCs w:val="28"/>
        </w:rPr>
        <w:t>А.</w:t>
      </w:r>
      <w:r w:rsidR="0067501A">
        <w:rPr>
          <w:rFonts w:ascii="Times New Roman" w:hAnsi="Times New Roman" w:cs="Times New Roman"/>
          <w:sz w:val="28"/>
          <w:szCs w:val="28"/>
        </w:rPr>
        <w:t xml:space="preserve"> </w:t>
      </w:r>
      <w:r w:rsidRPr="00534AF1">
        <w:rPr>
          <w:rFonts w:ascii="Times New Roman" w:hAnsi="Times New Roman" w:cs="Times New Roman"/>
          <w:sz w:val="28"/>
          <w:szCs w:val="28"/>
        </w:rPr>
        <w:t>Климов, В.</w:t>
      </w:r>
      <w:r w:rsidR="0067501A">
        <w:rPr>
          <w:rFonts w:ascii="Times New Roman" w:hAnsi="Times New Roman" w:cs="Times New Roman"/>
          <w:sz w:val="28"/>
          <w:szCs w:val="28"/>
        </w:rPr>
        <w:t xml:space="preserve"> </w:t>
      </w:r>
      <w:r w:rsidRPr="00534AF1">
        <w:rPr>
          <w:rFonts w:ascii="Times New Roman" w:hAnsi="Times New Roman" w:cs="Times New Roman"/>
          <w:sz w:val="28"/>
          <w:szCs w:val="28"/>
        </w:rPr>
        <w:t>В.</w:t>
      </w:r>
      <w:r w:rsidR="0067501A">
        <w:rPr>
          <w:rFonts w:ascii="Times New Roman" w:hAnsi="Times New Roman" w:cs="Times New Roman"/>
          <w:sz w:val="28"/>
          <w:szCs w:val="28"/>
        </w:rPr>
        <w:t xml:space="preserve"> </w:t>
      </w:r>
      <w:r w:rsidRPr="00534AF1">
        <w:rPr>
          <w:rFonts w:ascii="Times New Roman" w:hAnsi="Times New Roman" w:cs="Times New Roman"/>
          <w:sz w:val="28"/>
          <w:szCs w:val="28"/>
        </w:rPr>
        <w:t>Рубцов, Д.</w:t>
      </w:r>
      <w:r w:rsidR="0067501A">
        <w:rPr>
          <w:rFonts w:ascii="Times New Roman" w:hAnsi="Times New Roman" w:cs="Times New Roman"/>
          <w:sz w:val="28"/>
          <w:szCs w:val="28"/>
        </w:rPr>
        <w:t xml:space="preserve"> </w:t>
      </w:r>
      <w:r w:rsidRPr="00534AF1">
        <w:rPr>
          <w:rFonts w:ascii="Times New Roman" w:hAnsi="Times New Roman" w:cs="Times New Roman"/>
          <w:sz w:val="28"/>
          <w:szCs w:val="28"/>
        </w:rPr>
        <w:t>И.</w:t>
      </w:r>
      <w:r w:rsidR="0067501A">
        <w:rPr>
          <w:rFonts w:ascii="Times New Roman" w:hAnsi="Times New Roman" w:cs="Times New Roman"/>
          <w:sz w:val="28"/>
          <w:szCs w:val="28"/>
        </w:rPr>
        <w:t xml:space="preserve"> </w:t>
      </w:r>
      <w:proofErr w:type="spellStart"/>
      <w:r w:rsidRPr="00534AF1">
        <w:rPr>
          <w:rFonts w:ascii="Times New Roman" w:hAnsi="Times New Roman" w:cs="Times New Roman"/>
          <w:sz w:val="28"/>
          <w:szCs w:val="28"/>
        </w:rPr>
        <w:t>Фельдштейн</w:t>
      </w:r>
      <w:proofErr w:type="spellEnd"/>
      <w:r w:rsidRPr="00534AF1">
        <w:rPr>
          <w:rFonts w:ascii="Times New Roman" w:hAnsi="Times New Roman" w:cs="Times New Roman"/>
          <w:sz w:val="28"/>
          <w:szCs w:val="28"/>
        </w:rPr>
        <w:t xml:space="preserve"> и др</w:t>
      </w:r>
      <w:r w:rsidR="0067501A">
        <w:rPr>
          <w:rFonts w:ascii="Times New Roman" w:hAnsi="Times New Roman" w:cs="Times New Roman"/>
          <w:sz w:val="28"/>
          <w:szCs w:val="28"/>
        </w:rPr>
        <w:t>.</w:t>
      </w:r>
      <w:r w:rsidRPr="00534AF1">
        <w:rPr>
          <w:rFonts w:ascii="Times New Roman" w:hAnsi="Times New Roman" w:cs="Times New Roman"/>
          <w:sz w:val="28"/>
          <w:szCs w:val="28"/>
        </w:rPr>
        <w:t>), как и социальный заказ на подготовку практикующего врача</w:t>
      </w:r>
      <w:r w:rsidR="00656A74">
        <w:rPr>
          <w:rFonts w:ascii="Times New Roman" w:hAnsi="Times New Roman" w:cs="Times New Roman"/>
          <w:sz w:val="28"/>
          <w:szCs w:val="28"/>
        </w:rPr>
        <w:t>,</w:t>
      </w:r>
      <w:r w:rsidRPr="00534AF1">
        <w:rPr>
          <w:rFonts w:ascii="Times New Roman" w:hAnsi="Times New Roman" w:cs="Times New Roman"/>
          <w:sz w:val="28"/>
          <w:szCs w:val="28"/>
        </w:rPr>
        <w:t xml:space="preserve"> являются стратегическими задачами в сохранении физического и психического здоровья нации, страны, общества. Все это обусловливает активизацию механизмов и форм целенаправленного психологического сопровождения личности студента, выбравшего врачебную профессию. </w:t>
      </w:r>
    </w:p>
    <w:p w:rsidR="00225DE6" w:rsidRPr="00534AF1" w:rsidRDefault="00225DE6"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 xml:space="preserve">Именно медицинские специалисты, прежде всего врачи, представляют собой особую социальную страту, чья совокупная и индивидуальная профессиональная деятельность обладает исключительной значимостью, поскольку направлена на сохранение, поддержку, развитие здоровья, как отдельного человека, так и общества в целом. </w:t>
      </w:r>
    </w:p>
    <w:p w:rsidR="00436366" w:rsidRPr="00534AF1" w:rsidRDefault="00436366"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Любая профессия требует, чтобы у человека</w:t>
      </w:r>
      <w:r w:rsidR="003363A9" w:rsidRPr="00534AF1">
        <w:rPr>
          <w:rFonts w:ascii="Times New Roman" w:eastAsia="Times New Roman" w:hAnsi="Times New Roman" w:cs="Times New Roman"/>
          <w:sz w:val="28"/>
          <w:szCs w:val="28"/>
        </w:rPr>
        <w:t>, ее избравшего,</w:t>
      </w:r>
      <w:r w:rsidR="00646D31">
        <w:rPr>
          <w:rFonts w:ascii="Times New Roman" w:eastAsia="Times New Roman" w:hAnsi="Times New Roman" w:cs="Times New Roman"/>
          <w:sz w:val="28"/>
          <w:szCs w:val="28"/>
        </w:rPr>
        <w:t xml:space="preserve"> </w:t>
      </w:r>
      <w:r w:rsidRPr="00534AF1">
        <w:rPr>
          <w:rFonts w:ascii="Times New Roman" w:eastAsia="Times New Roman" w:hAnsi="Times New Roman" w:cs="Times New Roman"/>
          <w:sz w:val="28"/>
          <w:szCs w:val="28"/>
        </w:rPr>
        <w:t>присутствовали «профессионально важные качества». Поэтому, выбирая профессию врача, еще на этапе приемной комиссии важно</w:t>
      </w:r>
      <w:r w:rsidR="00646D31">
        <w:rPr>
          <w:rFonts w:ascii="Times New Roman" w:eastAsia="Times New Roman" w:hAnsi="Times New Roman" w:cs="Times New Roman"/>
          <w:sz w:val="28"/>
          <w:szCs w:val="28"/>
        </w:rPr>
        <w:t xml:space="preserve"> </w:t>
      </w:r>
      <w:r w:rsidRPr="00534AF1">
        <w:rPr>
          <w:rFonts w:ascii="Times New Roman" w:eastAsia="Times New Roman" w:hAnsi="Times New Roman" w:cs="Times New Roman"/>
          <w:sz w:val="28"/>
          <w:szCs w:val="28"/>
        </w:rPr>
        <w:t xml:space="preserve">выявить релевантность </w:t>
      </w:r>
      <w:r w:rsidR="003363A9" w:rsidRPr="00534AF1">
        <w:rPr>
          <w:rFonts w:ascii="Times New Roman" w:eastAsia="Times New Roman" w:hAnsi="Times New Roman" w:cs="Times New Roman"/>
          <w:sz w:val="28"/>
          <w:szCs w:val="28"/>
        </w:rPr>
        <w:t xml:space="preserve">способностей </w:t>
      </w:r>
      <w:r w:rsidRPr="00534AF1">
        <w:rPr>
          <w:rFonts w:ascii="Times New Roman" w:eastAsia="Times New Roman" w:hAnsi="Times New Roman" w:cs="Times New Roman"/>
          <w:bCs/>
          <w:sz w:val="28"/>
          <w:szCs w:val="28"/>
        </w:rPr>
        <w:t>абитуриента его</w:t>
      </w:r>
      <w:r w:rsidRPr="00534AF1">
        <w:rPr>
          <w:rFonts w:ascii="Times New Roman" w:eastAsia="Times New Roman" w:hAnsi="Times New Roman" w:cs="Times New Roman"/>
          <w:b/>
          <w:bCs/>
          <w:sz w:val="28"/>
          <w:szCs w:val="28"/>
        </w:rPr>
        <w:t xml:space="preserve"> </w:t>
      </w:r>
      <w:r w:rsidRPr="00534AF1">
        <w:rPr>
          <w:rFonts w:ascii="Times New Roman" w:eastAsia="Times New Roman" w:hAnsi="Times New Roman" w:cs="Times New Roman"/>
          <w:sz w:val="28"/>
          <w:szCs w:val="28"/>
        </w:rPr>
        <w:t>профессионально важным качествам, соответствие личностного типа</w:t>
      </w:r>
      <w:r w:rsidR="00646D31">
        <w:rPr>
          <w:rFonts w:ascii="Times New Roman" w:eastAsia="Times New Roman" w:hAnsi="Times New Roman" w:cs="Times New Roman"/>
          <w:sz w:val="28"/>
          <w:szCs w:val="28"/>
        </w:rPr>
        <w:t> —</w:t>
      </w:r>
      <w:r w:rsidRPr="00534AF1">
        <w:rPr>
          <w:rFonts w:ascii="Times New Roman" w:eastAsia="Times New Roman" w:hAnsi="Times New Roman" w:cs="Times New Roman"/>
          <w:sz w:val="28"/>
          <w:szCs w:val="28"/>
        </w:rPr>
        <w:t xml:space="preserve"> будущей профессиональной деятельности. </w:t>
      </w:r>
    </w:p>
    <w:p w:rsidR="00436366" w:rsidRPr="00534AF1" w:rsidRDefault="00436366"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lastRenderedPageBreak/>
        <w:t>Хорошо, если проблема выбора профессии тревожит</w:t>
      </w:r>
      <w:r w:rsidR="00646D31">
        <w:rPr>
          <w:rFonts w:ascii="Times New Roman" w:eastAsia="Times New Roman" w:hAnsi="Times New Roman" w:cs="Times New Roman"/>
          <w:sz w:val="28"/>
          <w:szCs w:val="28"/>
        </w:rPr>
        <w:t> —</w:t>
      </w:r>
      <w:r w:rsidRPr="00534AF1">
        <w:rPr>
          <w:rFonts w:ascii="Times New Roman" w:eastAsia="Times New Roman" w:hAnsi="Times New Roman" w:cs="Times New Roman"/>
          <w:sz w:val="28"/>
          <w:szCs w:val="28"/>
        </w:rPr>
        <w:t xml:space="preserve"> это означает социальную и психологическую зрелость личности. Исходя из настроений абитуриентов</w:t>
      </w:r>
      <w:r w:rsidR="003363A9" w:rsidRPr="00534AF1">
        <w:rPr>
          <w:rFonts w:ascii="Times New Roman" w:eastAsia="Times New Roman" w:hAnsi="Times New Roman" w:cs="Times New Roman"/>
          <w:sz w:val="28"/>
          <w:szCs w:val="28"/>
        </w:rPr>
        <w:t xml:space="preserve"> </w:t>
      </w:r>
      <w:r w:rsidR="003363A9" w:rsidRPr="00534AF1">
        <w:rPr>
          <w:rStyle w:val="apple-converted-space"/>
          <w:rFonts w:ascii="Times New Roman" w:hAnsi="Times New Roman" w:cs="Times New Roman"/>
          <w:iCs/>
          <w:sz w:val="28"/>
          <w:szCs w:val="28"/>
          <w:shd w:val="clear" w:color="auto" w:fill="FFFFFF"/>
        </w:rPr>
        <w:t>СЗГМУ</w:t>
      </w:r>
      <w:r w:rsidR="00646D31">
        <w:rPr>
          <w:rStyle w:val="apple-converted-space"/>
          <w:rFonts w:ascii="Times New Roman" w:hAnsi="Times New Roman" w:cs="Times New Roman"/>
          <w:iCs/>
          <w:sz w:val="28"/>
          <w:szCs w:val="28"/>
          <w:shd w:val="clear" w:color="auto" w:fill="FFFFFF"/>
        </w:rPr>
        <w:t xml:space="preserve"> </w:t>
      </w:r>
      <w:r w:rsidR="003363A9" w:rsidRPr="00534AF1">
        <w:rPr>
          <w:rStyle w:val="apple-converted-space"/>
          <w:rFonts w:ascii="Times New Roman" w:hAnsi="Times New Roman" w:cs="Times New Roman"/>
          <w:iCs/>
          <w:sz w:val="28"/>
          <w:szCs w:val="28"/>
          <w:shd w:val="clear" w:color="auto" w:fill="FFFFFF"/>
        </w:rPr>
        <w:t>им. И.</w:t>
      </w:r>
      <w:r w:rsidR="00BC18BB">
        <w:rPr>
          <w:rStyle w:val="apple-converted-space"/>
          <w:rFonts w:ascii="Times New Roman" w:hAnsi="Times New Roman" w:cs="Times New Roman"/>
          <w:iCs/>
          <w:sz w:val="28"/>
          <w:szCs w:val="28"/>
          <w:shd w:val="clear" w:color="auto" w:fill="FFFFFF"/>
        </w:rPr>
        <w:t xml:space="preserve"> </w:t>
      </w:r>
      <w:r w:rsidR="003363A9" w:rsidRPr="00534AF1">
        <w:rPr>
          <w:rStyle w:val="apple-converted-space"/>
          <w:rFonts w:ascii="Times New Roman" w:hAnsi="Times New Roman" w:cs="Times New Roman"/>
          <w:iCs/>
          <w:sz w:val="28"/>
          <w:szCs w:val="28"/>
          <w:shd w:val="clear" w:color="auto" w:fill="FFFFFF"/>
        </w:rPr>
        <w:t>И. Мечникова</w:t>
      </w:r>
      <w:proofErr w:type="gramStart"/>
      <w:r w:rsidR="00255F5D">
        <w:rPr>
          <w:rStyle w:val="apple-converted-space"/>
          <w:rFonts w:ascii="Times New Roman" w:hAnsi="Times New Roman" w:cs="Times New Roman"/>
          <w:iCs/>
          <w:sz w:val="28"/>
          <w:szCs w:val="28"/>
          <w:shd w:val="clear" w:color="auto" w:fill="FFFFFF"/>
        </w:rPr>
        <w:t xml:space="preserve"> </w:t>
      </w:r>
      <w:r w:rsidRPr="00534AF1">
        <w:rPr>
          <w:rFonts w:ascii="Times New Roman" w:eastAsia="Times New Roman" w:hAnsi="Times New Roman" w:cs="Times New Roman"/>
          <w:sz w:val="28"/>
          <w:szCs w:val="28"/>
        </w:rPr>
        <w:t>,</w:t>
      </w:r>
      <w:proofErr w:type="gramEnd"/>
      <w:r w:rsidRPr="00534AF1">
        <w:rPr>
          <w:rFonts w:ascii="Times New Roman" w:eastAsia="Times New Roman" w:hAnsi="Times New Roman" w:cs="Times New Roman"/>
          <w:sz w:val="28"/>
          <w:szCs w:val="28"/>
        </w:rPr>
        <w:t xml:space="preserve"> их </w:t>
      </w:r>
      <w:r w:rsidR="003363A9" w:rsidRPr="00534AF1">
        <w:rPr>
          <w:rFonts w:ascii="Times New Roman" w:eastAsia="Times New Roman" w:hAnsi="Times New Roman" w:cs="Times New Roman"/>
          <w:sz w:val="28"/>
          <w:szCs w:val="28"/>
        </w:rPr>
        <w:t xml:space="preserve">можно разделить </w:t>
      </w:r>
      <w:r w:rsidRPr="00534AF1">
        <w:rPr>
          <w:rFonts w:ascii="Times New Roman" w:eastAsia="Times New Roman" w:hAnsi="Times New Roman" w:cs="Times New Roman"/>
          <w:sz w:val="28"/>
          <w:szCs w:val="28"/>
        </w:rPr>
        <w:t>на три большие группы:</w:t>
      </w:r>
    </w:p>
    <w:p w:rsidR="00436366" w:rsidRPr="00534AF1" w:rsidRDefault="00BA6F5D" w:rsidP="00BC18BB">
      <w:pPr>
        <w:numPr>
          <w:ilvl w:val="0"/>
          <w:numId w:val="34"/>
        </w:num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00436366" w:rsidRPr="00534AF1">
        <w:rPr>
          <w:rFonts w:ascii="Times New Roman" w:eastAsia="Times New Roman" w:hAnsi="Times New Roman" w:cs="Times New Roman"/>
          <w:sz w:val="28"/>
          <w:szCs w:val="28"/>
        </w:rPr>
        <w:t>е, кто став</w:t>
      </w:r>
      <w:r w:rsidR="00ED62F0" w:rsidRPr="00534AF1">
        <w:rPr>
          <w:rFonts w:ascii="Times New Roman" w:eastAsia="Times New Roman" w:hAnsi="Times New Roman" w:cs="Times New Roman"/>
          <w:sz w:val="28"/>
          <w:szCs w:val="28"/>
        </w:rPr>
        <w:t>или</w:t>
      </w:r>
      <w:r w:rsidR="00646D31">
        <w:rPr>
          <w:rFonts w:ascii="Times New Roman" w:eastAsia="Times New Roman" w:hAnsi="Times New Roman" w:cs="Times New Roman"/>
          <w:sz w:val="28"/>
          <w:szCs w:val="28"/>
        </w:rPr>
        <w:t xml:space="preserve"> </w:t>
      </w:r>
      <w:r w:rsidR="00436366" w:rsidRPr="00534AF1">
        <w:rPr>
          <w:rFonts w:ascii="Times New Roman" w:eastAsia="Times New Roman" w:hAnsi="Times New Roman" w:cs="Times New Roman"/>
          <w:sz w:val="28"/>
          <w:szCs w:val="28"/>
        </w:rPr>
        <w:t>цель поступить</w:t>
      </w:r>
      <w:r w:rsidR="00225DE6" w:rsidRPr="00534AF1">
        <w:rPr>
          <w:rFonts w:ascii="Times New Roman" w:eastAsia="Times New Roman" w:hAnsi="Times New Roman" w:cs="Times New Roman"/>
          <w:sz w:val="28"/>
          <w:szCs w:val="28"/>
        </w:rPr>
        <w:t xml:space="preserve"> конкретно</w:t>
      </w:r>
      <w:r w:rsidR="00566A35" w:rsidRPr="00534AF1">
        <w:rPr>
          <w:rFonts w:ascii="Times New Roman" w:eastAsia="Times New Roman" w:hAnsi="Times New Roman" w:cs="Times New Roman"/>
          <w:sz w:val="28"/>
          <w:szCs w:val="28"/>
        </w:rPr>
        <w:t xml:space="preserve"> в</w:t>
      </w:r>
      <w:r w:rsidR="00225DE6" w:rsidRPr="00534AF1">
        <w:rPr>
          <w:rFonts w:ascii="Times New Roman" w:eastAsia="Times New Roman" w:hAnsi="Times New Roman" w:cs="Times New Roman"/>
          <w:sz w:val="28"/>
          <w:szCs w:val="28"/>
        </w:rPr>
        <w:t xml:space="preserve"> </w:t>
      </w:r>
      <w:r w:rsidR="00225DE6" w:rsidRPr="00534AF1">
        <w:rPr>
          <w:rStyle w:val="apple-converted-space"/>
          <w:rFonts w:ascii="Times New Roman" w:hAnsi="Times New Roman" w:cs="Times New Roman"/>
          <w:iCs/>
          <w:sz w:val="28"/>
          <w:szCs w:val="28"/>
          <w:shd w:val="clear" w:color="auto" w:fill="FFFFFF"/>
        </w:rPr>
        <w:t>СЗГМУ</w:t>
      </w:r>
      <w:r w:rsidR="00646D31">
        <w:rPr>
          <w:rStyle w:val="apple-converted-space"/>
          <w:rFonts w:ascii="Times New Roman" w:hAnsi="Times New Roman" w:cs="Times New Roman"/>
          <w:iCs/>
          <w:sz w:val="28"/>
          <w:szCs w:val="28"/>
          <w:shd w:val="clear" w:color="auto" w:fill="FFFFFF"/>
        </w:rPr>
        <w:t xml:space="preserve"> </w:t>
      </w:r>
      <w:r w:rsidR="00225DE6" w:rsidRPr="00534AF1">
        <w:rPr>
          <w:rStyle w:val="apple-converted-space"/>
          <w:rFonts w:ascii="Times New Roman" w:hAnsi="Times New Roman" w:cs="Times New Roman"/>
          <w:iCs/>
          <w:sz w:val="28"/>
          <w:szCs w:val="28"/>
          <w:shd w:val="clear" w:color="auto" w:fill="FFFFFF"/>
        </w:rPr>
        <w:t>им. И.</w:t>
      </w:r>
      <w:r>
        <w:rPr>
          <w:rStyle w:val="apple-converted-space"/>
          <w:rFonts w:ascii="Times New Roman" w:hAnsi="Times New Roman" w:cs="Times New Roman"/>
          <w:iCs/>
          <w:sz w:val="28"/>
          <w:szCs w:val="28"/>
          <w:shd w:val="clear" w:color="auto" w:fill="FFFFFF"/>
        </w:rPr>
        <w:t xml:space="preserve"> </w:t>
      </w:r>
      <w:r w:rsidR="00225DE6" w:rsidRPr="00534AF1">
        <w:rPr>
          <w:rStyle w:val="apple-converted-space"/>
          <w:rFonts w:ascii="Times New Roman" w:hAnsi="Times New Roman" w:cs="Times New Roman"/>
          <w:iCs/>
          <w:sz w:val="28"/>
          <w:szCs w:val="28"/>
          <w:shd w:val="clear" w:color="auto" w:fill="FFFFFF"/>
        </w:rPr>
        <w:t>И. Мечникова</w:t>
      </w:r>
      <w:r>
        <w:rPr>
          <w:rFonts w:ascii="Times New Roman" w:eastAsia="Times New Roman" w:hAnsi="Times New Roman" w:cs="Times New Roman"/>
          <w:sz w:val="28"/>
          <w:szCs w:val="28"/>
        </w:rPr>
        <w:t>.</w:t>
      </w:r>
    </w:p>
    <w:p w:rsidR="00436366" w:rsidRPr="00534AF1" w:rsidRDefault="00BA6F5D" w:rsidP="00BC18BB">
      <w:pPr>
        <w:numPr>
          <w:ilvl w:val="0"/>
          <w:numId w:val="34"/>
        </w:num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00436366" w:rsidRPr="00534AF1">
        <w:rPr>
          <w:rFonts w:ascii="Times New Roman" w:eastAsia="Times New Roman" w:hAnsi="Times New Roman" w:cs="Times New Roman"/>
          <w:sz w:val="28"/>
          <w:szCs w:val="28"/>
        </w:rPr>
        <w:t>е, кто представля</w:t>
      </w:r>
      <w:r w:rsidR="00ED62F0" w:rsidRPr="00534AF1">
        <w:rPr>
          <w:rFonts w:ascii="Times New Roman" w:eastAsia="Times New Roman" w:hAnsi="Times New Roman" w:cs="Times New Roman"/>
          <w:sz w:val="28"/>
          <w:szCs w:val="28"/>
        </w:rPr>
        <w:t>ли</w:t>
      </w:r>
      <w:r w:rsidR="00436366" w:rsidRPr="00534AF1">
        <w:rPr>
          <w:rFonts w:ascii="Times New Roman" w:eastAsia="Times New Roman" w:hAnsi="Times New Roman" w:cs="Times New Roman"/>
          <w:sz w:val="28"/>
          <w:szCs w:val="28"/>
        </w:rPr>
        <w:t xml:space="preserve"> только направление будущей деятельности</w:t>
      </w:r>
      <w:r>
        <w:rPr>
          <w:rFonts w:ascii="Times New Roman" w:eastAsia="Times New Roman" w:hAnsi="Times New Roman" w:cs="Times New Roman"/>
          <w:sz w:val="28"/>
          <w:szCs w:val="28"/>
        </w:rPr>
        <w:t>.</w:t>
      </w:r>
    </w:p>
    <w:p w:rsidR="00436366" w:rsidRPr="00534AF1" w:rsidRDefault="00BA6F5D" w:rsidP="00BC18BB">
      <w:pPr>
        <w:numPr>
          <w:ilvl w:val="0"/>
          <w:numId w:val="34"/>
        </w:num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00436366" w:rsidRPr="00534AF1">
        <w:rPr>
          <w:rFonts w:ascii="Times New Roman" w:eastAsia="Times New Roman" w:hAnsi="Times New Roman" w:cs="Times New Roman"/>
          <w:sz w:val="28"/>
          <w:szCs w:val="28"/>
        </w:rPr>
        <w:t>е, кто</w:t>
      </w:r>
      <w:r w:rsidR="00ED62F0" w:rsidRPr="00534AF1">
        <w:rPr>
          <w:rFonts w:ascii="Times New Roman" w:eastAsia="Times New Roman" w:hAnsi="Times New Roman" w:cs="Times New Roman"/>
          <w:sz w:val="28"/>
          <w:szCs w:val="28"/>
        </w:rPr>
        <w:t xml:space="preserve"> был</w:t>
      </w:r>
      <w:r w:rsidR="00646D31">
        <w:rPr>
          <w:rFonts w:ascii="Times New Roman" w:eastAsia="Times New Roman" w:hAnsi="Times New Roman" w:cs="Times New Roman"/>
          <w:sz w:val="28"/>
          <w:szCs w:val="28"/>
        </w:rPr>
        <w:t xml:space="preserve"> </w:t>
      </w:r>
      <w:r w:rsidR="00436366" w:rsidRPr="00534AF1">
        <w:rPr>
          <w:rFonts w:ascii="Times New Roman" w:eastAsia="Times New Roman" w:hAnsi="Times New Roman" w:cs="Times New Roman"/>
          <w:sz w:val="28"/>
          <w:szCs w:val="28"/>
        </w:rPr>
        <w:t xml:space="preserve">готов поступить </w:t>
      </w:r>
      <w:r>
        <w:rPr>
          <w:rFonts w:ascii="Times New Roman" w:eastAsia="Times New Roman" w:hAnsi="Times New Roman" w:cs="Times New Roman"/>
          <w:sz w:val="28"/>
          <w:szCs w:val="28"/>
        </w:rPr>
        <w:t>«</w:t>
      </w:r>
      <w:r w:rsidR="00436366" w:rsidRPr="00534AF1">
        <w:rPr>
          <w:rFonts w:ascii="Times New Roman" w:eastAsia="Times New Roman" w:hAnsi="Times New Roman" w:cs="Times New Roman"/>
          <w:sz w:val="28"/>
          <w:szCs w:val="28"/>
        </w:rPr>
        <w:t>все равно куда</w:t>
      </w:r>
      <w:r>
        <w:rPr>
          <w:rFonts w:ascii="Times New Roman" w:eastAsia="Times New Roman" w:hAnsi="Times New Roman" w:cs="Times New Roman"/>
          <w:sz w:val="28"/>
          <w:szCs w:val="28"/>
        </w:rPr>
        <w:t>»</w:t>
      </w:r>
      <w:r w:rsidR="00646D31">
        <w:rPr>
          <w:rFonts w:ascii="Times New Roman" w:eastAsia="Times New Roman" w:hAnsi="Times New Roman" w:cs="Times New Roman"/>
          <w:sz w:val="28"/>
          <w:szCs w:val="28"/>
        </w:rPr>
        <w:t> —</w:t>
      </w:r>
      <w:r w:rsidR="00436366" w:rsidRPr="00534AF1">
        <w:rPr>
          <w:rFonts w:ascii="Times New Roman" w:eastAsia="Times New Roman" w:hAnsi="Times New Roman" w:cs="Times New Roman"/>
          <w:sz w:val="28"/>
          <w:szCs w:val="28"/>
        </w:rPr>
        <w:t xml:space="preserve"> лишь бы получить диплом с наименьшими усилиями и затратами.</w:t>
      </w:r>
    </w:p>
    <w:p w:rsidR="00436366" w:rsidRPr="00534AF1" w:rsidRDefault="00436366"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 xml:space="preserve">Трудности профессионального самоопределения возникают обычно у двух категорий ребят. </w:t>
      </w:r>
      <w:r w:rsidRPr="00534AF1">
        <w:rPr>
          <w:rFonts w:ascii="Times New Roman" w:eastAsia="Times New Roman" w:hAnsi="Times New Roman" w:cs="Times New Roman"/>
          <w:bCs/>
          <w:sz w:val="28"/>
          <w:szCs w:val="28"/>
        </w:rPr>
        <w:t>Первые</w:t>
      </w:r>
      <w:r w:rsidRPr="00534AF1">
        <w:rPr>
          <w:rFonts w:ascii="Times New Roman" w:eastAsia="Times New Roman" w:hAnsi="Times New Roman" w:cs="Times New Roman"/>
          <w:sz w:val="28"/>
          <w:szCs w:val="28"/>
        </w:rPr>
        <w:t xml:space="preserve"> пока не нашли в этой жизни ничего интересного. Так сложилось, что учителя не сумели создать у них любовь к каким-либо предметам, а таланты пока еще зарыты в землю. Такие ребята могут хорошо учиться, но они ничем не увлекаются, жизнь их довольно скучна или просто монотонна. Вот и не могут определиться, чем хотелось бы заниматься</w:t>
      </w:r>
      <w:r w:rsidR="00646D31">
        <w:rPr>
          <w:rFonts w:ascii="Times New Roman" w:eastAsia="Times New Roman" w:hAnsi="Times New Roman" w:cs="Times New Roman"/>
          <w:sz w:val="28"/>
          <w:szCs w:val="28"/>
        </w:rPr>
        <w:t> —</w:t>
      </w:r>
      <w:r w:rsidRPr="00534AF1">
        <w:rPr>
          <w:rFonts w:ascii="Times New Roman" w:eastAsia="Times New Roman" w:hAnsi="Times New Roman" w:cs="Times New Roman"/>
          <w:sz w:val="28"/>
          <w:szCs w:val="28"/>
        </w:rPr>
        <w:t xml:space="preserve"> потому что из того, что окружает их в мире, ничто не влечет особенно. Да и из чего выбирать? </w:t>
      </w:r>
      <w:r w:rsidRPr="00534AF1">
        <w:rPr>
          <w:rFonts w:ascii="Times New Roman" w:eastAsia="Times New Roman" w:hAnsi="Times New Roman" w:cs="Times New Roman"/>
          <w:bCs/>
          <w:sz w:val="28"/>
          <w:szCs w:val="28"/>
        </w:rPr>
        <w:t>Вторая категория</w:t>
      </w:r>
      <w:r w:rsidR="00646D31">
        <w:rPr>
          <w:rFonts w:ascii="Times New Roman" w:eastAsia="Times New Roman" w:hAnsi="Times New Roman" w:cs="Times New Roman"/>
          <w:bCs/>
          <w:sz w:val="28"/>
          <w:szCs w:val="28"/>
        </w:rPr>
        <w:t xml:space="preserve"> </w:t>
      </w:r>
      <w:r w:rsidR="00AF3F82" w:rsidRPr="00534AF1">
        <w:rPr>
          <w:rFonts w:ascii="Times New Roman" w:eastAsia="Times New Roman" w:hAnsi="Times New Roman" w:cs="Times New Roman"/>
          <w:bCs/>
          <w:sz w:val="28"/>
          <w:szCs w:val="28"/>
        </w:rPr>
        <w:t>ребят</w:t>
      </w:r>
      <w:r w:rsidR="004252BF">
        <w:rPr>
          <w:rFonts w:ascii="Times New Roman" w:eastAsia="Times New Roman" w:hAnsi="Times New Roman" w:cs="Times New Roman"/>
          <w:bCs/>
          <w:sz w:val="28"/>
          <w:szCs w:val="28"/>
        </w:rPr>
        <w:t xml:space="preserve"> мотивирована на деятельность. </w:t>
      </w:r>
      <w:r w:rsidRPr="00534AF1">
        <w:rPr>
          <w:rFonts w:ascii="Times New Roman" w:eastAsia="Times New Roman" w:hAnsi="Times New Roman" w:cs="Times New Roman"/>
          <w:sz w:val="28"/>
          <w:szCs w:val="28"/>
        </w:rPr>
        <w:t>Им интересно все, они посещают одновременно три кружка, пять факультативов и десять спортивных секций. Более того, у них все получается. Как говорится, если человек талантлив</w:t>
      </w:r>
      <w:r w:rsidR="00646D31">
        <w:rPr>
          <w:rFonts w:ascii="Times New Roman" w:eastAsia="Times New Roman" w:hAnsi="Times New Roman" w:cs="Times New Roman"/>
          <w:sz w:val="28"/>
          <w:szCs w:val="28"/>
        </w:rPr>
        <w:t> —</w:t>
      </w:r>
      <w:r w:rsidRPr="00534AF1">
        <w:rPr>
          <w:rFonts w:ascii="Times New Roman" w:eastAsia="Times New Roman" w:hAnsi="Times New Roman" w:cs="Times New Roman"/>
          <w:sz w:val="28"/>
          <w:szCs w:val="28"/>
        </w:rPr>
        <w:t xml:space="preserve"> он талантлив во всем. За что ни возьмется этот чудо-ребенок</w:t>
      </w:r>
      <w:r w:rsidR="00646D31">
        <w:rPr>
          <w:rFonts w:ascii="Times New Roman" w:eastAsia="Times New Roman" w:hAnsi="Times New Roman" w:cs="Times New Roman"/>
          <w:sz w:val="28"/>
          <w:szCs w:val="28"/>
        </w:rPr>
        <w:t> —</w:t>
      </w:r>
      <w:r w:rsidRPr="00534AF1">
        <w:rPr>
          <w:rFonts w:ascii="Times New Roman" w:eastAsia="Times New Roman" w:hAnsi="Times New Roman" w:cs="Times New Roman"/>
          <w:sz w:val="28"/>
          <w:szCs w:val="28"/>
        </w:rPr>
        <w:t xml:space="preserve"> во всем добивается успеха. Однако</w:t>
      </w:r>
      <w:r w:rsidR="002047D1" w:rsidRPr="00534AF1">
        <w:rPr>
          <w:rFonts w:ascii="Times New Roman" w:eastAsia="Times New Roman" w:hAnsi="Times New Roman" w:cs="Times New Roman"/>
          <w:sz w:val="28"/>
          <w:szCs w:val="28"/>
        </w:rPr>
        <w:t xml:space="preserve"> </w:t>
      </w:r>
      <w:r w:rsidRPr="00534AF1">
        <w:rPr>
          <w:rFonts w:ascii="Times New Roman" w:eastAsia="Times New Roman" w:hAnsi="Times New Roman" w:cs="Times New Roman"/>
          <w:sz w:val="28"/>
          <w:szCs w:val="28"/>
        </w:rPr>
        <w:t>он тоже не может определить, что нравится ему больше, с чем он хотел бы связать свою жизнь.</w:t>
      </w:r>
    </w:p>
    <w:p w:rsidR="00436366" w:rsidRPr="00534AF1" w:rsidRDefault="00436366" w:rsidP="00646D31">
      <w:pPr>
        <w:spacing w:after="0" w:line="240" w:lineRule="auto"/>
        <w:ind w:firstLine="567"/>
        <w:jc w:val="both"/>
        <w:rPr>
          <w:rFonts w:ascii="Times New Roman" w:eastAsia="Times New Roman" w:hAnsi="Times New Roman" w:cs="Times New Roman"/>
          <w:sz w:val="28"/>
          <w:szCs w:val="28"/>
        </w:rPr>
      </w:pPr>
      <w:r w:rsidRPr="00534AF1">
        <w:rPr>
          <w:rFonts w:ascii="Times New Roman" w:eastAsia="Times New Roman" w:hAnsi="Times New Roman" w:cs="Times New Roman"/>
          <w:sz w:val="28"/>
          <w:szCs w:val="28"/>
        </w:rPr>
        <w:t>Итак, разобравшись в своих способностях, интересах и личностных чертах, молодой человек приступает к выбору уже не профессии</w:t>
      </w:r>
      <w:r w:rsidR="00646D31">
        <w:rPr>
          <w:rFonts w:ascii="Times New Roman" w:eastAsia="Times New Roman" w:hAnsi="Times New Roman" w:cs="Times New Roman"/>
          <w:sz w:val="28"/>
          <w:szCs w:val="28"/>
        </w:rPr>
        <w:t> —</w:t>
      </w:r>
      <w:r w:rsidRPr="00534AF1">
        <w:rPr>
          <w:rFonts w:ascii="Times New Roman" w:eastAsia="Times New Roman" w:hAnsi="Times New Roman" w:cs="Times New Roman"/>
          <w:sz w:val="28"/>
          <w:szCs w:val="28"/>
        </w:rPr>
        <w:t xml:space="preserve"> а </w:t>
      </w:r>
      <w:r w:rsidR="00F31FFA" w:rsidRPr="00534AF1">
        <w:rPr>
          <w:rFonts w:ascii="Times New Roman" w:eastAsia="Times New Roman" w:hAnsi="Times New Roman" w:cs="Times New Roman"/>
          <w:sz w:val="28"/>
          <w:szCs w:val="28"/>
        </w:rPr>
        <w:t>вуз</w:t>
      </w:r>
      <w:r w:rsidRPr="00534AF1">
        <w:rPr>
          <w:rFonts w:ascii="Times New Roman" w:eastAsia="Times New Roman" w:hAnsi="Times New Roman" w:cs="Times New Roman"/>
          <w:sz w:val="28"/>
          <w:szCs w:val="28"/>
        </w:rPr>
        <w:t xml:space="preserve">а или факультета. </w:t>
      </w:r>
    </w:p>
    <w:p w:rsidR="00436366" w:rsidRPr="00534AF1" w:rsidRDefault="00436366" w:rsidP="00646D31">
      <w:pPr>
        <w:spacing w:after="0" w:line="240" w:lineRule="auto"/>
        <w:ind w:firstLine="567"/>
        <w:jc w:val="both"/>
        <w:rPr>
          <w:rStyle w:val="apple-converted-space"/>
          <w:rFonts w:ascii="Times New Roman" w:hAnsi="Times New Roman" w:cs="Times New Roman"/>
          <w:iCs/>
          <w:sz w:val="28"/>
          <w:szCs w:val="28"/>
          <w:shd w:val="clear" w:color="auto" w:fill="FFFFFF"/>
        </w:rPr>
      </w:pPr>
      <w:r w:rsidRPr="00534AF1">
        <w:rPr>
          <w:rFonts w:ascii="Times New Roman" w:eastAsia="Times New Roman" w:hAnsi="Times New Roman" w:cs="Times New Roman"/>
          <w:sz w:val="28"/>
          <w:szCs w:val="28"/>
        </w:rPr>
        <w:t>Следующий этап профессиональной деятельности</w:t>
      </w:r>
      <w:r w:rsidR="00646D31">
        <w:rPr>
          <w:rFonts w:ascii="Times New Roman" w:eastAsia="Times New Roman" w:hAnsi="Times New Roman" w:cs="Times New Roman"/>
          <w:sz w:val="28"/>
          <w:szCs w:val="28"/>
        </w:rPr>
        <w:t> —</w:t>
      </w:r>
      <w:r w:rsidRPr="00534AF1">
        <w:rPr>
          <w:rFonts w:ascii="Times New Roman" w:eastAsia="Times New Roman" w:hAnsi="Times New Roman" w:cs="Times New Roman"/>
          <w:sz w:val="28"/>
          <w:szCs w:val="28"/>
        </w:rPr>
        <w:t xml:space="preserve"> непосредственно обучение в вузе. </w:t>
      </w:r>
      <w:r w:rsidRPr="00534AF1">
        <w:rPr>
          <w:rStyle w:val="apple-converted-space"/>
          <w:rFonts w:ascii="Times New Roman" w:hAnsi="Times New Roman" w:cs="Times New Roman"/>
          <w:spacing w:val="4"/>
          <w:sz w:val="28"/>
          <w:szCs w:val="28"/>
        </w:rPr>
        <w:t xml:space="preserve">Известен факт, что ценности и смыслы </w:t>
      </w:r>
      <w:r w:rsidRPr="00534AF1">
        <w:rPr>
          <w:rStyle w:val="apple-converted-space"/>
          <w:rFonts w:ascii="Times New Roman" w:hAnsi="Times New Roman" w:cs="Times New Roman"/>
          <w:iCs/>
          <w:sz w:val="28"/>
          <w:szCs w:val="28"/>
          <w:shd w:val="clear" w:color="auto" w:fill="FFFFFF"/>
        </w:rPr>
        <w:t>профессиональной деятельности качественно отличаются у студентов медицинского вуза, что, на наш взгляд, объясняется разным уровнем готовности будущих специалистов к профессиональной деятельности.</w:t>
      </w:r>
    </w:p>
    <w:p w:rsidR="00225DE6" w:rsidRPr="00534AF1" w:rsidRDefault="00436366" w:rsidP="00646D31">
      <w:pPr>
        <w:shd w:val="clear" w:color="auto" w:fill="FFFFFF"/>
        <w:spacing w:after="0" w:line="240" w:lineRule="auto"/>
        <w:ind w:firstLine="567"/>
        <w:jc w:val="both"/>
        <w:rPr>
          <w:rStyle w:val="apple-converted-space"/>
          <w:rFonts w:ascii="Times New Roman" w:hAnsi="Times New Roman" w:cs="Times New Roman"/>
          <w:iCs/>
          <w:sz w:val="28"/>
          <w:szCs w:val="28"/>
          <w:shd w:val="clear" w:color="auto" w:fill="FFFFFF"/>
        </w:rPr>
      </w:pPr>
      <w:r w:rsidRPr="00534AF1">
        <w:rPr>
          <w:rStyle w:val="apple-converted-space"/>
          <w:rFonts w:ascii="Times New Roman" w:hAnsi="Times New Roman" w:cs="Times New Roman"/>
          <w:iCs/>
          <w:sz w:val="28"/>
          <w:szCs w:val="28"/>
          <w:shd w:val="clear" w:color="auto" w:fill="FFFFFF"/>
        </w:rPr>
        <w:t xml:space="preserve">Высокому уровню готовности студентов к профессиональной </w:t>
      </w:r>
      <w:r w:rsidR="00AF3F82" w:rsidRPr="00534AF1">
        <w:rPr>
          <w:rStyle w:val="apple-converted-space"/>
          <w:rFonts w:ascii="Times New Roman" w:hAnsi="Times New Roman" w:cs="Times New Roman"/>
          <w:iCs/>
          <w:sz w:val="28"/>
          <w:szCs w:val="28"/>
          <w:shd w:val="clear" w:color="auto" w:fill="FFFFFF"/>
        </w:rPr>
        <w:t>медицинской</w:t>
      </w:r>
      <w:r w:rsidR="00F31FFA">
        <w:rPr>
          <w:rStyle w:val="apple-converted-space"/>
          <w:rFonts w:ascii="Times New Roman" w:hAnsi="Times New Roman" w:cs="Times New Roman"/>
          <w:iCs/>
          <w:sz w:val="28"/>
          <w:szCs w:val="28"/>
          <w:shd w:val="clear" w:color="auto" w:fill="FFFFFF"/>
        </w:rPr>
        <w:t xml:space="preserve"> </w:t>
      </w:r>
      <w:r w:rsidRPr="00534AF1">
        <w:rPr>
          <w:rStyle w:val="apple-converted-space"/>
          <w:rFonts w:ascii="Times New Roman" w:hAnsi="Times New Roman" w:cs="Times New Roman"/>
          <w:iCs/>
          <w:sz w:val="28"/>
          <w:szCs w:val="28"/>
          <w:shd w:val="clear" w:color="auto" w:fill="FFFFFF"/>
        </w:rPr>
        <w:t>деятельности, на наш взгляд, соответствуют</w:t>
      </w:r>
      <w:r w:rsidR="00646D31">
        <w:rPr>
          <w:rStyle w:val="apple-converted-space"/>
          <w:rFonts w:ascii="Times New Roman" w:hAnsi="Times New Roman" w:cs="Times New Roman"/>
          <w:iCs/>
          <w:sz w:val="28"/>
          <w:szCs w:val="28"/>
          <w:shd w:val="clear" w:color="auto" w:fill="FFFFFF"/>
        </w:rPr>
        <w:t xml:space="preserve"> </w:t>
      </w:r>
      <w:r w:rsidRPr="00534AF1">
        <w:rPr>
          <w:rStyle w:val="apple-converted-space"/>
          <w:rFonts w:ascii="Times New Roman" w:hAnsi="Times New Roman" w:cs="Times New Roman"/>
          <w:iCs/>
          <w:sz w:val="28"/>
          <w:szCs w:val="28"/>
          <w:shd w:val="clear" w:color="auto" w:fill="FFFFFF"/>
        </w:rPr>
        <w:t>следующие факторы. Жизненная ситуация настоящего воспринимается как эмоционально насыщенная, интересная, наполненная смыслом. Выражена личностная способность принимать ответственность за процесс и результат своей деятельности. Развита способность содействовать другому человеку</w:t>
      </w:r>
      <w:r w:rsidR="00646D31">
        <w:rPr>
          <w:rStyle w:val="apple-converted-space"/>
          <w:rFonts w:ascii="Times New Roman" w:hAnsi="Times New Roman" w:cs="Times New Roman"/>
          <w:iCs/>
          <w:sz w:val="28"/>
          <w:szCs w:val="28"/>
          <w:shd w:val="clear" w:color="auto" w:fill="FFFFFF"/>
        </w:rPr>
        <w:t xml:space="preserve"> </w:t>
      </w:r>
      <w:r w:rsidRPr="00534AF1">
        <w:rPr>
          <w:rStyle w:val="apple-converted-space"/>
          <w:rFonts w:ascii="Times New Roman" w:hAnsi="Times New Roman" w:cs="Times New Roman"/>
          <w:iCs/>
          <w:sz w:val="28"/>
          <w:szCs w:val="28"/>
          <w:shd w:val="clear" w:color="auto" w:fill="FFFFFF"/>
        </w:rPr>
        <w:t xml:space="preserve">в движении к более эффективному функционированию. Выражена направленность на ценности личной жизни и профессиональной самореализации; здоровье, любовь, интересная работа, счастливая семейная жизнь. Ценность «уверенность в себе» свидетельствует о принятии на себя определенного уровня ответственности за контролируемые события своей жизни. К числу </w:t>
      </w:r>
      <w:proofErr w:type="gramStart"/>
      <w:r w:rsidRPr="00534AF1">
        <w:rPr>
          <w:rStyle w:val="apple-converted-space"/>
          <w:rFonts w:ascii="Times New Roman" w:hAnsi="Times New Roman" w:cs="Times New Roman"/>
          <w:iCs/>
          <w:sz w:val="28"/>
          <w:szCs w:val="28"/>
          <w:shd w:val="clear" w:color="auto" w:fill="FFFFFF"/>
        </w:rPr>
        <w:t>предпочитаемых</w:t>
      </w:r>
      <w:proofErr w:type="gramEnd"/>
      <w:r w:rsidRPr="00534AF1">
        <w:rPr>
          <w:rStyle w:val="apple-converted-space"/>
          <w:rFonts w:ascii="Times New Roman" w:hAnsi="Times New Roman" w:cs="Times New Roman"/>
          <w:iCs/>
          <w:sz w:val="28"/>
          <w:szCs w:val="28"/>
          <w:shd w:val="clear" w:color="auto" w:fill="FFFFFF"/>
        </w:rPr>
        <w:t xml:space="preserve"> относят образованность, воспитанность, ответственность, независимость, честность. Это одна из выявленных</w:t>
      </w:r>
      <w:r w:rsidR="00646D31">
        <w:rPr>
          <w:rStyle w:val="apple-converted-space"/>
          <w:rFonts w:ascii="Times New Roman" w:hAnsi="Times New Roman" w:cs="Times New Roman"/>
          <w:iCs/>
          <w:sz w:val="28"/>
          <w:szCs w:val="28"/>
          <w:shd w:val="clear" w:color="auto" w:fill="FFFFFF"/>
        </w:rPr>
        <w:t xml:space="preserve"> </w:t>
      </w:r>
      <w:r w:rsidR="009A6967" w:rsidRPr="00534AF1">
        <w:rPr>
          <w:rStyle w:val="apple-converted-space"/>
          <w:rFonts w:ascii="Times New Roman" w:hAnsi="Times New Roman" w:cs="Times New Roman"/>
          <w:iCs/>
          <w:sz w:val="28"/>
          <w:szCs w:val="28"/>
          <w:shd w:val="clear" w:color="auto" w:fill="FFFFFF"/>
        </w:rPr>
        <w:t xml:space="preserve">нами </w:t>
      </w:r>
      <w:r w:rsidRPr="00534AF1">
        <w:rPr>
          <w:rStyle w:val="apple-converted-space"/>
          <w:rFonts w:ascii="Times New Roman" w:hAnsi="Times New Roman" w:cs="Times New Roman"/>
          <w:iCs/>
          <w:sz w:val="28"/>
          <w:szCs w:val="28"/>
          <w:shd w:val="clear" w:color="auto" w:fill="FFFFFF"/>
        </w:rPr>
        <w:t>групп студентов, различающихся по ЦСО.</w:t>
      </w:r>
    </w:p>
    <w:p w:rsidR="00436366" w:rsidRPr="00534AF1" w:rsidRDefault="009A6967" w:rsidP="00646D31">
      <w:pPr>
        <w:shd w:val="clear" w:color="auto" w:fill="FFFFFF"/>
        <w:spacing w:after="0" w:line="240" w:lineRule="auto"/>
        <w:ind w:firstLine="567"/>
        <w:jc w:val="both"/>
        <w:rPr>
          <w:rStyle w:val="apple-converted-space"/>
          <w:rFonts w:ascii="Times New Roman" w:hAnsi="Times New Roman" w:cs="Times New Roman"/>
          <w:spacing w:val="4"/>
          <w:sz w:val="28"/>
          <w:szCs w:val="28"/>
        </w:rPr>
      </w:pPr>
      <w:r w:rsidRPr="00534AF1">
        <w:rPr>
          <w:rStyle w:val="apple-converted-space"/>
          <w:rFonts w:ascii="Times New Roman" w:hAnsi="Times New Roman" w:cs="Times New Roman"/>
          <w:iCs/>
          <w:sz w:val="28"/>
          <w:szCs w:val="28"/>
          <w:shd w:val="clear" w:color="auto" w:fill="FFFFFF"/>
        </w:rPr>
        <w:t>И</w:t>
      </w:r>
      <w:r w:rsidR="00436366" w:rsidRPr="00534AF1">
        <w:rPr>
          <w:rFonts w:ascii="Times New Roman" w:hAnsi="Times New Roman" w:cs="Times New Roman"/>
          <w:sz w:val="28"/>
          <w:szCs w:val="28"/>
        </w:rPr>
        <w:t xml:space="preserve">ндивидуальный выбор и успешность обучения в медицинском вузе будущего специалиста как профессионала психологически определяются </w:t>
      </w:r>
      <w:proofErr w:type="spellStart"/>
      <w:r w:rsidR="00436366" w:rsidRPr="00534AF1">
        <w:rPr>
          <w:rFonts w:ascii="Times New Roman" w:hAnsi="Times New Roman" w:cs="Times New Roman"/>
          <w:sz w:val="28"/>
          <w:szCs w:val="28"/>
        </w:rPr>
        <w:lastRenderedPageBreak/>
        <w:t>взаимоопосредующими</w:t>
      </w:r>
      <w:proofErr w:type="spellEnd"/>
      <w:r w:rsidR="00436366" w:rsidRPr="00534AF1">
        <w:rPr>
          <w:rFonts w:ascii="Times New Roman" w:hAnsi="Times New Roman" w:cs="Times New Roman"/>
          <w:sz w:val="28"/>
          <w:szCs w:val="28"/>
        </w:rPr>
        <w:t xml:space="preserve"> связями индивидуально-психологических свойств, мотивов и внешних факторов. Индивидуальный выбор специальности врача связан с уровневой дифференциацией комплекса индивидуально-психологических и мотивационных компонент. Устойчивость выбора студентами врачебной специальности в наибольшей степени зависит от сопряженности мотивационной направленности индивидуального освоения психологического и профессионально-значащего компонентов будущей деятельности и мотивационных свойств личности.</w:t>
      </w:r>
    </w:p>
    <w:p w:rsidR="00436366" w:rsidRPr="00534AF1" w:rsidRDefault="00436366" w:rsidP="00646D31">
      <w:pPr>
        <w:spacing w:after="0" w:line="240" w:lineRule="auto"/>
        <w:ind w:firstLine="567"/>
        <w:jc w:val="both"/>
        <w:rPr>
          <w:rFonts w:ascii="Times New Roman" w:hAnsi="Times New Roman" w:cs="Times New Roman"/>
          <w:sz w:val="28"/>
          <w:szCs w:val="28"/>
        </w:rPr>
      </w:pPr>
      <w:r w:rsidRPr="00534AF1">
        <w:rPr>
          <w:rStyle w:val="apple-converted-space"/>
          <w:rFonts w:ascii="Times New Roman" w:hAnsi="Times New Roman" w:cs="Times New Roman"/>
          <w:spacing w:val="4"/>
          <w:sz w:val="28"/>
          <w:szCs w:val="28"/>
        </w:rPr>
        <w:t xml:space="preserve">Результаты исследований </w:t>
      </w:r>
      <w:r w:rsidR="009A6967" w:rsidRPr="00534AF1">
        <w:rPr>
          <w:rStyle w:val="apple-converted-space"/>
          <w:rFonts w:ascii="Times New Roman" w:hAnsi="Times New Roman" w:cs="Times New Roman"/>
          <w:spacing w:val="4"/>
          <w:sz w:val="28"/>
          <w:szCs w:val="28"/>
        </w:rPr>
        <w:t xml:space="preserve">ЦСО студентов </w:t>
      </w:r>
      <w:r w:rsidR="00AF3F82" w:rsidRPr="00534AF1">
        <w:rPr>
          <w:rStyle w:val="apple-converted-space"/>
          <w:rFonts w:ascii="Times New Roman" w:hAnsi="Times New Roman" w:cs="Times New Roman"/>
          <w:spacing w:val="4"/>
          <w:sz w:val="28"/>
          <w:szCs w:val="28"/>
        </w:rPr>
        <w:t xml:space="preserve">старших </w:t>
      </w:r>
      <w:r w:rsidR="009A6967" w:rsidRPr="00534AF1">
        <w:rPr>
          <w:rStyle w:val="apple-converted-space"/>
          <w:rFonts w:ascii="Times New Roman" w:hAnsi="Times New Roman" w:cs="Times New Roman"/>
          <w:spacing w:val="4"/>
          <w:sz w:val="28"/>
          <w:szCs w:val="28"/>
        </w:rPr>
        <w:t xml:space="preserve">курсов </w:t>
      </w:r>
      <w:r w:rsidRPr="00534AF1">
        <w:rPr>
          <w:rStyle w:val="apple-converted-space"/>
          <w:rFonts w:ascii="Times New Roman" w:hAnsi="Times New Roman" w:cs="Times New Roman"/>
          <w:spacing w:val="4"/>
          <w:sz w:val="28"/>
          <w:szCs w:val="28"/>
        </w:rPr>
        <w:t xml:space="preserve">показывают, что целостное представление о профессии иногда не складывается даже у выпускников. Этот процесс носит стихийный характер, приводящий к тому, что в ряде случаев представления старшекурсников о себе как субъекте профессиональной деятельности не всегда являются более полными по сравнению с представлениями учащихся младших курсов. </w:t>
      </w:r>
      <w:r w:rsidRPr="00534AF1">
        <w:rPr>
          <w:rFonts w:ascii="Times New Roman" w:hAnsi="Times New Roman" w:cs="Times New Roman"/>
          <w:sz w:val="28"/>
          <w:szCs w:val="28"/>
        </w:rPr>
        <w:t>В исследовании степени выраженности и одновременно сопряженности личностных свойств и структуры мотивов студентов медицинского вуза, их профессионального выбора, способов его реализации на разных этапах обучения</w:t>
      </w:r>
      <w:r w:rsidR="00AF3F82" w:rsidRPr="00534AF1">
        <w:rPr>
          <w:rFonts w:ascii="Times New Roman" w:hAnsi="Times New Roman" w:cs="Times New Roman"/>
          <w:sz w:val="28"/>
          <w:szCs w:val="28"/>
        </w:rPr>
        <w:t>,</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важно учитывать методологическую проработку отечественными психологами системного подхода к познанию личности. В этом плане необходимую интенцию для решения поставленной в данной работе задачи создают положения видных отечественных психологов, раскрывающих разные аспекты развития личности как целого. Так, в теоретических работах А.</w:t>
      </w:r>
      <w:r w:rsidR="00FC17A5">
        <w:rPr>
          <w:rFonts w:ascii="Times New Roman" w:hAnsi="Times New Roman" w:cs="Times New Roman"/>
          <w:sz w:val="28"/>
          <w:szCs w:val="28"/>
        </w:rPr>
        <w:t xml:space="preserve"> </w:t>
      </w:r>
      <w:r w:rsidRPr="00534AF1">
        <w:rPr>
          <w:rFonts w:ascii="Times New Roman" w:hAnsi="Times New Roman" w:cs="Times New Roman"/>
          <w:sz w:val="28"/>
          <w:szCs w:val="28"/>
        </w:rPr>
        <w:t>А.</w:t>
      </w:r>
      <w:r w:rsidR="00FC17A5">
        <w:rPr>
          <w:rFonts w:ascii="Times New Roman" w:hAnsi="Times New Roman" w:cs="Times New Roman"/>
          <w:sz w:val="28"/>
          <w:szCs w:val="28"/>
        </w:rPr>
        <w:t xml:space="preserve"> </w:t>
      </w:r>
      <w:proofErr w:type="spellStart"/>
      <w:r w:rsidR="00FC17A5">
        <w:rPr>
          <w:rFonts w:ascii="Times New Roman" w:hAnsi="Times New Roman" w:cs="Times New Roman"/>
          <w:sz w:val="28"/>
          <w:szCs w:val="28"/>
        </w:rPr>
        <w:t>Бодалева</w:t>
      </w:r>
      <w:proofErr w:type="spellEnd"/>
      <w:r w:rsidR="00646D31">
        <w:rPr>
          <w:rFonts w:ascii="Times New Roman" w:hAnsi="Times New Roman" w:cs="Times New Roman"/>
          <w:sz w:val="28"/>
          <w:szCs w:val="28"/>
        </w:rPr>
        <w:t xml:space="preserve"> </w:t>
      </w:r>
      <w:r w:rsidRPr="00534AF1">
        <w:rPr>
          <w:rFonts w:ascii="Times New Roman" w:hAnsi="Times New Roman" w:cs="Times New Roman"/>
          <w:sz w:val="28"/>
          <w:szCs w:val="28"/>
        </w:rPr>
        <w:t>четко показано, что формирующаяся у человека внутренняя структура, в которой обобщаются эффекты его деятельности как субъекта в соединении с жизнедеятельностью как индивида, составляет его потенциал как готовность к осуществлению разных видов деятельности, так и возможный уровень их продуктивности. В педагогической психологии идею исследования потенциалов субъекта деятельности, а также концепцию системного подхода к изучению личности высказал Б.</w:t>
      </w:r>
      <w:r w:rsidR="00FC17A5">
        <w:rPr>
          <w:rFonts w:ascii="Times New Roman" w:hAnsi="Times New Roman" w:cs="Times New Roman"/>
          <w:sz w:val="28"/>
          <w:szCs w:val="28"/>
        </w:rPr>
        <w:t xml:space="preserve"> </w:t>
      </w:r>
      <w:r w:rsidRPr="00534AF1">
        <w:rPr>
          <w:rFonts w:ascii="Times New Roman" w:hAnsi="Times New Roman" w:cs="Times New Roman"/>
          <w:sz w:val="28"/>
          <w:szCs w:val="28"/>
        </w:rPr>
        <w:t>Г.</w:t>
      </w:r>
      <w:r w:rsidR="00FC17A5">
        <w:rPr>
          <w:rFonts w:ascii="Times New Roman" w:hAnsi="Times New Roman" w:cs="Times New Roman"/>
          <w:sz w:val="28"/>
          <w:szCs w:val="28"/>
        </w:rPr>
        <w:t xml:space="preserve"> </w:t>
      </w:r>
      <w:r w:rsidRPr="00534AF1">
        <w:rPr>
          <w:rFonts w:ascii="Times New Roman" w:hAnsi="Times New Roman" w:cs="Times New Roman"/>
          <w:sz w:val="28"/>
          <w:szCs w:val="28"/>
        </w:rPr>
        <w:t>Ананьев. Исследованиями Л.</w:t>
      </w:r>
      <w:r w:rsidR="00FC17A5">
        <w:rPr>
          <w:rFonts w:ascii="Times New Roman" w:hAnsi="Times New Roman" w:cs="Times New Roman"/>
          <w:sz w:val="28"/>
          <w:szCs w:val="28"/>
        </w:rPr>
        <w:t xml:space="preserve"> </w:t>
      </w:r>
      <w:r w:rsidRPr="00534AF1">
        <w:rPr>
          <w:rFonts w:ascii="Times New Roman" w:hAnsi="Times New Roman" w:cs="Times New Roman"/>
          <w:sz w:val="28"/>
          <w:szCs w:val="28"/>
        </w:rPr>
        <w:t>А.</w:t>
      </w:r>
      <w:r w:rsidR="00FC17A5">
        <w:rPr>
          <w:rFonts w:ascii="Times New Roman" w:hAnsi="Times New Roman" w:cs="Times New Roman"/>
          <w:sz w:val="28"/>
          <w:szCs w:val="28"/>
        </w:rPr>
        <w:t xml:space="preserve"> </w:t>
      </w:r>
      <w:proofErr w:type="spellStart"/>
      <w:r w:rsidRPr="00534AF1">
        <w:rPr>
          <w:rFonts w:ascii="Times New Roman" w:hAnsi="Times New Roman" w:cs="Times New Roman"/>
          <w:sz w:val="28"/>
          <w:szCs w:val="28"/>
        </w:rPr>
        <w:t>Головей</w:t>
      </w:r>
      <w:proofErr w:type="spellEnd"/>
      <w:r w:rsidR="002047D1" w:rsidRPr="00534AF1">
        <w:rPr>
          <w:rFonts w:ascii="Times New Roman" w:hAnsi="Times New Roman" w:cs="Times New Roman"/>
          <w:sz w:val="28"/>
          <w:szCs w:val="28"/>
        </w:rPr>
        <w:t xml:space="preserve"> </w:t>
      </w:r>
      <w:r w:rsidRPr="00534AF1">
        <w:rPr>
          <w:rFonts w:ascii="Times New Roman" w:hAnsi="Times New Roman" w:cs="Times New Roman"/>
          <w:sz w:val="28"/>
          <w:szCs w:val="28"/>
        </w:rPr>
        <w:t xml:space="preserve">установлено, что потенциалы субъекта деятельности, рассматриваемые на уровнях индивида и личности, в обобщенном виде могут выступать как важные качества субъекта деятельности. </w:t>
      </w:r>
    </w:p>
    <w:p w:rsidR="00436366" w:rsidRPr="00534AF1" w:rsidRDefault="00436366" w:rsidP="00646D31">
      <w:pPr>
        <w:spacing w:after="0" w:line="240" w:lineRule="auto"/>
        <w:ind w:firstLine="567"/>
        <w:jc w:val="both"/>
        <w:rPr>
          <w:rFonts w:ascii="Times New Roman" w:hAnsi="Times New Roman" w:cs="Times New Roman"/>
          <w:sz w:val="28"/>
          <w:szCs w:val="28"/>
        </w:rPr>
      </w:pPr>
      <w:proofErr w:type="gramStart"/>
      <w:r w:rsidRPr="00534AF1">
        <w:rPr>
          <w:rFonts w:ascii="Times New Roman" w:hAnsi="Times New Roman" w:cs="Times New Roman"/>
          <w:sz w:val="28"/>
          <w:szCs w:val="28"/>
        </w:rPr>
        <w:t>Вместе с тем, исходя из, прежде всего,</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 xml:space="preserve">представлений о </w:t>
      </w:r>
      <w:proofErr w:type="spellStart"/>
      <w:r w:rsidRPr="00534AF1">
        <w:rPr>
          <w:rFonts w:ascii="Times New Roman" w:hAnsi="Times New Roman" w:cs="Times New Roman"/>
          <w:sz w:val="28"/>
          <w:szCs w:val="28"/>
        </w:rPr>
        <w:t>социономичности</w:t>
      </w:r>
      <w:proofErr w:type="spellEnd"/>
      <w:r w:rsidRPr="00534AF1">
        <w:rPr>
          <w:rFonts w:ascii="Times New Roman" w:hAnsi="Times New Roman" w:cs="Times New Roman"/>
          <w:sz w:val="28"/>
          <w:szCs w:val="28"/>
        </w:rPr>
        <w:t xml:space="preserve"> профессии врача и ее гуманистической направленности</w:t>
      </w:r>
      <w:r w:rsidR="002047D1" w:rsidRPr="00534AF1">
        <w:rPr>
          <w:rFonts w:ascii="Times New Roman" w:hAnsi="Times New Roman" w:cs="Times New Roman"/>
          <w:sz w:val="28"/>
          <w:szCs w:val="28"/>
        </w:rPr>
        <w:t xml:space="preserve">, </w:t>
      </w:r>
      <w:r w:rsidRPr="00534AF1">
        <w:rPr>
          <w:rFonts w:ascii="Times New Roman" w:hAnsi="Times New Roman" w:cs="Times New Roman"/>
          <w:sz w:val="28"/>
          <w:szCs w:val="28"/>
        </w:rPr>
        <w:t>опираясь на общую позицию К.</w:t>
      </w:r>
      <w:r w:rsidR="005A5254">
        <w:rPr>
          <w:rFonts w:ascii="Times New Roman" w:hAnsi="Times New Roman" w:cs="Times New Roman"/>
          <w:sz w:val="28"/>
          <w:szCs w:val="28"/>
        </w:rPr>
        <w:t xml:space="preserve"> </w:t>
      </w:r>
      <w:r w:rsidRPr="00534AF1">
        <w:rPr>
          <w:rFonts w:ascii="Times New Roman" w:hAnsi="Times New Roman" w:cs="Times New Roman"/>
          <w:sz w:val="28"/>
          <w:szCs w:val="28"/>
        </w:rPr>
        <w:t xml:space="preserve">А. </w:t>
      </w:r>
      <w:proofErr w:type="spellStart"/>
      <w:r w:rsidRPr="00534AF1">
        <w:rPr>
          <w:rFonts w:ascii="Times New Roman" w:hAnsi="Times New Roman" w:cs="Times New Roman"/>
          <w:sz w:val="28"/>
          <w:szCs w:val="28"/>
        </w:rPr>
        <w:t>Абульхановой-Славской</w:t>
      </w:r>
      <w:proofErr w:type="spellEnd"/>
      <w:r w:rsidRPr="00534AF1">
        <w:rPr>
          <w:rFonts w:ascii="Times New Roman" w:hAnsi="Times New Roman" w:cs="Times New Roman"/>
          <w:sz w:val="28"/>
          <w:szCs w:val="28"/>
        </w:rPr>
        <w:t>, А.</w:t>
      </w:r>
      <w:r w:rsidR="005A5254">
        <w:rPr>
          <w:rFonts w:ascii="Times New Roman" w:hAnsi="Times New Roman" w:cs="Times New Roman"/>
          <w:sz w:val="28"/>
          <w:szCs w:val="28"/>
        </w:rPr>
        <w:t xml:space="preserve"> </w:t>
      </w:r>
      <w:r w:rsidRPr="00534AF1">
        <w:rPr>
          <w:rFonts w:ascii="Times New Roman" w:hAnsi="Times New Roman" w:cs="Times New Roman"/>
          <w:sz w:val="28"/>
          <w:szCs w:val="28"/>
        </w:rPr>
        <w:t xml:space="preserve">А. </w:t>
      </w:r>
      <w:proofErr w:type="spellStart"/>
      <w:r w:rsidRPr="00534AF1">
        <w:rPr>
          <w:rFonts w:ascii="Times New Roman" w:hAnsi="Times New Roman" w:cs="Times New Roman"/>
          <w:sz w:val="28"/>
          <w:szCs w:val="28"/>
        </w:rPr>
        <w:t>Бодалева</w:t>
      </w:r>
      <w:proofErr w:type="spellEnd"/>
      <w:r w:rsidRPr="00534AF1">
        <w:rPr>
          <w:rFonts w:ascii="Times New Roman" w:hAnsi="Times New Roman" w:cs="Times New Roman"/>
          <w:sz w:val="28"/>
          <w:szCs w:val="28"/>
        </w:rPr>
        <w:t xml:space="preserve">, А. </w:t>
      </w:r>
      <w:proofErr w:type="spellStart"/>
      <w:r w:rsidRPr="00534AF1">
        <w:rPr>
          <w:rFonts w:ascii="Times New Roman" w:hAnsi="Times New Roman" w:cs="Times New Roman"/>
          <w:sz w:val="28"/>
          <w:szCs w:val="28"/>
        </w:rPr>
        <w:t>Деркача</w:t>
      </w:r>
      <w:proofErr w:type="spellEnd"/>
      <w:r w:rsidRPr="00534AF1">
        <w:rPr>
          <w:rFonts w:ascii="Times New Roman" w:hAnsi="Times New Roman" w:cs="Times New Roman"/>
          <w:sz w:val="28"/>
          <w:szCs w:val="28"/>
        </w:rPr>
        <w:t>, Ю.</w:t>
      </w:r>
      <w:r w:rsidR="005A5254">
        <w:rPr>
          <w:rFonts w:ascii="Times New Roman" w:hAnsi="Times New Roman" w:cs="Times New Roman"/>
          <w:sz w:val="28"/>
          <w:szCs w:val="28"/>
        </w:rPr>
        <w:t xml:space="preserve"> </w:t>
      </w:r>
      <w:r w:rsidRPr="00534AF1">
        <w:rPr>
          <w:rFonts w:ascii="Times New Roman" w:hAnsi="Times New Roman" w:cs="Times New Roman"/>
          <w:sz w:val="28"/>
          <w:szCs w:val="28"/>
        </w:rPr>
        <w:t>С.</w:t>
      </w:r>
      <w:r w:rsidR="005A5254">
        <w:rPr>
          <w:rFonts w:ascii="Times New Roman" w:hAnsi="Times New Roman" w:cs="Times New Roman"/>
          <w:sz w:val="28"/>
          <w:szCs w:val="28"/>
        </w:rPr>
        <w:t xml:space="preserve"> </w:t>
      </w:r>
      <w:r w:rsidRPr="00534AF1">
        <w:rPr>
          <w:rFonts w:ascii="Times New Roman" w:hAnsi="Times New Roman" w:cs="Times New Roman"/>
          <w:sz w:val="28"/>
          <w:szCs w:val="28"/>
        </w:rPr>
        <w:t>Степанова и ряда других исследователей, отмечающих, что особую роль в выборе профессии и успешности е</w:t>
      </w:r>
      <w:r w:rsidR="005A5254">
        <w:rPr>
          <w:rFonts w:ascii="Times New Roman" w:hAnsi="Times New Roman" w:cs="Times New Roman"/>
          <w:sz w:val="28"/>
          <w:szCs w:val="28"/>
        </w:rPr>
        <w:t>е</w:t>
      </w:r>
      <w:r w:rsidRPr="00534AF1">
        <w:rPr>
          <w:rFonts w:ascii="Times New Roman" w:hAnsi="Times New Roman" w:cs="Times New Roman"/>
          <w:sz w:val="28"/>
          <w:szCs w:val="28"/>
        </w:rPr>
        <w:t xml:space="preserve"> овладения личностью играет субъектное отношение, существенным представляется замечание Е.</w:t>
      </w:r>
      <w:r w:rsidR="005A5254">
        <w:rPr>
          <w:rFonts w:ascii="Times New Roman" w:hAnsi="Times New Roman" w:cs="Times New Roman"/>
          <w:sz w:val="28"/>
          <w:szCs w:val="28"/>
        </w:rPr>
        <w:t xml:space="preserve"> </w:t>
      </w:r>
      <w:r w:rsidRPr="00534AF1">
        <w:rPr>
          <w:rFonts w:ascii="Times New Roman" w:hAnsi="Times New Roman" w:cs="Times New Roman"/>
          <w:sz w:val="28"/>
          <w:szCs w:val="28"/>
        </w:rPr>
        <w:t>П. Ильина</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о том, что в</w:t>
      </w:r>
      <w:proofErr w:type="gramEnd"/>
      <w:r w:rsidRPr="00534AF1">
        <w:rPr>
          <w:rFonts w:ascii="Times New Roman" w:hAnsi="Times New Roman" w:cs="Times New Roman"/>
          <w:sz w:val="28"/>
          <w:szCs w:val="28"/>
        </w:rPr>
        <w:t xml:space="preserve"> психологии пока еще недостаточно проработан вопрос о характере психологической нагрузки эмоционально-мотивационной сферы личности в ее профессиональном определении и самореализации. Изучение данного аспекта проблемы социально-психологического сопровождения профессионального выбора личности приобретает большое значение в наши дни, поскольку изменяется аксиологический статус здоровья человека, общественное понимание перспектив российского медицинского образования и здравоохранения в целом. Отсюда </w:t>
      </w:r>
      <w:r w:rsidRPr="00534AF1">
        <w:rPr>
          <w:rFonts w:ascii="Times New Roman" w:hAnsi="Times New Roman" w:cs="Times New Roman"/>
          <w:sz w:val="28"/>
          <w:szCs w:val="28"/>
        </w:rPr>
        <w:lastRenderedPageBreak/>
        <w:t xml:space="preserve">углубленное психологическое исследование с позиций системного подхода личности студента медицинского вуза как будущего профессионала, деятельность которого прямо связана с сохранением и медицинским сопровождением здоровья людей, являющегося фундаментальным основанием человеческого потенциала, представляет собой высоко актуальную задачу. </w:t>
      </w:r>
    </w:p>
    <w:p w:rsidR="00AF5300" w:rsidRPr="00534AF1" w:rsidRDefault="00ED7BC1" w:rsidP="00C97B52">
      <w:pPr>
        <w:pStyle w:val="2"/>
        <w:rPr>
          <w:rStyle w:val="apple-converted-space"/>
          <w:iCs/>
          <w:szCs w:val="28"/>
          <w:shd w:val="clear" w:color="auto" w:fill="FFFFFF"/>
        </w:rPr>
      </w:pPr>
      <w:bookmarkStart w:id="5" w:name="_Toc438317588"/>
      <w:r w:rsidRPr="00534AF1">
        <w:rPr>
          <w:rStyle w:val="apple-converted-space"/>
          <w:iCs/>
          <w:szCs w:val="28"/>
          <w:shd w:val="clear" w:color="auto" w:fill="FFFFFF"/>
        </w:rPr>
        <w:t>1.3.</w:t>
      </w:r>
      <w:r w:rsidR="00BE6A60">
        <w:rPr>
          <w:rStyle w:val="apple-converted-space"/>
          <w:iCs/>
          <w:szCs w:val="28"/>
          <w:shd w:val="clear" w:color="auto" w:fill="FFFFFF"/>
        </w:rPr>
        <w:t xml:space="preserve"> </w:t>
      </w:r>
      <w:r w:rsidR="00AF3F82" w:rsidRPr="00534AF1">
        <w:rPr>
          <w:rStyle w:val="apple-converted-space"/>
          <w:iCs/>
          <w:szCs w:val="28"/>
          <w:shd w:val="clear" w:color="auto" w:fill="FFFFFF"/>
        </w:rPr>
        <w:t>Формирование</w:t>
      </w:r>
      <w:r w:rsidR="00AF5300" w:rsidRPr="00534AF1">
        <w:rPr>
          <w:rStyle w:val="apple-converted-space"/>
          <w:iCs/>
          <w:szCs w:val="28"/>
          <w:shd w:val="clear" w:color="auto" w:fill="FFFFFF"/>
        </w:rPr>
        <w:t xml:space="preserve"> ценностно-смысловых компонентов</w:t>
      </w:r>
      <w:r w:rsidR="00646D31">
        <w:rPr>
          <w:rStyle w:val="apple-converted-space"/>
          <w:iCs/>
          <w:szCs w:val="28"/>
          <w:shd w:val="clear" w:color="auto" w:fill="FFFFFF"/>
        </w:rPr>
        <w:t xml:space="preserve"> </w:t>
      </w:r>
      <w:r w:rsidR="00AF5300" w:rsidRPr="00534AF1">
        <w:rPr>
          <w:rStyle w:val="apple-converted-space"/>
          <w:iCs/>
          <w:szCs w:val="28"/>
          <w:shd w:val="clear" w:color="auto" w:fill="FFFFFF"/>
        </w:rPr>
        <w:t xml:space="preserve">профессиональной деятельности студентов </w:t>
      </w:r>
      <w:r w:rsidR="00543E2D" w:rsidRPr="00534AF1">
        <w:rPr>
          <w:rStyle w:val="apple-converted-space"/>
          <w:iCs/>
          <w:szCs w:val="28"/>
          <w:shd w:val="clear" w:color="auto" w:fill="FFFFFF"/>
        </w:rPr>
        <w:t xml:space="preserve"> СЗГМУ</w:t>
      </w:r>
      <w:r w:rsidR="00646D31">
        <w:rPr>
          <w:rStyle w:val="apple-converted-space"/>
          <w:iCs/>
          <w:szCs w:val="28"/>
          <w:shd w:val="clear" w:color="auto" w:fill="FFFFFF"/>
        </w:rPr>
        <w:t xml:space="preserve"> </w:t>
      </w:r>
      <w:r w:rsidR="00543E2D" w:rsidRPr="00534AF1">
        <w:rPr>
          <w:rStyle w:val="apple-converted-space"/>
          <w:iCs/>
          <w:szCs w:val="28"/>
          <w:shd w:val="clear" w:color="auto" w:fill="FFFFFF"/>
        </w:rPr>
        <w:t>им. И.</w:t>
      </w:r>
      <w:r w:rsidR="00C97B52">
        <w:rPr>
          <w:rStyle w:val="apple-converted-space"/>
          <w:iCs/>
          <w:szCs w:val="28"/>
          <w:shd w:val="clear" w:color="auto" w:fill="FFFFFF"/>
        </w:rPr>
        <w:t xml:space="preserve"> </w:t>
      </w:r>
      <w:r w:rsidR="00543E2D" w:rsidRPr="00534AF1">
        <w:rPr>
          <w:rStyle w:val="apple-converted-space"/>
          <w:iCs/>
          <w:szCs w:val="28"/>
          <w:shd w:val="clear" w:color="auto" w:fill="FFFFFF"/>
        </w:rPr>
        <w:t>И. Мечникова</w:t>
      </w:r>
      <w:bookmarkEnd w:id="5"/>
    </w:p>
    <w:p w:rsidR="00DE7961" w:rsidRPr="00534AF1" w:rsidRDefault="00DE7961"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Теоретическими и конкретно-научными исследованиями Б.</w:t>
      </w:r>
      <w:r w:rsidR="00C97B52">
        <w:rPr>
          <w:rFonts w:ascii="Times New Roman" w:hAnsi="Times New Roman" w:cs="Times New Roman"/>
          <w:sz w:val="28"/>
          <w:szCs w:val="28"/>
        </w:rPr>
        <w:t xml:space="preserve"> </w:t>
      </w:r>
      <w:r w:rsidRPr="00534AF1">
        <w:rPr>
          <w:rFonts w:ascii="Times New Roman" w:hAnsi="Times New Roman" w:cs="Times New Roman"/>
          <w:sz w:val="28"/>
          <w:szCs w:val="28"/>
        </w:rPr>
        <w:t>Г.</w:t>
      </w:r>
      <w:r w:rsidR="00C97B52">
        <w:rPr>
          <w:rFonts w:ascii="Times New Roman" w:hAnsi="Times New Roman" w:cs="Times New Roman"/>
          <w:sz w:val="28"/>
          <w:szCs w:val="28"/>
        </w:rPr>
        <w:t xml:space="preserve"> </w:t>
      </w:r>
      <w:r w:rsidRPr="00534AF1">
        <w:rPr>
          <w:rFonts w:ascii="Times New Roman" w:hAnsi="Times New Roman" w:cs="Times New Roman"/>
          <w:sz w:val="28"/>
          <w:szCs w:val="28"/>
        </w:rPr>
        <w:t>Ананьева, К.</w:t>
      </w:r>
      <w:r w:rsidR="00C97B52">
        <w:rPr>
          <w:rFonts w:ascii="Times New Roman" w:hAnsi="Times New Roman" w:cs="Times New Roman"/>
          <w:sz w:val="28"/>
          <w:szCs w:val="28"/>
        </w:rPr>
        <w:t xml:space="preserve"> </w:t>
      </w:r>
      <w:r w:rsidRPr="00534AF1">
        <w:rPr>
          <w:rFonts w:ascii="Times New Roman" w:hAnsi="Times New Roman" w:cs="Times New Roman"/>
          <w:sz w:val="28"/>
          <w:szCs w:val="28"/>
        </w:rPr>
        <w:t>Климова, В.</w:t>
      </w:r>
      <w:r w:rsidR="00C97B52">
        <w:rPr>
          <w:rFonts w:ascii="Times New Roman" w:hAnsi="Times New Roman" w:cs="Times New Roman"/>
          <w:sz w:val="28"/>
          <w:szCs w:val="28"/>
        </w:rPr>
        <w:t xml:space="preserve"> </w:t>
      </w:r>
      <w:r w:rsidRPr="00534AF1">
        <w:rPr>
          <w:rFonts w:ascii="Times New Roman" w:hAnsi="Times New Roman" w:cs="Times New Roman"/>
          <w:sz w:val="28"/>
          <w:szCs w:val="28"/>
        </w:rPr>
        <w:t>Д.</w:t>
      </w:r>
      <w:r w:rsidR="00C97B52">
        <w:rPr>
          <w:rFonts w:ascii="Times New Roman" w:hAnsi="Times New Roman" w:cs="Times New Roman"/>
          <w:sz w:val="28"/>
          <w:szCs w:val="28"/>
        </w:rPr>
        <w:t xml:space="preserve"> </w:t>
      </w:r>
      <w:proofErr w:type="spellStart"/>
      <w:r w:rsidRPr="00534AF1">
        <w:rPr>
          <w:rFonts w:ascii="Times New Roman" w:hAnsi="Times New Roman" w:cs="Times New Roman"/>
          <w:sz w:val="28"/>
          <w:szCs w:val="28"/>
        </w:rPr>
        <w:t>Шадрикова</w:t>
      </w:r>
      <w:proofErr w:type="spellEnd"/>
      <w:r w:rsidRPr="00534AF1">
        <w:rPr>
          <w:rFonts w:ascii="Times New Roman" w:hAnsi="Times New Roman" w:cs="Times New Roman"/>
          <w:sz w:val="28"/>
          <w:szCs w:val="28"/>
        </w:rPr>
        <w:t xml:space="preserve"> раскрыто психологическое значение системно-уровневой организации учебно-воспитательного процесса в профессиональном становлении специалиста. </w:t>
      </w:r>
      <w:proofErr w:type="gramStart"/>
      <w:r w:rsidRPr="00534AF1">
        <w:rPr>
          <w:rFonts w:ascii="Times New Roman" w:hAnsi="Times New Roman" w:cs="Times New Roman"/>
          <w:sz w:val="28"/>
          <w:szCs w:val="28"/>
        </w:rPr>
        <w:t>В анализе данного аспекта проблемы развития личности, как профессионала, этими учеными показано, что для того, чтобы максимально сблизить требования, предъявляемые человеку его будущей профессией, и имеющиеся у него индивидуально-психологические особенности, в целях эффективности процесса обучения и последующей профессиональной деятельности, организация учебно-воспитательного процесса, всех его этапов, начиная с этапа ориентации на профессию, должна ст</w:t>
      </w:r>
      <w:r w:rsidR="009F132F">
        <w:rPr>
          <w:rFonts w:ascii="Times New Roman" w:hAnsi="Times New Roman" w:cs="Times New Roman"/>
          <w:sz w:val="28"/>
          <w:szCs w:val="28"/>
        </w:rPr>
        <w:t>р</w:t>
      </w:r>
      <w:r w:rsidRPr="00534AF1">
        <w:rPr>
          <w:rFonts w:ascii="Times New Roman" w:hAnsi="Times New Roman" w:cs="Times New Roman"/>
          <w:sz w:val="28"/>
          <w:szCs w:val="28"/>
        </w:rPr>
        <w:t>оит</w:t>
      </w:r>
      <w:r w:rsidR="009F132F">
        <w:rPr>
          <w:rFonts w:ascii="Times New Roman" w:hAnsi="Times New Roman" w:cs="Times New Roman"/>
          <w:sz w:val="28"/>
          <w:szCs w:val="28"/>
        </w:rPr>
        <w:t>ь</w:t>
      </w:r>
      <w:r w:rsidRPr="00534AF1">
        <w:rPr>
          <w:rFonts w:ascii="Times New Roman" w:hAnsi="Times New Roman" w:cs="Times New Roman"/>
          <w:sz w:val="28"/>
          <w:szCs w:val="28"/>
        </w:rPr>
        <w:t>ся на учете индивидных, личностных и субъектных особенностей</w:t>
      </w:r>
      <w:proofErr w:type="gramEnd"/>
      <w:r w:rsidRPr="00534AF1">
        <w:rPr>
          <w:rFonts w:ascii="Times New Roman" w:hAnsi="Times New Roman" w:cs="Times New Roman"/>
          <w:sz w:val="28"/>
          <w:szCs w:val="28"/>
        </w:rPr>
        <w:t xml:space="preserve"> человека, их релевантности будущей профессиональной деятельности. </w:t>
      </w:r>
    </w:p>
    <w:p w:rsidR="00543E2D" w:rsidRPr="00534AF1" w:rsidRDefault="00543E2D" w:rsidP="00646D31">
      <w:pPr>
        <w:spacing w:after="0" w:line="240" w:lineRule="auto"/>
        <w:ind w:firstLine="567"/>
        <w:jc w:val="both"/>
        <w:rPr>
          <w:rFonts w:ascii="Times New Roman" w:eastAsia="Times New Roman" w:hAnsi="Times New Roman" w:cs="Times New Roman"/>
          <w:bCs/>
          <w:sz w:val="28"/>
          <w:szCs w:val="28"/>
        </w:rPr>
      </w:pPr>
      <w:r w:rsidRPr="00534AF1">
        <w:rPr>
          <w:rFonts w:ascii="Times New Roman" w:eastAsia="Times New Roman" w:hAnsi="Times New Roman" w:cs="Times New Roman"/>
          <w:bCs/>
          <w:sz w:val="28"/>
          <w:szCs w:val="28"/>
        </w:rPr>
        <w:t>На этапе выбора профессии</w:t>
      </w:r>
      <w:r w:rsidR="009A6967" w:rsidRPr="00534AF1">
        <w:rPr>
          <w:rFonts w:ascii="Times New Roman" w:eastAsia="Times New Roman" w:hAnsi="Times New Roman" w:cs="Times New Roman"/>
          <w:bCs/>
          <w:sz w:val="28"/>
          <w:szCs w:val="28"/>
        </w:rPr>
        <w:t xml:space="preserve">, </w:t>
      </w:r>
      <w:r w:rsidR="009F132F">
        <w:rPr>
          <w:rFonts w:ascii="Times New Roman" w:eastAsia="Times New Roman" w:hAnsi="Times New Roman" w:cs="Times New Roman"/>
          <w:bCs/>
          <w:sz w:val="28"/>
          <w:szCs w:val="28"/>
        </w:rPr>
        <w:t>то есть</w:t>
      </w:r>
      <w:r w:rsidR="009A6967" w:rsidRPr="00534AF1">
        <w:rPr>
          <w:rFonts w:ascii="Times New Roman" w:eastAsia="Times New Roman" w:hAnsi="Times New Roman" w:cs="Times New Roman"/>
          <w:bCs/>
          <w:sz w:val="28"/>
          <w:szCs w:val="28"/>
        </w:rPr>
        <w:t xml:space="preserve"> на этапе приемной комиссии,</w:t>
      </w:r>
      <w:r w:rsidR="00646D31">
        <w:rPr>
          <w:rFonts w:ascii="Times New Roman" w:eastAsia="Times New Roman" w:hAnsi="Times New Roman" w:cs="Times New Roman"/>
          <w:bCs/>
          <w:sz w:val="28"/>
          <w:szCs w:val="28"/>
        </w:rPr>
        <w:t xml:space="preserve"> </w:t>
      </w:r>
      <w:r w:rsidRPr="00534AF1">
        <w:rPr>
          <w:rFonts w:ascii="Times New Roman" w:eastAsia="Times New Roman" w:hAnsi="Times New Roman" w:cs="Times New Roman"/>
          <w:bCs/>
          <w:sz w:val="28"/>
          <w:szCs w:val="28"/>
        </w:rPr>
        <w:t>в</w:t>
      </w:r>
      <w:r w:rsidR="00646D31">
        <w:rPr>
          <w:rFonts w:ascii="Times New Roman" w:eastAsia="Times New Roman" w:hAnsi="Times New Roman" w:cs="Times New Roman"/>
          <w:bCs/>
          <w:sz w:val="28"/>
          <w:szCs w:val="28"/>
        </w:rPr>
        <w:t xml:space="preserve"> </w:t>
      </w:r>
      <w:r w:rsidRPr="00534AF1">
        <w:rPr>
          <w:rFonts w:ascii="Times New Roman" w:eastAsia="Times New Roman" w:hAnsi="Times New Roman" w:cs="Times New Roman"/>
          <w:bCs/>
          <w:sz w:val="28"/>
          <w:szCs w:val="28"/>
        </w:rPr>
        <w:t>качестве рекомендаций к взвешенному решению</w:t>
      </w:r>
      <w:r w:rsidRPr="00534AF1">
        <w:rPr>
          <w:rFonts w:ascii="Times New Roman" w:eastAsia="Times New Roman" w:hAnsi="Times New Roman" w:cs="Times New Roman"/>
          <w:b/>
          <w:bCs/>
          <w:sz w:val="28"/>
          <w:szCs w:val="28"/>
        </w:rPr>
        <w:t xml:space="preserve"> </w:t>
      </w:r>
      <w:r w:rsidRPr="00534AF1">
        <w:rPr>
          <w:rFonts w:ascii="Times New Roman" w:eastAsia="Times New Roman" w:hAnsi="Times New Roman" w:cs="Times New Roman"/>
          <w:bCs/>
          <w:sz w:val="28"/>
          <w:szCs w:val="28"/>
        </w:rPr>
        <w:t>могут послужить следующие шаги:</w:t>
      </w:r>
    </w:p>
    <w:p w:rsidR="00BD068B" w:rsidRPr="00534AF1" w:rsidRDefault="00BD068B" w:rsidP="00646D31">
      <w:pPr>
        <w:spacing w:after="0" w:line="240" w:lineRule="auto"/>
        <w:ind w:firstLine="567"/>
        <w:jc w:val="both"/>
        <w:rPr>
          <w:rFonts w:ascii="Times New Roman" w:eastAsia="Times New Roman" w:hAnsi="Times New Roman" w:cs="Times New Roman"/>
          <w:i/>
          <w:sz w:val="28"/>
          <w:szCs w:val="28"/>
        </w:rPr>
      </w:pPr>
      <w:r w:rsidRPr="00534AF1">
        <w:rPr>
          <w:rFonts w:ascii="Times New Roman" w:eastAsia="Times New Roman" w:hAnsi="Times New Roman" w:cs="Times New Roman"/>
          <w:b/>
          <w:bCs/>
          <w:i/>
          <w:sz w:val="28"/>
          <w:szCs w:val="28"/>
        </w:rPr>
        <w:t>1.</w:t>
      </w:r>
      <w:r w:rsidR="00646D31">
        <w:rPr>
          <w:rFonts w:ascii="Times New Roman" w:eastAsia="Times New Roman" w:hAnsi="Times New Roman" w:cs="Times New Roman"/>
          <w:b/>
          <w:bCs/>
          <w:i/>
          <w:sz w:val="28"/>
          <w:szCs w:val="28"/>
        </w:rPr>
        <w:t xml:space="preserve"> </w:t>
      </w:r>
      <w:r w:rsidRPr="00534AF1">
        <w:rPr>
          <w:rFonts w:ascii="Times New Roman" w:eastAsia="Times New Roman" w:hAnsi="Times New Roman" w:cs="Times New Roman"/>
          <w:b/>
          <w:bCs/>
          <w:i/>
          <w:sz w:val="28"/>
          <w:szCs w:val="28"/>
        </w:rPr>
        <w:t>Составить список подходящих профессий</w:t>
      </w:r>
      <w:r w:rsidR="003B3D77">
        <w:rPr>
          <w:rFonts w:ascii="Times New Roman" w:eastAsia="Times New Roman" w:hAnsi="Times New Roman" w:cs="Times New Roman"/>
          <w:b/>
          <w:bCs/>
          <w:i/>
          <w:sz w:val="28"/>
          <w:szCs w:val="28"/>
        </w:rPr>
        <w:t>.</w:t>
      </w:r>
    </w:p>
    <w:p w:rsidR="00BD068B" w:rsidRPr="00534AF1" w:rsidRDefault="009261A4" w:rsidP="00646D31">
      <w:pPr>
        <w:spacing w:after="0" w:line="240" w:lineRule="auto"/>
        <w:ind w:firstLine="567"/>
        <w:jc w:val="both"/>
        <w:rPr>
          <w:rFonts w:ascii="Times New Roman" w:eastAsia="Times New Roman" w:hAnsi="Times New Roman" w:cs="Times New Roman"/>
          <w:b/>
          <w:bCs/>
          <w:i/>
          <w:sz w:val="28"/>
          <w:szCs w:val="28"/>
        </w:rPr>
      </w:pPr>
      <w:proofErr w:type="gramStart"/>
      <w:r>
        <w:rPr>
          <w:rFonts w:ascii="Times New Roman" w:eastAsia="Times New Roman" w:hAnsi="Times New Roman" w:cs="Times New Roman"/>
          <w:i/>
          <w:sz w:val="28"/>
          <w:szCs w:val="28"/>
        </w:rPr>
        <w:t>– </w:t>
      </w:r>
      <w:r w:rsidR="00BD068B" w:rsidRPr="00534AF1">
        <w:rPr>
          <w:rFonts w:ascii="Times New Roman" w:eastAsia="Times New Roman" w:hAnsi="Times New Roman" w:cs="Times New Roman"/>
          <w:i/>
          <w:sz w:val="28"/>
          <w:szCs w:val="28"/>
        </w:rPr>
        <w:t xml:space="preserve">Составьте список профессий, которые </w:t>
      </w:r>
      <w:r w:rsidR="003B3D77">
        <w:rPr>
          <w:rFonts w:ascii="Times New Roman" w:eastAsia="Times New Roman" w:hAnsi="Times New Roman" w:cs="Times New Roman"/>
          <w:i/>
          <w:sz w:val="28"/>
          <w:szCs w:val="28"/>
        </w:rPr>
        <w:t>в</w:t>
      </w:r>
      <w:r w:rsidR="00BD068B" w:rsidRPr="00534AF1">
        <w:rPr>
          <w:rFonts w:ascii="Times New Roman" w:eastAsia="Times New Roman" w:hAnsi="Times New Roman" w:cs="Times New Roman"/>
          <w:i/>
          <w:sz w:val="28"/>
          <w:szCs w:val="28"/>
        </w:rPr>
        <w:t xml:space="preserve">ам нравятся, интересны, по которым </w:t>
      </w:r>
      <w:r w:rsidR="003B3D77">
        <w:rPr>
          <w:rFonts w:ascii="Times New Roman" w:eastAsia="Times New Roman" w:hAnsi="Times New Roman" w:cs="Times New Roman"/>
          <w:i/>
          <w:sz w:val="28"/>
          <w:szCs w:val="28"/>
        </w:rPr>
        <w:t>в</w:t>
      </w:r>
      <w:r w:rsidR="00BD068B" w:rsidRPr="00534AF1">
        <w:rPr>
          <w:rFonts w:ascii="Times New Roman" w:eastAsia="Times New Roman" w:hAnsi="Times New Roman" w:cs="Times New Roman"/>
          <w:i/>
          <w:sz w:val="28"/>
          <w:szCs w:val="28"/>
        </w:rPr>
        <w:t xml:space="preserve">ы хотели бы работать, которые </w:t>
      </w:r>
      <w:r w:rsidR="003B3D77">
        <w:rPr>
          <w:rFonts w:ascii="Times New Roman" w:eastAsia="Times New Roman" w:hAnsi="Times New Roman" w:cs="Times New Roman"/>
          <w:i/>
          <w:sz w:val="28"/>
          <w:szCs w:val="28"/>
        </w:rPr>
        <w:t>в</w:t>
      </w:r>
      <w:r w:rsidR="00BD068B" w:rsidRPr="00534AF1">
        <w:rPr>
          <w:rFonts w:ascii="Times New Roman" w:eastAsia="Times New Roman" w:hAnsi="Times New Roman" w:cs="Times New Roman"/>
          <w:i/>
          <w:sz w:val="28"/>
          <w:szCs w:val="28"/>
        </w:rPr>
        <w:t>ам подходят.</w:t>
      </w:r>
      <w:proofErr w:type="gramEnd"/>
    </w:p>
    <w:p w:rsidR="00BD068B" w:rsidRPr="00534AF1" w:rsidRDefault="00BD068B" w:rsidP="00646D31">
      <w:pPr>
        <w:spacing w:after="0" w:line="240" w:lineRule="auto"/>
        <w:ind w:firstLine="567"/>
        <w:jc w:val="both"/>
        <w:rPr>
          <w:rFonts w:ascii="Times New Roman" w:eastAsia="Times New Roman" w:hAnsi="Times New Roman" w:cs="Times New Roman"/>
          <w:i/>
          <w:sz w:val="28"/>
          <w:szCs w:val="28"/>
        </w:rPr>
      </w:pPr>
      <w:r w:rsidRPr="00534AF1">
        <w:rPr>
          <w:rFonts w:ascii="Times New Roman" w:eastAsia="Times New Roman" w:hAnsi="Times New Roman" w:cs="Times New Roman"/>
          <w:b/>
          <w:bCs/>
          <w:i/>
          <w:sz w:val="28"/>
          <w:szCs w:val="28"/>
        </w:rPr>
        <w:t>2.</w:t>
      </w:r>
      <w:r w:rsidR="00646D31">
        <w:rPr>
          <w:rFonts w:ascii="Times New Roman" w:eastAsia="Times New Roman" w:hAnsi="Times New Roman" w:cs="Times New Roman"/>
          <w:b/>
          <w:bCs/>
          <w:i/>
          <w:sz w:val="28"/>
          <w:szCs w:val="28"/>
        </w:rPr>
        <w:t xml:space="preserve"> </w:t>
      </w:r>
      <w:r w:rsidRPr="00534AF1">
        <w:rPr>
          <w:rFonts w:ascii="Times New Roman" w:eastAsia="Times New Roman" w:hAnsi="Times New Roman" w:cs="Times New Roman"/>
          <w:b/>
          <w:bCs/>
          <w:i/>
          <w:sz w:val="28"/>
          <w:szCs w:val="28"/>
        </w:rPr>
        <w:t>Составить перечень требований выбираемой профессии</w:t>
      </w:r>
      <w:r w:rsidR="003B3D77">
        <w:rPr>
          <w:rFonts w:ascii="Times New Roman" w:eastAsia="Times New Roman" w:hAnsi="Times New Roman" w:cs="Times New Roman"/>
          <w:b/>
          <w:bCs/>
          <w:i/>
          <w:sz w:val="28"/>
          <w:szCs w:val="28"/>
        </w:rPr>
        <w:t>.</w:t>
      </w:r>
    </w:p>
    <w:p w:rsidR="00BD068B" w:rsidRPr="00534AF1" w:rsidRDefault="003B3D77" w:rsidP="00646D31">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w:t>
      </w:r>
      <w:r w:rsidR="00BD068B" w:rsidRPr="00534AF1">
        <w:rPr>
          <w:rFonts w:ascii="Times New Roman" w:eastAsia="Times New Roman" w:hAnsi="Times New Roman" w:cs="Times New Roman"/>
          <w:i/>
          <w:sz w:val="28"/>
          <w:szCs w:val="28"/>
        </w:rPr>
        <w:t>Составьте список своих требований:</w:t>
      </w:r>
    </w:p>
    <w:p w:rsidR="00BD068B" w:rsidRPr="00534AF1" w:rsidRDefault="00BD068B" w:rsidP="00646D31">
      <w:pPr>
        <w:numPr>
          <w:ilvl w:val="0"/>
          <w:numId w:val="5"/>
        </w:numPr>
        <w:suppressAutoHyphens/>
        <w:spacing w:after="0" w:line="240" w:lineRule="auto"/>
        <w:ind w:left="0" w:firstLine="567"/>
        <w:jc w:val="both"/>
        <w:rPr>
          <w:rFonts w:ascii="Times New Roman" w:eastAsia="Times New Roman" w:hAnsi="Times New Roman" w:cs="Times New Roman"/>
          <w:i/>
          <w:sz w:val="28"/>
          <w:szCs w:val="28"/>
        </w:rPr>
      </w:pPr>
      <w:r w:rsidRPr="00534AF1">
        <w:rPr>
          <w:rFonts w:ascii="Times New Roman" w:eastAsia="Times New Roman" w:hAnsi="Times New Roman" w:cs="Times New Roman"/>
          <w:i/>
          <w:sz w:val="28"/>
          <w:szCs w:val="28"/>
        </w:rPr>
        <w:t xml:space="preserve">выбираемая профессия и будущий род занятий; </w:t>
      </w:r>
    </w:p>
    <w:p w:rsidR="00BD068B" w:rsidRPr="00534AF1" w:rsidRDefault="00BD068B" w:rsidP="00646D31">
      <w:pPr>
        <w:numPr>
          <w:ilvl w:val="0"/>
          <w:numId w:val="5"/>
        </w:numPr>
        <w:suppressAutoHyphens/>
        <w:spacing w:after="0" w:line="240" w:lineRule="auto"/>
        <w:ind w:left="0" w:firstLine="567"/>
        <w:jc w:val="both"/>
        <w:rPr>
          <w:rFonts w:ascii="Times New Roman" w:eastAsia="Times New Roman" w:hAnsi="Times New Roman" w:cs="Times New Roman"/>
          <w:i/>
          <w:sz w:val="28"/>
          <w:szCs w:val="28"/>
        </w:rPr>
      </w:pPr>
      <w:r w:rsidRPr="00534AF1">
        <w:rPr>
          <w:rFonts w:ascii="Times New Roman" w:eastAsia="Times New Roman" w:hAnsi="Times New Roman" w:cs="Times New Roman"/>
          <w:i/>
          <w:sz w:val="28"/>
          <w:szCs w:val="28"/>
        </w:rPr>
        <w:t xml:space="preserve">выбираемая профессия и жизненные ценности; </w:t>
      </w:r>
    </w:p>
    <w:p w:rsidR="00BD068B" w:rsidRPr="00534AF1" w:rsidRDefault="00BD068B" w:rsidP="00646D31">
      <w:pPr>
        <w:numPr>
          <w:ilvl w:val="0"/>
          <w:numId w:val="5"/>
        </w:numPr>
        <w:suppressAutoHyphens/>
        <w:spacing w:after="0" w:line="240" w:lineRule="auto"/>
        <w:ind w:left="0" w:firstLine="567"/>
        <w:jc w:val="both"/>
        <w:rPr>
          <w:rFonts w:ascii="Times New Roman" w:eastAsia="Times New Roman" w:hAnsi="Times New Roman" w:cs="Times New Roman"/>
          <w:i/>
          <w:sz w:val="28"/>
          <w:szCs w:val="28"/>
        </w:rPr>
      </w:pPr>
      <w:r w:rsidRPr="00534AF1">
        <w:rPr>
          <w:rFonts w:ascii="Times New Roman" w:eastAsia="Times New Roman" w:hAnsi="Times New Roman" w:cs="Times New Roman"/>
          <w:i/>
          <w:sz w:val="28"/>
          <w:szCs w:val="28"/>
        </w:rPr>
        <w:t xml:space="preserve">выбираемая профессия и жизненные цели; </w:t>
      </w:r>
    </w:p>
    <w:p w:rsidR="00BD068B" w:rsidRPr="00534AF1" w:rsidRDefault="00BD068B" w:rsidP="00646D31">
      <w:pPr>
        <w:numPr>
          <w:ilvl w:val="0"/>
          <w:numId w:val="5"/>
        </w:numPr>
        <w:suppressAutoHyphens/>
        <w:spacing w:after="0" w:line="240" w:lineRule="auto"/>
        <w:ind w:left="0" w:firstLine="567"/>
        <w:jc w:val="both"/>
        <w:rPr>
          <w:rFonts w:ascii="Times New Roman" w:eastAsia="Times New Roman" w:hAnsi="Times New Roman" w:cs="Times New Roman"/>
          <w:i/>
          <w:sz w:val="28"/>
          <w:szCs w:val="28"/>
        </w:rPr>
      </w:pPr>
      <w:r w:rsidRPr="00534AF1">
        <w:rPr>
          <w:rFonts w:ascii="Times New Roman" w:eastAsia="Times New Roman" w:hAnsi="Times New Roman" w:cs="Times New Roman"/>
          <w:i/>
          <w:sz w:val="28"/>
          <w:szCs w:val="28"/>
        </w:rPr>
        <w:t xml:space="preserve">выбираемая профессия и реальное трудоустройство по специальности; </w:t>
      </w:r>
    </w:p>
    <w:p w:rsidR="00BD068B" w:rsidRPr="00534AF1" w:rsidRDefault="00BD068B" w:rsidP="00646D31">
      <w:pPr>
        <w:numPr>
          <w:ilvl w:val="0"/>
          <w:numId w:val="5"/>
        </w:numPr>
        <w:suppressAutoHyphens/>
        <w:spacing w:after="0" w:line="240" w:lineRule="auto"/>
        <w:ind w:left="0" w:firstLine="567"/>
        <w:jc w:val="both"/>
        <w:rPr>
          <w:rFonts w:ascii="Times New Roman" w:eastAsia="Times New Roman" w:hAnsi="Times New Roman" w:cs="Times New Roman"/>
          <w:i/>
          <w:sz w:val="28"/>
          <w:szCs w:val="28"/>
        </w:rPr>
      </w:pPr>
      <w:r w:rsidRPr="00534AF1">
        <w:rPr>
          <w:rFonts w:ascii="Times New Roman" w:eastAsia="Times New Roman" w:hAnsi="Times New Roman" w:cs="Times New Roman"/>
          <w:i/>
          <w:sz w:val="28"/>
          <w:szCs w:val="28"/>
        </w:rPr>
        <w:t xml:space="preserve">желательный уровень профессиональной подготовки; </w:t>
      </w:r>
    </w:p>
    <w:p w:rsidR="00BD068B" w:rsidRPr="00534AF1" w:rsidRDefault="00BD068B" w:rsidP="00646D31">
      <w:pPr>
        <w:numPr>
          <w:ilvl w:val="0"/>
          <w:numId w:val="5"/>
        </w:numPr>
        <w:suppressAutoHyphens/>
        <w:spacing w:after="0" w:line="240" w:lineRule="auto"/>
        <w:ind w:left="0" w:firstLine="567"/>
        <w:jc w:val="both"/>
        <w:rPr>
          <w:rFonts w:ascii="Times New Roman" w:eastAsia="Times New Roman" w:hAnsi="Times New Roman" w:cs="Times New Roman"/>
          <w:i/>
          <w:sz w:val="28"/>
          <w:szCs w:val="28"/>
        </w:rPr>
      </w:pPr>
      <w:r w:rsidRPr="00534AF1">
        <w:rPr>
          <w:rFonts w:ascii="Times New Roman" w:eastAsia="Times New Roman" w:hAnsi="Times New Roman" w:cs="Times New Roman"/>
          <w:i/>
          <w:sz w:val="28"/>
          <w:szCs w:val="28"/>
        </w:rPr>
        <w:t xml:space="preserve">выбираемая профессия и мои склонности и способности; </w:t>
      </w:r>
    </w:p>
    <w:p w:rsidR="00BD068B" w:rsidRPr="00534AF1" w:rsidRDefault="00BD068B" w:rsidP="00646D31">
      <w:pPr>
        <w:numPr>
          <w:ilvl w:val="0"/>
          <w:numId w:val="5"/>
        </w:numPr>
        <w:suppressAutoHyphens/>
        <w:spacing w:after="0" w:line="240" w:lineRule="auto"/>
        <w:ind w:left="0" w:firstLine="567"/>
        <w:jc w:val="both"/>
        <w:rPr>
          <w:rFonts w:ascii="Times New Roman" w:eastAsia="Times New Roman" w:hAnsi="Times New Roman" w:cs="Times New Roman"/>
          <w:b/>
          <w:bCs/>
          <w:i/>
          <w:sz w:val="28"/>
          <w:szCs w:val="28"/>
        </w:rPr>
      </w:pPr>
      <w:r w:rsidRPr="00534AF1">
        <w:rPr>
          <w:rFonts w:ascii="Times New Roman" w:eastAsia="Times New Roman" w:hAnsi="Times New Roman" w:cs="Times New Roman"/>
          <w:i/>
          <w:sz w:val="28"/>
          <w:szCs w:val="28"/>
        </w:rPr>
        <w:t xml:space="preserve">желательные содержание, характер и условия работы. </w:t>
      </w:r>
    </w:p>
    <w:p w:rsidR="00BD068B" w:rsidRPr="00534AF1" w:rsidRDefault="00BD068B" w:rsidP="00646D31">
      <w:pPr>
        <w:spacing w:after="0" w:line="240" w:lineRule="auto"/>
        <w:ind w:firstLine="567"/>
        <w:jc w:val="both"/>
        <w:rPr>
          <w:rFonts w:ascii="Times New Roman" w:eastAsia="Times New Roman" w:hAnsi="Times New Roman" w:cs="Times New Roman"/>
          <w:i/>
          <w:sz w:val="28"/>
          <w:szCs w:val="28"/>
        </w:rPr>
      </w:pPr>
      <w:r w:rsidRPr="00534AF1">
        <w:rPr>
          <w:rFonts w:ascii="Times New Roman" w:eastAsia="Times New Roman" w:hAnsi="Times New Roman" w:cs="Times New Roman"/>
          <w:b/>
          <w:bCs/>
          <w:i/>
          <w:sz w:val="28"/>
          <w:szCs w:val="28"/>
        </w:rPr>
        <w:t>3.</w:t>
      </w:r>
      <w:r w:rsidR="00646D31">
        <w:rPr>
          <w:rFonts w:ascii="Times New Roman" w:eastAsia="Times New Roman" w:hAnsi="Times New Roman" w:cs="Times New Roman"/>
          <w:b/>
          <w:bCs/>
          <w:i/>
          <w:sz w:val="28"/>
          <w:szCs w:val="28"/>
        </w:rPr>
        <w:t xml:space="preserve"> </w:t>
      </w:r>
      <w:r w:rsidRPr="00534AF1">
        <w:rPr>
          <w:rFonts w:ascii="Times New Roman" w:eastAsia="Times New Roman" w:hAnsi="Times New Roman" w:cs="Times New Roman"/>
          <w:b/>
          <w:bCs/>
          <w:i/>
          <w:sz w:val="28"/>
          <w:szCs w:val="28"/>
        </w:rPr>
        <w:t>Определить значимость каждого требования</w:t>
      </w:r>
      <w:r w:rsidR="003B3D77">
        <w:rPr>
          <w:rFonts w:ascii="Times New Roman" w:eastAsia="Times New Roman" w:hAnsi="Times New Roman" w:cs="Times New Roman"/>
          <w:b/>
          <w:bCs/>
          <w:i/>
          <w:sz w:val="28"/>
          <w:szCs w:val="28"/>
        </w:rPr>
        <w:t>.</w:t>
      </w:r>
    </w:p>
    <w:p w:rsidR="00BD068B" w:rsidRPr="00534AF1" w:rsidRDefault="00BD068B" w:rsidP="00646D31">
      <w:pPr>
        <w:spacing w:after="0" w:line="240" w:lineRule="auto"/>
        <w:ind w:firstLine="567"/>
        <w:jc w:val="both"/>
        <w:rPr>
          <w:rFonts w:ascii="Times New Roman" w:eastAsia="Times New Roman" w:hAnsi="Times New Roman" w:cs="Times New Roman"/>
          <w:b/>
          <w:bCs/>
          <w:i/>
          <w:sz w:val="28"/>
          <w:szCs w:val="28"/>
        </w:rPr>
      </w:pPr>
      <w:r w:rsidRPr="00534AF1">
        <w:rPr>
          <w:rFonts w:ascii="Times New Roman" w:eastAsia="Times New Roman" w:hAnsi="Times New Roman" w:cs="Times New Roman"/>
          <w:i/>
          <w:sz w:val="28"/>
          <w:szCs w:val="28"/>
        </w:rPr>
        <w:t>Определите, насколько все перечисленные требования значимы. Может быть, есть менее важные требования, которые, по большому счету, можно и не учитывать.</w:t>
      </w:r>
    </w:p>
    <w:p w:rsidR="00BD068B" w:rsidRPr="00534AF1" w:rsidRDefault="00BD068B" w:rsidP="00646D31">
      <w:pPr>
        <w:spacing w:after="0" w:line="240" w:lineRule="auto"/>
        <w:ind w:firstLine="567"/>
        <w:jc w:val="both"/>
        <w:rPr>
          <w:rFonts w:ascii="Times New Roman" w:eastAsia="Times New Roman" w:hAnsi="Times New Roman" w:cs="Times New Roman"/>
          <w:i/>
          <w:sz w:val="28"/>
          <w:szCs w:val="28"/>
        </w:rPr>
      </w:pPr>
      <w:r w:rsidRPr="00534AF1">
        <w:rPr>
          <w:rFonts w:ascii="Times New Roman" w:eastAsia="Times New Roman" w:hAnsi="Times New Roman" w:cs="Times New Roman"/>
          <w:b/>
          <w:bCs/>
          <w:i/>
          <w:sz w:val="28"/>
          <w:szCs w:val="28"/>
        </w:rPr>
        <w:t>4.</w:t>
      </w:r>
      <w:r w:rsidR="00646D31">
        <w:rPr>
          <w:rFonts w:ascii="Times New Roman" w:eastAsia="Times New Roman" w:hAnsi="Times New Roman" w:cs="Times New Roman"/>
          <w:b/>
          <w:bCs/>
          <w:i/>
          <w:sz w:val="28"/>
          <w:szCs w:val="28"/>
        </w:rPr>
        <w:t xml:space="preserve"> </w:t>
      </w:r>
      <w:r w:rsidRPr="00534AF1">
        <w:rPr>
          <w:rFonts w:ascii="Times New Roman" w:eastAsia="Times New Roman" w:hAnsi="Times New Roman" w:cs="Times New Roman"/>
          <w:b/>
          <w:bCs/>
          <w:i/>
          <w:sz w:val="28"/>
          <w:szCs w:val="28"/>
        </w:rPr>
        <w:t>Оценить свое соответствие требованиям каждой из подходящих профессий</w:t>
      </w:r>
      <w:r w:rsidR="00FE6FBB">
        <w:rPr>
          <w:rFonts w:ascii="Times New Roman" w:eastAsia="Times New Roman" w:hAnsi="Times New Roman" w:cs="Times New Roman"/>
          <w:b/>
          <w:bCs/>
          <w:i/>
          <w:sz w:val="28"/>
          <w:szCs w:val="28"/>
        </w:rPr>
        <w:t>.</w:t>
      </w:r>
    </w:p>
    <w:p w:rsidR="00BD068B" w:rsidRPr="00534AF1" w:rsidRDefault="00BD068B" w:rsidP="00646D31">
      <w:pPr>
        <w:spacing w:after="0" w:line="240" w:lineRule="auto"/>
        <w:ind w:firstLine="567"/>
        <w:jc w:val="both"/>
        <w:rPr>
          <w:rFonts w:ascii="Times New Roman" w:eastAsia="Times New Roman" w:hAnsi="Times New Roman" w:cs="Times New Roman"/>
          <w:b/>
          <w:bCs/>
          <w:i/>
          <w:sz w:val="28"/>
          <w:szCs w:val="28"/>
        </w:rPr>
      </w:pPr>
      <w:r w:rsidRPr="00534AF1">
        <w:rPr>
          <w:rFonts w:ascii="Times New Roman" w:eastAsia="Times New Roman" w:hAnsi="Times New Roman" w:cs="Times New Roman"/>
          <w:i/>
          <w:sz w:val="28"/>
          <w:szCs w:val="28"/>
        </w:rPr>
        <w:t xml:space="preserve">Кроме тех требований, которые есть у </w:t>
      </w:r>
      <w:r w:rsidR="00FE6FBB">
        <w:rPr>
          <w:rFonts w:ascii="Times New Roman" w:eastAsia="Times New Roman" w:hAnsi="Times New Roman" w:cs="Times New Roman"/>
          <w:i/>
          <w:sz w:val="28"/>
          <w:szCs w:val="28"/>
        </w:rPr>
        <w:t>в</w:t>
      </w:r>
      <w:r w:rsidRPr="00534AF1">
        <w:rPr>
          <w:rFonts w:ascii="Times New Roman" w:eastAsia="Times New Roman" w:hAnsi="Times New Roman" w:cs="Times New Roman"/>
          <w:i/>
          <w:sz w:val="28"/>
          <w:szCs w:val="28"/>
        </w:rPr>
        <w:t xml:space="preserve">ас к профессии, существуют и требования самой профессии. Проанализируйте, развиты ли у </w:t>
      </w:r>
      <w:r w:rsidR="00FE6FBB">
        <w:rPr>
          <w:rFonts w:ascii="Times New Roman" w:eastAsia="Times New Roman" w:hAnsi="Times New Roman" w:cs="Times New Roman"/>
          <w:i/>
          <w:sz w:val="28"/>
          <w:szCs w:val="28"/>
        </w:rPr>
        <w:t>в</w:t>
      </w:r>
      <w:r w:rsidRPr="00534AF1">
        <w:rPr>
          <w:rFonts w:ascii="Times New Roman" w:eastAsia="Times New Roman" w:hAnsi="Times New Roman" w:cs="Times New Roman"/>
          <w:i/>
          <w:sz w:val="28"/>
          <w:szCs w:val="28"/>
        </w:rPr>
        <w:t>ас профессиональные качества, отвечают ли ваши интеллектуальные способности, психологические особенности, состояние здоровья требованиям профессии.</w:t>
      </w:r>
    </w:p>
    <w:p w:rsidR="00BD068B" w:rsidRPr="00534AF1" w:rsidRDefault="00BD068B" w:rsidP="00646D31">
      <w:pPr>
        <w:spacing w:after="0" w:line="240" w:lineRule="auto"/>
        <w:ind w:firstLine="567"/>
        <w:jc w:val="both"/>
        <w:rPr>
          <w:rFonts w:ascii="Times New Roman" w:eastAsia="Times New Roman" w:hAnsi="Times New Roman" w:cs="Times New Roman"/>
          <w:i/>
          <w:sz w:val="28"/>
          <w:szCs w:val="28"/>
        </w:rPr>
      </w:pPr>
      <w:r w:rsidRPr="00534AF1">
        <w:rPr>
          <w:rFonts w:ascii="Times New Roman" w:eastAsia="Times New Roman" w:hAnsi="Times New Roman" w:cs="Times New Roman"/>
          <w:b/>
          <w:bCs/>
          <w:i/>
          <w:sz w:val="28"/>
          <w:szCs w:val="28"/>
        </w:rPr>
        <w:lastRenderedPageBreak/>
        <w:t>5.</w:t>
      </w:r>
      <w:r w:rsidR="00646D31">
        <w:rPr>
          <w:rFonts w:ascii="Times New Roman" w:eastAsia="Times New Roman" w:hAnsi="Times New Roman" w:cs="Times New Roman"/>
          <w:b/>
          <w:bCs/>
          <w:i/>
          <w:sz w:val="28"/>
          <w:szCs w:val="28"/>
        </w:rPr>
        <w:t xml:space="preserve"> </w:t>
      </w:r>
      <w:r w:rsidRPr="00534AF1">
        <w:rPr>
          <w:rFonts w:ascii="Times New Roman" w:eastAsia="Times New Roman" w:hAnsi="Times New Roman" w:cs="Times New Roman"/>
          <w:b/>
          <w:bCs/>
          <w:i/>
          <w:sz w:val="28"/>
          <w:szCs w:val="28"/>
        </w:rPr>
        <w:t>Подсчитать и проанализировать результаты</w:t>
      </w:r>
      <w:r w:rsidR="00FE6FBB">
        <w:rPr>
          <w:rFonts w:ascii="Times New Roman" w:eastAsia="Times New Roman" w:hAnsi="Times New Roman" w:cs="Times New Roman"/>
          <w:b/>
          <w:bCs/>
          <w:i/>
          <w:sz w:val="28"/>
          <w:szCs w:val="28"/>
        </w:rPr>
        <w:t>.</w:t>
      </w:r>
      <w:r w:rsidRPr="00534AF1">
        <w:rPr>
          <w:rFonts w:ascii="Times New Roman" w:eastAsia="Times New Roman" w:hAnsi="Times New Roman" w:cs="Times New Roman"/>
          <w:b/>
          <w:bCs/>
          <w:i/>
          <w:sz w:val="28"/>
          <w:szCs w:val="28"/>
        </w:rPr>
        <w:t xml:space="preserve"> </w:t>
      </w:r>
    </w:p>
    <w:p w:rsidR="00BD068B" w:rsidRPr="00534AF1" w:rsidRDefault="00BD068B" w:rsidP="00646D31">
      <w:pPr>
        <w:spacing w:after="0" w:line="240" w:lineRule="auto"/>
        <w:ind w:firstLine="567"/>
        <w:jc w:val="both"/>
        <w:rPr>
          <w:rFonts w:ascii="Times New Roman" w:eastAsia="Times New Roman" w:hAnsi="Times New Roman" w:cs="Times New Roman"/>
          <w:b/>
          <w:bCs/>
          <w:i/>
          <w:sz w:val="28"/>
          <w:szCs w:val="28"/>
        </w:rPr>
      </w:pPr>
      <w:r w:rsidRPr="00534AF1">
        <w:rPr>
          <w:rFonts w:ascii="Times New Roman" w:eastAsia="Times New Roman" w:hAnsi="Times New Roman" w:cs="Times New Roman"/>
          <w:i/>
          <w:sz w:val="28"/>
          <w:szCs w:val="28"/>
        </w:rPr>
        <w:t xml:space="preserve">Проанализируйте, какая профессия из всего списка больше других подходит </w:t>
      </w:r>
      <w:r w:rsidR="00FE6FBB">
        <w:rPr>
          <w:rFonts w:ascii="Times New Roman" w:eastAsia="Times New Roman" w:hAnsi="Times New Roman" w:cs="Times New Roman"/>
          <w:i/>
          <w:sz w:val="28"/>
          <w:szCs w:val="28"/>
        </w:rPr>
        <w:t>в</w:t>
      </w:r>
      <w:r w:rsidRPr="00534AF1">
        <w:rPr>
          <w:rFonts w:ascii="Times New Roman" w:eastAsia="Times New Roman" w:hAnsi="Times New Roman" w:cs="Times New Roman"/>
          <w:i/>
          <w:sz w:val="28"/>
          <w:szCs w:val="28"/>
        </w:rPr>
        <w:t>ам по всем пунктам.</w:t>
      </w:r>
    </w:p>
    <w:p w:rsidR="00BD068B" w:rsidRPr="00534AF1" w:rsidRDefault="00BD068B" w:rsidP="00646D31">
      <w:pPr>
        <w:spacing w:after="0" w:line="240" w:lineRule="auto"/>
        <w:ind w:firstLine="567"/>
        <w:jc w:val="both"/>
        <w:rPr>
          <w:rFonts w:ascii="Times New Roman" w:eastAsia="Times New Roman" w:hAnsi="Times New Roman" w:cs="Times New Roman"/>
          <w:i/>
          <w:sz w:val="28"/>
          <w:szCs w:val="28"/>
        </w:rPr>
      </w:pPr>
      <w:r w:rsidRPr="00534AF1">
        <w:rPr>
          <w:rFonts w:ascii="Times New Roman" w:eastAsia="Times New Roman" w:hAnsi="Times New Roman" w:cs="Times New Roman"/>
          <w:b/>
          <w:bCs/>
          <w:i/>
          <w:sz w:val="28"/>
          <w:szCs w:val="28"/>
        </w:rPr>
        <w:t>6.</w:t>
      </w:r>
      <w:r w:rsidR="00646D31">
        <w:rPr>
          <w:rFonts w:ascii="Times New Roman" w:eastAsia="Times New Roman" w:hAnsi="Times New Roman" w:cs="Times New Roman"/>
          <w:b/>
          <w:bCs/>
          <w:i/>
          <w:sz w:val="28"/>
          <w:szCs w:val="28"/>
        </w:rPr>
        <w:t xml:space="preserve"> </w:t>
      </w:r>
      <w:r w:rsidRPr="00534AF1">
        <w:rPr>
          <w:rFonts w:ascii="Times New Roman" w:eastAsia="Times New Roman" w:hAnsi="Times New Roman" w:cs="Times New Roman"/>
          <w:b/>
          <w:bCs/>
          <w:i/>
          <w:sz w:val="28"/>
          <w:szCs w:val="28"/>
        </w:rPr>
        <w:t>Проверить результаты</w:t>
      </w:r>
      <w:r w:rsidR="00FE6FBB">
        <w:rPr>
          <w:rFonts w:ascii="Times New Roman" w:eastAsia="Times New Roman" w:hAnsi="Times New Roman" w:cs="Times New Roman"/>
          <w:b/>
          <w:bCs/>
          <w:i/>
          <w:sz w:val="28"/>
          <w:szCs w:val="28"/>
        </w:rPr>
        <w:t>.</w:t>
      </w:r>
    </w:p>
    <w:p w:rsidR="00BD068B" w:rsidRPr="00534AF1" w:rsidRDefault="00BD068B" w:rsidP="00646D31">
      <w:pPr>
        <w:spacing w:after="0" w:line="240" w:lineRule="auto"/>
        <w:ind w:firstLine="567"/>
        <w:jc w:val="both"/>
        <w:rPr>
          <w:rFonts w:ascii="Times New Roman" w:eastAsia="Times New Roman" w:hAnsi="Times New Roman" w:cs="Times New Roman"/>
          <w:b/>
          <w:bCs/>
          <w:i/>
          <w:sz w:val="28"/>
          <w:szCs w:val="28"/>
        </w:rPr>
      </w:pPr>
      <w:r w:rsidRPr="00534AF1">
        <w:rPr>
          <w:rFonts w:ascii="Times New Roman" w:eastAsia="Times New Roman" w:hAnsi="Times New Roman" w:cs="Times New Roman"/>
          <w:i/>
          <w:sz w:val="28"/>
          <w:szCs w:val="28"/>
        </w:rPr>
        <w:t xml:space="preserve">Чтобы убедиться в правильности </w:t>
      </w:r>
      <w:r w:rsidR="00FE6FBB">
        <w:rPr>
          <w:rFonts w:ascii="Times New Roman" w:eastAsia="Times New Roman" w:hAnsi="Times New Roman" w:cs="Times New Roman"/>
          <w:i/>
          <w:sz w:val="28"/>
          <w:szCs w:val="28"/>
        </w:rPr>
        <w:t>в</w:t>
      </w:r>
      <w:r w:rsidRPr="00534AF1">
        <w:rPr>
          <w:rFonts w:ascii="Times New Roman" w:eastAsia="Times New Roman" w:hAnsi="Times New Roman" w:cs="Times New Roman"/>
          <w:i/>
          <w:sz w:val="28"/>
          <w:szCs w:val="28"/>
        </w:rPr>
        <w:t>аших размышлений, обсудите свое решение с друзьями, родителями, учителями, психологом, профконсультантом.</w:t>
      </w:r>
    </w:p>
    <w:p w:rsidR="00BD068B" w:rsidRPr="00534AF1" w:rsidRDefault="00BD068B" w:rsidP="00646D31">
      <w:pPr>
        <w:spacing w:after="0" w:line="240" w:lineRule="auto"/>
        <w:ind w:firstLine="567"/>
        <w:jc w:val="both"/>
        <w:rPr>
          <w:rFonts w:ascii="Times New Roman" w:eastAsia="Times New Roman" w:hAnsi="Times New Roman" w:cs="Times New Roman"/>
          <w:i/>
          <w:sz w:val="28"/>
          <w:szCs w:val="28"/>
        </w:rPr>
      </w:pPr>
      <w:r w:rsidRPr="00534AF1">
        <w:rPr>
          <w:rFonts w:ascii="Times New Roman" w:eastAsia="Times New Roman" w:hAnsi="Times New Roman" w:cs="Times New Roman"/>
          <w:b/>
          <w:bCs/>
          <w:i/>
          <w:sz w:val="28"/>
          <w:szCs w:val="28"/>
        </w:rPr>
        <w:t>7.</w:t>
      </w:r>
      <w:r w:rsidR="00646D31">
        <w:rPr>
          <w:rFonts w:ascii="Times New Roman" w:eastAsia="Times New Roman" w:hAnsi="Times New Roman" w:cs="Times New Roman"/>
          <w:b/>
          <w:bCs/>
          <w:i/>
          <w:sz w:val="28"/>
          <w:szCs w:val="28"/>
        </w:rPr>
        <w:t xml:space="preserve"> </w:t>
      </w:r>
      <w:r w:rsidRPr="00534AF1">
        <w:rPr>
          <w:rFonts w:ascii="Times New Roman" w:eastAsia="Times New Roman" w:hAnsi="Times New Roman" w:cs="Times New Roman"/>
          <w:b/>
          <w:bCs/>
          <w:i/>
          <w:sz w:val="28"/>
          <w:szCs w:val="28"/>
        </w:rPr>
        <w:t>Определить основные практические шаги к успеху</w:t>
      </w:r>
      <w:r w:rsidR="00FE6FBB">
        <w:rPr>
          <w:rFonts w:ascii="Times New Roman" w:eastAsia="Times New Roman" w:hAnsi="Times New Roman" w:cs="Times New Roman"/>
          <w:b/>
          <w:bCs/>
          <w:i/>
          <w:sz w:val="28"/>
          <w:szCs w:val="28"/>
        </w:rPr>
        <w:t>.</w:t>
      </w:r>
    </w:p>
    <w:p w:rsidR="00BD068B" w:rsidRPr="00534AF1" w:rsidRDefault="00543E2D" w:rsidP="00646D31">
      <w:pPr>
        <w:spacing w:after="0" w:line="240" w:lineRule="auto"/>
        <w:ind w:firstLine="567"/>
        <w:jc w:val="both"/>
        <w:rPr>
          <w:rFonts w:ascii="Times New Roman" w:eastAsia="Times New Roman" w:hAnsi="Times New Roman" w:cs="Times New Roman"/>
          <w:i/>
          <w:sz w:val="28"/>
          <w:szCs w:val="28"/>
        </w:rPr>
      </w:pPr>
      <w:r w:rsidRPr="00534AF1">
        <w:rPr>
          <w:rFonts w:ascii="Times New Roman" w:eastAsia="Times New Roman" w:hAnsi="Times New Roman" w:cs="Times New Roman"/>
          <w:i/>
          <w:sz w:val="28"/>
          <w:szCs w:val="28"/>
        </w:rPr>
        <w:t>После т</w:t>
      </w:r>
      <w:r w:rsidR="00163766">
        <w:rPr>
          <w:rFonts w:ascii="Times New Roman" w:eastAsia="Times New Roman" w:hAnsi="Times New Roman" w:cs="Times New Roman"/>
          <w:i/>
          <w:sz w:val="28"/>
          <w:szCs w:val="28"/>
        </w:rPr>
        <w:t>ого</w:t>
      </w:r>
      <w:r w:rsidRPr="00534AF1">
        <w:rPr>
          <w:rFonts w:ascii="Times New Roman" w:eastAsia="Times New Roman" w:hAnsi="Times New Roman" w:cs="Times New Roman"/>
          <w:i/>
          <w:sz w:val="28"/>
          <w:szCs w:val="28"/>
        </w:rPr>
        <w:t xml:space="preserve"> как решение принято, </w:t>
      </w:r>
      <w:r w:rsidR="00BD068B" w:rsidRPr="00534AF1">
        <w:rPr>
          <w:rFonts w:ascii="Times New Roman" w:eastAsia="Times New Roman" w:hAnsi="Times New Roman" w:cs="Times New Roman"/>
          <w:i/>
          <w:sz w:val="28"/>
          <w:szCs w:val="28"/>
        </w:rPr>
        <w:t xml:space="preserve">важно определить: в каком учебном заведении </w:t>
      </w:r>
      <w:r w:rsidR="00163766">
        <w:rPr>
          <w:rFonts w:ascii="Times New Roman" w:eastAsia="Times New Roman" w:hAnsi="Times New Roman" w:cs="Times New Roman"/>
          <w:i/>
          <w:sz w:val="28"/>
          <w:szCs w:val="28"/>
        </w:rPr>
        <w:t>в</w:t>
      </w:r>
      <w:r w:rsidR="00BD068B" w:rsidRPr="00534AF1">
        <w:rPr>
          <w:rFonts w:ascii="Times New Roman" w:eastAsia="Times New Roman" w:hAnsi="Times New Roman" w:cs="Times New Roman"/>
          <w:i/>
          <w:sz w:val="28"/>
          <w:szCs w:val="28"/>
        </w:rPr>
        <w:t>ы сможете получить профессиональное образование, как развивать в себе профессионально важные качества, как можно получить практический опыт работы по данной специальности, как повысить свою конкурентоспособность на рынке труда.</w:t>
      </w:r>
      <w:r w:rsidR="006776BF" w:rsidRPr="00534AF1">
        <w:rPr>
          <w:rFonts w:ascii="Times New Roman" w:eastAsia="Times New Roman" w:hAnsi="Times New Roman" w:cs="Times New Roman"/>
          <w:i/>
          <w:sz w:val="28"/>
          <w:szCs w:val="28"/>
        </w:rPr>
        <w:t xml:space="preserve"> </w:t>
      </w:r>
      <w:r w:rsidR="00BD068B" w:rsidRPr="00534AF1">
        <w:rPr>
          <w:rFonts w:ascii="Times New Roman" w:eastAsia="Times New Roman" w:hAnsi="Times New Roman" w:cs="Times New Roman"/>
          <w:i/>
          <w:sz w:val="28"/>
          <w:szCs w:val="28"/>
        </w:rPr>
        <w:t xml:space="preserve">И всегда помните: окончательный выбор только за </w:t>
      </w:r>
      <w:r w:rsidR="00163766">
        <w:rPr>
          <w:rFonts w:ascii="Times New Roman" w:eastAsia="Times New Roman" w:hAnsi="Times New Roman" w:cs="Times New Roman"/>
          <w:i/>
          <w:sz w:val="28"/>
          <w:szCs w:val="28"/>
        </w:rPr>
        <w:t>в</w:t>
      </w:r>
      <w:r w:rsidR="00BD068B" w:rsidRPr="00534AF1">
        <w:rPr>
          <w:rFonts w:ascii="Times New Roman" w:eastAsia="Times New Roman" w:hAnsi="Times New Roman" w:cs="Times New Roman"/>
          <w:i/>
          <w:sz w:val="28"/>
          <w:szCs w:val="28"/>
        </w:rPr>
        <w:t xml:space="preserve">ами, ибо выбирая профессию, </w:t>
      </w:r>
      <w:r w:rsidR="00A50455">
        <w:rPr>
          <w:rFonts w:ascii="Times New Roman" w:eastAsia="Times New Roman" w:hAnsi="Times New Roman" w:cs="Times New Roman"/>
          <w:i/>
          <w:sz w:val="28"/>
          <w:szCs w:val="28"/>
        </w:rPr>
        <w:t>в</w:t>
      </w:r>
      <w:r w:rsidR="00BD068B" w:rsidRPr="00534AF1">
        <w:rPr>
          <w:rFonts w:ascii="Times New Roman" w:eastAsia="Times New Roman" w:hAnsi="Times New Roman" w:cs="Times New Roman"/>
          <w:i/>
          <w:sz w:val="28"/>
          <w:szCs w:val="28"/>
        </w:rPr>
        <w:t>ы выбираете судьбу. Профессия должна приносить удовольствие и обеспечивать максимальную реализацию возможностей.</w:t>
      </w:r>
    </w:p>
    <w:p w:rsidR="00AF3F82" w:rsidRPr="00534AF1"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При обсуждении результатов </w:t>
      </w:r>
      <w:r w:rsidR="009A6967" w:rsidRPr="00534AF1">
        <w:rPr>
          <w:rFonts w:ascii="Times New Roman" w:eastAsia="Times New Roman" w:hAnsi="Times New Roman" w:cs="Times New Roman"/>
          <w:sz w:val="28"/>
          <w:szCs w:val="28"/>
          <w:shd w:val="clear" w:color="auto" w:fill="FAFAFA"/>
          <w:lang w:eastAsia="ru-RU"/>
        </w:rPr>
        <w:t>работы приемной комиссии</w:t>
      </w:r>
      <w:r w:rsidR="00AF3F82" w:rsidRPr="00534AF1">
        <w:rPr>
          <w:rFonts w:ascii="Times New Roman" w:eastAsia="Times New Roman" w:hAnsi="Times New Roman" w:cs="Times New Roman"/>
          <w:sz w:val="28"/>
          <w:szCs w:val="28"/>
          <w:shd w:val="clear" w:color="auto" w:fill="FAFAFA"/>
          <w:lang w:eastAsia="ru-RU"/>
        </w:rPr>
        <w:t xml:space="preserve"> СЗГМУ им.</w:t>
      </w:r>
      <w:r w:rsidR="00A50455">
        <w:rPr>
          <w:rFonts w:ascii="Times New Roman" w:eastAsia="Times New Roman" w:hAnsi="Times New Roman" w:cs="Times New Roman"/>
          <w:sz w:val="28"/>
          <w:szCs w:val="28"/>
          <w:shd w:val="clear" w:color="auto" w:fill="FAFAFA"/>
          <w:lang w:eastAsia="ru-RU"/>
        </w:rPr>
        <w:t xml:space="preserve"> </w:t>
      </w:r>
      <w:r w:rsidR="00AF3F82" w:rsidRPr="00534AF1">
        <w:rPr>
          <w:rFonts w:ascii="Times New Roman" w:eastAsia="Times New Roman" w:hAnsi="Times New Roman" w:cs="Times New Roman"/>
          <w:sz w:val="28"/>
          <w:szCs w:val="28"/>
          <w:shd w:val="clear" w:color="auto" w:fill="FAFAFA"/>
          <w:lang w:eastAsia="ru-RU"/>
        </w:rPr>
        <w:t>И.</w:t>
      </w:r>
      <w:r w:rsidR="00A50455">
        <w:rPr>
          <w:rFonts w:ascii="Times New Roman" w:eastAsia="Times New Roman" w:hAnsi="Times New Roman" w:cs="Times New Roman"/>
          <w:sz w:val="28"/>
          <w:szCs w:val="28"/>
          <w:shd w:val="clear" w:color="auto" w:fill="FAFAFA"/>
          <w:lang w:eastAsia="ru-RU"/>
        </w:rPr>
        <w:t xml:space="preserve"> </w:t>
      </w:r>
      <w:r w:rsidR="00AF3F82" w:rsidRPr="00534AF1">
        <w:rPr>
          <w:rFonts w:ascii="Times New Roman" w:eastAsia="Times New Roman" w:hAnsi="Times New Roman" w:cs="Times New Roman"/>
          <w:sz w:val="28"/>
          <w:szCs w:val="28"/>
          <w:shd w:val="clear" w:color="auto" w:fill="FAFAFA"/>
          <w:lang w:eastAsia="ru-RU"/>
        </w:rPr>
        <w:t>И. Мечникова</w:t>
      </w:r>
      <w:r w:rsidRPr="00534AF1">
        <w:rPr>
          <w:rFonts w:ascii="Times New Roman" w:eastAsia="Times New Roman" w:hAnsi="Times New Roman" w:cs="Times New Roman"/>
          <w:sz w:val="28"/>
          <w:szCs w:val="28"/>
          <w:shd w:val="clear" w:color="auto" w:fill="FAFAFA"/>
          <w:lang w:eastAsia="ru-RU"/>
        </w:rPr>
        <w:t xml:space="preserve"> </w:t>
      </w:r>
      <w:r w:rsidR="00255F5D">
        <w:rPr>
          <w:rFonts w:ascii="Times New Roman" w:eastAsia="Times New Roman" w:hAnsi="Times New Roman" w:cs="Times New Roman"/>
          <w:sz w:val="28"/>
          <w:szCs w:val="28"/>
          <w:shd w:val="clear" w:color="auto" w:fill="FAFAFA"/>
          <w:lang w:eastAsia="ru-RU"/>
        </w:rPr>
        <w:t xml:space="preserve"> </w:t>
      </w:r>
      <w:r w:rsidRPr="00534AF1">
        <w:rPr>
          <w:rFonts w:ascii="Times New Roman" w:eastAsia="Times New Roman" w:hAnsi="Times New Roman" w:cs="Times New Roman"/>
          <w:sz w:val="28"/>
          <w:szCs w:val="28"/>
          <w:shd w:val="clear" w:color="auto" w:fill="FAFAFA"/>
          <w:lang w:eastAsia="ru-RU"/>
        </w:rPr>
        <w:t xml:space="preserve">одним из основных критериев является профессиональная готовность </w:t>
      </w:r>
      <w:r w:rsidR="009A6967" w:rsidRPr="00534AF1">
        <w:rPr>
          <w:rFonts w:ascii="Times New Roman" w:eastAsia="Times New Roman" w:hAnsi="Times New Roman" w:cs="Times New Roman"/>
          <w:sz w:val="28"/>
          <w:szCs w:val="28"/>
          <w:shd w:val="clear" w:color="auto" w:fill="FAFAFA"/>
          <w:lang w:eastAsia="ru-RU"/>
        </w:rPr>
        <w:t>абитуриентов</w:t>
      </w:r>
      <w:r w:rsidR="00646D31">
        <w:rPr>
          <w:rFonts w:ascii="Times New Roman" w:eastAsia="Times New Roman" w:hAnsi="Times New Roman" w:cs="Times New Roman"/>
          <w:sz w:val="28"/>
          <w:szCs w:val="28"/>
          <w:shd w:val="clear" w:color="auto" w:fill="FAFAFA"/>
          <w:lang w:eastAsia="ru-RU"/>
        </w:rPr>
        <w:t xml:space="preserve"> </w:t>
      </w:r>
      <w:r w:rsidRPr="00534AF1">
        <w:rPr>
          <w:rFonts w:ascii="Times New Roman" w:eastAsia="Times New Roman" w:hAnsi="Times New Roman" w:cs="Times New Roman"/>
          <w:sz w:val="28"/>
          <w:szCs w:val="28"/>
          <w:shd w:val="clear" w:color="auto" w:fill="FAFAFA"/>
          <w:lang w:eastAsia="ru-RU"/>
        </w:rPr>
        <w:t xml:space="preserve">к предстоящей профессиональной деятельности. При этом сама профессиональная деятельность представляет собой специфическое отражение, содержание и структуру, выраженную в единстве тех психических особенностей, которые необходимы для успешного ее выполнения. Единодушны психологи также и в том, что будущая профессиональная деятельность специалиста закладывается в его учебной деятельности, осуществляемой им в студенческие годы. </w:t>
      </w:r>
      <w:r w:rsidR="00EB2ACF">
        <w:rPr>
          <w:rFonts w:ascii="Times New Roman" w:eastAsia="Times New Roman" w:hAnsi="Times New Roman" w:cs="Times New Roman"/>
          <w:sz w:val="28"/>
          <w:szCs w:val="28"/>
          <w:shd w:val="clear" w:color="auto" w:fill="FAFAFA"/>
          <w:lang w:eastAsia="ru-RU"/>
        </w:rPr>
        <w:t>Н</w:t>
      </w:r>
      <w:r w:rsidRPr="00534AF1">
        <w:rPr>
          <w:rFonts w:ascii="Times New Roman" w:eastAsia="Times New Roman" w:hAnsi="Times New Roman" w:cs="Times New Roman"/>
          <w:sz w:val="28"/>
          <w:szCs w:val="28"/>
          <w:shd w:val="clear" w:color="auto" w:fill="FAFAFA"/>
          <w:lang w:eastAsia="ru-RU"/>
        </w:rPr>
        <w:t xml:space="preserve">а результат учебной деятельности студентов влияет </w:t>
      </w:r>
      <w:r w:rsidR="00EB2ACF">
        <w:rPr>
          <w:rFonts w:ascii="Times New Roman" w:eastAsia="Times New Roman" w:hAnsi="Times New Roman" w:cs="Times New Roman"/>
          <w:sz w:val="28"/>
          <w:szCs w:val="28"/>
          <w:shd w:val="clear" w:color="auto" w:fill="FAFAFA"/>
          <w:lang w:eastAsia="ru-RU"/>
        </w:rPr>
        <w:t xml:space="preserve">и </w:t>
      </w:r>
      <w:r w:rsidRPr="00534AF1">
        <w:rPr>
          <w:rFonts w:ascii="Times New Roman" w:eastAsia="Times New Roman" w:hAnsi="Times New Roman" w:cs="Times New Roman"/>
          <w:sz w:val="28"/>
          <w:szCs w:val="28"/>
          <w:shd w:val="clear" w:color="auto" w:fill="FAFAFA"/>
          <w:lang w:eastAsia="ru-RU"/>
        </w:rPr>
        <w:t>личность преподавателя.</w:t>
      </w:r>
      <w:r w:rsidR="00646D31">
        <w:rPr>
          <w:rFonts w:ascii="Times New Roman" w:eastAsia="Times New Roman" w:hAnsi="Times New Roman" w:cs="Times New Roman"/>
          <w:sz w:val="28"/>
          <w:szCs w:val="28"/>
          <w:shd w:val="clear" w:color="auto" w:fill="FAFAFA"/>
          <w:lang w:eastAsia="ru-RU"/>
        </w:rPr>
        <w:t xml:space="preserve"> </w:t>
      </w:r>
    </w:p>
    <w:p w:rsidR="00587C8D"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Для того</w:t>
      </w:r>
      <w:r w:rsidR="00646D31">
        <w:rPr>
          <w:rFonts w:ascii="Times New Roman" w:eastAsia="Times New Roman" w:hAnsi="Times New Roman" w:cs="Times New Roman"/>
          <w:sz w:val="28"/>
          <w:szCs w:val="28"/>
          <w:shd w:val="clear" w:color="auto" w:fill="FAFAFA"/>
          <w:lang w:eastAsia="ru-RU"/>
        </w:rPr>
        <w:t xml:space="preserve"> </w:t>
      </w:r>
      <w:r w:rsidRPr="00534AF1">
        <w:rPr>
          <w:rFonts w:ascii="Times New Roman" w:eastAsia="Times New Roman" w:hAnsi="Times New Roman" w:cs="Times New Roman"/>
          <w:sz w:val="28"/>
          <w:szCs w:val="28"/>
          <w:shd w:val="clear" w:color="auto" w:fill="FAFAFA"/>
          <w:lang w:eastAsia="ru-RU"/>
        </w:rPr>
        <w:t xml:space="preserve">чтобы выявить, как воспринимается преподаватель студентами-медиками, какие его личностные характеристики и профессиональные качества являются для них значимыми, </w:t>
      </w:r>
      <w:r w:rsidR="004000C2" w:rsidRPr="00534AF1">
        <w:rPr>
          <w:rFonts w:ascii="Times New Roman" w:eastAsia="Times New Roman" w:hAnsi="Times New Roman" w:cs="Times New Roman"/>
          <w:sz w:val="28"/>
          <w:szCs w:val="28"/>
          <w:shd w:val="clear" w:color="auto" w:fill="FAFAFA"/>
          <w:lang w:eastAsia="ru-RU"/>
        </w:rPr>
        <w:t xml:space="preserve">существует </w:t>
      </w:r>
      <w:r w:rsidRPr="00534AF1">
        <w:rPr>
          <w:rFonts w:ascii="Times New Roman" w:eastAsia="Times New Roman" w:hAnsi="Times New Roman" w:cs="Times New Roman"/>
          <w:sz w:val="28"/>
          <w:szCs w:val="28"/>
          <w:shd w:val="clear" w:color="auto" w:fill="FAFAFA"/>
          <w:lang w:eastAsia="ru-RU"/>
        </w:rPr>
        <w:t>анкета</w:t>
      </w:r>
      <w:r w:rsidR="002047D1" w:rsidRPr="00534AF1">
        <w:rPr>
          <w:rFonts w:ascii="Times New Roman" w:eastAsia="Times New Roman" w:hAnsi="Times New Roman" w:cs="Times New Roman"/>
          <w:sz w:val="28"/>
          <w:szCs w:val="28"/>
          <w:shd w:val="clear" w:color="auto" w:fill="FAFAFA"/>
          <w:lang w:eastAsia="ru-RU"/>
        </w:rPr>
        <w:t xml:space="preserve"> Ханиной</w:t>
      </w:r>
      <w:r w:rsidRPr="00534AF1">
        <w:rPr>
          <w:rFonts w:ascii="Times New Roman" w:eastAsia="Times New Roman" w:hAnsi="Times New Roman" w:cs="Times New Roman"/>
          <w:sz w:val="28"/>
          <w:szCs w:val="28"/>
          <w:shd w:val="clear" w:color="auto" w:fill="FAFAFA"/>
          <w:lang w:eastAsia="ru-RU"/>
        </w:rPr>
        <w:t>, состоящая из 122-х вопросов. Обработка анкет методом контент-анализа позволила выделить 17 шкал. Семь шкал</w:t>
      </w:r>
      <w:r w:rsidR="00646D31">
        <w:rPr>
          <w:rFonts w:ascii="Times New Roman" w:eastAsia="Times New Roman" w:hAnsi="Times New Roman" w:cs="Times New Roman"/>
          <w:sz w:val="28"/>
          <w:szCs w:val="28"/>
          <w:shd w:val="clear" w:color="auto" w:fill="FAFAFA"/>
          <w:lang w:eastAsia="ru-RU"/>
        </w:rPr>
        <w:t> —</w:t>
      </w:r>
      <w:r w:rsidRPr="00534AF1">
        <w:rPr>
          <w:rFonts w:ascii="Times New Roman" w:eastAsia="Times New Roman" w:hAnsi="Times New Roman" w:cs="Times New Roman"/>
          <w:sz w:val="28"/>
          <w:szCs w:val="28"/>
          <w:shd w:val="clear" w:color="auto" w:fill="FAFAFA"/>
          <w:lang w:eastAsia="ru-RU"/>
        </w:rPr>
        <w:t xml:space="preserve"> это параметры восприятия преподавателя, десять шкал</w:t>
      </w:r>
      <w:r w:rsidR="00646D31">
        <w:rPr>
          <w:rFonts w:ascii="Times New Roman" w:eastAsia="Times New Roman" w:hAnsi="Times New Roman" w:cs="Times New Roman"/>
          <w:sz w:val="28"/>
          <w:szCs w:val="28"/>
          <w:shd w:val="clear" w:color="auto" w:fill="FAFAFA"/>
          <w:lang w:eastAsia="ru-RU"/>
        </w:rPr>
        <w:t> —</w:t>
      </w:r>
      <w:r w:rsidRPr="00534AF1">
        <w:rPr>
          <w:rFonts w:ascii="Times New Roman" w:eastAsia="Times New Roman" w:hAnsi="Times New Roman" w:cs="Times New Roman"/>
          <w:sz w:val="28"/>
          <w:szCs w:val="28"/>
          <w:shd w:val="clear" w:color="auto" w:fill="FAFAFA"/>
          <w:lang w:eastAsia="ru-RU"/>
        </w:rPr>
        <w:t xml:space="preserve"> критерии его оценки. К параметрам восприятия относятся следующие шкалы: </w:t>
      </w:r>
    </w:p>
    <w:p w:rsidR="00587C8D"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1) общие характеристики преподавателя; </w:t>
      </w:r>
    </w:p>
    <w:p w:rsidR="00587C8D"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2) предварительная информация о преподавателе; </w:t>
      </w:r>
    </w:p>
    <w:p w:rsidR="00587C8D"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3) ориентация студентов на научную деятельность преподавателя; </w:t>
      </w:r>
    </w:p>
    <w:p w:rsidR="00587C8D"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4) преподаватель-врач; </w:t>
      </w:r>
    </w:p>
    <w:p w:rsidR="00587C8D"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5) влияние настроения преподавателя на студентов; </w:t>
      </w:r>
    </w:p>
    <w:p w:rsidR="00587C8D"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6) отношение преподавателя к студентам; </w:t>
      </w:r>
    </w:p>
    <w:p w:rsidR="00587C8D" w:rsidRDefault="00587C8D"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Pr>
          <w:rFonts w:ascii="Times New Roman" w:eastAsia="Times New Roman" w:hAnsi="Times New Roman" w:cs="Times New Roman"/>
          <w:sz w:val="28"/>
          <w:szCs w:val="28"/>
          <w:shd w:val="clear" w:color="auto" w:fill="FAFAFA"/>
          <w:lang w:eastAsia="ru-RU"/>
        </w:rPr>
        <w:t>7) впечатление о преподавателе.</w:t>
      </w:r>
    </w:p>
    <w:p w:rsidR="00587C8D"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К критериям оценки относятся следующие шкалы: </w:t>
      </w:r>
    </w:p>
    <w:p w:rsidR="00AD59CD"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1) влияние профессиональной деятельности преподавателя, как врача, на будущую профессиональную деятельность студентов; </w:t>
      </w:r>
    </w:p>
    <w:p w:rsidR="00AD59CD"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2) влияние настроения студентов на преподавателя; </w:t>
      </w:r>
    </w:p>
    <w:p w:rsidR="00AD59CD"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3) неофициальное общение преподавателя и студентов;</w:t>
      </w:r>
    </w:p>
    <w:p w:rsidR="00AD59CD" w:rsidRDefault="00ED6F96" w:rsidP="00AD59CD">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4) стиль преподавания; </w:t>
      </w:r>
    </w:p>
    <w:p w:rsidR="00AD59CD" w:rsidRDefault="00ED6F96" w:rsidP="00AD59CD">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lastRenderedPageBreak/>
        <w:t xml:space="preserve">5) интерес студентов к занятиям преподавателя; </w:t>
      </w:r>
    </w:p>
    <w:p w:rsidR="00AD59CD" w:rsidRDefault="00ED6F96" w:rsidP="00AD59CD">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6) реакция студентов на негативное оценивание преподавателем их деятельности; </w:t>
      </w:r>
    </w:p>
    <w:p w:rsidR="00AD59CD" w:rsidRDefault="00ED6F96" w:rsidP="00AD59CD">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7) доверие к преподавателю; </w:t>
      </w:r>
    </w:p>
    <w:p w:rsidR="00AD59CD" w:rsidRDefault="00ED6F96" w:rsidP="00AD59CD">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8) поведение студентов на занятии; </w:t>
      </w:r>
    </w:p>
    <w:p w:rsidR="00AD59CD" w:rsidRDefault="00ED6F96" w:rsidP="00AD59CD">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9) реакция студентов на ошибки преподавателя; </w:t>
      </w:r>
    </w:p>
    <w:p w:rsidR="002D5E95" w:rsidRDefault="00ED6F96" w:rsidP="00AD59CD">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10) а</w:t>
      </w:r>
      <w:r w:rsidR="002D5E95">
        <w:rPr>
          <w:rFonts w:ascii="Times New Roman" w:eastAsia="Times New Roman" w:hAnsi="Times New Roman" w:cs="Times New Roman"/>
          <w:sz w:val="28"/>
          <w:szCs w:val="28"/>
          <w:shd w:val="clear" w:color="auto" w:fill="FAFAFA"/>
          <w:lang w:eastAsia="ru-RU"/>
        </w:rPr>
        <w:t>ктивность студентов на занятии.</w:t>
      </w:r>
    </w:p>
    <w:p w:rsidR="002D5E95" w:rsidRDefault="004000C2"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При </w:t>
      </w:r>
      <w:r w:rsidR="00ED6F96" w:rsidRPr="00534AF1">
        <w:rPr>
          <w:rFonts w:ascii="Times New Roman" w:eastAsia="Times New Roman" w:hAnsi="Times New Roman" w:cs="Times New Roman"/>
          <w:sz w:val="28"/>
          <w:szCs w:val="28"/>
          <w:shd w:val="clear" w:color="auto" w:fill="FAFAFA"/>
          <w:lang w:eastAsia="ru-RU"/>
        </w:rPr>
        <w:t>пол</w:t>
      </w:r>
      <w:r w:rsidR="00AD59CD">
        <w:rPr>
          <w:rFonts w:ascii="Times New Roman" w:eastAsia="Times New Roman" w:hAnsi="Times New Roman" w:cs="Times New Roman"/>
          <w:sz w:val="28"/>
          <w:szCs w:val="28"/>
          <w:shd w:val="clear" w:color="auto" w:fill="FAFAFA"/>
          <w:lang w:eastAsia="ru-RU"/>
        </w:rPr>
        <w:t>ожительном образе преподавателя</w:t>
      </w:r>
      <w:r w:rsidR="00ED6F96" w:rsidRPr="00534AF1">
        <w:rPr>
          <w:rFonts w:ascii="Times New Roman" w:eastAsia="Times New Roman" w:hAnsi="Times New Roman" w:cs="Times New Roman"/>
          <w:sz w:val="28"/>
          <w:szCs w:val="28"/>
          <w:shd w:val="clear" w:color="auto" w:fill="FAFAFA"/>
          <w:lang w:eastAsia="ru-RU"/>
        </w:rPr>
        <w:t xml:space="preserve"> выделенные параметры восприятия и критерии оценки являются условиями для формирования будущей профессиональной деятельности студентов. При отрицательном образе восп</w:t>
      </w:r>
      <w:r w:rsidR="00AD59CD">
        <w:rPr>
          <w:rFonts w:ascii="Times New Roman" w:eastAsia="Times New Roman" w:hAnsi="Times New Roman" w:cs="Times New Roman"/>
          <w:sz w:val="28"/>
          <w:szCs w:val="28"/>
          <w:shd w:val="clear" w:color="auto" w:fill="FAFAFA"/>
          <w:lang w:eastAsia="ru-RU"/>
        </w:rPr>
        <w:t>риятия преподавателя студентами</w:t>
      </w:r>
      <w:r w:rsidR="00ED6F96" w:rsidRPr="00534AF1">
        <w:rPr>
          <w:rFonts w:ascii="Times New Roman" w:eastAsia="Times New Roman" w:hAnsi="Times New Roman" w:cs="Times New Roman"/>
          <w:sz w:val="28"/>
          <w:szCs w:val="28"/>
          <w:shd w:val="clear" w:color="auto" w:fill="FAFAFA"/>
          <w:lang w:eastAsia="ru-RU"/>
        </w:rPr>
        <w:t xml:space="preserve"> критерии его оценки в основном выявляют содержание межличностных отношений между преподавателем и студентами. Кроме того, также установлено, что сами параметры восприятия преподавателя студентами являются устойчивыми; содержание параметров восприятия студентами преподавателя определяется типом межличностных отношений, сложившихся между ними. Особо отметим, что при отрицательном образе восприятия преподавателя параметры восприятия являются условиями, усиливаю</w:t>
      </w:r>
      <w:r w:rsidR="002D5E95">
        <w:rPr>
          <w:rFonts w:ascii="Times New Roman" w:eastAsia="Times New Roman" w:hAnsi="Times New Roman" w:cs="Times New Roman"/>
          <w:sz w:val="28"/>
          <w:szCs w:val="28"/>
          <w:shd w:val="clear" w:color="auto" w:fill="FAFAFA"/>
          <w:lang w:eastAsia="ru-RU"/>
        </w:rPr>
        <w:t>щими формирование этого образа.</w:t>
      </w:r>
    </w:p>
    <w:p w:rsidR="002D5E95"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Е.</w:t>
      </w:r>
      <w:r w:rsidR="00AD59CD">
        <w:rPr>
          <w:rFonts w:ascii="Times New Roman" w:eastAsia="Times New Roman" w:hAnsi="Times New Roman" w:cs="Times New Roman"/>
          <w:sz w:val="28"/>
          <w:szCs w:val="28"/>
          <w:shd w:val="clear" w:color="auto" w:fill="FAFAFA"/>
          <w:lang w:eastAsia="ru-RU"/>
        </w:rPr>
        <w:t xml:space="preserve"> </w:t>
      </w:r>
      <w:r w:rsidRPr="00534AF1">
        <w:rPr>
          <w:rFonts w:ascii="Times New Roman" w:eastAsia="Times New Roman" w:hAnsi="Times New Roman" w:cs="Times New Roman"/>
          <w:sz w:val="28"/>
          <w:szCs w:val="28"/>
          <w:shd w:val="clear" w:color="auto" w:fill="FAFAFA"/>
          <w:lang w:eastAsia="ru-RU"/>
        </w:rPr>
        <w:t>А. Климов, разрабатывая классификацию профессий, не случайно предложил их классификацию, исходя из способов взаимодействия специалистов с объектами мира, и предложил пять типов. По этой классификации преподаватель относится к типу профессий «человек</w:t>
      </w:r>
      <w:r w:rsidR="009F0677">
        <w:rPr>
          <w:rFonts w:ascii="Times New Roman" w:eastAsia="Times New Roman" w:hAnsi="Times New Roman" w:cs="Times New Roman"/>
          <w:sz w:val="28"/>
          <w:szCs w:val="28"/>
          <w:shd w:val="clear" w:color="auto" w:fill="FAFAFA"/>
          <w:lang w:eastAsia="ru-RU"/>
        </w:rPr>
        <w:t>–</w:t>
      </w:r>
      <w:r w:rsidRPr="00534AF1">
        <w:rPr>
          <w:rFonts w:ascii="Times New Roman" w:eastAsia="Times New Roman" w:hAnsi="Times New Roman" w:cs="Times New Roman"/>
          <w:sz w:val="28"/>
          <w:szCs w:val="28"/>
          <w:shd w:val="clear" w:color="auto" w:fill="FAFAFA"/>
          <w:lang w:eastAsia="ru-RU"/>
        </w:rPr>
        <w:t>человек». Характеризуя этот тип профессий, Е.</w:t>
      </w:r>
      <w:r w:rsidR="009F0677">
        <w:rPr>
          <w:rFonts w:ascii="Times New Roman" w:eastAsia="Times New Roman" w:hAnsi="Times New Roman" w:cs="Times New Roman"/>
          <w:sz w:val="28"/>
          <w:szCs w:val="28"/>
          <w:shd w:val="clear" w:color="auto" w:fill="FAFAFA"/>
          <w:lang w:eastAsia="ru-RU"/>
        </w:rPr>
        <w:t xml:space="preserve"> </w:t>
      </w:r>
      <w:r w:rsidRPr="00534AF1">
        <w:rPr>
          <w:rFonts w:ascii="Times New Roman" w:eastAsia="Times New Roman" w:hAnsi="Times New Roman" w:cs="Times New Roman"/>
          <w:sz w:val="28"/>
          <w:szCs w:val="28"/>
          <w:shd w:val="clear" w:color="auto" w:fill="FAFAFA"/>
          <w:lang w:eastAsia="ru-RU"/>
        </w:rPr>
        <w:t>А. Климов подчеркивает, что особенность специальностей типа «человек</w:t>
      </w:r>
      <w:r w:rsidR="009F0677">
        <w:rPr>
          <w:rFonts w:ascii="Times New Roman" w:eastAsia="Times New Roman" w:hAnsi="Times New Roman" w:cs="Times New Roman"/>
          <w:sz w:val="28"/>
          <w:szCs w:val="28"/>
          <w:shd w:val="clear" w:color="auto" w:fill="FAFAFA"/>
          <w:lang w:eastAsia="ru-RU"/>
        </w:rPr>
        <w:t>–</w:t>
      </w:r>
      <w:r w:rsidRPr="00534AF1">
        <w:rPr>
          <w:rFonts w:ascii="Times New Roman" w:eastAsia="Times New Roman" w:hAnsi="Times New Roman" w:cs="Times New Roman"/>
          <w:sz w:val="28"/>
          <w:szCs w:val="28"/>
          <w:shd w:val="clear" w:color="auto" w:fill="FAFAFA"/>
          <w:lang w:eastAsia="ru-RU"/>
        </w:rPr>
        <w:t>человек» состоит в том, что они имеют как бы сдвоенный предмет труда. С одно</w:t>
      </w:r>
      <w:r w:rsidR="009F0677">
        <w:rPr>
          <w:rFonts w:ascii="Times New Roman" w:eastAsia="Times New Roman" w:hAnsi="Times New Roman" w:cs="Times New Roman"/>
          <w:sz w:val="28"/>
          <w:szCs w:val="28"/>
          <w:shd w:val="clear" w:color="auto" w:fill="FAFAFA"/>
          <w:lang w:eastAsia="ru-RU"/>
        </w:rPr>
        <w:t>й стороны,</w:t>
      </w:r>
      <w:r w:rsidRPr="00534AF1">
        <w:rPr>
          <w:rFonts w:ascii="Times New Roman" w:eastAsia="Times New Roman" w:hAnsi="Times New Roman" w:cs="Times New Roman"/>
          <w:sz w:val="28"/>
          <w:szCs w:val="28"/>
          <w:shd w:val="clear" w:color="auto" w:fill="FAFAFA"/>
          <w:lang w:eastAsia="ru-RU"/>
        </w:rPr>
        <w:t xml:space="preserve"> это</w:t>
      </w:r>
      <w:r w:rsidR="00646D31">
        <w:rPr>
          <w:rFonts w:ascii="Times New Roman" w:eastAsia="Times New Roman" w:hAnsi="Times New Roman" w:cs="Times New Roman"/>
          <w:sz w:val="28"/>
          <w:szCs w:val="28"/>
          <w:shd w:val="clear" w:color="auto" w:fill="FAFAFA"/>
          <w:lang w:eastAsia="ru-RU"/>
        </w:rPr>
        <w:t> —</w:t>
      </w:r>
      <w:r w:rsidR="00DA4120">
        <w:rPr>
          <w:rFonts w:ascii="Times New Roman" w:eastAsia="Times New Roman" w:hAnsi="Times New Roman" w:cs="Times New Roman"/>
          <w:sz w:val="28"/>
          <w:szCs w:val="28"/>
          <w:shd w:val="clear" w:color="auto" w:fill="FAFAFA"/>
          <w:lang w:eastAsia="ru-RU"/>
        </w:rPr>
        <w:t xml:space="preserve"> взаимодействие между людьми. А</w:t>
      </w:r>
      <w:r w:rsidRPr="00534AF1">
        <w:rPr>
          <w:rFonts w:ascii="Times New Roman" w:eastAsia="Times New Roman" w:hAnsi="Times New Roman" w:cs="Times New Roman"/>
          <w:sz w:val="28"/>
          <w:szCs w:val="28"/>
          <w:shd w:val="clear" w:color="auto" w:fill="FAFAFA"/>
          <w:lang w:eastAsia="ru-RU"/>
        </w:rPr>
        <w:t xml:space="preserve"> с другой стороны, профессии этого типа требуют от человека и специальных знаний, умений, навыков в какой-либо области производства, науки, техники и т. д. Поэтому, требуется двойная подготовка</w:t>
      </w:r>
      <w:r w:rsidR="00646D31">
        <w:rPr>
          <w:rFonts w:ascii="Times New Roman" w:eastAsia="Times New Roman" w:hAnsi="Times New Roman" w:cs="Times New Roman"/>
          <w:sz w:val="28"/>
          <w:szCs w:val="28"/>
          <w:shd w:val="clear" w:color="auto" w:fill="FAFAFA"/>
          <w:lang w:eastAsia="ru-RU"/>
        </w:rPr>
        <w:t> —</w:t>
      </w:r>
      <w:r w:rsidRPr="00534AF1">
        <w:rPr>
          <w:rFonts w:ascii="Times New Roman" w:eastAsia="Times New Roman" w:hAnsi="Times New Roman" w:cs="Times New Roman"/>
          <w:sz w:val="28"/>
          <w:szCs w:val="28"/>
          <w:shd w:val="clear" w:color="auto" w:fill="FAFAFA"/>
          <w:lang w:eastAsia="ru-RU"/>
        </w:rPr>
        <w:t xml:space="preserve"> «</w:t>
      </w:r>
      <w:proofErr w:type="spellStart"/>
      <w:r w:rsidRPr="00534AF1">
        <w:rPr>
          <w:rFonts w:ascii="Times New Roman" w:eastAsia="Times New Roman" w:hAnsi="Times New Roman" w:cs="Times New Roman"/>
          <w:sz w:val="28"/>
          <w:szCs w:val="28"/>
          <w:shd w:val="clear" w:color="auto" w:fill="FAFAFA"/>
          <w:lang w:eastAsia="ru-RU"/>
        </w:rPr>
        <w:t>человековедческая</w:t>
      </w:r>
      <w:proofErr w:type="spellEnd"/>
      <w:r w:rsidR="00DA4120">
        <w:rPr>
          <w:rFonts w:ascii="Times New Roman" w:eastAsia="Times New Roman" w:hAnsi="Times New Roman" w:cs="Times New Roman"/>
          <w:sz w:val="28"/>
          <w:szCs w:val="28"/>
          <w:shd w:val="clear" w:color="auto" w:fill="FAFAFA"/>
          <w:lang w:eastAsia="ru-RU"/>
        </w:rPr>
        <w:t>» и еще некоторая «специальная»</w:t>
      </w:r>
      <w:r w:rsidRPr="00534AF1">
        <w:rPr>
          <w:rFonts w:ascii="Times New Roman" w:eastAsia="Times New Roman" w:hAnsi="Times New Roman" w:cs="Times New Roman"/>
          <w:sz w:val="28"/>
          <w:szCs w:val="28"/>
          <w:shd w:val="clear" w:color="auto" w:fill="FAFAFA"/>
          <w:lang w:eastAsia="ru-RU"/>
        </w:rPr>
        <w:t>. Однако сдвоенный характер труда для преподавателей медицинского вуза характерен и с других оснований. Все дисциплины, которые относятся к дисциплинам специальности</w:t>
      </w:r>
      <w:r w:rsidR="00FA3011" w:rsidRPr="00534AF1">
        <w:rPr>
          <w:rFonts w:ascii="Times New Roman" w:eastAsia="Times New Roman" w:hAnsi="Times New Roman" w:cs="Times New Roman"/>
          <w:sz w:val="28"/>
          <w:szCs w:val="28"/>
          <w:shd w:val="clear" w:color="auto" w:fill="FAFAFA"/>
          <w:lang w:eastAsia="ru-RU"/>
        </w:rPr>
        <w:t>,</w:t>
      </w:r>
      <w:r w:rsidRPr="00534AF1">
        <w:rPr>
          <w:rFonts w:ascii="Times New Roman" w:eastAsia="Times New Roman" w:hAnsi="Times New Roman" w:cs="Times New Roman"/>
          <w:sz w:val="28"/>
          <w:szCs w:val="28"/>
          <w:shd w:val="clear" w:color="auto" w:fill="FAFAFA"/>
          <w:lang w:eastAsia="ru-RU"/>
        </w:rPr>
        <w:t xml:space="preserve"> можно разделить на два блока: клинические и фундаментальные (анатомия, гистология, микробиология, физиология и др.). В свою очередь, клинические дисциплины подразделяются на терапевтический и хирургический профиль. Характерно и то, что преподаватели фундаментальных дисциплин</w:t>
      </w:r>
      <w:r w:rsidR="00646D31">
        <w:rPr>
          <w:rFonts w:ascii="Times New Roman" w:eastAsia="Times New Roman" w:hAnsi="Times New Roman" w:cs="Times New Roman"/>
          <w:sz w:val="28"/>
          <w:szCs w:val="28"/>
          <w:shd w:val="clear" w:color="auto" w:fill="FAFAFA"/>
          <w:lang w:eastAsia="ru-RU"/>
        </w:rPr>
        <w:t> —</w:t>
      </w:r>
      <w:r w:rsidRPr="00534AF1">
        <w:rPr>
          <w:rFonts w:ascii="Times New Roman" w:eastAsia="Times New Roman" w:hAnsi="Times New Roman" w:cs="Times New Roman"/>
          <w:sz w:val="28"/>
          <w:szCs w:val="28"/>
          <w:shd w:val="clear" w:color="auto" w:fill="FAFAFA"/>
          <w:lang w:eastAsia="ru-RU"/>
        </w:rPr>
        <w:t xml:space="preserve"> это в основном выпускники медицинских институтов. Следовательно, у всей категории преподавателей сформированы определенные поведенческие и мыслительные стереотипы профессиональной деятельности врача. Для пр</w:t>
      </w:r>
      <w:r w:rsidR="00607969">
        <w:rPr>
          <w:rFonts w:ascii="Times New Roman" w:eastAsia="Times New Roman" w:hAnsi="Times New Roman" w:cs="Times New Roman"/>
          <w:sz w:val="28"/>
          <w:szCs w:val="28"/>
          <w:shd w:val="clear" w:color="auto" w:fill="FAFAFA"/>
          <w:lang w:eastAsia="ru-RU"/>
        </w:rPr>
        <w:t>еподавателей клинических кафедр</w:t>
      </w:r>
      <w:r w:rsidRPr="00534AF1">
        <w:rPr>
          <w:rFonts w:ascii="Times New Roman" w:eastAsia="Times New Roman" w:hAnsi="Times New Roman" w:cs="Times New Roman"/>
          <w:sz w:val="28"/>
          <w:szCs w:val="28"/>
          <w:shd w:val="clear" w:color="auto" w:fill="FAFAFA"/>
          <w:lang w:eastAsia="ru-RU"/>
        </w:rPr>
        <w:t xml:space="preserve"> сдвоенный характер труда, помимо того, о котором говорит Е.</w:t>
      </w:r>
      <w:r w:rsidR="00607969">
        <w:rPr>
          <w:rFonts w:ascii="Times New Roman" w:eastAsia="Times New Roman" w:hAnsi="Times New Roman" w:cs="Times New Roman"/>
          <w:sz w:val="28"/>
          <w:szCs w:val="28"/>
          <w:shd w:val="clear" w:color="auto" w:fill="FAFAFA"/>
          <w:lang w:eastAsia="ru-RU"/>
        </w:rPr>
        <w:t xml:space="preserve"> </w:t>
      </w:r>
      <w:r w:rsidRPr="00534AF1">
        <w:rPr>
          <w:rFonts w:ascii="Times New Roman" w:eastAsia="Times New Roman" w:hAnsi="Times New Roman" w:cs="Times New Roman"/>
          <w:sz w:val="28"/>
          <w:szCs w:val="28"/>
          <w:shd w:val="clear" w:color="auto" w:fill="FAFAFA"/>
          <w:lang w:eastAsia="ru-RU"/>
        </w:rPr>
        <w:t>А. Климов, проявляется в том, что, с одной стороны, они преподают к</w:t>
      </w:r>
      <w:r w:rsidR="00607969">
        <w:rPr>
          <w:rFonts w:ascii="Times New Roman" w:eastAsia="Times New Roman" w:hAnsi="Times New Roman" w:cs="Times New Roman"/>
          <w:sz w:val="28"/>
          <w:szCs w:val="28"/>
          <w:shd w:val="clear" w:color="auto" w:fill="FAFAFA"/>
          <w:lang w:eastAsia="ru-RU"/>
        </w:rPr>
        <w:t>онкретную учебную дисциплину, а</w:t>
      </w:r>
      <w:r w:rsidRPr="00534AF1">
        <w:rPr>
          <w:rFonts w:ascii="Times New Roman" w:eastAsia="Times New Roman" w:hAnsi="Times New Roman" w:cs="Times New Roman"/>
          <w:sz w:val="28"/>
          <w:szCs w:val="28"/>
          <w:shd w:val="clear" w:color="auto" w:fill="FAFAFA"/>
          <w:lang w:eastAsia="ru-RU"/>
        </w:rPr>
        <w:t xml:space="preserve"> с другой стороны, они являются реальными врачами. Таким образом, для всех трех групп преподавателей медицинских институтов то взаимодействие с объектами мира, о котором говорит Е.</w:t>
      </w:r>
      <w:r w:rsidR="00607969">
        <w:rPr>
          <w:rFonts w:ascii="Times New Roman" w:eastAsia="Times New Roman" w:hAnsi="Times New Roman" w:cs="Times New Roman"/>
          <w:sz w:val="28"/>
          <w:szCs w:val="28"/>
          <w:shd w:val="clear" w:color="auto" w:fill="FAFAFA"/>
          <w:lang w:eastAsia="ru-RU"/>
        </w:rPr>
        <w:t xml:space="preserve"> </w:t>
      </w:r>
      <w:r w:rsidRPr="00534AF1">
        <w:rPr>
          <w:rFonts w:ascii="Times New Roman" w:eastAsia="Times New Roman" w:hAnsi="Times New Roman" w:cs="Times New Roman"/>
          <w:sz w:val="28"/>
          <w:szCs w:val="28"/>
          <w:shd w:val="clear" w:color="auto" w:fill="FAFAFA"/>
          <w:lang w:eastAsia="ru-RU"/>
        </w:rPr>
        <w:t xml:space="preserve">А. Климов, в какой-то мере является унифицированным с точки зрения педагогического процесса. Взаимодействие с другими объектами </w:t>
      </w:r>
      <w:r w:rsidRPr="00534AF1">
        <w:rPr>
          <w:rFonts w:ascii="Times New Roman" w:eastAsia="Times New Roman" w:hAnsi="Times New Roman" w:cs="Times New Roman"/>
          <w:sz w:val="28"/>
          <w:szCs w:val="28"/>
          <w:shd w:val="clear" w:color="auto" w:fill="FAFAFA"/>
          <w:lang w:eastAsia="ru-RU"/>
        </w:rPr>
        <w:lastRenderedPageBreak/>
        <w:t>мира, к которым относятся пациенты</w:t>
      </w:r>
      <w:r w:rsidR="00607969">
        <w:rPr>
          <w:rFonts w:ascii="Times New Roman" w:eastAsia="Times New Roman" w:hAnsi="Times New Roman" w:cs="Times New Roman"/>
          <w:sz w:val="28"/>
          <w:szCs w:val="28"/>
          <w:shd w:val="clear" w:color="auto" w:fill="FAFAFA"/>
          <w:lang w:eastAsia="ru-RU"/>
        </w:rPr>
        <w:t>,</w:t>
      </w:r>
      <w:r w:rsidRPr="00534AF1">
        <w:rPr>
          <w:rFonts w:ascii="Times New Roman" w:eastAsia="Times New Roman" w:hAnsi="Times New Roman" w:cs="Times New Roman"/>
          <w:sz w:val="28"/>
          <w:szCs w:val="28"/>
          <w:shd w:val="clear" w:color="auto" w:fill="FAFAFA"/>
          <w:lang w:eastAsia="ru-RU"/>
        </w:rPr>
        <w:t xml:space="preserve"> у хирургов и терапевтов существенно различается. Следует также отметить, что хирурги не только оперируют своих пациентов, но и ведут весь послеоперационный период. Кроме того, хирурги отслеживают и оценивают отсроченный результат оперативного вмешательства. Объективно возникает вопрос, в чем же проявляется особенность сдвоенного характера труда у преподавателей клинических дисциплин?</w:t>
      </w:r>
      <w:r w:rsidR="002D5E95">
        <w:rPr>
          <w:rFonts w:ascii="Times New Roman" w:eastAsia="Times New Roman" w:hAnsi="Times New Roman" w:cs="Times New Roman"/>
          <w:sz w:val="28"/>
          <w:szCs w:val="28"/>
          <w:shd w:val="clear" w:color="auto" w:fill="FAFAFA"/>
          <w:lang w:eastAsia="ru-RU"/>
        </w:rPr>
        <w:t xml:space="preserve"> Мы считаем, что в образе мира.</w:t>
      </w:r>
    </w:p>
    <w:p w:rsidR="002D5E95"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Впервые проблематика образа мира зазвучала у А.</w:t>
      </w:r>
      <w:r w:rsidR="00C1188E">
        <w:rPr>
          <w:rFonts w:ascii="Times New Roman" w:eastAsia="Times New Roman" w:hAnsi="Times New Roman" w:cs="Times New Roman"/>
          <w:sz w:val="28"/>
          <w:szCs w:val="28"/>
          <w:shd w:val="clear" w:color="auto" w:fill="FAFAFA"/>
          <w:lang w:eastAsia="ru-RU"/>
        </w:rPr>
        <w:t xml:space="preserve"> </w:t>
      </w:r>
      <w:r w:rsidRPr="00534AF1">
        <w:rPr>
          <w:rFonts w:ascii="Times New Roman" w:eastAsia="Times New Roman" w:hAnsi="Times New Roman" w:cs="Times New Roman"/>
          <w:sz w:val="28"/>
          <w:szCs w:val="28"/>
          <w:shd w:val="clear" w:color="auto" w:fill="FAFAFA"/>
          <w:lang w:eastAsia="ru-RU"/>
        </w:rPr>
        <w:t>Н. Леонтьева. В работе «Образ мира»</w:t>
      </w:r>
      <w:r w:rsidR="00646D31">
        <w:rPr>
          <w:rFonts w:ascii="Times New Roman" w:eastAsia="Times New Roman" w:hAnsi="Times New Roman" w:cs="Times New Roman"/>
          <w:sz w:val="28"/>
          <w:szCs w:val="28"/>
          <w:shd w:val="clear" w:color="auto" w:fill="FAFAFA"/>
          <w:lang w:eastAsia="ru-RU"/>
        </w:rPr>
        <w:t xml:space="preserve"> </w:t>
      </w:r>
      <w:r w:rsidRPr="00534AF1">
        <w:rPr>
          <w:rFonts w:ascii="Times New Roman" w:eastAsia="Times New Roman" w:hAnsi="Times New Roman" w:cs="Times New Roman"/>
          <w:sz w:val="28"/>
          <w:szCs w:val="28"/>
          <w:shd w:val="clear" w:color="auto" w:fill="FAFAFA"/>
          <w:lang w:eastAsia="ru-RU"/>
        </w:rPr>
        <w:t>он пишет: «</w:t>
      </w:r>
      <w:r w:rsidR="00FA3011" w:rsidRPr="00534AF1">
        <w:rPr>
          <w:rFonts w:ascii="Times New Roman" w:eastAsia="Times New Roman" w:hAnsi="Times New Roman" w:cs="Times New Roman"/>
          <w:sz w:val="28"/>
          <w:szCs w:val="28"/>
          <w:shd w:val="clear" w:color="auto" w:fill="FAFAFA"/>
          <w:lang w:eastAsia="ru-RU"/>
        </w:rPr>
        <w:t>П</w:t>
      </w:r>
      <w:r w:rsidRPr="00534AF1">
        <w:rPr>
          <w:rFonts w:ascii="Times New Roman" w:eastAsia="Times New Roman" w:hAnsi="Times New Roman" w:cs="Times New Roman"/>
          <w:sz w:val="28"/>
          <w:szCs w:val="28"/>
          <w:shd w:val="clear" w:color="auto" w:fill="FAFAFA"/>
          <w:lang w:eastAsia="ru-RU"/>
        </w:rPr>
        <w:t>роблема восприятия должна быть поставлена и разрабатываться как проблема психологии образа мира». А.</w:t>
      </w:r>
      <w:r w:rsidR="00C1188E">
        <w:rPr>
          <w:rFonts w:ascii="Times New Roman" w:eastAsia="Times New Roman" w:hAnsi="Times New Roman" w:cs="Times New Roman"/>
          <w:sz w:val="28"/>
          <w:szCs w:val="28"/>
          <w:shd w:val="clear" w:color="auto" w:fill="FAFAFA"/>
          <w:lang w:eastAsia="ru-RU"/>
        </w:rPr>
        <w:t xml:space="preserve"> </w:t>
      </w:r>
      <w:r w:rsidRPr="00534AF1">
        <w:rPr>
          <w:rFonts w:ascii="Times New Roman" w:eastAsia="Times New Roman" w:hAnsi="Times New Roman" w:cs="Times New Roman"/>
          <w:sz w:val="28"/>
          <w:szCs w:val="28"/>
          <w:shd w:val="clear" w:color="auto" w:fill="FAFAFA"/>
          <w:lang w:eastAsia="ru-RU"/>
        </w:rPr>
        <w:t>Н. Леонтьев подчеркивает, что человек и животные живут в предметном мире, который является для них четырехмерным</w:t>
      </w:r>
      <w:r w:rsidR="00646D31">
        <w:rPr>
          <w:rFonts w:ascii="Times New Roman" w:eastAsia="Times New Roman" w:hAnsi="Times New Roman" w:cs="Times New Roman"/>
          <w:sz w:val="28"/>
          <w:szCs w:val="28"/>
          <w:shd w:val="clear" w:color="auto" w:fill="FAFAFA"/>
          <w:lang w:eastAsia="ru-RU"/>
        </w:rPr>
        <w:t> —</w:t>
      </w:r>
      <w:r w:rsidRPr="00534AF1">
        <w:rPr>
          <w:rFonts w:ascii="Times New Roman" w:eastAsia="Times New Roman" w:hAnsi="Times New Roman" w:cs="Times New Roman"/>
          <w:sz w:val="28"/>
          <w:szCs w:val="28"/>
          <w:shd w:val="clear" w:color="auto" w:fill="FAFAFA"/>
          <w:lang w:eastAsia="ru-RU"/>
        </w:rPr>
        <w:t xml:space="preserve"> трехмерное декартово пространство и время. У человека объективный мир открывается также через смысловое поле, систему значений. Важнейшими характеристиками образа мира являются, во-первых, что мир в его отдаленности от субъекта </w:t>
      </w:r>
      <w:proofErr w:type="spellStart"/>
      <w:r w:rsidRPr="00534AF1">
        <w:rPr>
          <w:rFonts w:ascii="Times New Roman" w:eastAsia="Times New Roman" w:hAnsi="Times New Roman" w:cs="Times New Roman"/>
          <w:sz w:val="28"/>
          <w:szCs w:val="28"/>
          <w:shd w:val="clear" w:color="auto" w:fill="FAFAFA"/>
          <w:lang w:eastAsia="ru-RU"/>
        </w:rPr>
        <w:t>амодален</w:t>
      </w:r>
      <w:proofErr w:type="spellEnd"/>
      <w:r w:rsidRPr="00534AF1">
        <w:rPr>
          <w:rFonts w:ascii="Times New Roman" w:eastAsia="Times New Roman" w:hAnsi="Times New Roman" w:cs="Times New Roman"/>
          <w:sz w:val="28"/>
          <w:szCs w:val="28"/>
          <w:shd w:val="clear" w:color="auto" w:fill="FAFAFA"/>
          <w:lang w:eastAsia="ru-RU"/>
        </w:rPr>
        <w:t xml:space="preserve"> и, во-вторых, «вписывание в образ мира выражает также то, что предмет не складывается из </w:t>
      </w:r>
      <w:r w:rsidR="009A14A2">
        <w:rPr>
          <w:rFonts w:ascii="Times New Roman" w:eastAsia="Times New Roman" w:hAnsi="Times New Roman" w:cs="Times New Roman"/>
          <w:sz w:val="28"/>
          <w:szCs w:val="28"/>
          <w:shd w:val="clear" w:color="auto" w:fill="FAFAFA"/>
          <w:lang w:eastAsia="ru-RU"/>
        </w:rPr>
        <w:t>“</w:t>
      </w:r>
      <w:r w:rsidRPr="00534AF1">
        <w:rPr>
          <w:rFonts w:ascii="Times New Roman" w:eastAsia="Times New Roman" w:hAnsi="Times New Roman" w:cs="Times New Roman"/>
          <w:sz w:val="28"/>
          <w:szCs w:val="28"/>
          <w:shd w:val="clear" w:color="auto" w:fill="FAFAFA"/>
          <w:lang w:eastAsia="ru-RU"/>
        </w:rPr>
        <w:t>сторон</w:t>
      </w:r>
      <w:r w:rsidR="009A14A2">
        <w:rPr>
          <w:rFonts w:ascii="Times New Roman" w:eastAsia="Times New Roman" w:hAnsi="Times New Roman" w:cs="Times New Roman"/>
          <w:sz w:val="28"/>
          <w:szCs w:val="28"/>
          <w:shd w:val="clear" w:color="auto" w:fill="FAFAFA"/>
          <w:lang w:eastAsia="ru-RU"/>
        </w:rPr>
        <w:t>”</w:t>
      </w:r>
      <w:r w:rsidRPr="00534AF1">
        <w:rPr>
          <w:rFonts w:ascii="Times New Roman" w:eastAsia="Times New Roman" w:hAnsi="Times New Roman" w:cs="Times New Roman"/>
          <w:sz w:val="28"/>
          <w:szCs w:val="28"/>
          <w:shd w:val="clear" w:color="auto" w:fill="FAFAFA"/>
          <w:lang w:eastAsia="ru-RU"/>
        </w:rPr>
        <w:t xml:space="preserve">; он выступает для нас как единое непрерывное; прерывность есть лишь его момент. Возникает явление </w:t>
      </w:r>
      <w:r w:rsidR="009A14A2">
        <w:rPr>
          <w:rFonts w:ascii="Times New Roman" w:eastAsia="Times New Roman" w:hAnsi="Times New Roman" w:cs="Times New Roman"/>
          <w:sz w:val="28"/>
          <w:szCs w:val="28"/>
          <w:shd w:val="clear" w:color="auto" w:fill="FAFAFA"/>
          <w:lang w:eastAsia="ru-RU"/>
        </w:rPr>
        <w:t>“</w:t>
      </w:r>
      <w:r w:rsidRPr="00534AF1">
        <w:rPr>
          <w:rFonts w:ascii="Times New Roman" w:eastAsia="Times New Roman" w:hAnsi="Times New Roman" w:cs="Times New Roman"/>
          <w:sz w:val="28"/>
          <w:szCs w:val="28"/>
          <w:shd w:val="clear" w:color="auto" w:fill="FAFAFA"/>
          <w:lang w:eastAsia="ru-RU"/>
        </w:rPr>
        <w:t>ядра</w:t>
      </w:r>
      <w:r w:rsidR="009A14A2">
        <w:rPr>
          <w:rFonts w:ascii="Times New Roman" w:eastAsia="Times New Roman" w:hAnsi="Times New Roman" w:cs="Times New Roman"/>
          <w:sz w:val="28"/>
          <w:szCs w:val="28"/>
          <w:shd w:val="clear" w:color="auto" w:fill="FAFAFA"/>
          <w:lang w:eastAsia="ru-RU"/>
        </w:rPr>
        <w:t>”</w:t>
      </w:r>
      <w:r w:rsidRPr="00534AF1">
        <w:rPr>
          <w:rFonts w:ascii="Times New Roman" w:eastAsia="Times New Roman" w:hAnsi="Times New Roman" w:cs="Times New Roman"/>
          <w:sz w:val="28"/>
          <w:szCs w:val="28"/>
          <w:shd w:val="clear" w:color="auto" w:fill="FAFAFA"/>
          <w:lang w:eastAsia="ru-RU"/>
        </w:rPr>
        <w:t xml:space="preserve"> предмета. Это явление и выражает предметность восприятия. Процессы восп</w:t>
      </w:r>
      <w:r w:rsidR="002D5E95">
        <w:rPr>
          <w:rFonts w:ascii="Times New Roman" w:eastAsia="Times New Roman" w:hAnsi="Times New Roman" w:cs="Times New Roman"/>
          <w:sz w:val="28"/>
          <w:szCs w:val="28"/>
          <w:shd w:val="clear" w:color="auto" w:fill="FAFAFA"/>
          <w:lang w:eastAsia="ru-RU"/>
        </w:rPr>
        <w:t>риятия подчиняются этому ядру».</w:t>
      </w:r>
    </w:p>
    <w:p w:rsidR="002D5E95"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С этих позиций мы полагаем, что в профессиональной деятельности преподавателей медицинских </w:t>
      </w:r>
      <w:r w:rsidR="00EA1EE3" w:rsidRPr="00534AF1">
        <w:rPr>
          <w:rFonts w:ascii="Times New Roman" w:eastAsia="Times New Roman" w:hAnsi="Times New Roman" w:cs="Times New Roman"/>
          <w:sz w:val="28"/>
          <w:szCs w:val="28"/>
          <w:shd w:val="clear" w:color="auto" w:fill="FAFAFA"/>
          <w:lang w:eastAsia="ru-RU"/>
        </w:rPr>
        <w:t xml:space="preserve">вузов, </w:t>
      </w:r>
      <w:r w:rsidRPr="00534AF1">
        <w:rPr>
          <w:rFonts w:ascii="Times New Roman" w:eastAsia="Times New Roman" w:hAnsi="Times New Roman" w:cs="Times New Roman"/>
          <w:sz w:val="28"/>
          <w:szCs w:val="28"/>
          <w:shd w:val="clear" w:color="auto" w:fill="FAFAFA"/>
          <w:lang w:eastAsia="ru-RU"/>
        </w:rPr>
        <w:t>помимо общих «ядер»</w:t>
      </w:r>
      <w:r w:rsidR="00EA1EE3" w:rsidRPr="00534AF1">
        <w:rPr>
          <w:rFonts w:ascii="Times New Roman" w:eastAsia="Times New Roman" w:hAnsi="Times New Roman" w:cs="Times New Roman"/>
          <w:sz w:val="28"/>
          <w:szCs w:val="28"/>
          <w:shd w:val="clear" w:color="auto" w:fill="FAFAFA"/>
          <w:lang w:eastAsia="ru-RU"/>
        </w:rPr>
        <w:t>,</w:t>
      </w:r>
      <w:r w:rsidRPr="00534AF1">
        <w:rPr>
          <w:rFonts w:ascii="Times New Roman" w:eastAsia="Times New Roman" w:hAnsi="Times New Roman" w:cs="Times New Roman"/>
          <w:sz w:val="28"/>
          <w:szCs w:val="28"/>
          <w:shd w:val="clear" w:color="auto" w:fill="FAFAFA"/>
          <w:lang w:eastAsia="ru-RU"/>
        </w:rPr>
        <w:t xml:space="preserve"> имеются и специфические. Не случайно, что после этой статьи А.</w:t>
      </w:r>
      <w:r w:rsidR="009A14A2">
        <w:rPr>
          <w:rFonts w:ascii="Times New Roman" w:eastAsia="Times New Roman" w:hAnsi="Times New Roman" w:cs="Times New Roman"/>
          <w:sz w:val="28"/>
          <w:szCs w:val="28"/>
          <w:shd w:val="clear" w:color="auto" w:fill="FAFAFA"/>
          <w:lang w:eastAsia="ru-RU"/>
        </w:rPr>
        <w:t xml:space="preserve"> </w:t>
      </w:r>
      <w:r w:rsidRPr="00534AF1">
        <w:rPr>
          <w:rFonts w:ascii="Times New Roman" w:eastAsia="Times New Roman" w:hAnsi="Times New Roman" w:cs="Times New Roman"/>
          <w:sz w:val="28"/>
          <w:szCs w:val="28"/>
          <w:shd w:val="clear" w:color="auto" w:fill="FAFAFA"/>
          <w:lang w:eastAsia="ru-RU"/>
        </w:rPr>
        <w:t xml:space="preserve">Н. Леонтьева появились многочисленные исследования как самой категории «образ мира», так и особенностей образа мира в профессиональной деятельности. </w:t>
      </w:r>
      <w:proofErr w:type="gramStart"/>
      <w:r w:rsidRPr="00534AF1">
        <w:rPr>
          <w:rFonts w:ascii="Times New Roman" w:eastAsia="Times New Roman" w:hAnsi="Times New Roman" w:cs="Times New Roman"/>
          <w:sz w:val="28"/>
          <w:szCs w:val="28"/>
          <w:shd w:val="clear" w:color="auto" w:fill="FAFAFA"/>
          <w:lang w:eastAsia="ru-RU"/>
        </w:rPr>
        <w:t>Так</w:t>
      </w:r>
      <w:r w:rsidR="009A14A2">
        <w:rPr>
          <w:rFonts w:ascii="Times New Roman" w:eastAsia="Times New Roman" w:hAnsi="Times New Roman" w:cs="Times New Roman"/>
          <w:sz w:val="28"/>
          <w:szCs w:val="28"/>
          <w:shd w:val="clear" w:color="auto" w:fill="FAFAFA"/>
          <w:lang w:eastAsia="ru-RU"/>
        </w:rPr>
        <w:t>,</w:t>
      </w:r>
      <w:r w:rsidRPr="00534AF1">
        <w:rPr>
          <w:rFonts w:ascii="Times New Roman" w:eastAsia="Times New Roman" w:hAnsi="Times New Roman" w:cs="Times New Roman"/>
          <w:sz w:val="28"/>
          <w:szCs w:val="28"/>
          <w:shd w:val="clear" w:color="auto" w:fill="FAFAFA"/>
          <w:lang w:eastAsia="ru-RU"/>
        </w:rPr>
        <w:t xml:space="preserve"> Е.</w:t>
      </w:r>
      <w:r w:rsidR="009A14A2">
        <w:rPr>
          <w:rFonts w:ascii="Times New Roman" w:eastAsia="Times New Roman" w:hAnsi="Times New Roman" w:cs="Times New Roman"/>
          <w:sz w:val="28"/>
          <w:szCs w:val="28"/>
          <w:shd w:val="clear" w:color="auto" w:fill="FAFAFA"/>
          <w:lang w:eastAsia="ru-RU"/>
        </w:rPr>
        <w:t xml:space="preserve"> </w:t>
      </w:r>
      <w:r w:rsidRPr="00534AF1">
        <w:rPr>
          <w:rFonts w:ascii="Times New Roman" w:eastAsia="Times New Roman" w:hAnsi="Times New Roman" w:cs="Times New Roman"/>
          <w:sz w:val="28"/>
          <w:szCs w:val="28"/>
          <w:shd w:val="clear" w:color="auto" w:fill="FAFAFA"/>
          <w:lang w:eastAsia="ru-RU"/>
        </w:rPr>
        <w:t>Ю. Артемьева ввела понятие «мир профессии», И.</w:t>
      </w:r>
      <w:r w:rsidR="009A14A2">
        <w:rPr>
          <w:rFonts w:ascii="Times New Roman" w:eastAsia="Times New Roman" w:hAnsi="Times New Roman" w:cs="Times New Roman"/>
          <w:sz w:val="28"/>
          <w:szCs w:val="28"/>
          <w:shd w:val="clear" w:color="auto" w:fill="FAFAFA"/>
          <w:lang w:eastAsia="ru-RU"/>
        </w:rPr>
        <w:t xml:space="preserve"> </w:t>
      </w:r>
      <w:r w:rsidRPr="00534AF1">
        <w:rPr>
          <w:rFonts w:ascii="Times New Roman" w:eastAsia="Times New Roman" w:hAnsi="Times New Roman" w:cs="Times New Roman"/>
          <w:sz w:val="28"/>
          <w:szCs w:val="28"/>
          <w:shd w:val="clear" w:color="auto" w:fill="FAFAFA"/>
          <w:lang w:eastAsia="ru-RU"/>
        </w:rPr>
        <w:t>Б. Ханина</w:t>
      </w:r>
      <w:r w:rsidR="00646D31">
        <w:rPr>
          <w:rFonts w:ascii="Times New Roman" w:eastAsia="Times New Roman" w:hAnsi="Times New Roman" w:cs="Times New Roman"/>
          <w:sz w:val="28"/>
          <w:szCs w:val="28"/>
          <w:shd w:val="clear" w:color="auto" w:fill="FAFAFA"/>
          <w:lang w:eastAsia="ru-RU"/>
        </w:rPr>
        <w:t> —</w:t>
      </w:r>
      <w:r w:rsidRPr="00534AF1">
        <w:rPr>
          <w:rFonts w:ascii="Times New Roman" w:eastAsia="Times New Roman" w:hAnsi="Times New Roman" w:cs="Times New Roman"/>
          <w:sz w:val="28"/>
          <w:szCs w:val="28"/>
          <w:shd w:val="clear" w:color="auto" w:fill="FAFAFA"/>
          <w:lang w:eastAsia="ru-RU"/>
        </w:rPr>
        <w:t xml:space="preserve"> понятие «профессиональное видение мира»</w:t>
      </w:r>
      <w:r w:rsidR="002047D1" w:rsidRPr="00534AF1">
        <w:rPr>
          <w:rFonts w:ascii="Times New Roman" w:eastAsia="Times New Roman" w:hAnsi="Times New Roman" w:cs="Times New Roman"/>
          <w:sz w:val="28"/>
          <w:szCs w:val="28"/>
          <w:shd w:val="clear" w:color="auto" w:fill="FAFAFA"/>
          <w:lang w:eastAsia="ru-RU"/>
        </w:rPr>
        <w:t>,</w:t>
      </w:r>
      <w:r w:rsidR="00646D31">
        <w:rPr>
          <w:rFonts w:ascii="Times New Roman" w:eastAsia="Times New Roman" w:hAnsi="Times New Roman" w:cs="Times New Roman"/>
          <w:sz w:val="28"/>
          <w:szCs w:val="28"/>
          <w:shd w:val="clear" w:color="auto" w:fill="FAFAFA"/>
          <w:lang w:eastAsia="ru-RU"/>
        </w:rPr>
        <w:t xml:space="preserve"> </w:t>
      </w:r>
      <w:r w:rsidRPr="00534AF1">
        <w:rPr>
          <w:rFonts w:ascii="Times New Roman" w:eastAsia="Times New Roman" w:hAnsi="Times New Roman" w:cs="Times New Roman"/>
          <w:sz w:val="28"/>
          <w:szCs w:val="28"/>
          <w:shd w:val="clear" w:color="auto" w:fill="FAFAFA"/>
          <w:lang w:eastAsia="ru-RU"/>
        </w:rPr>
        <w:t>Е.</w:t>
      </w:r>
      <w:r w:rsidR="009A14A2">
        <w:rPr>
          <w:rFonts w:ascii="Times New Roman" w:eastAsia="Times New Roman" w:hAnsi="Times New Roman" w:cs="Times New Roman"/>
          <w:sz w:val="28"/>
          <w:szCs w:val="28"/>
          <w:shd w:val="clear" w:color="auto" w:fill="FAFAFA"/>
          <w:lang w:eastAsia="ru-RU"/>
        </w:rPr>
        <w:t xml:space="preserve"> </w:t>
      </w:r>
      <w:r w:rsidRPr="00534AF1">
        <w:rPr>
          <w:rFonts w:ascii="Times New Roman" w:eastAsia="Times New Roman" w:hAnsi="Times New Roman" w:cs="Times New Roman"/>
          <w:sz w:val="28"/>
          <w:szCs w:val="28"/>
          <w:shd w:val="clear" w:color="auto" w:fill="FAFAFA"/>
          <w:lang w:eastAsia="ru-RU"/>
        </w:rPr>
        <w:t>А. Климов рассматривает, как изменяется образ мира в различных типах профессий, В.</w:t>
      </w:r>
      <w:r w:rsidR="009A14A2">
        <w:rPr>
          <w:rFonts w:ascii="Times New Roman" w:eastAsia="Times New Roman" w:hAnsi="Times New Roman" w:cs="Times New Roman"/>
          <w:sz w:val="28"/>
          <w:szCs w:val="28"/>
          <w:shd w:val="clear" w:color="auto" w:fill="FAFAFA"/>
          <w:lang w:eastAsia="ru-RU"/>
        </w:rPr>
        <w:t xml:space="preserve"> </w:t>
      </w:r>
      <w:r w:rsidRPr="00534AF1">
        <w:rPr>
          <w:rFonts w:ascii="Times New Roman" w:eastAsia="Times New Roman" w:hAnsi="Times New Roman" w:cs="Times New Roman"/>
          <w:sz w:val="28"/>
          <w:szCs w:val="28"/>
          <w:shd w:val="clear" w:color="auto" w:fill="FAFAFA"/>
          <w:lang w:eastAsia="ru-RU"/>
        </w:rPr>
        <w:t xml:space="preserve">П. </w:t>
      </w:r>
      <w:proofErr w:type="spellStart"/>
      <w:r w:rsidRPr="00534AF1">
        <w:rPr>
          <w:rFonts w:ascii="Times New Roman" w:eastAsia="Times New Roman" w:hAnsi="Times New Roman" w:cs="Times New Roman"/>
          <w:sz w:val="28"/>
          <w:szCs w:val="28"/>
          <w:shd w:val="clear" w:color="auto" w:fill="FAFAFA"/>
          <w:lang w:eastAsia="ru-RU"/>
        </w:rPr>
        <w:t>Серкин</w:t>
      </w:r>
      <w:proofErr w:type="spellEnd"/>
      <w:r w:rsidRPr="00534AF1">
        <w:rPr>
          <w:rFonts w:ascii="Times New Roman" w:eastAsia="Times New Roman" w:hAnsi="Times New Roman" w:cs="Times New Roman"/>
          <w:sz w:val="28"/>
          <w:szCs w:val="28"/>
          <w:shd w:val="clear" w:color="auto" w:fill="FAFAFA"/>
          <w:lang w:eastAsia="ru-RU"/>
        </w:rPr>
        <w:t xml:space="preserve"> рассматривает соотношение образа мира и образа жизни</w:t>
      </w:r>
      <w:r w:rsidR="00646D31">
        <w:rPr>
          <w:rFonts w:ascii="Times New Roman" w:eastAsia="Times New Roman" w:hAnsi="Times New Roman" w:cs="Times New Roman"/>
          <w:sz w:val="28"/>
          <w:szCs w:val="28"/>
          <w:shd w:val="clear" w:color="auto" w:fill="FAFAFA"/>
          <w:lang w:eastAsia="ru-RU"/>
        </w:rPr>
        <w:t xml:space="preserve"> </w:t>
      </w:r>
      <w:r w:rsidRPr="00534AF1">
        <w:rPr>
          <w:rFonts w:ascii="Times New Roman" w:eastAsia="Times New Roman" w:hAnsi="Times New Roman" w:cs="Times New Roman"/>
          <w:sz w:val="28"/>
          <w:szCs w:val="28"/>
          <w:shd w:val="clear" w:color="auto" w:fill="FAFAFA"/>
          <w:lang w:eastAsia="ru-RU"/>
        </w:rPr>
        <w:t>и т. д. Цель у всех исследователей одна</w:t>
      </w:r>
      <w:r w:rsidR="00646D31">
        <w:rPr>
          <w:rFonts w:ascii="Times New Roman" w:eastAsia="Times New Roman" w:hAnsi="Times New Roman" w:cs="Times New Roman"/>
          <w:sz w:val="28"/>
          <w:szCs w:val="28"/>
          <w:shd w:val="clear" w:color="auto" w:fill="FAFAFA"/>
          <w:lang w:eastAsia="ru-RU"/>
        </w:rPr>
        <w:t> —</w:t>
      </w:r>
      <w:r w:rsidRPr="00534AF1">
        <w:rPr>
          <w:rFonts w:ascii="Times New Roman" w:eastAsia="Times New Roman" w:hAnsi="Times New Roman" w:cs="Times New Roman"/>
          <w:sz w:val="28"/>
          <w:szCs w:val="28"/>
          <w:shd w:val="clear" w:color="auto" w:fill="FAFAFA"/>
          <w:lang w:eastAsia="ru-RU"/>
        </w:rPr>
        <w:t xml:space="preserve"> с разных подходов «нащупать» особенности</w:t>
      </w:r>
      <w:r w:rsidR="002D5E95">
        <w:rPr>
          <w:rFonts w:ascii="Times New Roman" w:eastAsia="Times New Roman" w:hAnsi="Times New Roman" w:cs="Times New Roman"/>
          <w:sz w:val="28"/>
          <w:szCs w:val="28"/>
          <w:shd w:val="clear" w:color="auto" w:fill="FAFAFA"/>
          <w:lang w:eastAsia="ru-RU"/>
        </w:rPr>
        <w:t xml:space="preserve"> профессиональной деятельности.</w:t>
      </w:r>
      <w:proofErr w:type="gramEnd"/>
    </w:p>
    <w:p w:rsidR="009A14A2"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Мы в своих исследованиях долгое время использовали понятие «профессиональное видение мира». Последующий анализ конструкта «профессиональное видение мира» показал, что он фактически является названием одной из составных частей некоторого более объемного понятия. Новый конструкт мы назвали «профессиональный мир». Профессиональный мир</w:t>
      </w:r>
      <w:r w:rsidR="00646D31">
        <w:rPr>
          <w:rFonts w:ascii="Times New Roman" w:eastAsia="Times New Roman" w:hAnsi="Times New Roman" w:cs="Times New Roman"/>
          <w:sz w:val="28"/>
          <w:szCs w:val="28"/>
          <w:shd w:val="clear" w:color="auto" w:fill="FAFAFA"/>
          <w:lang w:eastAsia="ru-RU"/>
        </w:rPr>
        <w:t> —</w:t>
      </w:r>
      <w:r w:rsidRPr="00534AF1">
        <w:rPr>
          <w:rFonts w:ascii="Times New Roman" w:eastAsia="Times New Roman" w:hAnsi="Times New Roman" w:cs="Times New Roman"/>
          <w:sz w:val="28"/>
          <w:szCs w:val="28"/>
          <w:shd w:val="clear" w:color="auto" w:fill="FAFAFA"/>
          <w:lang w:eastAsia="ru-RU"/>
        </w:rPr>
        <w:t xml:space="preserve"> система отношений специалиста-профессионала с объектами мира. Его структурообразующими компонентами являются: </w:t>
      </w:r>
    </w:p>
    <w:p w:rsidR="009A14A2"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1) профессиональное видение мира; </w:t>
      </w:r>
    </w:p>
    <w:p w:rsidR="009A14A2"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2) профессиональные действия и операции; </w:t>
      </w:r>
    </w:p>
    <w:p w:rsidR="009A14A2"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3) профессиональное отражение ситуаций; </w:t>
      </w:r>
    </w:p>
    <w:p w:rsidR="009A14A2"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4) профессиональные аспекты общения. </w:t>
      </w:r>
    </w:p>
    <w:p w:rsidR="00ED6F96" w:rsidRPr="00534AF1" w:rsidRDefault="00ED6F96" w:rsidP="00646D31">
      <w:pPr>
        <w:shd w:val="clear" w:color="auto" w:fill="FFFFFF"/>
        <w:spacing w:after="0" w:line="240" w:lineRule="auto"/>
        <w:ind w:firstLine="567"/>
        <w:jc w:val="both"/>
        <w:rPr>
          <w:rFonts w:ascii="Times New Roman" w:eastAsia="Times New Roman" w:hAnsi="Times New Roman" w:cs="Times New Roman"/>
          <w:sz w:val="28"/>
          <w:szCs w:val="28"/>
          <w:shd w:val="clear" w:color="auto" w:fill="FAFAFA"/>
          <w:lang w:eastAsia="ru-RU"/>
        </w:rPr>
      </w:pPr>
      <w:r w:rsidRPr="00534AF1">
        <w:rPr>
          <w:rFonts w:ascii="Times New Roman" w:eastAsia="Times New Roman" w:hAnsi="Times New Roman" w:cs="Times New Roman"/>
          <w:sz w:val="28"/>
          <w:szCs w:val="28"/>
          <w:shd w:val="clear" w:color="auto" w:fill="FAFAFA"/>
          <w:lang w:eastAsia="ru-RU"/>
        </w:rPr>
        <w:t xml:space="preserve">В свою очередь, в профессиональное видение мира входит профессиональная семантика (язык профессии), профессиональное межличностное восприятие. Специальному изучению подлежит, что привносится в становление </w:t>
      </w:r>
      <w:r w:rsidRPr="00534AF1">
        <w:rPr>
          <w:rFonts w:ascii="Times New Roman" w:eastAsia="Times New Roman" w:hAnsi="Times New Roman" w:cs="Times New Roman"/>
          <w:sz w:val="28"/>
          <w:szCs w:val="28"/>
          <w:shd w:val="clear" w:color="auto" w:fill="FAFAFA"/>
          <w:lang w:eastAsia="ru-RU"/>
        </w:rPr>
        <w:lastRenderedPageBreak/>
        <w:t>профессионального мира личностью, а что профессией. Специальному изучению также подлеж</w:t>
      </w:r>
      <w:r w:rsidR="009A14A2">
        <w:rPr>
          <w:rFonts w:ascii="Times New Roman" w:eastAsia="Times New Roman" w:hAnsi="Times New Roman" w:cs="Times New Roman"/>
          <w:sz w:val="28"/>
          <w:szCs w:val="28"/>
          <w:shd w:val="clear" w:color="auto" w:fill="FAFAFA"/>
          <w:lang w:eastAsia="ru-RU"/>
        </w:rPr>
        <w:t>а</w:t>
      </w:r>
      <w:r w:rsidRPr="00534AF1">
        <w:rPr>
          <w:rFonts w:ascii="Times New Roman" w:eastAsia="Times New Roman" w:hAnsi="Times New Roman" w:cs="Times New Roman"/>
          <w:sz w:val="28"/>
          <w:szCs w:val="28"/>
          <w:shd w:val="clear" w:color="auto" w:fill="FAFAFA"/>
          <w:lang w:eastAsia="ru-RU"/>
        </w:rPr>
        <w:t>т особенности проявления профессионального мира у трех групп преподавателей медицинского института, о которых мы говорили выше. Характерно и то, что как параметры восприятия, так и критерии оценки студентами-медиками преподавателей, с одной стороны, фиксируют сдвоенный характер труда, так и образующие профессио</w:t>
      </w:r>
      <w:r w:rsidR="009A14A2">
        <w:rPr>
          <w:rFonts w:ascii="Times New Roman" w:eastAsia="Times New Roman" w:hAnsi="Times New Roman" w:cs="Times New Roman"/>
          <w:sz w:val="28"/>
          <w:szCs w:val="28"/>
          <w:shd w:val="clear" w:color="auto" w:fill="FAFAFA"/>
          <w:lang w:eastAsia="ru-RU"/>
        </w:rPr>
        <w:t>нального мира, хотя это были не</w:t>
      </w:r>
      <w:r w:rsidRPr="00534AF1">
        <w:rPr>
          <w:rFonts w:ascii="Times New Roman" w:eastAsia="Times New Roman" w:hAnsi="Times New Roman" w:cs="Times New Roman"/>
          <w:sz w:val="28"/>
          <w:szCs w:val="28"/>
          <w:shd w:val="clear" w:color="auto" w:fill="FAFAFA"/>
          <w:lang w:eastAsia="ru-RU"/>
        </w:rPr>
        <w:t>зависимые друг от друга исследования.</w:t>
      </w:r>
    </w:p>
    <w:p w:rsidR="002D5E95" w:rsidRDefault="002D5E95" w:rsidP="00646D31">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ED6F96" w:rsidRPr="00534AF1" w:rsidRDefault="00EA1EE3" w:rsidP="00646D31">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534AF1">
        <w:rPr>
          <w:rFonts w:ascii="Times New Roman" w:eastAsia="Times New Roman" w:hAnsi="Times New Roman" w:cs="Times New Roman"/>
          <w:b/>
          <w:bCs/>
          <w:sz w:val="28"/>
          <w:szCs w:val="28"/>
          <w:lang w:eastAsia="ru-RU"/>
        </w:rPr>
        <w:t>Общие р</w:t>
      </w:r>
      <w:r w:rsidR="00ED6F96" w:rsidRPr="00534AF1">
        <w:rPr>
          <w:rFonts w:ascii="Times New Roman" w:eastAsia="Times New Roman" w:hAnsi="Times New Roman" w:cs="Times New Roman"/>
          <w:b/>
          <w:bCs/>
          <w:sz w:val="28"/>
          <w:szCs w:val="28"/>
          <w:lang w:eastAsia="ru-RU"/>
        </w:rPr>
        <w:t xml:space="preserve">екомендации </w:t>
      </w:r>
      <w:r w:rsidR="002047D1" w:rsidRPr="00534AF1">
        <w:rPr>
          <w:rFonts w:ascii="Times New Roman" w:eastAsia="Times New Roman" w:hAnsi="Times New Roman" w:cs="Times New Roman"/>
          <w:b/>
          <w:bCs/>
          <w:sz w:val="28"/>
          <w:szCs w:val="28"/>
          <w:lang w:eastAsia="ru-RU"/>
        </w:rPr>
        <w:t xml:space="preserve">для </w:t>
      </w:r>
      <w:r w:rsidR="00FA3011" w:rsidRPr="00534AF1">
        <w:rPr>
          <w:rFonts w:ascii="Times New Roman" w:eastAsia="Times New Roman" w:hAnsi="Times New Roman" w:cs="Times New Roman"/>
          <w:b/>
          <w:bCs/>
          <w:sz w:val="28"/>
          <w:szCs w:val="28"/>
          <w:lang w:eastAsia="ru-RU"/>
        </w:rPr>
        <w:t>преподавател</w:t>
      </w:r>
      <w:r w:rsidR="002047D1" w:rsidRPr="00534AF1">
        <w:rPr>
          <w:rFonts w:ascii="Times New Roman" w:eastAsia="Times New Roman" w:hAnsi="Times New Roman" w:cs="Times New Roman"/>
          <w:b/>
          <w:bCs/>
          <w:sz w:val="28"/>
          <w:szCs w:val="28"/>
          <w:lang w:eastAsia="ru-RU"/>
        </w:rPr>
        <w:t>ей</w:t>
      </w:r>
      <w:r w:rsidR="00646D31">
        <w:rPr>
          <w:rFonts w:ascii="Times New Roman" w:eastAsia="Times New Roman" w:hAnsi="Times New Roman" w:cs="Times New Roman"/>
          <w:b/>
          <w:bCs/>
          <w:sz w:val="28"/>
          <w:szCs w:val="28"/>
          <w:lang w:eastAsia="ru-RU"/>
        </w:rPr>
        <w:t xml:space="preserve"> </w:t>
      </w:r>
      <w:r w:rsidR="00FA3011" w:rsidRPr="00534AF1">
        <w:rPr>
          <w:rStyle w:val="apple-converted-space"/>
          <w:rFonts w:ascii="Times New Roman" w:hAnsi="Times New Roman" w:cs="Times New Roman"/>
          <w:b/>
          <w:iCs/>
          <w:sz w:val="28"/>
          <w:szCs w:val="28"/>
          <w:shd w:val="clear" w:color="auto" w:fill="FFFFFF"/>
        </w:rPr>
        <w:t xml:space="preserve"> СЗГМУ</w:t>
      </w:r>
      <w:r w:rsidR="00646D31">
        <w:rPr>
          <w:rStyle w:val="apple-converted-space"/>
          <w:rFonts w:ascii="Times New Roman" w:hAnsi="Times New Roman" w:cs="Times New Roman"/>
          <w:b/>
          <w:iCs/>
          <w:sz w:val="28"/>
          <w:szCs w:val="28"/>
          <w:shd w:val="clear" w:color="auto" w:fill="FFFFFF"/>
        </w:rPr>
        <w:t xml:space="preserve"> </w:t>
      </w:r>
      <w:r w:rsidR="00FA3011" w:rsidRPr="00534AF1">
        <w:rPr>
          <w:rStyle w:val="apple-converted-space"/>
          <w:rFonts w:ascii="Times New Roman" w:hAnsi="Times New Roman" w:cs="Times New Roman"/>
          <w:b/>
          <w:iCs/>
          <w:sz w:val="28"/>
          <w:szCs w:val="28"/>
          <w:shd w:val="clear" w:color="auto" w:fill="FFFFFF"/>
        </w:rPr>
        <w:t>им. И.</w:t>
      </w:r>
      <w:r w:rsidR="009A14A2">
        <w:rPr>
          <w:rStyle w:val="apple-converted-space"/>
          <w:rFonts w:ascii="Times New Roman" w:hAnsi="Times New Roman" w:cs="Times New Roman"/>
          <w:b/>
          <w:iCs/>
          <w:sz w:val="28"/>
          <w:szCs w:val="28"/>
          <w:shd w:val="clear" w:color="auto" w:fill="FFFFFF"/>
        </w:rPr>
        <w:t xml:space="preserve"> </w:t>
      </w:r>
      <w:r w:rsidR="00FA3011" w:rsidRPr="00534AF1">
        <w:rPr>
          <w:rStyle w:val="apple-converted-space"/>
          <w:rFonts w:ascii="Times New Roman" w:hAnsi="Times New Roman" w:cs="Times New Roman"/>
          <w:b/>
          <w:iCs/>
          <w:sz w:val="28"/>
          <w:szCs w:val="28"/>
          <w:shd w:val="clear" w:color="auto" w:fill="FFFFFF"/>
        </w:rPr>
        <w:t>И. Мечникова</w:t>
      </w:r>
      <w:r w:rsidR="00255F5D">
        <w:rPr>
          <w:rStyle w:val="apple-converted-space"/>
          <w:rFonts w:ascii="Times New Roman" w:hAnsi="Times New Roman" w:cs="Times New Roman"/>
          <w:b/>
          <w:iCs/>
          <w:sz w:val="28"/>
          <w:szCs w:val="28"/>
          <w:shd w:val="clear" w:color="auto" w:fill="FFFFFF"/>
        </w:rPr>
        <w:t xml:space="preserve"> </w:t>
      </w:r>
    </w:p>
    <w:p w:rsidR="00ED6F96" w:rsidRPr="00534AF1" w:rsidRDefault="00ED6F96"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 xml:space="preserve">1. Учитывайте трудности адаптационного периода, возрастные особенности </w:t>
      </w:r>
      <w:r w:rsidR="00FA3011" w:rsidRPr="00534AF1">
        <w:rPr>
          <w:rFonts w:ascii="Times New Roman" w:eastAsia="Times New Roman" w:hAnsi="Times New Roman" w:cs="Times New Roman"/>
          <w:sz w:val="28"/>
          <w:szCs w:val="28"/>
          <w:lang w:eastAsia="ru-RU"/>
        </w:rPr>
        <w:t xml:space="preserve">первокурсников </w:t>
      </w:r>
      <w:r w:rsidRPr="00534AF1">
        <w:rPr>
          <w:rFonts w:ascii="Times New Roman" w:eastAsia="Times New Roman" w:hAnsi="Times New Roman" w:cs="Times New Roman"/>
          <w:sz w:val="28"/>
          <w:szCs w:val="28"/>
          <w:lang w:eastAsia="ru-RU"/>
        </w:rPr>
        <w:t>в выборе терминологии, подборе методических приемов.</w:t>
      </w:r>
    </w:p>
    <w:p w:rsidR="00FA3011" w:rsidRPr="00534AF1" w:rsidRDefault="00ED6F96"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 xml:space="preserve">2. </w:t>
      </w:r>
      <w:r w:rsidR="00AF3F82" w:rsidRPr="00534AF1">
        <w:rPr>
          <w:rFonts w:ascii="Times New Roman" w:eastAsia="Times New Roman" w:hAnsi="Times New Roman" w:cs="Times New Roman"/>
          <w:sz w:val="28"/>
          <w:szCs w:val="28"/>
          <w:lang w:eastAsia="ru-RU"/>
        </w:rPr>
        <w:t>Д</w:t>
      </w:r>
      <w:r w:rsidRPr="00534AF1">
        <w:rPr>
          <w:rFonts w:ascii="Times New Roman" w:eastAsia="Times New Roman" w:hAnsi="Times New Roman" w:cs="Times New Roman"/>
          <w:sz w:val="28"/>
          <w:szCs w:val="28"/>
          <w:lang w:eastAsia="ru-RU"/>
        </w:rPr>
        <w:t>озируйте</w:t>
      </w:r>
      <w:r w:rsidR="00AF3F82" w:rsidRPr="00534AF1">
        <w:rPr>
          <w:rFonts w:ascii="Times New Roman" w:eastAsia="Times New Roman" w:hAnsi="Times New Roman" w:cs="Times New Roman"/>
          <w:sz w:val="28"/>
          <w:szCs w:val="28"/>
          <w:lang w:eastAsia="ru-RU"/>
        </w:rPr>
        <w:t xml:space="preserve"> домашние </w:t>
      </w:r>
      <w:r w:rsidR="00255F5D">
        <w:rPr>
          <w:rFonts w:ascii="Times New Roman" w:eastAsia="Times New Roman" w:hAnsi="Times New Roman" w:cs="Times New Roman"/>
          <w:sz w:val="28"/>
          <w:szCs w:val="28"/>
          <w:lang w:eastAsia="ru-RU"/>
        </w:rPr>
        <w:t xml:space="preserve"> и самостоятельные </w:t>
      </w:r>
      <w:r w:rsidR="00AF3F82" w:rsidRPr="00534AF1">
        <w:rPr>
          <w:rFonts w:ascii="Times New Roman" w:eastAsia="Times New Roman" w:hAnsi="Times New Roman" w:cs="Times New Roman"/>
          <w:sz w:val="28"/>
          <w:szCs w:val="28"/>
          <w:lang w:eastAsia="ru-RU"/>
        </w:rPr>
        <w:t>задания</w:t>
      </w:r>
      <w:r w:rsidR="00646D31">
        <w:rPr>
          <w:rFonts w:ascii="Times New Roman" w:eastAsia="Times New Roman" w:hAnsi="Times New Roman" w:cs="Times New Roman"/>
          <w:sz w:val="28"/>
          <w:szCs w:val="28"/>
          <w:lang w:eastAsia="ru-RU"/>
        </w:rPr>
        <w:t xml:space="preserve"> </w:t>
      </w:r>
      <w:r w:rsidRPr="00534AF1">
        <w:rPr>
          <w:rFonts w:ascii="Times New Roman" w:eastAsia="Times New Roman" w:hAnsi="Times New Roman" w:cs="Times New Roman"/>
          <w:sz w:val="28"/>
          <w:szCs w:val="28"/>
          <w:lang w:eastAsia="ru-RU"/>
        </w:rPr>
        <w:t>с учетом уровня подготовки</w:t>
      </w:r>
      <w:r w:rsidR="00AF3F82" w:rsidRPr="00534AF1">
        <w:rPr>
          <w:rFonts w:ascii="Times New Roman" w:eastAsia="Times New Roman" w:hAnsi="Times New Roman" w:cs="Times New Roman"/>
          <w:sz w:val="28"/>
          <w:szCs w:val="28"/>
          <w:lang w:eastAsia="ru-RU"/>
        </w:rPr>
        <w:t xml:space="preserve"> студентов</w:t>
      </w:r>
      <w:r w:rsidR="00FA3011" w:rsidRPr="00534AF1">
        <w:rPr>
          <w:rFonts w:ascii="Times New Roman" w:eastAsia="Times New Roman" w:hAnsi="Times New Roman" w:cs="Times New Roman"/>
          <w:sz w:val="28"/>
          <w:szCs w:val="28"/>
          <w:lang w:eastAsia="ru-RU"/>
        </w:rPr>
        <w:t>.</w:t>
      </w:r>
    </w:p>
    <w:p w:rsidR="00EB1855" w:rsidRDefault="00ED6F96"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 xml:space="preserve">3. Следите за темпом </w:t>
      </w:r>
      <w:r w:rsidR="00FA3011" w:rsidRPr="00534AF1">
        <w:rPr>
          <w:rFonts w:ascii="Times New Roman" w:eastAsia="Times New Roman" w:hAnsi="Times New Roman" w:cs="Times New Roman"/>
          <w:sz w:val="28"/>
          <w:szCs w:val="28"/>
          <w:lang w:eastAsia="ru-RU"/>
        </w:rPr>
        <w:t>занятия</w:t>
      </w:r>
      <w:r w:rsidR="009A14A2">
        <w:rPr>
          <w:rFonts w:ascii="Times New Roman" w:eastAsia="Times New Roman" w:hAnsi="Times New Roman" w:cs="Times New Roman"/>
          <w:sz w:val="28"/>
          <w:szCs w:val="28"/>
          <w:lang w:eastAsia="ru-RU"/>
        </w:rPr>
        <w:t> </w:t>
      </w:r>
      <w:r w:rsidRPr="00534AF1">
        <w:rPr>
          <w:rFonts w:ascii="Times New Roman" w:eastAsia="Times New Roman" w:hAnsi="Times New Roman" w:cs="Times New Roman"/>
          <w:sz w:val="28"/>
          <w:szCs w:val="28"/>
          <w:lang w:eastAsia="ru-RU"/>
        </w:rPr>
        <w:t xml:space="preserve">— высокий темп мешает многим </w:t>
      </w:r>
      <w:r w:rsidR="00FA3011" w:rsidRPr="00534AF1">
        <w:rPr>
          <w:rFonts w:ascii="Times New Roman" w:eastAsia="Times New Roman" w:hAnsi="Times New Roman" w:cs="Times New Roman"/>
          <w:sz w:val="28"/>
          <w:szCs w:val="28"/>
          <w:lang w:eastAsia="ru-RU"/>
        </w:rPr>
        <w:t xml:space="preserve">студентам </w:t>
      </w:r>
      <w:r w:rsidR="00EB1855">
        <w:rPr>
          <w:rFonts w:ascii="Times New Roman" w:eastAsia="Times New Roman" w:hAnsi="Times New Roman" w:cs="Times New Roman"/>
          <w:sz w:val="28"/>
          <w:szCs w:val="28"/>
          <w:lang w:eastAsia="ru-RU"/>
        </w:rPr>
        <w:t>усваивать материал.</w:t>
      </w:r>
    </w:p>
    <w:p w:rsidR="00ED6F96" w:rsidRPr="00534AF1" w:rsidRDefault="00ED6F96"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4. Налаживайте эмоциональный контакт с</w:t>
      </w:r>
      <w:r w:rsidR="00FA3011" w:rsidRPr="00534AF1">
        <w:rPr>
          <w:rFonts w:ascii="Times New Roman" w:eastAsia="Times New Roman" w:hAnsi="Times New Roman" w:cs="Times New Roman"/>
          <w:sz w:val="28"/>
          <w:szCs w:val="28"/>
          <w:lang w:eastAsia="ru-RU"/>
        </w:rPr>
        <w:t>о студентами на занятии</w:t>
      </w:r>
      <w:r w:rsidRPr="00534AF1">
        <w:rPr>
          <w:rFonts w:ascii="Times New Roman" w:eastAsia="Times New Roman" w:hAnsi="Times New Roman" w:cs="Times New Roman"/>
          <w:sz w:val="28"/>
          <w:szCs w:val="28"/>
          <w:lang w:eastAsia="ru-RU"/>
        </w:rPr>
        <w:t>.</w:t>
      </w:r>
    </w:p>
    <w:p w:rsidR="00EB1855" w:rsidRDefault="00ED6F96"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5. На заседаниях методических объединений,</w:t>
      </w:r>
      <w:r w:rsidR="00646D31">
        <w:rPr>
          <w:rFonts w:ascii="Times New Roman" w:eastAsia="Times New Roman" w:hAnsi="Times New Roman" w:cs="Times New Roman"/>
          <w:sz w:val="28"/>
          <w:szCs w:val="28"/>
          <w:lang w:eastAsia="ru-RU"/>
        </w:rPr>
        <w:t xml:space="preserve"> </w:t>
      </w:r>
      <w:r w:rsidR="00FA3011" w:rsidRPr="00534AF1">
        <w:rPr>
          <w:rFonts w:ascii="Times New Roman" w:eastAsia="Times New Roman" w:hAnsi="Times New Roman" w:cs="Times New Roman"/>
          <w:sz w:val="28"/>
          <w:szCs w:val="28"/>
          <w:lang w:eastAsia="ru-RU"/>
        </w:rPr>
        <w:t xml:space="preserve">СНО </w:t>
      </w:r>
      <w:r w:rsidRPr="00534AF1">
        <w:rPr>
          <w:rFonts w:ascii="Times New Roman" w:eastAsia="Times New Roman" w:hAnsi="Times New Roman" w:cs="Times New Roman"/>
          <w:sz w:val="28"/>
          <w:szCs w:val="28"/>
          <w:lang w:eastAsia="ru-RU"/>
        </w:rPr>
        <w:t>выработайте</w:t>
      </w:r>
      <w:r w:rsidR="00EB1855">
        <w:rPr>
          <w:rFonts w:ascii="Times New Roman" w:eastAsia="Times New Roman" w:hAnsi="Times New Roman" w:cs="Times New Roman"/>
          <w:sz w:val="28"/>
          <w:szCs w:val="28"/>
          <w:lang w:eastAsia="ru-RU"/>
        </w:rPr>
        <w:t xml:space="preserve"> единые требования к учащимся.</w:t>
      </w:r>
      <w:r w:rsidR="00646D31">
        <w:rPr>
          <w:rFonts w:ascii="Times New Roman" w:eastAsia="Times New Roman" w:hAnsi="Times New Roman" w:cs="Times New Roman"/>
          <w:sz w:val="28"/>
          <w:szCs w:val="28"/>
          <w:lang w:eastAsia="ru-RU"/>
        </w:rPr>
        <w:t xml:space="preserve"> </w:t>
      </w:r>
    </w:p>
    <w:p w:rsidR="00ED6F96" w:rsidRPr="00534AF1" w:rsidRDefault="00ED6F96"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 xml:space="preserve">6. Развивайте общие учебные умения и навыки, учите </w:t>
      </w:r>
      <w:r w:rsidR="00FA3011" w:rsidRPr="00534AF1">
        <w:rPr>
          <w:rFonts w:ascii="Times New Roman" w:eastAsia="Times New Roman" w:hAnsi="Times New Roman" w:cs="Times New Roman"/>
          <w:sz w:val="28"/>
          <w:szCs w:val="28"/>
          <w:lang w:eastAsia="ru-RU"/>
        </w:rPr>
        <w:t xml:space="preserve">студентов </w:t>
      </w:r>
      <w:r w:rsidRPr="00534AF1">
        <w:rPr>
          <w:rFonts w:ascii="Times New Roman" w:eastAsia="Times New Roman" w:hAnsi="Times New Roman" w:cs="Times New Roman"/>
          <w:sz w:val="28"/>
          <w:szCs w:val="28"/>
          <w:lang w:eastAsia="ru-RU"/>
        </w:rPr>
        <w:t>правильно учиться.</w:t>
      </w:r>
    </w:p>
    <w:p w:rsidR="00ED6F96" w:rsidRPr="00534AF1" w:rsidRDefault="00FA3011"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7</w:t>
      </w:r>
      <w:r w:rsidR="00ED6F96" w:rsidRPr="00534AF1">
        <w:rPr>
          <w:rFonts w:ascii="Times New Roman" w:eastAsia="Times New Roman" w:hAnsi="Times New Roman" w:cs="Times New Roman"/>
          <w:sz w:val="28"/>
          <w:szCs w:val="28"/>
          <w:lang w:eastAsia="ru-RU"/>
        </w:rPr>
        <w:t xml:space="preserve">. Замечайте положительную динамику в развитии каждого </w:t>
      </w:r>
      <w:r w:rsidRPr="00534AF1">
        <w:rPr>
          <w:rFonts w:ascii="Times New Roman" w:eastAsia="Times New Roman" w:hAnsi="Times New Roman" w:cs="Times New Roman"/>
          <w:sz w:val="28"/>
          <w:szCs w:val="28"/>
          <w:lang w:eastAsia="ru-RU"/>
        </w:rPr>
        <w:t>студента</w:t>
      </w:r>
      <w:r w:rsidR="005770D1" w:rsidRPr="00534AF1">
        <w:rPr>
          <w:rFonts w:ascii="Times New Roman" w:eastAsia="Times New Roman" w:hAnsi="Times New Roman" w:cs="Times New Roman"/>
          <w:sz w:val="28"/>
          <w:szCs w:val="28"/>
          <w:lang w:eastAsia="ru-RU"/>
        </w:rPr>
        <w:t>.</w:t>
      </w:r>
    </w:p>
    <w:p w:rsidR="005770D1" w:rsidRDefault="005770D1"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8</w:t>
      </w:r>
      <w:r w:rsidR="00ED6F96" w:rsidRPr="00534AF1">
        <w:rPr>
          <w:rFonts w:ascii="Times New Roman" w:eastAsia="Times New Roman" w:hAnsi="Times New Roman" w:cs="Times New Roman"/>
          <w:sz w:val="28"/>
          <w:szCs w:val="28"/>
          <w:lang w:eastAsia="ru-RU"/>
        </w:rPr>
        <w:t>. Развивайте навыки самоконтроля, умение оценивать свою работу и работу</w:t>
      </w:r>
      <w:r w:rsidR="00AF3F82" w:rsidRPr="00534AF1">
        <w:rPr>
          <w:rFonts w:ascii="Times New Roman" w:eastAsia="Times New Roman" w:hAnsi="Times New Roman" w:cs="Times New Roman"/>
          <w:sz w:val="28"/>
          <w:szCs w:val="28"/>
          <w:lang w:eastAsia="ru-RU"/>
        </w:rPr>
        <w:t xml:space="preserve"> </w:t>
      </w:r>
      <w:r w:rsidRPr="00534AF1">
        <w:rPr>
          <w:rFonts w:ascii="Times New Roman" w:eastAsia="Times New Roman" w:hAnsi="Times New Roman" w:cs="Times New Roman"/>
          <w:sz w:val="28"/>
          <w:szCs w:val="28"/>
          <w:lang w:eastAsia="ru-RU"/>
        </w:rPr>
        <w:t>группы</w:t>
      </w:r>
      <w:r w:rsidR="00ED6F96" w:rsidRPr="00534AF1">
        <w:rPr>
          <w:rFonts w:ascii="Times New Roman" w:eastAsia="Times New Roman" w:hAnsi="Times New Roman" w:cs="Times New Roman"/>
          <w:sz w:val="28"/>
          <w:szCs w:val="28"/>
          <w:lang w:eastAsia="ru-RU"/>
        </w:rPr>
        <w:t>. Не бойтесь признать свои ошибки. Постоянно анализируйте все плюсы и минусы в своей работе.</w:t>
      </w:r>
      <w:r w:rsidR="00646D31">
        <w:rPr>
          <w:rFonts w:ascii="Times New Roman" w:eastAsia="Times New Roman" w:hAnsi="Times New Roman" w:cs="Times New Roman"/>
          <w:sz w:val="28"/>
          <w:szCs w:val="28"/>
          <w:lang w:eastAsia="ru-RU"/>
        </w:rPr>
        <w:t xml:space="preserve"> </w:t>
      </w:r>
    </w:p>
    <w:p w:rsidR="00ED6F96" w:rsidRPr="00534AF1" w:rsidRDefault="00EB2ACF"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ED6F96" w:rsidRPr="00534AF1">
        <w:rPr>
          <w:rFonts w:ascii="Times New Roman" w:eastAsia="Times New Roman" w:hAnsi="Times New Roman" w:cs="Times New Roman"/>
          <w:sz w:val="28"/>
          <w:szCs w:val="28"/>
          <w:lang w:eastAsia="ru-RU"/>
        </w:rPr>
        <w:t>. Разнообразьте методику работы в группах, в парах, индивидуально.</w:t>
      </w:r>
    </w:p>
    <w:p w:rsidR="00ED6F96" w:rsidRPr="00534AF1" w:rsidRDefault="00ED6F96"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1</w:t>
      </w:r>
      <w:r w:rsidR="00EB2ACF">
        <w:rPr>
          <w:rFonts w:ascii="Times New Roman" w:eastAsia="Times New Roman" w:hAnsi="Times New Roman" w:cs="Times New Roman"/>
          <w:sz w:val="28"/>
          <w:szCs w:val="28"/>
          <w:lang w:eastAsia="ru-RU"/>
        </w:rPr>
        <w:t>0</w:t>
      </w:r>
      <w:r w:rsidRPr="00534AF1">
        <w:rPr>
          <w:rFonts w:ascii="Times New Roman" w:eastAsia="Times New Roman" w:hAnsi="Times New Roman" w:cs="Times New Roman"/>
          <w:sz w:val="28"/>
          <w:szCs w:val="28"/>
          <w:lang w:eastAsia="ru-RU"/>
        </w:rPr>
        <w:t>. Не создавайте психотравмирующих ситуаций при выставлении оценок</w:t>
      </w:r>
      <w:r w:rsidR="005770D1" w:rsidRPr="00534AF1">
        <w:rPr>
          <w:rFonts w:ascii="Times New Roman" w:eastAsia="Times New Roman" w:hAnsi="Times New Roman" w:cs="Times New Roman"/>
          <w:sz w:val="28"/>
          <w:szCs w:val="28"/>
          <w:lang w:eastAsia="ru-RU"/>
        </w:rPr>
        <w:t xml:space="preserve"> на зачете, на экзамене</w:t>
      </w:r>
      <w:r w:rsidRPr="00534AF1">
        <w:rPr>
          <w:rFonts w:ascii="Times New Roman" w:eastAsia="Times New Roman" w:hAnsi="Times New Roman" w:cs="Times New Roman"/>
          <w:sz w:val="28"/>
          <w:szCs w:val="28"/>
          <w:lang w:eastAsia="ru-RU"/>
        </w:rPr>
        <w:t>, выставляйте оценки не формально, а с учетом личностных особенностей и достижений каждого уч</w:t>
      </w:r>
      <w:r w:rsidR="005770D1" w:rsidRPr="00534AF1">
        <w:rPr>
          <w:rFonts w:ascii="Times New Roman" w:eastAsia="Times New Roman" w:hAnsi="Times New Roman" w:cs="Times New Roman"/>
          <w:sz w:val="28"/>
          <w:szCs w:val="28"/>
          <w:lang w:eastAsia="ru-RU"/>
        </w:rPr>
        <w:t>ащегося</w:t>
      </w:r>
      <w:r w:rsidRPr="00534AF1">
        <w:rPr>
          <w:rFonts w:ascii="Times New Roman" w:eastAsia="Times New Roman" w:hAnsi="Times New Roman" w:cs="Times New Roman"/>
          <w:sz w:val="28"/>
          <w:szCs w:val="28"/>
          <w:lang w:eastAsia="ru-RU"/>
        </w:rPr>
        <w:t>.</w:t>
      </w:r>
    </w:p>
    <w:p w:rsidR="00ED6F96" w:rsidRPr="00534AF1" w:rsidRDefault="00ED6F96"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1</w:t>
      </w:r>
      <w:r w:rsidR="00EB2ACF">
        <w:rPr>
          <w:rFonts w:ascii="Times New Roman" w:eastAsia="Times New Roman" w:hAnsi="Times New Roman" w:cs="Times New Roman"/>
          <w:sz w:val="28"/>
          <w:szCs w:val="28"/>
          <w:lang w:eastAsia="ru-RU"/>
        </w:rPr>
        <w:t>1</w:t>
      </w:r>
      <w:r w:rsidRPr="00534AF1">
        <w:rPr>
          <w:rFonts w:ascii="Times New Roman" w:eastAsia="Times New Roman" w:hAnsi="Times New Roman" w:cs="Times New Roman"/>
          <w:sz w:val="28"/>
          <w:szCs w:val="28"/>
          <w:lang w:eastAsia="ru-RU"/>
        </w:rPr>
        <w:t>. Наряду с оценкой чаще используйте положительные оценочные суждения</w:t>
      </w:r>
      <w:r w:rsidR="005770D1" w:rsidRPr="00534AF1">
        <w:rPr>
          <w:rFonts w:ascii="Times New Roman" w:eastAsia="Times New Roman" w:hAnsi="Times New Roman" w:cs="Times New Roman"/>
          <w:sz w:val="28"/>
          <w:szCs w:val="28"/>
          <w:lang w:eastAsia="ru-RU"/>
        </w:rPr>
        <w:t>.</w:t>
      </w:r>
      <w:r w:rsidRPr="00534AF1">
        <w:rPr>
          <w:rFonts w:ascii="Times New Roman" w:eastAsia="Times New Roman" w:hAnsi="Times New Roman" w:cs="Times New Roman"/>
          <w:sz w:val="28"/>
          <w:szCs w:val="28"/>
          <w:lang w:eastAsia="ru-RU"/>
        </w:rPr>
        <w:t xml:space="preserve"> </w:t>
      </w:r>
    </w:p>
    <w:p w:rsidR="00ED6F96" w:rsidRPr="00534AF1" w:rsidRDefault="00ED6F96"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1</w:t>
      </w:r>
      <w:r w:rsidR="00EB2ACF">
        <w:rPr>
          <w:rFonts w:ascii="Times New Roman" w:eastAsia="Times New Roman" w:hAnsi="Times New Roman" w:cs="Times New Roman"/>
          <w:sz w:val="28"/>
          <w:szCs w:val="28"/>
          <w:lang w:eastAsia="ru-RU"/>
        </w:rPr>
        <w:t>2</w:t>
      </w:r>
      <w:r w:rsidRPr="00534AF1">
        <w:rPr>
          <w:rFonts w:ascii="Times New Roman" w:eastAsia="Times New Roman" w:hAnsi="Times New Roman" w:cs="Times New Roman"/>
          <w:sz w:val="28"/>
          <w:szCs w:val="28"/>
          <w:lang w:eastAsia="ru-RU"/>
        </w:rPr>
        <w:t>. Используйте систему поощрений, а именно: фотографии лучших уч</w:t>
      </w:r>
      <w:r w:rsidR="005770D1" w:rsidRPr="00534AF1">
        <w:rPr>
          <w:rFonts w:ascii="Times New Roman" w:eastAsia="Times New Roman" w:hAnsi="Times New Roman" w:cs="Times New Roman"/>
          <w:sz w:val="28"/>
          <w:szCs w:val="28"/>
          <w:lang w:eastAsia="ru-RU"/>
        </w:rPr>
        <w:t>ащихся</w:t>
      </w:r>
      <w:r w:rsidRPr="00534AF1">
        <w:rPr>
          <w:rFonts w:ascii="Times New Roman" w:eastAsia="Times New Roman" w:hAnsi="Times New Roman" w:cs="Times New Roman"/>
          <w:sz w:val="28"/>
          <w:szCs w:val="28"/>
          <w:lang w:eastAsia="ru-RU"/>
        </w:rPr>
        <w:t>,</w:t>
      </w:r>
      <w:r w:rsidR="00646D31">
        <w:rPr>
          <w:rFonts w:ascii="Times New Roman" w:eastAsia="Times New Roman" w:hAnsi="Times New Roman" w:cs="Times New Roman"/>
          <w:sz w:val="28"/>
          <w:szCs w:val="28"/>
          <w:lang w:eastAsia="ru-RU"/>
        </w:rPr>
        <w:t xml:space="preserve"> </w:t>
      </w:r>
      <w:r w:rsidRPr="00534AF1">
        <w:rPr>
          <w:rFonts w:ascii="Times New Roman" w:eastAsia="Times New Roman" w:hAnsi="Times New Roman" w:cs="Times New Roman"/>
          <w:sz w:val="28"/>
          <w:szCs w:val="28"/>
          <w:lang w:eastAsia="ru-RU"/>
        </w:rPr>
        <w:t xml:space="preserve">положительные записи в </w:t>
      </w:r>
      <w:r w:rsidR="005770D1" w:rsidRPr="00534AF1">
        <w:rPr>
          <w:rFonts w:ascii="Times New Roman" w:eastAsia="Times New Roman" w:hAnsi="Times New Roman" w:cs="Times New Roman"/>
          <w:sz w:val="28"/>
          <w:szCs w:val="28"/>
          <w:lang w:eastAsia="ru-RU"/>
        </w:rPr>
        <w:t>ведомости</w:t>
      </w:r>
      <w:r w:rsidRPr="00534AF1">
        <w:rPr>
          <w:rFonts w:ascii="Times New Roman" w:eastAsia="Times New Roman" w:hAnsi="Times New Roman" w:cs="Times New Roman"/>
          <w:sz w:val="28"/>
          <w:szCs w:val="28"/>
          <w:lang w:eastAsia="ru-RU"/>
        </w:rPr>
        <w:t>.</w:t>
      </w:r>
    </w:p>
    <w:p w:rsidR="00ED6F96" w:rsidRPr="00534AF1" w:rsidRDefault="00ED6F96"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1</w:t>
      </w:r>
      <w:r w:rsidR="00EB2ACF">
        <w:rPr>
          <w:rFonts w:ascii="Times New Roman" w:eastAsia="Times New Roman" w:hAnsi="Times New Roman" w:cs="Times New Roman"/>
          <w:sz w:val="28"/>
          <w:szCs w:val="28"/>
          <w:lang w:eastAsia="ru-RU"/>
        </w:rPr>
        <w:t>3</w:t>
      </w:r>
      <w:r w:rsidRPr="00534AF1">
        <w:rPr>
          <w:rFonts w:ascii="Times New Roman" w:eastAsia="Times New Roman" w:hAnsi="Times New Roman" w:cs="Times New Roman"/>
          <w:sz w:val="28"/>
          <w:szCs w:val="28"/>
          <w:lang w:eastAsia="ru-RU"/>
        </w:rPr>
        <w:t>. Не допускайте педагогического манипулирования.</w:t>
      </w:r>
    </w:p>
    <w:p w:rsidR="00ED6F96" w:rsidRDefault="00ED6F96"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1</w:t>
      </w:r>
      <w:r w:rsidR="00EB2ACF">
        <w:rPr>
          <w:rFonts w:ascii="Times New Roman" w:eastAsia="Times New Roman" w:hAnsi="Times New Roman" w:cs="Times New Roman"/>
          <w:sz w:val="28"/>
          <w:szCs w:val="28"/>
          <w:lang w:eastAsia="ru-RU"/>
        </w:rPr>
        <w:t>4</w:t>
      </w:r>
      <w:r w:rsidRPr="00534AF1">
        <w:rPr>
          <w:rFonts w:ascii="Times New Roman" w:eastAsia="Times New Roman" w:hAnsi="Times New Roman" w:cs="Times New Roman"/>
          <w:sz w:val="28"/>
          <w:szCs w:val="28"/>
          <w:lang w:eastAsia="ru-RU"/>
        </w:rPr>
        <w:t>. Учитывайте в планировании учебной работы динамику умственной работоспособности</w:t>
      </w:r>
      <w:r w:rsidR="00646D31">
        <w:rPr>
          <w:rFonts w:ascii="Times New Roman" w:eastAsia="Times New Roman" w:hAnsi="Times New Roman" w:cs="Times New Roman"/>
          <w:sz w:val="28"/>
          <w:szCs w:val="28"/>
          <w:lang w:eastAsia="ru-RU"/>
        </w:rPr>
        <w:t xml:space="preserve"> </w:t>
      </w:r>
      <w:r w:rsidR="005770D1" w:rsidRPr="00534AF1">
        <w:rPr>
          <w:rFonts w:ascii="Times New Roman" w:eastAsia="Times New Roman" w:hAnsi="Times New Roman" w:cs="Times New Roman"/>
          <w:sz w:val="28"/>
          <w:szCs w:val="28"/>
          <w:lang w:eastAsia="ru-RU"/>
        </w:rPr>
        <w:t xml:space="preserve">учащегося </w:t>
      </w:r>
      <w:r w:rsidRPr="00534AF1">
        <w:rPr>
          <w:rFonts w:ascii="Times New Roman" w:eastAsia="Times New Roman" w:hAnsi="Times New Roman" w:cs="Times New Roman"/>
          <w:sz w:val="28"/>
          <w:szCs w:val="28"/>
          <w:lang w:eastAsia="ru-RU"/>
        </w:rPr>
        <w:t>в течение дня, недели.</w:t>
      </w:r>
    </w:p>
    <w:p w:rsidR="00BD068B" w:rsidRDefault="00EB2ACF"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ED6F96" w:rsidRPr="00534AF1">
        <w:rPr>
          <w:rFonts w:ascii="Times New Roman" w:eastAsia="Times New Roman" w:hAnsi="Times New Roman" w:cs="Times New Roman"/>
          <w:sz w:val="28"/>
          <w:szCs w:val="28"/>
          <w:lang w:eastAsia="ru-RU"/>
        </w:rPr>
        <w:t>. Учитывайте индивидуальные психологические особенности</w:t>
      </w:r>
      <w:r w:rsidR="005770D1" w:rsidRPr="00534AF1">
        <w:rPr>
          <w:rFonts w:ascii="Times New Roman" w:eastAsia="Times New Roman" w:hAnsi="Times New Roman" w:cs="Times New Roman"/>
          <w:sz w:val="28"/>
          <w:szCs w:val="28"/>
          <w:lang w:eastAsia="ru-RU"/>
        </w:rPr>
        <w:t xml:space="preserve"> студентов</w:t>
      </w:r>
      <w:r w:rsidR="00ED6F96" w:rsidRPr="00534AF1">
        <w:rPr>
          <w:rFonts w:ascii="Times New Roman" w:eastAsia="Times New Roman" w:hAnsi="Times New Roman" w:cs="Times New Roman"/>
          <w:sz w:val="28"/>
          <w:szCs w:val="28"/>
          <w:lang w:eastAsia="ru-RU"/>
        </w:rPr>
        <w:t>: темперамент и связанные с ним «врабатываемость», темп, переключение, особенности внимания, двигательная активность</w:t>
      </w:r>
      <w:r w:rsidR="005770D1" w:rsidRPr="00534AF1">
        <w:rPr>
          <w:rFonts w:ascii="Times New Roman" w:eastAsia="Times New Roman" w:hAnsi="Times New Roman" w:cs="Times New Roman"/>
          <w:sz w:val="28"/>
          <w:szCs w:val="28"/>
          <w:lang w:eastAsia="ru-RU"/>
        </w:rPr>
        <w:t>, тип нервной системы</w:t>
      </w:r>
      <w:r w:rsidR="00646D31">
        <w:rPr>
          <w:rFonts w:ascii="Times New Roman" w:eastAsia="Times New Roman" w:hAnsi="Times New Roman" w:cs="Times New Roman"/>
          <w:sz w:val="28"/>
          <w:szCs w:val="28"/>
          <w:lang w:eastAsia="ru-RU"/>
        </w:rPr>
        <w:t xml:space="preserve"> </w:t>
      </w:r>
      <w:r w:rsidR="00ED6F96" w:rsidRPr="00534AF1">
        <w:rPr>
          <w:rFonts w:ascii="Times New Roman" w:eastAsia="Times New Roman" w:hAnsi="Times New Roman" w:cs="Times New Roman"/>
          <w:sz w:val="28"/>
          <w:szCs w:val="28"/>
          <w:lang w:eastAsia="ru-RU"/>
        </w:rPr>
        <w:t xml:space="preserve">и </w:t>
      </w:r>
      <w:r w:rsidR="002047D1" w:rsidRPr="00534AF1">
        <w:rPr>
          <w:rFonts w:ascii="Times New Roman" w:eastAsia="Times New Roman" w:hAnsi="Times New Roman" w:cs="Times New Roman"/>
          <w:sz w:val="28"/>
          <w:szCs w:val="28"/>
          <w:lang w:eastAsia="ru-RU"/>
        </w:rPr>
        <w:t>ведущий канал</w:t>
      </w:r>
      <w:r w:rsidR="00646D31">
        <w:rPr>
          <w:rFonts w:ascii="Times New Roman" w:eastAsia="Times New Roman" w:hAnsi="Times New Roman" w:cs="Times New Roman"/>
          <w:sz w:val="28"/>
          <w:szCs w:val="28"/>
          <w:lang w:eastAsia="ru-RU"/>
        </w:rPr>
        <w:t xml:space="preserve"> </w:t>
      </w:r>
      <w:r w:rsidR="002047D1" w:rsidRPr="00534AF1">
        <w:rPr>
          <w:rFonts w:ascii="Times New Roman" w:eastAsia="Times New Roman" w:hAnsi="Times New Roman" w:cs="Times New Roman"/>
          <w:sz w:val="28"/>
          <w:szCs w:val="28"/>
          <w:lang w:eastAsia="ru-RU"/>
        </w:rPr>
        <w:t>восприятия информации.</w:t>
      </w:r>
    </w:p>
    <w:p w:rsidR="00065708" w:rsidRPr="00B05458" w:rsidRDefault="00436366" w:rsidP="0004468A">
      <w:pPr>
        <w:pStyle w:val="1"/>
        <w:rPr>
          <w:rStyle w:val="apple-converted-space"/>
        </w:rPr>
      </w:pPr>
      <w:bookmarkStart w:id="6" w:name="_Toc438317589"/>
      <w:r w:rsidRPr="0004468A">
        <w:rPr>
          <w:rStyle w:val="apple-converted-space"/>
        </w:rPr>
        <w:t xml:space="preserve">Глава 2. </w:t>
      </w:r>
      <w:r w:rsidR="0086050E" w:rsidRPr="0004468A">
        <w:rPr>
          <w:rStyle w:val="apple-converted-space"/>
        </w:rPr>
        <w:t>Роль ценностно-смысловых ориентаций</w:t>
      </w:r>
      <w:r w:rsidR="00646D31" w:rsidRPr="0004468A">
        <w:rPr>
          <w:rStyle w:val="apple-converted-space"/>
        </w:rPr>
        <w:t xml:space="preserve"> </w:t>
      </w:r>
      <w:r w:rsidR="0086050E" w:rsidRPr="0004468A">
        <w:rPr>
          <w:rStyle w:val="apple-converted-space"/>
        </w:rPr>
        <w:t>в структуре профессиональной</w:t>
      </w:r>
      <w:r w:rsidR="00646D31" w:rsidRPr="0004468A">
        <w:rPr>
          <w:rStyle w:val="apple-converted-space"/>
        </w:rPr>
        <w:t xml:space="preserve"> </w:t>
      </w:r>
      <w:r w:rsidR="00065708" w:rsidRPr="0004468A">
        <w:rPr>
          <w:rStyle w:val="apple-converted-space"/>
        </w:rPr>
        <w:t>идентичност</w:t>
      </w:r>
      <w:r w:rsidR="00EB1855" w:rsidRPr="0004468A">
        <w:rPr>
          <w:rStyle w:val="apple-converted-space"/>
        </w:rPr>
        <w:t>и</w:t>
      </w:r>
      <w:r w:rsidR="00B05458" w:rsidRPr="00B05458">
        <w:rPr>
          <w:rStyle w:val="apple-converted-space"/>
        </w:rPr>
        <w:t xml:space="preserve"> </w:t>
      </w:r>
      <w:bookmarkEnd w:id="6"/>
      <w:r w:rsidR="00B05458">
        <w:rPr>
          <w:rStyle w:val="apple-converted-space"/>
        </w:rPr>
        <w:t>ВРАЧА</w:t>
      </w:r>
    </w:p>
    <w:p w:rsidR="00807BD5" w:rsidRPr="00806FA1" w:rsidRDefault="00807BD5" w:rsidP="0004468A">
      <w:pPr>
        <w:pStyle w:val="2"/>
        <w:rPr>
          <w:rStyle w:val="apple-converted-space"/>
        </w:rPr>
      </w:pPr>
      <w:bookmarkStart w:id="7" w:name="_Toc438317590"/>
      <w:r w:rsidRPr="00806FA1">
        <w:t xml:space="preserve">2.1. Общая характеристика </w:t>
      </w:r>
      <w:r w:rsidRPr="00806FA1">
        <w:rPr>
          <w:rStyle w:val="apple-converted-space"/>
        </w:rPr>
        <w:t>ценностно-смысловых ориентаций</w:t>
      </w:r>
      <w:r w:rsidR="00646D31" w:rsidRPr="00806FA1">
        <w:rPr>
          <w:rStyle w:val="apple-converted-space"/>
        </w:rPr>
        <w:t xml:space="preserve"> </w:t>
      </w:r>
      <w:r w:rsidRPr="00806FA1">
        <w:rPr>
          <w:rStyle w:val="apple-converted-space"/>
        </w:rPr>
        <w:t>в структуре профессиональной</w:t>
      </w:r>
      <w:r w:rsidR="00646D31" w:rsidRPr="00806FA1">
        <w:rPr>
          <w:rStyle w:val="apple-converted-space"/>
        </w:rPr>
        <w:t xml:space="preserve"> </w:t>
      </w:r>
      <w:r w:rsidRPr="00806FA1">
        <w:rPr>
          <w:rStyle w:val="apple-converted-space"/>
        </w:rPr>
        <w:t>идентич</w:t>
      </w:r>
      <w:r w:rsidR="00EB1855" w:rsidRPr="00806FA1">
        <w:rPr>
          <w:rStyle w:val="apple-converted-space"/>
        </w:rPr>
        <w:t xml:space="preserve">ности </w:t>
      </w:r>
      <w:bookmarkEnd w:id="7"/>
      <w:r w:rsidR="00B05458">
        <w:rPr>
          <w:rStyle w:val="apple-converted-space"/>
        </w:rPr>
        <w:t>врача</w:t>
      </w:r>
    </w:p>
    <w:p w:rsidR="0086050E" w:rsidRPr="00534AF1" w:rsidRDefault="0086050E" w:rsidP="00646D31">
      <w:pPr>
        <w:shd w:val="clear" w:color="auto" w:fill="FFFFFF"/>
        <w:spacing w:after="0" w:line="240" w:lineRule="auto"/>
        <w:ind w:firstLine="567"/>
        <w:jc w:val="both"/>
        <w:rPr>
          <w:rFonts w:ascii="Times New Roman" w:hAnsi="Times New Roman" w:cs="Times New Roman"/>
          <w:spacing w:val="4"/>
          <w:sz w:val="28"/>
          <w:szCs w:val="28"/>
        </w:rPr>
      </w:pPr>
      <w:r w:rsidRPr="00806FA1">
        <w:rPr>
          <w:rFonts w:ascii="Times New Roman" w:hAnsi="Times New Roman" w:cs="Times New Roman"/>
          <w:spacing w:val="4"/>
          <w:sz w:val="28"/>
          <w:szCs w:val="28"/>
        </w:rPr>
        <w:lastRenderedPageBreak/>
        <w:t>В настоящее время в теории и практике профессионального развития все больше ощущается необходимость осмысления</w:t>
      </w:r>
      <w:r w:rsidRPr="00534AF1">
        <w:rPr>
          <w:rFonts w:ascii="Times New Roman" w:hAnsi="Times New Roman" w:cs="Times New Roman"/>
          <w:spacing w:val="4"/>
          <w:sz w:val="28"/>
          <w:szCs w:val="28"/>
        </w:rPr>
        <w:t xml:space="preserve"> сущности</w:t>
      </w:r>
      <w:r w:rsidR="0055098C" w:rsidRPr="00534AF1">
        <w:rPr>
          <w:rFonts w:ascii="Times New Roman" w:hAnsi="Times New Roman" w:cs="Times New Roman"/>
          <w:spacing w:val="4"/>
          <w:sz w:val="28"/>
          <w:szCs w:val="28"/>
        </w:rPr>
        <w:t xml:space="preserve"> профессионального самоопределения абитуриентов, адаптации студентов-первокурсников,</w:t>
      </w:r>
      <w:r w:rsidR="00646D31">
        <w:rPr>
          <w:rFonts w:ascii="Times New Roman" w:hAnsi="Times New Roman" w:cs="Times New Roman"/>
          <w:spacing w:val="4"/>
          <w:sz w:val="28"/>
          <w:szCs w:val="28"/>
        </w:rPr>
        <w:t xml:space="preserve"> </w:t>
      </w:r>
      <w:r w:rsidR="0055098C" w:rsidRPr="00534AF1">
        <w:rPr>
          <w:rFonts w:ascii="Times New Roman" w:hAnsi="Times New Roman" w:cs="Times New Roman"/>
          <w:spacing w:val="4"/>
          <w:sz w:val="28"/>
          <w:szCs w:val="28"/>
        </w:rPr>
        <w:t xml:space="preserve">а также деятельности специалистов в медицинской сфере. На первый план выдвигаются проблемы, связанные со становлением профессиональной идентичности. </w:t>
      </w:r>
    </w:p>
    <w:p w:rsidR="00F61B94" w:rsidRPr="00534AF1" w:rsidRDefault="00F61B94" w:rsidP="00806FA1">
      <w:pPr>
        <w:shd w:val="clear" w:color="auto" w:fill="FFFFFF"/>
        <w:spacing w:after="0" w:line="240" w:lineRule="auto"/>
        <w:ind w:firstLine="567"/>
        <w:jc w:val="both"/>
        <w:rPr>
          <w:rFonts w:ascii="Times New Roman" w:hAnsi="Times New Roman" w:cs="Times New Roman"/>
          <w:spacing w:val="4"/>
          <w:sz w:val="28"/>
          <w:szCs w:val="28"/>
        </w:rPr>
      </w:pPr>
      <w:r w:rsidRPr="00534AF1">
        <w:rPr>
          <w:rFonts w:ascii="Times New Roman" w:hAnsi="Times New Roman" w:cs="Times New Roman"/>
          <w:spacing w:val="4"/>
          <w:sz w:val="28"/>
          <w:szCs w:val="28"/>
        </w:rPr>
        <w:t>Профессиональная идентичность</w:t>
      </w:r>
      <w:r w:rsidR="00646D31">
        <w:rPr>
          <w:rFonts w:ascii="Times New Roman" w:hAnsi="Times New Roman" w:cs="Times New Roman"/>
          <w:spacing w:val="4"/>
          <w:sz w:val="28"/>
          <w:szCs w:val="28"/>
        </w:rPr>
        <w:t> —</w:t>
      </w:r>
      <w:r w:rsidRPr="00534AF1">
        <w:rPr>
          <w:rFonts w:ascii="Times New Roman" w:hAnsi="Times New Roman" w:cs="Times New Roman"/>
          <w:spacing w:val="4"/>
          <w:sz w:val="28"/>
          <w:szCs w:val="28"/>
        </w:rPr>
        <w:t xml:space="preserve"> психологическая категория, относящаяся к осознанию своей принадлежности к определенной профессии и определенному профессиональному сообществу. Сама личность при этом </w:t>
      </w:r>
      <w:r w:rsidR="00E4708C" w:rsidRPr="00534AF1">
        <w:rPr>
          <w:rFonts w:ascii="Times New Roman" w:hAnsi="Times New Roman" w:cs="Times New Roman"/>
          <w:spacing w:val="4"/>
          <w:sz w:val="28"/>
          <w:szCs w:val="28"/>
        </w:rPr>
        <w:t>определяется через систему смыслов и ценностей, которые являются стержнем любой, в том числе и профессиональной, деятельности.</w:t>
      </w:r>
    </w:p>
    <w:p w:rsidR="00BE187C" w:rsidRPr="00534AF1" w:rsidRDefault="002047D1" w:rsidP="00646D31">
      <w:pPr>
        <w:shd w:val="clear" w:color="auto" w:fill="FFFFFF"/>
        <w:spacing w:after="0" w:line="240" w:lineRule="auto"/>
        <w:ind w:firstLine="567"/>
        <w:jc w:val="both"/>
        <w:rPr>
          <w:rFonts w:ascii="Times New Roman" w:hAnsi="Times New Roman" w:cs="Times New Roman"/>
          <w:spacing w:val="4"/>
          <w:sz w:val="28"/>
          <w:szCs w:val="28"/>
        </w:rPr>
      </w:pPr>
      <w:proofErr w:type="gramStart"/>
      <w:r w:rsidRPr="00534AF1">
        <w:rPr>
          <w:rFonts w:ascii="Times New Roman" w:hAnsi="Times New Roman" w:cs="Times New Roman"/>
          <w:spacing w:val="4"/>
          <w:sz w:val="28"/>
          <w:szCs w:val="28"/>
        </w:rPr>
        <w:t>По мнению К.</w:t>
      </w:r>
      <w:r w:rsidR="00C04724">
        <w:rPr>
          <w:rFonts w:ascii="Times New Roman" w:hAnsi="Times New Roman" w:cs="Times New Roman"/>
          <w:spacing w:val="4"/>
          <w:sz w:val="28"/>
          <w:szCs w:val="28"/>
        </w:rPr>
        <w:t xml:space="preserve"> </w:t>
      </w:r>
      <w:proofErr w:type="spellStart"/>
      <w:r w:rsidRPr="00534AF1">
        <w:rPr>
          <w:rFonts w:ascii="Times New Roman" w:hAnsi="Times New Roman" w:cs="Times New Roman"/>
          <w:spacing w:val="4"/>
          <w:sz w:val="28"/>
          <w:szCs w:val="28"/>
        </w:rPr>
        <w:t>Роджерса</w:t>
      </w:r>
      <w:proofErr w:type="spellEnd"/>
      <w:r w:rsidRPr="00534AF1">
        <w:rPr>
          <w:rFonts w:ascii="Times New Roman" w:hAnsi="Times New Roman" w:cs="Times New Roman"/>
          <w:spacing w:val="4"/>
          <w:sz w:val="28"/>
          <w:szCs w:val="28"/>
        </w:rPr>
        <w:t>, о</w:t>
      </w:r>
      <w:r w:rsidR="00BE187C" w:rsidRPr="00534AF1">
        <w:rPr>
          <w:rFonts w:ascii="Times New Roman" w:hAnsi="Times New Roman" w:cs="Times New Roman"/>
          <w:spacing w:val="4"/>
          <w:sz w:val="28"/>
          <w:szCs w:val="28"/>
        </w:rPr>
        <w:t>сновой идентичности должно быть «бесстрашное достоинство существа»</w:t>
      </w:r>
      <w:r w:rsidRPr="00534AF1">
        <w:rPr>
          <w:rFonts w:ascii="Times New Roman" w:hAnsi="Times New Roman" w:cs="Times New Roman"/>
          <w:spacing w:val="4"/>
          <w:sz w:val="28"/>
          <w:szCs w:val="28"/>
        </w:rPr>
        <w:t>,</w:t>
      </w:r>
      <w:r w:rsidR="00BE187C" w:rsidRPr="00534AF1">
        <w:rPr>
          <w:rFonts w:ascii="Times New Roman" w:hAnsi="Times New Roman" w:cs="Times New Roman"/>
          <w:spacing w:val="4"/>
          <w:sz w:val="28"/>
          <w:szCs w:val="28"/>
        </w:rPr>
        <w:t xml:space="preserve"> инстинктивное ощущение своей ценности, без всякого посягательства на ценность другого, зрелое поведение, когда он, не защищаясь, принимает ответственность быть отличным от другого, ответственность за собственное поведение, оценивает опыт на основе данных, идущих от собственных ощущений, изменяет свою оценку опыта на основе нового доказательства, высоко ценит себя и другого.</w:t>
      </w:r>
      <w:proofErr w:type="gramEnd"/>
    </w:p>
    <w:p w:rsidR="00AE5AC2" w:rsidRPr="00534AF1" w:rsidRDefault="00AE5AC2"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 xml:space="preserve">Доминирующими мотивами выбора профессии врача являются: мотив помощи больным людям, имеющий тесную связь с высокими показателями такого </w:t>
      </w:r>
      <w:proofErr w:type="spellStart"/>
      <w:r w:rsidRPr="00534AF1">
        <w:rPr>
          <w:rFonts w:ascii="Times New Roman" w:hAnsi="Times New Roman" w:cs="Times New Roman"/>
          <w:sz w:val="28"/>
          <w:szCs w:val="28"/>
        </w:rPr>
        <w:t>учебно</w:t>
      </w:r>
      <w:proofErr w:type="spellEnd"/>
      <w:r w:rsidRPr="00534AF1">
        <w:rPr>
          <w:rFonts w:ascii="Times New Roman" w:hAnsi="Times New Roman" w:cs="Times New Roman"/>
          <w:sz w:val="28"/>
          <w:szCs w:val="28"/>
        </w:rPr>
        <w:t xml:space="preserve"> и профессионально важного качества</w:t>
      </w:r>
      <w:r w:rsidR="00B6590F">
        <w:rPr>
          <w:rFonts w:ascii="Times New Roman" w:hAnsi="Times New Roman" w:cs="Times New Roman"/>
          <w:sz w:val="28"/>
          <w:szCs w:val="28"/>
        </w:rPr>
        <w:t>,</w:t>
      </w:r>
      <w:r w:rsidRPr="00534AF1">
        <w:rPr>
          <w:rFonts w:ascii="Times New Roman" w:hAnsi="Times New Roman" w:cs="Times New Roman"/>
          <w:sz w:val="28"/>
          <w:szCs w:val="28"/>
        </w:rPr>
        <w:t xml:space="preserve"> как </w:t>
      </w:r>
      <w:proofErr w:type="spellStart"/>
      <w:r w:rsidRPr="00534AF1">
        <w:rPr>
          <w:rFonts w:ascii="Times New Roman" w:hAnsi="Times New Roman" w:cs="Times New Roman"/>
          <w:sz w:val="28"/>
          <w:szCs w:val="28"/>
        </w:rPr>
        <w:t>эмпатийность</w:t>
      </w:r>
      <w:proofErr w:type="spellEnd"/>
      <w:r w:rsidRPr="00534AF1">
        <w:rPr>
          <w:rFonts w:ascii="Times New Roman" w:hAnsi="Times New Roman" w:cs="Times New Roman"/>
          <w:sz w:val="28"/>
          <w:szCs w:val="28"/>
        </w:rPr>
        <w:t xml:space="preserve">, а также мотив интереса к профессии врача, который также связан с </w:t>
      </w:r>
      <w:proofErr w:type="spellStart"/>
      <w:r w:rsidRPr="00534AF1">
        <w:rPr>
          <w:rFonts w:ascii="Times New Roman" w:hAnsi="Times New Roman" w:cs="Times New Roman"/>
          <w:sz w:val="28"/>
          <w:szCs w:val="28"/>
        </w:rPr>
        <w:t>эмпатийностъю</w:t>
      </w:r>
      <w:proofErr w:type="spellEnd"/>
      <w:r w:rsidRPr="00534AF1">
        <w:rPr>
          <w:rFonts w:ascii="Times New Roman" w:hAnsi="Times New Roman" w:cs="Times New Roman"/>
          <w:sz w:val="28"/>
          <w:szCs w:val="28"/>
        </w:rPr>
        <w:t xml:space="preserve">, мотив творческого содержания профессии врача и мотив самореализации. Причем мотив интереса к профессии значительно выделяется из всех значимых мотивов и является доминирующим. </w:t>
      </w:r>
    </w:p>
    <w:p w:rsidR="00AE5AC2" w:rsidRPr="00534AF1" w:rsidRDefault="00AE5AC2"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На этапе окончания вуза у студентов-медиков всех факультетов и медицинских специальностей</w:t>
      </w:r>
      <w:r w:rsidR="00AF3F82" w:rsidRPr="00534AF1">
        <w:rPr>
          <w:rFonts w:ascii="Times New Roman" w:hAnsi="Times New Roman" w:cs="Times New Roman"/>
          <w:sz w:val="28"/>
          <w:szCs w:val="28"/>
        </w:rPr>
        <w:t xml:space="preserve">  СЗГМУ им.</w:t>
      </w:r>
      <w:r w:rsidR="00B6590F">
        <w:rPr>
          <w:rFonts w:ascii="Times New Roman" w:hAnsi="Times New Roman" w:cs="Times New Roman"/>
          <w:sz w:val="28"/>
          <w:szCs w:val="28"/>
        </w:rPr>
        <w:t xml:space="preserve"> </w:t>
      </w:r>
      <w:r w:rsidR="00AF3F82" w:rsidRPr="00534AF1">
        <w:rPr>
          <w:rFonts w:ascii="Times New Roman" w:hAnsi="Times New Roman" w:cs="Times New Roman"/>
          <w:sz w:val="28"/>
          <w:szCs w:val="28"/>
        </w:rPr>
        <w:t>И.</w:t>
      </w:r>
      <w:r w:rsidR="00B6590F">
        <w:rPr>
          <w:rFonts w:ascii="Times New Roman" w:hAnsi="Times New Roman" w:cs="Times New Roman"/>
          <w:sz w:val="28"/>
          <w:szCs w:val="28"/>
        </w:rPr>
        <w:t xml:space="preserve"> </w:t>
      </w:r>
      <w:r w:rsidR="00AF3F82" w:rsidRPr="00534AF1">
        <w:rPr>
          <w:rFonts w:ascii="Times New Roman" w:hAnsi="Times New Roman" w:cs="Times New Roman"/>
          <w:sz w:val="28"/>
          <w:szCs w:val="28"/>
        </w:rPr>
        <w:t>И. Мечникова</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в комплекс  профессионально важных личностных свой</w:t>
      </w:r>
      <w:proofErr w:type="gramStart"/>
      <w:r w:rsidRPr="00534AF1">
        <w:rPr>
          <w:rFonts w:ascii="Times New Roman" w:hAnsi="Times New Roman" w:cs="Times New Roman"/>
          <w:sz w:val="28"/>
          <w:szCs w:val="28"/>
        </w:rPr>
        <w:t>ств вх</w:t>
      </w:r>
      <w:proofErr w:type="gramEnd"/>
      <w:r w:rsidRPr="00534AF1">
        <w:rPr>
          <w:rFonts w:ascii="Times New Roman" w:hAnsi="Times New Roman" w:cs="Times New Roman"/>
          <w:sz w:val="28"/>
          <w:szCs w:val="28"/>
        </w:rPr>
        <w:t xml:space="preserve">одят: высокая и очень высокая </w:t>
      </w:r>
      <w:proofErr w:type="spellStart"/>
      <w:r w:rsidRPr="00534AF1">
        <w:rPr>
          <w:rFonts w:ascii="Times New Roman" w:hAnsi="Times New Roman" w:cs="Times New Roman"/>
          <w:sz w:val="28"/>
          <w:szCs w:val="28"/>
        </w:rPr>
        <w:t>эмпатийность</w:t>
      </w:r>
      <w:proofErr w:type="spellEnd"/>
      <w:r w:rsidRPr="00534AF1">
        <w:rPr>
          <w:rFonts w:ascii="Times New Roman" w:hAnsi="Times New Roman" w:cs="Times New Roman"/>
          <w:sz w:val="28"/>
          <w:szCs w:val="28"/>
        </w:rPr>
        <w:t xml:space="preserve">, высокая личностная тревожность, средняя степень выраженности склонности к проявлению агрессивности и конфликтности. </w:t>
      </w:r>
    </w:p>
    <w:p w:rsidR="00AE5AC2" w:rsidRPr="00534AF1" w:rsidRDefault="00AE5AC2"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Такие  профессионально значимые качества студента медицинского вуза</w:t>
      </w:r>
      <w:r w:rsidR="00EA1EE3" w:rsidRPr="00534AF1">
        <w:rPr>
          <w:rFonts w:ascii="Times New Roman" w:hAnsi="Times New Roman" w:cs="Times New Roman"/>
          <w:sz w:val="28"/>
          <w:szCs w:val="28"/>
        </w:rPr>
        <w:t>,</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 xml:space="preserve">как </w:t>
      </w:r>
      <w:proofErr w:type="spellStart"/>
      <w:r w:rsidRPr="00534AF1">
        <w:rPr>
          <w:rFonts w:ascii="Times New Roman" w:hAnsi="Times New Roman" w:cs="Times New Roman"/>
          <w:sz w:val="28"/>
          <w:szCs w:val="28"/>
        </w:rPr>
        <w:t>эмпатийность</w:t>
      </w:r>
      <w:proofErr w:type="spellEnd"/>
      <w:r w:rsidRPr="00534AF1">
        <w:rPr>
          <w:rFonts w:ascii="Times New Roman" w:hAnsi="Times New Roman" w:cs="Times New Roman"/>
          <w:sz w:val="28"/>
          <w:szCs w:val="28"/>
        </w:rPr>
        <w:t>, личностная тревожность, агрессивность и конфликтность</w:t>
      </w:r>
      <w:r w:rsidR="00EA1EE3" w:rsidRPr="00534AF1">
        <w:rPr>
          <w:rFonts w:ascii="Times New Roman" w:hAnsi="Times New Roman" w:cs="Times New Roman"/>
          <w:sz w:val="28"/>
          <w:szCs w:val="28"/>
        </w:rPr>
        <w:t>,</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 xml:space="preserve">имеют связь с мотивами выбора обучения в медицинском вузе и успешностью овладения врачебной профессией. Их выраженность и структура связаны с тендерными особенностями и нейродинамическими характеристиками студентов. Для </w:t>
      </w:r>
      <w:r w:rsidRPr="00534AF1">
        <w:rPr>
          <w:rStyle w:val="apple-converted-space"/>
          <w:rFonts w:ascii="Times New Roman" w:hAnsi="Times New Roman" w:cs="Times New Roman"/>
          <w:iCs/>
          <w:sz w:val="28"/>
          <w:szCs w:val="28"/>
          <w:shd w:val="clear" w:color="auto" w:fill="FFFFFF"/>
        </w:rPr>
        <w:t xml:space="preserve"> СЗГМУ</w:t>
      </w:r>
      <w:r w:rsidR="00646D31">
        <w:rPr>
          <w:rStyle w:val="apple-converted-space"/>
          <w:rFonts w:ascii="Times New Roman" w:hAnsi="Times New Roman" w:cs="Times New Roman"/>
          <w:iCs/>
          <w:sz w:val="28"/>
          <w:szCs w:val="28"/>
          <w:shd w:val="clear" w:color="auto" w:fill="FFFFFF"/>
        </w:rPr>
        <w:t xml:space="preserve"> </w:t>
      </w:r>
      <w:r w:rsidRPr="00534AF1">
        <w:rPr>
          <w:rStyle w:val="apple-converted-space"/>
          <w:rFonts w:ascii="Times New Roman" w:hAnsi="Times New Roman" w:cs="Times New Roman"/>
          <w:iCs/>
          <w:sz w:val="28"/>
          <w:szCs w:val="28"/>
          <w:shd w:val="clear" w:color="auto" w:fill="FFFFFF"/>
        </w:rPr>
        <w:t>им. И.</w:t>
      </w:r>
      <w:r w:rsidR="00067997">
        <w:rPr>
          <w:rStyle w:val="apple-converted-space"/>
          <w:rFonts w:ascii="Times New Roman" w:hAnsi="Times New Roman" w:cs="Times New Roman"/>
          <w:iCs/>
          <w:sz w:val="28"/>
          <w:szCs w:val="28"/>
          <w:shd w:val="clear" w:color="auto" w:fill="FFFFFF"/>
        </w:rPr>
        <w:t xml:space="preserve"> </w:t>
      </w:r>
      <w:r w:rsidRPr="00534AF1">
        <w:rPr>
          <w:rStyle w:val="apple-converted-space"/>
          <w:rFonts w:ascii="Times New Roman" w:hAnsi="Times New Roman" w:cs="Times New Roman"/>
          <w:iCs/>
          <w:sz w:val="28"/>
          <w:szCs w:val="28"/>
          <w:shd w:val="clear" w:color="auto" w:fill="FFFFFF"/>
        </w:rPr>
        <w:t>И. Мечникова</w:t>
      </w:r>
      <w:r w:rsidR="001F7FE9">
        <w:rPr>
          <w:rStyle w:val="apple-converted-space"/>
          <w:rFonts w:ascii="Times New Roman" w:hAnsi="Times New Roman" w:cs="Times New Roman"/>
          <w:iCs/>
          <w:sz w:val="28"/>
          <w:szCs w:val="28"/>
          <w:shd w:val="clear" w:color="auto" w:fill="FFFFFF"/>
        </w:rPr>
        <w:t xml:space="preserve">  </w:t>
      </w:r>
      <w:r w:rsidRPr="00534AF1">
        <w:rPr>
          <w:rStyle w:val="apple-converted-space"/>
          <w:rFonts w:ascii="Times New Roman" w:hAnsi="Times New Roman" w:cs="Times New Roman"/>
          <w:iCs/>
          <w:sz w:val="28"/>
          <w:szCs w:val="28"/>
          <w:shd w:val="clear" w:color="auto" w:fill="FFFFFF"/>
        </w:rPr>
        <w:t xml:space="preserve"> </w:t>
      </w:r>
      <w:r w:rsidRPr="00534AF1">
        <w:rPr>
          <w:rFonts w:ascii="Times New Roman" w:hAnsi="Times New Roman" w:cs="Times New Roman"/>
          <w:sz w:val="28"/>
          <w:szCs w:val="28"/>
        </w:rPr>
        <w:t>характерным является преобладание студентов со слабой нервной системой, однако соотношение студентов с сильной и слабой нервной системой на рассматриваемых нами факультетах различно. Кроме того, успешность обучения в медицинском вузе связана с выраженностью не каких-либо отдельных свойств</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и каче</w:t>
      </w:r>
      <w:proofErr w:type="gramStart"/>
      <w:r w:rsidRPr="00534AF1">
        <w:rPr>
          <w:rFonts w:ascii="Times New Roman" w:hAnsi="Times New Roman" w:cs="Times New Roman"/>
          <w:sz w:val="28"/>
          <w:szCs w:val="28"/>
        </w:rPr>
        <w:t>ств ст</w:t>
      </w:r>
      <w:proofErr w:type="gramEnd"/>
      <w:r w:rsidRPr="00534AF1">
        <w:rPr>
          <w:rFonts w:ascii="Times New Roman" w:hAnsi="Times New Roman" w:cs="Times New Roman"/>
          <w:sz w:val="28"/>
          <w:szCs w:val="28"/>
        </w:rPr>
        <w:t xml:space="preserve">удента, а их комплексом и взаимосвязью. </w:t>
      </w:r>
    </w:p>
    <w:p w:rsidR="00EA1EE3" w:rsidRPr="00534AF1" w:rsidRDefault="00AE5AC2"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Полученные данные о склонности студентов к агрессивному поведению указывают на то, что агрессивность как интегральное личностное свойство обусловлена, с одной стороны, нейродинамическими и гендерными особенностями личности, а с другой стороны, имеется связь с принадлежность</w:t>
      </w:r>
      <w:r w:rsidR="0053024A">
        <w:rPr>
          <w:rFonts w:ascii="Times New Roman" w:hAnsi="Times New Roman" w:cs="Times New Roman"/>
          <w:sz w:val="28"/>
          <w:szCs w:val="28"/>
        </w:rPr>
        <w:t>ю</w:t>
      </w:r>
      <w:r w:rsidRPr="00534AF1">
        <w:rPr>
          <w:rFonts w:ascii="Times New Roman" w:hAnsi="Times New Roman" w:cs="Times New Roman"/>
          <w:sz w:val="28"/>
          <w:szCs w:val="28"/>
        </w:rPr>
        <w:t xml:space="preserve"> студентов к тому или иному факультету</w:t>
      </w:r>
      <w:r w:rsidR="00EA1EE3" w:rsidRPr="00534AF1">
        <w:rPr>
          <w:rFonts w:ascii="Times New Roman" w:hAnsi="Times New Roman" w:cs="Times New Roman"/>
          <w:sz w:val="28"/>
          <w:szCs w:val="28"/>
        </w:rPr>
        <w:t>.</w:t>
      </w:r>
      <w:r w:rsidRPr="00534AF1">
        <w:rPr>
          <w:rFonts w:ascii="Times New Roman" w:hAnsi="Times New Roman" w:cs="Times New Roman"/>
          <w:sz w:val="28"/>
          <w:szCs w:val="28"/>
        </w:rPr>
        <w:t xml:space="preserve"> </w:t>
      </w:r>
    </w:p>
    <w:p w:rsidR="00AE5AC2" w:rsidRPr="00534AF1" w:rsidRDefault="00AE5AC2" w:rsidP="00646D31">
      <w:pPr>
        <w:spacing w:after="0" w:line="240" w:lineRule="auto"/>
        <w:ind w:firstLine="567"/>
        <w:jc w:val="both"/>
        <w:rPr>
          <w:rFonts w:ascii="Times New Roman" w:hAnsi="Times New Roman" w:cs="Times New Roman"/>
          <w:sz w:val="28"/>
          <w:szCs w:val="28"/>
        </w:rPr>
      </w:pPr>
      <w:proofErr w:type="gramStart"/>
      <w:r w:rsidRPr="00534AF1">
        <w:rPr>
          <w:rFonts w:ascii="Times New Roman" w:hAnsi="Times New Roman" w:cs="Times New Roman"/>
          <w:sz w:val="28"/>
          <w:szCs w:val="28"/>
        </w:rPr>
        <w:lastRenderedPageBreak/>
        <w:t xml:space="preserve">Высокие показатели личностной тревожности у студентов </w:t>
      </w:r>
      <w:r w:rsidR="00AF3F82" w:rsidRPr="00534AF1">
        <w:rPr>
          <w:rFonts w:ascii="Times New Roman" w:hAnsi="Times New Roman" w:cs="Times New Roman"/>
          <w:sz w:val="28"/>
          <w:szCs w:val="28"/>
        </w:rPr>
        <w:t xml:space="preserve"> СЗГМУ им.</w:t>
      </w:r>
      <w:r w:rsidR="0053024A">
        <w:rPr>
          <w:rFonts w:ascii="Times New Roman" w:hAnsi="Times New Roman" w:cs="Times New Roman"/>
          <w:sz w:val="28"/>
          <w:szCs w:val="28"/>
        </w:rPr>
        <w:t xml:space="preserve"> </w:t>
      </w:r>
      <w:r w:rsidR="00AF3F82" w:rsidRPr="00534AF1">
        <w:rPr>
          <w:rFonts w:ascii="Times New Roman" w:hAnsi="Times New Roman" w:cs="Times New Roman"/>
          <w:sz w:val="28"/>
          <w:szCs w:val="28"/>
        </w:rPr>
        <w:t>И.</w:t>
      </w:r>
      <w:r w:rsidR="0053024A">
        <w:rPr>
          <w:rFonts w:ascii="Times New Roman" w:hAnsi="Times New Roman" w:cs="Times New Roman"/>
          <w:sz w:val="28"/>
          <w:szCs w:val="28"/>
        </w:rPr>
        <w:t xml:space="preserve"> </w:t>
      </w:r>
      <w:r w:rsidR="00AF3F82" w:rsidRPr="00534AF1">
        <w:rPr>
          <w:rFonts w:ascii="Times New Roman" w:hAnsi="Times New Roman" w:cs="Times New Roman"/>
          <w:sz w:val="28"/>
          <w:szCs w:val="28"/>
        </w:rPr>
        <w:t>И. Мечникова</w:t>
      </w:r>
      <w:r w:rsidR="00D5130B" w:rsidRPr="00534AF1">
        <w:rPr>
          <w:rFonts w:ascii="Times New Roman" w:hAnsi="Times New Roman" w:cs="Times New Roman"/>
          <w:sz w:val="28"/>
          <w:szCs w:val="28"/>
        </w:rPr>
        <w:t xml:space="preserve"> </w:t>
      </w:r>
      <w:r w:rsidR="001F7FE9">
        <w:rPr>
          <w:rFonts w:ascii="Times New Roman" w:hAnsi="Times New Roman" w:cs="Times New Roman"/>
          <w:sz w:val="28"/>
          <w:szCs w:val="28"/>
        </w:rPr>
        <w:t xml:space="preserve">  </w:t>
      </w:r>
      <w:r w:rsidRPr="00534AF1">
        <w:rPr>
          <w:rFonts w:ascii="Times New Roman" w:hAnsi="Times New Roman" w:cs="Times New Roman"/>
          <w:sz w:val="28"/>
          <w:szCs w:val="28"/>
        </w:rPr>
        <w:t xml:space="preserve">не противоречат данным о высоком уровне </w:t>
      </w:r>
      <w:proofErr w:type="spellStart"/>
      <w:r w:rsidRPr="00534AF1">
        <w:rPr>
          <w:rFonts w:ascii="Times New Roman" w:hAnsi="Times New Roman" w:cs="Times New Roman"/>
          <w:sz w:val="28"/>
          <w:szCs w:val="28"/>
        </w:rPr>
        <w:t>эмпатийности</w:t>
      </w:r>
      <w:proofErr w:type="spellEnd"/>
      <w:r w:rsidRPr="00534AF1">
        <w:rPr>
          <w:rFonts w:ascii="Times New Roman" w:hAnsi="Times New Roman" w:cs="Times New Roman"/>
          <w:sz w:val="28"/>
          <w:szCs w:val="28"/>
        </w:rPr>
        <w:t>, поскольку высокие показатели личностной тревожности являются отражением, с одной стороны, тендерных и типологических различий испытуемых, а с другой стороны, во взаимосвязи с высокими и средними показателями агрессивности, являются отражением стремления личности к занятию определенной социальной и профессиональной позиции, завоеванию определенного социального и</w:t>
      </w:r>
      <w:proofErr w:type="gramEnd"/>
      <w:r w:rsidRPr="00534AF1">
        <w:rPr>
          <w:rFonts w:ascii="Times New Roman" w:hAnsi="Times New Roman" w:cs="Times New Roman"/>
          <w:sz w:val="28"/>
          <w:szCs w:val="28"/>
        </w:rPr>
        <w:t xml:space="preserve"> профессионального статуса. </w:t>
      </w:r>
    </w:p>
    <w:p w:rsidR="00AE5AC2" w:rsidRPr="00534AF1" w:rsidRDefault="00AE5AC2"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 xml:space="preserve">Выявленные высокие и очень высокие показатели выраженности склонности студентов к проявлению </w:t>
      </w:r>
      <w:proofErr w:type="spellStart"/>
      <w:r w:rsidRPr="00534AF1">
        <w:rPr>
          <w:rFonts w:ascii="Times New Roman" w:hAnsi="Times New Roman" w:cs="Times New Roman"/>
          <w:sz w:val="28"/>
          <w:szCs w:val="28"/>
        </w:rPr>
        <w:t>эмпатийности</w:t>
      </w:r>
      <w:proofErr w:type="spellEnd"/>
      <w:r w:rsidRPr="00534AF1">
        <w:rPr>
          <w:rFonts w:ascii="Times New Roman" w:hAnsi="Times New Roman" w:cs="Times New Roman"/>
          <w:sz w:val="28"/>
          <w:szCs w:val="28"/>
        </w:rPr>
        <w:t xml:space="preserve"> соответствуют ранее полученным другими исследователями данным и представлениям о медицинских специалистах, как о людях, для которых </w:t>
      </w:r>
      <w:proofErr w:type="spellStart"/>
      <w:r w:rsidRPr="00534AF1">
        <w:rPr>
          <w:rFonts w:ascii="Times New Roman" w:hAnsi="Times New Roman" w:cs="Times New Roman"/>
          <w:sz w:val="28"/>
          <w:szCs w:val="28"/>
        </w:rPr>
        <w:t>эмпатийность</w:t>
      </w:r>
      <w:proofErr w:type="spellEnd"/>
      <w:r w:rsidRPr="00534AF1">
        <w:rPr>
          <w:rFonts w:ascii="Times New Roman" w:hAnsi="Times New Roman" w:cs="Times New Roman"/>
          <w:sz w:val="28"/>
          <w:szCs w:val="28"/>
        </w:rPr>
        <w:t xml:space="preserve"> является не только отличительной и желательной особенностью, но также и профессионально значимым личностным качеством. Наряду с высокой выраженностью данного профессионально значимого качества у всех студентов-медиков, участвовавших в эксперименте, прослеживается тенденция к большей выраженности уровня </w:t>
      </w:r>
      <w:proofErr w:type="spellStart"/>
      <w:r w:rsidRPr="00534AF1">
        <w:rPr>
          <w:rFonts w:ascii="Times New Roman" w:hAnsi="Times New Roman" w:cs="Times New Roman"/>
          <w:sz w:val="28"/>
          <w:szCs w:val="28"/>
        </w:rPr>
        <w:t>эмпатии</w:t>
      </w:r>
      <w:proofErr w:type="spellEnd"/>
      <w:r w:rsidRPr="00534AF1">
        <w:rPr>
          <w:rFonts w:ascii="Times New Roman" w:hAnsi="Times New Roman" w:cs="Times New Roman"/>
          <w:sz w:val="28"/>
          <w:szCs w:val="28"/>
        </w:rPr>
        <w:t xml:space="preserve"> у людей, имеющих слабую нервную систему. </w:t>
      </w:r>
      <w:proofErr w:type="gramStart"/>
      <w:r w:rsidRPr="00534AF1">
        <w:rPr>
          <w:rFonts w:ascii="Times New Roman" w:hAnsi="Times New Roman" w:cs="Times New Roman"/>
          <w:sz w:val="28"/>
          <w:szCs w:val="28"/>
        </w:rPr>
        <w:t xml:space="preserve">Более детальное рассмотрение различий в выраженности склонности к различным формам и видам агрессивного поведения показывает наибольшую склонность у студентов медицинского вуза к проявлению вербальной агрессии и </w:t>
      </w:r>
      <w:proofErr w:type="spellStart"/>
      <w:r w:rsidRPr="00534AF1">
        <w:rPr>
          <w:rFonts w:ascii="Times New Roman" w:hAnsi="Times New Roman" w:cs="Times New Roman"/>
          <w:sz w:val="28"/>
          <w:szCs w:val="28"/>
        </w:rPr>
        <w:t>самоагрессии</w:t>
      </w:r>
      <w:proofErr w:type="spellEnd"/>
      <w:r w:rsidRPr="00534AF1">
        <w:rPr>
          <w:rFonts w:ascii="Times New Roman" w:hAnsi="Times New Roman" w:cs="Times New Roman"/>
          <w:sz w:val="28"/>
          <w:szCs w:val="28"/>
        </w:rPr>
        <w:t>, вспыльчивости, бескомпромиссности и конфликтности, а также такого вида направленности как направленность на себя и на задание, тогда как направленность на взаимодействие, являющаяся основным, наиболее благоприятным, отвечающим требованиям будущей профессии, видом направленности для будущего</w:t>
      </w:r>
      <w:proofErr w:type="gramEnd"/>
      <w:r w:rsidRPr="00534AF1">
        <w:rPr>
          <w:rFonts w:ascii="Times New Roman" w:hAnsi="Times New Roman" w:cs="Times New Roman"/>
          <w:sz w:val="28"/>
          <w:szCs w:val="28"/>
        </w:rPr>
        <w:t xml:space="preserve"> врача, эффективности процесса освоения профессии, успешности его психолого-педагогического воздействия на пациента, имеет наименьшие показатели выраженности. Так</w:t>
      </w:r>
      <w:r w:rsidR="00D5130B" w:rsidRPr="00534AF1">
        <w:rPr>
          <w:rFonts w:ascii="Times New Roman" w:hAnsi="Times New Roman" w:cs="Times New Roman"/>
          <w:sz w:val="28"/>
          <w:szCs w:val="28"/>
        </w:rPr>
        <w:t>,</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В.</w:t>
      </w:r>
      <w:r w:rsidR="00781F04">
        <w:rPr>
          <w:rFonts w:ascii="Times New Roman" w:hAnsi="Times New Roman" w:cs="Times New Roman"/>
          <w:sz w:val="28"/>
          <w:szCs w:val="28"/>
        </w:rPr>
        <w:t xml:space="preserve"> </w:t>
      </w:r>
      <w:r w:rsidRPr="00534AF1">
        <w:rPr>
          <w:rFonts w:ascii="Times New Roman" w:hAnsi="Times New Roman" w:cs="Times New Roman"/>
          <w:sz w:val="28"/>
          <w:szCs w:val="28"/>
        </w:rPr>
        <w:t>А.</w:t>
      </w:r>
      <w:r w:rsidR="00781F04">
        <w:rPr>
          <w:rFonts w:ascii="Times New Roman" w:hAnsi="Times New Roman" w:cs="Times New Roman"/>
          <w:sz w:val="28"/>
          <w:szCs w:val="28"/>
        </w:rPr>
        <w:t xml:space="preserve"> </w:t>
      </w:r>
      <w:proofErr w:type="spellStart"/>
      <w:r w:rsidRPr="00534AF1">
        <w:rPr>
          <w:rFonts w:ascii="Times New Roman" w:hAnsi="Times New Roman" w:cs="Times New Roman"/>
          <w:sz w:val="28"/>
          <w:szCs w:val="28"/>
        </w:rPr>
        <w:t>Авериным</w:t>
      </w:r>
      <w:proofErr w:type="spellEnd"/>
      <w:r w:rsidRPr="00534AF1">
        <w:rPr>
          <w:rFonts w:ascii="Times New Roman" w:hAnsi="Times New Roman" w:cs="Times New Roman"/>
          <w:sz w:val="28"/>
          <w:szCs w:val="28"/>
        </w:rPr>
        <w:t xml:space="preserve"> и T.</w:t>
      </w:r>
      <w:r w:rsidR="00781F04">
        <w:rPr>
          <w:rFonts w:ascii="Times New Roman" w:hAnsi="Times New Roman" w:cs="Times New Roman"/>
          <w:sz w:val="28"/>
          <w:szCs w:val="28"/>
        </w:rPr>
        <w:t xml:space="preserve"> </w:t>
      </w:r>
      <w:r w:rsidRPr="00534AF1">
        <w:rPr>
          <w:rFonts w:ascii="Times New Roman" w:hAnsi="Times New Roman" w:cs="Times New Roman"/>
          <w:sz w:val="28"/>
          <w:szCs w:val="28"/>
        </w:rPr>
        <w:t>JI. Бухариной</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указывается на «размытость» психологической структуры личности слабоуспевающих студентов, но в модели личности хорошо успевающих, отмечают авторы, все элементы хорошо структурированы, каждый блок (эмоциональный, мотивационный, волевой) представлен полным набором его параметров и утверждается наличие связи между уровнем развития личности и мерой эффективности е</w:t>
      </w:r>
      <w:r w:rsidR="002F05F0">
        <w:rPr>
          <w:rFonts w:ascii="Times New Roman" w:hAnsi="Times New Roman" w:cs="Times New Roman"/>
          <w:sz w:val="28"/>
          <w:szCs w:val="28"/>
        </w:rPr>
        <w:t>е</w:t>
      </w:r>
      <w:r w:rsidRPr="00534AF1">
        <w:rPr>
          <w:rFonts w:ascii="Times New Roman" w:hAnsi="Times New Roman" w:cs="Times New Roman"/>
          <w:sz w:val="28"/>
          <w:szCs w:val="28"/>
        </w:rPr>
        <w:t xml:space="preserve"> деятельности. Наше исследование подтверждает и расширяет эти положения. </w:t>
      </w:r>
    </w:p>
    <w:p w:rsidR="00AE5AC2" w:rsidRPr="00534AF1" w:rsidRDefault="00AE5AC2"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 xml:space="preserve">Таким образом, в исследовании удалось выявить взаимосвязь индивидуально-психологических особенностей личности студентов и мотивов в выборе врачебной специальности. Как уже отмечалось, полученные в исследовании данные могут быть использованы при отборе в медицинские учебные заведения, ориентации на профессию врача, при организации психологической службы в медицинском вузе, психологического сопровождения учебно-воспитательного процесса, психологического консультирования студентов. Кроме того, результаты исследования рекомендуется использовать при разработке программ и планов подготовки будущих врачей, подготовки аспирантов, молодых преподавателей кафедр. Они также могут быть использованы при проведении курсов повышения квалификации педагогических </w:t>
      </w:r>
      <w:r w:rsidRPr="00534AF1">
        <w:rPr>
          <w:rFonts w:ascii="Times New Roman" w:hAnsi="Times New Roman" w:cs="Times New Roman"/>
          <w:sz w:val="28"/>
          <w:szCs w:val="28"/>
        </w:rPr>
        <w:lastRenderedPageBreak/>
        <w:t xml:space="preserve">кадров медицинских вузов, психологического консультирования с целью учета индивидуально-психологических особенностей и мотивационной сферы студентов, в процессе обучения и формирования будущего медицинского специалиста, а также при итоговой оценке </w:t>
      </w:r>
      <w:proofErr w:type="spellStart"/>
      <w:r w:rsidRPr="00534AF1">
        <w:rPr>
          <w:rFonts w:ascii="Times New Roman" w:hAnsi="Times New Roman" w:cs="Times New Roman"/>
          <w:sz w:val="28"/>
          <w:szCs w:val="28"/>
        </w:rPr>
        <w:t>сформированности</w:t>
      </w:r>
      <w:proofErr w:type="spellEnd"/>
      <w:r w:rsidRPr="00534AF1">
        <w:rPr>
          <w:rFonts w:ascii="Times New Roman" w:hAnsi="Times New Roman" w:cs="Times New Roman"/>
          <w:sz w:val="28"/>
          <w:szCs w:val="28"/>
        </w:rPr>
        <w:t xml:space="preserve"> его </w:t>
      </w:r>
      <w:proofErr w:type="spellStart"/>
      <w:r w:rsidRPr="00534AF1">
        <w:rPr>
          <w:rFonts w:ascii="Times New Roman" w:hAnsi="Times New Roman" w:cs="Times New Roman"/>
          <w:sz w:val="28"/>
          <w:szCs w:val="28"/>
        </w:rPr>
        <w:t>учебно</w:t>
      </w:r>
      <w:proofErr w:type="spellEnd"/>
      <w:r w:rsidRPr="00534AF1">
        <w:rPr>
          <w:rFonts w:ascii="Times New Roman" w:hAnsi="Times New Roman" w:cs="Times New Roman"/>
          <w:sz w:val="28"/>
          <w:szCs w:val="28"/>
        </w:rPr>
        <w:t xml:space="preserve"> и профессионально важных качеств. </w:t>
      </w:r>
    </w:p>
    <w:p w:rsidR="006B7870" w:rsidRPr="00534AF1" w:rsidRDefault="002A2084" w:rsidP="00646D31">
      <w:pPr>
        <w:shd w:val="clear" w:color="auto" w:fill="FFFFFF"/>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pacing w:val="4"/>
          <w:sz w:val="28"/>
          <w:szCs w:val="28"/>
        </w:rPr>
        <w:t>Способы избежать кризиса идентичности бывают конструктивные и деструктивные.</w:t>
      </w:r>
      <w:r w:rsidR="000415D0" w:rsidRPr="00534AF1">
        <w:rPr>
          <w:rFonts w:ascii="Times New Roman" w:hAnsi="Times New Roman" w:cs="Times New Roman"/>
          <w:spacing w:val="4"/>
          <w:sz w:val="28"/>
          <w:szCs w:val="28"/>
        </w:rPr>
        <w:t xml:space="preserve"> </w:t>
      </w:r>
      <w:proofErr w:type="gramStart"/>
      <w:r w:rsidR="006B7870" w:rsidRPr="00534AF1">
        <w:rPr>
          <w:rFonts w:ascii="Times New Roman" w:hAnsi="Times New Roman" w:cs="Times New Roman"/>
          <w:sz w:val="28"/>
          <w:szCs w:val="28"/>
        </w:rPr>
        <w:t>Обратиться к психологическому анализу данной стороны профессионального становления личности врача позволяет большой материал, раскрывающий вопросы этики и деонтологии, сложившийся опытный «пласт» медицинской педагогики, подчеркивающий гуманистическое и гражданское начала в деятельности медицинских работников</w:t>
      </w:r>
      <w:r w:rsidR="00646D31">
        <w:rPr>
          <w:rFonts w:ascii="Times New Roman" w:hAnsi="Times New Roman" w:cs="Times New Roman"/>
          <w:sz w:val="28"/>
          <w:szCs w:val="28"/>
        </w:rPr>
        <w:t xml:space="preserve"> </w:t>
      </w:r>
      <w:r w:rsidR="006B7870" w:rsidRPr="00534AF1">
        <w:rPr>
          <w:rFonts w:ascii="Times New Roman" w:hAnsi="Times New Roman" w:cs="Times New Roman"/>
          <w:sz w:val="28"/>
          <w:szCs w:val="28"/>
        </w:rPr>
        <w:t xml:space="preserve">и при этом выявляющий сложную психологическую структуру врачебной практики, не исключающей сложных многоуровневых и </w:t>
      </w:r>
      <w:proofErr w:type="spellStart"/>
      <w:r w:rsidR="006B7870" w:rsidRPr="00534AF1">
        <w:rPr>
          <w:rFonts w:ascii="Times New Roman" w:hAnsi="Times New Roman" w:cs="Times New Roman"/>
          <w:sz w:val="28"/>
          <w:szCs w:val="28"/>
        </w:rPr>
        <w:t>разномодальных</w:t>
      </w:r>
      <w:proofErr w:type="spellEnd"/>
      <w:r w:rsidR="006B7870" w:rsidRPr="00534AF1">
        <w:rPr>
          <w:rFonts w:ascii="Times New Roman" w:hAnsi="Times New Roman" w:cs="Times New Roman"/>
          <w:sz w:val="28"/>
          <w:szCs w:val="28"/>
        </w:rPr>
        <w:t xml:space="preserve"> взаимосвязей между такими свойствами личности как </w:t>
      </w:r>
      <w:proofErr w:type="spellStart"/>
      <w:r w:rsidR="006B7870" w:rsidRPr="00534AF1">
        <w:rPr>
          <w:rFonts w:ascii="Times New Roman" w:hAnsi="Times New Roman" w:cs="Times New Roman"/>
          <w:sz w:val="28"/>
          <w:szCs w:val="28"/>
        </w:rPr>
        <w:t>эмпатийность</w:t>
      </w:r>
      <w:proofErr w:type="spellEnd"/>
      <w:r w:rsidR="006B7870" w:rsidRPr="00534AF1">
        <w:rPr>
          <w:rFonts w:ascii="Times New Roman" w:hAnsi="Times New Roman" w:cs="Times New Roman"/>
          <w:sz w:val="28"/>
          <w:szCs w:val="28"/>
        </w:rPr>
        <w:t>, личностная тревожность, конфликтность и агрессивность, а</w:t>
      </w:r>
      <w:proofErr w:type="gramEnd"/>
      <w:r w:rsidR="006B7870" w:rsidRPr="00534AF1">
        <w:rPr>
          <w:rFonts w:ascii="Times New Roman" w:hAnsi="Times New Roman" w:cs="Times New Roman"/>
          <w:sz w:val="28"/>
          <w:szCs w:val="28"/>
        </w:rPr>
        <w:t xml:space="preserve"> также многими другими, их </w:t>
      </w:r>
      <w:proofErr w:type="spellStart"/>
      <w:r w:rsidR="006B7870" w:rsidRPr="00534AF1">
        <w:rPr>
          <w:rFonts w:ascii="Times New Roman" w:hAnsi="Times New Roman" w:cs="Times New Roman"/>
          <w:sz w:val="28"/>
          <w:szCs w:val="28"/>
        </w:rPr>
        <w:t>опосредования</w:t>
      </w:r>
      <w:proofErr w:type="spellEnd"/>
      <w:r w:rsidR="006B7870" w:rsidRPr="00534AF1">
        <w:rPr>
          <w:rFonts w:ascii="Times New Roman" w:hAnsi="Times New Roman" w:cs="Times New Roman"/>
          <w:sz w:val="28"/>
          <w:szCs w:val="28"/>
        </w:rPr>
        <w:t xml:space="preserve">, неоднозначного влияния на реализуемые в реальной профессиональной работе специалистом цели. </w:t>
      </w:r>
    </w:p>
    <w:p w:rsidR="006B7870" w:rsidRPr="00534AF1" w:rsidRDefault="006B7870" w:rsidP="00646D31">
      <w:pPr>
        <w:spacing w:after="0" w:line="240" w:lineRule="auto"/>
        <w:ind w:firstLine="567"/>
        <w:jc w:val="both"/>
        <w:rPr>
          <w:rFonts w:ascii="Times New Roman" w:hAnsi="Times New Roman" w:cs="Times New Roman"/>
          <w:sz w:val="28"/>
          <w:szCs w:val="28"/>
        </w:rPr>
      </w:pPr>
      <w:proofErr w:type="gramStart"/>
      <w:r w:rsidRPr="00534AF1">
        <w:rPr>
          <w:rFonts w:ascii="Times New Roman" w:hAnsi="Times New Roman" w:cs="Times New Roman"/>
          <w:sz w:val="28"/>
          <w:szCs w:val="28"/>
        </w:rPr>
        <w:t>Вышеприведенные позиции, в рамках которых для оптимизации профессионального становления личности врача в системе вузовской подготовки особую значимость имеют общетеоретические взгляды К.</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А.</w:t>
      </w:r>
      <w:r w:rsidR="00C73D57">
        <w:rPr>
          <w:rFonts w:ascii="Times New Roman" w:hAnsi="Times New Roman" w:cs="Times New Roman"/>
          <w:sz w:val="28"/>
          <w:szCs w:val="28"/>
        </w:rPr>
        <w:t xml:space="preserve"> </w:t>
      </w:r>
      <w:proofErr w:type="spellStart"/>
      <w:r w:rsidRPr="00534AF1">
        <w:rPr>
          <w:rFonts w:ascii="Times New Roman" w:hAnsi="Times New Roman" w:cs="Times New Roman"/>
          <w:sz w:val="28"/>
          <w:szCs w:val="28"/>
        </w:rPr>
        <w:t>Абульхановой-Славской</w:t>
      </w:r>
      <w:proofErr w:type="spellEnd"/>
      <w:r w:rsidRPr="00534AF1">
        <w:rPr>
          <w:rFonts w:ascii="Times New Roman" w:hAnsi="Times New Roman" w:cs="Times New Roman"/>
          <w:sz w:val="28"/>
          <w:szCs w:val="28"/>
        </w:rPr>
        <w:t>, Б.</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Г.</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Ананьева, В.</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Г.</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Асеева, А.</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В.</w:t>
      </w:r>
      <w:r w:rsidR="00C73D57">
        <w:rPr>
          <w:rFonts w:ascii="Times New Roman" w:hAnsi="Times New Roman" w:cs="Times New Roman"/>
          <w:sz w:val="28"/>
          <w:szCs w:val="28"/>
        </w:rPr>
        <w:t xml:space="preserve"> </w:t>
      </w:r>
      <w:proofErr w:type="spellStart"/>
      <w:r w:rsidRPr="00534AF1">
        <w:rPr>
          <w:rFonts w:ascii="Times New Roman" w:hAnsi="Times New Roman" w:cs="Times New Roman"/>
          <w:sz w:val="28"/>
          <w:szCs w:val="28"/>
        </w:rPr>
        <w:t>Брушлинского</w:t>
      </w:r>
      <w:proofErr w:type="spellEnd"/>
      <w:r w:rsidRPr="00534AF1">
        <w:rPr>
          <w:rFonts w:ascii="Times New Roman" w:hAnsi="Times New Roman" w:cs="Times New Roman"/>
          <w:sz w:val="28"/>
          <w:szCs w:val="28"/>
        </w:rPr>
        <w:t>, А.</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А.</w:t>
      </w:r>
      <w:r w:rsidR="00C73D57">
        <w:rPr>
          <w:rFonts w:ascii="Times New Roman" w:hAnsi="Times New Roman" w:cs="Times New Roman"/>
          <w:sz w:val="28"/>
          <w:szCs w:val="28"/>
        </w:rPr>
        <w:t xml:space="preserve"> </w:t>
      </w:r>
      <w:proofErr w:type="spellStart"/>
      <w:r w:rsidRPr="00534AF1">
        <w:rPr>
          <w:rFonts w:ascii="Times New Roman" w:hAnsi="Times New Roman" w:cs="Times New Roman"/>
          <w:sz w:val="28"/>
          <w:szCs w:val="28"/>
        </w:rPr>
        <w:t>Бодалева</w:t>
      </w:r>
      <w:proofErr w:type="spellEnd"/>
      <w:r w:rsidRPr="00534AF1">
        <w:rPr>
          <w:rFonts w:ascii="Times New Roman" w:hAnsi="Times New Roman" w:cs="Times New Roman"/>
          <w:sz w:val="28"/>
          <w:szCs w:val="28"/>
        </w:rPr>
        <w:t>, Л.</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А.</w:t>
      </w:r>
      <w:r w:rsidR="00C73D57">
        <w:rPr>
          <w:rFonts w:ascii="Times New Roman" w:hAnsi="Times New Roman" w:cs="Times New Roman"/>
          <w:sz w:val="28"/>
          <w:szCs w:val="28"/>
        </w:rPr>
        <w:t xml:space="preserve"> </w:t>
      </w:r>
      <w:proofErr w:type="spellStart"/>
      <w:r w:rsidRPr="00534AF1">
        <w:rPr>
          <w:rFonts w:ascii="Times New Roman" w:hAnsi="Times New Roman" w:cs="Times New Roman"/>
          <w:sz w:val="28"/>
          <w:szCs w:val="28"/>
        </w:rPr>
        <w:t>Головей</w:t>
      </w:r>
      <w:proofErr w:type="spellEnd"/>
      <w:r w:rsidRPr="00534AF1">
        <w:rPr>
          <w:rFonts w:ascii="Times New Roman" w:hAnsi="Times New Roman" w:cs="Times New Roman"/>
          <w:sz w:val="28"/>
          <w:szCs w:val="28"/>
        </w:rPr>
        <w:t>, Е.</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А.</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Климова, А.</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Н. Леонтьева, Б.</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Ф.</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Ломова, В.</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С.</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Мерлина, В.</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Д.</w:t>
      </w:r>
      <w:r w:rsidR="00C73D57">
        <w:rPr>
          <w:rFonts w:ascii="Times New Roman" w:hAnsi="Times New Roman" w:cs="Times New Roman"/>
          <w:sz w:val="28"/>
          <w:szCs w:val="28"/>
        </w:rPr>
        <w:t xml:space="preserve"> </w:t>
      </w:r>
      <w:proofErr w:type="spellStart"/>
      <w:r w:rsidRPr="00534AF1">
        <w:rPr>
          <w:rFonts w:ascii="Times New Roman" w:hAnsi="Times New Roman" w:cs="Times New Roman"/>
          <w:sz w:val="28"/>
          <w:szCs w:val="28"/>
        </w:rPr>
        <w:t>Небылицина</w:t>
      </w:r>
      <w:proofErr w:type="spellEnd"/>
      <w:r w:rsidRPr="00534AF1">
        <w:rPr>
          <w:rFonts w:ascii="Times New Roman" w:hAnsi="Times New Roman" w:cs="Times New Roman"/>
          <w:sz w:val="28"/>
          <w:szCs w:val="28"/>
        </w:rPr>
        <w:t>, С.</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Л. Рубинштейна, Б.</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М.</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Теплова, В.</w:t>
      </w:r>
      <w:proofErr w:type="gramEnd"/>
      <w:r w:rsidR="00C73D57">
        <w:rPr>
          <w:rFonts w:ascii="Times New Roman" w:hAnsi="Times New Roman" w:cs="Times New Roman"/>
          <w:sz w:val="28"/>
          <w:szCs w:val="28"/>
        </w:rPr>
        <w:t xml:space="preserve"> </w:t>
      </w:r>
      <w:proofErr w:type="gramStart"/>
      <w:r w:rsidRPr="00534AF1">
        <w:rPr>
          <w:rFonts w:ascii="Times New Roman" w:hAnsi="Times New Roman" w:cs="Times New Roman"/>
          <w:sz w:val="28"/>
          <w:szCs w:val="28"/>
        </w:rPr>
        <w:t>Д.</w:t>
      </w:r>
      <w:r w:rsidR="00C73D57">
        <w:rPr>
          <w:rFonts w:ascii="Times New Roman" w:hAnsi="Times New Roman" w:cs="Times New Roman"/>
          <w:sz w:val="28"/>
          <w:szCs w:val="28"/>
        </w:rPr>
        <w:t xml:space="preserve"> </w:t>
      </w:r>
      <w:proofErr w:type="spellStart"/>
      <w:r w:rsidRPr="00534AF1">
        <w:rPr>
          <w:rFonts w:ascii="Times New Roman" w:hAnsi="Times New Roman" w:cs="Times New Roman"/>
          <w:sz w:val="28"/>
          <w:szCs w:val="28"/>
        </w:rPr>
        <w:t>Шадрикова</w:t>
      </w:r>
      <w:proofErr w:type="spellEnd"/>
      <w:r w:rsidRPr="00534AF1">
        <w:rPr>
          <w:rFonts w:ascii="Times New Roman" w:hAnsi="Times New Roman" w:cs="Times New Roman"/>
          <w:sz w:val="28"/>
          <w:szCs w:val="28"/>
        </w:rPr>
        <w:t>, глубокие исследования психологии личности и профессиональной деятельности (в том числе и в психолого-педагогическом аспекте этих проблем) Г.</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В.</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Акопова, Л.</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И.</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Анцыферовой, К.</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М.</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Гуревича, А.</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А.</w:t>
      </w:r>
      <w:r w:rsidR="00C73D57">
        <w:rPr>
          <w:rFonts w:ascii="Times New Roman" w:hAnsi="Times New Roman" w:cs="Times New Roman"/>
          <w:sz w:val="28"/>
          <w:szCs w:val="28"/>
        </w:rPr>
        <w:t xml:space="preserve"> </w:t>
      </w:r>
      <w:proofErr w:type="spellStart"/>
      <w:r w:rsidRPr="00534AF1">
        <w:rPr>
          <w:rFonts w:ascii="Times New Roman" w:hAnsi="Times New Roman" w:cs="Times New Roman"/>
          <w:sz w:val="28"/>
          <w:szCs w:val="28"/>
        </w:rPr>
        <w:t>Деркача</w:t>
      </w:r>
      <w:proofErr w:type="spellEnd"/>
      <w:r w:rsidRPr="00534AF1">
        <w:rPr>
          <w:rFonts w:ascii="Times New Roman" w:hAnsi="Times New Roman" w:cs="Times New Roman"/>
          <w:sz w:val="28"/>
          <w:szCs w:val="28"/>
        </w:rPr>
        <w:t>, Е.</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П.</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Ильина, А.</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К.</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Марковой, Л.</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М.</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Митиной, В.</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Н. Мясищева, Ю.</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М. Орлова, А.</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В.</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Петровского, А.</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 xml:space="preserve">А. </w:t>
      </w:r>
      <w:proofErr w:type="spellStart"/>
      <w:r w:rsidRPr="00534AF1">
        <w:rPr>
          <w:rFonts w:ascii="Times New Roman" w:hAnsi="Times New Roman" w:cs="Times New Roman"/>
          <w:sz w:val="28"/>
          <w:szCs w:val="28"/>
        </w:rPr>
        <w:t>Реана</w:t>
      </w:r>
      <w:proofErr w:type="spellEnd"/>
      <w:r w:rsidRPr="00534AF1">
        <w:rPr>
          <w:rFonts w:ascii="Times New Roman" w:hAnsi="Times New Roman" w:cs="Times New Roman"/>
          <w:sz w:val="28"/>
          <w:szCs w:val="28"/>
        </w:rPr>
        <w:t>, Д.</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И.</w:t>
      </w:r>
      <w:r w:rsidR="00C73D57">
        <w:rPr>
          <w:rFonts w:ascii="Times New Roman" w:hAnsi="Times New Roman" w:cs="Times New Roman"/>
          <w:sz w:val="28"/>
          <w:szCs w:val="28"/>
        </w:rPr>
        <w:t xml:space="preserve"> </w:t>
      </w:r>
      <w:proofErr w:type="spellStart"/>
      <w:r w:rsidRPr="00534AF1">
        <w:rPr>
          <w:rFonts w:ascii="Times New Roman" w:hAnsi="Times New Roman" w:cs="Times New Roman"/>
          <w:sz w:val="28"/>
          <w:szCs w:val="28"/>
        </w:rPr>
        <w:t>Фельдштейна</w:t>
      </w:r>
      <w:proofErr w:type="spellEnd"/>
      <w:r w:rsidRPr="00534AF1">
        <w:rPr>
          <w:rFonts w:ascii="Times New Roman" w:hAnsi="Times New Roman" w:cs="Times New Roman"/>
          <w:sz w:val="28"/>
          <w:szCs w:val="28"/>
        </w:rPr>
        <w:t>, А.</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И.</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Щербакова, В.</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А.</w:t>
      </w:r>
      <w:r w:rsidR="00C73D57">
        <w:rPr>
          <w:rFonts w:ascii="Times New Roman" w:hAnsi="Times New Roman" w:cs="Times New Roman"/>
          <w:sz w:val="28"/>
          <w:szCs w:val="28"/>
        </w:rPr>
        <w:t xml:space="preserve"> </w:t>
      </w:r>
      <w:proofErr w:type="spellStart"/>
      <w:r w:rsidRPr="00534AF1">
        <w:rPr>
          <w:rFonts w:ascii="Times New Roman" w:hAnsi="Times New Roman" w:cs="Times New Roman"/>
          <w:sz w:val="28"/>
          <w:szCs w:val="28"/>
        </w:rPr>
        <w:t>Ядова</w:t>
      </w:r>
      <w:proofErr w:type="spellEnd"/>
      <w:proofErr w:type="gramEnd"/>
      <w:r w:rsidRPr="00534AF1">
        <w:rPr>
          <w:rFonts w:ascii="Times New Roman" w:hAnsi="Times New Roman" w:cs="Times New Roman"/>
          <w:sz w:val="28"/>
          <w:szCs w:val="28"/>
        </w:rPr>
        <w:t>, В.</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А.</w:t>
      </w:r>
      <w:r w:rsidR="00C73D57">
        <w:rPr>
          <w:rFonts w:ascii="Times New Roman" w:hAnsi="Times New Roman" w:cs="Times New Roman"/>
          <w:sz w:val="28"/>
          <w:szCs w:val="28"/>
        </w:rPr>
        <w:t xml:space="preserve"> </w:t>
      </w:r>
      <w:r w:rsidRPr="00534AF1">
        <w:rPr>
          <w:rFonts w:ascii="Times New Roman" w:hAnsi="Times New Roman" w:cs="Times New Roman"/>
          <w:sz w:val="28"/>
          <w:szCs w:val="28"/>
        </w:rPr>
        <w:t>Якунина</w:t>
      </w:r>
      <w:r w:rsidR="00AA4D62">
        <w:rPr>
          <w:rFonts w:ascii="Times New Roman" w:hAnsi="Times New Roman" w:cs="Times New Roman"/>
          <w:sz w:val="28"/>
          <w:szCs w:val="28"/>
        </w:rPr>
        <w:t>,</w:t>
      </w:r>
      <w:r w:rsidRPr="00534AF1">
        <w:rPr>
          <w:rFonts w:ascii="Times New Roman" w:hAnsi="Times New Roman" w:cs="Times New Roman"/>
          <w:sz w:val="28"/>
          <w:szCs w:val="28"/>
        </w:rPr>
        <w:t xml:space="preserve"> позволяют выделить в качестве специальной задачи изучение особенностей </w:t>
      </w:r>
      <w:proofErr w:type="spellStart"/>
      <w:r w:rsidRPr="00534AF1">
        <w:rPr>
          <w:rFonts w:ascii="Times New Roman" w:hAnsi="Times New Roman" w:cs="Times New Roman"/>
          <w:sz w:val="28"/>
          <w:szCs w:val="28"/>
        </w:rPr>
        <w:t>взаимообусловливания</w:t>
      </w:r>
      <w:proofErr w:type="spellEnd"/>
      <w:r w:rsidRPr="00534AF1">
        <w:rPr>
          <w:rFonts w:ascii="Times New Roman" w:hAnsi="Times New Roman" w:cs="Times New Roman"/>
          <w:sz w:val="28"/>
          <w:szCs w:val="28"/>
        </w:rPr>
        <w:t xml:space="preserve"> индивидных и разных в своей выраженности личностных свой</w:t>
      </w:r>
      <w:proofErr w:type="gramStart"/>
      <w:r w:rsidRPr="00534AF1">
        <w:rPr>
          <w:rFonts w:ascii="Times New Roman" w:hAnsi="Times New Roman" w:cs="Times New Roman"/>
          <w:sz w:val="28"/>
          <w:szCs w:val="28"/>
        </w:rPr>
        <w:t>ств ст</w:t>
      </w:r>
      <w:proofErr w:type="gramEnd"/>
      <w:r w:rsidRPr="00534AF1">
        <w:rPr>
          <w:rFonts w:ascii="Times New Roman" w:hAnsi="Times New Roman" w:cs="Times New Roman"/>
          <w:sz w:val="28"/>
          <w:szCs w:val="28"/>
        </w:rPr>
        <w:t>удентов медицинского вуза, их психологической нагрузки в структуре профессионального выбора будущего специалиста. Объективное определение взаимосвязей между указанными характеристиками, их влияния на успешность личностн</w:t>
      </w:r>
      <w:proofErr w:type="gramStart"/>
      <w:r w:rsidRPr="00534AF1">
        <w:rPr>
          <w:rFonts w:ascii="Times New Roman" w:hAnsi="Times New Roman" w:cs="Times New Roman"/>
          <w:sz w:val="28"/>
          <w:szCs w:val="28"/>
        </w:rPr>
        <w:t>о</w:t>
      </w:r>
      <w:r w:rsidR="00146D9E">
        <w:rPr>
          <w:rFonts w:ascii="Times New Roman" w:hAnsi="Times New Roman" w:cs="Times New Roman"/>
          <w:sz w:val="28"/>
          <w:szCs w:val="28"/>
        </w:rPr>
        <w:t>-</w:t>
      </w:r>
      <w:proofErr w:type="gramEnd"/>
      <w:r w:rsidR="00146D9E">
        <w:rPr>
          <w:rFonts w:ascii="Times New Roman" w:hAnsi="Times New Roman" w:cs="Times New Roman"/>
          <w:sz w:val="28"/>
          <w:szCs w:val="28"/>
        </w:rPr>
        <w:t xml:space="preserve"> </w:t>
      </w:r>
      <w:r w:rsidRPr="00534AF1">
        <w:rPr>
          <w:rFonts w:ascii="Times New Roman" w:hAnsi="Times New Roman" w:cs="Times New Roman"/>
          <w:sz w:val="28"/>
          <w:szCs w:val="28"/>
        </w:rPr>
        <w:t xml:space="preserve">и профессионально-ориентированного обучения субъекта деятельности рассматривается в данной работе как условие проектирования и организации психологического сопровождения учебно-воспитательной работы в медицинских вузах, отвечающей задачам перспективно направленного развития системы медицинского образования России. </w:t>
      </w:r>
    </w:p>
    <w:p w:rsidR="00EA5946" w:rsidRPr="00534AF1" w:rsidRDefault="00EA5946" w:rsidP="00146D9E">
      <w:pPr>
        <w:pStyle w:val="2"/>
      </w:pPr>
      <w:bookmarkStart w:id="8" w:name="_Toc438317591"/>
      <w:r w:rsidRPr="00534AF1">
        <w:t xml:space="preserve">2.2. Исследование мотивов выбора обучения в </w:t>
      </w:r>
      <w:r w:rsidR="001F7FE9">
        <w:t xml:space="preserve"> СЗГМУ </w:t>
      </w:r>
      <w:r w:rsidR="00646D31">
        <w:t xml:space="preserve"> </w:t>
      </w:r>
      <w:r w:rsidRPr="00534AF1">
        <w:t>им.</w:t>
      </w:r>
      <w:r w:rsidR="00D5130B" w:rsidRPr="00534AF1">
        <w:t xml:space="preserve"> </w:t>
      </w:r>
      <w:r w:rsidRPr="00534AF1">
        <w:t>И.</w:t>
      </w:r>
      <w:r w:rsidR="00EB1855">
        <w:t xml:space="preserve"> </w:t>
      </w:r>
      <w:r w:rsidRPr="00534AF1">
        <w:t>И. Мечникова</w:t>
      </w:r>
      <w:bookmarkEnd w:id="8"/>
      <w:r w:rsidR="001F7FE9">
        <w:t xml:space="preserve"> </w:t>
      </w:r>
    </w:p>
    <w:p w:rsidR="00EA5946" w:rsidRPr="00534AF1" w:rsidRDefault="00146D9E" w:rsidP="0064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Развертывание личностн</w:t>
      </w:r>
      <w:r w:rsidR="001F7FE9">
        <w:rPr>
          <w:rFonts w:ascii="Times New Roman" w:hAnsi="Times New Roman" w:cs="Times New Roman"/>
          <w:sz w:val="28"/>
          <w:szCs w:val="28"/>
        </w:rPr>
        <w:t>о</w:t>
      </w:r>
      <w:r w:rsidR="00EA5946" w:rsidRPr="00534AF1">
        <w:rPr>
          <w:rFonts w:ascii="Times New Roman" w:hAnsi="Times New Roman" w:cs="Times New Roman"/>
          <w:sz w:val="28"/>
          <w:szCs w:val="28"/>
        </w:rPr>
        <w:t xml:space="preserve"> и профессионально-ориентированной системы учебно-воспитательной работы в </w:t>
      </w:r>
      <w:r w:rsidR="0000772A">
        <w:rPr>
          <w:rFonts w:ascii="Times New Roman" w:hAnsi="Times New Roman" w:cs="Times New Roman"/>
          <w:sz w:val="28"/>
          <w:szCs w:val="28"/>
        </w:rPr>
        <w:t xml:space="preserve"> СЗ</w:t>
      </w:r>
      <w:r w:rsidR="00634D3E">
        <w:rPr>
          <w:rFonts w:ascii="Times New Roman" w:hAnsi="Times New Roman" w:cs="Times New Roman"/>
          <w:sz w:val="28"/>
          <w:szCs w:val="28"/>
        </w:rPr>
        <w:t>Г</w:t>
      </w:r>
      <w:r w:rsidR="00EA5946" w:rsidRPr="00534AF1">
        <w:rPr>
          <w:rFonts w:ascii="Times New Roman" w:hAnsi="Times New Roman" w:cs="Times New Roman"/>
          <w:sz w:val="28"/>
          <w:szCs w:val="28"/>
        </w:rPr>
        <w:t>МУ им. И.</w:t>
      </w:r>
      <w:r>
        <w:rPr>
          <w:rFonts w:ascii="Times New Roman" w:hAnsi="Times New Roman" w:cs="Times New Roman"/>
          <w:sz w:val="28"/>
          <w:szCs w:val="28"/>
        </w:rPr>
        <w:t xml:space="preserve"> </w:t>
      </w:r>
      <w:r w:rsidR="00EA5946" w:rsidRPr="00534AF1">
        <w:rPr>
          <w:rFonts w:ascii="Times New Roman" w:hAnsi="Times New Roman" w:cs="Times New Roman"/>
          <w:sz w:val="28"/>
          <w:szCs w:val="28"/>
        </w:rPr>
        <w:t>И. Мечникова, еще на этапе приемной комиссии, показывает, что ее эффективность во многом зависит от</w:t>
      </w:r>
      <w:r w:rsidR="00646D31">
        <w:rPr>
          <w:rFonts w:ascii="Times New Roman" w:hAnsi="Times New Roman" w:cs="Times New Roman"/>
          <w:sz w:val="28"/>
          <w:szCs w:val="28"/>
        </w:rPr>
        <w:t xml:space="preserve"> </w:t>
      </w:r>
      <w:r w:rsidR="00EA5946" w:rsidRPr="00534AF1">
        <w:rPr>
          <w:rFonts w:ascii="Times New Roman" w:hAnsi="Times New Roman" w:cs="Times New Roman"/>
          <w:sz w:val="28"/>
          <w:szCs w:val="28"/>
        </w:rPr>
        <w:t>тех мотивов и связанн</w:t>
      </w:r>
      <w:r w:rsidR="00290A6C">
        <w:rPr>
          <w:rFonts w:ascii="Times New Roman" w:hAnsi="Times New Roman" w:cs="Times New Roman"/>
          <w:sz w:val="28"/>
          <w:szCs w:val="28"/>
        </w:rPr>
        <w:t>ой</w:t>
      </w:r>
      <w:r w:rsidR="00EA5946" w:rsidRPr="00534AF1">
        <w:rPr>
          <w:rFonts w:ascii="Times New Roman" w:hAnsi="Times New Roman" w:cs="Times New Roman"/>
          <w:sz w:val="28"/>
          <w:szCs w:val="28"/>
        </w:rPr>
        <w:t xml:space="preserve"> с ними направленностью, которыми руководствуются </w:t>
      </w:r>
      <w:r w:rsidR="00EA5946" w:rsidRPr="00534AF1">
        <w:rPr>
          <w:rFonts w:ascii="Times New Roman" w:hAnsi="Times New Roman" w:cs="Times New Roman"/>
          <w:sz w:val="28"/>
          <w:szCs w:val="28"/>
        </w:rPr>
        <w:lastRenderedPageBreak/>
        <w:t>студенты</w:t>
      </w:r>
      <w:r w:rsidR="00646D31">
        <w:rPr>
          <w:rFonts w:ascii="Times New Roman" w:hAnsi="Times New Roman" w:cs="Times New Roman"/>
          <w:sz w:val="28"/>
          <w:szCs w:val="28"/>
        </w:rPr>
        <w:t xml:space="preserve"> </w:t>
      </w:r>
      <w:r w:rsidR="00EA5946" w:rsidRPr="00534AF1">
        <w:rPr>
          <w:rFonts w:ascii="Times New Roman" w:hAnsi="Times New Roman" w:cs="Times New Roman"/>
          <w:sz w:val="28"/>
          <w:szCs w:val="28"/>
        </w:rPr>
        <w:t>при</w:t>
      </w:r>
      <w:r w:rsidR="00646D31">
        <w:rPr>
          <w:rFonts w:ascii="Times New Roman" w:hAnsi="Times New Roman" w:cs="Times New Roman"/>
          <w:sz w:val="28"/>
          <w:szCs w:val="28"/>
        </w:rPr>
        <w:t xml:space="preserve"> </w:t>
      </w:r>
      <w:proofErr w:type="spellStart"/>
      <w:r w:rsidR="00EA5946" w:rsidRPr="00534AF1">
        <w:rPr>
          <w:rFonts w:ascii="Times New Roman" w:hAnsi="Times New Roman" w:cs="Times New Roman"/>
          <w:sz w:val="28"/>
          <w:szCs w:val="28"/>
        </w:rPr>
        <w:t>профориентационном</w:t>
      </w:r>
      <w:proofErr w:type="spellEnd"/>
      <w:r w:rsidR="00EA5946" w:rsidRPr="00534AF1">
        <w:rPr>
          <w:rFonts w:ascii="Times New Roman" w:hAnsi="Times New Roman" w:cs="Times New Roman"/>
          <w:sz w:val="28"/>
          <w:szCs w:val="28"/>
        </w:rPr>
        <w:t xml:space="preserve"> выборе. Факторы, детерминирующие сам приход человека во врачебную профессию, принятие им решения</w:t>
      </w:r>
      <w:r w:rsidR="00290A6C">
        <w:rPr>
          <w:rFonts w:ascii="Times New Roman" w:hAnsi="Times New Roman" w:cs="Times New Roman"/>
          <w:sz w:val="28"/>
          <w:szCs w:val="28"/>
        </w:rPr>
        <w:t xml:space="preserve"> об обучении в медицинском вузе</w:t>
      </w:r>
      <w:r w:rsidR="00646D31">
        <w:rPr>
          <w:rFonts w:ascii="Times New Roman" w:hAnsi="Times New Roman" w:cs="Times New Roman"/>
          <w:sz w:val="28"/>
          <w:szCs w:val="28"/>
        </w:rPr>
        <w:t xml:space="preserve"> </w:t>
      </w:r>
      <w:r w:rsidR="00EA5946" w:rsidRPr="00534AF1">
        <w:rPr>
          <w:rFonts w:ascii="Times New Roman" w:hAnsi="Times New Roman" w:cs="Times New Roman"/>
          <w:sz w:val="28"/>
          <w:szCs w:val="28"/>
        </w:rPr>
        <w:t xml:space="preserve">являются очень важными моментами для успешности овладения врачебной специальностью и последующей профессиональной деятельностью. Изучение этих факторов в их взаимосвязи и взаимовлиянии является важным как диагностическим, так и прогностическим моментом для определения перспектив современного российского медицинского образования и здравоохранения в целом. </w:t>
      </w:r>
      <w:proofErr w:type="gramStart"/>
      <w:r w:rsidR="00EA5946" w:rsidRPr="00534AF1">
        <w:rPr>
          <w:rFonts w:ascii="Times New Roman" w:hAnsi="Times New Roman" w:cs="Times New Roman"/>
          <w:sz w:val="28"/>
          <w:szCs w:val="28"/>
        </w:rPr>
        <w:t>Поэтому в организации психологически содержательного обучения будущих врачей крайне важно проанализировать мотивационную сферу</w:t>
      </w:r>
      <w:r w:rsidR="00646D31">
        <w:rPr>
          <w:rFonts w:ascii="Times New Roman" w:hAnsi="Times New Roman" w:cs="Times New Roman"/>
          <w:sz w:val="28"/>
          <w:szCs w:val="28"/>
        </w:rPr>
        <w:t xml:space="preserve"> </w:t>
      </w:r>
      <w:r w:rsidR="00EA5946" w:rsidRPr="00534AF1">
        <w:rPr>
          <w:rFonts w:ascii="Times New Roman" w:hAnsi="Times New Roman" w:cs="Times New Roman"/>
          <w:sz w:val="28"/>
          <w:szCs w:val="28"/>
        </w:rPr>
        <w:t>личности на разных этапах обучения и ее направленности, выявляющейся в выборе цели развития и следовании этому выбору, особенности которого, как постоянно разворачивающегося процесса реализации молодым человеком потенциалов, в немалой степени раскрывают индивидуально-личностный облик, приведший человека именно к данной, медицинской профессии, его отношение к будущей профессиональной деятельности и</w:t>
      </w:r>
      <w:proofErr w:type="gramEnd"/>
      <w:r w:rsidR="00EA5946" w:rsidRPr="00534AF1">
        <w:rPr>
          <w:rFonts w:ascii="Times New Roman" w:hAnsi="Times New Roman" w:cs="Times New Roman"/>
          <w:sz w:val="28"/>
          <w:szCs w:val="28"/>
        </w:rPr>
        <w:t xml:space="preserve"> к жизни в целом. </w:t>
      </w:r>
    </w:p>
    <w:p w:rsidR="00EA5946" w:rsidRPr="00534AF1" w:rsidRDefault="00EA5946" w:rsidP="00646D31">
      <w:pPr>
        <w:spacing w:after="0" w:line="240" w:lineRule="auto"/>
        <w:ind w:firstLine="567"/>
        <w:jc w:val="both"/>
        <w:rPr>
          <w:rFonts w:ascii="Times New Roman" w:hAnsi="Times New Roman" w:cs="Times New Roman"/>
          <w:sz w:val="28"/>
          <w:szCs w:val="28"/>
        </w:rPr>
      </w:pPr>
      <w:proofErr w:type="gramStart"/>
      <w:r w:rsidRPr="00534AF1">
        <w:rPr>
          <w:rFonts w:ascii="Times New Roman" w:hAnsi="Times New Roman" w:cs="Times New Roman"/>
          <w:sz w:val="28"/>
          <w:szCs w:val="28"/>
        </w:rPr>
        <w:t>Исследованиями Б.</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Г.</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Ананьева, К.</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М.</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Гуревича, Е.</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П.</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Ильина, Б.</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Ф.</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Ломова, В.</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С.</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Мерлина, В.</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Л.</w:t>
      </w:r>
      <w:r w:rsidR="00CE02F4">
        <w:rPr>
          <w:rFonts w:ascii="Times New Roman" w:hAnsi="Times New Roman" w:cs="Times New Roman"/>
          <w:sz w:val="28"/>
          <w:szCs w:val="28"/>
        </w:rPr>
        <w:t xml:space="preserve"> </w:t>
      </w:r>
      <w:proofErr w:type="spellStart"/>
      <w:r w:rsidRPr="00534AF1">
        <w:rPr>
          <w:rFonts w:ascii="Times New Roman" w:hAnsi="Times New Roman" w:cs="Times New Roman"/>
          <w:sz w:val="28"/>
          <w:szCs w:val="28"/>
        </w:rPr>
        <w:t>Марищука</w:t>
      </w:r>
      <w:proofErr w:type="spellEnd"/>
      <w:r w:rsidRPr="00534AF1">
        <w:rPr>
          <w:rFonts w:ascii="Times New Roman" w:hAnsi="Times New Roman" w:cs="Times New Roman"/>
          <w:sz w:val="28"/>
          <w:szCs w:val="28"/>
        </w:rPr>
        <w:t>, Е.</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А.</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Климова, В.</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А.</w:t>
      </w:r>
      <w:r w:rsidR="00CE02F4">
        <w:rPr>
          <w:rFonts w:ascii="Times New Roman" w:hAnsi="Times New Roman" w:cs="Times New Roman"/>
          <w:sz w:val="28"/>
          <w:szCs w:val="28"/>
        </w:rPr>
        <w:t xml:space="preserve"> </w:t>
      </w:r>
      <w:proofErr w:type="spellStart"/>
      <w:r w:rsidRPr="00534AF1">
        <w:rPr>
          <w:rFonts w:ascii="Times New Roman" w:hAnsi="Times New Roman" w:cs="Times New Roman"/>
          <w:sz w:val="28"/>
          <w:szCs w:val="28"/>
        </w:rPr>
        <w:t>Корзунина</w:t>
      </w:r>
      <w:proofErr w:type="spellEnd"/>
      <w:r w:rsidRPr="00534AF1">
        <w:rPr>
          <w:rFonts w:ascii="Times New Roman" w:hAnsi="Times New Roman" w:cs="Times New Roman"/>
          <w:sz w:val="28"/>
          <w:szCs w:val="28"/>
        </w:rPr>
        <w:t>, Н.</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М.</w:t>
      </w:r>
      <w:r w:rsidR="00CE02F4">
        <w:rPr>
          <w:rFonts w:ascii="Times New Roman" w:hAnsi="Times New Roman" w:cs="Times New Roman"/>
          <w:sz w:val="28"/>
          <w:szCs w:val="28"/>
        </w:rPr>
        <w:t xml:space="preserve"> </w:t>
      </w:r>
      <w:proofErr w:type="spellStart"/>
      <w:r w:rsidRPr="00534AF1">
        <w:rPr>
          <w:rFonts w:ascii="Times New Roman" w:hAnsi="Times New Roman" w:cs="Times New Roman"/>
          <w:sz w:val="28"/>
          <w:szCs w:val="28"/>
        </w:rPr>
        <w:t>Пейсахова</w:t>
      </w:r>
      <w:proofErr w:type="spellEnd"/>
      <w:r w:rsidRPr="00534AF1">
        <w:rPr>
          <w:rFonts w:ascii="Times New Roman" w:hAnsi="Times New Roman" w:cs="Times New Roman"/>
          <w:sz w:val="28"/>
          <w:szCs w:val="28"/>
        </w:rPr>
        <w:t>, Ю.</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 xml:space="preserve">П. </w:t>
      </w:r>
      <w:proofErr w:type="spellStart"/>
      <w:r w:rsidRPr="00534AF1">
        <w:rPr>
          <w:rFonts w:ascii="Times New Roman" w:hAnsi="Times New Roman" w:cs="Times New Roman"/>
          <w:sz w:val="28"/>
          <w:szCs w:val="28"/>
        </w:rPr>
        <w:t>Поваренкова</w:t>
      </w:r>
      <w:proofErr w:type="spellEnd"/>
      <w:r w:rsidRPr="00534AF1">
        <w:rPr>
          <w:rFonts w:ascii="Times New Roman" w:hAnsi="Times New Roman" w:cs="Times New Roman"/>
          <w:sz w:val="28"/>
          <w:szCs w:val="28"/>
        </w:rPr>
        <w:t>, В.</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А.</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Сонина, В.</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Д.</w:t>
      </w:r>
      <w:r w:rsidR="00CE02F4">
        <w:rPr>
          <w:rFonts w:ascii="Times New Roman" w:hAnsi="Times New Roman" w:cs="Times New Roman"/>
          <w:sz w:val="28"/>
          <w:szCs w:val="28"/>
        </w:rPr>
        <w:t xml:space="preserve"> </w:t>
      </w:r>
      <w:proofErr w:type="spellStart"/>
      <w:r w:rsidRPr="00534AF1">
        <w:rPr>
          <w:rFonts w:ascii="Times New Roman" w:hAnsi="Times New Roman" w:cs="Times New Roman"/>
          <w:sz w:val="28"/>
          <w:szCs w:val="28"/>
        </w:rPr>
        <w:t>Шадрикова</w:t>
      </w:r>
      <w:proofErr w:type="spellEnd"/>
      <w:r w:rsidRPr="00534AF1">
        <w:rPr>
          <w:rFonts w:ascii="Times New Roman" w:hAnsi="Times New Roman" w:cs="Times New Roman"/>
          <w:sz w:val="28"/>
          <w:szCs w:val="28"/>
        </w:rPr>
        <w:t>, В.</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А.</w:t>
      </w:r>
      <w:r w:rsidR="00CE02F4">
        <w:rPr>
          <w:rFonts w:ascii="Times New Roman" w:hAnsi="Times New Roman" w:cs="Times New Roman"/>
          <w:sz w:val="28"/>
          <w:szCs w:val="28"/>
        </w:rPr>
        <w:t xml:space="preserve"> </w:t>
      </w:r>
      <w:r w:rsidRPr="00534AF1">
        <w:rPr>
          <w:rFonts w:ascii="Times New Roman" w:hAnsi="Times New Roman" w:cs="Times New Roman"/>
          <w:sz w:val="28"/>
          <w:szCs w:val="28"/>
        </w:rPr>
        <w:t>Якунина раскрыто психологическое значение системно-уровневой организации учебно-воспитательного процесса в профессиональном становлении специалиста.</w:t>
      </w:r>
      <w:proofErr w:type="gramEnd"/>
      <w:r w:rsidRPr="00534AF1">
        <w:rPr>
          <w:rFonts w:ascii="Times New Roman" w:hAnsi="Times New Roman" w:cs="Times New Roman"/>
          <w:sz w:val="28"/>
          <w:szCs w:val="28"/>
        </w:rPr>
        <w:t xml:space="preserve"> </w:t>
      </w:r>
      <w:proofErr w:type="gramStart"/>
      <w:r w:rsidRPr="00534AF1">
        <w:rPr>
          <w:rFonts w:ascii="Times New Roman" w:hAnsi="Times New Roman" w:cs="Times New Roman"/>
          <w:sz w:val="28"/>
          <w:szCs w:val="28"/>
        </w:rPr>
        <w:t>В анализе данного аспекта проблемы развития личности как профессионала этими учеными показано, что для того, чтобы максимально сблизить требования, предъявляемые человеку его будущей профессией, и имеющиеся у него индивидуально-психологические особенности, в целях эффективности процесса обучения и последующей профессиональной деятельности, организация учебно-воспитательного процесса, всех его этапов, начиная с этапа ориентации на профессию, должна строит</w:t>
      </w:r>
      <w:r w:rsidR="008671E9">
        <w:rPr>
          <w:rFonts w:ascii="Times New Roman" w:hAnsi="Times New Roman" w:cs="Times New Roman"/>
          <w:sz w:val="28"/>
          <w:szCs w:val="28"/>
        </w:rPr>
        <w:t>ь</w:t>
      </w:r>
      <w:r w:rsidRPr="00534AF1">
        <w:rPr>
          <w:rFonts w:ascii="Times New Roman" w:hAnsi="Times New Roman" w:cs="Times New Roman"/>
          <w:sz w:val="28"/>
          <w:szCs w:val="28"/>
        </w:rPr>
        <w:t>ся на учете индивидных, личностных и субъектных особенностей</w:t>
      </w:r>
      <w:proofErr w:type="gramEnd"/>
      <w:r w:rsidRPr="00534AF1">
        <w:rPr>
          <w:rFonts w:ascii="Times New Roman" w:hAnsi="Times New Roman" w:cs="Times New Roman"/>
          <w:sz w:val="28"/>
          <w:szCs w:val="28"/>
        </w:rPr>
        <w:t xml:space="preserve"> человека, их релевантности будущей профессиональной деятельности. </w:t>
      </w:r>
    </w:p>
    <w:p w:rsidR="00EA5946" w:rsidRPr="00534AF1" w:rsidRDefault="00EA5946"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Вместе с тем</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существенным представляется замечание Е.</w:t>
      </w:r>
      <w:r w:rsidR="008671E9">
        <w:rPr>
          <w:rFonts w:ascii="Times New Roman" w:hAnsi="Times New Roman" w:cs="Times New Roman"/>
          <w:sz w:val="28"/>
          <w:szCs w:val="28"/>
        </w:rPr>
        <w:t xml:space="preserve"> </w:t>
      </w:r>
      <w:r w:rsidRPr="00534AF1">
        <w:rPr>
          <w:rFonts w:ascii="Times New Roman" w:hAnsi="Times New Roman" w:cs="Times New Roman"/>
          <w:sz w:val="28"/>
          <w:szCs w:val="28"/>
        </w:rPr>
        <w:t>П. Ильина</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о том, что в психологии пока еще недостаточно проработан вопрос о характере психологической нагрузки эмоционально-мотивационной сферы личности в ее профессиональном определении и самореализации. Изучение данного аспекта проблемы социально-психологического сопровождения профессионального выбора личности приобретает большое значение в наши дни, поскольку изменяется аксиологический статус здоровья человека, общественное понимание перспектив российского медицинского образования и здравоохранения в целом. Отсюда углубленное психологическое исследование с позиций системного подхода личности студента медицинского вуза как будущего профессионала в качестве студента, ординатора и аспиранта</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 xml:space="preserve">представляет собой высоко актуальную задачу. </w:t>
      </w:r>
    </w:p>
    <w:p w:rsidR="00EA5946" w:rsidRPr="00534AF1" w:rsidRDefault="00EA5946"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Выявляемая в практике учебно-воспитательного процесса в медицинских вузах неоднозначность</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 xml:space="preserve">влияния мотивов на профессиональный выбор и обучение, </w:t>
      </w:r>
      <w:r w:rsidRPr="00534AF1">
        <w:rPr>
          <w:rFonts w:ascii="Times New Roman" w:hAnsi="Times New Roman" w:cs="Times New Roman"/>
          <w:sz w:val="28"/>
          <w:szCs w:val="28"/>
        </w:rPr>
        <w:lastRenderedPageBreak/>
        <w:t>специфически субъектная их сопряженность с направленностью личности, ее самоопределением и самореализацией как специалиста в целом нуждается в более тщательном психолого-педагогическом анализе. Мы предполагаем, что изучение взаимосвязи личностно-профессиональных качеств и мотивации будущего специалиста на всех этапах</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 xml:space="preserve">обучения в </w:t>
      </w:r>
      <w:r w:rsidR="00AF3F82" w:rsidRPr="00534AF1">
        <w:rPr>
          <w:rFonts w:ascii="Times New Roman" w:hAnsi="Times New Roman" w:cs="Times New Roman"/>
          <w:sz w:val="28"/>
          <w:szCs w:val="28"/>
        </w:rPr>
        <w:t>СЗГМУ им.</w:t>
      </w:r>
      <w:r w:rsidR="003F2536">
        <w:rPr>
          <w:rFonts w:ascii="Times New Roman" w:hAnsi="Times New Roman" w:cs="Times New Roman"/>
          <w:sz w:val="28"/>
          <w:szCs w:val="28"/>
        </w:rPr>
        <w:t xml:space="preserve"> </w:t>
      </w:r>
      <w:r w:rsidR="00AF3F82" w:rsidRPr="00534AF1">
        <w:rPr>
          <w:rFonts w:ascii="Times New Roman" w:hAnsi="Times New Roman" w:cs="Times New Roman"/>
          <w:sz w:val="28"/>
          <w:szCs w:val="28"/>
        </w:rPr>
        <w:t>И.</w:t>
      </w:r>
      <w:r w:rsidR="003F2536">
        <w:rPr>
          <w:rFonts w:ascii="Times New Roman" w:hAnsi="Times New Roman" w:cs="Times New Roman"/>
          <w:sz w:val="28"/>
          <w:szCs w:val="28"/>
        </w:rPr>
        <w:t xml:space="preserve"> </w:t>
      </w:r>
      <w:r w:rsidR="00AF3F82" w:rsidRPr="00534AF1">
        <w:rPr>
          <w:rFonts w:ascii="Times New Roman" w:hAnsi="Times New Roman" w:cs="Times New Roman"/>
          <w:sz w:val="28"/>
          <w:szCs w:val="28"/>
        </w:rPr>
        <w:t>И. Мечникова</w:t>
      </w:r>
      <w:r w:rsidR="0000772A">
        <w:rPr>
          <w:rFonts w:ascii="Times New Roman" w:hAnsi="Times New Roman" w:cs="Times New Roman"/>
          <w:sz w:val="28"/>
          <w:szCs w:val="28"/>
        </w:rPr>
        <w:t xml:space="preserve">  </w:t>
      </w:r>
      <w:r w:rsidR="00AF3F82" w:rsidRPr="00534AF1">
        <w:rPr>
          <w:rFonts w:ascii="Times New Roman" w:hAnsi="Times New Roman" w:cs="Times New Roman"/>
          <w:sz w:val="28"/>
          <w:szCs w:val="28"/>
        </w:rPr>
        <w:t xml:space="preserve"> </w:t>
      </w:r>
      <w:r w:rsidRPr="00534AF1">
        <w:rPr>
          <w:rFonts w:ascii="Times New Roman" w:hAnsi="Times New Roman" w:cs="Times New Roman"/>
          <w:sz w:val="28"/>
          <w:szCs w:val="28"/>
        </w:rPr>
        <w:t xml:space="preserve">позволит точнее вычленить условия неоднозначного влияния на индивидуальную реализацию личностью потенциала, приобретаемого в системе высшего профессионального медицинского образования, более полно понять психологические детерминанты, обеспечивающие устойчивость профессионального выбора. </w:t>
      </w:r>
    </w:p>
    <w:p w:rsidR="00807BD5" w:rsidRPr="00534AF1" w:rsidRDefault="00807BD5" w:rsidP="005650E1">
      <w:pPr>
        <w:pStyle w:val="2"/>
      </w:pPr>
      <w:bookmarkStart w:id="9" w:name="_Toc438317592"/>
      <w:r w:rsidRPr="00534AF1">
        <w:t>2.</w:t>
      </w:r>
      <w:r w:rsidR="00EA5946" w:rsidRPr="00534AF1">
        <w:t>3</w:t>
      </w:r>
      <w:r w:rsidRPr="00534AF1">
        <w:t xml:space="preserve">. Особенности </w:t>
      </w:r>
      <w:r w:rsidR="00AF3F82" w:rsidRPr="00534AF1">
        <w:t>формирования</w:t>
      </w:r>
      <w:r w:rsidR="005650E1">
        <w:t xml:space="preserve"> </w:t>
      </w:r>
      <w:r w:rsidR="00CB502D" w:rsidRPr="00534AF1">
        <w:rPr>
          <w:rStyle w:val="apple-converted-space"/>
          <w:iCs/>
          <w:szCs w:val="28"/>
          <w:shd w:val="clear" w:color="auto" w:fill="FFFFFF"/>
        </w:rPr>
        <w:t>ценностно-смысловых компонентов</w:t>
      </w:r>
      <w:r w:rsidR="00646D31">
        <w:rPr>
          <w:rStyle w:val="apple-converted-space"/>
          <w:iCs/>
          <w:szCs w:val="28"/>
          <w:shd w:val="clear" w:color="auto" w:fill="FFFFFF"/>
        </w:rPr>
        <w:t xml:space="preserve"> </w:t>
      </w:r>
      <w:r w:rsidR="00CB502D" w:rsidRPr="00534AF1">
        <w:rPr>
          <w:rStyle w:val="apple-converted-space"/>
          <w:iCs/>
          <w:szCs w:val="28"/>
          <w:shd w:val="clear" w:color="auto" w:fill="FFFFFF"/>
        </w:rPr>
        <w:t>профессиональной деятельности студентов  СЗГМУ</w:t>
      </w:r>
      <w:r w:rsidR="00646D31">
        <w:rPr>
          <w:rStyle w:val="apple-converted-space"/>
          <w:iCs/>
          <w:szCs w:val="28"/>
          <w:shd w:val="clear" w:color="auto" w:fill="FFFFFF"/>
        </w:rPr>
        <w:t xml:space="preserve"> </w:t>
      </w:r>
      <w:r w:rsidR="00CB502D" w:rsidRPr="00534AF1">
        <w:rPr>
          <w:rStyle w:val="apple-converted-space"/>
          <w:iCs/>
          <w:szCs w:val="28"/>
          <w:shd w:val="clear" w:color="auto" w:fill="FFFFFF"/>
        </w:rPr>
        <w:t>им. И.</w:t>
      </w:r>
      <w:r w:rsidR="00EB1855">
        <w:rPr>
          <w:rStyle w:val="apple-converted-space"/>
          <w:iCs/>
          <w:szCs w:val="28"/>
          <w:shd w:val="clear" w:color="auto" w:fill="FFFFFF"/>
        </w:rPr>
        <w:t xml:space="preserve"> </w:t>
      </w:r>
      <w:r w:rsidR="00CB502D" w:rsidRPr="00534AF1">
        <w:rPr>
          <w:rStyle w:val="apple-converted-space"/>
          <w:iCs/>
          <w:szCs w:val="28"/>
          <w:shd w:val="clear" w:color="auto" w:fill="FFFFFF"/>
        </w:rPr>
        <w:t>И.</w:t>
      </w:r>
      <w:r w:rsidR="005650E1">
        <w:rPr>
          <w:rStyle w:val="apple-converted-space"/>
          <w:iCs/>
          <w:szCs w:val="28"/>
          <w:shd w:val="clear" w:color="auto" w:fill="FFFFFF"/>
        </w:rPr>
        <w:t xml:space="preserve"> </w:t>
      </w:r>
      <w:r w:rsidR="00CB502D" w:rsidRPr="00534AF1">
        <w:rPr>
          <w:rStyle w:val="apple-converted-space"/>
          <w:iCs/>
          <w:szCs w:val="28"/>
          <w:shd w:val="clear" w:color="auto" w:fill="FFFFFF"/>
        </w:rPr>
        <w:t>Мечникова</w:t>
      </w:r>
      <w:bookmarkEnd w:id="9"/>
      <w:r w:rsidR="0000772A">
        <w:rPr>
          <w:rStyle w:val="apple-converted-space"/>
          <w:iCs/>
          <w:szCs w:val="28"/>
          <w:shd w:val="clear" w:color="auto" w:fill="FFFFFF"/>
        </w:rPr>
        <w:t xml:space="preserve"> </w:t>
      </w:r>
    </w:p>
    <w:p w:rsidR="0002788B" w:rsidRPr="00534AF1" w:rsidRDefault="00CB502D"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 xml:space="preserve">Выбор обучения в медицинском вузе, успешность овладения врачебной профессией обусловлены влиянием всего комплекса интегральной индивидуальности человека, в котором личностно-профессиональные качества и мотивы имеют доминирующее значение. На современном этапе выбор обучения в медицинском вузе становится все более осознанным. </w:t>
      </w:r>
      <w:r w:rsidR="0002788B" w:rsidRPr="00534AF1">
        <w:rPr>
          <w:rFonts w:ascii="Times New Roman" w:hAnsi="Times New Roman" w:cs="Times New Roman"/>
          <w:sz w:val="28"/>
          <w:szCs w:val="28"/>
        </w:rPr>
        <w:t>Результаты проведенного исследования позволили создать модель поэтапного психологического сопровождения студентов</w:t>
      </w:r>
      <w:r w:rsidRPr="00534AF1">
        <w:rPr>
          <w:rFonts w:ascii="Times New Roman" w:hAnsi="Times New Roman" w:cs="Times New Roman"/>
          <w:sz w:val="28"/>
          <w:szCs w:val="28"/>
        </w:rPr>
        <w:t xml:space="preserve"> </w:t>
      </w:r>
      <w:r w:rsidRPr="00534AF1">
        <w:rPr>
          <w:rStyle w:val="apple-converted-space"/>
          <w:rFonts w:ascii="Times New Roman" w:hAnsi="Times New Roman" w:cs="Times New Roman"/>
          <w:iCs/>
          <w:sz w:val="28"/>
          <w:szCs w:val="28"/>
          <w:shd w:val="clear" w:color="auto" w:fill="FFFFFF"/>
        </w:rPr>
        <w:t>СЗГМУ</w:t>
      </w:r>
      <w:r w:rsidR="00646D31">
        <w:rPr>
          <w:rStyle w:val="apple-converted-space"/>
          <w:rFonts w:ascii="Times New Roman" w:hAnsi="Times New Roman" w:cs="Times New Roman"/>
          <w:iCs/>
          <w:sz w:val="28"/>
          <w:szCs w:val="28"/>
          <w:shd w:val="clear" w:color="auto" w:fill="FFFFFF"/>
        </w:rPr>
        <w:t xml:space="preserve"> </w:t>
      </w:r>
      <w:r w:rsidRPr="00534AF1">
        <w:rPr>
          <w:rStyle w:val="apple-converted-space"/>
          <w:rFonts w:ascii="Times New Roman" w:hAnsi="Times New Roman" w:cs="Times New Roman"/>
          <w:iCs/>
          <w:sz w:val="28"/>
          <w:szCs w:val="28"/>
          <w:shd w:val="clear" w:color="auto" w:fill="FFFFFF"/>
        </w:rPr>
        <w:t>им. И.</w:t>
      </w:r>
      <w:r w:rsidR="007B797C">
        <w:rPr>
          <w:rStyle w:val="apple-converted-space"/>
          <w:rFonts w:ascii="Times New Roman" w:hAnsi="Times New Roman" w:cs="Times New Roman"/>
          <w:iCs/>
          <w:sz w:val="28"/>
          <w:szCs w:val="28"/>
          <w:shd w:val="clear" w:color="auto" w:fill="FFFFFF"/>
        </w:rPr>
        <w:t xml:space="preserve"> </w:t>
      </w:r>
      <w:r w:rsidRPr="00534AF1">
        <w:rPr>
          <w:rStyle w:val="apple-converted-space"/>
          <w:rFonts w:ascii="Times New Roman" w:hAnsi="Times New Roman" w:cs="Times New Roman"/>
          <w:iCs/>
          <w:sz w:val="28"/>
          <w:szCs w:val="28"/>
          <w:shd w:val="clear" w:color="auto" w:fill="FFFFFF"/>
        </w:rPr>
        <w:t>И. Мечникова</w:t>
      </w:r>
      <w:r w:rsidR="0000772A">
        <w:rPr>
          <w:rStyle w:val="apple-converted-space"/>
          <w:rFonts w:ascii="Times New Roman" w:hAnsi="Times New Roman" w:cs="Times New Roman"/>
          <w:iCs/>
          <w:sz w:val="28"/>
          <w:szCs w:val="28"/>
          <w:shd w:val="clear" w:color="auto" w:fill="FFFFFF"/>
        </w:rPr>
        <w:t xml:space="preserve"> </w:t>
      </w:r>
      <w:r w:rsidR="00646D31">
        <w:rPr>
          <w:rStyle w:val="apple-converted-space"/>
          <w:rFonts w:ascii="Times New Roman" w:hAnsi="Times New Roman" w:cs="Times New Roman"/>
          <w:iCs/>
          <w:sz w:val="28"/>
          <w:szCs w:val="28"/>
          <w:shd w:val="clear" w:color="auto" w:fill="FFFFFF"/>
        </w:rPr>
        <w:t xml:space="preserve"> </w:t>
      </w:r>
      <w:r w:rsidR="0002788B" w:rsidRPr="00534AF1">
        <w:rPr>
          <w:rFonts w:ascii="Times New Roman" w:hAnsi="Times New Roman" w:cs="Times New Roman"/>
          <w:sz w:val="28"/>
          <w:szCs w:val="28"/>
        </w:rPr>
        <w:t xml:space="preserve">с учетом особенностей их выбора и обучения в медицинском вузе. Оно направлено на коррекцию стихийно формирующихся доминант выбора обучения в медицинском вузе и выбора врачебной специализации в период его окончания, позволяет полнее учитывать индивидуально-психологические особенности студентов в процессе их обучения в вузе и обеспечивать устойчивость осознанного мотивационного отношения к врачебной специальности. </w:t>
      </w:r>
    </w:p>
    <w:p w:rsidR="00984F2B" w:rsidRPr="00534AF1" w:rsidRDefault="00984F2B" w:rsidP="00646D31">
      <w:pPr>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Под профессионально важными качествами (ПВК) будем понимать индивидуальные качества субъекта деятельности, влияющие на эффективность деятельности и успешность ее освоения. К ПВК относятся и способности.</w:t>
      </w:r>
      <w:r w:rsidR="00646D31">
        <w:rPr>
          <w:rFonts w:ascii="Times New Roman" w:eastAsia="Times New Roman" w:hAnsi="Times New Roman" w:cs="Times New Roman"/>
          <w:sz w:val="28"/>
          <w:szCs w:val="28"/>
          <w:lang w:eastAsia="ru-RU"/>
        </w:rPr>
        <w:t xml:space="preserve"> </w:t>
      </w:r>
      <w:r w:rsidRPr="00534AF1">
        <w:rPr>
          <w:rFonts w:ascii="Times New Roman" w:eastAsia="Times New Roman" w:hAnsi="Times New Roman" w:cs="Times New Roman"/>
          <w:sz w:val="28"/>
          <w:szCs w:val="28"/>
          <w:lang w:eastAsia="ru-RU"/>
        </w:rPr>
        <w:t xml:space="preserve">В последнее время исследования личности профессионала ведутся в двух направлениях. Во-первых, чрезвычайно много работ посвящено изучению индивидуально-психологических особенностей личности в труде. Интерес к этому направлению обусловлен тем, что с экспериментальной точки зрения проще осуществить углубленное изучение одной или нескольких черт личности, нежели исследовать целостную личность. Большинство имеющихся методик тоже направлено на диагностику отдельных черт или их комплексов. Постановка в форме наблюдения одного свойства личности позволяет более глубоко и подробно проследить проявление этого свойства в профессиональной деятельности и его влияние на </w:t>
      </w:r>
      <w:proofErr w:type="gramStart"/>
      <w:r w:rsidRPr="00534AF1">
        <w:rPr>
          <w:rFonts w:ascii="Times New Roman" w:eastAsia="Times New Roman" w:hAnsi="Times New Roman" w:cs="Times New Roman"/>
          <w:sz w:val="28"/>
          <w:szCs w:val="28"/>
          <w:lang w:eastAsia="ru-RU"/>
        </w:rPr>
        <w:t>процесс</w:t>
      </w:r>
      <w:proofErr w:type="gramEnd"/>
      <w:r w:rsidRPr="00534AF1">
        <w:rPr>
          <w:rFonts w:ascii="Times New Roman" w:eastAsia="Times New Roman" w:hAnsi="Times New Roman" w:cs="Times New Roman"/>
          <w:sz w:val="28"/>
          <w:szCs w:val="28"/>
          <w:lang w:eastAsia="ru-RU"/>
        </w:rPr>
        <w:t xml:space="preserve"> и результат работы. Зачастую работы этого направления идут от запросов практики и посвящены какому-либо конкретному виду профессиональной деятельности. Для каждого вида деятельности набор ПВК может быть достаточно специфичен. Усиленное внимание к определенному качеству личности позволяет разрабатывать практические рекомендации по учету, коррекции и целенаправленному </w:t>
      </w:r>
      <w:r w:rsidRPr="00534AF1">
        <w:rPr>
          <w:rFonts w:ascii="Times New Roman" w:eastAsia="Times New Roman" w:hAnsi="Times New Roman" w:cs="Times New Roman"/>
          <w:sz w:val="28"/>
          <w:szCs w:val="28"/>
          <w:lang w:eastAsia="ru-RU"/>
        </w:rPr>
        <w:lastRenderedPageBreak/>
        <w:t>формированию данного свойства в профессиональной</w:t>
      </w:r>
      <w:r w:rsidR="00646D31">
        <w:rPr>
          <w:rFonts w:ascii="Times New Roman" w:eastAsia="Times New Roman" w:hAnsi="Times New Roman" w:cs="Times New Roman"/>
          <w:sz w:val="28"/>
          <w:szCs w:val="28"/>
          <w:lang w:eastAsia="ru-RU"/>
        </w:rPr>
        <w:t xml:space="preserve"> </w:t>
      </w:r>
      <w:r w:rsidRPr="00534AF1">
        <w:rPr>
          <w:rFonts w:ascii="Times New Roman" w:eastAsia="Times New Roman" w:hAnsi="Times New Roman" w:cs="Times New Roman"/>
          <w:sz w:val="28"/>
          <w:szCs w:val="28"/>
          <w:lang w:eastAsia="ru-RU"/>
        </w:rPr>
        <w:t>деятельности. Многие рекомендации апробированы, и их практическая ценность подтверждена.</w:t>
      </w:r>
    </w:p>
    <w:p w:rsidR="00984F2B" w:rsidRPr="00534AF1" w:rsidRDefault="00984F2B" w:rsidP="00646D31">
      <w:pPr>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Целесообразность синтетического подхода к исследованию личности профессионала подчеркивал</w:t>
      </w:r>
      <w:r w:rsidR="0081324C">
        <w:rPr>
          <w:rFonts w:ascii="Times New Roman" w:eastAsia="Times New Roman" w:hAnsi="Times New Roman" w:cs="Times New Roman"/>
          <w:sz w:val="28"/>
          <w:szCs w:val="28"/>
          <w:lang w:eastAsia="ru-RU"/>
        </w:rPr>
        <w:t>а</w:t>
      </w:r>
      <w:r w:rsidRPr="00534AF1">
        <w:rPr>
          <w:rFonts w:ascii="Times New Roman" w:eastAsia="Times New Roman" w:hAnsi="Times New Roman" w:cs="Times New Roman"/>
          <w:sz w:val="28"/>
          <w:szCs w:val="28"/>
          <w:lang w:eastAsia="ru-RU"/>
        </w:rPr>
        <w:t>сь давно. Еще в 1930-е гг. отмечалось, что психологическое изучение профессий должно стремиться охватить всю совокупность свойств личности в их наиболее характерном сочетании. В последние годы теоретические представления о роли личности в профессиональной</w:t>
      </w:r>
      <w:r w:rsidR="00646D31">
        <w:rPr>
          <w:rFonts w:ascii="Times New Roman" w:eastAsia="Times New Roman" w:hAnsi="Times New Roman" w:cs="Times New Roman"/>
          <w:sz w:val="28"/>
          <w:szCs w:val="28"/>
          <w:lang w:eastAsia="ru-RU"/>
        </w:rPr>
        <w:t xml:space="preserve"> </w:t>
      </w:r>
      <w:r w:rsidRPr="00534AF1">
        <w:rPr>
          <w:rFonts w:ascii="Times New Roman" w:eastAsia="Times New Roman" w:hAnsi="Times New Roman" w:cs="Times New Roman"/>
          <w:sz w:val="28"/>
          <w:szCs w:val="28"/>
          <w:lang w:eastAsia="ru-RU"/>
        </w:rPr>
        <w:t>деятельности, сложившиеся в отечественной психологии</w:t>
      </w:r>
      <w:r w:rsidR="00EE407B">
        <w:rPr>
          <w:rFonts w:ascii="Times New Roman" w:eastAsia="Times New Roman" w:hAnsi="Times New Roman" w:cs="Times New Roman"/>
          <w:sz w:val="28"/>
          <w:szCs w:val="28"/>
          <w:lang w:eastAsia="ru-RU"/>
        </w:rPr>
        <w:t>,</w:t>
      </w:r>
      <w:r w:rsidRPr="00534AF1">
        <w:rPr>
          <w:rFonts w:ascii="Times New Roman" w:eastAsia="Times New Roman" w:hAnsi="Times New Roman" w:cs="Times New Roman"/>
          <w:sz w:val="28"/>
          <w:szCs w:val="28"/>
          <w:lang w:eastAsia="ru-RU"/>
        </w:rPr>
        <w:t xml:space="preserve"> привели к пониманию необходимости синтетического подхода в прикладных исследованиях личности.</w:t>
      </w:r>
    </w:p>
    <w:p w:rsidR="00984F2B" w:rsidRPr="00534AF1" w:rsidRDefault="00984F2B" w:rsidP="00646D31">
      <w:pPr>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В зарубежной психологии уже в 1930</w:t>
      </w:r>
      <w:r w:rsidR="00A94148">
        <w:rPr>
          <w:rFonts w:ascii="Times New Roman" w:eastAsia="Times New Roman" w:hAnsi="Times New Roman" w:cs="Times New Roman"/>
          <w:sz w:val="28"/>
          <w:szCs w:val="28"/>
          <w:lang w:eastAsia="ru-RU"/>
        </w:rPr>
        <w:t>–</w:t>
      </w:r>
      <w:r w:rsidRPr="00534AF1">
        <w:rPr>
          <w:rFonts w:ascii="Times New Roman" w:eastAsia="Times New Roman" w:hAnsi="Times New Roman" w:cs="Times New Roman"/>
          <w:sz w:val="28"/>
          <w:szCs w:val="28"/>
          <w:lang w:eastAsia="ru-RU"/>
        </w:rPr>
        <w:t>1940-е гг. началось понимание того, что изучение отдельных свойств личности в профессиональной</w:t>
      </w:r>
      <w:r w:rsidR="00646D31">
        <w:rPr>
          <w:rFonts w:ascii="Times New Roman" w:eastAsia="Times New Roman" w:hAnsi="Times New Roman" w:cs="Times New Roman"/>
          <w:sz w:val="28"/>
          <w:szCs w:val="28"/>
          <w:lang w:eastAsia="ru-RU"/>
        </w:rPr>
        <w:t xml:space="preserve"> </w:t>
      </w:r>
      <w:r w:rsidRPr="00534AF1">
        <w:rPr>
          <w:rFonts w:ascii="Times New Roman" w:eastAsia="Times New Roman" w:hAnsi="Times New Roman" w:cs="Times New Roman"/>
          <w:sz w:val="28"/>
          <w:szCs w:val="28"/>
          <w:lang w:eastAsia="ru-RU"/>
        </w:rPr>
        <w:t>деятельности недостаточно</w:t>
      </w:r>
      <w:r w:rsidR="00A94148">
        <w:rPr>
          <w:rFonts w:ascii="Times New Roman" w:eastAsia="Times New Roman" w:hAnsi="Times New Roman" w:cs="Times New Roman"/>
          <w:sz w:val="28"/>
          <w:szCs w:val="28"/>
          <w:lang w:eastAsia="ru-RU"/>
        </w:rPr>
        <w:t>,</w:t>
      </w:r>
      <w:r w:rsidRPr="00534AF1">
        <w:rPr>
          <w:rFonts w:ascii="Times New Roman" w:eastAsia="Times New Roman" w:hAnsi="Times New Roman" w:cs="Times New Roman"/>
          <w:sz w:val="28"/>
          <w:szCs w:val="28"/>
          <w:lang w:eastAsia="ru-RU"/>
        </w:rPr>
        <w:t xml:space="preserve"> и исследователь, ограничивший себя такими рамками, неизбежно заходит в тупик. Это повлекло за собой переход к многостороннему, так называемому характерологическому описанию, позволяющему дать целостную личностную оценку профессионала.</w:t>
      </w:r>
    </w:p>
    <w:p w:rsidR="00984F2B" w:rsidRPr="00534AF1" w:rsidRDefault="00984F2B" w:rsidP="00646D31">
      <w:pPr>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В настоящее время большинство специалистов склоняется к мнению, что личностный подход</w:t>
      </w:r>
      <w:r w:rsidR="00646D31">
        <w:rPr>
          <w:rFonts w:ascii="Times New Roman" w:eastAsia="Times New Roman" w:hAnsi="Times New Roman" w:cs="Times New Roman"/>
          <w:sz w:val="28"/>
          <w:szCs w:val="28"/>
          <w:lang w:eastAsia="ru-RU"/>
        </w:rPr>
        <w:t> —</w:t>
      </w:r>
      <w:r w:rsidRPr="00534AF1">
        <w:rPr>
          <w:rFonts w:ascii="Times New Roman" w:eastAsia="Times New Roman" w:hAnsi="Times New Roman" w:cs="Times New Roman"/>
          <w:sz w:val="28"/>
          <w:szCs w:val="28"/>
          <w:lang w:eastAsia="ru-RU"/>
        </w:rPr>
        <w:t xml:space="preserve"> это не просто учет индивидуальных особенностей личности в профессиональной</w:t>
      </w:r>
      <w:r w:rsidR="00646D31">
        <w:rPr>
          <w:rFonts w:ascii="Times New Roman" w:eastAsia="Times New Roman" w:hAnsi="Times New Roman" w:cs="Times New Roman"/>
          <w:sz w:val="28"/>
          <w:szCs w:val="28"/>
          <w:lang w:eastAsia="ru-RU"/>
        </w:rPr>
        <w:t xml:space="preserve"> </w:t>
      </w:r>
      <w:r w:rsidRPr="00534AF1">
        <w:rPr>
          <w:rFonts w:ascii="Times New Roman" w:eastAsia="Times New Roman" w:hAnsi="Times New Roman" w:cs="Times New Roman"/>
          <w:sz w:val="28"/>
          <w:szCs w:val="28"/>
          <w:lang w:eastAsia="ru-RU"/>
        </w:rPr>
        <w:t>деятельности, но</w:t>
      </w:r>
      <w:r w:rsidR="00AF3F82" w:rsidRPr="00534AF1">
        <w:rPr>
          <w:rFonts w:ascii="Times New Roman" w:eastAsia="Times New Roman" w:hAnsi="Times New Roman" w:cs="Times New Roman"/>
          <w:sz w:val="28"/>
          <w:szCs w:val="28"/>
          <w:lang w:eastAsia="ru-RU"/>
        </w:rPr>
        <w:t>,</w:t>
      </w:r>
      <w:r w:rsidRPr="00534AF1">
        <w:rPr>
          <w:rFonts w:ascii="Times New Roman" w:eastAsia="Times New Roman" w:hAnsi="Times New Roman" w:cs="Times New Roman"/>
          <w:sz w:val="28"/>
          <w:szCs w:val="28"/>
          <w:lang w:eastAsia="ru-RU"/>
        </w:rPr>
        <w:t xml:space="preserve"> прежде всего</w:t>
      </w:r>
      <w:r w:rsidR="00AF3F82" w:rsidRPr="00534AF1">
        <w:rPr>
          <w:rFonts w:ascii="Times New Roman" w:eastAsia="Times New Roman" w:hAnsi="Times New Roman" w:cs="Times New Roman"/>
          <w:sz w:val="28"/>
          <w:szCs w:val="28"/>
          <w:lang w:eastAsia="ru-RU"/>
        </w:rPr>
        <w:t>,</w:t>
      </w:r>
      <w:r w:rsidRPr="00534AF1">
        <w:rPr>
          <w:rFonts w:ascii="Times New Roman" w:eastAsia="Times New Roman" w:hAnsi="Times New Roman" w:cs="Times New Roman"/>
          <w:sz w:val="28"/>
          <w:szCs w:val="28"/>
          <w:lang w:eastAsia="ru-RU"/>
        </w:rPr>
        <w:t xml:space="preserve"> изучение путей становления личности профессионала.</w:t>
      </w:r>
    </w:p>
    <w:p w:rsidR="00984F2B" w:rsidRPr="00534AF1" w:rsidRDefault="00984F2B" w:rsidP="00646D31">
      <w:pPr>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При своеобразии комплексов</w:t>
      </w:r>
      <w:r w:rsidR="00646D31">
        <w:rPr>
          <w:rFonts w:ascii="Times New Roman" w:eastAsia="Times New Roman" w:hAnsi="Times New Roman" w:cs="Times New Roman"/>
          <w:sz w:val="28"/>
          <w:szCs w:val="28"/>
          <w:lang w:eastAsia="ru-RU"/>
        </w:rPr>
        <w:t xml:space="preserve"> </w:t>
      </w:r>
      <w:r w:rsidRPr="00534AF1">
        <w:rPr>
          <w:rFonts w:ascii="Times New Roman" w:eastAsia="Times New Roman" w:hAnsi="Times New Roman" w:cs="Times New Roman"/>
          <w:sz w:val="28"/>
          <w:szCs w:val="28"/>
          <w:lang w:eastAsia="ru-RU"/>
        </w:rPr>
        <w:t>ПВК в различных видах профессиональной деятельности можно, однако</w:t>
      </w:r>
      <w:r w:rsidR="00AF3F82" w:rsidRPr="00534AF1">
        <w:rPr>
          <w:rFonts w:ascii="Times New Roman" w:eastAsia="Times New Roman" w:hAnsi="Times New Roman" w:cs="Times New Roman"/>
          <w:sz w:val="28"/>
          <w:szCs w:val="28"/>
          <w:lang w:eastAsia="ru-RU"/>
        </w:rPr>
        <w:t>,</w:t>
      </w:r>
      <w:r w:rsidRPr="00534AF1">
        <w:rPr>
          <w:rFonts w:ascii="Times New Roman" w:eastAsia="Times New Roman" w:hAnsi="Times New Roman" w:cs="Times New Roman"/>
          <w:sz w:val="28"/>
          <w:szCs w:val="28"/>
          <w:lang w:eastAsia="ru-RU"/>
        </w:rPr>
        <w:t xml:space="preserve"> назвать ряд личностных качеств, выступающих как профессионально важные практически для любого вида профессиональной</w:t>
      </w:r>
      <w:r w:rsidR="00646D31">
        <w:rPr>
          <w:rFonts w:ascii="Times New Roman" w:eastAsia="Times New Roman" w:hAnsi="Times New Roman" w:cs="Times New Roman"/>
          <w:sz w:val="28"/>
          <w:szCs w:val="28"/>
          <w:lang w:eastAsia="ru-RU"/>
        </w:rPr>
        <w:t xml:space="preserve"> </w:t>
      </w:r>
      <w:r w:rsidRPr="00534AF1">
        <w:rPr>
          <w:rFonts w:ascii="Times New Roman" w:eastAsia="Times New Roman" w:hAnsi="Times New Roman" w:cs="Times New Roman"/>
          <w:sz w:val="28"/>
          <w:szCs w:val="28"/>
          <w:lang w:eastAsia="ru-RU"/>
        </w:rPr>
        <w:t xml:space="preserve">деятельности. </w:t>
      </w:r>
      <w:proofErr w:type="gramStart"/>
      <w:r w:rsidRPr="00534AF1">
        <w:rPr>
          <w:rFonts w:ascii="Times New Roman" w:eastAsia="Times New Roman" w:hAnsi="Times New Roman" w:cs="Times New Roman"/>
          <w:sz w:val="28"/>
          <w:szCs w:val="28"/>
          <w:lang w:eastAsia="ru-RU"/>
        </w:rPr>
        <w:t>Это</w:t>
      </w:r>
      <w:proofErr w:type="gramEnd"/>
      <w:r w:rsidRPr="00534AF1">
        <w:rPr>
          <w:rFonts w:ascii="Times New Roman" w:eastAsia="Times New Roman" w:hAnsi="Times New Roman" w:cs="Times New Roman"/>
          <w:sz w:val="28"/>
          <w:szCs w:val="28"/>
          <w:lang w:eastAsia="ru-RU"/>
        </w:rPr>
        <w:t xml:space="preserve"> прежде всего ответственность, самоконтроль, профессиональная самооценка, являющаяся важным компонентом профессионального самосознания, и несколько более специфические эмоциональная устойчивость, тревожность, отношение к риску. Особенности </w:t>
      </w:r>
      <w:proofErr w:type="spellStart"/>
      <w:r w:rsidRPr="00534AF1">
        <w:rPr>
          <w:rFonts w:ascii="Times New Roman" w:eastAsia="Times New Roman" w:hAnsi="Times New Roman" w:cs="Times New Roman"/>
          <w:sz w:val="28"/>
          <w:szCs w:val="28"/>
          <w:lang w:eastAsia="ru-RU"/>
        </w:rPr>
        <w:t>нейродинамики</w:t>
      </w:r>
      <w:proofErr w:type="spellEnd"/>
      <w:r w:rsidRPr="00534AF1">
        <w:rPr>
          <w:rFonts w:ascii="Times New Roman" w:eastAsia="Times New Roman" w:hAnsi="Times New Roman" w:cs="Times New Roman"/>
          <w:sz w:val="28"/>
          <w:szCs w:val="28"/>
          <w:lang w:eastAsia="ru-RU"/>
        </w:rPr>
        <w:t xml:space="preserve"> и некоторые свойства темперамента (в частности</w:t>
      </w:r>
      <w:r w:rsidR="00AF3F82" w:rsidRPr="00534AF1">
        <w:rPr>
          <w:rFonts w:ascii="Times New Roman" w:eastAsia="Times New Roman" w:hAnsi="Times New Roman" w:cs="Times New Roman"/>
          <w:sz w:val="28"/>
          <w:szCs w:val="28"/>
          <w:lang w:eastAsia="ru-RU"/>
        </w:rPr>
        <w:t>,</w:t>
      </w:r>
      <w:r w:rsidRPr="00534AF1">
        <w:rPr>
          <w:rFonts w:ascii="Times New Roman" w:eastAsia="Times New Roman" w:hAnsi="Times New Roman" w:cs="Times New Roman"/>
          <w:sz w:val="28"/>
          <w:szCs w:val="28"/>
          <w:lang w:eastAsia="ru-RU"/>
        </w:rPr>
        <w:t xml:space="preserve"> </w:t>
      </w:r>
      <w:proofErr w:type="spellStart"/>
      <w:r w:rsidRPr="00534AF1">
        <w:rPr>
          <w:rFonts w:ascii="Times New Roman" w:eastAsia="Times New Roman" w:hAnsi="Times New Roman" w:cs="Times New Roman"/>
          <w:sz w:val="28"/>
          <w:szCs w:val="28"/>
          <w:lang w:eastAsia="ru-RU"/>
        </w:rPr>
        <w:t>экстраинтроверсия</w:t>
      </w:r>
      <w:proofErr w:type="spellEnd"/>
      <w:r w:rsidRPr="00534AF1">
        <w:rPr>
          <w:rFonts w:ascii="Times New Roman" w:eastAsia="Times New Roman" w:hAnsi="Times New Roman" w:cs="Times New Roman"/>
          <w:sz w:val="28"/>
          <w:szCs w:val="28"/>
          <w:lang w:eastAsia="ru-RU"/>
        </w:rPr>
        <w:t>) также оказываются значимыми во многих видах профессиональной деятельности. Хотя эти психологические феномены и не включаются в перечень личностных свойств, а рассматриваются обычно как свойства более низких уровней психики</w:t>
      </w:r>
      <w:r w:rsidR="00646D31">
        <w:rPr>
          <w:rFonts w:ascii="Times New Roman" w:eastAsia="Times New Roman" w:hAnsi="Times New Roman" w:cs="Times New Roman"/>
          <w:sz w:val="28"/>
          <w:szCs w:val="28"/>
          <w:lang w:eastAsia="ru-RU"/>
        </w:rPr>
        <w:t> —</w:t>
      </w:r>
      <w:r w:rsidRPr="00534AF1">
        <w:rPr>
          <w:rFonts w:ascii="Times New Roman" w:eastAsia="Times New Roman" w:hAnsi="Times New Roman" w:cs="Times New Roman"/>
          <w:sz w:val="28"/>
          <w:szCs w:val="28"/>
          <w:lang w:eastAsia="ru-RU"/>
        </w:rPr>
        <w:t xml:space="preserve"> в частности, индивидного</w:t>
      </w:r>
      <w:r w:rsidR="00646D31">
        <w:rPr>
          <w:rFonts w:ascii="Times New Roman" w:eastAsia="Times New Roman" w:hAnsi="Times New Roman" w:cs="Times New Roman"/>
          <w:sz w:val="28"/>
          <w:szCs w:val="28"/>
          <w:lang w:eastAsia="ru-RU"/>
        </w:rPr>
        <w:t> —</w:t>
      </w:r>
      <w:r w:rsidRPr="00534AF1">
        <w:rPr>
          <w:rFonts w:ascii="Times New Roman" w:eastAsia="Times New Roman" w:hAnsi="Times New Roman" w:cs="Times New Roman"/>
          <w:sz w:val="28"/>
          <w:szCs w:val="28"/>
          <w:lang w:eastAsia="ru-RU"/>
        </w:rPr>
        <w:t xml:space="preserve"> целесообразно остановиться на них по двум причинам. Во-первых, некоторые авторы, например</w:t>
      </w:r>
      <w:r w:rsidR="00646D31">
        <w:rPr>
          <w:rFonts w:ascii="Times New Roman" w:eastAsia="Times New Roman" w:hAnsi="Times New Roman" w:cs="Times New Roman"/>
          <w:sz w:val="28"/>
          <w:szCs w:val="28"/>
          <w:lang w:eastAsia="ru-RU"/>
        </w:rPr>
        <w:t xml:space="preserve"> </w:t>
      </w:r>
      <w:proofErr w:type="spellStart"/>
      <w:r w:rsidRPr="00534AF1">
        <w:rPr>
          <w:rFonts w:ascii="Times New Roman" w:eastAsia="Times New Roman" w:hAnsi="Times New Roman" w:cs="Times New Roman"/>
          <w:sz w:val="28"/>
          <w:szCs w:val="28"/>
          <w:lang w:eastAsia="ru-RU"/>
        </w:rPr>
        <w:t>Шабриков</w:t>
      </w:r>
      <w:proofErr w:type="spellEnd"/>
      <w:r w:rsidRPr="00534AF1">
        <w:rPr>
          <w:rFonts w:ascii="Times New Roman" w:eastAsia="Times New Roman" w:hAnsi="Times New Roman" w:cs="Times New Roman"/>
          <w:sz w:val="28"/>
          <w:szCs w:val="28"/>
          <w:lang w:eastAsia="ru-RU"/>
        </w:rPr>
        <w:t xml:space="preserve"> В.</w:t>
      </w:r>
      <w:r w:rsidR="00DB4423">
        <w:rPr>
          <w:rFonts w:ascii="Times New Roman" w:eastAsia="Times New Roman" w:hAnsi="Times New Roman" w:cs="Times New Roman"/>
          <w:sz w:val="28"/>
          <w:szCs w:val="28"/>
          <w:lang w:eastAsia="ru-RU"/>
        </w:rPr>
        <w:t xml:space="preserve"> </w:t>
      </w:r>
      <w:r w:rsidRPr="00534AF1">
        <w:rPr>
          <w:rFonts w:ascii="Times New Roman" w:eastAsia="Times New Roman" w:hAnsi="Times New Roman" w:cs="Times New Roman"/>
          <w:sz w:val="28"/>
          <w:szCs w:val="28"/>
          <w:lang w:eastAsia="ru-RU"/>
        </w:rPr>
        <w:t xml:space="preserve">Д., рассматривающие личность более широко, включают эти свойства в одну из ее подструктур. </w:t>
      </w:r>
      <w:proofErr w:type="gramStart"/>
      <w:r w:rsidRPr="00534AF1">
        <w:rPr>
          <w:rFonts w:ascii="Times New Roman" w:eastAsia="Times New Roman" w:hAnsi="Times New Roman" w:cs="Times New Roman"/>
          <w:sz w:val="28"/>
          <w:szCs w:val="28"/>
          <w:lang w:eastAsia="ru-RU"/>
        </w:rPr>
        <w:t>Во-вторых</w:t>
      </w:r>
      <w:proofErr w:type="gramEnd"/>
      <w:r w:rsidRPr="00534AF1">
        <w:rPr>
          <w:rFonts w:ascii="Times New Roman" w:eastAsia="Times New Roman" w:hAnsi="Times New Roman" w:cs="Times New Roman"/>
          <w:sz w:val="28"/>
          <w:szCs w:val="28"/>
          <w:lang w:eastAsia="ru-RU"/>
        </w:rPr>
        <w:t xml:space="preserve"> особенности </w:t>
      </w:r>
      <w:proofErr w:type="spellStart"/>
      <w:r w:rsidRPr="00534AF1">
        <w:rPr>
          <w:rFonts w:ascii="Times New Roman" w:eastAsia="Times New Roman" w:hAnsi="Times New Roman" w:cs="Times New Roman"/>
          <w:sz w:val="28"/>
          <w:szCs w:val="28"/>
          <w:lang w:eastAsia="ru-RU"/>
        </w:rPr>
        <w:t>нейродинамики</w:t>
      </w:r>
      <w:proofErr w:type="spellEnd"/>
      <w:r w:rsidRPr="00534AF1">
        <w:rPr>
          <w:rFonts w:ascii="Times New Roman" w:eastAsia="Times New Roman" w:hAnsi="Times New Roman" w:cs="Times New Roman"/>
          <w:sz w:val="28"/>
          <w:szCs w:val="28"/>
          <w:lang w:eastAsia="ru-RU"/>
        </w:rPr>
        <w:t xml:space="preserve"> являются базой для целого ряда ПВК личности</w:t>
      </w:r>
      <w:r w:rsidR="00646D31">
        <w:rPr>
          <w:rFonts w:ascii="Times New Roman" w:eastAsia="Times New Roman" w:hAnsi="Times New Roman" w:cs="Times New Roman"/>
          <w:sz w:val="28"/>
          <w:szCs w:val="28"/>
          <w:lang w:eastAsia="ru-RU"/>
        </w:rPr>
        <w:t> —</w:t>
      </w:r>
      <w:r w:rsidRPr="00534AF1">
        <w:rPr>
          <w:rFonts w:ascii="Times New Roman" w:eastAsia="Times New Roman" w:hAnsi="Times New Roman" w:cs="Times New Roman"/>
          <w:sz w:val="28"/>
          <w:szCs w:val="28"/>
          <w:lang w:eastAsia="ru-RU"/>
        </w:rPr>
        <w:t xml:space="preserve"> эмоциональной устойчивости, тревожности, склонности к риску, даже самооценки</w:t>
      </w:r>
      <w:r w:rsidR="001164B2">
        <w:rPr>
          <w:rFonts w:ascii="Times New Roman" w:eastAsia="Times New Roman" w:hAnsi="Times New Roman" w:cs="Times New Roman"/>
          <w:sz w:val="28"/>
          <w:szCs w:val="28"/>
          <w:lang w:eastAsia="ru-RU"/>
        </w:rPr>
        <w:t>,</w:t>
      </w:r>
      <w:r w:rsidRPr="00534AF1">
        <w:rPr>
          <w:rFonts w:ascii="Times New Roman" w:eastAsia="Times New Roman" w:hAnsi="Times New Roman" w:cs="Times New Roman"/>
          <w:sz w:val="28"/>
          <w:szCs w:val="28"/>
          <w:lang w:eastAsia="ru-RU"/>
        </w:rPr>
        <w:t xml:space="preserve"> и настолько тесно с ним связаны, что не могут быть удалены из рассмотрения.</w:t>
      </w:r>
    </w:p>
    <w:p w:rsidR="00984F2B" w:rsidRPr="00534AF1" w:rsidRDefault="00984F2B" w:rsidP="00646D31">
      <w:pPr>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Для профессиональной</w:t>
      </w:r>
      <w:r w:rsidR="00646D31">
        <w:rPr>
          <w:rFonts w:ascii="Times New Roman" w:eastAsia="Times New Roman" w:hAnsi="Times New Roman" w:cs="Times New Roman"/>
          <w:sz w:val="28"/>
          <w:szCs w:val="28"/>
          <w:lang w:eastAsia="ru-RU"/>
        </w:rPr>
        <w:t xml:space="preserve"> </w:t>
      </w:r>
      <w:r w:rsidRPr="00534AF1">
        <w:rPr>
          <w:rFonts w:ascii="Times New Roman" w:eastAsia="Times New Roman" w:hAnsi="Times New Roman" w:cs="Times New Roman"/>
          <w:sz w:val="28"/>
          <w:szCs w:val="28"/>
          <w:lang w:eastAsia="ru-RU"/>
        </w:rPr>
        <w:t xml:space="preserve">психологии очень важным является тот факт, что особенности </w:t>
      </w:r>
      <w:proofErr w:type="spellStart"/>
      <w:r w:rsidRPr="00534AF1">
        <w:rPr>
          <w:rFonts w:ascii="Times New Roman" w:eastAsia="Times New Roman" w:hAnsi="Times New Roman" w:cs="Times New Roman"/>
          <w:sz w:val="28"/>
          <w:szCs w:val="28"/>
          <w:lang w:eastAsia="ru-RU"/>
        </w:rPr>
        <w:t>нейродинамики</w:t>
      </w:r>
      <w:proofErr w:type="spellEnd"/>
      <w:r w:rsidRPr="00534AF1">
        <w:rPr>
          <w:rFonts w:ascii="Times New Roman" w:eastAsia="Times New Roman" w:hAnsi="Times New Roman" w:cs="Times New Roman"/>
          <w:sz w:val="28"/>
          <w:szCs w:val="28"/>
          <w:lang w:eastAsia="ru-RU"/>
        </w:rPr>
        <w:t xml:space="preserve"> оказывают существенное влияние на формирование ПВК личности. Известно, что слабость нервных процессов порождает повышенную тревожность, эмоциональную неустойчивость, пониженную активность в деятельности и т.</w:t>
      </w:r>
      <w:r w:rsidR="001164B2">
        <w:rPr>
          <w:rFonts w:ascii="Times New Roman" w:eastAsia="Times New Roman" w:hAnsi="Times New Roman" w:cs="Times New Roman"/>
          <w:sz w:val="28"/>
          <w:szCs w:val="28"/>
          <w:lang w:eastAsia="ru-RU"/>
        </w:rPr>
        <w:t xml:space="preserve"> </w:t>
      </w:r>
      <w:r w:rsidRPr="00534AF1">
        <w:rPr>
          <w:rFonts w:ascii="Times New Roman" w:eastAsia="Times New Roman" w:hAnsi="Times New Roman" w:cs="Times New Roman"/>
          <w:sz w:val="28"/>
          <w:szCs w:val="28"/>
          <w:lang w:eastAsia="ru-RU"/>
        </w:rPr>
        <w:t xml:space="preserve">д. Для лиц с очень высокими показателями силы </w:t>
      </w:r>
      <w:r w:rsidRPr="00534AF1">
        <w:rPr>
          <w:rFonts w:ascii="Times New Roman" w:eastAsia="Times New Roman" w:hAnsi="Times New Roman" w:cs="Times New Roman"/>
          <w:sz w:val="28"/>
          <w:szCs w:val="28"/>
          <w:lang w:eastAsia="ru-RU"/>
        </w:rPr>
        <w:lastRenderedPageBreak/>
        <w:t>нервной системы повышена вероятность установления негибкой неадекватно высокой самооценки.</w:t>
      </w:r>
    </w:p>
    <w:p w:rsidR="00984F2B" w:rsidRPr="00534AF1" w:rsidRDefault="00984F2B" w:rsidP="00646D31">
      <w:pPr>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Важная роль самооценки в профессиональной</w:t>
      </w:r>
      <w:r w:rsidR="00646D31">
        <w:rPr>
          <w:rFonts w:ascii="Times New Roman" w:eastAsia="Times New Roman" w:hAnsi="Times New Roman" w:cs="Times New Roman"/>
          <w:sz w:val="28"/>
          <w:szCs w:val="28"/>
          <w:lang w:eastAsia="ru-RU"/>
        </w:rPr>
        <w:t xml:space="preserve"> </w:t>
      </w:r>
      <w:r w:rsidRPr="00534AF1">
        <w:rPr>
          <w:rFonts w:ascii="Times New Roman" w:eastAsia="Times New Roman" w:hAnsi="Times New Roman" w:cs="Times New Roman"/>
          <w:sz w:val="28"/>
          <w:szCs w:val="28"/>
          <w:lang w:eastAsia="ru-RU"/>
        </w:rPr>
        <w:t>деятельности отрицательно коррелирует с неадекватностью самооценки и ее неустойчивостью. В несколько меньшей степени эта закономерность выражена у начинающих, особенно в период профессиональной</w:t>
      </w:r>
      <w:r w:rsidR="00646D31">
        <w:rPr>
          <w:rFonts w:ascii="Times New Roman" w:eastAsia="Times New Roman" w:hAnsi="Times New Roman" w:cs="Times New Roman"/>
          <w:sz w:val="28"/>
          <w:szCs w:val="28"/>
          <w:lang w:eastAsia="ru-RU"/>
        </w:rPr>
        <w:t xml:space="preserve"> </w:t>
      </w:r>
      <w:r w:rsidRPr="00534AF1">
        <w:rPr>
          <w:rFonts w:ascii="Times New Roman" w:eastAsia="Times New Roman" w:hAnsi="Times New Roman" w:cs="Times New Roman"/>
          <w:sz w:val="28"/>
          <w:szCs w:val="28"/>
          <w:lang w:eastAsia="ru-RU"/>
        </w:rPr>
        <w:t>подготовки. По мере роста профессионализма на первый план выходит умение профессионала на основе прошлого опыта оценить свои возможности в тех или иных условиях деятельности; роль же эмоционального компонента снижается и актуализируется лишь в экстремальных условиях.</w:t>
      </w:r>
    </w:p>
    <w:p w:rsidR="00984F2B" w:rsidRPr="00534AF1" w:rsidRDefault="00984F2B" w:rsidP="00646D31">
      <w:pPr>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Эмоциональная устойчивость как способность сохранить оптимальные показатели деятельности при влиянии эмоциональных факторов во многом зависит от особенностей самооценки. Она тесно связана с тревожностью</w:t>
      </w:r>
      <w:r w:rsidR="00646D31">
        <w:rPr>
          <w:rFonts w:ascii="Times New Roman" w:eastAsia="Times New Roman" w:hAnsi="Times New Roman" w:cs="Times New Roman"/>
          <w:sz w:val="28"/>
          <w:szCs w:val="28"/>
          <w:lang w:eastAsia="ru-RU"/>
        </w:rPr>
        <w:t> —</w:t>
      </w:r>
      <w:r w:rsidRPr="00534AF1">
        <w:rPr>
          <w:rFonts w:ascii="Times New Roman" w:eastAsia="Times New Roman" w:hAnsi="Times New Roman" w:cs="Times New Roman"/>
          <w:sz w:val="28"/>
          <w:szCs w:val="28"/>
          <w:lang w:eastAsia="ru-RU"/>
        </w:rPr>
        <w:t xml:space="preserve"> свойством, существенно обусловленным биологически. Оба эти качества, рассматриваемые иногда как свойства темперамента</w:t>
      </w:r>
      <w:r w:rsidR="003E1FBC">
        <w:rPr>
          <w:rFonts w:ascii="Times New Roman" w:eastAsia="Times New Roman" w:hAnsi="Times New Roman" w:cs="Times New Roman"/>
          <w:sz w:val="28"/>
          <w:szCs w:val="28"/>
          <w:lang w:eastAsia="ru-RU"/>
        </w:rPr>
        <w:t>,</w:t>
      </w:r>
      <w:r w:rsidRPr="00534AF1">
        <w:rPr>
          <w:rFonts w:ascii="Times New Roman" w:eastAsia="Times New Roman" w:hAnsi="Times New Roman" w:cs="Times New Roman"/>
          <w:sz w:val="28"/>
          <w:szCs w:val="28"/>
          <w:lang w:eastAsia="ru-RU"/>
        </w:rPr>
        <w:t xml:space="preserve"> чаще</w:t>
      </w:r>
      <w:r w:rsidR="00646D31">
        <w:rPr>
          <w:rFonts w:ascii="Times New Roman" w:eastAsia="Times New Roman" w:hAnsi="Times New Roman" w:cs="Times New Roman"/>
          <w:sz w:val="28"/>
          <w:szCs w:val="28"/>
          <w:lang w:eastAsia="ru-RU"/>
        </w:rPr>
        <w:t> —</w:t>
      </w:r>
      <w:r w:rsidRPr="00534AF1">
        <w:rPr>
          <w:rFonts w:ascii="Times New Roman" w:eastAsia="Times New Roman" w:hAnsi="Times New Roman" w:cs="Times New Roman"/>
          <w:sz w:val="28"/>
          <w:szCs w:val="28"/>
          <w:lang w:eastAsia="ru-RU"/>
        </w:rPr>
        <w:t xml:space="preserve"> как личностные характеристики, профессионально значимы во многих видах деятельности, и отмечаемой во многих видах регулярной профессиональной деятельности. Подобная же зависимость чаще всего наблюдается между успешностью деятельности и эмоциональной стабильностью. Во многих видах деятельности важной оказывается эмоциональность</w:t>
      </w:r>
      <w:r w:rsidR="00646D31">
        <w:rPr>
          <w:rFonts w:ascii="Times New Roman" w:eastAsia="Times New Roman" w:hAnsi="Times New Roman" w:cs="Times New Roman"/>
          <w:sz w:val="28"/>
          <w:szCs w:val="28"/>
          <w:lang w:eastAsia="ru-RU"/>
        </w:rPr>
        <w:t> —</w:t>
      </w:r>
      <w:r w:rsidRPr="00534AF1">
        <w:rPr>
          <w:rFonts w:ascii="Times New Roman" w:eastAsia="Times New Roman" w:hAnsi="Times New Roman" w:cs="Times New Roman"/>
          <w:sz w:val="28"/>
          <w:szCs w:val="28"/>
          <w:lang w:eastAsia="ru-RU"/>
        </w:rPr>
        <w:t xml:space="preserve"> интегральная способность к эмоциональным переживаниям. Особенно серьезные требования к этой сфере предъявляют профессии, требующие высокой эмоциональной устойчивости,</w:t>
      </w:r>
      <w:r w:rsidR="00646D31">
        <w:rPr>
          <w:rFonts w:ascii="Times New Roman" w:eastAsia="Times New Roman" w:hAnsi="Times New Roman" w:cs="Times New Roman"/>
          <w:sz w:val="28"/>
          <w:szCs w:val="28"/>
          <w:lang w:eastAsia="ru-RU"/>
        </w:rPr>
        <w:t> —</w:t>
      </w:r>
      <w:r w:rsidRPr="00534AF1">
        <w:rPr>
          <w:rFonts w:ascii="Times New Roman" w:eastAsia="Times New Roman" w:hAnsi="Times New Roman" w:cs="Times New Roman"/>
          <w:sz w:val="28"/>
          <w:szCs w:val="28"/>
          <w:lang w:eastAsia="ru-RU"/>
        </w:rPr>
        <w:t xml:space="preserve"> например деятельность учителя, профессионального музыканта, актера.</w:t>
      </w:r>
    </w:p>
    <w:p w:rsidR="00984F2B" w:rsidRPr="00534AF1" w:rsidRDefault="00984F2B" w:rsidP="00646D31">
      <w:pPr>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Свойства экстра</w:t>
      </w:r>
      <w:r w:rsidR="003E1FBC">
        <w:rPr>
          <w:rFonts w:ascii="Times New Roman" w:eastAsia="Times New Roman" w:hAnsi="Times New Roman" w:cs="Times New Roman"/>
          <w:sz w:val="28"/>
          <w:szCs w:val="28"/>
          <w:lang w:eastAsia="ru-RU"/>
        </w:rPr>
        <w:t>/</w:t>
      </w:r>
      <w:r w:rsidRPr="00534AF1">
        <w:rPr>
          <w:rFonts w:ascii="Times New Roman" w:eastAsia="Times New Roman" w:hAnsi="Times New Roman" w:cs="Times New Roman"/>
          <w:sz w:val="28"/>
          <w:szCs w:val="28"/>
          <w:lang w:eastAsia="ru-RU"/>
        </w:rPr>
        <w:t xml:space="preserve">интроверсии принято считать профессионально </w:t>
      </w:r>
      <w:proofErr w:type="gramStart"/>
      <w:r w:rsidRPr="00534AF1">
        <w:rPr>
          <w:rFonts w:ascii="Times New Roman" w:eastAsia="Times New Roman" w:hAnsi="Times New Roman" w:cs="Times New Roman"/>
          <w:sz w:val="28"/>
          <w:szCs w:val="28"/>
          <w:lang w:eastAsia="ru-RU"/>
        </w:rPr>
        <w:t>важным</w:t>
      </w:r>
      <w:r w:rsidR="003E1FBC">
        <w:rPr>
          <w:rFonts w:ascii="Times New Roman" w:eastAsia="Times New Roman" w:hAnsi="Times New Roman" w:cs="Times New Roman"/>
          <w:sz w:val="28"/>
          <w:szCs w:val="28"/>
          <w:lang w:eastAsia="ru-RU"/>
        </w:rPr>
        <w:t>и</w:t>
      </w:r>
      <w:proofErr w:type="gramEnd"/>
      <w:r w:rsidRPr="00534AF1">
        <w:rPr>
          <w:rFonts w:ascii="Times New Roman" w:eastAsia="Times New Roman" w:hAnsi="Times New Roman" w:cs="Times New Roman"/>
          <w:sz w:val="28"/>
          <w:szCs w:val="28"/>
          <w:lang w:eastAsia="ru-RU"/>
        </w:rPr>
        <w:t xml:space="preserve"> прежде всего для групповых видов деятельности или профессий, связанных с общением, работой с людьми. Но это качество может иметь значение и для индивидуальной работы. Есть данные, что интроверсия связана с более высоким уровнем активации коры головного мозга в покое, поэтому интроверты предпочитают деятельность, позволяющую избегать чрезмерной внешней стимуляции. Экстраверты же</w:t>
      </w:r>
      <w:r w:rsidR="00646D31">
        <w:rPr>
          <w:rFonts w:ascii="Times New Roman" w:eastAsia="Times New Roman" w:hAnsi="Times New Roman" w:cs="Times New Roman"/>
          <w:sz w:val="28"/>
          <w:szCs w:val="28"/>
          <w:lang w:eastAsia="ru-RU"/>
        </w:rPr>
        <w:t xml:space="preserve"> </w:t>
      </w:r>
      <w:r w:rsidRPr="00534AF1">
        <w:rPr>
          <w:rFonts w:ascii="Times New Roman" w:eastAsia="Times New Roman" w:hAnsi="Times New Roman" w:cs="Times New Roman"/>
          <w:sz w:val="28"/>
          <w:szCs w:val="28"/>
          <w:lang w:eastAsia="ru-RU"/>
        </w:rPr>
        <w:t>стремятся к такой стимуляции, предпочитают деятельность</w:t>
      </w:r>
      <w:r w:rsidR="00AF3F82" w:rsidRPr="00534AF1">
        <w:rPr>
          <w:rFonts w:ascii="Times New Roman" w:eastAsia="Times New Roman" w:hAnsi="Times New Roman" w:cs="Times New Roman"/>
          <w:sz w:val="28"/>
          <w:szCs w:val="28"/>
          <w:lang w:eastAsia="ru-RU"/>
        </w:rPr>
        <w:t>,</w:t>
      </w:r>
      <w:r w:rsidRPr="00534AF1">
        <w:rPr>
          <w:rFonts w:ascii="Times New Roman" w:eastAsia="Times New Roman" w:hAnsi="Times New Roman" w:cs="Times New Roman"/>
          <w:sz w:val="28"/>
          <w:szCs w:val="28"/>
          <w:lang w:eastAsia="ru-RU"/>
        </w:rPr>
        <w:t xml:space="preserve"> дающую возможность дополнительных движений, эмоционально-мотивационной вовлеченности. </w:t>
      </w:r>
      <w:r w:rsidR="00183E1E" w:rsidRPr="00534AF1">
        <w:rPr>
          <w:rFonts w:ascii="Times New Roman" w:eastAsia="Times New Roman" w:hAnsi="Times New Roman" w:cs="Times New Roman"/>
          <w:sz w:val="28"/>
          <w:szCs w:val="28"/>
          <w:lang w:eastAsia="ru-RU"/>
        </w:rPr>
        <w:t>С</w:t>
      </w:r>
      <w:r w:rsidRPr="00534AF1">
        <w:rPr>
          <w:rFonts w:ascii="Times New Roman" w:eastAsia="Times New Roman" w:hAnsi="Times New Roman" w:cs="Times New Roman"/>
          <w:sz w:val="28"/>
          <w:szCs w:val="28"/>
          <w:lang w:eastAsia="ru-RU"/>
        </w:rPr>
        <w:t>читаем, что интроверты более устойчивы к монотонной работе, лучше справляются с работой, требующей повышенной бдительности, точности. В то</w:t>
      </w:r>
      <w:r w:rsidR="00BC0F9D">
        <w:rPr>
          <w:rFonts w:ascii="Times New Roman" w:eastAsia="Times New Roman" w:hAnsi="Times New Roman" w:cs="Times New Roman"/>
          <w:sz w:val="28"/>
          <w:szCs w:val="28"/>
          <w:lang w:eastAsia="ru-RU"/>
        </w:rPr>
        <w:t xml:space="preserve"> </w:t>
      </w:r>
      <w:r w:rsidRPr="00534AF1">
        <w:rPr>
          <w:rFonts w:ascii="Times New Roman" w:eastAsia="Times New Roman" w:hAnsi="Times New Roman" w:cs="Times New Roman"/>
          <w:sz w:val="28"/>
          <w:szCs w:val="28"/>
          <w:lang w:eastAsia="ru-RU"/>
        </w:rPr>
        <w:t xml:space="preserve">же время в напряженных рабочих ситуациях они проявляют большую склонность к тревожным ситуациям, отрицательно влияющим на успешность деятельности. </w:t>
      </w:r>
      <w:r w:rsidR="00EB2ACF">
        <w:rPr>
          <w:rFonts w:ascii="Times New Roman" w:eastAsia="Times New Roman" w:hAnsi="Times New Roman" w:cs="Times New Roman"/>
          <w:sz w:val="28"/>
          <w:szCs w:val="28"/>
          <w:lang w:eastAsia="ru-RU"/>
        </w:rPr>
        <w:t>Экстраверты же менее точны, однако легче ориентируются в напряженных ситуациях.</w:t>
      </w:r>
      <w:r w:rsidRPr="00C43837">
        <w:rPr>
          <w:rFonts w:ascii="Times New Roman" w:eastAsia="Times New Roman" w:hAnsi="Times New Roman" w:cs="Times New Roman"/>
          <w:color w:val="FF0000"/>
          <w:sz w:val="28"/>
          <w:szCs w:val="28"/>
          <w:lang w:eastAsia="ru-RU"/>
        </w:rPr>
        <w:t xml:space="preserve"> </w:t>
      </w:r>
      <w:r w:rsidRPr="00534AF1">
        <w:rPr>
          <w:rFonts w:ascii="Times New Roman" w:eastAsia="Times New Roman" w:hAnsi="Times New Roman" w:cs="Times New Roman"/>
          <w:sz w:val="28"/>
          <w:szCs w:val="28"/>
          <w:lang w:eastAsia="ru-RU"/>
        </w:rPr>
        <w:t xml:space="preserve">При групповой работе необходимо учитывать большую внушаемость и </w:t>
      </w:r>
      <w:proofErr w:type="spellStart"/>
      <w:r w:rsidRPr="00534AF1">
        <w:rPr>
          <w:rFonts w:ascii="Times New Roman" w:eastAsia="Times New Roman" w:hAnsi="Times New Roman" w:cs="Times New Roman"/>
          <w:sz w:val="28"/>
          <w:szCs w:val="28"/>
          <w:lang w:eastAsia="ru-RU"/>
        </w:rPr>
        <w:t>конформность</w:t>
      </w:r>
      <w:proofErr w:type="spellEnd"/>
      <w:r w:rsidRPr="00534AF1">
        <w:rPr>
          <w:rFonts w:ascii="Times New Roman" w:eastAsia="Times New Roman" w:hAnsi="Times New Roman" w:cs="Times New Roman"/>
          <w:sz w:val="28"/>
          <w:szCs w:val="28"/>
          <w:lang w:eastAsia="ru-RU"/>
        </w:rPr>
        <w:t xml:space="preserve"> экстравертов.</w:t>
      </w:r>
    </w:p>
    <w:p w:rsidR="00984F2B" w:rsidRPr="00534AF1" w:rsidRDefault="00984F2B" w:rsidP="00646D31">
      <w:pPr>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Среди собственно личностных свой</w:t>
      </w:r>
      <w:proofErr w:type="gramStart"/>
      <w:r w:rsidRPr="00534AF1">
        <w:rPr>
          <w:rFonts w:ascii="Times New Roman" w:eastAsia="Times New Roman" w:hAnsi="Times New Roman" w:cs="Times New Roman"/>
          <w:sz w:val="28"/>
          <w:szCs w:val="28"/>
          <w:lang w:eastAsia="ru-RU"/>
        </w:rPr>
        <w:t>ств</w:t>
      </w:r>
      <w:r w:rsidR="00AF3F82" w:rsidRPr="00534AF1">
        <w:rPr>
          <w:rFonts w:ascii="Times New Roman" w:eastAsia="Times New Roman" w:hAnsi="Times New Roman" w:cs="Times New Roman"/>
          <w:sz w:val="28"/>
          <w:szCs w:val="28"/>
          <w:lang w:eastAsia="ru-RU"/>
        </w:rPr>
        <w:t xml:space="preserve"> ст</w:t>
      </w:r>
      <w:proofErr w:type="gramEnd"/>
      <w:r w:rsidR="00AF3F82" w:rsidRPr="00534AF1">
        <w:rPr>
          <w:rFonts w:ascii="Times New Roman" w:eastAsia="Times New Roman" w:hAnsi="Times New Roman" w:cs="Times New Roman"/>
          <w:sz w:val="28"/>
          <w:szCs w:val="28"/>
          <w:lang w:eastAsia="ru-RU"/>
        </w:rPr>
        <w:t>удентов</w:t>
      </w:r>
      <w:r w:rsidRPr="00534AF1">
        <w:rPr>
          <w:rFonts w:ascii="Times New Roman" w:eastAsia="Times New Roman" w:hAnsi="Times New Roman" w:cs="Times New Roman"/>
          <w:sz w:val="28"/>
          <w:szCs w:val="28"/>
          <w:lang w:eastAsia="ru-RU"/>
        </w:rPr>
        <w:t xml:space="preserve"> чаще всего упоминается в качестве универсального ПВК ответственность. Ответственность рассматривается как одно из свойств, характеризующих направленность личности, влияет на процесс и результаты профессиональной</w:t>
      </w:r>
      <w:r w:rsidR="00646D31">
        <w:rPr>
          <w:rFonts w:ascii="Times New Roman" w:eastAsia="Times New Roman" w:hAnsi="Times New Roman" w:cs="Times New Roman"/>
          <w:sz w:val="28"/>
          <w:szCs w:val="28"/>
          <w:lang w:eastAsia="ru-RU"/>
        </w:rPr>
        <w:t xml:space="preserve"> </w:t>
      </w:r>
      <w:r w:rsidRPr="00534AF1">
        <w:rPr>
          <w:rFonts w:ascii="Times New Roman" w:eastAsia="Times New Roman" w:hAnsi="Times New Roman" w:cs="Times New Roman"/>
          <w:sz w:val="28"/>
          <w:szCs w:val="28"/>
          <w:lang w:eastAsia="ru-RU"/>
        </w:rPr>
        <w:t>деятельности</w:t>
      </w:r>
      <w:r w:rsidR="00C43837">
        <w:rPr>
          <w:rFonts w:ascii="Times New Roman" w:eastAsia="Times New Roman" w:hAnsi="Times New Roman" w:cs="Times New Roman"/>
          <w:sz w:val="28"/>
          <w:szCs w:val="28"/>
          <w:lang w:eastAsia="ru-RU"/>
        </w:rPr>
        <w:t>,</w:t>
      </w:r>
      <w:r w:rsidRPr="00534AF1">
        <w:rPr>
          <w:rFonts w:ascii="Times New Roman" w:eastAsia="Times New Roman" w:hAnsi="Times New Roman" w:cs="Times New Roman"/>
          <w:sz w:val="28"/>
          <w:szCs w:val="28"/>
          <w:lang w:eastAsia="ru-RU"/>
        </w:rPr>
        <w:t xml:space="preserve"> прежде всего через отношение к своим рабочим обязанностям и к своим профессиональным качествам.</w:t>
      </w:r>
    </w:p>
    <w:p w:rsidR="00807BD5" w:rsidRPr="00C43837" w:rsidRDefault="00807BD5" w:rsidP="00C43837">
      <w:pPr>
        <w:pStyle w:val="1"/>
        <w:rPr>
          <w:rStyle w:val="apple-converted-space"/>
        </w:rPr>
      </w:pPr>
      <w:bookmarkStart w:id="10" w:name="_Toc438317593"/>
      <w:r w:rsidRPr="00C43837">
        <w:rPr>
          <w:rStyle w:val="apple-converted-space"/>
        </w:rPr>
        <w:lastRenderedPageBreak/>
        <w:t>Глава 3.</w:t>
      </w:r>
      <w:r w:rsidR="00646D31" w:rsidRPr="00C43837">
        <w:rPr>
          <w:rStyle w:val="apple-converted-space"/>
        </w:rPr>
        <w:t xml:space="preserve"> </w:t>
      </w:r>
      <w:r w:rsidRPr="00C43837">
        <w:rPr>
          <w:rStyle w:val="apple-converted-space"/>
        </w:rPr>
        <w:t>Механизмы формирования профессионально</w:t>
      </w:r>
      <w:r w:rsidR="00E212E0" w:rsidRPr="00C43837">
        <w:rPr>
          <w:rStyle w:val="apple-converted-space"/>
        </w:rPr>
        <w:t xml:space="preserve"> </w:t>
      </w:r>
      <w:r w:rsidRPr="00C43837">
        <w:rPr>
          <w:rStyle w:val="apple-converted-space"/>
        </w:rPr>
        <w:t>важных качеств студентов  СЗГМУ</w:t>
      </w:r>
      <w:r w:rsidR="00646D31" w:rsidRPr="00C43837">
        <w:rPr>
          <w:rStyle w:val="apple-converted-space"/>
        </w:rPr>
        <w:t xml:space="preserve"> </w:t>
      </w:r>
      <w:r w:rsidRPr="00C43837">
        <w:rPr>
          <w:rStyle w:val="apple-converted-space"/>
        </w:rPr>
        <w:t>им. И.</w:t>
      </w:r>
      <w:r w:rsidR="00C43837">
        <w:rPr>
          <w:rStyle w:val="apple-converted-space"/>
        </w:rPr>
        <w:t xml:space="preserve"> </w:t>
      </w:r>
      <w:r w:rsidRPr="00C43837">
        <w:rPr>
          <w:rStyle w:val="apple-converted-space"/>
        </w:rPr>
        <w:t>И. Мечникова</w:t>
      </w:r>
      <w:bookmarkEnd w:id="10"/>
    </w:p>
    <w:p w:rsidR="00E210D5" w:rsidRPr="00C43837" w:rsidRDefault="00E210D5" w:rsidP="00C43837">
      <w:pPr>
        <w:pStyle w:val="2"/>
        <w:rPr>
          <w:rStyle w:val="apple-converted-space"/>
        </w:rPr>
      </w:pPr>
      <w:bookmarkStart w:id="11" w:name="_Toc438317594"/>
      <w:r w:rsidRPr="00C43837">
        <w:t xml:space="preserve">3.1. Профессиональная направленность студентов </w:t>
      </w:r>
      <w:r w:rsidR="00EB1855" w:rsidRPr="00C43837">
        <w:rPr>
          <w:rStyle w:val="apple-converted-space"/>
        </w:rPr>
        <w:t xml:space="preserve"> СЗГМУ</w:t>
      </w:r>
      <w:r w:rsidR="00646D31" w:rsidRPr="00C43837">
        <w:rPr>
          <w:rStyle w:val="apple-converted-space"/>
        </w:rPr>
        <w:t xml:space="preserve"> </w:t>
      </w:r>
      <w:r w:rsidR="00EB1855" w:rsidRPr="00C43837">
        <w:rPr>
          <w:rStyle w:val="apple-converted-space"/>
        </w:rPr>
        <w:t>им. И.</w:t>
      </w:r>
      <w:r w:rsidR="003E1FBC" w:rsidRPr="00C43837">
        <w:rPr>
          <w:rStyle w:val="apple-converted-space"/>
        </w:rPr>
        <w:t xml:space="preserve"> </w:t>
      </w:r>
      <w:r w:rsidR="00EB1855" w:rsidRPr="00C43837">
        <w:rPr>
          <w:rStyle w:val="apple-converted-space"/>
        </w:rPr>
        <w:t>И. Мечникова</w:t>
      </w:r>
      <w:bookmarkEnd w:id="11"/>
      <w:r w:rsidR="0000772A">
        <w:rPr>
          <w:rStyle w:val="apple-converted-space"/>
        </w:rPr>
        <w:t xml:space="preserve"> </w:t>
      </w:r>
    </w:p>
    <w:p w:rsidR="00321440" w:rsidRDefault="00707165"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Вопрос профессиональной направленности студентов достаточно сложен и во многом определяется уровнем социальной практики и социализацией студентов.</w:t>
      </w:r>
      <w:r w:rsidR="00537033" w:rsidRPr="00534AF1">
        <w:rPr>
          <w:rFonts w:ascii="Times New Roman" w:hAnsi="Times New Roman" w:cs="Times New Roman"/>
          <w:sz w:val="28"/>
          <w:szCs w:val="28"/>
        </w:rPr>
        <w:t xml:space="preserve"> </w:t>
      </w:r>
      <w:r w:rsidRPr="00534AF1">
        <w:rPr>
          <w:rFonts w:ascii="Times New Roman" w:hAnsi="Times New Roman" w:cs="Times New Roman"/>
          <w:sz w:val="28"/>
          <w:szCs w:val="28"/>
        </w:rPr>
        <w:t xml:space="preserve">На формирование личности студента-медика и профессиональную направленность влияют: </w:t>
      </w:r>
    </w:p>
    <w:p w:rsidR="00321440" w:rsidRDefault="00707165"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а)</w:t>
      </w:r>
      <w:r w:rsidR="00C43837">
        <w:rPr>
          <w:rFonts w:ascii="Times New Roman" w:hAnsi="Times New Roman" w:cs="Times New Roman"/>
          <w:sz w:val="28"/>
          <w:szCs w:val="28"/>
        </w:rPr>
        <w:t> </w:t>
      </w:r>
      <w:r w:rsidRPr="00534AF1">
        <w:rPr>
          <w:rFonts w:ascii="Times New Roman" w:hAnsi="Times New Roman" w:cs="Times New Roman"/>
          <w:sz w:val="28"/>
          <w:szCs w:val="28"/>
        </w:rPr>
        <w:t>социальная установка студента, в</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 xml:space="preserve">основе которой лежит опыт общества и личный опыт; </w:t>
      </w:r>
    </w:p>
    <w:p w:rsidR="00321440" w:rsidRDefault="00707165"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б)</w:t>
      </w:r>
      <w:r w:rsidR="00CC5864">
        <w:rPr>
          <w:rFonts w:ascii="Times New Roman" w:hAnsi="Times New Roman" w:cs="Times New Roman"/>
          <w:sz w:val="28"/>
          <w:szCs w:val="28"/>
          <w:lang w:val="en-US"/>
        </w:rPr>
        <w:t> </w:t>
      </w:r>
      <w:r w:rsidRPr="00534AF1">
        <w:rPr>
          <w:rFonts w:ascii="Times New Roman" w:hAnsi="Times New Roman" w:cs="Times New Roman"/>
          <w:sz w:val="28"/>
          <w:szCs w:val="28"/>
        </w:rPr>
        <w:t>ценностная установка</w:t>
      </w:r>
      <w:r w:rsidR="00646D31">
        <w:rPr>
          <w:rFonts w:ascii="Times New Roman" w:hAnsi="Times New Roman" w:cs="Times New Roman"/>
          <w:sz w:val="28"/>
          <w:szCs w:val="28"/>
        </w:rPr>
        <w:t> —</w:t>
      </w:r>
      <w:r w:rsidRPr="00534AF1">
        <w:rPr>
          <w:rFonts w:ascii="Times New Roman" w:hAnsi="Times New Roman" w:cs="Times New Roman"/>
          <w:sz w:val="28"/>
          <w:szCs w:val="28"/>
        </w:rPr>
        <w:t xml:space="preserve"> установка личности на материальные и духовные ценности; </w:t>
      </w:r>
    </w:p>
    <w:p w:rsidR="00707165" w:rsidRPr="00534AF1" w:rsidRDefault="00CC5864" w:rsidP="0064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lang w:val="en-US"/>
        </w:rPr>
        <w:t> </w:t>
      </w:r>
      <w:r w:rsidR="00707165" w:rsidRPr="00534AF1">
        <w:rPr>
          <w:rFonts w:ascii="Times New Roman" w:hAnsi="Times New Roman" w:cs="Times New Roman"/>
          <w:sz w:val="28"/>
          <w:szCs w:val="28"/>
        </w:rPr>
        <w:t>профессиональная ценностная ориентация</w:t>
      </w:r>
      <w:r w:rsidR="00646D31">
        <w:rPr>
          <w:rFonts w:ascii="Times New Roman" w:hAnsi="Times New Roman" w:cs="Times New Roman"/>
          <w:sz w:val="28"/>
          <w:szCs w:val="28"/>
        </w:rPr>
        <w:t> —</w:t>
      </w:r>
      <w:r w:rsidR="00707165" w:rsidRPr="00534AF1">
        <w:rPr>
          <w:rFonts w:ascii="Times New Roman" w:hAnsi="Times New Roman" w:cs="Times New Roman"/>
          <w:sz w:val="28"/>
          <w:szCs w:val="28"/>
        </w:rPr>
        <w:t xml:space="preserve"> структура, иерархия профессиональных ценностей в понятии студента.</w:t>
      </w:r>
    </w:p>
    <w:p w:rsidR="00707165" w:rsidRPr="00534AF1" w:rsidRDefault="00707165"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Для изучения социальных, ценностных ориентиров и профессиональной направленности студентов</w:t>
      </w:r>
      <w:r w:rsidR="00646D31">
        <w:rPr>
          <w:rFonts w:ascii="Times New Roman" w:hAnsi="Times New Roman" w:cs="Times New Roman"/>
          <w:sz w:val="28"/>
          <w:szCs w:val="28"/>
        </w:rPr>
        <w:t xml:space="preserve"> </w:t>
      </w:r>
      <w:r w:rsidR="00321440">
        <w:rPr>
          <w:rFonts w:ascii="Times New Roman" w:hAnsi="Times New Roman" w:cs="Times New Roman"/>
          <w:sz w:val="28"/>
          <w:szCs w:val="28"/>
        </w:rPr>
        <w:t>мы провели</w:t>
      </w:r>
      <w:r w:rsidR="00321440">
        <w:rPr>
          <w:rStyle w:val="apple-converted-space"/>
          <w:rFonts w:ascii="Times New Roman" w:hAnsi="Times New Roman" w:cs="Times New Roman"/>
          <w:sz w:val="28"/>
          <w:szCs w:val="28"/>
        </w:rPr>
        <w:t xml:space="preserve"> </w:t>
      </w:r>
      <w:r w:rsidRPr="00534AF1">
        <w:rPr>
          <w:rFonts w:ascii="Times New Roman" w:hAnsi="Times New Roman" w:cs="Times New Roman"/>
          <w:sz w:val="28"/>
          <w:szCs w:val="28"/>
        </w:rPr>
        <w:t>опрос</w:t>
      </w:r>
      <w:r w:rsidR="00646D31">
        <w:rPr>
          <w:rFonts w:ascii="Times New Roman" w:hAnsi="Times New Roman" w:cs="Times New Roman"/>
          <w:sz w:val="28"/>
          <w:szCs w:val="28"/>
        </w:rPr>
        <w:t> —</w:t>
      </w:r>
      <w:r w:rsidRPr="00534AF1">
        <w:rPr>
          <w:rFonts w:ascii="Times New Roman" w:hAnsi="Times New Roman" w:cs="Times New Roman"/>
          <w:sz w:val="28"/>
          <w:szCs w:val="28"/>
        </w:rPr>
        <w:t xml:space="preserve"> интервью  студентов 1, 3, 5, 6</w:t>
      </w:r>
      <w:r w:rsidR="00CC5864" w:rsidRPr="004252BF">
        <w:rPr>
          <w:rFonts w:ascii="Times New Roman" w:hAnsi="Times New Roman" w:cs="Times New Roman"/>
          <w:sz w:val="28"/>
          <w:szCs w:val="28"/>
        </w:rPr>
        <w:t>-</w:t>
      </w:r>
      <w:r w:rsidR="00CC5864">
        <w:rPr>
          <w:rFonts w:ascii="Times New Roman" w:hAnsi="Times New Roman" w:cs="Times New Roman"/>
          <w:sz w:val="28"/>
          <w:szCs w:val="28"/>
        </w:rPr>
        <w:t>го</w:t>
      </w:r>
      <w:r w:rsidRPr="00534AF1">
        <w:rPr>
          <w:rFonts w:ascii="Times New Roman" w:hAnsi="Times New Roman" w:cs="Times New Roman"/>
          <w:sz w:val="28"/>
          <w:szCs w:val="28"/>
        </w:rPr>
        <w:t xml:space="preserve"> курсов. Еще на предварительном этапе опроса-интервью стало понятно, что</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при</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поступлении</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в</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вуз студенты в своем большинстве имели лишь ценностное представление о будущей профессии, к тому же основанное на стереотипе общественного мнения. Их знания о профессиональной деятельности и требованиях к профессиональной подготовке будущего врача были далеко не полными. В связи с этим мы в опросе-интервью поставили задачу изучить: ценностные ориентации</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студентов-медиков</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на</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профессиональную</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деятельность; степень ожидаемой</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реализации</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этих</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ориентаций</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в</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профессии</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врача; оценку отношения к избранной профессии.</w:t>
      </w:r>
    </w:p>
    <w:p w:rsidR="00321440" w:rsidRDefault="00707165"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Ценностные ориентации студентов на профессиональную</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деятельность</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разделили на шесть групп:</w:t>
      </w:r>
    </w:p>
    <w:p w:rsidR="00321440" w:rsidRDefault="00707165"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1</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группа</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ценностей</w:t>
      </w:r>
      <w:r w:rsidR="00646D31">
        <w:rPr>
          <w:rFonts w:ascii="Times New Roman" w:hAnsi="Times New Roman" w:cs="Times New Roman"/>
          <w:sz w:val="28"/>
          <w:szCs w:val="28"/>
        </w:rPr>
        <w:t xml:space="preserve"> — </w:t>
      </w:r>
      <w:r w:rsidRPr="00534AF1">
        <w:rPr>
          <w:rFonts w:ascii="Times New Roman" w:hAnsi="Times New Roman" w:cs="Times New Roman"/>
          <w:sz w:val="28"/>
          <w:szCs w:val="28"/>
        </w:rPr>
        <w:t>интересное</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содержание</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работы,</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возможность</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творчества</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в</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работе,</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соответствие</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способностям</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 xml:space="preserve">студента; </w:t>
      </w:r>
    </w:p>
    <w:p w:rsidR="00321440" w:rsidRDefault="00707165"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2</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группа</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ценностей</w:t>
      </w:r>
      <w:r w:rsidR="00646D31">
        <w:rPr>
          <w:rFonts w:ascii="Times New Roman" w:hAnsi="Times New Roman" w:cs="Times New Roman"/>
          <w:sz w:val="28"/>
          <w:szCs w:val="28"/>
        </w:rPr>
        <w:t xml:space="preserve"> — </w:t>
      </w:r>
      <w:r w:rsidRPr="00534AF1">
        <w:rPr>
          <w:rFonts w:ascii="Times New Roman" w:hAnsi="Times New Roman" w:cs="Times New Roman"/>
          <w:sz w:val="28"/>
          <w:szCs w:val="28"/>
        </w:rPr>
        <w:t>возможность</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 xml:space="preserve">профессионального роста; </w:t>
      </w:r>
    </w:p>
    <w:p w:rsidR="00321440" w:rsidRDefault="00707165" w:rsidP="00646D31">
      <w:pPr>
        <w:spacing w:after="0" w:line="240" w:lineRule="auto"/>
        <w:ind w:firstLine="567"/>
        <w:jc w:val="both"/>
        <w:rPr>
          <w:rStyle w:val="apple-converted-space"/>
          <w:rFonts w:ascii="Times New Roman" w:hAnsi="Times New Roman" w:cs="Times New Roman"/>
          <w:sz w:val="28"/>
          <w:szCs w:val="28"/>
        </w:rPr>
      </w:pPr>
      <w:r w:rsidRPr="00534AF1">
        <w:rPr>
          <w:rFonts w:ascii="Times New Roman" w:hAnsi="Times New Roman" w:cs="Times New Roman"/>
          <w:sz w:val="28"/>
          <w:szCs w:val="28"/>
        </w:rPr>
        <w:t>3</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группа</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ценностей</w:t>
      </w:r>
      <w:r w:rsidR="00646D31">
        <w:rPr>
          <w:rFonts w:ascii="Times New Roman" w:hAnsi="Times New Roman" w:cs="Times New Roman"/>
          <w:sz w:val="28"/>
          <w:szCs w:val="28"/>
        </w:rPr>
        <w:t xml:space="preserve"> — </w:t>
      </w:r>
      <w:r w:rsidRPr="00534AF1">
        <w:rPr>
          <w:rFonts w:ascii="Times New Roman" w:hAnsi="Times New Roman" w:cs="Times New Roman"/>
          <w:sz w:val="28"/>
          <w:szCs w:val="28"/>
        </w:rPr>
        <w:t>возможность культурного развития;</w:t>
      </w:r>
      <w:r w:rsidR="00646D31">
        <w:rPr>
          <w:rFonts w:ascii="Times New Roman" w:hAnsi="Times New Roman" w:cs="Times New Roman"/>
          <w:sz w:val="28"/>
          <w:szCs w:val="28"/>
        </w:rPr>
        <w:t xml:space="preserve"> </w:t>
      </w:r>
    </w:p>
    <w:p w:rsidR="00321440" w:rsidRDefault="00707165"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4</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группа</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ценностей</w:t>
      </w:r>
      <w:r w:rsidR="00646D31">
        <w:rPr>
          <w:rFonts w:ascii="Times New Roman" w:hAnsi="Times New Roman" w:cs="Times New Roman"/>
          <w:sz w:val="28"/>
          <w:szCs w:val="28"/>
        </w:rPr>
        <w:t xml:space="preserve"> — </w:t>
      </w:r>
      <w:r w:rsidRPr="00534AF1">
        <w:rPr>
          <w:rFonts w:ascii="Times New Roman" w:hAnsi="Times New Roman" w:cs="Times New Roman"/>
          <w:sz w:val="28"/>
          <w:szCs w:val="28"/>
        </w:rPr>
        <w:t>общественное</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значение</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профессии;</w:t>
      </w:r>
      <w:r w:rsidR="00646D31">
        <w:rPr>
          <w:rStyle w:val="apple-converted-space"/>
          <w:rFonts w:ascii="Times New Roman" w:hAnsi="Times New Roman" w:cs="Times New Roman"/>
          <w:sz w:val="28"/>
          <w:szCs w:val="28"/>
        </w:rPr>
        <w:t xml:space="preserve"> </w:t>
      </w:r>
    </w:p>
    <w:p w:rsidR="00321440" w:rsidRDefault="00707165" w:rsidP="00646D31">
      <w:pPr>
        <w:spacing w:after="0" w:line="240" w:lineRule="auto"/>
        <w:ind w:firstLine="567"/>
        <w:jc w:val="both"/>
        <w:rPr>
          <w:rStyle w:val="apple-converted-space"/>
          <w:rFonts w:ascii="Times New Roman" w:hAnsi="Times New Roman" w:cs="Times New Roman"/>
          <w:sz w:val="28"/>
          <w:szCs w:val="28"/>
        </w:rPr>
      </w:pPr>
      <w:r w:rsidRPr="00534AF1">
        <w:rPr>
          <w:rFonts w:ascii="Times New Roman" w:hAnsi="Times New Roman" w:cs="Times New Roman"/>
          <w:sz w:val="28"/>
          <w:szCs w:val="28"/>
        </w:rPr>
        <w:t>5</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группа</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ценностей</w:t>
      </w:r>
      <w:r w:rsidR="00646D31">
        <w:rPr>
          <w:rFonts w:ascii="Times New Roman" w:hAnsi="Times New Roman" w:cs="Times New Roman"/>
          <w:sz w:val="28"/>
          <w:szCs w:val="28"/>
        </w:rPr>
        <w:t xml:space="preserve"> — </w:t>
      </w:r>
      <w:r w:rsidRPr="00534AF1">
        <w:rPr>
          <w:rFonts w:ascii="Times New Roman" w:hAnsi="Times New Roman" w:cs="Times New Roman"/>
          <w:sz w:val="28"/>
          <w:szCs w:val="28"/>
        </w:rPr>
        <w:t>работа в городах, широкий профиль профессии;</w:t>
      </w:r>
      <w:r w:rsidR="00646D31">
        <w:rPr>
          <w:rFonts w:ascii="Times New Roman" w:hAnsi="Times New Roman" w:cs="Times New Roman"/>
          <w:sz w:val="28"/>
          <w:szCs w:val="28"/>
        </w:rPr>
        <w:t xml:space="preserve"> </w:t>
      </w:r>
    </w:p>
    <w:p w:rsidR="00707165" w:rsidRPr="00534AF1" w:rsidRDefault="00707165"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6</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группа</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ценностей</w:t>
      </w:r>
      <w:r w:rsidR="00646D31">
        <w:rPr>
          <w:rFonts w:ascii="Times New Roman" w:hAnsi="Times New Roman" w:cs="Times New Roman"/>
          <w:sz w:val="28"/>
          <w:szCs w:val="28"/>
        </w:rPr>
        <w:t xml:space="preserve"> — </w:t>
      </w:r>
      <w:r w:rsidRPr="00534AF1">
        <w:rPr>
          <w:rFonts w:ascii="Times New Roman" w:hAnsi="Times New Roman" w:cs="Times New Roman"/>
          <w:sz w:val="28"/>
          <w:szCs w:val="28"/>
        </w:rPr>
        <w:t>возможность хорошего заработка.</w:t>
      </w:r>
      <w:r w:rsidR="00646D31">
        <w:rPr>
          <w:rFonts w:ascii="Times New Roman" w:hAnsi="Times New Roman" w:cs="Times New Roman"/>
          <w:sz w:val="28"/>
          <w:szCs w:val="28"/>
        </w:rPr>
        <w:t xml:space="preserve"> </w:t>
      </w:r>
    </w:p>
    <w:p w:rsidR="00707165" w:rsidRPr="00534AF1" w:rsidRDefault="00707165"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По каждой группе ценностей студенты высказывали свое мнение, выставляя оценку в баллах (до 5). Зате</w:t>
      </w:r>
      <w:r w:rsidR="00724E85">
        <w:rPr>
          <w:rFonts w:ascii="Times New Roman" w:hAnsi="Times New Roman" w:cs="Times New Roman"/>
          <w:sz w:val="28"/>
          <w:szCs w:val="28"/>
        </w:rPr>
        <w:t>м также по 5-</w:t>
      </w:r>
      <w:r w:rsidRPr="00534AF1">
        <w:rPr>
          <w:rFonts w:ascii="Times New Roman" w:hAnsi="Times New Roman" w:cs="Times New Roman"/>
          <w:sz w:val="28"/>
          <w:szCs w:val="28"/>
        </w:rPr>
        <w:t>балльной шкале студенты проставляли</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оценку возможности реализации этих ценностей в их личной жизни. В заключение опроса-интервью студенты оценивали свое</w:t>
      </w:r>
      <w:r w:rsidR="00321440">
        <w:rPr>
          <w:rFonts w:ascii="Times New Roman" w:hAnsi="Times New Roman" w:cs="Times New Roman"/>
          <w:sz w:val="28"/>
          <w:szCs w:val="28"/>
        </w:rPr>
        <w:t xml:space="preserve"> </w:t>
      </w:r>
      <w:r w:rsidRPr="00534AF1">
        <w:rPr>
          <w:rFonts w:ascii="Times New Roman" w:hAnsi="Times New Roman" w:cs="Times New Roman"/>
          <w:sz w:val="28"/>
          <w:szCs w:val="28"/>
        </w:rPr>
        <w:t>отношение к будущей профессии. Оказалось, что в целом студенты университета оценили профессию врача в 4,3 балла</w:t>
      </w:r>
      <w:r w:rsidR="00AF3F82" w:rsidRPr="00534AF1">
        <w:rPr>
          <w:rFonts w:ascii="Times New Roman" w:hAnsi="Times New Roman" w:cs="Times New Roman"/>
          <w:sz w:val="28"/>
          <w:szCs w:val="28"/>
        </w:rPr>
        <w:t>.</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Представления студентов</w:t>
      </w:r>
      <w:r w:rsidR="00321440">
        <w:rPr>
          <w:rFonts w:ascii="Times New Roman" w:hAnsi="Times New Roman" w:cs="Times New Roman"/>
          <w:sz w:val="28"/>
          <w:szCs w:val="28"/>
        </w:rPr>
        <w:t xml:space="preserve"> </w:t>
      </w:r>
      <w:r w:rsidRPr="00534AF1">
        <w:rPr>
          <w:rFonts w:ascii="Times New Roman" w:hAnsi="Times New Roman" w:cs="Times New Roman"/>
          <w:sz w:val="28"/>
          <w:szCs w:val="28"/>
        </w:rPr>
        <w:t>о</w:t>
      </w:r>
      <w:r w:rsidR="00321440">
        <w:rPr>
          <w:rFonts w:ascii="Times New Roman" w:hAnsi="Times New Roman" w:cs="Times New Roman"/>
          <w:sz w:val="28"/>
          <w:szCs w:val="28"/>
        </w:rPr>
        <w:t xml:space="preserve"> </w:t>
      </w:r>
      <w:r w:rsidRPr="00534AF1">
        <w:rPr>
          <w:rFonts w:ascii="Times New Roman" w:hAnsi="Times New Roman" w:cs="Times New Roman"/>
          <w:sz w:val="28"/>
          <w:szCs w:val="28"/>
        </w:rPr>
        <w:t>содержательном</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и</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творческом труде врача,</w:t>
      </w:r>
      <w:r w:rsidR="00321440">
        <w:rPr>
          <w:rFonts w:ascii="Times New Roman" w:hAnsi="Times New Roman" w:cs="Times New Roman"/>
          <w:sz w:val="28"/>
          <w:szCs w:val="28"/>
        </w:rPr>
        <w:t xml:space="preserve"> </w:t>
      </w:r>
      <w:r w:rsidRPr="00534AF1">
        <w:rPr>
          <w:rFonts w:ascii="Times New Roman" w:hAnsi="Times New Roman" w:cs="Times New Roman"/>
          <w:sz w:val="28"/>
          <w:szCs w:val="28"/>
        </w:rPr>
        <w:t>раскрывающем</w:t>
      </w:r>
      <w:r w:rsidR="00321440">
        <w:rPr>
          <w:rFonts w:ascii="Times New Roman" w:hAnsi="Times New Roman" w:cs="Times New Roman"/>
          <w:sz w:val="28"/>
          <w:szCs w:val="28"/>
        </w:rPr>
        <w:t xml:space="preserve"> </w:t>
      </w:r>
      <w:r w:rsidRPr="00534AF1">
        <w:rPr>
          <w:rFonts w:ascii="Times New Roman" w:hAnsi="Times New Roman" w:cs="Times New Roman"/>
          <w:sz w:val="28"/>
          <w:szCs w:val="28"/>
        </w:rPr>
        <w:t>способности</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специалиста (1 группа ценностей), являются важнейшим фактором, влияющим на формирование личности врача в вузе. По нашим результатам, у студентов 5</w:t>
      </w:r>
      <w:r w:rsidR="00724E85">
        <w:rPr>
          <w:rFonts w:ascii="Times New Roman" w:hAnsi="Times New Roman" w:cs="Times New Roman"/>
          <w:sz w:val="28"/>
          <w:szCs w:val="28"/>
        </w:rPr>
        <w:t>–</w:t>
      </w:r>
      <w:r w:rsidRPr="00534AF1">
        <w:rPr>
          <w:rFonts w:ascii="Times New Roman" w:hAnsi="Times New Roman" w:cs="Times New Roman"/>
          <w:sz w:val="28"/>
          <w:szCs w:val="28"/>
        </w:rPr>
        <w:t xml:space="preserve">6 курсов 1 группа ценностей в баллах в </w:t>
      </w:r>
      <w:r w:rsidRPr="00534AF1">
        <w:rPr>
          <w:rFonts w:ascii="Times New Roman" w:hAnsi="Times New Roman" w:cs="Times New Roman"/>
          <w:sz w:val="28"/>
          <w:szCs w:val="28"/>
        </w:rPr>
        <w:lastRenderedPageBreak/>
        <w:t>среднем составила 4,6, а возможность реализации в среднем</w:t>
      </w:r>
      <w:r w:rsidR="00646D31">
        <w:rPr>
          <w:rFonts w:ascii="Times New Roman" w:hAnsi="Times New Roman" w:cs="Times New Roman"/>
          <w:sz w:val="28"/>
          <w:szCs w:val="28"/>
        </w:rPr>
        <w:t> —</w:t>
      </w:r>
      <w:r w:rsidRPr="00534AF1">
        <w:rPr>
          <w:rFonts w:ascii="Times New Roman" w:hAnsi="Times New Roman" w:cs="Times New Roman"/>
          <w:sz w:val="28"/>
          <w:szCs w:val="28"/>
        </w:rPr>
        <w:t xml:space="preserve"> 4,1, </w:t>
      </w:r>
      <w:r w:rsidR="00724E85">
        <w:rPr>
          <w:rFonts w:ascii="Times New Roman" w:hAnsi="Times New Roman" w:cs="Times New Roman"/>
          <w:sz w:val="28"/>
          <w:szCs w:val="28"/>
        </w:rPr>
        <w:t>то есть соотношение равно 1:</w:t>
      </w:r>
      <w:r w:rsidRPr="00534AF1">
        <w:rPr>
          <w:rFonts w:ascii="Times New Roman" w:hAnsi="Times New Roman" w:cs="Times New Roman"/>
          <w:sz w:val="28"/>
          <w:szCs w:val="28"/>
        </w:rPr>
        <w:t xml:space="preserve">0,89. Показательно, что студенты 1 курса давали такой же балл </w:t>
      </w:r>
      <w:r w:rsidR="00724E85">
        <w:rPr>
          <w:rFonts w:ascii="Times New Roman" w:hAnsi="Times New Roman" w:cs="Times New Roman"/>
          <w:sz w:val="28"/>
          <w:szCs w:val="28"/>
        </w:rPr>
        <w:t>1</w:t>
      </w:r>
      <w:r w:rsidRPr="00534AF1">
        <w:rPr>
          <w:rFonts w:ascii="Times New Roman" w:hAnsi="Times New Roman" w:cs="Times New Roman"/>
          <w:sz w:val="28"/>
          <w:szCs w:val="28"/>
        </w:rPr>
        <w:t xml:space="preserve"> группе ценностей</w:t>
      </w:r>
      <w:r w:rsidR="00646D31">
        <w:rPr>
          <w:rFonts w:ascii="Times New Roman" w:hAnsi="Times New Roman" w:cs="Times New Roman"/>
          <w:sz w:val="28"/>
          <w:szCs w:val="28"/>
        </w:rPr>
        <w:t> —</w:t>
      </w:r>
      <w:r w:rsidRPr="00534AF1">
        <w:rPr>
          <w:rFonts w:ascii="Times New Roman" w:hAnsi="Times New Roman" w:cs="Times New Roman"/>
          <w:sz w:val="28"/>
          <w:szCs w:val="28"/>
        </w:rPr>
        <w:t xml:space="preserve"> 4,6, но реализацию оценивают только на 4,0 балла.</w:t>
      </w:r>
      <w:r w:rsidR="00646D31">
        <w:rPr>
          <w:rStyle w:val="apple-converted-space"/>
          <w:rFonts w:ascii="Times New Roman" w:hAnsi="Times New Roman" w:cs="Times New Roman"/>
          <w:sz w:val="28"/>
          <w:szCs w:val="28"/>
        </w:rPr>
        <w:t xml:space="preserve"> </w:t>
      </w:r>
      <w:r w:rsidRPr="00534AF1">
        <w:rPr>
          <w:rFonts w:ascii="Times New Roman" w:hAnsi="Times New Roman" w:cs="Times New Roman"/>
          <w:sz w:val="28"/>
          <w:szCs w:val="28"/>
        </w:rPr>
        <w:t>Но в целом можно отметить,</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что для большинства студентов всех курсов содержание труда является значимым критерием,</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определяющим ценность профессии.</w:t>
      </w:r>
      <w:r w:rsidR="00646D31">
        <w:rPr>
          <w:rStyle w:val="apple-converted-space"/>
          <w:rFonts w:ascii="Times New Roman" w:hAnsi="Times New Roman" w:cs="Times New Roman"/>
          <w:sz w:val="28"/>
          <w:szCs w:val="28"/>
        </w:rPr>
        <w:t xml:space="preserve"> </w:t>
      </w:r>
      <w:r w:rsidRPr="00534AF1">
        <w:rPr>
          <w:rFonts w:ascii="Times New Roman" w:hAnsi="Times New Roman" w:cs="Times New Roman"/>
          <w:sz w:val="28"/>
          <w:szCs w:val="28"/>
        </w:rPr>
        <w:t>Рассмотрим в сравнительном плане студенческие оценки значимости и</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возможной</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реализации</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 xml:space="preserve">в их жизни профессионального роста, культурного развития и общественного значения профессии врача, </w:t>
      </w:r>
      <w:r w:rsidR="00AA3A60">
        <w:rPr>
          <w:rFonts w:ascii="Times New Roman" w:hAnsi="Times New Roman" w:cs="Times New Roman"/>
          <w:sz w:val="28"/>
          <w:szCs w:val="28"/>
        </w:rPr>
        <w:t>то есть</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2-ю, 3-ю и 4-ю группу ценностей.</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По мнению студентов, профессия врача дает возможность профессионального роста (4,1</w:t>
      </w:r>
      <w:r w:rsidR="00AA3A60">
        <w:rPr>
          <w:rFonts w:ascii="Times New Roman" w:hAnsi="Times New Roman" w:cs="Times New Roman"/>
          <w:sz w:val="28"/>
          <w:szCs w:val="28"/>
        </w:rPr>
        <w:t>–</w:t>
      </w:r>
      <w:r w:rsidRPr="00534AF1">
        <w:rPr>
          <w:rFonts w:ascii="Times New Roman" w:hAnsi="Times New Roman" w:cs="Times New Roman"/>
          <w:sz w:val="28"/>
          <w:szCs w:val="28"/>
        </w:rPr>
        <w:t>4,4 балла), но реализацию этой возможности лично для себя студенты</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оценивают ниже. Причем, если студенты 1 и 3 курсов ожидают реализацию профессионального роста на 4,0 балла, то студенты 5</w:t>
      </w:r>
      <w:r w:rsidR="00AA3A60">
        <w:rPr>
          <w:rFonts w:ascii="Times New Roman" w:hAnsi="Times New Roman" w:cs="Times New Roman"/>
          <w:sz w:val="28"/>
          <w:szCs w:val="28"/>
        </w:rPr>
        <w:t>–</w:t>
      </w:r>
      <w:r w:rsidRPr="00534AF1">
        <w:rPr>
          <w:rFonts w:ascii="Times New Roman" w:hAnsi="Times New Roman" w:cs="Times New Roman"/>
          <w:sz w:val="28"/>
          <w:szCs w:val="28"/>
        </w:rPr>
        <w:t>6 курсов по этой строке поставили всего 3,7 балла.</w:t>
      </w:r>
      <w:r w:rsidR="00646D31">
        <w:rPr>
          <w:rStyle w:val="apple-converted-space"/>
          <w:rFonts w:ascii="Times New Roman" w:hAnsi="Times New Roman" w:cs="Times New Roman"/>
          <w:sz w:val="28"/>
          <w:szCs w:val="28"/>
        </w:rPr>
        <w:t xml:space="preserve"> </w:t>
      </w:r>
      <w:r w:rsidRPr="00534AF1">
        <w:rPr>
          <w:rFonts w:ascii="Times New Roman" w:hAnsi="Times New Roman" w:cs="Times New Roman"/>
          <w:sz w:val="28"/>
          <w:szCs w:val="28"/>
        </w:rPr>
        <w:t>Аналогичная тенденция отмечается при анализе</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возможности культурного развития. Если средняя оценка этой группы ценностей у старшекурсников составила 4,4 балла, то реализация, по мнению студентов, возможна на 4 балла. Еще большая разница в оценке общественного значения профессии врача и ее реализации в жизненных планах среди студентов</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старших курсов</w:t>
      </w:r>
      <w:r w:rsidR="00426AF7">
        <w:rPr>
          <w:rFonts w:ascii="Times New Roman" w:hAnsi="Times New Roman" w:cs="Times New Roman"/>
          <w:sz w:val="28"/>
          <w:szCs w:val="28"/>
        </w:rPr>
        <w:t xml:space="preserve">, где эти показатели составили </w:t>
      </w:r>
      <w:r w:rsidRPr="00534AF1">
        <w:rPr>
          <w:rFonts w:ascii="Times New Roman" w:hAnsi="Times New Roman" w:cs="Times New Roman"/>
          <w:sz w:val="28"/>
          <w:szCs w:val="28"/>
        </w:rPr>
        <w:t xml:space="preserve">4,3 и 3,5 баллов. Наконец, по </w:t>
      </w:r>
      <w:r w:rsidR="00426AF7">
        <w:rPr>
          <w:rFonts w:ascii="Times New Roman" w:hAnsi="Times New Roman" w:cs="Times New Roman"/>
          <w:sz w:val="28"/>
          <w:szCs w:val="28"/>
        </w:rPr>
        <w:t>5</w:t>
      </w:r>
      <w:r w:rsidRPr="00534AF1">
        <w:rPr>
          <w:rFonts w:ascii="Times New Roman" w:hAnsi="Times New Roman" w:cs="Times New Roman"/>
          <w:sz w:val="28"/>
          <w:szCs w:val="28"/>
        </w:rPr>
        <w:t xml:space="preserve"> и </w:t>
      </w:r>
      <w:r w:rsidR="00426AF7">
        <w:rPr>
          <w:rFonts w:ascii="Times New Roman" w:hAnsi="Times New Roman" w:cs="Times New Roman"/>
          <w:sz w:val="28"/>
          <w:szCs w:val="28"/>
        </w:rPr>
        <w:t>6</w:t>
      </w:r>
      <w:r w:rsidRPr="00534AF1">
        <w:rPr>
          <w:rFonts w:ascii="Times New Roman" w:hAnsi="Times New Roman" w:cs="Times New Roman"/>
          <w:sz w:val="28"/>
          <w:szCs w:val="28"/>
        </w:rPr>
        <w:t xml:space="preserve"> группам ценностей, представляющих полност</w:t>
      </w:r>
      <w:r w:rsidR="00426AF7">
        <w:rPr>
          <w:rFonts w:ascii="Times New Roman" w:hAnsi="Times New Roman" w:cs="Times New Roman"/>
          <w:sz w:val="28"/>
          <w:szCs w:val="28"/>
        </w:rPr>
        <w:t>ью социальную сторону профессии</w:t>
      </w:r>
      <w:r w:rsidRPr="00534AF1">
        <w:rPr>
          <w:rFonts w:ascii="Times New Roman" w:hAnsi="Times New Roman" w:cs="Times New Roman"/>
          <w:sz w:val="28"/>
          <w:szCs w:val="28"/>
        </w:rPr>
        <w:t xml:space="preserve"> (</w:t>
      </w:r>
      <w:r w:rsidR="00426AF7">
        <w:rPr>
          <w:rFonts w:ascii="Times New Roman" w:hAnsi="Times New Roman" w:cs="Times New Roman"/>
          <w:sz w:val="28"/>
          <w:szCs w:val="28"/>
        </w:rPr>
        <w:t>то есть</w:t>
      </w:r>
      <w:r w:rsidRPr="00534AF1">
        <w:rPr>
          <w:rFonts w:ascii="Times New Roman" w:hAnsi="Times New Roman" w:cs="Times New Roman"/>
          <w:sz w:val="28"/>
          <w:szCs w:val="28"/>
        </w:rPr>
        <w:t xml:space="preserve"> уровень зарплаты и трудоустройство)</w:t>
      </w:r>
      <w:r w:rsidR="00426AF7">
        <w:rPr>
          <w:rFonts w:ascii="Times New Roman" w:hAnsi="Times New Roman" w:cs="Times New Roman"/>
          <w:sz w:val="28"/>
          <w:szCs w:val="28"/>
        </w:rPr>
        <w:t>,</w:t>
      </w:r>
      <w:r w:rsidRPr="00534AF1">
        <w:rPr>
          <w:rFonts w:ascii="Times New Roman" w:hAnsi="Times New Roman" w:cs="Times New Roman"/>
          <w:sz w:val="28"/>
          <w:szCs w:val="28"/>
        </w:rPr>
        <w:t xml:space="preserve"> в ответах студентов, особенно старших курсов, значимость этих ценностей очень низкая, всего 3,4</w:t>
      </w:r>
      <w:r w:rsidR="00426AF7">
        <w:rPr>
          <w:rFonts w:ascii="Times New Roman" w:hAnsi="Times New Roman" w:cs="Times New Roman"/>
          <w:sz w:val="28"/>
          <w:szCs w:val="28"/>
        </w:rPr>
        <w:t>–</w:t>
      </w:r>
      <w:r w:rsidRPr="00534AF1">
        <w:rPr>
          <w:rFonts w:ascii="Times New Roman" w:hAnsi="Times New Roman" w:cs="Times New Roman"/>
          <w:sz w:val="28"/>
          <w:szCs w:val="28"/>
        </w:rPr>
        <w:t>2,0 балла. Реализацию их лично для себя студенты не считают возможн</w:t>
      </w:r>
      <w:r w:rsidR="00426AF7">
        <w:rPr>
          <w:rFonts w:ascii="Times New Roman" w:hAnsi="Times New Roman" w:cs="Times New Roman"/>
          <w:sz w:val="28"/>
          <w:szCs w:val="28"/>
        </w:rPr>
        <w:t>ой</w:t>
      </w:r>
      <w:r w:rsidRPr="00534AF1">
        <w:rPr>
          <w:rFonts w:ascii="Times New Roman" w:hAnsi="Times New Roman" w:cs="Times New Roman"/>
          <w:sz w:val="28"/>
          <w:szCs w:val="28"/>
        </w:rPr>
        <w:t>, и оценки в баллах здесь самые низкие</w:t>
      </w:r>
      <w:r w:rsidR="00646D31">
        <w:rPr>
          <w:rFonts w:ascii="Times New Roman" w:hAnsi="Times New Roman" w:cs="Times New Roman"/>
          <w:sz w:val="28"/>
          <w:szCs w:val="28"/>
        </w:rPr>
        <w:t> —</w:t>
      </w:r>
      <w:r w:rsidRPr="00534AF1">
        <w:rPr>
          <w:rFonts w:ascii="Times New Roman" w:hAnsi="Times New Roman" w:cs="Times New Roman"/>
          <w:sz w:val="28"/>
          <w:szCs w:val="28"/>
        </w:rPr>
        <w:t xml:space="preserve"> от 3,0 до 1,8 на 5</w:t>
      </w:r>
      <w:r w:rsidR="00426AF7">
        <w:rPr>
          <w:rFonts w:ascii="Times New Roman" w:hAnsi="Times New Roman" w:cs="Times New Roman"/>
          <w:sz w:val="28"/>
          <w:szCs w:val="28"/>
        </w:rPr>
        <w:t>–</w:t>
      </w:r>
      <w:r w:rsidRPr="00534AF1">
        <w:rPr>
          <w:rFonts w:ascii="Times New Roman" w:hAnsi="Times New Roman" w:cs="Times New Roman"/>
          <w:sz w:val="28"/>
          <w:szCs w:val="28"/>
        </w:rPr>
        <w:t>6 курсах.</w:t>
      </w:r>
    </w:p>
    <w:p w:rsidR="00707165" w:rsidRPr="00534AF1" w:rsidRDefault="00707165"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Кроме изучения приоритетов в</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ценностях</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профессиональной деятельности,</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было изучено мнение студентов о приоритетных качествах врача-специалиста.</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Этот вопрос</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важен,</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так как никаких критериев</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качеств человека при конкурсном отборе абитуриентов не существует. Значит</w:t>
      </w:r>
      <w:r w:rsidR="00014B3B">
        <w:rPr>
          <w:rFonts w:ascii="Times New Roman" w:hAnsi="Times New Roman" w:cs="Times New Roman"/>
          <w:sz w:val="28"/>
          <w:szCs w:val="28"/>
        </w:rPr>
        <w:t>,</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отсутствие</w:t>
      </w:r>
      <w:r w:rsidR="00646D31">
        <w:rPr>
          <w:rFonts w:ascii="Times New Roman" w:hAnsi="Times New Roman" w:cs="Times New Roman"/>
          <w:sz w:val="28"/>
          <w:szCs w:val="28"/>
        </w:rPr>
        <w:t xml:space="preserve"> </w:t>
      </w:r>
      <w:r w:rsidR="0060673C">
        <w:rPr>
          <w:rFonts w:ascii="Times New Roman" w:hAnsi="Times New Roman" w:cs="Times New Roman"/>
          <w:sz w:val="28"/>
          <w:szCs w:val="28"/>
        </w:rPr>
        <w:t xml:space="preserve">необходимых </w:t>
      </w:r>
      <w:r w:rsidRPr="00534AF1">
        <w:rPr>
          <w:rFonts w:ascii="Times New Roman" w:hAnsi="Times New Roman" w:cs="Times New Roman"/>
          <w:sz w:val="28"/>
          <w:szCs w:val="28"/>
        </w:rPr>
        <w:t>качеств, безусловно, негативно скажется на</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формировании студента и профессиональном росте будущего специалиста-врача. Для изучения мнения о приоритетных качествах специалиста в анкету, предложенную всем студентам, были включены соответствующие вопросы, объединенные в группы: моральные качества, профессиональные качества, отношение к обязанностям врача, волевые качества.</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Дополнительно</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было</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проведено групповое интервью на</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5</w:t>
      </w:r>
      <w:r w:rsidR="00014B3B">
        <w:rPr>
          <w:rFonts w:ascii="Times New Roman" w:hAnsi="Times New Roman" w:cs="Times New Roman"/>
          <w:sz w:val="28"/>
          <w:szCs w:val="28"/>
        </w:rPr>
        <w:t>–</w:t>
      </w:r>
      <w:r w:rsidRPr="00534AF1">
        <w:rPr>
          <w:rFonts w:ascii="Times New Roman" w:hAnsi="Times New Roman" w:cs="Times New Roman"/>
          <w:sz w:val="28"/>
          <w:szCs w:val="28"/>
        </w:rPr>
        <w:t>6 курсах всех факультетов.</w:t>
      </w:r>
    </w:p>
    <w:p w:rsidR="00707165" w:rsidRPr="00534AF1" w:rsidRDefault="00707165"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Анализ ответов</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респондентов</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показывает,</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что</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студентами-медиками всех курсов были названы</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практически</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все</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группы качеств, без</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которых</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не</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может быть высококвалифицированного специалиста.</w:t>
      </w:r>
    </w:p>
    <w:p w:rsidR="00707165" w:rsidRPr="00534AF1" w:rsidRDefault="00707165"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В перечне необходимых врачу</w:t>
      </w:r>
      <w:r w:rsidR="0060673C">
        <w:rPr>
          <w:rFonts w:ascii="Times New Roman" w:hAnsi="Times New Roman" w:cs="Times New Roman"/>
          <w:sz w:val="28"/>
          <w:szCs w:val="28"/>
        </w:rPr>
        <w:t xml:space="preserve"> </w:t>
      </w:r>
      <w:r w:rsidRPr="00534AF1">
        <w:rPr>
          <w:rFonts w:ascii="Times New Roman" w:hAnsi="Times New Roman" w:cs="Times New Roman"/>
          <w:sz w:val="28"/>
          <w:szCs w:val="28"/>
        </w:rPr>
        <w:t>моральных</w:t>
      </w:r>
      <w:r w:rsidR="0060673C">
        <w:rPr>
          <w:rFonts w:ascii="Times New Roman" w:hAnsi="Times New Roman" w:cs="Times New Roman"/>
          <w:sz w:val="28"/>
          <w:szCs w:val="28"/>
        </w:rPr>
        <w:t xml:space="preserve"> </w:t>
      </w:r>
      <w:r w:rsidRPr="00534AF1">
        <w:rPr>
          <w:rFonts w:ascii="Times New Roman" w:hAnsi="Times New Roman" w:cs="Times New Roman"/>
          <w:sz w:val="28"/>
          <w:szCs w:val="28"/>
        </w:rPr>
        <w:t>качеств</w:t>
      </w:r>
      <w:r w:rsidR="0060673C">
        <w:rPr>
          <w:rFonts w:ascii="Times New Roman" w:hAnsi="Times New Roman" w:cs="Times New Roman"/>
          <w:sz w:val="28"/>
          <w:szCs w:val="28"/>
        </w:rPr>
        <w:t xml:space="preserve"> </w:t>
      </w:r>
      <w:r w:rsidRPr="00534AF1">
        <w:rPr>
          <w:rFonts w:ascii="Times New Roman" w:hAnsi="Times New Roman" w:cs="Times New Roman"/>
          <w:sz w:val="28"/>
          <w:szCs w:val="28"/>
        </w:rPr>
        <w:t>были</w:t>
      </w:r>
      <w:r w:rsidR="0060673C">
        <w:rPr>
          <w:rFonts w:ascii="Times New Roman" w:hAnsi="Times New Roman" w:cs="Times New Roman"/>
          <w:sz w:val="28"/>
          <w:szCs w:val="28"/>
        </w:rPr>
        <w:t xml:space="preserve"> </w:t>
      </w:r>
      <w:r w:rsidRPr="00534AF1">
        <w:rPr>
          <w:rFonts w:ascii="Times New Roman" w:hAnsi="Times New Roman" w:cs="Times New Roman"/>
          <w:sz w:val="28"/>
          <w:szCs w:val="28"/>
        </w:rPr>
        <w:t>названы</w:t>
      </w:r>
      <w:r w:rsidR="0060673C">
        <w:rPr>
          <w:rFonts w:ascii="Times New Roman" w:hAnsi="Times New Roman" w:cs="Times New Roman"/>
          <w:sz w:val="28"/>
          <w:szCs w:val="28"/>
        </w:rPr>
        <w:t xml:space="preserve"> </w:t>
      </w:r>
      <w:r w:rsidRPr="00534AF1">
        <w:rPr>
          <w:rFonts w:ascii="Times New Roman" w:hAnsi="Times New Roman" w:cs="Times New Roman"/>
          <w:sz w:val="28"/>
          <w:szCs w:val="28"/>
        </w:rPr>
        <w:t>внимательность</w:t>
      </w:r>
      <w:r w:rsidR="00646D31">
        <w:rPr>
          <w:rFonts w:ascii="Times New Roman" w:hAnsi="Times New Roman" w:cs="Times New Roman"/>
          <w:sz w:val="28"/>
          <w:szCs w:val="28"/>
        </w:rPr>
        <w:t> —</w:t>
      </w:r>
      <w:r w:rsidR="0060673C">
        <w:rPr>
          <w:rFonts w:ascii="Times New Roman" w:hAnsi="Times New Roman" w:cs="Times New Roman"/>
          <w:sz w:val="28"/>
          <w:szCs w:val="28"/>
        </w:rPr>
        <w:t xml:space="preserve"> </w:t>
      </w:r>
      <w:r w:rsidRPr="00534AF1">
        <w:rPr>
          <w:rFonts w:ascii="Times New Roman" w:hAnsi="Times New Roman" w:cs="Times New Roman"/>
          <w:sz w:val="28"/>
          <w:szCs w:val="28"/>
        </w:rPr>
        <w:t>61,8 %, милосердие</w:t>
      </w:r>
      <w:r w:rsidR="00646D31">
        <w:rPr>
          <w:rFonts w:ascii="Times New Roman" w:hAnsi="Times New Roman" w:cs="Times New Roman"/>
          <w:sz w:val="28"/>
          <w:szCs w:val="28"/>
        </w:rPr>
        <w:t> —</w:t>
      </w:r>
      <w:r w:rsidR="0060673C">
        <w:rPr>
          <w:rFonts w:ascii="Times New Roman" w:hAnsi="Times New Roman" w:cs="Times New Roman"/>
          <w:sz w:val="28"/>
          <w:szCs w:val="28"/>
        </w:rPr>
        <w:t xml:space="preserve"> </w:t>
      </w:r>
      <w:r w:rsidRPr="00534AF1">
        <w:rPr>
          <w:rFonts w:ascii="Times New Roman" w:hAnsi="Times New Roman" w:cs="Times New Roman"/>
          <w:sz w:val="28"/>
          <w:szCs w:val="28"/>
        </w:rPr>
        <w:t>47,7%,</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порядочность</w:t>
      </w:r>
      <w:r w:rsidR="00646D31">
        <w:rPr>
          <w:rFonts w:ascii="Times New Roman" w:hAnsi="Times New Roman" w:cs="Times New Roman"/>
          <w:sz w:val="28"/>
          <w:szCs w:val="28"/>
        </w:rPr>
        <w:t> —</w:t>
      </w:r>
      <w:r w:rsidRPr="00534AF1">
        <w:rPr>
          <w:rFonts w:ascii="Times New Roman" w:hAnsi="Times New Roman" w:cs="Times New Roman"/>
          <w:sz w:val="28"/>
          <w:szCs w:val="28"/>
        </w:rPr>
        <w:t xml:space="preserve"> 34,1%, честность</w:t>
      </w:r>
      <w:r w:rsidR="00014B3B">
        <w:rPr>
          <w:rFonts w:ascii="Times New Roman" w:hAnsi="Times New Roman" w:cs="Times New Roman"/>
          <w:sz w:val="28"/>
          <w:szCs w:val="28"/>
        </w:rPr>
        <w:t> —</w:t>
      </w:r>
      <w:r w:rsidRPr="00534AF1">
        <w:rPr>
          <w:rFonts w:ascii="Times New Roman" w:hAnsi="Times New Roman" w:cs="Times New Roman"/>
          <w:sz w:val="28"/>
          <w:szCs w:val="28"/>
        </w:rPr>
        <w:t xml:space="preserve"> 33,2%, бескорыстие</w:t>
      </w:r>
      <w:r w:rsidR="00646D31">
        <w:rPr>
          <w:rFonts w:ascii="Times New Roman" w:hAnsi="Times New Roman" w:cs="Times New Roman"/>
          <w:sz w:val="28"/>
          <w:szCs w:val="28"/>
        </w:rPr>
        <w:t> —</w:t>
      </w:r>
      <w:r w:rsidRPr="00534AF1">
        <w:rPr>
          <w:rFonts w:ascii="Times New Roman" w:hAnsi="Times New Roman" w:cs="Times New Roman"/>
          <w:sz w:val="28"/>
          <w:szCs w:val="28"/>
        </w:rPr>
        <w:t xml:space="preserve"> 23,6%. Реже были названы скромность</w:t>
      </w:r>
      <w:r w:rsidR="00646D31">
        <w:rPr>
          <w:rFonts w:ascii="Times New Roman" w:hAnsi="Times New Roman" w:cs="Times New Roman"/>
          <w:sz w:val="28"/>
          <w:szCs w:val="28"/>
        </w:rPr>
        <w:t> —</w:t>
      </w:r>
      <w:r w:rsidR="0060673C">
        <w:rPr>
          <w:rFonts w:ascii="Times New Roman" w:hAnsi="Times New Roman" w:cs="Times New Roman"/>
          <w:sz w:val="28"/>
          <w:szCs w:val="28"/>
        </w:rPr>
        <w:t xml:space="preserve"> </w:t>
      </w:r>
      <w:r w:rsidRPr="00534AF1">
        <w:rPr>
          <w:rFonts w:ascii="Times New Roman" w:hAnsi="Times New Roman" w:cs="Times New Roman"/>
          <w:sz w:val="28"/>
          <w:szCs w:val="28"/>
        </w:rPr>
        <w:t>12,8%, патриотизм</w:t>
      </w:r>
      <w:r w:rsidR="00646D31">
        <w:rPr>
          <w:rFonts w:ascii="Times New Roman" w:hAnsi="Times New Roman" w:cs="Times New Roman"/>
          <w:sz w:val="28"/>
          <w:szCs w:val="28"/>
        </w:rPr>
        <w:t> —</w:t>
      </w:r>
      <w:r w:rsidRPr="00534AF1">
        <w:rPr>
          <w:rFonts w:ascii="Times New Roman" w:hAnsi="Times New Roman" w:cs="Times New Roman"/>
          <w:sz w:val="28"/>
          <w:szCs w:val="28"/>
        </w:rPr>
        <w:t xml:space="preserve"> 3,7%. Показательно, что среди медиков-выпускников ранговые места моральных каче</w:t>
      </w:r>
      <w:proofErr w:type="gramStart"/>
      <w:r w:rsidRPr="00534AF1">
        <w:rPr>
          <w:rFonts w:ascii="Times New Roman" w:hAnsi="Times New Roman" w:cs="Times New Roman"/>
          <w:sz w:val="28"/>
          <w:szCs w:val="28"/>
        </w:rPr>
        <w:t>ств пр</w:t>
      </w:r>
      <w:proofErr w:type="gramEnd"/>
      <w:r w:rsidRPr="00534AF1">
        <w:rPr>
          <w:rFonts w:ascii="Times New Roman" w:hAnsi="Times New Roman" w:cs="Times New Roman"/>
          <w:sz w:val="28"/>
          <w:szCs w:val="28"/>
        </w:rPr>
        <w:t>актически не отличались от данных опроса всех студентов вуза.</w:t>
      </w:r>
    </w:p>
    <w:p w:rsidR="00707165" w:rsidRPr="00534AF1" w:rsidRDefault="00707165"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lastRenderedPageBreak/>
        <w:t>В группе «профессиональные качества» были перечислены такие качества врача: уметь применять знания</w:t>
      </w:r>
      <w:r w:rsidR="00646D31">
        <w:rPr>
          <w:rFonts w:ascii="Times New Roman" w:hAnsi="Times New Roman" w:cs="Times New Roman"/>
          <w:sz w:val="28"/>
          <w:szCs w:val="28"/>
        </w:rPr>
        <w:t> —</w:t>
      </w:r>
      <w:r w:rsidRPr="00534AF1">
        <w:rPr>
          <w:rFonts w:ascii="Times New Roman" w:hAnsi="Times New Roman" w:cs="Times New Roman"/>
          <w:sz w:val="28"/>
          <w:szCs w:val="28"/>
        </w:rPr>
        <w:t xml:space="preserve"> 67,6%, постоянно углублять знания</w:t>
      </w:r>
      <w:r w:rsidR="00646D31">
        <w:rPr>
          <w:rFonts w:ascii="Times New Roman" w:hAnsi="Times New Roman" w:cs="Times New Roman"/>
          <w:sz w:val="28"/>
          <w:szCs w:val="28"/>
        </w:rPr>
        <w:t> —</w:t>
      </w:r>
      <w:r w:rsidRPr="00534AF1">
        <w:rPr>
          <w:rFonts w:ascii="Times New Roman" w:hAnsi="Times New Roman" w:cs="Times New Roman"/>
          <w:sz w:val="28"/>
          <w:szCs w:val="28"/>
        </w:rPr>
        <w:t xml:space="preserve"> 60,8%, высокий профессионализм</w:t>
      </w:r>
      <w:r w:rsidR="00646D31">
        <w:rPr>
          <w:rFonts w:ascii="Times New Roman" w:hAnsi="Times New Roman" w:cs="Times New Roman"/>
          <w:sz w:val="28"/>
          <w:szCs w:val="28"/>
        </w:rPr>
        <w:t> —</w:t>
      </w:r>
      <w:r w:rsidRPr="00534AF1">
        <w:rPr>
          <w:rFonts w:ascii="Times New Roman" w:hAnsi="Times New Roman" w:cs="Times New Roman"/>
          <w:sz w:val="28"/>
          <w:szCs w:val="28"/>
        </w:rPr>
        <w:t xml:space="preserve"> 51,9%, постоянная работа с медицинской литературой</w:t>
      </w:r>
      <w:r w:rsidR="00646D31">
        <w:rPr>
          <w:rFonts w:ascii="Times New Roman" w:hAnsi="Times New Roman" w:cs="Times New Roman"/>
          <w:sz w:val="28"/>
          <w:szCs w:val="28"/>
        </w:rPr>
        <w:t> —</w:t>
      </w:r>
      <w:r w:rsidRPr="00534AF1">
        <w:rPr>
          <w:rFonts w:ascii="Times New Roman" w:hAnsi="Times New Roman" w:cs="Times New Roman"/>
          <w:sz w:val="28"/>
          <w:szCs w:val="28"/>
        </w:rPr>
        <w:t xml:space="preserve"> 34,4%. На одном из последних мест был ответ о занятиях научными исследованиями</w:t>
      </w:r>
      <w:r w:rsidR="00646D31">
        <w:rPr>
          <w:rFonts w:ascii="Times New Roman" w:hAnsi="Times New Roman" w:cs="Times New Roman"/>
          <w:sz w:val="28"/>
          <w:szCs w:val="28"/>
        </w:rPr>
        <w:t> —</w:t>
      </w:r>
      <w:r w:rsidRPr="00534AF1">
        <w:rPr>
          <w:rFonts w:ascii="Times New Roman" w:hAnsi="Times New Roman" w:cs="Times New Roman"/>
          <w:sz w:val="28"/>
          <w:szCs w:val="28"/>
        </w:rPr>
        <w:t xml:space="preserve"> 10,0% и осторожность</w:t>
      </w:r>
      <w:r w:rsidR="00646D31">
        <w:rPr>
          <w:rFonts w:ascii="Times New Roman" w:hAnsi="Times New Roman" w:cs="Times New Roman"/>
          <w:sz w:val="28"/>
          <w:szCs w:val="28"/>
        </w:rPr>
        <w:t> —</w:t>
      </w:r>
      <w:r w:rsidRPr="00534AF1">
        <w:rPr>
          <w:rFonts w:ascii="Times New Roman" w:hAnsi="Times New Roman" w:cs="Times New Roman"/>
          <w:sz w:val="28"/>
          <w:szCs w:val="28"/>
        </w:rPr>
        <w:t xml:space="preserve"> 5,5%.</w:t>
      </w:r>
    </w:p>
    <w:p w:rsidR="00707165" w:rsidRPr="00534AF1" w:rsidRDefault="00707165"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Среди качеств, которые, по мнению студентов, должен проявить врач</w:t>
      </w:r>
      <w:r w:rsidR="00646D31">
        <w:rPr>
          <w:rStyle w:val="apple-converted-space"/>
          <w:rFonts w:ascii="Times New Roman" w:hAnsi="Times New Roman" w:cs="Times New Roman"/>
          <w:sz w:val="28"/>
          <w:szCs w:val="28"/>
        </w:rPr>
        <w:t xml:space="preserve"> </w:t>
      </w:r>
      <w:r w:rsidRPr="00534AF1">
        <w:rPr>
          <w:rFonts w:ascii="Times New Roman" w:hAnsi="Times New Roman" w:cs="Times New Roman"/>
          <w:sz w:val="28"/>
          <w:szCs w:val="28"/>
        </w:rPr>
        <w:t>по отношению к своим обязанностям,</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были названы</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добросовестность</w:t>
      </w:r>
      <w:r w:rsidR="00646D31">
        <w:rPr>
          <w:rFonts w:ascii="Times New Roman" w:hAnsi="Times New Roman" w:cs="Times New Roman"/>
          <w:sz w:val="28"/>
          <w:szCs w:val="28"/>
        </w:rPr>
        <w:t> —</w:t>
      </w:r>
      <w:r w:rsidRPr="00534AF1">
        <w:rPr>
          <w:rFonts w:ascii="Times New Roman" w:hAnsi="Times New Roman" w:cs="Times New Roman"/>
          <w:sz w:val="28"/>
          <w:szCs w:val="28"/>
        </w:rPr>
        <w:t xml:space="preserve"> 63,4%,</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любовь к работе</w:t>
      </w:r>
      <w:r w:rsidR="00646D31">
        <w:rPr>
          <w:rFonts w:ascii="Times New Roman" w:hAnsi="Times New Roman" w:cs="Times New Roman"/>
          <w:sz w:val="28"/>
          <w:szCs w:val="28"/>
        </w:rPr>
        <w:t> —</w:t>
      </w:r>
      <w:r w:rsidRPr="00534AF1">
        <w:rPr>
          <w:rFonts w:ascii="Times New Roman" w:hAnsi="Times New Roman" w:cs="Times New Roman"/>
          <w:sz w:val="28"/>
          <w:szCs w:val="28"/>
        </w:rPr>
        <w:t xml:space="preserve"> 61,3%, аккуратность</w:t>
      </w:r>
      <w:r w:rsidR="00646D31">
        <w:rPr>
          <w:rFonts w:ascii="Times New Roman" w:hAnsi="Times New Roman" w:cs="Times New Roman"/>
          <w:sz w:val="28"/>
          <w:szCs w:val="28"/>
        </w:rPr>
        <w:t> —</w:t>
      </w:r>
      <w:r w:rsidRPr="00534AF1">
        <w:rPr>
          <w:rFonts w:ascii="Times New Roman" w:hAnsi="Times New Roman" w:cs="Times New Roman"/>
          <w:sz w:val="28"/>
          <w:szCs w:val="28"/>
        </w:rPr>
        <w:t xml:space="preserve"> 51,3%, трудолюбие</w:t>
      </w:r>
      <w:r w:rsidR="00646D31">
        <w:rPr>
          <w:rFonts w:ascii="Times New Roman" w:hAnsi="Times New Roman" w:cs="Times New Roman"/>
          <w:sz w:val="28"/>
          <w:szCs w:val="28"/>
        </w:rPr>
        <w:t> —</w:t>
      </w:r>
      <w:r w:rsidRPr="00534AF1">
        <w:rPr>
          <w:rFonts w:ascii="Times New Roman" w:hAnsi="Times New Roman" w:cs="Times New Roman"/>
          <w:sz w:val="28"/>
          <w:szCs w:val="28"/>
        </w:rPr>
        <w:t xml:space="preserve"> 50,9%. Наиболее редкие ответы</w:t>
      </w:r>
      <w:r w:rsidR="00646D31">
        <w:rPr>
          <w:rFonts w:ascii="Times New Roman" w:hAnsi="Times New Roman" w:cs="Times New Roman"/>
          <w:sz w:val="28"/>
          <w:szCs w:val="28"/>
        </w:rPr>
        <w:t> —</w:t>
      </w:r>
      <w:r w:rsidRPr="00534AF1">
        <w:rPr>
          <w:rFonts w:ascii="Times New Roman" w:hAnsi="Times New Roman" w:cs="Times New Roman"/>
          <w:sz w:val="28"/>
          <w:szCs w:val="28"/>
        </w:rPr>
        <w:t xml:space="preserve"> это</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нетерпимость к нарушениям дисциплины коллег и пациентов</w:t>
      </w:r>
      <w:r w:rsidR="00646D31">
        <w:rPr>
          <w:rFonts w:ascii="Times New Roman" w:hAnsi="Times New Roman" w:cs="Times New Roman"/>
          <w:sz w:val="28"/>
          <w:szCs w:val="28"/>
        </w:rPr>
        <w:t> —</w:t>
      </w:r>
      <w:r w:rsidRPr="00534AF1">
        <w:rPr>
          <w:rFonts w:ascii="Times New Roman" w:hAnsi="Times New Roman" w:cs="Times New Roman"/>
          <w:sz w:val="28"/>
          <w:szCs w:val="28"/>
        </w:rPr>
        <w:t xml:space="preserve"> 9,1%.</w:t>
      </w:r>
    </w:p>
    <w:p w:rsidR="00707165" w:rsidRPr="00534AF1" w:rsidRDefault="00707165" w:rsidP="00646D31">
      <w:pPr>
        <w:pStyle w:val="a5"/>
        <w:spacing w:before="0" w:beforeAutospacing="0" w:after="0" w:afterAutospacing="0"/>
        <w:ind w:firstLine="567"/>
        <w:jc w:val="both"/>
        <w:rPr>
          <w:sz w:val="28"/>
          <w:szCs w:val="28"/>
        </w:rPr>
      </w:pPr>
      <w:r w:rsidRPr="00534AF1">
        <w:rPr>
          <w:sz w:val="28"/>
          <w:szCs w:val="28"/>
        </w:rPr>
        <w:t>Гармоничное развитие личности врача предполагает</w:t>
      </w:r>
      <w:r w:rsidR="00646D31">
        <w:rPr>
          <w:sz w:val="28"/>
          <w:szCs w:val="28"/>
        </w:rPr>
        <w:t xml:space="preserve"> </w:t>
      </w:r>
      <w:r w:rsidRPr="00534AF1">
        <w:rPr>
          <w:sz w:val="28"/>
          <w:szCs w:val="28"/>
        </w:rPr>
        <w:t>высокое развитие волевых</w:t>
      </w:r>
      <w:r w:rsidR="00646D31">
        <w:rPr>
          <w:sz w:val="28"/>
          <w:szCs w:val="28"/>
        </w:rPr>
        <w:t xml:space="preserve"> </w:t>
      </w:r>
      <w:r w:rsidRPr="00534AF1">
        <w:rPr>
          <w:sz w:val="28"/>
          <w:szCs w:val="28"/>
        </w:rPr>
        <w:t>качеств.</w:t>
      </w:r>
      <w:r w:rsidR="00646D31">
        <w:rPr>
          <w:sz w:val="28"/>
          <w:szCs w:val="28"/>
        </w:rPr>
        <w:t xml:space="preserve"> </w:t>
      </w:r>
      <w:r w:rsidRPr="00534AF1">
        <w:rPr>
          <w:sz w:val="28"/>
          <w:szCs w:val="28"/>
        </w:rPr>
        <w:t>По</w:t>
      </w:r>
      <w:r w:rsidR="00646D31">
        <w:rPr>
          <w:sz w:val="28"/>
          <w:szCs w:val="28"/>
        </w:rPr>
        <w:t xml:space="preserve"> </w:t>
      </w:r>
      <w:r w:rsidRPr="00534AF1">
        <w:rPr>
          <w:sz w:val="28"/>
          <w:szCs w:val="28"/>
        </w:rPr>
        <w:t>мнению</w:t>
      </w:r>
      <w:r w:rsidR="00646D31">
        <w:rPr>
          <w:sz w:val="28"/>
          <w:szCs w:val="28"/>
        </w:rPr>
        <w:t xml:space="preserve"> </w:t>
      </w:r>
      <w:r w:rsidRPr="00534AF1">
        <w:rPr>
          <w:sz w:val="28"/>
          <w:szCs w:val="28"/>
        </w:rPr>
        <w:t>студентов-медиков, врач должен уметь</w:t>
      </w:r>
      <w:r w:rsidR="00646D31">
        <w:rPr>
          <w:sz w:val="28"/>
          <w:szCs w:val="28"/>
        </w:rPr>
        <w:t xml:space="preserve"> </w:t>
      </w:r>
      <w:r w:rsidRPr="00534AF1">
        <w:rPr>
          <w:sz w:val="28"/>
          <w:szCs w:val="28"/>
        </w:rPr>
        <w:t>брать</w:t>
      </w:r>
      <w:r w:rsidR="00646D31">
        <w:rPr>
          <w:sz w:val="28"/>
          <w:szCs w:val="28"/>
        </w:rPr>
        <w:t xml:space="preserve"> </w:t>
      </w:r>
      <w:r w:rsidRPr="00534AF1">
        <w:rPr>
          <w:sz w:val="28"/>
          <w:szCs w:val="28"/>
        </w:rPr>
        <w:t>на</w:t>
      </w:r>
      <w:r w:rsidR="00646D31">
        <w:rPr>
          <w:sz w:val="28"/>
          <w:szCs w:val="28"/>
        </w:rPr>
        <w:t xml:space="preserve"> </w:t>
      </w:r>
      <w:r w:rsidRPr="00534AF1">
        <w:rPr>
          <w:sz w:val="28"/>
          <w:szCs w:val="28"/>
        </w:rPr>
        <w:t>себя ответственность за жизнь больного (77,5%),</w:t>
      </w:r>
      <w:r w:rsidR="00726482">
        <w:rPr>
          <w:sz w:val="28"/>
          <w:szCs w:val="28"/>
        </w:rPr>
        <w:t xml:space="preserve"> </w:t>
      </w:r>
      <w:r w:rsidRPr="00534AF1">
        <w:rPr>
          <w:sz w:val="28"/>
          <w:szCs w:val="28"/>
        </w:rPr>
        <w:t>быть целеустремленным (59,8%), выдержанным и настойчивым (49,4%), не бояться указывать на ошибки коллег (37,1%), упорным в достижении</w:t>
      </w:r>
      <w:r w:rsidR="00646D31">
        <w:rPr>
          <w:sz w:val="28"/>
          <w:szCs w:val="28"/>
        </w:rPr>
        <w:t xml:space="preserve"> </w:t>
      </w:r>
      <w:r w:rsidRPr="00534AF1">
        <w:rPr>
          <w:sz w:val="28"/>
          <w:szCs w:val="28"/>
        </w:rPr>
        <w:t>цели (34,7%).</w:t>
      </w:r>
    </w:p>
    <w:p w:rsidR="00707165" w:rsidRPr="00534AF1" w:rsidRDefault="00707165" w:rsidP="00646D31">
      <w:pPr>
        <w:pStyle w:val="21"/>
        <w:spacing w:before="0" w:beforeAutospacing="0" w:after="0" w:afterAutospacing="0"/>
        <w:ind w:firstLine="567"/>
        <w:jc w:val="both"/>
        <w:rPr>
          <w:b/>
          <w:bCs/>
          <w:sz w:val="28"/>
          <w:szCs w:val="28"/>
        </w:rPr>
      </w:pPr>
      <w:r w:rsidRPr="00534AF1">
        <w:rPr>
          <w:sz w:val="28"/>
          <w:szCs w:val="28"/>
        </w:rPr>
        <w:t>В целом анамнез социальных ориентиров и приоритетов в сознании студентов свидетельствует, что студенты-медики предъявляют высокие нравственные и профессиональные требования к будущей специальности, оценивают профессию, но не уверены в социальной группе ценностей профессии врача.</w:t>
      </w:r>
    </w:p>
    <w:p w:rsidR="00707165" w:rsidRPr="00534AF1" w:rsidRDefault="00707165" w:rsidP="00646D31">
      <w:pPr>
        <w:pStyle w:val="2"/>
        <w:spacing w:before="0" w:beforeAutospacing="0" w:after="0" w:afterAutospacing="0"/>
        <w:ind w:firstLine="567"/>
        <w:jc w:val="both"/>
        <w:rPr>
          <w:szCs w:val="28"/>
        </w:rPr>
      </w:pPr>
      <w:bookmarkStart w:id="12" w:name="_Toc438317595"/>
      <w:r w:rsidRPr="00534AF1">
        <w:rPr>
          <w:b w:val="0"/>
          <w:bCs w:val="0"/>
          <w:szCs w:val="28"/>
        </w:rPr>
        <w:t>В профессиональной деятельности студента-медика важны, прежде всего, ответственность, самоконтроль, профессиональная самооценка, являющаяся важным компонентом профессионального самосознания,</w:t>
      </w:r>
      <w:r w:rsidR="00646D31">
        <w:rPr>
          <w:b w:val="0"/>
          <w:bCs w:val="0"/>
          <w:szCs w:val="28"/>
        </w:rPr>
        <w:t xml:space="preserve"> </w:t>
      </w:r>
      <w:r w:rsidRPr="00534AF1">
        <w:rPr>
          <w:b w:val="0"/>
          <w:bCs w:val="0"/>
          <w:szCs w:val="28"/>
        </w:rPr>
        <w:t>эмоциональная устойчивость, отношение к риску. Известно, что слабость нервных процессов порождает повышенную тревожность, эмоциональную неустойчивость, пониженную активность в деятельности и т.</w:t>
      </w:r>
      <w:r w:rsidR="006D40CE">
        <w:rPr>
          <w:b w:val="0"/>
          <w:bCs w:val="0"/>
          <w:szCs w:val="28"/>
        </w:rPr>
        <w:t xml:space="preserve"> </w:t>
      </w:r>
      <w:r w:rsidRPr="00534AF1">
        <w:rPr>
          <w:b w:val="0"/>
          <w:bCs w:val="0"/>
          <w:szCs w:val="28"/>
        </w:rPr>
        <w:t>д. Для лиц с очень высокими показателями силы нервной системы повышена вероятность установления негибкой неадекватно высокой самооценки.</w:t>
      </w:r>
      <w:bookmarkEnd w:id="12"/>
    </w:p>
    <w:p w:rsidR="00707165" w:rsidRPr="00534AF1" w:rsidRDefault="00707165" w:rsidP="00646D31">
      <w:pPr>
        <w:pStyle w:val="2"/>
        <w:spacing w:before="0" w:beforeAutospacing="0" w:after="0" w:afterAutospacing="0"/>
        <w:ind w:firstLine="567"/>
        <w:jc w:val="both"/>
        <w:rPr>
          <w:szCs w:val="28"/>
        </w:rPr>
      </w:pPr>
      <w:bookmarkStart w:id="13" w:name="_Toc438317596"/>
      <w:r w:rsidRPr="00534AF1">
        <w:rPr>
          <w:b w:val="0"/>
          <w:bCs w:val="0"/>
          <w:szCs w:val="28"/>
        </w:rPr>
        <w:t>Самооценка во многом определяет формировани</w:t>
      </w:r>
      <w:r w:rsidR="006D40CE">
        <w:rPr>
          <w:b w:val="0"/>
          <w:bCs w:val="0"/>
          <w:szCs w:val="28"/>
        </w:rPr>
        <w:t>е</w:t>
      </w:r>
      <w:r w:rsidRPr="00534AF1">
        <w:rPr>
          <w:b w:val="0"/>
          <w:bCs w:val="0"/>
          <w:szCs w:val="28"/>
        </w:rPr>
        <w:t xml:space="preserve"> целого ряда профессионально важных качеств. Например,</w:t>
      </w:r>
      <w:r w:rsidR="00646D31">
        <w:rPr>
          <w:rStyle w:val="apple-converted-space"/>
          <w:b w:val="0"/>
          <w:bCs w:val="0"/>
          <w:szCs w:val="28"/>
        </w:rPr>
        <w:t xml:space="preserve"> </w:t>
      </w:r>
      <w:r w:rsidRPr="00534AF1">
        <w:rPr>
          <w:b w:val="0"/>
          <w:bCs w:val="0"/>
          <w:szCs w:val="28"/>
        </w:rPr>
        <w:t>склонность к риску или принятие неправильных решений</w:t>
      </w:r>
      <w:r w:rsidR="00646D31">
        <w:rPr>
          <w:rStyle w:val="apple-converted-space"/>
          <w:b w:val="0"/>
          <w:bCs w:val="0"/>
          <w:szCs w:val="28"/>
        </w:rPr>
        <w:t xml:space="preserve"> </w:t>
      </w:r>
      <w:r w:rsidRPr="00534AF1">
        <w:rPr>
          <w:b w:val="0"/>
          <w:bCs w:val="0"/>
          <w:szCs w:val="28"/>
        </w:rPr>
        <w:t>часто порожда</w:t>
      </w:r>
      <w:r w:rsidR="006D40CE">
        <w:rPr>
          <w:b w:val="0"/>
          <w:bCs w:val="0"/>
          <w:szCs w:val="28"/>
        </w:rPr>
        <w:t>ю</w:t>
      </w:r>
      <w:r w:rsidRPr="00534AF1">
        <w:rPr>
          <w:b w:val="0"/>
          <w:bCs w:val="0"/>
          <w:szCs w:val="28"/>
        </w:rPr>
        <w:t>тся переоценкой собственных возможностей. В экстремальных</w:t>
      </w:r>
      <w:r w:rsidR="00646D31">
        <w:rPr>
          <w:rStyle w:val="apple-converted-space"/>
          <w:b w:val="0"/>
          <w:bCs w:val="0"/>
          <w:szCs w:val="28"/>
        </w:rPr>
        <w:t xml:space="preserve"> </w:t>
      </w:r>
      <w:r w:rsidRPr="00534AF1">
        <w:rPr>
          <w:b w:val="0"/>
          <w:bCs w:val="0"/>
          <w:szCs w:val="28"/>
        </w:rPr>
        <w:t>ситуациях недостаточные профессиональные знания и навыки могут привести к недооценке</w:t>
      </w:r>
      <w:r w:rsidR="00646D31">
        <w:rPr>
          <w:rStyle w:val="apple-converted-space"/>
          <w:b w:val="0"/>
          <w:bCs w:val="0"/>
          <w:szCs w:val="28"/>
        </w:rPr>
        <w:t xml:space="preserve"> </w:t>
      </w:r>
      <w:r w:rsidRPr="00534AF1">
        <w:rPr>
          <w:b w:val="0"/>
          <w:bCs w:val="0"/>
          <w:szCs w:val="28"/>
        </w:rPr>
        <w:t>ситуации,</w:t>
      </w:r>
      <w:r w:rsidR="00646D31">
        <w:rPr>
          <w:rStyle w:val="apple-converted-space"/>
          <w:b w:val="0"/>
          <w:bCs w:val="0"/>
          <w:szCs w:val="28"/>
        </w:rPr>
        <w:t xml:space="preserve"> </w:t>
      </w:r>
      <w:r w:rsidRPr="00534AF1">
        <w:rPr>
          <w:b w:val="0"/>
          <w:bCs w:val="0"/>
          <w:szCs w:val="28"/>
        </w:rPr>
        <w:t>снижени</w:t>
      </w:r>
      <w:r w:rsidR="000A41DE">
        <w:rPr>
          <w:b w:val="0"/>
          <w:bCs w:val="0"/>
          <w:szCs w:val="28"/>
        </w:rPr>
        <w:t>ю</w:t>
      </w:r>
      <w:r w:rsidRPr="00534AF1">
        <w:rPr>
          <w:b w:val="0"/>
          <w:bCs w:val="0"/>
          <w:szCs w:val="28"/>
        </w:rPr>
        <w:t xml:space="preserve"> требований к результатам лечения.</w:t>
      </w:r>
      <w:bookmarkEnd w:id="13"/>
    </w:p>
    <w:p w:rsidR="00707165" w:rsidRPr="00534AF1" w:rsidRDefault="00707165" w:rsidP="00646D31">
      <w:pPr>
        <w:pStyle w:val="2"/>
        <w:spacing w:before="0" w:beforeAutospacing="0" w:after="0" w:afterAutospacing="0"/>
        <w:ind w:firstLine="567"/>
        <w:jc w:val="both"/>
        <w:rPr>
          <w:szCs w:val="28"/>
        </w:rPr>
      </w:pPr>
      <w:bookmarkStart w:id="14" w:name="_Toc438317597"/>
      <w:r w:rsidRPr="00534AF1">
        <w:rPr>
          <w:b w:val="0"/>
          <w:bCs w:val="0"/>
          <w:szCs w:val="28"/>
        </w:rPr>
        <w:t>Низкая самооценка навыков и умений студента-медика, как правило, выражается в боязни принятия решений, медлительности</w:t>
      </w:r>
      <w:r w:rsidR="00646D31">
        <w:rPr>
          <w:rStyle w:val="apple-converted-space"/>
          <w:b w:val="0"/>
          <w:bCs w:val="0"/>
          <w:szCs w:val="28"/>
        </w:rPr>
        <w:t xml:space="preserve"> </w:t>
      </w:r>
      <w:r w:rsidRPr="00534AF1">
        <w:rPr>
          <w:b w:val="0"/>
          <w:bCs w:val="0"/>
          <w:szCs w:val="28"/>
        </w:rPr>
        <w:t>и пассивности. В обоих случаях нарушается</w:t>
      </w:r>
      <w:r w:rsidR="00646D31">
        <w:rPr>
          <w:rStyle w:val="apple-converted-space"/>
          <w:b w:val="0"/>
          <w:bCs w:val="0"/>
          <w:szCs w:val="28"/>
        </w:rPr>
        <w:t xml:space="preserve"> </w:t>
      </w:r>
      <w:r w:rsidRPr="00534AF1">
        <w:rPr>
          <w:b w:val="0"/>
          <w:bCs w:val="0"/>
          <w:szCs w:val="28"/>
        </w:rPr>
        <w:t>эффективность деятельности.</w:t>
      </w:r>
      <w:bookmarkEnd w:id="14"/>
    </w:p>
    <w:p w:rsidR="00707165" w:rsidRPr="00534AF1" w:rsidRDefault="00707165" w:rsidP="00646D31">
      <w:pPr>
        <w:pStyle w:val="2"/>
        <w:spacing w:before="0" w:beforeAutospacing="0" w:after="0" w:afterAutospacing="0"/>
        <w:ind w:firstLine="567"/>
        <w:jc w:val="both"/>
        <w:rPr>
          <w:szCs w:val="28"/>
        </w:rPr>
      </w:pPr>
      <w:bookmarkStart w:id="15" w:name="_Toc438317598"/>
      <w:r w:rsidRPr="00534AF1">
        <w:rPr>
          <w:b w:val="0"/>
          <w:bCs w:val="0"/>
          <w:szCs w:val="28"/>
        </w:rPr>
        <w:t>Эмоциональная устойчивость как способность сохранить оптимальные показатели деятельности при влиянии эмоциональных факторов также во многом зависит от особенностей самооценки.</w:t>
      </w:r>
      <w:r w:rsidR="00646D31">
        <w:rPr>
          <w:rStyle w:val="apple-converted-space"/>
          <w:b w:val="0"/>
          <w:bCs w:val="0"/>
          <w:szCs w:val="28"/>
        </w:rPr>
        <w:t xml:space="preserve"> </w:t>
      </w:r>
      <w:r w:rsidRPr="00534AF1">
        <w:rPr>
          <w:b w:val="0"/>
          <w:bCs w:val="0"/>
          <w:szCs w:val="28"/>
        </w:rPr>
        <w:t>Во многом</w:t>
      </w:r>
      <w:r w:rsidR="00646D31">
        <w:rPr>
          <w:b w:val="0"/>
          <w:bCs w:val="0"/>
          <w:szCs w:val="28"/>
        </w:rPr>
        <w:t xml:space="preserve"> </w:t>
      </w:r>
      <w:r w:rsidRPr="00534AF1">
        <w:rPr>
          <w:b w:val="0"/>
          <w:bCs w:val="0"/>
          <w:szCs w:val="28"/>
        </w:rPr>
        <w:t>эмоциональная устойчивость обусловлена свойствами темперамента и является особенно важным качеством в деятельности преподавателя высшего учебного заведения, студента медицинского вуза, а в дальнейшем и профессионального врача.</w:t>
      </w:r>
      <w:bookmarkEnd w:id="15"/>
    </w:p>
    <w:p w:rsidR="00707165" w:rsidRPr="00534AF1" w:rsidRDefault="00707165" w:rsidP="00646D31">
      <w:pPr>
        <w:pStyle w:val="2"/>
        <w:spacing w:before="0" w:beforeAutospacing="0" w:after="0" w:afterAutospacing="0"/>
        <w:ind w:firstLine="567"/>
        <w:jc w:val="both"/>
        <w:rPr>
          <w:szCs w:val="28"/>
        </w:rPr>
      </w:pPr>
      <w:bookmarkStart w:id="16" w:name="_Toc438317599"/>
      <w:r w:rsidRPr="00534AF1">
        <w:rPr>
          <w:b w:val="0"/>
          <w:bCs w:val="0"/>
          <w:szCs w:val="28"/>
        </w:rPr>
        <w:lastRenderedPageBreak/>
        <w:t>Врач, как специалист с базовым высшим медицинским образованием, должен владеть методами и практическими навыками оценки клинических ситуаций, адекватно воспринимать свои возможности,</w:t>
      </w:r>
      <w:r w:rsidR="00646D31">
        <w:rPr>
          <w:rStyle w:val="apple-converted-space"/>
          <w:b w:val="0"/>
          <w:bCs w:val="0"/>
          <w:szCs w:val="28"/>
        </w:rPr>
        <w:t xml:space="preserve"> </w:t>
      </w:r>
      <w:r w:rsidRPr="00534AF1">
        <w:rPr>
          <w:b w:val="0"/>
          <w:bCs w:val="0"/>
          <w:szCs w:val="28"/>
        </w:rPr>
        <w:t>умением принимать</w:t>
      </w:r>
      <w:r w:rsidR="00646D31">
        <w:rPr>
          <w:rStyle w:val="apple-converted-space"/>
          <w:b w:val="0"/>
          <w:bCs w:val="0"/>
          <w:szCs w:val="28"/>
        </w:rPr>
        <w:t xml:space="preserve"> </w:t>
      </w:r>
      <w:r w:rsidRPr="00534AF1">
        <w:rPr>
          <w:b w:val="0"/>
          <w:bCs w:val="0"/>
          <w:szCs w:val="28"/>
        </w:rPr>
        <w:t>взвешенные решения, анализировать ошибки и уметь</w:t>
      </w:r>
      <w:r w:rsidR="00646D31">
        <w:rPr>
          <w:rStyle w:val="apple-converted-space"/>
          <w:b w:val="0"/>
          <w:bCs w:val="0"/>
          <w:szCs w:val="28"/>
        </w:rPr>
        <w:t xml:space="preserve"> </w:t>
      </w:r>
      <w:r w:rsidRPr="00534AF1">
        <w:rPr>
          <w:b w:val="0"/>
          <w:bCs w:val="0"/>
          <w:szCs w:val="28"/>
        </w:rPr>
        <w:t>их корректировать.</w:t>
      </w:r>
      <w:bookmarkEnd w:id="16"/>
    </w:p>
    <w:p w:rsidR="00707165" w:rsidRPr="00534AF1" w:rsidRDefault="00707165" w:rsidP="00646D31">
      <w:pPr>
        <w:pStyle w:val="2"/>
        <w:spacing w:before="0" w:beforeAutospacing="0" w:after="0" w:afterAutospacing="0"/>
        <w:ind w:firstLine="567"/>
        <w:jc w:val="both"/>
        <w:rPr>
          <w:szCs w:val="28"/>
        </w:rPr>
      </w:pPr>
      <w:bookmarkStart w:id="17" w:name="_Toc438317600"/>
      <w:r w:rsidRPr="00534AF1">
        <w:rPr>
          <w:b w:val="0"/>
          <w:bCs w:val="0"/>
          <w:szCs w:val="28"/>
        </w:rPr>
        <w:t>Наиболее важные</w:t>
      </w:r>
      <w:r w:rsidR="00646D31">
        <w:rPr>
          <w:rStyle w:val="apple-converted-space"/>
          <w:b w:val="0"/>
          <w:bCs w:val="0"/>
          <w:szCs w:val="28"/>
        </w:rPr>
        <w:t xml:space="preserve"> </w:t>
      </w:r>
      <w:r w:rsidRPr="00534AF1">
        <w:rPr>
          <w:b w:val="0"/>
          <w:bCs w:val="0"/>
          <w:szCs w:val="28"/>
        </w:rPr>
        <w:t>требования</w:t>
      </w:r>
      <w:r w:rsidR="00646D31">
        <w:rPr>
          <w:rStyle w:val="apple-converted-space"/>
          <w:b w:val="0"/>
          <w:bCs w:val="0"/>
          <w:szCs w:val="28"/>
        </w:rPr>
        <w:t xml:space="preserve"> </w:t>
      </w:r>
      <w:r w:rsidRPr="00534AF1">
        <w:rPr>
          <w:b w:val="0"/>
          <w:bCs w:val="0"/>
          <w:szCs w:val="28"/>
        </w:rPr>
        <w:t>к личности и чертам характера будущего врача: эмпатические способности, рефлективность мышления, умение идентифицировать себя с субъектом взаимодействия и его проблемами; доброжелательность, стремление к самовоспитанию, самосовершенствованию, тактичность и дипломатичность.</w:t>
      </w:r>
      <w:bookmarkEnd w:id="17"/>
    </w:p>
    <w:p w:rsidR="00707165" w:rsidRPr="00534AF1" w:rsidRDefault="00707165" w:rsidP="00646D31">
      <w:pPr>
        <w:pStyle w:val="2"/>
        <w:spacing w:before="0" w:beforeAutospacing="0" w:after="0" w:afterAutospacing="0"/>
        <w:ind w:firstLine="567"/>
        <w:jc w:val="both"/>
        <w:rPr>
          <w:b w:val="0"/>
          <w:bCs w:val="0"/>
          <w:szCs w:val="28"/>
        </w:rPr>
      </w:pPr>
      <w:bookmarkStart w:id="18" w:name="_Toc438317601"/>
      <w:r w:rsidRPr="00534AF1">
        <w:rPr>
          <w:b w:val="0"/>
          <w:bCs w:val="0"/>
          <w:szCs w:val="28"/>
        </w:rPr>
        <w:t>Таким образом, профессиональная готовность</w:t>
      </w:r>
      <w:r w:rsidR="00646D31">
        <w:rPr>
          <w:b w:val="0"/>
          <w:bCs w:val="0"/>
          <w:szCs w:val="28"/>
        </w:rPr>
        <w:t xml:space="preserve"> </w:t>
      </w:r>
      <w:r w:rsidRPr="00534AF1">
        <w:rPr>
          <w:b w:val="0"/>
          <w:bCs w:val="0"/>
          <w:szCs w:val="28"/>
        </w:rPr>
        <w:t>к врачебной деятельности</w:t>
      </w:r>
      <w:r w:rsidR="00646D31">
        <w:rPr>
          <w:b w:val="0"/>
          <w:bCs w:val="0"/>
          <w:szCs w:val="28"/>
        </w:rPr>
        <w:t xml:space="preserve"> </w:t>
      </w:r>
      <w:r w:rsidRPr="00534AF1">
        <w:rPr>
          <w:b w:val="0"/>
          <w:bCs w:val="0"/>
          <w:szCs w:val="28"/>
        </w:rPr>
        <w:t>определяется как субъективное состояние личности, считающей себя способной и подготовленной к выполнению определенной профессиональной деятельности и стремящейся ее выполнить.</w:t>
      </w:r>
      <w:bookmarkEnd w:id="18"/>
    </w:p>
    <w:p w:rsidR="00AA0249" w:rsidRPr="00534AF1" w:rsidRDefault="00E210D5" w:rsidP="006129BB">
      <w:pPr>
        <w:pStyle w:val="2"/>
      </w:pPr>
      <w:bookmarkStart w:id="19" w:name="_Toc438317602"/>
      <w:r w:rsidRPr="00534AF1">
        <w:t xml:space="preserve">3.2. </w:t>
      </w:r>
      <w:r w:rsidR="00AA0249" w:rsidRPr="00534AF1">
        <w:t>Специфика профессиональной мотивации студентов в социокультурной среде медицинского вуза</w:t>
      </w:r>
      <w:bookmarkEnd w:id="19"/>
    </w:p>
    <w:p w:rsidR="00AA0249" w:rsidRPr="00534AF1" w:rsidRDefault="00AA0249" w:rsidP="00646D31">
      <w:pPr>
        <w:shd w:val="clear" w:color="auto" w:fill="FFFFFF"/>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Функционирование системы высшего образования основывается на деятельности вуза как особого социокультурного института, призванного способствовать удовлетворению интересов и потребностей студентов, развитию их способностей в духовном, нравственно-гуманистическом и профессиональном отношении. Социокультурная среда вуза рассматривается нами как система отношений, способствующих формированию у студентов мотивации получения профессионального образования. Исходя из современных представлений о влиянии социокультурной среды учебного заведения на образовательный процесс, наше исследование посвящено изучению мотивационных ориентаций студентов в социокультурной среде медицинского вуза.</w:t>
      </w:r>
    </w:p>
    <w:p w:rsidR="00AA0249" w:rsidRPr="00534AF1" w:rsidRDefault="00AA0249" w:rsidP="00646D31">
      <w:pPr>
        <w:pStyle w:val="a4"/>
        <w:shd w:val="clear" w:color="auto" w:fill="FFFFFF"/>
        <w:spacing w:before="0" w:beforeAutospacing="0" w:after="0" w:afterAutospacing="0"/>
        <w:ind w:firstLine="567"/>
        <w:jc w:val="both"/>
        <w:rPr>
          <w:sz w:val="28"/>
          <w:szCs w:val="28"/>
        </w:rPr>
      </w:pPr>
      <w:r w:rsidRPr="00534AF1">
        <w:rPr>
          <w:sz w:val="28"/>
          <w:szCs w:val="28"/>
        </w:rPr>
        <w:t xml:space="preserve">Ранее при подготовке специалистов в высшей медицинской школе </w:t>
      </w:r>
      <w:proofErr w:type="gramStart"/>
      <w:r w:rsidRPr="00534AF1">
        <w:rPr>
          <w:sz w:val="28"/>
          <w:szCs w:val="28"/>
        </w:rPr>
        <w:t>требовался</w:t>
      </w:r>
      <w:proofErr w:type="gramEnd"/>
      <w:r w:rsidRPr="00534AF1">
        <w:rPr>
          <w:sz w:val="28"/>
          <w:szCs w:val="28"/>
        </w:rPr>
        <w:t xml:space="preserve"> прежде всего высокий уровень знаний. В настоящее время наряду с этим учитываются такие качества, как коммуникабельность, умение работать в составе команды профессионалов, взаимодействовать с представителями разных социальных групп. Следовательно, процесс профессиональной подготовки студентов медицинских вузов, будущих специалистов</w:t>
      </w:r>
      <w:r w:rsidR="00646D31">
        <w:rPr>
          <w:sz w:val="28"/>
          <w:szCs w:val="28"/>
        </w:rPr>
        <w:t> —</w:t>
      </w:r>
      <w:r w:rsidRPr="00534AF1">
        <w:rPr>
          <w:sz w:val="28"/>
          <w:szCs w:val="28"/>
        </w:rPr>
        <w:t xml:space="preserve"> процесс социальный. Он протекает при активном общении и взаимодействии не только преподавателя и студента, студента и студенческой группы, но и будущих специалистов с субъектами своей профессиональной деятельности.</w:t>
      </w:r>
    </w:p>
    <w:p w:rsidR="00AA0249" w:rsidRPr="00534AF1" w:rsidRDefault="00AA0249" w:rsidP="00646D31">
      <w:pPr>
        <w:pStyle w:val="a4"/>
        <w:shd w:val="clear" w:color="auto" w:fill="FFFFFF"/>
        <w:spacing w:before="0" w:beforeAutospacing="0" w:after="0" w:afterAutospacing="0"/>
        <w:ind w:firstLine="567"/>
        <w:jc w:val="both"/>
        <w:rPr>
          <w:sz w:val="28"/>
          <w:szCs w:val="28"/>
        </w:rPr>
      </w:pPr>
      <w:r w:rsidRPr="00534AF1">
        <w:rPr>
          <w:sz w:val="28"/>
          <w:szCs w:val="28"/>
        </w:rPr>
        <w:t xml:space="preserve">Формирование профессиональной мотивации студентов </w:t>
      </w:r>
      <w:r w:rsidR="00145B1C" w:rsidRPr="00534AF1">
        <w:rPr>
          <w:sz w:val="28"/>
          <w:szCs w:val="28"/>
        </w:rPr>
        <w:t xml:space="preserve"> СЗГМУ им.</w:t>
      </w:r>
      <w:r w:rsidR="00334335">
        <w:rPr>
          <w:sz w:val="28"/>
          <w:szCs w:val="28"/>
        </w:rPr>
        <w:t xml:space="preserve"> </w:t>
      </w:r>
      <w:r w:rsidR="00145B1C" w:rsidRPr="00534AF1">
        <w:rPr>
          <w:sz w:val="28"/>
          <w:szCs w:val="28"/>
        </w:rPr>
        <w:t>И.</w:t>
      </w:r>
      <w:r w:rsidR="00334335">
        <w:rPr>
          <w:sz w:val="28"/>
          <w:szCs w:val="28"/>
        </w:rPr>
        <w:t xml:space="preserve"> </w:t>
      </w:r>
      <w:r w:rsidR="00145B1C" w:rsidRPr="00534AF1">
        <w:rPr>
          <w:sz w:val="28"/>
          <w:szCs w:val="28"/>
        </w:rPr>
        <w:t>И. Мечникова</w:t>
      </w:r>
      <w:r w:rsidR="0000772A">
        <w:rPr>
          <w:sz w:val="28"/>
          <w:szCs w:val="28"/>
        </w:rPr>
        <w:t xml:space="preserve"> </w:t>
      </w:r>
      <w:r w:rsidR="00145B1C" w:rsidRPr="00534AF1">
        <w:rPr>
          <w:sz w:val="28"/>
          <w:szCs w:val="28"/>
        </w:rPr>
        <w:t xml:space="preserve"> </w:t>
      </w:r>
      <w:r w:rsidRPr="00534AF1">
        <w:rPr>
          <w:sz w:val="28"/>
          <w:szCs w:val="28"/>
        </w:rPr>
        <w:t>имеет несколько характеристик: одни студенты имеют более широкие интересы, чем предусмотрено программой; они проявляют социальную активность во всем многообразии форм жизни медицинско</w:t>
      </w:r>
      <w:r w:rsidR="00893052" w:rsidRPr="00534AF1">
        <w:rPr>
          <w:sz w:val="28"/>
          <w:szCs w:val="28"/>
        </w:rPr>
        <w:t xml:space="preserve">го </w:t>
      </w:r>
      <w:r w:rsidR="00334335" w:rsidRPr="00534AF1">
        <w:rPr>
          <w:sz w:val="28"/>
          <w:szCs w:val="28"/>
        </w:rPr>
        <w:t>вуз</w:t>
      </w:r>
      <w:r w:rsidR="00893052" w:rsidRPr="00534AF1">
        <w:rPr>
          <w:sz w:val="28"/>
          <w:szCs w:val="28"/>
        </w:rPr>
        <w:t>а</w:t>
      </w:r>
      <w:r w:rsidRPr="00534AF1">
        <w:rPr>
          <w:sz w:val="28"/>
          <w:szCs w:val="28"/>
        </w:rPr>
        <w:t>, например, с первого курса участвуют в гуманитарных акциях, их деятельность ориентирована на разностороннюю профессиональную медицинскую подготовку. Другие отличаются тем, что их познавательная деятельность не выходит за рамки учебной программы, система духовных запросов у этих студентов сужена, усвоение знаний и приобретение навыков</w:t>
      </w:r>
      <w:r w:rsidR="00646D31">
        <w:rPr>
          <w:sz w:val="28"/>
          <w:szCs w:val="28"/>
        </w:rPr>
        <w:t> —</w:t>
      </w:r>
      <w:r w:rsidRPr="00534AF1">
        <w:rPr>
          <w:sz w:val="28"/>
          <w:szCs w:val="28"/>
        </w:rPr>
        <w:t xml:space="preserve"> только в границах учебной </w:t>
      </w:r>
      <w:r w:rsidRPr="00534AF1">
        <w:rPr>
          <w:sz w:val="28"/>
          <w:szCs w:val="28"/>
        </w:rPr>
        <w:lastRenderedPageBreak/>
        <w:t xml:space="preserve">программы. Для таких студентов характерно то, что профессиональный выбор определяют случайные факторы. Поэтому важна работа и по формированию профессиональной мотивации абитуриентов. Молодые люди, претендующие на обучение в медицинском вузе, должны уметь быстро и активно сосредоточиваться на учебных предметах. Последнее возможно лишь при наличии высокой заинтересованности и мотивации в выбранной профессии. Необходимые для овладения медицинскими профессиями интересы должны быть хорошо сформированы уже ко времени поступления в вуз. Для успешного обучения в вузе необходим довольно высокий уровень ориентации на медицину, в частности на изучение </w:t>
      </w:r>
      <w:proofErr w:type="spellStart"/>
      <w:r w:rsidRPr="00534AF1">
        <w:rPr>
          <w:sz w:val="28"/>
          <w:szCs w:val="28"/>
        </w:rPr>
        <w:t>профориентированных</w:t>
      </w:r>
      <w:proofErr w:type="spellEnd"/>
      <w:r w:rsidRPr="00534AF1">
        <w:rPr>
          <w:sz w:val="28"/>
          <w:szCs w:val="28"/>
        </w:rPr>
        <w:t xml:space="preserve"> предметов, таких как биология, химия, а также ориентация на научно-исследовательскую деятельность.</w:t>
      </w:r>
    </w:p>
    <w:p w:rsidR="00AA0249" w:rsidRPr="00534AF1" w:rsidRDefault="00AA0249" w:rsidP="00646D31">
      <w:pPr>
        <w:pStyle w:val="a4"/>
        <w:shd w:val="clear" w:color="auto" w:fill="FFFFFF"/>
        <w:spacing w:before="0" w:beforeAutospacing="0" w:after="0" w:afterAutospacing="0"/>
        <w:ind w:firstLine="567"/>
        <w:jc w:val="both"/>
        <w:rPr>
          <w:sz w:val="28"/>
          <w:szCs w:val="28"/>
        </w:rPr>
      </w:pPr>
      <w:r w:rsidRPr="00534AF1">
        <w:rPr>
          <w:sz w:val="28"/>
          <w:szCs w:val="28"/>
        </w:rPr>
        <w:t xml:space="preserve">В </w:t>
      </w:r>
      <w:r w:rsidR="004F6047">
        <w:rPr>
          <w:sz w:val="28"/>
          <w:szCs w:val="28"/>
        </w:rPr>
        <w:t xml:space="preserve">проведенном </w:t>
      </w:r>
      <w:r w:rsidRPr="00534AF1">
        <w:rPr>
          <w:sz w:val="28"/>
          <w:szCs w:val="28"/>
        </w:rPr>
        <w:t xml:space="preserve">исследовании принимали участие слушатели подготовительных курсов  и студенты 1–2 курсов </w:t>
      </w:r>
      <w:r w:rsidR="0000772A">
        <w:rPr>
          <w:sz w:val="28"/>
          <w:szCs w:val="28"/>
        </w:rPr>
        <w:t xml:space="preserve"> </w:t>
      </w:r>
      <w:r w:rsidR="00893052" w:rsidRPr="00534AF1">
        <w:rPr>
          <w:sz w:val="28"/>
          <w:szCs w:val="28"/>
        </w:rPr>
        <w:t>СЗГМУ им. И.</w:t>
      </w:r>
      <w:r w:rsidR="00A627E7">
        <w:rPr>
          <w:sz w:val="28"/>
          <w:szCs w:val="28"/>
        </w:rPr>
        <w:t xml:space="preserve"> </w:t>
      </w:r>
      <w:r w:rsidR="00893052" w:rsidRPr="00534AF1">
        <w:rPr>
          <w:sz w:val="28"/>
          <w:szCs w:val="28"/>
        </w:rPr>
        <w:t>И. Мечникова</w:t>
      </w:r>
      <w:r w:rsidRPr="00534AF1">
        <w:rPr>
          <w:sz w:val="28"/>
          <w:szCs w:val="28"/>
        </w:rPr>
        <w:t>. Для выяснения мотивации и ориентаций, необходимых для овладения профессией, которой обучают в медицинском вузе, нами использовались различные методы и методики (анкетирование, методика «Карта интересов», методика изучения мотивов учебной деятельности А.</w:t>
      </w:r>
      <w:r w:rsidR="00A627E7">
        <w:rPr>
          <w:sz w:val="28"/>
          <w:szCs w:val="28"/>
        </w:rPr>
        <w:t xml:space="preserve"> </w:t>
      </w:r>
      <w:r w:rsidRPr="00534AF1">
        <w:rPr>
          <w:sz w:val="28"/>
          <w:szCs w:val="28"/>
        </w:rPr>
        <w:t xml:space="preserve">А. </w:t>
      </w:r>
      <w:proofErr w:type="spellStart"/>
      <w:r w:rsidRPr="00534AF1">
        <w:rPr>
          <w:sz w:val="28"/>
          <w:szCs w:val="28"/>
        </w:rPr>
        <w:t>Реан</w:t>
      </w:r>
      <w:proofErr w:type="spellEnd"/>
      <w:r w:rsidRPr="00534AF1">
        <w:rPr>
          <w:sz w:val="28"/>
          <w:szCs w:val="28"/>
        </w:rPr>
        <w:t>, В.</w:t>
      </w:r>
      <w:r w:rsidR="00A627E7">
        <w:rPr>
          <w:sz w:val="28"/>
          <w:szCs w:val="28"/>
        </w:rPr>
        <w:t xml:space="preserve"> </w:t>
      </w:r>
      <w:r w:rsidRPr="00534AF1">
        <w:rPr>
          <w:sz w:val="28"/>
          <w:szCs w:val="28"/>
        </w:rPr>
        <w:t>А. Якунина, методика изучения мотивации обучения в вузе Т.</w:t>
      </w:r>
      <w:r w:rsidR="00A627E7">
        <w:rPr>
          <w:sz w:val="28"/>
          <w:szCs w:val="28"/>
        </w:rPr>
        <w:t xml:space="preserve"> </w:t>
      </w:r>
      <w:r w:rsidRPr="00534AF1">
        <w:rPr>
          <w:sz w:val="28"/>
          <w:szCs w:val="28"/>
        </w:rPr>
        <w:t xml:space="preserve">И. Ильиной и др.). Анализируя результаты опроса слушателей подготовительных курсов медицинской академии, авторы пришли к выводу, что у них предпочтения в профессиональной сфере уже сформированы. Уровень ориентации на медицину достаточно высокий. Следует отметить, что у 59% слушателей низкий уровень </w:t>
      </w:r>
      <w:proofErr w:type="spellStart"/>
      <w:r w:rsidRPr="00534AF1">
        <w:rPr>
          <w:sz w:val="28"/>
          <w:szCs w:val="28"/>
        </w:rPr>
        <w:t>сформированности</w:t>
      </w:r>
      <w:proofErr w:type="spellEnd"/>
      <w:r w:rsidRPr="00534AF1">
        <w:rPr>
          <w:sz w:val="28"/>
          <w:szCs w:val="28"/>
        </w:rPr>
        <w:t xml:space="preserve"> интересов к педагогической и научно-исследовательской деятельности, а 35% слушателей проявляют низкий уровень интереса к общественной деятельности, что характерно для студентов, изучающих естественные науки. На основе полученных результатов были сделаны выводы и даны рекомендации специалистам подготовительных курсов. В частности, предлагалось повысить уровень профессиональной ориентации и мотивации с помощью дополнительных экскурсий, бесед с ведущими специалистами, более широким знакомством с современными направлениями деятельности специалистов-медиков. Повысить интерес к научно-исследовательской деятельности можно с помощью привлечения слушателей к участию в олимпиадах и конференциях. У слушателей с низким уровнем ориентации на общественную деятельность можно стимулировать интерес, давая им общественно важные поручения. Результаты исследования и рекомендации обсуждались на ежегодной методической конференции </w:t>
      </w:r>
      <w:r w:rsidR="0000772A">
        <w:rPr>
          <w:sz w:val="28"/>
          <w:szCs w:val="28"/>
        </w:rPr>
        <w:t xml:space="preserve"> </w:t>
      </w:r>
      <w:r w:rsidR="00893052" w:rsidRPr="00534AF1">
        <w:rPr>
          <w:sz w:val="28"/>
          <w:szCs w:val="28"/>
        </w:rPr>
        <w:t>СЗГМУ им.</w:t>
      </w:r>
      <w:r w:rsidR="00533AD7">
        <w:rPr>
          <w:sz w:val="28"/>
          <w:szCs w:val="28"/>
        </w:rPr>
        <w:t xml:space="preserve"> </w:t>
      </w:r>
      <w:r w:rsidR="00893052" w:rsidRPr="00534AF1">
        <w:rPr>
          <w:sz w:val="28"/>
          <w:szCs w:val="28"/>
        </w:rPr>
        <w:t>И.</w:t>
      </w:r>
      <w:r w:rsidR="00533AD7">
        <w:rPr>
          <w:sz w:val="28"/>
          <w:szCs w:val="28"/>
        </w:rPr>
        <w:t xml:space="preserve"> </w:t>
      </w:r>
      <w:r w:rsidR="00893052" w:rsidRPr="00534AF1">
        <w:rPr>
          <w:sz w:val="28"/>
          <w:szCs w:val="28"/>
        </w:rPr>
        <w:t xml:space="preserve">И. Мечникова </w:t>
      </w:r>
      <w:r w:rsidR="0000772A">
        <w:rPr>
          <w:sz w:val="28"/>
          <w:szCs w:val="28"/>
        </w:rPr>
        <w:t xml:space="preserve">  </w:t>
      </w:r>
      <w:r w:rsidRPr="00534AF1">
        <w:rPr>
          <w:sz w:val="28"/>
          <w:szCs w:val="28"/>
        </w:rPr>
        <w:t>и использованы в деятельности подготовительных курсов.</w:t>
      </w:r>
    </w:p>
    <w:p w:rsidR="00AA0249" w:rsidRPr="00534AF1" w:rsidRDefault="00AA0249" w:rsidP="00646D31">
      <w:pPr>
        <w:pStyle w:val="a4"/>
        <w:shd w:val="clear" w:color="auto" w:fill="FFFFFF"/>
        <w:spacing w:before="0" w:beforeAutospacing="0" w:after="0" w:afterAutospacing="0"/>
        <w:ind w:firstLine="567"/>
        <w:jc w:val="both"/>
        <w:rPr>
          <w:sz w:val="28"/>
          <w:szCs w:val="28"/>
        </w:rPr>
      </w:pPr>
      <w:proofErr w:type="gramStart"/>
      <w:r w:rsidRPr="00534AF1">
        <w:rPr>
          <w:sz w:val="28"/>
          <w:szCs w:val="28"/>
        </w:rPr>
        <w:t xml:space="preserve">Анализ ответов студентов </w:t>
      </w:r>
      <w:r w:rsidR="00533AD7">
        <w:rPr>
          <w:sz w:val="28"/>
          <w:szCs w:val="28"/>
        </w:rPr>
        <w:t>1</w:t>
      </w:r>
      <w:r w:rsidRPr="00534AF1">
        <w:rPr>
          <w:sz w:val="28"/>
          <w:szCs w:val="28"/>
        </w:rPr>
        <w:t xml:space="preserve"> курса  и этих же студентов, но уже </w:t>
      </w:r>
      <w:r w:rsidR="00343BE6">
        <w:rPr>
          <w:sz w:val="28"/>
          <w:szCs w:val="28"/>
        </w:rPr>
        <w:t>2</w:t>
      </w:r>
      <w:r w:rsidRPr="00534AF1">
        <w:rPr>
          <w:sz w:val="28"/>
          <w:szCs w:val="28"/>
        </w:rPr>
        <w:t xml:space="preserve"> курса в 2012–2013 учебном году на вопрос «Зачем Вы поступали в вуз?» позволил сделать следующие выводы: 69,3% студентов </w:t>
      </w:r>
      <w:r w:rsidR="00343BE6">
        <w:rPr>
          <w:sz w:val="28"/>
          <w:szCs w:val="28"/>
        </w:rPr>
        <w:t>1</w:t>
      </w:r>
      <w:r w:rsidRPr="00534AF1">
        <w:rPr>
          <w:sz w:val="28"/>
          <w:szCs w:val="28"/>
        </w:rPr>
        <w:t xml:space="preserve"> курса причиной поступления</w:t>
      </w:r>
      <w:r w:rsidR="00646D31">
        <w:rPr>
          <w:sz w:val="28"/>
          <w:szCs w:val="28"/>
        </w:rPr>
        <w:t xml:space="preserve"> </w:t>
      </w:r>
      <w:r w:rsidRPr="00534AF1">
        <w:rPr>
          <w:sz w:val="28"/>
          <w:szCs w:val="28"/>
        </w:rPr>
        <w:t>назвали желание стать профессионалами, 17%</w:t>
      </w:r>
      <w:r w:rsidR="00646D31">
        <w:rPr>
          <w:sz w:val="28"/>
          <w:szCs w:val="28"/>
        </w:rPr>
        <w:t> —</w:t>
      </w:r>
      <w:r w:rsidRPr="00534AF1">
        <w:rPr>
          <w:sz w:val="28"/>
          <w:szCs w:val="28"/>
        </w:rPr>
        <w:t xml:space="preserve"> для собственного развития, а через год 84,7% студентов заявили о желании стать профессионалами и 30,9% студентов отметили, что выбрали обучение в</w:t>
      </w:r>
      <w:proofErr w:type="gramEnd"/>
      <w:r w:rsidRPr="00534AF1">
        <w:rPr>
          <w:sz w:val="28"/>
          <w:szCs w:val="28"/>
        </w:rPr>
        <w:t xml:space="preserve"> </w:t>
      </w:r>
      <w:proofErr w:type="gramStart"/>
      <w:r w:rsidRPr="00534AF1">
        <w:rPr>
          <w:sz w:val="28"/>
          <w:szCs w:val="28"/>
        </w:rPr>
        <w:t>вузе</w:t>
      </w:r>
      <w:proofErr w:type="gramEnd"/>
      <w:r w:rsidRPr="00534AF1">
        <w:rPr>
          <w:sz w:val="28"/>
          <w:szCs w:val="28"/>
        </w:rPr>
        <w:t xml:space="preserve"> для собственного развития. Другие причины выбирались на второй год обучения реже. </w:t>
      </w:r>
      <w:r w:rsidR="00145B1C" w:rsidRPr="00534AF1">
        <w:rPr>
          <w:sz w:val="28"/>
          <w:szCs w:val="28"/>
        </w:rPr>
        <w:t>Примечательно</w:t>
      </w:r>
      <w:r w:rsidRPr="00534AF1">
        <w:rPr>
          <w:sz w:val="28"/>
          <w:szCs w:val="28"/>
        </w:rPr>
        <w:t xml:space="preserve">, что </w:t>
      </w:r>
      <w:r w:rsidRPr="00534AF1">
        <w:rPr>
          <w:sz w:val="28"/>
          <w:szCs w:val="28"/>
        </w:rPr>
        <w:lastRenderedPageBreak/>
        <w:t xml:space="preserve">студенты </w:t>
      </w:r>
      <w:r w:rsidR="00343BE6">
        <w:rPr>
          <w:sz w:val="28"/>
          <w:szCs w:val="28"/>
        </w:rPr>
        <w:t>1</w:t>
      </w:r>
      <w:r w:rsidRPr="00534AF1">
        <w:rPr>
          <w:sz w:val="28"/>
          <w:szCs w:val="28"/>
        </w:rPr>
        <w:t xml:space="preserve"> курса, сделавшие компромиссный профессиональный выбор под давлением родителей или под влиянием друзей, поступавших в медицинскую академию и по другим причинам, на </w:t>
      </w:r>
      <w:r w:rsidR="00343BE6">
        <w:rPr>
          <w:sz w:val="28"/>
          <w:szCs w:val="28"/>
        </w:rPr>
        <w:t>2</w:t>
      </w:r>
      <w:r w:rsidRPr="00534AF1">
        <w:rPr>
          <w:sz w:val="28"/>
          <w:szCs w:val="28"/>
        </w:rPr>
        <w:t xml:space="preserve"> курсе уже проявляют удовлетворенность выбранной профессией.</w:t>
      </w:r>
    </w:p>
    <w:p w:rsidR="00AA0249" w:rsidRPr="00534AF1" w:rsidRDefault="00AA0249" w:rsidP="00646D31">
      <w:pPr>
        <w:pStyle w:val="a4"/>
        <w:shd w:val="clear" w:color="auto" w:fill="FFFFFF"/>
        <w:spacing w:before="0" w:beforeAutospacing="0" w:after="0" w:afterAutospacing="0"/>
        <w:ind w:firstLine="567"/>
        <w:jc w:val="both"/>
        <w:rPr>
          <w:sz w:val="28"/>
          <w:szCs w:val="28"/>
        </w:rPr>
      </w:pPr>
      <w:r w:rsidRPr="00534AF1">
        <w:rPr>
          <w:sz w:val="28"/>
          <w:szCs w:val="28"/>
        </w:rPr>
        <w:t xml:space="preserve">Для всестороннего формирования профессиональной подготовки студентов наряду с учебной мотивацией необходимо формировать мотивацию на другие виды деятельности: общественную, культурно-эстетическую, спортивную. </w:t>
      </w:r>
      <w:r w:rsidR="00893052" w:rsidRPr="00534AF1">
        <w:rPr>
          <w:sz w:val="28"/>
          <w:szCs w:val="28"/>
        </w:rPr>
        <w:t>В</w:t>
      </w:r>
      <w:r w:rsidR="008C1B74">
        <w:rPr>
          <w:sz w:val="28"/>
          <w:szCs w:val="28"/>
        </w:rPr>
        <w:t xml:space="preserve">уз </w:t>
      </w:r>
      <w:r w:rsidRPr="00534AF1">
        <w:rPr>
          <w:sz w:val="28"/>
          <w:szCs w:val="28"/>
        </w:rPr>
        <w:t xml:space="preserve">формирует не только специальные знания студентов, но и их духовный мир. Спектакль, концерт, хорошая книга играют не меньшую роль, чем прекрасно оборудованные учебные аудитории. Как свидетельствуют результаты опроса студентов, ориентация на художественные ценности, ценности здорового образа жизни и художественное творчество от </w:t>
      </w:r>
      <w:r w:rsidR="008C1B74">
        <w:rPr>
          <w:sz w:val="28"/>
          <w:szCs w:val="28"/>
        </w:rPr>
        <w:t>1</w:t>
      </w:r>
      <w:r w:rsidRPr="00534AF1">
        <w:rPr>
          <w:sz w:val="28"/>
          <w:szCs w:val="28"/>
        </w:rPr>
        <w:t xml:space="preserve"> ко </w:t>
      </w:r>
      <w:r w:rsidR="008C1B74">
        <w:rPr>
          <w:sz w:val="28"/>
          <w:szCs w:val="28"/>
        </w:rPr>
        <w:t>2</w:t>
      </w:r>
      <w:r w:rsidRPr="00534AF1">
        <w:rPr>
          <w:sz w:val="28"/>
          <w:szCs w:val="28"/>
        </w:rPr>
        <w:t xml:space="preserve"> курсу изменяются. Например: выражают желание посещать театры 19,6% первокурсников, а второкурсников уже 32,1; посещать кружки и секции</w:t>
      </w:r>
      <w:r w:rsidR="00646D31">
        <w:rPr>
          <w:sz w:val="28"/>
          <w:szCs w:val="28"/>
        </w:rPr>
        <w:t> —</w:t>
      </w:r>
      <w:r w:rsidRPr="00534AF1">
        <w:rPr>
          <w:sz w:val="28"/>
          <w:szCs w:val="28"/>
        </w:rPr>
        <w:t xml:space="preserve"> 29,9% первокурсников и 39,9</w:t>
      </w:r>
      <w:r w:rsidR="00646D31">
        <w:rPr>
          <w:sz w:val="28"/>
          <w:szCs w:val="28"/>
        </w:rPr>
        <w:t> —</w:t>
      </w:r>
      <w:r w:rsidRPr="00534AF1">
        <w:rPr>
          <w:sz w:val="28"/>
          <w:szCs w:val="28"/>
        </w:rPr>
        <w:t xml:space="preserve"> второкурсников. Систематически посещают кружки и секции 12,9% студентов первого курса и 19,8</w:t>
      </w:r>
      <w:r w:rsidR="00646D31">
        <w:rPr>
          <w:sz w:val="28"/>
          <w:szCs w:val="28"/>
        </w:rPr>
        <w:t> —</w:t>
      </w:r>
      <w:r w:rsidRPr="00534AF1">
        <w:rPr>
          <w:sz w:val="28"/>
          <w:szCs w:val="28"/>
        </w:rPr>
        <w:t xml:space="preserve"> второго.</w:t>
      </w:r>
    </w:p>
    <w:p w:rsidR="00AA0249" w:rsidRPr="00534AF1" w:rsidRDefault="00AA0249" w:rsidP="00646D31">
      <w:pPr>
        <w:pStyle w:val="a4"/>
        <w:shd w:val="clear" w:color="auto" w:fill="FFFFFF"/>
        <w:spacing w:before="0" w:beforeAutospacing="0" w:after="0" w:afterAutospacing="0"/>
        <w:ind w:firstLine="567"/>
        <w:jc w:val="both"/>
        <w:rPr>
          <w:sz w:val="28"/>
          <w:szCs w:val="28"/>
        </w:rPr>
      </w:pPr>
      <w:r w:rsidRPr="00534AF1">
        <w:rPr>
          <w:sz w:val="28"/>
          <w:szCs w:val="28"/>
        </w:rPr>
        <w:t xml:space="preserve">Специфика профессиональной мотивации студентов характеризуется ранговым распределением мотивов (от более высокого к более </w:t>
      </w:r>
      <w:proofErr w:type="gramStart"/>
      <w:r w:rsidRPr="00534AF1">
        <w:rPr>
          <w:sz w:val="28"/>
          <w:szCs w:val="28"/>
        </w:rPr>
        <w:t>низкому</w:t>
      </w:r>
      <w:proofErr w:type="gramEnd"/>
      <w:r w:rsidRPr="00534AF1">
        <w:rPr>
          <w:sz w:val="28"/>
          <w:szCs w:val="28"/>
        </w:rPr>
        <w:t>): «стать высококвалифицированным специалистом»; «приобрести глубокие и прочные знания»; «обеспечить успешность будущей профессиональной деятельности»; «получить интеллектуальное удовлетворение». Мотив приобретения знаний преобладает над мотивами получения диплома и овладения профессией. Однако профессиональная мотивация зависит не только от удовлетворенности учебной деятельностью, но и от социальной активности в социокультурной среде вуза. Она зависит от отношения студентов к избранной профессии, к учебному труду, к социокультурной наполненности свободного времени. Поэтому подготовка специалиста-медика требует не только создания оптимальных учебных условий, но и активного взаимодействия в социокультурной среде. Это является необходимой предпосылкой целеустремленно и планомерно осуществляемого воспитания и обучения.</w:t>
      </w:r>
    </w:p>
    <w:p w:rsidR="00AA0249" w:rsidRPr="00534AF1" w:rsidRDefault="00AA0249" w:rsidP="00646D31">
      <w:pPr>
        <w:pStyle w:val="a4"/>
        <w:shd w:val="clear" w:color="auto" w:fill="FFFFFF"/>
        <w:spacing w:before="0" w:beforeAutospacing="0" w:after="0" w:afterAutospacing="0"/>
        <w:ind w:firstLine="567"/>
        <w:jc w:val="both"/>
        <w:rPr>
          <w:sz w:val="28"/>
          <w:szCs w:val="28"/>
        </w:rPr>
      </w:pPr>
      <w:r w:rsidRPr="00534AF1">
        <w:rPr>
          <w:sz w:val="28"/>
          <w:szCs w:val="28"/>
        </w:rPr>
        <w:t xml:space="preserve">В социокультурной среде вуза формируются навыки и умения рациональной организации не только учебной деятельности, но и через практическую деятельность осознается призвание к избранной профессии. Студенты участвуют в мероприятиях, несущих ярко выраженную медицинскую направленность. Например, студенты </w:t>
      </w:r>
      <w:r w:rsidR="00893052" w:rsidRPr="00534AF1">
        <w:rPr>
          <w:sz w:val="28"/>
          <w:szCs w:val="28"/>
        </w:rPr>
        <w:t xml:space="preserve">медицинского </w:t>
      </w:r>
      <w:r w:rsidR="000B3977" w:rsidRPr="00534AF1">
        <w:rPr>
          <w:sz w:val="28"/>
          <w:szCs w:val="28"/>
        </w:rPr>
        <w:t>вуз</w:t>
      </w:r>
      <w:r w:rsidR="00893052" w:rsidRPr="00534AF1">
        <w:rPr>
          <w:sz w:val="28"/>
          <w:szCs w:val="28"/>
        </w:rPr>
        <w:t xml:space="preserve">а могут </w:t>
      </w:r>
      <w:r w:rsidRPr="00534AF1">
        <w:rPr>
          <w:sz w:val="28"/>
          <w:szCs w:val="28"/>
        </w:rPr>
        <w:t>участв</w:t>
      </w:r>
      <w:r w:rsidR="00893052" w:rsidRPr="00534AF1">
        <w:rPr>
          <w:sz w:val="28"/>
          <w:szCs w:val="28"/>
        </w:rPr>
        <w:t>овать</w:t>
      </w:r>
      <w:r w:rsidRPr="00534AF1">
        <w:rPr>
          <w:sz w:val="28"/>
          <w:szCs w:val="28"/>
        </w:rPr>
        <w:t xml:space="preserve"> в работе </w:t>
      </w:r>
      <w:proofErr w:type="spellStart"/>
      <w:r w:rsidRPr="00534AF1">
        <w:rPr>
          <w:sz w:val="28"/>
          <w:szCs w:val="28"/>
        </w:rPr>
        <w:t>симуляционного</w:t>
      </w:r>
      <w:proofErr w:type="spellEnd"/>
      <w:r w:rsidRPr="00534AF1">
        <w:rPr>
          <w:sz w:val="28"/>
          <w:szCs w:val="28"/>
        </w:rPr>
        <w:t xml:space="preserve"> медицинского центра, работают волонтерами в медицинских учреждениях, пропагандируют донорство, многие студенты сами являются донорами. В процессе обучения в медицинском вузе главное внимание обращается на организацию деятельности студентов в тех ее видах, формах и способах, которые целенаправленно формируют профессиональную мотивацию. Таким образом, социокультурная среда медицинского вуза влияет на формирование профессиональной мотивации, специфика которой проявляется не только в теоретической подготовке, но и в практической профессиональной </w:t>
      </w:r>
      <w:r w:rsidRPr="00534AF1">
        <w:rPr>
          <w:sz w:val="28"/>
          <w:szCs w:val="28"/>
        </w:rPr>
        <w:lastRenderedPageBreak/>
        <w:t>направленности деятельности студентов с первого года обучения в медицинском вузе.</w:t>
      </w:r>
    </w:p>
    <w:p w:rsidR="00E26B2D" w:rsidRDefault="00E26B2D" w:rsidP="0064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br w:type="page"/>
      </w:r>
    </w:p>
    <w:p w:rsidR="00145B1C" w:rsidRPr="00534AF1" w:rsidRDefault="00145B1C" w:rsidP="00646D31">
      <w:pPr>
        <w:spacing w:after="0" w:line="240" w:lineRule="auto"/>
        <w:ind w:firstLine="567"/>
        <w:jc w:val="both"/>
        <w:rPr>
          <w:rFonts w:ascii="Times New Roman" w:hAnsi="Times New Roman" w:cs="Times New Roman"/>
          <w:sz w:val="28"/>
          <w:szCs w:val="28"/>
        </w:rPr>
      </w:pPr>
    </w:p>
    <w:p w:rsidR="00ED6F96" w:rsidRPr="00534AF1" w:rsidRDefault="00ED6F96" w:rsidP="00A942B5">
      <w:pPr>
        <w:pStyle w:val="1"/>
      </w:pPr>
      <w:bookmarkStart w:id="20" w:name="_Toc438317603"/>
      <w:r w:rsidRPr="00534AF1">
        <w:t>Заключение</w:t>
      </w:r>
      <w:bookmarkEnd w:id="20"/>
    </w:p>
    <w:p w:rsidR="00ED6F96" w:rsidRPr="00534AF1" w:rsidRDefault="00ED6F96"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Проблема изучения психологических факторов, помогающих человеку добиваться высоких результатов в деятельности, как учебной, так и профессиональной, установление детерминант эффективной реализа</w:t>
      </w:r>
      <w:r w:rsidR="00A942B5">
        <w:rPr>
          <w:rFonts w:ascii="Times New Roman" w:hAnsi="Times New Roman" w:cs="Times New Roman"/>
          <w:sz w:val="28"/>
          <w:szCs w:val="28"/>
        </w:rPr>
        <w:t>ции личностью своих потенциалов</w:t>
      </w:r>
      <w:r w:rsidRPr="00534AF1">
        <w:rPr>
          <w:rFonts w:ascii="Times New Roman" w:hAnsi="Times New Roman" w:cs="Times New Roman"/>
          <w:sz w:val="28"/>
          <w:szCs w:val="28"/>
        </w:rPr>
        <w:t xml:space="preserve"> является одной из важнейших в современной психологической науке. В современных условиях проблема совершенствования профессионального медицинского образования приобретает особую значимость, поскольку медицинские специалисты, прежде всего врачи, представляют собой особую социальную страту, обладающую исключительной значимостью для каждого отдельного человека и общества в целом. Факторы, детерминирующие сам приход человека во врачебную профессию, принятие им решения об обучении в медицинском вузе</w:t>
      </w:r>
      <w:r w:rsidR="002C2F82" w:rsidRPr="00534AF1">
        <w:rPr>
          <w:rFonts w:ascii="Times New Roman" w:hAnsi="Times New Roman" w:cs="Times New Roman"/>
          <w:sz w:val="28"/>
          <w:szCs w:val="28"/>
        </w:rPr>
        <w:t>,</w:t>
      </w:r>
      <w:r w:rsidRPr="00534AF1">
        <w:rPr>
          <w:rFonts w:ascii="Times New Roman" w:hAnsi="Times New Roman" w:cs="Times New Roman"/>
          <w:sz w:val="28"/>
          <w:szCs w:val="28"/>
        </w:rPr>
        <w:t xml:space="preserve"> являются очень важными моментами для успешности овладения врачебной специальностью и последующей профессиональной деятельности. Изучение этих факторов, в их взаимосвязи и взаимовлиянии</w:t>
      </w:r>
      <w:r w:rsidR="002C2F82" w:rsidRPr="00534AF1">
        <w:rPr>
          <w:rFonts w:ascii="Times New Roman" w:hAnsi="Times New Roman" w:cs="Times New Roman"/>
          <w:sz w:val="28"/>
          <w:szCs w:val="28"/>
        </w:rPr>
        <w:t>,</w:t>
      </w:r>
      <w:r w:rsidRPr="00534AF1">
        <w:rPr>
          <w:rFonts w:ascii="Times New Roman" w:hAnsi="Times New Roman" w:cs="Times New Roman"/>
          <w:sz w:val="28"/>
          <w:szCs w:val="28"/>
        </w:rPr>
        <w:t xml:space="preserve"> является важным, как диагностическим, так и прогностическим</w:t>
      </w:r>
      <w:r w:rsidR="00145B1C" w:rsidRPr="00534AF1">
        <w:rPr>
          <w:rFonts w:ascii="Times New Roman" w:hAnsi="Times New Roman" w:cs="Times New Roman"/>
          <w:sz w:val="28"/>
          <w:szCs w:val="28"/>
        </w:rPr>
        <w:t>,</w:t>
      </w:r>
      <w:r w:rsidRPr="00534AF1">
        <w:rPr>
          <w:rFonts w:ascii="Times New Roman" w:hAnsi="Times New Roman" w:cs="Times New Roman"/>
          <w:sz w:val="28"/>
          <w:szCs w:val="28"/>
        </w:rPr>
        <w:t xml:space="preserve"> моментом для определения перспектив современного российского медицинского образования и здравоохранения в целом. </w:t>
      </w:r>
    </w:p>
    <w:p w:rsidR="00ED6F96" w:rsidRPr="00534AF1" w:rsidRDefault="00ED6F96"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Проведенное</w:t>
      </w:r>
      <w:r w:rsidR="00646D31">
        <w:rPr>
          <w:rFonts w:ascii="Times New Roman" w:hAnsi="Times New Roman" w:cs="Times New Roman"/>
          <w:sz w:val="28"/>
          <w:szCs w:val="28"/>
        </w:rPr>
        <w:t xml:space="preserve"> </w:t>
      </w:r>
      <w:r w:rsidRPr="00534AF1">
        <w:rPr>
          <w:rFonts w:ascii="Times New Roman" w:hAnsi="Times New Roman" w:cs="Times New Roman"/>
          <w:sz w:val="28"/>
          <w:szCs w:val="28"/>
        </w:rPr>
        <w:t>нами эмпирическое исследование специфики системно-структурных взаимосвязей между индивидуально-психологическими свойствами личности студентов</w:t>
      </w:r>
      <w:r w:rsidR="00646D31">
        <w:rPr>
          <w:rFonts w:ascii="Times New Roman" w:hAnsi="Times New Roman" w:cs="Times New Roman"/>
          <w:sz w:val="28"/>
          <w:szCs w:val="28"/>
        </w:rPr>
        <w:t xml:space="preserve"> </w:t>
      </w:r>
      <w:r w:rsidRPr="00534AF1">
        <w:rPr>
          <w:rStyle w:val="apple-converted-space"/>
          <w:rFonts w:ascii="Times New Roman" w:hAnsi="Times New Roman" w:cs="Times New Roman"/>
          <w:iCs/>
          <w:sz w:val="28"/>
          <w:szCs w:val="28"/>
          <w:shd w:val="clear" w:color="auto" w:fill="FFFFFF"/>
        </w:rPr>
        <w:t>СЗГМУ</w:t>
      </w:r>
      <w:r w:rsidR="00646D31">
        <w:rPr>
          <w:rStyle w:val="apple-converted-space"/>
          <w:rFonts w:ascii="Times New Roman" w:hAnsi="Times New Roman" w:cs="Times New Roman"/>
          <w:iCs/>
          <w:sz w:val="28"/>
          <w:szCs w:val="28"/>
          <w:shd w:val="clear" w:color="auto" w:fill="FFFFFF"/>
        </w:rPr>
        <w:t xml:space="preserve"> </w:t>
      </w:r>
      <w:r w:rsidRPr="00534AF1">
        <w:rPr>
          <w:rStyle w:val="apple-converted-space"/>
          <w:rFonts w:ascii="Times New Roman" w:hAnsi="Times New Roman" w:cs="Times New Roman"/>
          <w:iCs/>
          <w:sz w:val="28"/>
          <w:szCs w:val="28"/>
          <w:shd w:val="clear" w:color="auto" w:fill="FFFFFF"/>
        </w:rPr>
        <w:t>им. И.</w:t>
      </w:r>
      <w:r w:rsidR="008857D6">
        <w:rPr>
          <w:rStyle w:val="apple-converted-space"/>
          <w:rFonts w:ascii="Times New Roman" w:hAnsi="Times New Roman" w:cs="Times New Roman"/>
          <w:iCs/>
          <w:sz w:val="28"/>
          <w:szCs w:val="28"/>
          <w:shd w:val="clear" w:color="auto" w:fill="FFFFFF"/>
        </w:rPr>
        <w:t xml:space="preserve"> </w:t>
      </w:r>
      <w:r w:rsidRPr="00534AF1">
        <w:rPr>
          <w:rStyle w:val="apple-converted-space"/>
          <w:rFonts w:ascii="Times New Roman" w:hAnsi="Times New Roman" w:cs="Times New Roman"/>
          <w:iCs/>
          <w:sz w:val="28"/>
          <w:szCs w:val="28"/>
          <w:shd w:val="clear" w:color="auto" w:fill="FFFFFF"/>
        </w:rPr>
        <w:t>И. Мечникова</w:t>
      </w:r>
      <w:r w:rsidR="006D66F3">
        <w:rPr>
          <w:rStyle w:val="apple-converted-space"/>
          <w:rFonts w:ascii="Times New Roman" w:hAnsi="Times New Roman" w:cs="Times New Roman"/>
          <w:iCs/>
          <w:sz w:val="28"/>
          <w:szCs w:val="28"/>
          <w:shd w:val="clear" w:color="auto" w:fill="FFFFFF"/>
        </w:rPr>
        <w:t>,</w:t>
      </w:r>
      <w:r w:rsidR="0000772A">
        <w:rPr>
          <w:rStyle w:val="apple-converted-space"/>
          <w:rFonts w:ascii="Times New Roman" w:hAnsi="Times New Roman" w:cs="Times New Roman"/>
          <w:iCs/>
          <w:sz w:val="28"/>
          <w:szCs w:val="28"/>
          <w:shd w:val="clear" w:color="auto" w:fill="FFFFFF"/>
        </w:rPr>
        <w:t xml:space="preserve"> </w:t>
      </w:r>
      <w:r w:rsidRPr="00534AF1">
        <w:rPr>
          <w:rFonts w:ascii="Times New Roman" w:hAnsi="Times New Roman" w:cs="Times New Roman"/>
          <w:sz w:val="28"/>
          <w:szCs w:val="28"/>
        </w:rPr>
        <w:t xml:space="preserve"> мотивами и внешними факторами, проявляющимися как в личностно-профессиональном выборе, так и освоении врачебной специальности, влияющими на личностно-профессиональное самоопределение, позволило сделать ряд основных выводов: </w:t>
      </w:r>
    </w:p>
    <w:p w:rsidR="00ED6F96" w:rsidRPr="00534AF1" w:rsidRDefault="00ED6F96"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1.</w:t>
      </w:r>
      <w:r w:rsidR="00B42569">
        <w:rPr>
          <w:rFonts w:ascii="Times New Roman" w:hAnsi="Times New Roman" w:cs="Times New Roman"/>
          <w:sz w:val="28"/>
          <w:szCs w:val="28"/>
        </w:rPr>
        <w:t> </w:t>
      </w:r>
      <w:r w:rsidRPr="00534AF1">
        <w:rPr>
          <w:rFonts w:ascii="Times New Roman" w:hAnsi="Times New Roman" w:cs="Times New Roman"/>
          <w:sz w:val="28"/>
          <w:szCs w:val="28"/>
        </w:rPr>
        <w:t>Ранговая (иерархическая) структура доминирующих мотивов принятия решения об обучени</w:t>
      </w:r>
      <w:r w:rsidR="00B42569">
        <w:rPr>
          <w:rFonts w:ascii="Times New Roman" w:hAnsi="Times New Roman" w:cs="Times New Roman"/>
          <w:sz w:val="28"/>
          <w:szCs w:val="28"/>
        </w:rPr>
        <w:t>и</w:t>
      </w:r>
      <w:r w:rsidRPr="00534AF1">
        <w:rPr>
          <w:rFonts w:ascii="Times New Roman" w:hAnsi="Times New Roman" w:cs="Times New Roman"/>
          <w:sz w:val="28"/>
          <w:szCs w:val="28"/>
        </w:rPr>
        <w:t xml:space="preserve"> в </w:t>
      </w:r>
      <w:r w:rsidRPr="00534AF1">
        <w:rPr>
          <w:rStyle w:val="apple-converted-space"/>
          <w:rFonts w:ascii="Times New Roman" w:hAnsi="Times New Roman" w:cs="Times New Roman"/>
          <w:iCs/>
          <w:sz w:val="28"/>
          <w:szCs w:val="28"/>
          <w:shd w:val="clear" w:color="auto" w:fill="FFFFFF"/>
        </w:rPr>
        <w:t>СЗГМУ</w:t>
      </w:r>
      <w:r w:rsidR="00646D31">
        <w:rPr>
          <w:rStyle w:val="apple-converted-space"/>
          <w:rFonts w:ascii="Times New Roman" w:hAnsi="Times New Roman" w:cs="Times New Roman"/>
          <w:iCs/>
          <w:sz w:val="28"/>
          <w:szCs w:val="28"/>
          <w:shd w:val="clear" w:color="auto" w:fill="FFFFFF"/>
        </w:rPr>
        <w:t xml:space="preserve"> </w:t>
      </w:r>
      <w:r w:rsidRPr="00534AF1">
        <w:rPr>
          <w:rStyle w:val="apple-converted-space"/>
          <w:rFonts w:ascii="Times New Roman" w:hAnsi="Times New Roman" w:cs="Times New Roman"/>
          <w:iCs/>
          <w:sz w:val="28"/>
          <w:szCs w:val="28"/>
          <w:shd w:val="clear" w:color="auto" w:fill="FFFFFF"/>
        </w:rPr>
        <w:t>им. И.</w:t>
      </w:r>
      <w:r w:rsidR="00B42569">
        <w:rPr>
          <w:rStyle w:val="apple-converted-space"/>
          <w:rFonts w:ascii="Times New Roman" w:hAnsi="Times New Roman" w:cs="Times New Roman"/>
          <w:iCs/>
          <w:sz w:val="28"/>
          <w:szCs w:val="28"/>
          <w:shd w:val="clear" w:color="auto" w:fill="FFFFFF"/>
        </w:rPr>
        <w:t xml:space="preserve"> </w:t>
      </w:r>
      <w:r w:rsidRPr="00534AF1">
        <w:rPr>
          <w:rStyle w:val="apple-converted-space"/>
          <w:rFonts w:ascii="Times New Roman" w:hAnsi="Times New Roman" w:cs="Times New Roman"/>
          <w:iCs/>
          <w:sz w:val="28"/>
          <w:szCs w:val="28"/>
          <w:shd w:val="clear" w:color="auto" w:fill="FFFFFF"/>
        </w:rPr>
        <w:t>И. Мечникова</w:t>
      </w:r>
      <w:r w:rsidRPr="00534AF1">
        <w:rPr>
          <w:rFonts w:ascii="Times New Roman" w:hAnsi="Times New Roman" w:cs="Times New Roman"/>
          <w:sz w:val="28"/>
          <w:szCs w:val="28"/>
        </w:rPr>
        <w:t xml:space="preserve"> </w:t>
      </w:r>
      <w:r w:rsidR="0000772A">
        <w:rPr>
          <w:rFonts w:ascii="Times New Roman" w:hAnsi="Times New Roman" w:cs="Times New Roman"/>
          <w:sz w:val="28"/>
          <w:szCs w:val="28"/>
        </w:rPr>
        <w:t xml:space="preserve"> </w:t>
      </w:r>
      <w:r w:rsidRPr="00534AF1">
        <w:rPr>
          <w:rFonts w:ascii="Times New Roman" w:hAnsi="Times New Roman" w:cs="Times New Roman"/>
          <w:sz w:val="28"/>
          <w:szCs w:val="28"/>
        </w:rPr>
        <w:t xml:space="preserve">включает три интегративных фактора врачебно-профессиональной, </w:t>
      </w:r>
      <w:proofErr w:type="spellStart"/>
      <w:r w:rsidRPr="00534AF1">
        <w:rPr>
          <w:rFonts w:ascii="Times New Roman" w:hAnsi="Times New Roman" w:cs="Times New Roman"/>
          <w:sz w:val="28"/>
          <w:szCs w:val="28"/>
        </w:rPr>
        <w:t>коммуникативно-деонтологической</w:t>
      </w:r>
      <w:proofErr w:type="spellEnd"/>
      <w:r w:rsidRPr="00534AF1">
        <w:rPr>
          <w:rFonts w:ascii="Times New Roman" w:hAnsi="Times New Roman" w:cs="Times New Roman"/>
          <w:sz w:val="28"/>
          <w:szCs w:val="28"/>
        </w:rPr>
        <w:t xml:space="preserve"> и социально-конформистской мотивации, отличающихся составом и содержанием мотивов и связанных с индивидуально-психологическими особенностями студентов, а также с успешностью обучения в вузе. В указанные интегративные факторы входят как мотивы, так и внешние стимулы, а также и определенные личностные свойства, которые были определены как мотивационные свойства личности, поскольку они способны приобретать побудительную силу. Преобладание в выборе профессии того или иного мотивационного фактора имеет индивидную (нейродинамическую и тендерную) обусловленность</w:t>
      </w:r>
      <w:r w:rsidR="004A1BB3">
        <w:rPr>
          <w:rFonts w:ascii="Times New Roman" w:hAnsi="Times New Roman" w:cs="Times New Roman"/>
          <w:sz w:val="28"/>
          <w:szCs w:val="28"/>
        </w:rPr>
        <w:t>.</w:t>
      </w:r>
    </w:p>
    <w:p w:rsidR="00ED6F96" w:rsidRPr="00534AF1" w:rsidRDefault="004A1BB3" w:rsidP="0064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w:t>
      </w:r>
      <w:r w:rsidR="00ED6F96" w:rsidRPr="00534AF1">
        <w:rPr>
          <w:rFonts w:ascii="Times New Roman" w:hAnsi="Times New Roman" w:cs="Times New Roman"/>
          <w:sz w:val="28"/>
          <w:szCs w:val="28"/>
        </w:rPr>
        <w:t xml:space="preserve">К индивидуально-психологическим особенностям личности студентов </w:t>
      </w:r>
      <w:r w:rsidR="00ED6F96" w:rsidRPr="00534AF1">
        <w:rPr>
          <w:rStyle w:val="apple-converted-space"/>
          <w:rFonts w:ascii="Times New Roman" w:hAnsi="Times New Roman" w:cs="Times New Roman"/>
          <w:iCs/>
          <w:sz w:val="28"/>
          <w:szCs w:val="28"/>
          <w:shd w:val="clear" w:color="auto" w:fill="FFFFFF"/>
        </w:rPr>
        <w:t xml:space="preserve"> СЗГМУ</w:t>
      </w:r>
      <w:r w:rsidR="00646D31">
        <w:rPr>
          <w:rStyle w:val="apple-converted-space"/>
          <w:rFonts w:ascii="Times New Roman" w:hAnsi="Times New Roman" w:cs="Times New Roman"/>
          <w:iCs/>
          <w:sz w:val="28"/>
          <w:szCs w:val="28"/>
          <w:shd w:val="clear" w:color="auto" w:fill="FFFFFF"/>
        </w:rPr>
        <w:t xml:space="preserve"> </w:t>
      </w:r>
      <w:r w:rsidR="00ED6F96" w:rsidRPr="00534AF1">
        <w:rPr>
          <w:rStyle w:val="apple-converted-space"/>
          <w:rFonts w:ascii="Times New Roman" w:hAnsi="Times New Roman" w:cs="Times New Roman"/>
          <w:iCs/>
          <w:sz w:val="28"/>
          <w:szCs w:val="28"/>
          <w:shd w:val="clear" w:color="auto" w:fill="FFFFFF"/>
        </w:rPr>
        <w:t>им. И.</w:t>
      </w:r>
      <w:r>
        <w:rPr>
          <w:rStyle w:val="apple-converted-space"/>
          <w:rFonts w:ascii="Times New Roman" w:hAnsi="Times New Roman" w:cs="Times New Roman"/>
          <w:iCs/>
          <w:sz w:val="28"/>
          <w:szCs w:val="28"/>
          <w:shd w:val="clear" w:color="auto" w:fill="FFFFFF"/>
        </w:rPr>
        <w:t xml:space="preserve"> </w:t>
      </w:r>
      <w:r w:rsidR="00ED6F96" w:rsidRPr="00534AF1">
        <w:rPr>
          <w:rStyle w:val="apple-converted-space"/>
          <w:rFonts w:ascii="Times New Roman" w:hAnsi="Times New Roman" w:cs="Times New Roman"/>
          <w:iCs/>
          <w:sz w:val="28"/>
          <w:szCs w:val="28"/>
          <w:shd w:val="clear" w:color="auto" w:fill="FFFFFF"/>
        </w:rPr>
        <w:t>И. Мечникова</w:t>
      </w:r>
      <w:r w:rsidR="005303A8">
        <w:rPr>
          <w:rStyle w:val="apple-converted-space"/>
          <w:rFonts w:ascii="Times New Roman" w:hAnsi="Times New Roman" w:cs="Times New Roman"/>
          <w:iCs/>
          <w:sz w:val="28"/>
          <w:szCs w:val="28"/>
          <w:shd w:val="clear" w:color="auto" w:fill="FFFFFF"/>
        </w:rPr>
        <w:t xml:space="preserve"> </w:t>
      </w:r>
      <w:r w:rsidR="00ED6F96" w:rsidRPr="00534AF1">
        <w:rPr>
          <w:rFonts w:ascii="Times New Roman" w:hAnsi="Times New Roman" w:cs="Times New Roman"/>
          <w:sz w:val="28"/>
          <w:szCs w:val="28"/>
        </w:rPr>
        <w:t xml:space="preserve"> относятся: высокий уровень </w:t>
      </w:r>
      <w:proofErr w:type="spellStart"/>
      <w:r w:rsidR="00ED6F96" w:rsidRPr="00534AF1">
        <w:rPr>
          <w:rFonts w:ascii="Times New Roman" w:hAnsi="Times New Roman" w:cs="Times New Roman"/>
          <w:sz w:val="28"/>
          <w:szCs w:val="28"/>
        </w:rPr>
        <w:t>эмпатийности</w:t>
      </w:r>
      <w:proofErr w:type="spellEnd"/>
      <w:r w:rsidR="00ED6F96" w:rsidRPr="00534AF1">
        <w:rPr>
          <w:rFonts w:ascii="Times New Roman" w:hAnsi="Times New Roman" w:cs="Times New Roman"/>
          <w:sz w:val="28"/>
          <w:szCs w:val="28"/>
        </w:rPr>
        <w:t xml:space="preserve"> и тревожности, преобладание лиц со слабой нервной системой, средние показатели склонности к проявлению агрессивности и конфликтности, направленность на себя. Указанные личностные характеристики следует относить к </w:t>
      </w:r>
      <w:proofErr w:type="spellStart"/>
      <w:r w:rsidR="00ED6F96" w:rsidRPr="00534AF1">
        <w:rPr>
          <w:rFonts w:ascii="Times New Roman" w:hAnsi="Times New Roman" w:cs="Times New Roman"/>
          <w:sz w:val="28"/>
          <w:szCs w:val="28"/>
        </w:rPr>
        <w:t>учебно</w:t>
      </w:r>
      <w:proofErr w:type="spellEnd"/>
      <w:r w:rsidR="00ED6F96" w:rsidRPr="00534AF1">
        <w:rPr>
          <w:rFonts w:ascii="Times New Roman" w:hAnsi="Times New Roman" w:cs="Times New Roman"/>
          <w:sz w:val="28"/>
          <w:szCs w:val="28"/>
        </w:rPr>
        <w:t xml:space="preserve"> и профессионально важным качествам в связи с тем, что они показали связь с успешностью обучения в медицинском вузе и овладения врачебной профессией. </w:t>
      </w:r>
    </w:p>
    <w:p w:rsidR="00ED6F96" w:rsidRPr="00534AF1" w:rsidRDefault="004A1BB3" w:rsidP="004A1B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w:t>
      </w:r>
      <w:r w:rsidR="00ED6F96" w:rsidRPr="00534AF1">
        <w:rPr>
          <w:rFonts w:ascii="Times New Roman" w:hAnsi="Times New Roman" w:cs="Times New Roman"/>
          <w:sz w:val="28"/>
          <w:szCs w:val="28"/>
        </w:rPr>
        <w:t xml:space="preserve">Индивидные (тендерные и нейродинамические) характеристики студентов обусловливают степень выраженности  профессионально важных личностных свойств, ранговую структуру и содержание выделенных в исследовании мотивов. Указанные личностные характеристики следует относить к профессионально важным качествам студентов, в связи с тем, что они показали связь с успешностью обучения в медицинском вузе и овладения врачебной профессией. Для женщин-студенток характерно преобладание социально-конформистской мотивации, направленности на себя и доминирование мотива получения высшего образования и диплома, преобладание высоких показателей тревожности, склонности к проявлению вербальной, предметной агрессии и </w:t>
      </w:r>
      <w:proofErr w:type="spellStart"/>
      <w:r w:rsidR="00ED6F96" w:rsidRPr="00534AF1">
        <w:rPr>
          <w:rFonts w:ascii="Times New Roman" w:hAnsi="Times New Roman" w:cs="Times New Roman"/>
          <w:sz w:val="28"/>
          <w:szCs w:val="28"/>
        </w:rPr>
        <w:t>самоагрессии</w:t>
      </w:r>
      <w:proofErr w:type="spellEnd"/>
      <w:r w:rsidR="00ED6F96" w:rsidRPr="00534AF1">
        <w:rPr>
          <w:rFonts w:ascii="Times New Roman" w:hAnsi="Times New Roman" w:cs="Times New Roman"/>
          <w:sz w:val="28"/>
          <w:szCs w:val="28"/>
        </w:rPr>
        <w:t xml:space="preserve">, вспыльчивости, обидчивости и конфликтности. Для студентов-мужчин характерно преобладание фактора врачебно-профессиональной мотивации с доминированием мотива интереса к профессии врача, направленность на задание, а также склонность к проявлению физической агрессии, бескомпромиссности, </w:t>
      </w:r>
      <w:proofErr w:type="spellStart"/>
      <w:r w:rsidR="00ED6F96" w:rsidRPr="00534AF1">
        <w:rPr>
          <w:rFonts w:ascii="Times New Roman" w:hAnsi="Times New Roman" w:cs="Times New Roman"/>
          <w:sz w:val="28"/>
          <w:szCs w:val="28"/>
        </w:rPr>
        <w:t>наступательности</w:t>
      </w:r>
      <w:proofErr w:type="spellEnd"/>
      <w:r w:rsidR="00ED6F96" w:rsidRPr="00534AF1">
        <w:rPr>
          <w:rFonts w:ascii="Times New Roman" w:hAnsi="Times New Roman" w:cs="Times New Roman"/>
          <w:sz w:val="28"/>
          <w:szCs w:val="28"/>
        </w:rPr>
        <w:t xml:space="preserve">, неуступчивости и мстительности. </w:t>
      </w:r>
    </w:p>
    <w:p w:rsidR="00ED6F96" w:rsidRPr="00534AF1" w:rsidRDefault="00ED6F96" w:rsidP="00646D31">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t>Доминирующее значение фактора врачебно-профессиональной мотивации характерно для студентов с сильной нервн</w:t>
      </w:r>
      <w:r w:rsidR="00FE1BD2">
        <w:rPr>
          <w:rFonts w:ascii="Times New Roman" w:hAnsi="Times New Roman" w:cs="Times New Roman"/>
          <w:sz w:val="28"/>
          <w:szCs w:val="28"/>
        </w:rPr>
        <w:t xml:space="preserve">ой системой, в то время как </w:t>
      </w:r>
      <w:proofErr w:type="spellStart"/>
      <w:r w:rsidR="00FE1BD2">
        <w:rPr>
          <w:rFonts w:ascii="Times New Roman" w:hAnsi="Times New Roman" w:cs="Times New Roman"/>
          <w:sz w:val="28"/>
          <w:szCs w:val="28"/>
        </w:rPr>
        <w:t>ком</w:t>
      </w:r>
      <w:r w:rsidRPr="00534AF1">
        <w:rPr>
          <w:rFonts w:ascii="Times New Roman" w:hAnsi="Times New Roman" w:cs="Times New Roman"/>
          <w:sz w:val="28"/>
          <w:szCs w:val="28"/>
        </w:rPr>
        <w:t>муникативно-деонтологическая</w:t>
      </w:r>
      <w:proofErr w:type="spellEnd"/>
      <w:r w:rsidRPr="00534AF1">
        <w:rPr>
          <w:rFonts w:ascii="Times New Roman" w:hAnsi="Times New Roman" w:cs="Times New Roman"/>
          <w:sz w:val="28"/>
          <w:szCs w:val="28"/>
        </w:rPr>
        <w:t xml:space="preserve"> направленность имеет наибольшую значимость для студентов со слабой нервной системой. Для мотивационной сферы студентов со слабой нервной системой характерным является большее, по сравнению со студентами с сильной нервной системой, количество связей между мотивами и их большая теснота. </w:t>
      </w:r>
    </w:p>
    <w:p w:rsidR="00ED6F96" w:rsidRPr="00534AF1" w:rsidRDefault="00200589" w:rsidP="0064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w:t>
      </w:r>
      <w:r w:rsidR="00ED6F96" w:rsidRPr="00534AF1">
        <w:rPr>
          <w:rFonts w:ascii="Times New Roman" w:hAnsi="Times New Roman" w:cs="Times New Roman"/>
          <w:sz w:val="28"/>
          <w:szCs w:val="28"/>
        </w:rPr>
        <w:t xml:space="preserve">Для хорошо и </w:t>
      </w:r>
      <w:proofErr w:type="gramStart"/>
      <w:r w:rsidR="00ED6F96" w:rsidRPr="00534AF1">
        <w:rPr>
          <w:rFonts w:ascii="Times New Roman" w:hAnsi="Times New Roman" w:cs="Times New Roman"/>
          <w:sz w:val="28"/>
          <w:szCs w:val="28"/>
        </w:rPr>
        <w:t>слабо успевающих</w:t>
      </w:r>
      <w:proofErr w:type="gramEnd"/>
      <w:r w:rsidR="00ED6F96" w:rsidRPr="00534AF1">
        <w:rPr>
          <w:rFonts w:ascii="Times New Roman" w:hAnsi="Times New Roman" w:cs="Times New Roman"/>
          <w:sz w:val="28"/>
          <w:szCs w:val="28"/>
        </w:rPr>
        <w:t xml:space="preserve"> студентов</w:t>
      </w:r>
      <w:r w:rsidR="00145B1C" w:rsidRPr="00534AF1">
        <w:rPr>
          <w:rFonts w:ascii="Times New Roman" w:hAnsi="Times New Roman" w:cs="Times New Roman"/>
          <w:sz w:val="28"/>
          <w:szCs w:val="28"/>
        </w:rPr>
        <w:t xml:space="preserve"> </w:t>
      </w:r>
      <w:r w:rsidR="00145B1C" w:rsidRPr="00534AF1">
        <w:rPr>
          <w:rStyle w:val="apple-converted-space"/>
          <w:rFonts w:ascii="Times New Roman" w:hAnsi="Times New Roman" w:cs="Times New Roman"/>
          <w:iCs/>
          <w:sz w:val="28"/>
          <w:szCs w:val="28"/>
          <w:shd w:val="clear" w:color="auto" w:fill="FFFFFF"/>
        </w:rPr>
        <w:t>СЗГМУ</w:t>
      </w:r>
      <w:r w:rsidR="00646D31">
        <w:rPr>
          <w:rStyle w:val="apple-converted-space"/>
          <w:rFonts w:ascii="Times New Roman" w:hAnsi="Times New Roman" w:cs="Times New Roman"/>
          <w:iCs/>
          <w:sz w:val="28"/>
          <w:szCs w:val="28"/>
          <w:shd w:val="clear" w:color="auto" w:fill="FFFFFF"/>
        </w:rPr>
        <w:t xml:space="preserve"> </w:t>
      </w:r>
      <w:r w:rsidR="00145B1C" w:rsidRPr="00534AF1">
        <w:rPr>
          <w:rStyle w:val="apple-converted-space"/>
          <w:rFonts w:ascii="Times New Roman" w:hAnsi="Times New Roman" w:cs="Times New Roman"/>
          <w:iCs/>
          <w:sz w:val="28"/>
          <w:szCs w:val="28"/>
          <w:shd w:val="clear" w:color="auto" w:fill="FFFFFF"/>
        </w:rPr>
        <w:t>им. И.</w:t>
      </w:r>
      <w:r>
        <w:rPr>
          <w:rStyle w:val="apple-converted-space"/>
          <w:rFonts w:ascii="Times New Roman" w:hAnsi="Times New Roman" w:cs="Times New Roman"/>
          <w:iCs/>
          <w:sz w:val="28"/>
          <w:szCs w:val="28"/>
          <w:shd w:val="clear" w:color="auto" w:fill="FFFFFF"/>
        </w:rPr>
        <w:t xml:space="preserve"> </w:t>
      </w:r>
      <w:r w:rsidR="00145B1C" w:rsidRPr="00534AF1">
        <w:rPr>
          <w:rStyle w:val="apple-converted-space"/>
          <w:rFonts w:ascii="Times New Roman" w:hAnsi="Times New Roman" w:cs="Times New Roman"/>
          <w:iCs/>
          <w:sz w:val="28"/>
          <w:szCs w:val="28"/>
          <w:shd w:val="clear" w:color="auto" w:fill="FFFFFF"/>
        </w:rPr>
        <w:t>И. Мечникова</w:t>
      </w:r>
      <w:r w:rsidR="005303A8">
        <w:rPr>
          <w:rStyle w:val="apple-converted-space"/>
          <w:rFonts w:ascii="Times New Roman" w:hAnsi="Times New Roman" w:cs="Times New Roman"/>
          <w:iCs/>
          <w:sz w:val="28"/>
          <w:szCs w:val="28"/>
          <w:shd w:val="clear" w:color="auto" w:fill="FFFFFF"/>
        </w:rPr>
        <w:t xml:space="preserve"> </w:t>
      </w:r>
      <w:r w:rsidR="00ED6F96" w:rsidRPr="00534AF1">
        <w:rPr>
          <w:rFonts w:ascii="Times New Roman" w:hAnsi="Times New Roman" w:cs="Times New Roman"/>
          <w:sz w:val="28"/>
          <w:szCs w:val="28"/>
        </w:rPr>
        <w:t xml:space="preserve"> характерны существенные различия в индивидуально-психологических особенностях и мотивах выбора обучения в медицинском вузе. «Успешные» студенты отличаются доминированием врачебно-профессиональной и </w:t>
      </w:r>
      <w:proofErr w:type="spellStart"/>
      <w:r w:rsidR="00ED6F96" w:rsidRPr="00534AF1">
        <w:rPr>
          <w:rFonts w:ascii="Times New Roman" w:hAnsi="Times New Roman" w:cs="Times New Roman"/>
          <w:sz w:val="28"/>
          <w:szCs w:val="28"/>
        </w:rPr>
        <w:t>коммуникативно-деонтологической</w:t>
      </w:r>
      <w:proofErr w:type="spellEnd"/>
      <w:r w:rsidR="00ED6F96" w:rsidRPr="00534AF1">
        <w:rPr>
          <w:rFonts w:ascii="Times New Roman" w:hAnsi="Times New Roman" w:cs="Times New Roman"/>
          <w:sz w:val="28"/>
          <w:szCs w:val="28"/>
        </w:rPr>
        <w:t xml:space="preserve"> мотивации, значительной выраженностью мотива интереса к профессии врача, мотива помощи больным людям, мотива творческого содержания врачебной профессии, ее престижа и мотива общения, более высокими показателями </w:t>
      </w:r>
      <w:proofErr w:type="spellStart"/>
      <w:r w:rsidR="00ED6F96" w:rsidRPr="00534AF1">
        <w:rPr>
          <w:rFonts w:ascii="Times New Roman" w:hAnsi="Times New Roman" w:cs="Times New Roman"/>
          <w:sz w:val="28"/>
          <w:szCs w:val="28"/>
        </w:rPr>
        <w:t>эмпатии</w:t>
      </w:r>
      <w:proofErr w:type="spellEnd"/>
      <w:r w:rsidR="00ED6F96" w:rsidRPr="00534AF1">
        <w:rPr>
          <w:rFonts w:ascii="Times New Roman" w:hAnsi="Times New Roman" w:cs="Times New Roman"/>
          <w:sz w:val="28"/>
          <w:szCs w:val="28"/>
        </w:rPr>
        <w:t xml:space="preserve"> и средней степенью выраженности склонности к проявлению личностной тревожности, доминирование направленности на задание. Для «неуспешных» студентов характерны более низкие, по сравнению с успешными студентами, показатели </w:t>
      </w:r>
      <w:proofErr w:type="spellStart"/>
      <w:r w:rsidR="00ED6F96" w:rsidRPr="00534AF1">
        <w:rPr>
          <w:rFonts w:ascii="Times New Roman" w:hAnsi="Times New Roman" w:cs="Times New Roman"/>
          <w:sz w:val="28"/>
          <w:szCs w:val="28"/>
        </w:rPr>
        <w:t>эмпатийности</w:t>
      </w:r>
      <w:proofErr w:type="spellEnd"/>
      <w:r w:rsidR="00ED6F96" w:rsidRPr="00534AF1">
        <w:rPr>
          <w:rFonts w:ascii="Times New Roman" w:hAnsi="Times New Roman" w:cs="Times New Roman"/>
          <w:sz w:val="28"/>
          <w:szCs w:val="28"/>
        </w:rPr>
        <w:t>, высокая тревожность, склонность к проявлению вспыльчивости, конфликтности</w:t>
      </w:r>
      <w:r w:rsidR="00F16853">
        <w:rPr>
          <w:rFonts w:ascii="Times New Roman" w:hAnsi="Times New Roman" w:cs="Times New Roman"/>
          <w:sz w:val="28"/>
          <w:szCs w:val="28"/>
        </w:rPr>
        <w:t>, преобладание</w:t>
      </w:r>
      <w:r w:rsidR="00ED6F96" w:rsidRPr="00534AF1">
        <w:rPr>
          <w:rFonts w:ascii="Times New Roman" w:hAnsi="Times New Roman" w:cs="Times New Roman"/>
          <w:sz w:val="28"/>
          <w:szCs w:val="28"/>
        </w:rPr>
        <w:t xml:space="preserve"> направленности на себя, социально-конформистской мотивации с доминированием мотива получения высшего образования</w:t>
      </w:r>
      <w:r w:rsidR="007F2575" w:rsidRPr="00534AF1">
        <w:rPr>
          <w:rFonts w:ascii="Times New Roman" w:hAnsi="Times New Roman" w:cs="Times New Roman"/>
          <w:sz w:val="28"/>
          <w:szCs w:val="28"/>
        </w:rPr>
        <w:t>.</w:t>
      </w:r>
      <w:r w:rsidR="00ED6F96" w:rsidRPr="00534AF1">
        <w:rPr>
          <w:rFonts w:ascii="Times New Roman" w:hAnsi="Times New Roman" w:cs="Times New Roman"/>
          <w:sz w:val="28"/>
          <w:szCs w:val="28"/>
        </w:rPr>
        <w:t xml:space="preserve"> </w:t>
      </w:r>
    </w:p>
    <w:p w:rsidR="00547879" w:rsidRDefault="00200589" w:rsidP="0064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w:t>
      </w:r>
      <w:r w:rsidR="00ED6F96" w:rsidRPr="00534AF1">
        <w:rPr>
          <w:rFonts w:ascii="Times New Roman" w:hAnsi="Times New Roman" w:cs="Times New Roman"/>
          <w:sz w:val="28"/>
          <w:szCs w:val="28"/>
        </w:rPr>
        <w:t>Если выбор медицинского вуза обусловлен влиянием всего комплекса интегральной индивидуальности человека, то выбор той или иной специализации в большей степени детерминирован влиянием не личностных свойств, а мотивов и внешних стимулов и спецификой самой специализации. Степень выраженности личностных свойств у студентов, выбравших различные врачебные специализации, не имеет значимых различий, в то время как мотивационные факторы, определяющие выбор той или иной врачебной специализации, имеют значимые содержательные различия.</w:t>
      </w:r>
    </w:p>
    <w:p w:rsidR="00A607B5" w:rsidRDefault="00A607B5" w:rsidP="00A607B5">
      <w:pPr>
        <w:spacing w:after="0" w:line="240" w:lineRule="auto"/>
        <w:ind w:firstLine="567"/>
        <w:jc w:val="both"/>
        <w:rPr>
          <w:rFonts w:ascii="Times New Roman" w:hAnsi="Times New Roman" w:cs="Times New Roman"/>
          <w:sz w:val="28"/>
          <w:szCs w:val="28"/>
        </w:rPr>
      </w:pPr>
      <w:r w:rsidRPr="00534AF1">
        <w:rPr>
          <w:rFonts w:ascii="Times New Roman" w:hAnsi="Times New Roman" w:cs="Times New Roman"/>
          <w:sz w:val="28"/>
          <w:szCs w:val="28"/>
        </w:rPr>
        <w:lastRenderedPageBreak/>
        <w:t>Итак, для того,</w:t>
      </w:r>
      <w:r>
        <w:rPr>
          <w:rFonts w:ascii="Times New Roman" w:hAnsi="Times New Roman" w:cs="Times New Roman"/>
          <w:sz w:val="28"/>
          <w:szCs w:val="28"/>
        </w:rPr>
        <w:t xml:space="preserve"> </w:t>
      </w:r>
      <w:r w:rsidRPr="00534AF1">
        <w:rPr>
          <w:rFonts w:ascii="Times New Roman" w:hAnsi="Times New Roman" w:cs="Times New Roman"/>
          <w:sz w:val="28"/>
          <w:szCs w:val="28"/>
        </w:rPr>
        <w:t xml:space="preserve">чтобы максимально сблизить требования, предъявляемые человеку его будущей профессией и имеющиеся у него индивидуально-психологические особенности, в </w:t>
      </w:r>
      <w:proofErr w:type="gramStart"/>
      <w:r w:rsidRPr="00534AF1">
        <w:rPr>
          <w:rFonts w:ascii="Times New Roman" w:hAnsi="Times New Roman" w:cs="Times New Roman"/>
          <w:sz w:val="28"/>
          <w:szCs w:val="28"/>
        </w:rPr>
        <w:t>целях</w:t>
      </w:r>
      <w:proofErr w:type="gramEnd"/>
      <w:r w:rsidRPr="00534AF1">
        <w:rPr>
          <w:rFonts w:ascii="Times New Roman" w:hAnsi="Times New Roman" w:cs="Times New Roman"/>
          <w:sz w:val="28"/>
          <w:szCs w:val="28"/>
        </w:rPr>
        <w:t xml:space="preserve"> как эффективности процесса обучения, так и успешности предстоящей деятельности, организация всего учебно-воспитательного процесса в медицинском вузе, на всех его этапах, начиная с этапа </w:t>
      </w:r>
      <w:proofErr w:type="spellStart"/>
      <w:r w:rsidRPr="00534AF1">
        <w:rPr>
          <w:rFonts w:ascii="Times New Roman" w:hAnsi="Times New Roman" w:cs="Times New Roman"/>
          <w:sz w:val="28"/>
          <w:szCs w:val="28"/>
        </w:rPr>
        <w:t>профориентационной</w:t>
      </w:r>
      <w:proofErr w:type="spellEnd"/>
      <w:r w:rsidRPr="00534AF1">
        <w:rPr>
          <w:rFonts w:ascii="Times New Roman" w:hAnsi="Times New Roman" w:cs="Times New Roman"/>
          <w:sz w:val="28"/>
          <w:szCs w:val="28"/>
        </w:rPr>
        <w:t xml:space="preserve"> работы, должна строит</w:t>
      </w:r>
      <w:r>
        <w:rPr>
          <w:rFonts w:ascii="Times New Roman" w:hAnsi="Times New Roman" w:cs="Times New Roman"/>
          <w:sz w:val="28"/>
          <w:szCs w:val="28"/>
        </w:rPr>
        <w:t>ь</w:t>
      </w:r>
      <w:r w:rsidRPr="00534AF1">
        <w:rPr>
          <w:rFonts w:ascii="Times New Roman" w:hAnsi="Times New Roman" w:cs="Times New Roman"/>
          <w:sz w:val="28"/>
          <w:szCs w:val="28"/>
        </w:rPr>
        <w:t>ся на учете индивидных, личностных и субъектных особенностей человека, их релевантности будущей профессиональной деятельности</w:t>
      </w:r>
      <w:r>
        <w:rPr>
          <w:rFonts w:ascii="Times New Roman" w:hAnsi="Times New Roman" w:cs="Times New Roman"/>
          <w:sz w:val="28"/>
          <w:szCs w:val="28"/>
        </w:rPr>
        <w:t>.</w:t>
      </w:r>
      <w:r>
        <w:rPr>
          <w:rFonts w:ascii="Times New Roman" w:hAnsi="Times New Roman" w:cs="Times New Roman"/>
          <w:sz w:val="28"/>
          <w:szCs w:val="28"/>
        </w:rPr>
        <w:br w:type="page"/>
      </w:r>
    </w:p>
    <w:p w:rsidR="00FC3DB0" w:rsidRPr="00547879" w:rsidRDefault="00FC3DB0" w:rsidP="00F16853">
      <w:pPr>
        <w:pStyle w:val="1"/>
        <w:rPr>
          <w:rStyle w:val="ae"/>
          <w:i w:val="0"/>
          <w:iCs w:val="0"/>
        </w:rPr>
      </w:pPr>
      <w:bookmarkStart w:id="21" w:name="_Toc438317604"/>
      <w:r w:rsidRPr="00547879">
        <w:rPr>
          <w:rStyle w:val="ae"/>
          <w:i w:val="0"/>
          <w:iCs w:val="0"/>
        </w:rPr>
        <w:lastRenderedPageBreak/>
        <w:t>МАТЕРИАЛЫ ДЛЯ КОНТРОЛЯ ЗНАНИЙ</w:t>
      </w:r>
      <w:bookmarkEnd w:id="21"/>
    </w:p>
    <w:p w:rsidR="007226BE" w:rsidRPr="00534AF1" w:rsidRDefault="007226BE" w:rsidP="00646D31">
      <w:pPr>
        <w:pStyle w:val="western"/>
        <w:shd w:val="clear" w:color="auto" w:fill="F7FBFC"/>
        <w:spacing w:before="0" w:beforeAutospacing="0" w:after="0" w:afterAutospacing="0"/>
        <w:ind w:firstLine="567"/>
        <w:rPr>
          <w:b/>
          <w:sz w:val="28"/>
          <w:szCs w:val="28"/>
        </w:rPr>
      </w:pPr>
      <w:r w:rsidRPr="00534AF1">
        <w:rPr>
          <w:b/>
          <w:sz w:val="28"/>
          <w:szCs w:val="28"/>
        </w:rPr>
        <w:t xml:space="preserve">1. </w:t>
      </w:r>
      <w:r w:rsidR="00F16853" w:rsidRPr="00534AF1">
        <w:rPr>
          <w:b/>
          <w:sz w:val="28"/>
          <w:szCs w:val="28"/>
        </w:rPr>
        <w:t>Психология труда изучает:</w:t>
      </w:r>
    </w:p>
    <w:p w:rsidR="00E31EBF" w:rsidRDefault="00400AA1" w:rsidP="00646D31">
      <w:pPr>
        <w:pStyle w:val="western"/>
        <w:shd w:val="clear" w:color="auto" w:fill="F7FBFC"/>
        <w:spacing w:before="0" w:beforeAutospacing="0" w:after="0" w:afterAutospacing="0"/>
        <w:ind w:firstLine="567"/>
        <w:rPr>
          <w:sz w:val="28"/>
          <w:szCs w:val="28"/>
        </w:rPr>
      </w:pPr>
      <w:r w:rsidRPr="00534AF1">
        <w:rPr>
          <w:sz w:val="28"/>
          <w:szCs w:val="28"/>
        </w:rPr>
        <w:t>А</w:t>
      </w:r>
      <w:r w:rsidR="007226BE" w:rsidRPr="00534AF1">
        <w:rPr>
          <w:sz w:val="28"/>
          <w:szCs w:val="28"/>
        </w:rPr>
        <w:t>) человека, как субъекта труда</w:t>
      </w:r>
      <w:r w:rsidR="00646D31">
        <w:rPr>
          <w:sz w:val="28"/>
          <w:szCs w:val="28"/>
        </w:rPr>
        <w:t xml:space="preserve"> </w:t>
      </w:r>
    </w:p>
    <w:p w:rsidR="00E31EBF" w:rsidRDefault="00400AA1" w:rsidP="00646D31">
      <w:pPr>
        <w:pStyle w:val="western"/>
        <w:shd w:val="clear" w:color="auto" w:fill="F7FBFC"/>
        <w:spacing w:before="0" w:beforeAutospacing="0" w:after="0" w:afterAutospacing="0"/>
        <w:ind w:firstLine="567"/>
        <w:rPr>
          <w:sz w:val="28"/>
          <w:szCs w:val="28"/>
        </w:rPr>
      </w:pPr>
      <w:r>
        <w:rPr>
          <w:sz w:val="28"/>
          <w:szCs w:val="28"/>
        </w:rPr>
        <w:t>Б</w:t>
      </w:r>
      <w:r w:rsidR="001600E8">
        <w:rPr>
          <w:sz w:val="28"/>
          <w:szCs w:val="28"/>
        </w:rPr>
        <w:t>) человека как индивида</w:t>
      </w:r>
    </w:p>
    <w:p w:rsidR="001600E8" w:rsidRDefault="00400AA1" w:rsidP="001600E8">
      <w:pPr>
        <w:pStyle w:val="western"/>
        <w:shd w:val="clear" w:color="auto" w:fill="F7FBFC"/>
        <w:spacing w:before="0" w:beforeAutospacing="0" w:after="0" w:afterAutospacing="0"/>
        <w:ind w:firstLine="567"/>
        <w:rPr>
          <w:sz w:val="28"/>
          <w:szCs w:val="28"/>
        </w:rPr>
      </w:pPr>
      <w:r>
        <w:rPr>
          <w:sz w:val="28"/>
          <w:szCs w:val="28"/>
        </w:rPr>
        <w:t>В</w:t>
      </w:r>
      <w:r w:rsidR="001600E8">
        <w:rPr>
          <w:sz w:val="28"/>
          <w:szCs w:val="28"/>
        </w:rPr>
        <w:t>) человека как личность</w:t>
      </w:r>
    </w:p>
    <w:p w:rsidR="00E31EBF" w:rsidRPr="00534AF1" w:rsidRDefault="00400AA1" w:rsidP="00E31EBF">
      <w:pPr>
        <w:pStyle w:val="western"/>
        <w:shd w:val="clear" w:color="auto" w:fill="F7FBFC"/>
        <w:spacing w:before="0" w:beforeAutospacing="0" w:after="0" w:afterAutospacing="0"/>
        <w:ind w:firstLine="567"/>
        <w:rPr>
          <w:sz w:val="28"/>
          <w:szCs w:val="28"/>
        </w:rPr>
      </w:pPr>
      <w:r w:rsidRPr="00534AF1">
        <w:rPr>
          <w:sz w:val="28"/>
          <w:szCs w:val="28"/>
        </w:rPr>
        <w:t>Г</w:t>
      </w:r>
      <w:r w:rsidR="00E31EBF" w:rsidRPr="00534AF1">
        <w:rPr>
          <w:sz w:val="28"/>
          <w:szCs w:val="28"/>
        </w:rPr>
        <w:t>) все ответы верны</w:t>
      </w:r>
    </w:p>
    <w:p w:rsidR="007226BE" w:rsidRPr="00534AF1" w:rsidRDefault="00400AA1" w:rsidP="00646D31">
      <w:pPr>
        <w:pStyle w:val="western"/>
        <w:shd w:val="clear" w:color="auto" w:fill="F7FBFC"/>
        <w:spacing w:before="0" w:beforeAutospacing="0" w:after="0" w:afterAutospacing="0"/>
        <w:ind w:firstLine="567"/>
        <w:rPr>
          <w:sz w:val="28"/>
          <w:szCs w:val="28"/>
        </w:rPr>
      </w:pPr>
      <w:r w:rsidRPr="00534AF1">
        <w:rPr>
          <w:sz w:val="28"/>
          <w:szCs w:val="28"/>
        </w:rPr>
        <w:t>Д</w:t>
      </w:r>
      <w:r w:rsidR="007226BE" w:rsidRPr="00534AF1">
        <w:rPr>
          <w:sz w:val="28"/>
          <w:szCs w:val="28"/>
        </w:rPr>
        <w:t>) все ответы не верны</w:t>
      </w:r>
    </w:p>
    <w:p w:rsidR="00E31EBF" w:rsidRPr="00534AF1" w:rsidRDefault="00E31EBF" w:rsidP="00646D31">
      <w:pPr>
        <w:pStyle w:val="western"/>
        <w:shd w:val="clear" w:color="auto" w:fill="F7FBFC"/>
        <w:spacing w:before="0" w:beforeAutospacing="0" w:after="0" w:afterAutospacing="0"/>
        <w:ind w:firstLine="567"/>
        <w:rPr>
          <w:sz w:val="28"/>
          <w:szCs w:val="28"/>
        </w:rPr>
      </w:pPr>
    </w:p>
    <w:p w:rsidR="007226BE" w:rsidRPr="00534AF1" w:rsidRDefault="007226BE" w:rsidP="00646D31">
      <w:pPr>
        <w:pStyle w:val="western"/>
        <w:shd w:val="clear" w:color="auto" w:fill="F7FBFC"/>
        <w:spacing w:before="0" w:beforeAutospacing="0" w:after="0" w:afterAutospacing="0"/>
        <w:ind w:firstLine="567"/>
        <w:rPr>
          <w:b/>
          <w:sz w:val="28"/>
          <w:szCs w:val="28"/>
        </w:rPr>
      </w:pPr>
      <w:r w:rsidRPr="00534AF1">
        <w:rPr>
          <w:b/>
          <w:sz w:val="28"/>
          <w:szCs w:val="28"/>
        </w:rPr>
        <w:t xml:space="preserve">2. </w:t>
      </w:r>
      <w:r w:rsidR="00990B35" w:rsidRPr="00534AF1">
        <w:rPr>
          <w:b/>
          <w:sz w:val="28"/>
          <w:szCs w:val="28"/>
        </w:rPr>
        <w:t>Человек как субъект труда</w:t>
      </w:r>
      <w:r w:rsidR="00646D31">
        <w:rPr>
          <w:b/>
          <w:sz w:val="28"/>
          <w:szCs w:val="28"/>
        </w:rPr>
        <w:t> —</w:t>
      </w:r>
      <w:r w:rsidR="00730A69" w:rsidRPr="00534AF1">
        <w:rPr>
          <w:b/>
          <w:sz w:val="28"/>
          <w:szCs w:val="28"/>
        </w:rPr>
        <w:t xml:space="preserve"> </w:t>
      </w:r>
      <w:r w:rsidR="00990B35" w:rsidRPr="00534AF1">
        <w:rPr>
          <w:b/>
          <w:sz w:val="28"/>
          <w:szCs w:val="28"/>
        </w:rPr>
        <w:t>это</w:t>
      </w:r>
      <w:r w:rsidRPr="00534AF1">
        <w:rPr>
          <w:b/>
          <w:sz w:val="28"/>
          <w:szCs w:val="28"/>
        </w:rPr>
        <w:t>:</w:t>
      </w:r>
    </w:p>
    <w:p w:rsidR="001600E8" w:rsidRDefault="00400AA1" w:rsidP="00646D31">
      <w:pPr>
        <w:pStyle w:val="western"/>
        <w:shd w:val="clear" w:color="auto" w:fill="F7FBFC"/>
        <w:spacing w:before="0" w:beforeAutospacing="0" w:after="0" w:afterAutospacing="0"/>
        <w:ind w:firstLine="567"/>
        <w:rPr>
          <w:sz w:val="28"/>
          <w:szCs w:val="28"/>
        </w:rPr>
      </w:pPr>
      <w:r w:rsidRPr="00534AF1">
        <w:rPr>
          <w:sz w:val="28"/>
          <w:szCs w:val="28"/>
        </w:rPr>
        <w:t>А) «приемщик» воздействия</w:t>
      </w:r>
    </w:p>
    <w:p w:rsidR="001600E8" w:rsidRDefault="00400AA1" w:rsidP="001600E8">
      <w:pPr>
        <w:pStyle w:val="western"/>
        <w:shd w:val="clear" w:color="auto" w:fill="F7FBFC"/>
        <w:spacing w:before="0" w:beforeAutospacing="0" w:after="0" w:afterAutospacing="0"/>
        <w:ind w:firstLine="567"/>
        <w:rPr>
          <w:sz w:val="28"/>
          <w:szCs w:val="28"/>
        </w:rPr>
      </w:pPr>
      <w:r w:rsidRPr="00534AF1">
        <w:rPr>
          <w:sz w:val="28"/>
          <w:szCs w:val="28"/>
        </w:rPr>
        <w:t>Б) деятель, инициатор активности</w:t>
      </w:r>
    </w:p>
    <w:p w:rsidR="001600E8" w:rsidRPr="00534AF1" w:rsidRDefault="00400AA1" w:rsidP="001600E8">
      <w:pPr>
        <w:pStyle w:val="western"/>
        <w:shd w:val="clear" w:color="auto" w:fill="F7FBFC"/>
        <w:spacing w:before="0" w:beforeAutospacing="0" w:after="0" w:afterAutospacing="0"/>
        <w:ind w:firstLine="567"/>
        <w:rPr>
          <w:sz w:val="28"/>
          <w:szCs w:val="28"/>
        </w:rPr>
      </w:pPr>
      <w:r w:rsidRPr="00534AF1">
        <w:rPr>
          <w:sz w:val="28"/>
          <w:szCs w:val="28"/>
        </w:rPr>
        <w:t xml:space="preserve">В) </w:t>
      </w:r>
      <w:proofErr w:type="spellStart"/>
      <w:r w:rsidRPr="00534AF1">
        <w:rPr>
          <w:sz w:val="28"/>
          <w:szCs w:val="28"/>
        </w:rPr>
        <w:t>содеятель</w:t>
      </w:r>
      <w:proofErr w:type="spellEnd"/>
    </w:p>
    <w:p w:rsidR="001600E8" w:rsidRDefault="00400AA1" w:rsidP="00646D31">
      <w:pPr>
        <w:pStyle w:val="western"/>
        <w:shd w:val="clear" w:color="auto" w:fill="F7FBFC"/>
        <w:spacing w:before="0" w:beforeAutospacing="0" w:after="0" w:afterAutospacing="0"/>
        <w:ind w:firstLine="567"/>
        <w:rPr>
          <w:sz w:val="28"/>
          <w:szCs w:val="28"/>
        </w:rPr>
      </w:pPr>
      <w:r w:rsidRPr="00534AF1">
        <w:rPr>
          <w:sz w:val="28"/>
          <w:szCs w:val="28"/>
        </w:rPr>
        <w:t>Г) все ответы верны</w:t>
      </w:r>
    </w:p>
    <w:p w:rsidR="007226BE" w:rsidRPr="00534AF1" w:rsidRDefault="00400AA1" w:rsidP="00646D31">
      <w:pPr>
        <w:pStyle w:val="western"/>
        <w:shd w:val="clear" w:color="auto" w:fill="F7FBFC"/>
        <w:spacing w:before="0" w:beforeAutospacing="0" w:after="0" w:afterAutospacing="0"/>
        <w:ind w:firstLine="567"/>
        <w:rPr>
          <w:sz w:val="28"/>
          <w:szCs w:val="28"/>
        </w:rPr>
      </w:pPr>
      <w:r w:rsidRPr="00534AF1">
        <w:rPr>
          <w:sz w:val="28"/>
          <w:szCs w:val="28"/>
        </w:rPr>
        <w:t>Д)</w:t>
      </w:r>
      <w:r w:rsidR="00990B35">
        <w:rPr>
          <w:sz w:val="28"/>
          <w:szCs w:val="28"/>
        </w:rPr>
        <w:t xml:space="preserve"> </w:t>
      </w:r>
      <w:r w:rsidR="007226BE" w:rsidRPr="00534AF1">
        <w:rPr>
          <w:sz w:val="28"/>
          <w:szCs w:val="28"/>
        </w:rPr>
        <w:t>все ответы не верны</w:t>
      </w:r>
    </w:p>
    <w:p w:rsidR="007226BE" w:rsidRPr="00534AF1" w:rsidRDefault="007226BE" w:rsidP="00646D31">
      <w:pPr>
        <w:pStyle w:val="western"/>
        <w:shd w:val="clear" w:color="auto" w:fill="F7FBFC"/>
        <w:spacing w:before="0" w:beforeAutospacing="0" w:after="0" w:afterAutospacing="0"/>
        <w:ind w:firstLine="567"/>
        <w:rPr>
          <w:sz w:val="28"/>
          <w:szCs w:val="28"/>
        </w:rPr>
      </w:pPr>
    </w:p>
    <w:p w:rsidR="007226BE" w:rsidRPr="00534AF1" w:rsidRDefault="00990B35" w:rsidP="00646D31">
      <w:pPr>
        <w:pStyle w:val="western"/>
        <w:shd w:val="clear" w:color="auto" w:fill="F7FBFC"/>
        <w:spacing w:before="0" w:beforeAutospacing="0" w:after="0" w:afterAutospacing="0"/>
        <w:ind w:firstLine="567"/>
        <w:rPr>
          <w:b/>
          <w:sz w:val="28"/>
          <w:szCs w:val="28"/>
        </w:rPr>
      </w:pPr>
      <w:r w:rsidRPr="00534AF1">
        <w:rPr>
          <w:b/>
          <w:sz w:val="28"/>
          <w:szCs w:val="28"/>
        </w:rPr>
        <w:t>3. Выбор профессии осуществляется на стадии:</w:t>
      </w:r>
    </w:p>
    <w:p w:rsidR="00990B35" w:rsidRDefault="00400AA1" w:rsidP="00646D31">
      <w:pPr>
        <w:pStyle w:val="western"/>
        <w:shd w:val="clear" w:color="auto" w:fill="F7FBFC"/>
        <w:spacing w:before="0" w:beforeAutospacing="0" w:after="0" w:afterAutospacing="0"/>
        <w:ind w:firstLine="567"/>
        <w:rPr>
          <w:sz w:val="28"/>
          <w:szCs w:val="28"/>
        </w:rPr>
      </w:pPr>
      <w:r w:rsidRPr="00534AF1">
        <w:rPr>
          <w:sz w:val="28"/>
          <w:szCs w:val="28"/>
        </w:rPr>
        <w:t>А) оптации</w:t>
      </w:r>
      <w:r w:rsidR="00646D31">
        <w:rPr>
          <w:sz w:val="28"/>
          <w:szCs w:val="28"/>
        </w:rPr>
        <w:t xml:space="preserve"> </w:t>
      </w:r>
    </w:p>
    <w:p w:rsidR="007226BE" w:rsidRDefault="00400AA1" w:rsidP="00646D31">
      <w:pPr>
        <w:pStyle w:val="western"/>
        <w:shd w:val="clear" w:color="auto" w:fill="F7FBFC"/>
        <w:spacing w:before="0" w:beforeAutospacing="0" w:after="0" w:afterAutospacing="0"/>
        <w:ind w:firstLine="567"/>
        <w:rPr>
          <w:sz w:val="28"/>
          <w:szCs w:val="28"/>
        </w:rPr>
      </w:pPr>
      <w:r>
        <w:rPr>
          <w:sz w:val="28"/>
          <w:szCs w:val="28"/>
        </w:rPr>
        <w:t>Б) адепта</w:t>
      </w:r>
    </w:p>
    <w:p w:rsidR="00087964" w:rsidRDefault="00400AA1" w:rsidP="00087964">
      <w:pPr>
        <w:pStyle w:val="western"/>
        <w:shd w:val="clear" w:color="auto" w:fill="F7FBFC"/>
        <w:spacing w:before="0" w:beforeAutospacing="0" w:after="0" w:afterAutospacing="0"/>
        <w:ind w:firstLine="567"/>
        <w:rPr>
          <w:sz w:val="28"/>
          <w:szCs w:val="28"/>
        </w:rPr>
      </w:pPr>
      <w:r>
        <w:rPr>
          <w:sz w:val="28"/>
          <w:szCs w:val="28"/>
        </w:rPr>
        <w:t>В) адаптации</w:t>
      </w:r>
      <w:r w:rsidR="00990B35" w:rsidRPr="00990B35">
        <w:rPr>
          <w:sz w:val="28"/>
          <w:szCs w:val="28"/>
        </w:rPr>
        <w:t xml:space="preserve"> </w:t>
      </w:r>
    </w:p>
    <w:p w:rsidR="00087964" w:rsidRDefault="00400AA1" w:rsidP="00087964">
      <w:pPr>
        <w:pStyle w:val="western"/>
        <w:shd w:val="clear" w:color="auto" w:fill="F7FBFC"/>
        <w:spacing w:before="0" w:beforeAutospacing="0" w:after="0" w:afterAutospacing="0"/>
        <w:ind w:firstLine="567"/>
        <w:rPr>
          <w:sz w:val="28"/>
          <w:szCs w:val="28"/>
        </w:rPr>
      </w:pPr>
      <w:r w:rsidRPr="00534AF1">
        <w:rPr>
          <w:sz w:val="28"/>
          <w:szCs w:val="28"/>
        </w:rPr>
        <w:t>Г) все ответы верны</w:t>
      </w:r>
      <w:r w:rsidR="00087964" w:rsidRPr="00087964">
        <w:rPr>
          <w:sz w:val="28"/>
          <w:szCs w:val="28"/>
        </w:rPr>
        <w:t xml:space="preserve"> </w:t>
      </w:r>
    </w:p>
    <w:p w:rsidR="00087964" w:rsidRPr="00534AF1" w:rsidRDefault="00400AA1" w:rsidP="00087964">
      <w:pPr>
        <w:pStyle w:val="western"/>
        <w:shd w:val="clear" w:color="auto" w:fill="F7FBFC"/>
        <w:spacing w:before="0" w:beforeAutospacing="0" w:after="0" w:afterAutospacing="0"/>
        <w:ind w:firstLine="567"/>
        <w:rPr>
          <w:sz w:val="28"/>
          <w:szCs w:val="28"/>
        </w:rPr>
      </w:pPr>
      <w:r w:rsidRPr="00534AF1">
        <w:rPr>
          <w:sz w:val="28"/>
          <w:szCs w:val="28"/>
        </w:rPr>
        <w:t>Д) все ответы не верны</w:t>
      </w:r>
    </w:p>
    <w:p w:rsidR="00990B35" w:rsidRPr="00534AF1" w:rsidRDefault="00990B35" w:rsidP="00646D31">
      <w:pPr>
        <w:pStyle w:val="western"/>
        <w:shd w:val="clear" w:color="auto" w:fill="F7FBFC"/>
        <w:spacing w:before="0" w:beforeAutospacing="0" w:after="0" w:afterAutospacing="0"/>
        <w:ind w:firstLine="567"/>
        <w:rPr>
          <w:sz w:val="28"/>
          <w:szCs w:val="28"/>
        </w:rPr>
      </w:pPr>
    </w:p>
    <w:p w:rsidR="007226BE" w:rsidRPr="00534AF1" w:rsidRDefault="00990B35" w:rsidP="00087964">
      <w:pPr>
        <w:pStyle w:val="western"/>
        <w:shd w:val="clear" w:color="auto" w:fill="F7FBFC"/>
        <w:spacing w:before="0" w:beforeAutospacing="0" w:after="0" w:afterAutospacing="0"/>
        <w:ind w:firstLine="567"/>
        <w:jc w:val="both"/>
        <w:rPr>
          <w:b/>
          <w:sz w:val="28"/>
          <w:szCs w:val="28"/>
        </w:rPr>
      </w:pPr>
      <w:r w:rsidRPr="00534AF1">
        <w:rPr>
          <w:b/>
          <w:sz w:val="28"/>
          <w:szCs w:val="28"/>
        </w:rPr>
        <w:t>4. Индивидуальная характеристика соответствия требованиям профессии</w:t>
      </w:r>
      <w:r w:rsidR="00646D31">
        <w:rPr>
          <w:b/>
          <w:sz w:val="28"/>
          <w:szCs w:val="28"/>
        </w:rPr>
        <w:t> —</w:t>
      </w:r>
      <w:r w:rsidRPr="00534AF1">
        <w:rPr>
          <w:b/>
          <w:sz w:val="28"/>
          <w:szCs w:val="28"/>
        </w:rPr>
        <w:t xml:space="preserve"> это:</w:t>
      </w:r>
    </w:p>
    <w:p w:rsidR="007226BE" w:rsidRPr="00534AF1" w:rsidRDefault="00400AA1" w:rsidP="00646D31">
      <w:pPr>
        <w:pStyle w:val="western"/>
        <w:shd w:val="clear" w:color="auto" w:fill="F7FBFC"/>
        <w:spacing w:before="0" w:beforeAutospacing="0" w:after="0" w:afterAutospacing="0"/>
        <w:ind w:firstLine="567"/>
        <w:rPr>
          <w:sz w:val="28"/>
          <w:szCs w:val="28"/>
        </w:rPr>
      </w:pPr>
      <w:r w:rsidRPr="00534AF1">
        <w:rPr>
          <w:sz w:val="28"/>
          <w:szCs w:val="28"/>
        </w:rPr>
        <w:t>А) профессионализм</w:t>
      </w:r>
      <w:r w:rsidR="00646D31">
        <w:rPr>
          <w:sz w:val="28"/>
          <w:szCs w:val="28"/>
        </w:rPr>
        <w:t xml:space="preserve"> </w:t>
      </w:r>
    </w:p>
    <w:p w:rsidR="007226BE" w:rsidRPr="00534AF1" w:rsidRDefault="00400AA1" w:rsidP="00646D31">
      <w:pPr>
        <w:pStyle w:val="western"/>
        <w:shd w:val="clear" w:color="auto" w:fill="F7FBFC"/>
        <w:spacing w:before="0" w:beforeAutospacing="0" w:after="0" w:afterAutospacing="0"/>
        <w:ind w:firstLine="567"/>
        <w:rPr>
          <w:sz w:val="28"/>
          <w:szCs w:val="28"/>
        </w:rPr>
      </w:pPr>
      <w:r w:rsidRPr="00534AF1">
        <w:rPr>
          <w:sz w:val="28"/>
          <w:szCs w:val="28"/>
        </w:rPr>
        <w:t>Б) компетентность</w:t>
      </w:r>
      <w:r w:rsidR="00646D31">
        <w:rPr>
          <w:sz w:val="28"/>
          <w:szCs w:val="28"/>
        </w:rPr>
        <w:t xml:space="preserve"> </w:t>
      </w:r>
    </w:p>
    <w:p w:rsidR="00087964" w:rsidRDefault="00400AA1" w:rsidP="00646D31">
      <w:pPr>
        <w:pStyle w:val="western"/>
        <w:shd w:val="clear" w:color="auto" w:fill="F7FBFC"/>
        <w:spacing w:before="0" w:beforeAutospacing="0" w:after="0" w:afterAutospacing="0"/>
        <w:ind w:firstLine="567"/>
        <w:rPr>
          <w:sz w:val="28"/>
          <w:szCs w:val="28"/>
        </w:rPr>
      </w:pPr>
      <w:r w:rsidRPr="00534AF1">
        <w:rPr>
          <w:sz w:val="28"/>
          <w:szCs w:val="28"/>
        </w:rPr>
        <w:t>В) компетенция</w:t>
      </w:r>
      <w:r w:rsidR="00087964" w:rsidRPr="00087964">
        <w:rPr>
          <w:sz w:val="28"/>
          <w:szCs w:val="28"/>
        </w:rPr>
        <w:t xml:space="preserve"> </w:t>
      </w:r>
    </w:p>
    <w:p w:rsidR="00087964" w:rsidRDefault="00400AA1" w:rsidP="00646D31">
      <w:pPr>
        <w:pStyle w:val="western"/>
        <w:shd w:val="clear" w:color="auto" w:fill="F7FBFC"/>
        <w:spacing w:before="0" w:beforeAutospacing="0" w:after="0" w:afterAutospacing="0"/>
        <w:ind w:firstLine="567"/>
        <w:rPr>
          <w:sz w:val="28"/>
          <w:szCs w:val="28"/>
        </w:rPr>
      </w:pPr>
      <w:r w:rsidRPr="00534AF1">
        <w:rPr>
          <w:sz w:val="28"/>
          <w:szCs w:val="28"/>
        </w:rPr>
        <w:t>Г) все ответы верны</w:t>
      </w:r>
      <w:r w:rsidR="00087964" w:rsidRPr="00087964">
        <w:rPr>
          <w:sz w:val="28"/>
          <w:szCs w:val="28"/>
        </w:rPr>
        <w:t xml:space="preserve"> </w:t>
      </w:r>
    </w:p>
    <w:p w:rsidR="007226BE" w:rsidRDefault="00400AA1" w:rsidP="00646D31">
      <w:pPr>
        <w:pStyle w:val="western"/>
        <w:shd w:val="clear" w:color="auto" w:fill="F7FBFC"/>
        <w:spacing w:before="0" w:beforeAutospacing="0" w:after="0" w:afterAutospacing="0"/>
        <w:ind w:firstLine="567"/>
        <w:rPr>
          <w:sz w:val="28"/>
          <w:szCs w:val="28"/>
        </w:rPr>
      </w:pPr>
      <w:r w:rsidRPr="00534AF1">
        <w:rPr>
          <w:sz w:val="28"/>
          <w:szCs w:val="28"/>
        </w:rPr>
        <w:t>Д) все ответы</w:t>
      </w:r>
      <w:r w:rsidR="00087964" w:rsidRPr="00534AF1">
        <w:rPr>
          <w:sz w:val="28"/>
          <w:szCs w:val="28"/>
        </w:rPr>
        <w:t xml:space="preserve"> не верны</w:t>
      </w:r>
    </w:p>
    <w:p w:rsidR="00087964" w:rsidRPr="00534AF1" w:rsidRDefault="00087964" w:rsidP="00646D31">
      <w:pPr>
        <w:pStyle w:val="western"/>
        <w:shd w:val="clear" w:color="auto" w:fill="F7FBFC"/>
        <w:spacing w:before="0" w:beforeAutospacing="0" w:after="0" w:afterAutospacing="0"/>
        <w:ind w:firstLine="567"/>
        <w:rPr>
          <w:sz w:val="28"/>
          <w:szCs w:val="28"/>
        </w:rPr>
      </w:pPr>
    </w:p>
    <w:p w:rsidR="007226BE" w:rsidRPr="00534AF1" w:rsidRDefault="00EC3E9F" w:rsidP="00646D31">
      <w:pPr>
        <w:pStyle w:val="western"/>
        <w:shd w:val="clear" w:color="auto" w:fill="F7FBFC"/>
        <w:spacing w:before="0" w:beforeAutospacing="0" w:after="0" w:afterAutospacing="0"/>
        <w:ind w:firstLine="567"/>
        <w:rPr>
          <w:b/>
          <w:sz w:val="28"/>
          <w:szCs w:val="28"/>
        </w:rPr>
      </w:pPr>
      <w:r w:rsidRPr="00534AF1">
        <w:rPr>
          <w:b/>
          <w:sz w:val="28"/>
          <w:szCs w:val="28"/>
        </w:rPr>
        <w:t>5. Существует мотивационная и операционная сфера:</w:t>
      </w:r>
    </w:p>
    <w:p w:rsidR="00EC3E9F" w:rsidRDefault="00400AA1" w:rsidP="00646D31">
      <w:pPr>
        <w:pStyle w:val="western"/>
        <w:shd w:val="clear" w:color="auto" w:fill="F7FBFC"/>
        <w:spacing w:before="0" w:beforeAutospacing="0" w:after="0" w:afterAutospacing="0"/>
        <w:ind w:firstLine="567"/>
        <w:rPr>
          <w:sz w:val="28"/>
          <w:szCs w:val="28"/>
        </w:rPr>
      </w:pPr>
      <w:r w:rsidRPr="00534AF1">
        <w:rPr>
          <w:sz w:val="28"/>
          <w:szCs w:val="28"/>
        </w:rPr>
        <w:t>А) профессионализма</w:t>
      </w:r>
    </w:p>
    <w:p w:rsidR="007226BE" w:rsidRPr="00534AF1" w:rsidRDefault="00400AA1" w:rsidP="00646D31">
      <w:pPr>
        <w:pStyle w:val="western"/>
        <w:shd w:val="clear" w:color="auto" w:fill="F7FBFC"/>
        <w:spacing w:before="0" w:beforeAutospacing="0" w:after="0" w:afterAutospacing="0"/>
        <w:ind w:firstLine="567"/>
        <w:rPr>
          <w:sz w:val="28"/>
          <w:szCs w:val="28"/>
        </w:rPr>
      </w:pPr>
      <w:r w:rsidRPr="00534AF1">
        <w:rPr>
          <w:sz w:val="28"/>
          <w:szCs w:val="28"/>
        </w:rPr>
        <w:t>Б) компетентности</w:t>
      </w:r>
    </w:p>
    <w:p w:rsidR="00EC3E9F" w:rsidRDefault="00400AA1" w:rsidP="00EC3E9F">
      <w:pPr>
        <w:pStyle w:val="western"/>
        <w:shd w:val="clear" w:color="auto" w:fill="F7FBFC"/>
        <w:spacing w:before="0" w:beforeAutospacing="0" w:after="0" w:afterAutospacing="0"/>
        <w:ind w:firstLine="567"/>
        <w:rPr>
          <w:sz w:val="28"/>
          <w:szCs w:val="28"/>
        </w:rPr>
      </w:pPr>
      <w:r w:rsidRPr="00534AF1">
        <w:rPr>
          <w:sz w:val="28"/>
          <w:szCs w:val="28"/>
        </w:rPr>
        <w:t>В) компетенции</w:t>
      </w:r>
      <w:r w:rsidR="00EC3E9F">
        <w:rPr>
          <w:sz w:val="28"/>
          <w:szCs w:val="28"/>
        </w:rPr>
        <w:t xml:space="preserve"> </w:t>
      </w:r>
    </w:p>
    <w:p w:rsidR="00EC3E9F" w:rsidRDefault="00400AA1" w:rsidP="00EC3E9F">
      <w:pPr>
        <w:pStyle w:val="western"/>
        <w:shd w:val="clear" w:color="auto" w:fill="F7FBFC"/>
        <w:spacing w:before="0" w:beforeAutospacing="0" w:after="0" w:afterAutospacing="0"/>
        <w:ind w:firstLine="567"/>
        <w:rPr>
          <w:sz w:val="28"/>
          <w:szCs w:val="28"/>
        </w:rPr>
      </w:pPr>
      <w:r w:rsidRPr="00534AF1">
        <w:rPr>
          <w:sz w:val="28"/>
          <w:szCs w:val="28"/>
        </w:rPr>
        <w:t>Г) все ответы верны</w:t>
      </w:r>
      <w:r w:rsidR="00EC3E9F">
        <w:rPr>
          <w:sz w:val="28"/>
          <w:szCs w:val="28"/>
        </w:rPr>
        <w:t xml:space="preserve"> </w:t>
      </w:r>
    </w:p>
    <w:p w:rsidR="00EC3E9F" w:rsidRPr="00534AF1" w:rsidRDefault="00400AA1" w:rsidP="00EC3E9F">
      <w:pPr>
        <w:pStyle w:val="western"/>
        <w:shd w:val="clear" w:color="auto" w:fill="F7FBFC"/>
        <w:spacing w:before="0" w:beforeAutospacing="0" w:after="0" w:afterAutospacing="0"/>
        <w:ind w:firstLine="567"/>
        <w:rPr>
          <w:sz w:val="28"/>
          <w:szCs w:val="28"/>
        </w:rPr>
      </w:pPr>
      <w:r w:rsidRPr="00534AF1">
        <w:rPr>
          <w:sz w:val="28"/>
          <w:szCs w:val="28"/>
        </w:rPr>
        <w:t>Д) все ответы не верны</w:t>
      </w:r>
    </w:p>
    <w:p w:rsidR="007226BE" w:rsidRPr="00534AF1" w:rsidRDefault="007226BE" w:rsidP="00646D31">
      <w:pPr>
        <w:pStyle w:val="western"/>
        <w:shd w:val="clear" w:color="auto" w:fill="F7FBFC"/>
        <w:spacing w:before="0" w:beforeAutospacing="0" w:after="0" w:afterAutospacing="0"/>
        <w:ind w:firstLine="567"/>
        <w:rPr>
          <w:sz w:val="28"/>
          <w:szCs w:val="28"/>
        </w:rPr>
      </w:pPr>
    </w:p>
    <w:p w:rsidR="007226BE" w:rsidRPr="00534AF1" w:rsidRDefault="00EC3E9F" w:rsidP="00EC3E9F">
      <w:pPr>
        <w:pStyle w:val="western"/>
        <w:shd w:val="clear" w:color="auto" w:fill="F7FBFC"/>
        <w:spacing w:before="0" w:beforeAutospacing="0" w:after="0" w:afterAutospacing="0"/>
        <w:ind w:firstLine="567"/>
        <w:jc w:val="both"/>
        <w:rPr>
          <w:b/>
          <w:sz w:val="28"/>
          <w:szCs w:val="28"/>
        </w:rPr>
      </w:pPr>
      <w:r w:rsidRPr="00534AF1">
        <w:rPr>
          <w:b/>
          <w:sz w:val="28"/>
          <w:szCs w:val="28"/>
        </w:rPr>
        <w:t>6. Владение собственно-профессиональной деятельностью</w:t>
      </w:r>
      <w:r w:rsidR="00646D31">
        <w:rPr>
          <w:b/>
          <w:sz w:val="28"/>
          <w:szCs w:val="28"/>
        </w:rPr>
        <w:t> —</w:t>
      </w:r>
      <w:r w:rsidRPr="00534AF1">
        <w:rPr>
          <w:b/>
          <w:sz w:val="28"/>
          <w:szCs w:val="28"/>
        </w:rPr>
        <w:t xml:space="preserve"> это компетентность:</w:t>
      </w:r>
    </w:p>
    <w:p w:rsidR="00EC3E9F" w:rsidRDefault="00F01F52" w:rsidP="00646D31">
      <w:pPr>
        <w:pStyle w:val="western"/>
        <w:shd w:val="clear" w:color="auto" w:fill="F7FBFC"/>
        <w:spacing w:before="0" w:beforeAutospacing="0" w:after="0" w:afterAutospacing="0"/>
        <w:ind w:firstLine="567"/>
        <w:rPr>
          <w:sz w:val="28"/>
          <w:szCs w:val="28"/>
        </w:rPr>
      </w:pPr>
      <w:r w:rsidRPr="00534AF1">
        <w:rPr>
          <w:sz w:val="28"/>
          <w:szCs w:val="28"/>
        </w:rPr>
        <w:t>А) с</w:t>
      </w:r>
      <w:r w:rsidR="007226BE" w:rsidRPr="00534AF1">
        <w:rPr>
          <w:sz w:val="28"/>
          <w:szCs w:val="28"/>
        </w:rPr>
        <w:t>пециальная</w:t>
      </w:r>
      <w:r w:rsidR="00646D31">
        <w:rPr>
          <w:sz w:val="28"/>
          <w:szCs w:val="28"/>
        </w:rPr>
        <w:t xml:space="preserve"> </w:t>
      </w:r>
    </w:p>
    <w:p w:rsidR="007226BE" w:rsidRPr="00534AF1" w:rsidRDefault="00F01F52" w:rsidP="00646D31">
      <w:pPr>
        <w:pStyle w:val="western"/>
        <w:shd w:val="clear" w:color="auto" w:fill="F7FBFC"/>
        <w:spacing w:before="0" w:beforeAutospacing="0" w:after="0" w:afterAutospacing="0"/>
        <w:ind w:firstLine="567"/>
        <w:rPr>
          <w:sz w:val="28"/>
          <w:szCs w:val="28"/>
        </w:rPr>
      </w:pPr>
      <w:r w:rsidRPr="00534AF1">
        <w:rPr>
          <w:sz w:val="28"/>
          <w:szCs w:val="28"/>
        </w:rPr>
        <w:t>Б) профессиональная</w:t>
      </w:r>
    </w:p>
    <w:p w:rsidR="000874A4" w:rsidRDefault="00F01F52" w:rsidP="000874A4">
      <w:pPr>
        <w:pStyle w:val="western"/>
        <w:shd w:val="clear" w:color="auto" w:fill="F7FBFC"/>
        <w:spacing w:before="0" w:beforeAutospacing="0" w:after="0" w:afterAutospacing="0"/>
        <w:ind w:firstLine="567"/>
        <w:rPr>
          <w:sz w:val="28"/>
          <w:szCs w:val="28"/>
        </w:rPr>
      </w:pPr>
      <w:r w:rsidRPr="00534AF1">
        <w:rPr>
          <w:sz w:val="28"/>
          <w:szCs w:val="28"/>
        </w:rPr>
        <w:t>В) социальная</w:t>
      </w:r>
      <w:r w:rsidR="00EC3E9F" w:rsidRPr="00EC3E9F">
        <w:rPr>
          <w:sz w:val="28"/>
          <w:szCs w:val="28"/>
        </w:rPr>
        <w:t xml:space="preserve"> </w:t>
      </w:r>
    </w:p>
    <w:p w:rsidR="000874A4" w:rsidRDefault="00F01F52" w:rsidP="000874A4">
      <w:pPr>
        <w:pStyle w:val="western"/>
        <w:shd w:val="clear" w:color="auto" w:fill="F7FBFC"/>
        <w:spacing w:before="0" w:beforeAutospacing="0" w:after="0" w:afterAutospacing="0"/>
        <w:ind w:firstLine="567"/>
        <w:rPr>
          <w:sz w:val="28"/>
          <w:szCs w:val="28"/>
        </w:rPr>
      </w:pPr>
      <w:r w:rsidRPr="00534AF1">
        <w:rPr>
          <w:sz w:val="28"/>
          <w:szCs w:val="28"/>
        </w:rPr>
        <w:t>Г) все ответы верны</w:t>
      </w:r>
    </w:p>
    <w:p w:rsidR="000874A4" w:rsidRPr="00534AF1" w:rsidRDefault="00F01F52" w:rsidP="000874A4">
      <w:pPr>
        <w:pStyle w:val="western"/>
        <w:shd w:val="clear" w:color="auto" w:fill="F7FBFC"/>
        <w:spacing w:before="0" w:beforeAutospacing="0" w:after="0" w:afterAutospacing="0"/>
        <w:ind w:firstLine="567"/>
        <w:rPr>
          <w:sz w:val="28"/>
          <w:szCs w:val="28"/>
        </w:rPr>
      </w:pPr>
      <w:r w:rsidRPr="00534AF1">
        <w:rPr>
          <w:sz w:val="28"/>
          <w:szCs w:val="28"/>
        </w:rPr>
        <w:t>Д) все ответы не верны</w:t>
      </w:r>
    </w:p>
    <w:p w:rsidR="007226BE" w:rsidRPr="00534AF1" w:rsidRDefault="007226BE" w:rsidP="00646D31">
      <w:pPr>
        <w:pStyle w:val="western"/>
        <w:shd w:val="clear" w:color="auto" w:fill="F7FBFC"/>
        <w:spacing w:before="0" w:beforeAutospacing="0" w:after="0" w:afterAutospacing="0"/>
        <w:ind w:firstLine="567"/>
        <w:rPr>
          <w:sz w:val="28"/>
          <w:szCs w:val="28"/>
        </w:rPr>
      </w:pPr>
    </w:p>
    <w:p w:rsidR="007226BE" w:rsidRPr="00534AF1" w:rsidRDefault="007226BE" w:rsidP="000874A4">
      <w:pPr>
        <w:pStyle w:val="western"/>
        <w:shd w:val="clear" w:color="auto" w:fill="F7FBFC"/>
        <w:spacing w:before="0" w:beforeAutospacing="0" w:after="0" w:afterAutospacing="0"/>
        <w:ind w:firstLine="567"/>
        <w:jc w:val="both"/>
        <w:rPr>
          <w:b/>
          <w:sz w:val="28"/>
          <w:szCs w:val="28"/>
        </w:rPr>
      </w:pPr>
      <w:r w:rsidRPr="00534AF1">
        <w:rPr>
          <w:b/>
          <w:sz w:val="28"/>
          <w:szCs w:val="28"/>
        </w:rPr>
        <w:t xml:space="preserve">7. </w:t>
      </w:r>
      <w:r w:rsidR="000874A4" w:rsidRPr="00534AF1">
        <w:rPr>
          <w:b/>
          <w:sz w:val="28"/>
          <w:szCs w:val="28"/>
        </w:rPr>
        <w:t>Нормативные критерии профессионализма включают:</w:t>
      </w:r>
    </w:p>
    <w:p w:rsidR="007226BE" w:rsidRPr="00534AF1" w:rsidRDefault="000874A4" w:rsidP="00646D31">
      <w:pPr>
        <w:pStyle w:val="western"/>
        <w:shd w:val="clear" w:color="auto" w:fill="F7FBFC"/>
        <w:spacing w:before="0" w:beforeAutospacing="0" w:after="0" w:afterAutospacing="0"/>
        <w:ind w:firstLine="567"/>
        <w:rPr>
          <w:sz w:val="28"/>
          <w:szCs w:val="28"/>
        </w:rPr>
      </w:pPr>
      <w:r w:rsidRPr="00534AF1">
        <w:rPr>
          <w:sz w:val="28"/>
          <w:szCs w:val="28"/>
        </w:rPr>
        <w:t>А) стремится ли человек индивидуализировать свой труд;</w:t>
      </w:r>
    </w:p>
    <w:p w:rsidR="007226BE" w:rsidRPr="00534AF1" w:rsidRDefault="000874A4" w:rsidP="00646D31">
      <w:pPr>
        <w:pStyle w:val="western"/>
        <w:shd w:val="clear" w:color="auto" w:fill="F7FBFC"/>
        <w:spacing w:before="0" w:beforeAutospacing="0" w:after="0" w:afterAutospacing="0"/>
        <w:ind w:firstLine="567"/>
        <w:rPr>
          <w:sz w:val="28"/>
          <w:szCs w:val="28"/>
        </w:rPr>
      </w:pPr>
      <w:r w:rsidRPr="00534AF1">
        <w:rPr>
          <w:sz w:val="28"/>
          <w:szCs w:val="28"/>
        </w:rPr>
        <w:t>Б) усвоил ли человек правила, эталоны профессии;</w:t>
      </w:r>
    </w:p>
    <w:p w:rsidR="007226BE" w:rsidRPr="00534AF1" w:rsidRDefault="000874A4" w:rsidP="000874A4">
      <w:pPr>
        <w:pStyle w:val="western"/>
        <w:shd w:val="clear" w:color="auto" w:fill="F7FBFC"/>
        <w:spacing w:before="0" w:beforeAutospacing="0" w:after="0" w:afterAutospacing="0"/>
        <w:ind w:firstLine="567"/>
        <w:jc w:val="both"/>
        <w:rPr>
          <w:sz w:val="28"/>
          <w:szCs w:val="28"/>
        </w:rPr>
      </w:pPr>
      <w:r w:rsidRPr="00534AF1">
        <w:rPr>
          <w:sz w:val="28"/>
          <w:szCs w:val="28"/>
        </w:rPr>
        <w:t>В) достиг</w:t>
      </w:r>
      <w:r w:rsidR="007226BE" w:rsidRPr="00534AF1">
        <w:rPr>
          <w:sz w:val="28"/>
          <w:szCs w:val="28"/>
        </w:rPr>
        <w:t xml:space="preserve"> ли человек сегодня достаточно высокого уровня профессионализма;</w:t>
      </w:r>
    </w:p>
    <w:p w:rsidR="007226BE" w:rsidRPr="00534AF1" w:rsidRDefault="000874A4" w:rsidP="00646D31">
      <w:pPr>
        <w:pStyle w:val="western"/>
        <w:shd w:val="clear" w:color="auto" w:fill="F7FBFC"/>
        <w:spacing w:before="0" w:beforeAutospacing="0" w:after="0" w:afterAutospacing="0"/>
        <w:ind w:firstLine="567"/>
        <w:rPr>
          <w:sz w:val="28"/>
          <w:szCs w:val="28"/>
        </w:rPr>
      </w:pPr>
      <w:r w:rsidRPr="00534AF1">
        <w:rPr>
          <w:sz w:val="28"/>
          <w:szCs w:val="28"/>
        </w:rPr>
        <w:t>Г) все ответы верны;</w:t>
      </w:r>
    </w:p>
    <w:p w:rsidR="007226BE" w:rsidRDefault="000874A4" w:rsidP="00646D31">
      <w:pPr>
        <w:pStyle w:val="western"/>
        <w:shd w:val="clear" w:color="auto" w:fill="F7FBFC"/>
        <w:spacing w:before="0" w:beforeAutospacing="0" w:after="0" w:afterAutospacing="0"/>
        <w:ind w:firstLine="567"/>
        <w:rPr>
          <w:sz w:val="28"/>
          <w:szCs w:val="28"/>
        </w:rPr>
      </w:pPr>
      <w:r w:rsidRPr="00534AF1">
        <w:rPr>
          <w:sz w:val="28"/>
          <w:szCs w:val="28"/>
        </w:rPr>
        <w:t>Д) все ответы не верны</w:t>
      </w:r>
    </w:p>
    <w:p w:rsidR="000874A4" w:rsidRPr="00534AF1" w:rsidRDefault="000874A4" w:rsidP="00646D31">
      <w:pPr>
        <w:pStyle w:val="western"/>
        <w:shd w:val="clear" w:color="auto" w:fill="F7FBFC"/>
        <w:spacing w:before="0" w:beforeAutospacing="0" w:after="0" w:afterAutospacing="0"/>
        <w:ind w:firstLine="567"/>
        <w:rPr>
          <w:sz w:val="28"/>
          <w:szCs w:val="28"/>
        </w:rPr>
      </w:pPr>
    </w:p>
    <w:p w:rsidR="007226BE" w:rsidRPr="00534AF1" w:rsidRDefault="000874A4" w:rsidP="000874A4">
      <w:pPr>
        <w:pStyle w:val="western"/>
        <w:shd w:val="clear" w:color="auto" w:fill="F7FBFC"/>
        <w:spacing w:before="0" w:beforeAutospacing="0" w:after="0" w:afterAutospacing="0"/>
        <w:ind w:firstLine="567"/>
        <w:jc w:val="both"/>
        <w:rPr>
          <w:b/>
          <w:sz w:val="28"/>
          <w:szCs w:val="28"/>
        </w:rPr>
      </w:pPr>
      <w:r w:rsidRPr="00534AF1">
        <w:rPr>
          <w:b/>
          <w:sz w:val="28"/>
          <w:szCs w:val="28"/>
        </w:rPr>
        <w:t xml:space="preserve">8. </w:t>
      </w:r>
      <w:proofErr w:type="gramStart"/>
      <w:r w:rsidRPr="00534AF1">
        <w:rPr>
          <w:b/>
          <w:sz w:val="28"/>
          <w:szCs w:val="28"/>
        </w:rPr>
        <w:t>Внутри</w:t>
      </w:r>
      <w:proofErr w:type="gramEnd"/>
      <w:r w:rsidRPr="00534AF1">
        <w:rPr>
          <w:b/>
          <w:sz w:val="28"/>
          <w:szCs w:val="28"/>
        </w:rPr>
        <w:t xml:space="preserve"> какого уровня выделяют этапы адаптации человека к профессии</w:t>
      </w:r>
      <w:r w:rsidR="00400AA1">
        <w:rPr>
          <w:b/>
          <w:sz w:val="28"/>
          <w:szCs w:val="28"/>
        </w:rPr>
        <w:t>?</w:t>
      </w:r>
    </w:p>
    <w:p w:rsidR="007226BE" w:rsidRPr="00534AF1" w:rsidRDefault="000874A4" w:rsidP="00646D31">
      <w:pPr>
        <w:pStyle w:val="western"/>
        <w:shd w:val="clear" w:color="auto" w:fill="F7FBFC"/>
        <w:spacing w:before="0" w:beforeAutospacing="0" w:after="0" w:afterAutospacing="0"/>
        <w:ind w:firstLine="567"/>
        <w:rPr>
          <w:sz w:val="28"/>
          <w:szCs w:val="28"/>
        </w:rPr>
      </w:pPr>
      <w:r w:rsidRPr="00534AF1">
        <w:rPr>
          <w:sz w:val="28"/>
          <w:szCs w:val="28"/>
        </w:rPr>
        <w:t xml:space="preserve">А) </w:t>
      </w:r>
      <w:proofErr w:type="spellStart"/>
      <w:r w:rsidRPr="00534AF1">
        <w:rPr>
          <w:sz w:val="28"/>
          <w:szCs w:val="28"/>
        </w:rPr>
        <w:t>допрофессионализма</w:t>
      </w:r>
      <w:proofErr w:type="spellEnd"/>
    </w:p>
    <w:p w:rsidR="007226BE" w:rsidRPr="00534AF1" w:rsidRDefault="000874A4" w:rsidP="00646D31">
      <w:pPr>
        <w:pStyle w:val="western"/>
        <w:shd w:val="clear" w:color="auto" w:fill="F7FBFC"/>
        <w:spacing w:before="0" w:beforeAutospacing="0" w:after="0" w:afterAutospacing="0"/>
        <w:ind w:firstLine="567"/>
        <w:rPr>
          <w:sz w:val="28"/>
          <w:szCs w:val="28"/>
        </w:rPr>
      </w:pPr>
      <w:r w:rsidRPr="00534AF1">
        <w:rPr>
          <w:sz w:val="28"/>
          <w:szCs w:val="28"/>
        </w:rPr>
        <w:t>Б) профессионализма</w:t>
      </w:r>
    </w:p>
    <w:p w:rsidR="007226BE" w:rsidRPr="00534AF1" w:rsidRDefault="00400AA1" w:rsidP="00646D31">
      <w:pPr>
        <w:pStyle w:val="western"/>
        <w:shd w:val="clear" w:color="auto" w:fill="F7FBFC"/>
        <w:spacing w:before="0" w:beforeAutospacing="0" w:after="0" w:afterAutospacing="0"/>
        <w:ind w:firstLine="567"/>
        <w:rPr>
          <w:sz w:val="28"/>
          <w:szCs w:val="28"/>
        </w:rPr>
      </w:pPr>
      <w:r>
        <w:rPr>
          <w:sz w:val="28"/>
          <w:szCs w:val="28"/>
        </w:rPr>
        <w:t>В</w:t>
      </w:r>
      <w:r w:rsidR="007226BE" w:rsidRPr="00534AF1">
        <w:rPr>
          <w:sz w:val="28"/>
          <w:szCs w:val="28"/>
        </w:rPr>
        <w:t xml:space="preserve">) </w:t>
      </w:r>
      <w:proofErr w:type="spellStart"/>
      <w:r w:rsidR="007226BE" w:rsidRPr="00534AF1">
        <w:rPr>
          <w:sz w:val="28"/>
          <w:szCs w:val="28"/>
        </w:rPr>
        <w:t>псевдопровесионализма</w:t>
      </w:r>
      <w:proofErr w:type="spellEnd"/>
    </w:p>
    <w:p w:rsidR="007226BE" w:rsidRPr="00534AF1" w:rsidRDefault="000874A4" w:rsidP="00646D31">
      <w:pPr>
        <w:pStyle w:val="western"/>
        <w:shd w:val="clear" w:color="auto" w:fill="F7FBFC"/>
        <w:spacing w:before="0" w:beforeAutospacing="0" w:after="0" w:afterAutospacing="0"/>
        <w:ind w:firstLine="567"/>
        <w:rPr>
          <w:sz w:val="28"/>
          <w:szCs w:val="28"/>
        </w:rPr>
      </w:pPr>
      <w:r w:rsidRPr="00534AF1">
        <w:rPr>
          <w:sz w:val="28"/>
          <w:szCs w:val="28"/>
        </w:rPr>
        <w:t>Г) все</w:t>
      </w:r>
      <w:r w:rsidR="007226BE" w:rsidRPr="00534AF1">
        <w:rPr>
          <w:sz w:val="28"/>
          <w:szCs w:val="28"/>
        </w:rPr>
        <w:t xml:space="preserve"> ответы верны</w:t>
      </w:r>
    </w:p>
    <w:p w:rsidR="007226BE" w:rsidRDefault="000874A4" w:rsidP="00646D31">
      <w:pPr>
        <w:pStyle w:val="western"/>
        <w:shd w:val="clear" w:color="auto" w:fill="F7FBFC"/>
        <w:spacing w:before="0" w:beforeAutospacing="0" w:after="0" w:afterAutospacing="0"/>
        <w:ind w:firstLine="567"/>
        <w:rPr>
          <w:sz w:val="28"/>
          <w:szCs w:val="28"/>
        </w:rPr>
      </w:pPr>
      <w:r w:rsidRPr="00534AF1">
        <w:rPr>
          <w:sz w:val="28"/>
          <w:szCs w:val="28"/>
        </w:rPr>
        <w:t>Д) все ответы не верны</w:t>
      </w:r>
    </w:p>
    <w:p w:rsidR="00400AA1" w:rsidRPr="00534AF1" w:rsidRDefault="00400AA1" w:rsidP="00646D31">
      <w:pPr>
        <w:pStyle w:val="western"/>
        <w:shd w:val="clear" w:color="auto" w:fill="F7FBFC"/>
        <w:spacing w:before="0" w:beforeAutospacing="0" w:after="0" w:afterAutospacing="0"/>
        <w:ind w:firstLine="567"/>
        <w:rPr>
          <w:sz w:val="28"/>
          <w:szCs w:val="28"/>
        </w:rPr>
      </w:pPr>
    </w:p>
    <w:p w:rsidR="007226BE" w:rsidRPr="00534AF1" w:rsidRDefault="000874A4" w:rsidP="00400AA1">
      <w:pPr>
        <w:pStyle w:val="western"/>
        <w:shd w:val="clear" w:color="auto" w:fill="F7FBFC"/>
        <w:spacing w:before="0" w:beforeAutospacing="0" w:after="0" w:afterAutospacing="0"/>
        <w:ind w:firstLine="567"/>
        <w:jc w:val="both"/>
        <w:rPr>
          <w:b/>
          <w:sz w:val="28"/>
          <w:szCs w:val="28"/>
        </w:rPr>
      </w:pPr>
      <w:r w:rsidRPr="00534AF1">
        <w:rPr>
          <w:b/>
          <w:sz w:val="28"/>
          <w:szCs w:val="28"/>
        </w:rPr>
        <w:t xml:space="preserve">9. </w:t>
      </w:r>
      <w:proofErr w:type="gramStart"/>
      <w:r w:rsidRPr="00534AF1">
        <w:rPr>
          <w:b/>
          <w:sz w:val="28"/>
          <w:szCs w:val="28"/>
        </w:rPr>
        <w:t>Внутри</w:t>
      </w:r>
      <w:proofErr w:type="gramEnd"/>
      <w:r w:rsidRPr="00534AF1">
        <w:rPr>
          <w:b/>
          <w:sz w:val="28"/>
          <w:szCs w:val="28"/>
        </w:rPr>
        <w:t xml:space="preserve"> какого уровня выделяют этап свободного владения профессии в форме творчества</w:t>
      </w:r>
      <w:r w:rsidR="00400AA1">
        <w:rPr>
          <w:b/>
          <w:sz w:val="28"/>
          <w:szCs w:val="28"/>
        </w:rPr>
        <w:t>?</w:t>
      </w:r>
    </w:p>
    <w:p w:rsidR="007226BE" w:rsidRPr="00534AF1" w:rsidRDefault="00400AA1" w:rsidP="00646D31">
      <w:pPr>
        <w:pStyle w:val="western"/>
        <w:shd w:val="clear" w:color="auto" w:fill="F7FBFC"/>
        <w:spacing w:before="0" w:beforeAutospacing="0" w:after="0" w:afterAutospacing="0"/>
        <w:ind w:firstLine="567"/>
        <w:rPr>
          <w:sz w:val="28"/>
          <w:szCs w:val="28"/>
        </w:rPr>
      </w:pPr>
      <w:r>
        <w:rPr>
          <w:sz w:val="28"/>
          <w:szCs w:val="28"/>
        </w:rPr>
        <w:t>а) профессионализма</w:t>
      </w:r>
    </w:p>
    <w:p w:rsidR="007226BE" w:rsidRPr="00534AF1" w:rsidRDefault="00400AA1" w:rsidP="00646D31">
      <w:pPr>
        <w:pStyle w:val="western"/>
        <w:shd w:val="clear" w:color="auto" w:fill="F7FBFC"/>
        <w:spacing w:before="0" w:beforeAutospacing="0" w:after="0" w:afterAutospacing="0"/>
        <w:ind w:firstLine="567"/>
        <w:rPr>
          <w:sz w:val="28"/>
          <w:szCs w:val="28"/>
        </w:rPr>
      </w:pPr>
      <w:r>
        <w:rPr>
          <w:sz w:val="28"/>
          <w:szCs w:val="28"/>
        </w:rPr>
        <w:t xml:space="preserve">б) </w:t>
      </w:r>
      <w:proofErr w:type="spellStart"/>
      <w:r>
        <w:rPr>
          <w:sz w:val="28"/>
          <w:szCs w:val="28"/>
        </w:rPr>
        <w:t>суперпрофессионализма</w:t>
      </w:r>
      <w:proofErr w:type="spellEnd"/>
    </w:p>
    <w:p w:rsidR="007226BE" w:rsidRPr="00534AF1" w:rsidRDefault="00400AA1" w:rsidP="00646D31">
      <w:pPr>
        <w:pStyle w:val="western"/>
        <w:shd w:val="clear" w:color="auto" w:fill="F7FBFC"/>
        <w:spacing w:before="0" w:beforeAutospacing="0" w:after="0" w:afterAutospacing="0"/>
        <w:ind w:firstLine="567"/>
        <w:rPr>
          <w:sz w:val="28"/>
          <w:szCs w:val="28"/>
        </w:rPr>
      </w:pPr>
      <w:r>
        <w:rPr>
          <w:sz w:val="28"/>
          <w:szCs w:val="28"/>
        </w:rPr>
        <w:t xml:space="preserve">в) </w:t>
      </w:r>
      <w:proofErr w:type="spellStart"/>
      <w:r>
        <w:rPr>
          <w:sz w:val="28"/>
          <w:szCs w:val="28"/>
        </w:rPr>
        <w:t>послепрофессионализма</w:t>
      </w:r>
      <w:proofErr w:type="spellEnd"/>
    </w:p>
    <w:p w:rsidR="007226BE" w:rsidRPr="00534AF1" w:rsidRDefault="00400AA1" w:rsidP="00646D31">
      <w:pPr>
        <w:pStyle w:val="western"/>
        <w:shd w:val="clear" w:color="auto" w:fill="F7FBFC"/>
        <w:spacing w:before="0" w:beforeAutospacing="0" w:after="0" w:afterAutospacing="0"/>
        <w:ind w:firstLine="567"/>
        <w:rPr>
          <w:sz w:val="28"/>
          <w:szCs w:val="28"/>
        </w:rPr>
      </w:pPr>
      <w:r>
        <w:rPr>
          <w:sz w:val="28"/>
          <w:szCs w:val="28"/>
        </w:rPr>
        <w:t>г) все ответы верны</w:t>
      </w:r>
    </w:p>
    <w:p w:rsidR="007226BE" w:rsidRDefault="007226BE" w:rsidP="00646D31">
      <w:pPr>
        <w:pStyle w:val="western"/>
        <w:shd w:val="clear" w:color="auto" w:fill="F7FBFC"/>
        <w:spacing w:before="0" w:beforeAutospacing="0" w:after="0" w:afterAutospacing="0"/>
        <w:ind w:firstLine="567"/>
        <w:rPr>
          <w:sz w:val="28"/>
          <w:szCs w:val="28"/>
        </w:rPr>
      </w:pPr>
      <w:r w:rsidRPr="00534AF1">
        <w:rPr>
          <w:sz w:val="28"/>
          <w:szCs w:val="28"/>
        </w:rPr>
        <w:t>д) все ответы не верны</w:t>
      </w:r>
    </w:p>
    <w:p w:rsidR="00400AA1" w:rsidRPr="00534AF1" w:rsidRDefault="00400AA1" w:rsidP="00646D31">
      <w:pPr>
        <w:pStyle w:val="western"/>
        <w:shd w:val="clear" w:color="auto" w:fill="F7FBFC"/>
        <w:spacing w:before="0" w:beforeAutospacing="0" w:after="0" w:afterAutospacing="0"/>
        <w:ind w:firstLine="567"/>
        <w:rPr>
          <w:sz w:val="28"/>
          <w:szCs w:val="28"/>
        </w:rPr>
      </w:pPr>
    </w:p>
    <w:p w:rsidR="007226BE" w:rsidRPr="00534AF1" w:rsidRDefault="00F01F52" w:rsidP="00F01F52">
      <w:pPr>
        <w:pStyle w:val="western"/>
        <w:shd w:val="clear" w:color="auto" w:fill="F7FBFC"/>
        <w:spacing w:before="0" w:beforeAutospacing="0" w:after="0" w:afterAutospacing="0"/>
        <w:ind w:firstLine="567"/>
        <w:jc w:val="both"/>
        <w:rPr>
          <w:sz w:val="28"/>
          <w:szCs w:val="28"/>
        </w:rPr>
      </w:pPr>
      <w:r w:rsidRPr="00534AF1">
        <w:rPr>
          <w:b/>
          <w:sz w:val="28"/>
          <w:szCs w:val="28"/>
        </w:rPr>
        <w:t xml:space="preserve">10. </w:t>
      </w:r>
      <w:proofErr w:type="gramStart"/>
      <w:r w:rsidRPr="00534AF1">
        <w:rPr>
          <w:b/>
          <w:sz w:val="28"/>
          <w:szCs w:val="28"/>
        </w:rPr>
        <w:t>Внешнее выражение мотивационной сферы</w:t>
      </w:r>
      <w:r w:rsidR="00646D31">
        <w:rPr>
          <w:b/>
          <w:sz w:val="28"/>
          <w:szCs w:val="28"/>
        </w:rPr>
        <w:t> —</w:t>
      </w:r>
      <w:r w:rsidRPr="00534AF1">
        <w:rPr>
          <w:b/>
          <w:sz w:val="28"/>
          <w:szCs w:val="28"/>
        </w:rPr>
        <w:t xml:space="preserve"> это профессиональные:</w:t>
      </w:r>
      <w:proofErr w:type="gramEnd"/>
    </w:p>
    <w:p w:rsidR="007226BE" w:rsidRPr="00534AF1" w:rsidRDefault="00F01F52" w:rsidP="00F01F52">
      <w:pPr>
        <w:pStyle w:val="western"/>
        <w:shd w:val="clear" w:color="auto" w:fill="F7FBFC"/>
        <w:spacing w:before="0" w:beforeAutospacing="0" w:after="0" w:afterAutospacing="0"/>
        <w:ind w:firstLine="567"/>
        <w:jc w:val="both"/>
        <w:rPr>
          <w:sz w:val="28"/>
          <w:szCs w:val="28"/>
        </w:rPr>
      </w:pPr>
      <w:r>
        <w:rPr>
          <w:sz w:val="28"/>
          <w:szCs w:val="28"/>
        </w:rPr>
        <w:t>А) интересы</w:t>
      </w:r>
    </w:p>
    <w:p w:rsidR="007226BE" w:rsidRPr="00534AF1" w:rsidRDefault="00F01F52" w:rsidP="00F01F52">
      <w:pPr>
        <w:pStyle w:val="western"/>
        <w:shd w:val="clear" w:color="auto" w:fill="F7FBFC"/>
        <w:spacing w:before="0" w:beforeAutospacing="0" w:after="0" w:afterAutospacing="0"/>
        <w:ind w:firstLine="567"/>
        <w:jc w:val="both"/>
        <w:rPr>
          <w:sz w:val="28"/>
          <w:szCs w:val="28"/>
        </w:rPr>
      </w:pPr>
      <w:r>
        <w:rPr>
          <w:sz w:val="28"/>
          <w:szCs w:val="28"/>
        </w:rPr>
        <w:t>Б) ожидания</w:t>
      </w:r>
    </w:p>
    <w:p w:rsidR="007226BE" w:rsidRPr="00534AF1" w:rsidRDefault="00F01F52" w:rsidP="00F01F52">
      <w:pPr>
        <w:pStyle w:val="western"/>
        <w:shd w:val="clear" w:color="auto" w:fill="F7FBFC"/>
        <w:spacing w:before="0" w:beforeAutospacing="0" w:after="0" w:afterAutospacing="0"/>
        <w:ind w:firstLine="567"/>
        <w:jc w:val="both"/>
        <w:rPr>
          <w:sz w:val="28"/>
          <w:szCs w:val="28"/>
        </w:rPr>
      </w:pPr>
      <w:r w:rsidRPr="00534AF1">
        <w:rPr>
          <w:sz w:val="28"/>
          <w:szCs w:val="28"/>
        </w:rPr>
        <w:t>В) притязания</w:t>
      </w:r>
    </w:p>
    <w:p w:rsidR="007226BE" w:rsidRPr="00534AF1" w:rsidRDefault="00F01F52" w:rsidP="00F01F52">
      <w:pPr>
        <w:pStyle w:val="western"/>
        <w:shd w:val="clear" w:color="auto" w:fill="F7FBFC"/>
        <w:spacing w:before="0" w:beforeAutospacing="0" w:after="0" w:afterAutospacing="0"/>
        <w:ind w:firstLine="567"/>
        <w:jc w:val="both"/>
        <w:rPr>
          <w:sz w:val="28"/>
          <w:szCs w:val="28"/>
        </w:rPr>
      </w:pPr>
      <w:r>
        <w:rPr>
          <w:sz w:val="28"/>
          <w:szCs w:val="28"/>
        </w:rPr>
        <w:t>Г) все ответы верны</w:t>
      </w:r>
    </w:p>
    <w:p w:rsidR="007226BE" w:rsidRDefault="00F01F52" w:rsidP="00F01F52">
      <w:pPr>
        <w:pStyle w:val="western"/>
        <w:shd w:val="clear" w:color="auto" w:fill="F7FBFC"/>
        <w:spacing w:before="0" w:beforeAutospacing="0" w:after="0" w:afterAutospacing="0"/>
        <w:ind w:firstLine="567"/>
        <w:jc w:val="both"/>
        <w:rPr>
          <w:sz w:val="28"/>
          <w:szCs w:val="28"/>
        </w:rPr>
      </w:pPr>
      <w:r w:rsidRPr="00534AF1">
        <w:rPr>
          <w:sz w:val="28"/>
          <w:szCs w:val="28"/>
        </w:rPr>
        <w:t>Д) все ответы не верны</w:t>
      </w:r>
    </w:p>
    <w:p w:rsidR="00F01F52" w:rsidRPr="00534AF1" w:rsidRDefault="00F01F52" w:rsidP="00F01F52">
      <w:pPr>
        <w:pStyle w:val="western"/>
        <w:shd w:val="clear" w:color="auto" w:fill="F7FBFC"/>
        <w:spacing w:before="0" w:beforeAutospacing="0" w:after="0" w:afterAutospacing="0"/>
        <w:ind w:firstLine="567"/>
        <w:jc w:val="both"/>
        <w:rPr>
          <w:sz w:val="28"/>
          <w:szCs w:val="28"/>
        </w:rPr>
      </w:pPr>
    </w:p>
    <w:p w:rsidR="007226BE" w:rsidRPr="00534AF1" w:rsidRDefault="00F01F52" w:rsidP="00F01F52">
      <w:pPr>
        <w:pStyle w:val="western"/>
        <w:shd w:val="clear" w:color="auto" w:fill="F7FBFC"/>
        <w:spacing w:before="0" w:beforeAutospacing="0" w:after="0" w:afterAutospacing="0"/>
        <w:ind w:firstLine="567"/>
        <w:jc w:val="both"/>
        <w:rPr>
          <w:b/>
          <w:sz w:val="28"/>
          <w:szCs w:val="28"/>
        </w:rPr>
      </w:pPr>
      <w:r w:rsidRPr="00534AF1">
        <w:rPr>
          <w:b/>
          <w:sz w:val="28"/>
          <w:szCs w:val="28"/>
        </w:rPr>
        <w:t xml:space="preserve">11. Области знания и практики, имеющие первую степень родства с </w:t>
      </w:r>
      <w:proofErr w:type="spellStart"/>
      <w:r w:rsidRPr="00534AF1">
        <w:rPr>
          <w:b/>
          <w:sz w:val="28"/>
          <w:szCs w:val="28"/>
        </w:rPr>
        <w:t>психологиейтруда</w:t>
      </w:r>
      <w:proofErr w:type="spellEnd"/>
      <w:r w:rsidRPr="00534AF1">
        <w:rPr>
          <w:b/>
          <w:sz w:val="28"/>
          <w:szCs w:val="28"/>
        </w:rPr>
        <w:t>:</w:t>
      </w:r>
    </w:p>
    <w:p w:rsidR="007226BE" w:rsidRPr="00534AF1" w:rsidRDefault="00F01F52" w:rsidP="00F01F52">
      <w:pPr>
        <w:pStyle w:val="western"/>
        <w:shd w:val="clear" w:color="auto" w:fill="F7FBFC"/>
        <w:spacing w:before="0" w:beforeAutospacing="0" w:after="0" w:afterAutospacing="0"/>
        <w:ind w:firstLine="567"/>
        <w:jc w:val="both"/>
        <w:rPr>
          <w:sz w:val="28"/>
          <w:szCs w:val="28"/>
        </w:rPr>
      </w:pPr>
      <w:r w:rsidRPr="00534AF1">
        <w:rPr>
          <w:sz w:val="28"/>
          <w:szCs w:val="28"/>
        </w:rPr>
        <w:t>А</w:t>
      </w:r>
      <w:r w:rsidR="00C42145" w:rsidRPr="00534AF1">
        <w:rPr>
          <w:sz w:val="28"/>
          <w:szCs w:val="28"/>
        </w:rPr>
        <w:t>)</w:t>
      </w:r>
      <w:r w:rsidR="007226BE" w:rsidRPr="00534AF1">
        <w:rPr>
          <w:sz w:val="28"/>
          <w:szCs w:val="28"/>
        </w:rPr>
        <w:t xml:space="preserve"> техническая эстетика, художественн</w:t>
      </w:r>
      <w:r>
        <w:rPr>
          <w:sz w:val="28"/>
          <w:szCs w:val="28"/>
        </w:rPr>
        <w:t>ое консультирование</w:t>
      </w:r>
    </w:p>
    <w:p w:rsidR="007226BE" w:rsidRPr="00534AF1" w:rsidRDefault="00F01F52" w:rsidP="00F01F52">
      <w:pPr>
        <w:pStyle w:val="western"/>
        <w:shd w:val="clear" w:color="auto" w:fill="F7FBFC"/>
        <w:spacing w:before="0" w:beforeAutospacing="0" w:after="0" w:afterAutospacing="0"/>
        <w:ind w:firstLine="567"/>
        <w:jc w:val="both"/>
        <w:rPr>
          <w:sz w:val="28"/>
          <w:szCs w:val="28"/>
        </w:rPr>
      </w:pPr>
      <w:r w:rsidRPr="00534AF1">
        <w:rPr>
          <w:sz w:val="28"/>
          <w:szCs w:val="28"/>
        </w:rPr>
        <w:t>Б</w:t>
      </w:r>
      <w:r w:rsidR="00C42145" w:rsidRPr="00534AF1">
        <w:rPr>
          <w:sz w:val="28"/>
          <w:szCs w:val="28"/>
        </w:rPr>
        <w:t>)</w:t>
      </w:r>
      <w:r w:rsidR="007226BE" w:rsidRPr="00534AF1">
        <w:rPr>
          <w:sz w:val="28"/>
          <w:szCs w:val="28"/>
        </w:rPr>
        <w:t xml:space="preserve"> семи</w:t>
      </w:r>
      <w:r>
        <w:rPr>
          <w:sz w:val="28"/>
          <w:szCs w:val="28"/>
        </w:rPr>
        <w:t>отика, логическое генерирование</w:t>
      </w:r>
    </w:p>
    <w:p w:rsidR="007226BE" w:rsidRPr="00534AF1" w:rsidRDefault="00F01F52" w:rsidP="00F01F52">
      <w:pPr>
        <w:pStyle w:val="western"/>
        <w:shd w:val="clear" w:color="auto" w:fill="F7FBFC"/>
        <w:spacing w:before="0" w:beforeAutospacing="0" w:after="0" w:afterAutospacing="0"/>
        <w:ind w:firstLine="567"/>
        <w:jc w:val="both"/>
        <w:rPr>
          <w:sz w:val="28"/>
          <w:szCs w:val="28"/>
        </w:rPr>
      </w:pPr>
      <w:r w:rsidRPr="00534AF1">
        <w:rPr>
          <w:sz w:val="28"/>
          <w:szCs w:val="28"/>
        </w:rPr>
        <w:t>В</w:t>
      </w:r>
      <w:r w:rsidR="00C42145" w:rsidRPr="00534AF1">
        <w:rPr>
          <w:sz w:val="28"/>
          <w:szCs w:val="28"/>
        </w:rPr>
        <w:t>)</w:t>
      </w:r>
      <w:r w:rsidR="007226BE" w:rsidRPr="00534AF1">
        <w:rPr>
          <w:sz w:val="28"/>
          <w:szCs w:val="28"/>
        </w:rPr>
        <w:t xml:space="preserve"> философия, социология труда</w:t>
      </w:r>
    </w:p>
    <w:p w:rsidR="00E22C84" w:rsidRPr="00534AF1" w:rsidRDefault="00F01F52" w:rsidP="00F01F52">
      <w:pPr>
        <w:pStyle w:val="western"/>
        <w:shd w:val="clear" w:color="auto" w:fill="F7FBFC"/>
        <w:spacing w:before="0" w:beforeAutospacing="0" w:after="0" w:afterAutospacing="0"/>
        <w:ind w:firstLine="567"/>
        <w:jc w:val="both"/>
        <w:rPr>
          <w:sz w:val="28"/>
          <w:szCs w:val="28"/>
        </w:rPr>
      </w:pPr>
      <w:r>
        <w:rPr>
          <w:sz w:val="28"/>
          <w:szCs w:val="28"/>
        </w:rPr>
        <w:t>Г) все ответы верны</w:t>
      </w:r>
    </w:p>
    <w:p w:rsidR="00E22C84" w:rsidRDefault="00F01F52" w:rsidP="00F01F52">
      <w:pPr>
        <w:pStyle w:val="western"/>
        <w:shd w:val="clear" w:color="auto" w:fill="F7FBFC"/>
        <w:spacing w:before="0" w:beforeAutospacing="0" w:after="0" w:afterAutospacing="0"/>
        <w:ind w:firstLine="567"/>
        <w:jc w:val="both"/>
        <w:rPr>
          <w:sz w:val="28"/>
          <w:szCs w:val="28"/>
        </w:rPr>
      </w:pPr>
      <w:r w:rsidRPr="00534AF1">
        <w:rPr>
          <w:sz w:val="28"/>
          <w:szCs w:val="28"/>
        </w:rPr>
        <w:t>Д) все ответы не верны</w:t>
      </w:r>
    </w:p>
    <w:p w:rsidR="00F01F52" w:rsidRPr="00534AF1" w:rsidRDefault="00F01F52" w:rsidP="00F01F52">
      <w:pPr>
        <w:pStyle w:val="western"/>
        <w:shd w:val="clear" w:color="auto" w:fill="F7FBFC"/>
        <w:spacing w:before="0" w:beforeAutospacing="0" w:after="0" w:afterAutospacing="0"/>
        <w:ind w:firstLine="567"/>
        <w:jc w:val="both"/>
        <w:rPr>
          <w:sz w:val="28"/>
          <w:szCs w:val="28"/>
        </w:rPr>
      </w:pPr>
    </w:p>
    <w:p w:rsidR="007226BE" w:rsidRPr="00534AF1" w:rsidRDefault="007226BE" w:rsidP="00F01F52">
      <w:pPr>
        <w:pStyle w:val="western"/>
        <w:shd w:val="clear" w:color="auto" w:fill="F7FBFC"/>
        <w:spacing w:before="0" w:beforeAutospacing="0" w:after="0" w:afterAutospacing="0"/>
        <w:ind w:firstLine="567"/>
        <w:jc w:val="both"/>
        <w:rPr>
          <w:b/>
          <w:sz w:val="28"/>
          <w:szCs w:val="28"/>
        </w:rPr>
      </w:pPr>
      <w:r w:rsidRPr="00534AF1">
        <w:rPr>
          <w:b/>
          <w:sz w:val="28"/>
          <w:szCs w:val="28"/>
        </w:rPr>
        <w:t xml:space="preserve">12. </w:t>
      </w:r>
      <w:r w:rsidRPr="00534AF1">
        <w:rPr>
          <w:b/>
          <w:sz w:val="28"/>
          <w:szCs w:val="28"/>
          <w:lang w:val="en-US"/>
        </w:rPr>
        <w:t>C</w:t>
      </w:r>
      <w:proofErr w:type="spellStart"/>
      <w:r w:rsidR="00F01F52" w:rsidRPr="00534AF1">
        <w:rPr>
          <w:b/>
          <w:sz w:val="28"/>
          <w:szCs w:val="28"/>
        </w:rPr>
        <w:t>истема</w:t>
      </w:r>
      <w:proofErr w:type="spellEnd"/>
      <w:r w:rsidR="00F01F52" w:rsidRPr="00534AF1">
        <w:rPr>
          <w:b/>
          <w:sz w:val="28"/>
          <w:szCs w:val="28"/>
        </w:rPr>
        <w:t xml:space="preserve"> индивидуальных своеобразных приемов, обеспечивающих успешное выполнение человеком определенной деятельности</w:t>
      </w:r>
      <w:r w:rsidRPr="00534AF1">
        <w:rPr>
          <w:b/>
          <w:sz w:val="28"/>
          <w:szCs w:val="28"/>
        </w:rPr>
        <w:t>:</w:t>
      </w:r>
    </w:p>
    <w:p w:rsidR="007226BE" w:rsidRPr="00534AF1" w:rsidRDefault="001E53C5" w:rsidP="00646D31">
      <w:pPr>
        <w:pStyle w:val="western"/>
        <w:shd w:val="clear" w:color="auto" w:fill="F7FBFC"/>
        <w:spacing w:before="0" w:beforeAutospacing="0" w:after="0" w:afterAutospacing="0"/>
        <w:ind w:firstLine="567"/>
        <w:rPr>
          <w:sz w:val="28"/>
          <w:szCs w:val="28"/>
        </w:rPr>
      </w:pPr>
      <w:r w:rsidRPr="00534AF1">
        <w:rPr>
          <w:sz w:val="28"/>
          <w:szCs w:val="28"/>
        </w:rPr>
        <w:t>А)</w:t>
      </w:r>
      <w:r>
        <w:rPr>
          <w:sz w:val="28"/>
          <w:szCs w:val="28"/>
        </w:rPr>
        <w:t xml:space="preserve"> профессиональное самосознание</w:t>
      </w:r>
    </w:p>
    <w:p w:rsidR="007226BE" w:rsidRPr="00534AF1" w:rsidRDefault="001E53C5" w:rsidP="00646D31">
      <w:pPr>
        <w:pStyle w:val="western"/>
        <w:shd w:val="clear" w:color="auto" w:fill="F7FBFC"/>
        <w:spacing w:before="0" w:beforeAutospacing="0" w:after="0" w:afterAutospacing="0"/>
        <w:ind w:firstLine="567"/>
        <w:rPr>
          <w:sz w:val="28"/>
          <w:szCs w:val="28"/>
        </w:rPr>
      </w:pPr>
      <w:r w:rsidRPr="00534AF1">
        <w:rPr>
          <w:sz w:val="28"/>
          <w:szCs w:val="28"/>
        </w:rPr>
        <w:lastRenderedPageBreak/>
        <w:t>Б</w:t>
      </w:r>
      <w:r w:rsidR="00C42145" w:rsidRPr="00534AF1">
        <w:rPr>
          <w:sz w:val="28"/>
          <w:szCs w:val="28"/>
        </w:rPr>
        <w:t>)</w:t>
      </w:r>
      <w:r>
        <w:rPr>
          <w:sz w:val="28"/>
          <w:szCs w:val="28"/>
        </w:rPr>
        <w:t xml:space="preserve"> профессиональная ориентация</w:t>
      </w:r>
    </w:p>
    <w:p w:rsidR="007226BE" w:rsidRPr="00534AF1" w:rsidRDefault="001E53C5" w:rsidP="00646D31">
      <w:pPr>
        <w:pStyle w:val="western"/>
        <w:shd w:val="clear" w:color="auto" w:fill="F7FBFC"/>
        <w:spacing w:before="0" w:beforeAutospacing="0" w:after="0" w:afterAutospacing="0"/>
        <w:ind w:firstLine="567"/>
        <w:rPr>
          <w:sz w:val="28"/>
          <w:szCs w:val="28"/>
        </w:rPr>
      </w:pPr>
      <w:r w:rsidRPr="00534AF1">
        <w:rPr>
          <w:sz w:val="28"/>
          <w:szCs w:val="28"/>
        </w:rPr>
        <w:t>В</w:t>
      </w:r>
      <w:r w:rsidR="00C42145" w:rsidRPr="00534AF1">
        <w:rPr>
          <w:sz w:val="28"/>
          <w:szCs w:val="28"/>
        </w:rPr>
        <w:t>)</w:t>
      </w:r>
      <w:r w:rsidR="007226BE" w:rsidRPr="00534AF1">
        <w:rPr>
          <w:sz w:val="28"/>
          <w:szCs w:val="28"/>
        </w:rPr>
        <w:t xml:space="preserve"> индивидуальный стиль деятельности</w:t>
      </w:r>
    </w:p>
    <w:p w:rsidR="00E22C84" w:rsidRPr="00534AF1" w:rsidRDefault="001E53C5" w:rsidP="00646D31">
      <w:pPr>
        <w:pStyle w:val="western"/>
        <w:shd w:val="clear" w:color="auto" w:fill="F7FBFC"/>
        <w:spacing w:before="0" w:beforeAutospacing="0" w:after="0" w:afterAutospacing="0"/>
        <w:ind w:firstLine="567"/>
        <w:rPr>
          <w:sz w:val="28"/>
          <w:szCs w:val="28"/>
        </w:rPr>
      </w:pPr>
      <w:r>
        <w:rPr>
          <w:sz w:val="28"/>
          <w:szCs w:val="28"/>
        </w:rPr>
        <w:t>Г) все ответы верны</w:t>
      </w:r>
    </w:p>
    <w:p w:rsidR="00E22C84" w:rsidRPr="00534AF1" w:rsidRDefault="001E53C5" w:rsidP="00646D31">
      <w:pPr>
        <w:pStyle w:val="western"/>
        <w:shd w:val="clear" w:color="auto" w:fill="F7FBFC"/>
        <w:spacing w:before="0" w:beforeAutospacing="0" w:after="0" w:afterAutospacing="0"/>
        <w:ind w:firstLine="567"/>
        <w:rPr>
          <w:sz w:val="28"/>
          <w:szCs w:val="28"/>
        </w:rPr>
      </w:pPr>
      <w:r w:rsidRPr="00534AF1">
        <w:rPr>
          <w:sz w:val="28"/>
          <w:szCs w:val="28"/>
        </w:rPr>
        <w:t>Д) все ответы не верны</w:t>
      </w:r>
    </w:p>
    <w:p w:rsidR="00E22C84" w:rsidRPr="00534AF1" w:rsidRDefault="00E22C84" w:rsidP="00646D31">
      <w:pPr>
        <w:pStyle w:val="western"/>
        <w:shd w:val="clear" w:color="auto" w:fill="F7FBFC"/>
        <w:tabs>
          <w:tab w:val="left" w:pos="1185"/>
        </w:tabs>
        <w:spacing w:before="0" w:beforeAutospacing="0" w:after="0" w:afterAutospacing="0"/>
        <w:ind w:firstLine="567"/>
        <w:rPr>
          <w:b/>
          <w:sz w:val="28"/>
          <w:szCs w:val="28"/>
        </w:rPr>
      </w:pPr>
    </w:p>
    <w:p w:rsidR="007226BE" w:rsidRPr="00534AF1" w:rsidRDefault="001E53C5" w:rsidP="00646D31">
      <w:pPr>
        <w:pStyle w:val="western"/>
        <w:shd w:val="clear" w:color="auto" w:fill="F7FBFC"/>
        <w:spacing w:before="0" w:beforeAutospacing="0" w:after="0" w:afterAutospacing="0"/>
        <w:ind w:firstLine="567"/>
        <w:rPr>
          <w:b/>
          <w:sz w:val="28"/>
          <w:szCs w:val="28"/>
        </w:rPr>
      </w:pPr>
      <w:r w:rsidRPr="00534AF1">
        <w:rPr>
          <w:b/>
          <w:sz w:val="28"/>
          <w:szCs w:val="28"/>
        </w:rPr>
        <w:t>13. Всестороннее описание профессии</w:t>
      </w:r>
      <w:r w:rsidR="00B75E7F" w:rsidRPr="00534AF1">
        <w:rPr>
          <w:b/>
          <w:sz w:val="28"/>
          <w:szCs w:val="28"/>
        </w:rPr>
        <w:t>:</w:t>
      </w:r>
    </w:p>
    <w:p w:rsidR="007226BE" w:rsidRPr="00534AF1" w:rsidRDefault="001E53C5" w:rsidP="00646D31">
      <w:pPr>
        <w:pStyle w:val="western"/>
        <w:shd w:val="clear" w:color="auto" w:fill="F7FBFC"/>
        <w:spacing w:before="0" w:beforeAutospacing="0" w:after="0" w:afterAutospacing="0"/>
        <w:ind w:firstLine="567"/>
        <w:rPr>
          <w:sz w:val="28"/>
          <w:szCs w:val="28"/>
        </w:rPr>
      </w:pPr>
      <w:r w:rsidRPr="00534AF1">
        <w:rPr>
          <w:sz w:val="28"/>
          <w:szCs w:val="28"/>
        </w:rPr>
        <w:t>А</w:t>
      </w:r>
      <w:r w:rsidR="00C42145" w:rsidRPr="00534AF1">
        <w:rPr>
          <w:sz w:val="28"/>
          <w:szCs w:val="28"/>
        </w:rPr>
        <w:t>)</w:t>
      </w:r>
      <w:r>
        <w:rPr>
          <w:sz w:val="28"/>
          <w:szCs w:val="28"/>
        </w:rPr>
        <w:t xml:space="preserve"> </w:t>
      </w:r>
      <w:proofErr w:type="spellStart"/>
      <w:r>
        <w:rPr>
          <w:sz w:val="28"/>
          <w:szCs w:val="28"/>
        </w:rPr>
        <w:t>трудограмма</w:t>
      </w:r>
      <w:proofErr w:type="spellEnd"/>
    </w:p>
    <w:p w:rsidR="007226BE" w:rsidRPr="00534AF1" w:rsidRDefault="001E53C5" w:rsidP="00646D31">
      <w:pPr>
        <w:pStyle w:val="western"/>
        <w:shd w:val="clear" w:color="auto" w:fill="F7FBFC"/>
        <w:spacing w:before="0" w:beforeAutospacing="0" w:after="0" w:afterAutospacing="0"/>
        <w:ind w:firstLine="567"/>
        <w:rPr>
          <w:sz w:val="28"/>
          <w:szCs w:val="28"/>
        </w:rPr>
      </w:pPr>
      <w:r w:rsidRPr="00534AF1">
        <w:rPr>
          <w:sz w:val="28"/>
          <w:szCs w:val="28"/>
        </w:rPr>
        <w:t>Б</w:t>
      </w:r>
      <w:r w:rsidR="00C42145" w:rsidRPr="00534AF1">
        <w:rPr>
          <w:sz w:val="28"/>
          <w:szCs w:val="28"/>
        </w:rPr>
        <w:t>)</w:t>
      </w:r>
      <w:r>
        <w:rPr>
          <w:sz w:val="28"/>
          <w:szCs w:val="28"/>
        </w:rPr>
        <w:t xml:space="preserve"> </w:t>
      </w:r>
      <w:proofErr w:type="spellStart"/>
      <w:r>
        <w:rPr>
          <w:sz w:val="28"/>
          <w:szCs w:val="28"/>
        </w:rPr>
        <w:t>психограмма</w:t>
      </w:r>
      <w:proofErr w:type="spellEnd"/>
    </w:p>
    <w:p w:rsidR="007226BE" w:rsidRPr="00534AF1" w:rsidRDefault="001E53C5" w:rsidP="00646D31">
      <w:pPr>
        <w:pStyle w:val="western"/>
        <w:shd w:val="clear" w:color="auto" w:fill="F7FBFC"/>
        <w:spacing w:before="0" w:beforeAutospacing="0" w:after="0" w:afterAutospacing="0"/>
        <w:ind w:firstLine="567"/>
        <w:rPr>
          <w:sz w:val="28"/>
          <w:szCs w:val="28"/>
        </w:rPr>
      </w:pPr>
      <w:r w:rsidRPr="00534AF1">
        <w:rPr>
          <w:sz w:val="28"/>
          <w:szCs w:val="28"/>
        </w:rPr>
        <w:t>В</w:t>
      </w:r>
      <w:r w:rsidR="00C42145" w:rsidRPr="00534AF1">
        <w:rPr>
          <w:sz w:val="28"/>
          <w:szCs w:val="28"/>
        </w:rPr>
        <w:t>)</w:t>
      </w:r>
      <w:r w:rsidR="007226BE" w:rsidRPr="00534AF1">
        <w:rPr>
          <w:sz w:val="28"/>
          <w:szCs w:val="28"/>
        </w:rPr>
        <w:t xml:space="preserve"> </w:t>
      </w:r>
      <w:proofErr w:type="spellStart"/>
      <w:r w:rsidR="007226BE" w:rsidRPr="00534AF1">
        <w:rPr>
          <w:sz w:val="28"/>
          <w:szCs w:val="28"/>
        </w:rPr>
        <w:t>профессиограмма</w:t>
      </w:r>
      <w:proofErr w:type="spellEnd"/>
    </w:p>
    <w:p w:rsidR="00E22C84" w:rsidRPr="00534AF1" w:rsidRDefault="001E53C5" w:rsidP="00646D31">
      <w:pPr>
        <w:pStyle w:val="western"/>
        <w:shd w:val="clear" w:color="auto" w:fill="F7FBFC"/>
        <w:spacing w:before="0" w:beforeAutospacing="0" w:after="0" w:afterAutospacing="0"/>
        <w:ind w:firstLine="567"/>
        <w:rPr>
          <w:sz w:val="28"/>
          <w:szCs w:val="28"/>
        </w:rPr>
      </w:pPr>
      <w:r w:rsidRPr="00534AF1">
        <w:rPr>
          <w:sz w:val="28"/>
          <w:szCs w:val="28"/>
        </w:rPr>
        <w:t>Г) все ответы в</w:t>
      </w:r>
      <w:r>
        <w:rPr>
          <w:sz w:val="28"/>
          <w:szCs w:val="28"/>
        </w:rPr>
        <w:t>ерны</w:t>
      </w:r>
    </w:p>
    <w:p w:rsidR="00E22C84" w:rsidRDefault="001E53C5" w:rsidP="00646D31">
      <w:pPr>
        <w:pStyle w:val="western"/>
        <w:shd w:val="clear" w:color="auto" w:fill="F7FBFC"/>
        <w:spacing w:before="0" w:beforeAutospacing="0" w:after="0" w:afterAutospacing="0"/>
        <w:ind w:firstLine="567"/>
        <w:rPr>
          <w:sz w:val="28"/>
          <w:szCs w:val="28"/>
        </w:rPr>
      </w:pPr>
      <w:r w:rsidRPr="00534AF1">
        <w:rPr>
          <w:sz w:val="28"/>
          <w:szCs w:val="28"/>
        </w:rPr>
        <w:t>Д) все ответы не верны</w:t>
      </w:r>
    </w:p>
    <w:p w:rsidR="001E53C5" w:rsidRPr="00534AF1" w:rsidRDefault="001E53C5" w:rsidP="001E53C5">
      <w:pPr>
        <w:pStyle w:val="western"/>
        <w:shd w:val="clear" w:color="auto" w:fill="F7FBFC"/>
        <w:spacing w:before="0" w:beforeAutospacing="0" w:after="0" w:afterAutospacing="0"/>
        <w:ind w:firstLine="567"/>
        <w:jc w:val="both"/>
        <w:rPr>
          <w:sz w:val="28"/>
          <w:szCs w:val="28"/>
        </w:rPr>
      </w:pPr>
    </w:p>
    <w:p w:rsidR="00452319" w:rsidRPr="00534AF1" w:rsidRDefault="001E53C5" w:rsidP="001E53C5">
      <w:pPr>
        <w:pStyle w:val="western"/>
        <w:shd w:val="clear" w:color="auto" w:fill="F7FBFC"/>
        <w:spacing w:before="0" w:beforeAutospacing="0" w:after="0" w:afterAutospacing="0"/>
        <w:ind w:firstLine="567"/>
        <w:jc w:val="both"/>
        <w:rPr>
          <w:b/>
          <w:sz w:val="28"/>
          <w:szCs w:val="28"/>
        </w:rPr>
      </w:pPr>
      <w:r w:rsidRPr="00534AF1">
        <w:rPr>
          <w:b/>
          <w:sz w:val="28"/>
          <w:szCs w:val="28"/>
        </w:rPr>
        <w:t>14. Нормативные критерии профессионализма включают:</w:t>
      </w:r>
    </w:p>
    <w:p w:rsidR="00452319" w:rsidRPr="00534AF1" w:rsidRDefault="001E53C5" w:rsidP="001E53C5">
      <w:pPr>
        <w:pStyle w:val="western"/>
        <w:shd w:val="clear" w:color="auto" w:fill="F7FBFC"/>
        <w:spacing w:before="0" w:beforeAutospacing="0" w:after="0" w:afterAutospacing="0"/>
        <w:ind w:firstLine="567"/>
        <w:jc w:val="both"/>
        <w:rPr>
          <w:sz w:val="28"/>
          <w:szCs w:val="28"/>
        </w:rPr>
      </w:pPr>
      <w:r>
        <w:rPr>
          <w:sz w:val="28"/>
          <w:szCs w:val="28"/>
        </w:rPr>
        <w:t>А</w:t>
      </w:r>
      <w:r w:rsidR="00452319" w:rsidRPr="00534AF1">
        <w:rPr>
          <w:sz w:val="28"/>
          <w:szCs w:val="28"/>
        </w:rPr>
        <w:t>) стремится ли челове</w:t>
      </w:r>
      <w:r>
        <w:rPr>
          <w:sz w:val="28"/>
          <w:szCs w:val="28"/>
        </w:rPr>
        <w:t>к индивидуализировать свой труд</w:t>
      </w:r>
    </w:p>
    <w:p w:rsidR="00452319" w:rsidRPr="00534AF1" w:rsidRDefault="001E53C5" w:rsidP="001E53C5">
      <w:pPr>
        <w:pStyle w:val="western"/>
        <w:shd w:val="clear" w:color="auto" w:fill="F7FBFC"/>
        <w:spacing w:before="0" w:beforeAutospacing="0" w:after="0" w:afterAutospacing="0"/>
        <w:ind w:firstLine="567"/>
        <w:jc w:val="both"/>
        <w:rPr>
          <w:sz w:val="28"/>
          <w:szCs w:val="28"/>
        </w:rPr>
      </w:pPr>
      <w:r w:rsidRPr="00534AF1">
        <w:rPr>
          <w:sz w:val="28"/>
          <w:szCs w:val="28"/>
        </w:rPr>
        <w:t>Б) усвоил ли человек правила, эталоны профессии;</w:t>
      </w:r>
    </w:p>
    <w:p w:rsidR="00452319" w:rsidRPr="00534AF1" w:rsidRDefault="001E53C5" w:rsidP="001E53C5">
      <w:pPr>
        <w:pStyle w:val="western"/>
        <w:shd w:val="clear" w:color="auto" w:fill="F7FBFC"/>
        <w:spacing w:before="0" w:beforeAutospacing="0" w:after="0" w:afterAutospacing="0"/>
        <w:ind w:firstLine="567"/>
        <w:jc w:val="both"/>
        <w:rPr>
          <w:sz w:val="28"/>
          <w:szCs w:val="28"/>
        </w:rPr>
      </w:pPr>
      <w:r w:rsidRPr="00534AF1">
        <w:rPr>
          <w:sz w:val="28"/>
          <w:szCs w:val="28"/>
        </w:rPr>
        <w:t>В) достиг ли человек сегодня достаточно высокого уровня профессионализ</w:t>
      </w:r>
      <w:r>
        <w:rPr>
          <w:sz w:val="28"/>
          <w:szCs w:val="28"/>
        </w:rPr>
        <w:t>ма</w:t>
      </w:r>
    </w:p>
    <w:p w:rsidR="00452319" w:rsidRPr="00534AF1" w:rsidRDefault="001E53C5" w:rsidP="001E53C5">
      <w:pPr>
        <w:pStyle w:val="western"/>
        <w:shd w:val="clear" w:color="auto" w:fill="F7FBFC"/>
        <w:spacing w:before="0" w:beforeAutospacing="0" w:after="0" w:afterAutospacing="0"/>
        <w:ind w:firstLine="567"/>
        <w:jc w:val="both"/>
        <w:rPr>
          <w:sz w:val="28"/>
          <w:szCs w:val="28"/>
        </w:rPr>
      </w:pPr>
      <w:r>
        <w:rPr>
          <w:sz w:val="28"/>
          <w:szCs w:val="28"/>
        </w:rPr>
        <w:t>Г) все ответы верны</w:t>
      </w:r>
    </w:p>
    <w:p w:rsidR="00452319" w:rsidRDefault="001E53C5" w:rsidP="001E53C5">
      <w:pPr>
        <w:pStyle w:val="western"/>
        <w:shd w:val="clear" w:color="auto" w:fill="F7FBFC"/>
        <w:spacing w:before="0" w:beforeAutospacing="0" w:after="0" w:afterAutospacing="0"/>
        <w:ind w:firstLine="567"/>
        <w:jc w:val="both"/>
        <w:rPr>
          <w:sz w:val="28"/>
          <w:szCs w:val="28"/>
        </w:rPr>
      </w:pPr>
      <w:r w:rsidRPr="00534AF1">
        <w:rPr>
          <w:sz w:val="28"/>
          <w:szCs w:val="28"/>
        </w:rPr>
        <w:t>Д) все ответы не верны</w:t>
      </w:r>
    </w:p>
    <w:p w:rsidR="001E53C5" w:rsidRPr="00534AF1" w:rsidRDefault="001E53C5" w:rsidP="001E53C5">
      <w:pPr>
        <w:pStyle w:val="western"/>
        <w:shd w:val="clear" w:color="auto" w:fill="F7FBFC"/>
        <w:spacing w:before="0" w:beforeAutospacing="0" w:after="0" w:afterAutospacing="0"/>
        <w:ind w:firstLine="567"/>
        <w:jc w:val="both"/>
        <w:rPr>
          <w:sz w:val="28"/>
          <w:szCs w:val="28"/>
        </w:rPr>
      </w:pPr>
    </w:p>
    <w:p w:rsidR="00452319" w:rsidRPr="00534AF1" w:rsidRDefault="001E53C5" w:rsidP="001E53C5">
      <w:pPr>
        <w:pStyle w:val="western"/>
        <w:shd w:val="clear" w:color="auto" w:fill="F7FBFC"/>
        <w:spacing w:before="0" w:beforeAutospacing="0" w:after="0" w:afterAutospacing="0"/>
        <w:ind w:firstLine="567"/>
        <w:jc w:val="both"/>
        <w:rPr>
          <w:b/>
          <w:sz w:val="28"/>
          <w:szCs w:val="28"/>
        </w:rPr>
      </w:pPr>
      <w:r w:rsidRPr="00534AF1">
        <w:rPr>
          <w:b/>
          <w:sz w:val="28"/>
          <w:szCs w:val="28"/>
        </w:rPr>
        <w:t>15. Субъективные критерии профессионализма включают:</w:t>
      </w:r>
    </w:p>
    <w:p w:rsidR="00452319" w:rsidRPr="00534AF1" w:rsidRDefault="001E53C5" w:rsidP="001E53C5">
      <w:pPr>
        <w:pStyle w:val="western"/>
        <w:shd w:val="clear" w:color="auto" w:fill="F7FBFC"/>
        <w:spacing w:before="0" w:beforeAutospacing="0" w:after="0" w:afterAutospacing="0"/>
        <w:ind w:firstLine="567"/>
        <w:jc w:val="both"/>
        <w:rPr>
          <w:sz w:val="28"/>
          <w:szCs w:val="28"/>
        </w:rPr>
      </w:pPr>
      <w:r w:rsidRPr="00534AF1">
        <w:rPr>
          <w:sz w:val="28"/>
          <w:szCs w:val="28"/>
        </w:rPr>
        <w:t>А) насколько человек соответству</w:t>
      </w:r>
      <w:r w:rsidR="00C6225E">
        <w:rPr>
          <w:sz w:val="28"/>
          <w:szCs w:val="28"/>
        </w:rPr>
        <w:t>ет требованиям профессии</w:t>
      </w:r>
    </w:p>
    <w:p w:rsidR="00452319" w:rsidRPr="00534AF1" w:rsidRDefault="001E53C5" w:rsidP="001E53C5">
      <w:pPr>
        <w:pStyle w:val="western"/>
        <w:shd w:val="clear" w:color="auto" w:fill="F7FBFC"/>
        <w:spacing w:before="0" w:beforeAutospacing="0" w:after="0" w:afterAutospacing="0"/>
        <w:ind w:firstLine="567"/>
        <w:jc w:val="both"/>
        <w:rPr>
          <w:sz w:val="28"/>
          <w:szCs w:val="28"/>
        </w:rPr>
      </w:pPr>
      <w:r w:rsidRPr="00534AF1">
        <w:rPr>
          <w:sz w:val="28"/>
          <w:szCs w:val="28"/>
        </w:rPr>
        <w:t>Б) использует ли человек при достижении своих результат</w:t>
      </w:r>
      <w:r w:rsidR="00C6225E">
        <w:rPr>
          <w:sz w:val="28"/>
          <w:szCs w:val="28"/>
        </w:rPr>
        <w:t>ов социально-приемлемые способы</w:t>
      </w:r>
    </w:p>
    <w:p w:rsidR="00452319" w:rsidRPr="00534AF1" w:rsidRDefault="001E53C5" w:rsidP="001E53C5">
      <w:pPr>
        <w:pStyle w:val="western"/>
        <w:shd w:val="clear" w:color="auto" w:fill="F7FBFC"/>
        <w:spacing w:before="0" w:beforeAutospacing="0" w:after="0" w:afterAutospacing="0"/>
        <w:ind w:firstLine="567"/>
        <w:jc w:val="both"/>
        <w:rPr>
          <w:sz w:val="28"/>
          <w:szCs w:val="28"/>
        </w:rPr>
      </w:pPr>
      <w:r w:rsidRPr="00534AF1">
        <w:rPr>
          <w:sz w:val="28"/>
          <w:szCs w:val="28"/>
        </w:rPr>
        <w:t>В) наскол</w:t>
      </w:r>
      <w:r w:rsidR="00452319" w:rsidRPr="00534AF1">
        <w:rPr>
          <w:sz w:val="28"/>
          <w:szCs w:val="28"/>
        </w:rPr>
        <w:t>ько профессия соо</w:t>
      </w:r>
      <w:r w:rsidR="00C6225E">
        <w:rPr>
          <w:sz w:val="28"/>
          <w:szCs w:val="28"/>
        </w:rPr>
        <w:t>тветствует требованиям человека</w:t>
      </w:r>
    </w:p>
    <w:p w:rsidR="00E31EBF" w:rsidRDefault="00C6225E" w:rsidP="001E53C5">
      <w:pPr>
        <w:pStyle w:val="western"/>
        <w:shd w:val="clear" w:color="auto" w:fill="F7FBFC"/>
        <w:spacing w:before="0" w:beforeAutospacing="0" w:after="0" w:afterAutospacing="0"/>
        <w:ind w:firstLine="567"/>
        <w:jc w:val="both"/>
        <w:rPr>
          <w:sz w:val="28"/>
          <w:szCs w:val="28"/>
        </w:rPr>
      </w:pPr>
      <w:r>
        <w:rPr>
          <w:sz w:val="28"/>
          <w:szCs w:val="28"/>
        </w:rPr>
        <w:t>Г) все ответы верны</w:t>
      </w:r>
    </w:p>
    <w:p w:rsidR="00452319" w:rsidRDefault="00C6225E" w:rsidP="001E53C5">
      <w:pPr>
        <w:pStyle w:val="western"/>
        <w:shd w:val="clear" w:color="auto" w:fill="F7FBFC"/>
        <w:spacing w:before="0" w:beforeAutospacing="0" w:after="0" w:afterAutospacing="0"/>
        <w:ind w:firstLine="567"/>
        <w:jc w:val="both"/>
        <w:rPr>
          <w:sz w:val="28"/>
          <w:szCs w:val="28"/>
        </w:rPr>
      </w:pPr>
      <w:r w:rsidRPr="00534AF1">
        <w:rPr>
          <w:sz w:val="28"/>
          <w:szCs w:val="28"/>
        </w:rPr>
        <w:t xml:space="preserve">Д) все ответы </w:t>
      </w:r>
      <w:r w:rsidR="00452319" w:rsidRPr="00534AF1">
        <w:rPr>
          <w:sz w:val="28"/>
          <w:szCs w:val="28"/>
        </w:rPr>
        <w:t>не верны</w:t>
      </w:r>
    </w:p>
    <w:p w:rsidR="00E31EBF" w:rsidRPr="00534AF1" w:rsidRDefault="00E31EBF" w:rsidP="001E53C5">
      <w:pPr>
        <w:pStyle w:val="western"/>
        <w:shd w:val="clear" w:color="auto" w:fill="F7FBFC"/>
        <w:spacing w:before="0" w:beforeAutospacing="0" w:after="0" w:afterAutospacing="0"/>
        <w:ind w:firstLine="567"/>
        <w:jc w:val="both"/>
        <w:rPr>
          <w:sz w:val="28"/>
          <w:szCs w:val="28"/>
        </w:rPr>
      </w:pPr>
    </w:p>
    <w:p w:rsidR="00452319" w:rsidRPr="00534AF1" w:rsidRDefault="00452319" w:rsidP="001E53C5">
      <w:pPr>
        <w:pStyle w:val="a4"/>
        <w:shd w:val="clear" w:color="auto" w:fill="FFFFFF"/>
        <w:spacing w:before="0" w:beforeAutospacing="0" w:after="0" w:afterAutospacing="0"/>
        <w:ind w:firstLine="567"/>
        <w:jc w:val="both"/>
        <w:rPr>
          <w:b/>
          <w:sz w:val="28"/>
          <w:szCs w:val="28"/>
        </w:rPr>
      </w:pPr>
      <w:r w:rsidRPr="00534AF1">
        <w:rPr>
          <w:b/>
          <w:sz w:val="28"/>
          <w:szCs w:val="28"/>
        </w:rPr>
        <w:t>16.</w:t>
      </w:r>
      <w:r w:rsidR="00C6225E">
        <w:rPr>
          <w:b/>
          <w:sz w:val="28"/>
          <w:szCs w:val="28"/>
        </w:rPr>
        <w:t xml:space="preserve"> </w:t>
      </w:r>
      <w:r w:rsidR="00C6225E" w:rsidRPr="00534AF1">
        <w:rPr>
          <w:b/>
          <w:sz w:val="28"/>
          <w:szCs w:val="28"/>
        </w:rPr>
        <w:t>Психофизиология профессиональной деятельности изучает:</w:t>
      </w:r>
    </w:p>
    <w:p w:rsidR="00452319" w:rsidRPr="00534AF1" w:rsidRDefault="00C6225E" w:rsidP="001E53C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А</w:t>
      </w:r>
      <w:r w:rsidR="00452319" w:rsidRPr="00534AF1">
        <w:rPr>
          <w:rFonts w:ascii="Times New Roman" w:eastAsia="Times New Roman" w:hAnsi="Times New Roman" w:cs="Times New Roman"/>
          <w:sz w:val="28"/>
          <w:szCs w:val="28"/>
          <w:lang w:eastAsia="ru-RU"/>
        </w:rPr>
        <w:t>) психологические и физиол</w:t>
      </w:r>
      <w:r>
        <w:rPr>
          <w:rFonts w:ascii="Times New Roman" w:eastAsia="Times New Roman" w:hAnsi="Times New Roman" w:cs="Times New Roman"/>
          <w:sz w:val="28"/>
          <w:szCs w:val="28"/>
          <w:lang w:eastAsia="ru-RU"/>
        </w:rPr>
        <w:t>огические особенности профессий</w:t>
      </w:r>
    </w:p>
    <w:p w:rsidR="00452319" w:rsidRPr="00534AF1" w:rsidRDefault="00C6225E" w:rsidP="001E53C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Б</w:t>
      </w:r>
      <w:r w:rsidR="00452319" w:rsidRPr="00534AF1">
        <w:rPr>
          <w:rFonts w:ascii="Times New Roman" w:eastAsia="Times New Roman" w:hAnsi="Times New Roman" w:cs="Times New Roman"/>
          <w:sz w:val="28"/>
          <w:szCs w:val="28"/>
          <w:lang w:eastAsia="ru-RU"/>
        </w:rPr>
        <w:t>) психологические закономерности формирования конкретных фор</w:t>
      </w:r>
      <w:r>
        <w:rPr>
          <w:rFonts w:ascii="Times New Roman" w:eastAsia="Times New Roman" w:hAnsi="Times New Roman" w:cs="Times New Roman"/>
          <w:sz w:val="28"/>
          <w:szCs w:val="28"/>
          <w:lang w:eastAsia="ru-RU"/>
        </w:rPr>
        <w:t>м профессиональной деятельности</w:t>
      </w:r>
    </w:p>
    <w:p w:rsidR="00452319" w:rsidRPr="00534AF1" w:rsidRDefault="00C6225E"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В</w:t>
      </w:r>
      <w:r w:rsidR="00452319" w:rsidRPr="00534AF1">
        <w:rPr>
          <w:rFonts w:ascii="Times New Roman" w:eastAsia="Times New Roman" w:hAnsi="Times New Roman" w:cs="Times New Roman"/>
          <w:sz w:val="28"/>
          <w:szCs w:val="28"/>
          <w:lang w:eastAsia="ru-RU"/>
        </w:rPr>
        <w:t xml:space="preserve">) психику в единстве с ее </w:t>
      </w:r>
      <w:r>
        <w:rPr>
          <w:rFonts w:ascii="Times New Roman" w:eastAsia="Times New Roman" w:hAnsi="Times New Roman" w:cs="Times New Roman"/>
          <w:sz w:val="28"/>
          <w:szCs w:val="28"/>
          <w:lang w:eastAsia="ru-RU"/>
        </w:rPr>
        <w:t>нейрофизиологическим субстратом</w:t>
      </w:r>
    </w:p>
    <w:p w:rsidR="00452319" w:rsidRPr="00534AF1" w:rsidRDefault="00C6225E"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Г</w:t>
      </w:r>
      <w:r w:rsidR="00452319" w:rsidRPr="00534AF1">
        <w:rPr>
          <w:rFonts w:ascii="Times New Roman" w:eastAsia="Times New Roman" w:hAnsi="Times New Roman" w:cs="Times New Roman"/>
          <w:sz w:val="28"/>
          <w:szCs w:val="28"/>
          <w:lang w:eastAsia="ru-RU"/>
        </w:rPr>
        <w:t>) психику и психофизиологические процессы в профессиональной деят</w:t>
      </w:r>
      <w:r w:rsidR="007427F7">
        <w:rPr>
          <w:rFonts w:ascii="Times New Roman" w:eastAsia="Times New Roman" w:hAnsi="Times New Roman" w:cs="Times New Roman"/>
          <w:sz w:val="28"/>
          <w:szCs w:val="28"/>
          <w:lang w:eastAsia="ru-RU"/>
        </w:rPr>
        <w:t>ельности и овладении профессией</w:t>
      </w:r>
    </w:p>
    <w:p w:rsidR="00452319" w:rsidRPr="00534AF1" w:rsidRDefault="00C6225E"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Д</w:t>
      </w:r>
      <w:r w:rsidR="00452319" w:rsidRPr="00534AF1">
        <w:rPr>
          <w:rFonts w:ascii="Times New Roman" w:eastAsia="Times New Roman" w:hAnsi="Times New Roman" w:cs="Times New Roman"/>
          <w:sz w:val="28"/>
          <w:szCs w:val="28"/>
          <w:lang w:eastAsia="ru-RU"/>
        </w:rPr>
        <w:t>) труд человека в системе «человек</w:t>
      </w:r>
      <w:r w:rsidR="007427F7">
        <w:rPr>
          <w:rFonts w:ascii="Times New Roman" w:eastAsia="Times New Roman" w:hAnsi="Times New Roman" w:cs="Times New Roman"/>
          <w:sz w:val="28"/>
          <w:szCs w:val="28"/>
          <w:lang w:eastAsia="ru-RU"/>
        </w:rPr>
        <w:t>–</w:t>
      </w:r>
      <w:r w:rsidR="00452319" w:rsidRPr="00534AF1">
        <w:rPr>
          <w:rFonts w:ascii="Times New Roman" w:eastAsia="Times New Roman" w:hAnsi="Times New Roman" w:cs="Times New Roman"/>
          <w:sz w:val="28"/>
          <w:szCs w:val="28"/>
          <w:lang w:eastAsia="ru-RU"/>
        </w:rPr>
        <w:t>техника</w:t>
      </w:r>
      <w:r w:rsidR="007427F7">
        <w:rPr>
          <w:rFonts w:ascii="Times New Roman" w:eastAsia="Times New Roman" w:hAnsi="Times New Roman" w:cs="Times New Roman"/>
          <w:sz w:val="28"/>
          <w:szCs w:val="28"/>
          <w:lang w:eastAsia="ru-RU"/>
        </w:rPr>
        <w:t>–среда»</w:t>
      </w:r>
    </w:p>
    <w:p w:rsidR="00B75E7F" w:rsidRPr="00534AF1" w:rsidRDefault="00B75E7F" w:rsidP="00646D31">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452319" w:rsidRPr="00534AF1" w:rsidRDefault="007427F7" w:rsidP="00646D31">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534AF1">
        <w:rPr>
          <w:rFonts w:ascii="Times New Roman" w:eastAsia="Times New Roman" w:hAnsi="Times New Roman" w:cs="Times New Roman"/>
          <w:b/>
          <w:sz w:val="28"/>
          <w:szCs w:val="28"/>
          <w:lang w:eastAsia="ru-RU"/>
        </w:rPr>
        <w:t>17. Психофизиологическая адаптация характеризует:</w:t>
      </w:r>
    </w:p>
    <w:p w:rsidR="00452319" w:rsidRPr="00534AF1" w:rsidRDefault="00C6225E"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А</w:t>
      </w:r>
      <w:r w:rsidR="00452319" w:rsidRPr="00534AF1">
        <w:rPr>
          <w:rFonts w:ascii="Times New Roman" w:eastAsia="Times New Roman" w:hAnsi="Times New Roman" w:cs="Times New Roman"/>
          <w:sz w:val="28"/>
          <w:szCs w:val="28"/>
          <w:lang w:eastAsia="ru-RU"/>
        </w:rPr>
        <w:t>) приспособление работника к относительно новому социуму, нормам п</w:t>
      </w:r>
      <w:r w:rsidR="007427F7">
        <w:rPr>
          <w:rFonts w:ascii="Times New Roman" w:eastAsia="Times New Roman" w:hAnsi="Times New Roman" w:cs="Times New Roman"/>
          <w:sz w:val="28"/>
          <w:szCs w:val="28"/>
          <w:lang w:eastAsia="ru-RU"/>
        </w:rPr>
        <w:t>оведения; налаживание контактов</w:t>
      </w:r>
    </w:p>
    <w:p w:rsidR="00452319" w:rsidRPr="00534AF1" w:rsidRDefault="007427F7"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Б</w:t>
      </w:r>
      <w:r w:rsidR="00452319" w:rsidRPr="00534AF1">
        <w:rPr>
          <w:rFonts w:ascii="Times New Roman" w:eastAsia="Times New Roman" w:hAnsi="Times New Roman" w:cs="Times New Roman"/>
          <w:sz w:val="28"/>
          <w:szCs w:val="28"/>
          <w:lang w:eastAsia="ru-RU"/>
        </w:rPr>
        <w:t>) приобретение или доработку трудовых способностей (профессиональных знаний, навыков), изучени</w:t>
      </w:r>
      <w:r w:rsidR="0026246C">
        <w:rPr>
          <w:rFonts w:ascii="Times New Roman" w:eastAsia="Times New Roman" w:hAnsi="Times New Roman" w:cs="Times New Roman"/>
          <w:sz w:val="28"/>
          <w:szCs w:val="28"/>
          <w:lang w:eastAsia="ru-RU"/>
        </w:rPr>
        <w:t>е технологического процесса</w:t>
      </w:r>
    </w:p>
    <w:p w:rsidR="00452319" w:rsidRPr="00534AF1" w:rsidRDefault="007427F7"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В</w:t>
      </w:r>
      <w:r w:rsidR="00452319" w:rsidRPr="00534AF1">
        <w:rPr>
          <w:rFonts w:ascii="Times New Roman" w:eastAsia="Times New Roman" w:hAnsi="Times New Roman" w:cs="Times New Roman"/>
          <w:sz w:val="28"/>
          <w:szCs w:val="28"/>
          <w:lang w:eastAsia="ru-RU"/>
        </w:rPr>
        <w:t>) приспособление к новым физическим и психологич</w:t>
      </w:r>
      <w:r w:rsidR="0026246C">
        <w:rPr>
          <w:rFonts w:ascii="Times New Roman" w:eastAsia="Times New Roman" w:hAnsi="Times New Roman" w:cs="Times New Roman"/>
          <w:sz w:val="28"/>
          <w:szCs w:val="28"/>
          <w:lang w:eastAsia="ru-RU"/>
        </w:rPr>
        <w:t>еским нагрузкам, условиям труда</w:t>
      </w:r>
    </w:p>
    <w:p w:rsidR="00452319" w:rsidRPr="00534AF1" w:rsidRDefault="007427F7"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lastRenderedPageBreak/>
        <w:t>Г</w:t>
      </w:r>
      <w:r w:rsidR="00452319" w:rsidRPr="00534AF1">
        <w:rPr>
          <w:rFonts w:ascii="Times New Roman" w:eastAsia="Times New Roman" w:hAnsi="Times New Roman" w:cs="Times New Roman"/>
          <w:sz w:val="28"/>
          <w:szCs w:val="28"/>
          <w:lang w:eastAsia="ru-RU"/>
        </w:rPr>
        <w:t>) усвоение роли или организационного статуса рабочего места и подразделения в общей организационной структуре,</w:t>
      </w:r>
      <w:r w:rsidR="0026246C">
        <w:rPr>
          <w:rFonts w:ascii="Times New Roman" w:eastAsia="Times New Roman" w:hAnsi="Times New Roman" w:cs="Times New Roman"/>
          <w:sz w:val="28"/>
          <w:szCs w:val="28"/>
          <w:lang w:eastAsia="ru-RU"/>
        </w:rPr>
        <w:t xml:space="preserve"> понимание механизма управления</w:t>
      </w:r>
    </w:p>
    <w:p w:rsidR="00452319" w:rsidRPr="00534AF1" w:rsidRDefault="007427F7"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Д</w:t>
      </w:r>
      <w:r w:rsidR="00452319" w:rsidRPr="00534AF1">
        <w:rPr>
          <w:rFonts w:ascii="Times New Roman" w:eastAsia="Times New Roman" w:hAnsi="Times New Roman" w:cs="Times New Roman"/>
          <w:sz w:val="28"/>
          <w:szCs w:val="28"/>
          <w:lang w:eastAsia="ru-RU"/>
        </w:rPr>
        <w:t>) обсуждение новейших разработок и определение приоритетных направлений развития персонала, ис</w:t>
      </w:r>
      <w:r w:rsidR="0026246C">
        <w:rPr>
          <w:rFonts w:ascii="Times New Roman" w:eastAsia="Times New Roman" w:hAnsi="Times New Roman" w:cs="Times New Roman"/>
          <w:sz w:val="28"/>
          <w:szCs w:val="28"/>
          <w:lang w:eastAsia="ru-RU"/>
        </w:rPr>
        <w:t>ходя из целей и задач инновации</w:t>
      </w:r>
    </w:p>
    <w:p w:rsidR="00B75E7F" w:rsidRPr="00534AF1" w:rsidRDefault="00B75E7F"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452319" w:rsidRPr="00534AF1" w:rsidRDefault="007427F7" w:rsidP="00646D31">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534AF1">
        <w:rPr>
          <w:rFonts w:ascii="Times New Roman" w:eastAsia="Times New Roman" w:hAnsi="Times New Roman" w:cs="Times New Roman"/>
          <w:b/>
          <w:sz w:val="28"/>
          <w:szCs w:val="28"/>
          <w:lang w:eastAsia="ru-RU"/>
        </w:rPr>
        <w:t>18. Приспособление молодых сотрудников,</w:t>
      </w:r>
      <w:r w:rsidR="00646D31">
        <w:rPr>
          <w:rFonts w:ascii="Times New Roman" w:eastAsia="Times New Roman" w:hAnsi="Times New Roman" w:cs="Times New Roman"/>
          <w:b/>
          <w:sz w:val="28"/>
          <w:szCs w:val="28"/>
          <w:lang w:eastAsia="ru-RU"/>
        </w:rPr>
        <w:t xml:space="preserve"> </w:t>
      </w:r>
      <w:r w:rsidRPr="00534AF1">
        <w:rPr>
          <w:rFonts w:ascii="Times New Roman" w:eastAsia="Times New Roman" w:hAnsi="Times New Roman" w:cs="Times New Roman"/>
          <w:b/>
          <w:sz w:val="28"/>
          <w:szCs w:val="28"/>
          <w:lang w:eastAsia="ru-RU"/>
        </w:rPr>
        <w:t>не имеющих опыта профессиональной деятельности, называется:</w:t>
      </w:r>
    </w:p>
    <w:p w:rsidR="00452319" w:rsidRPr="00534AF1" w:rsidRDefault="007427F7"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А</w:t>
      </w:r>
      <w:r w:rsidR="0026246C">
        <w:rPr>
          <w:rFonts w:ascii="Times New Roman" w:eastAsia="Times New Roman" w:hAnsi="Times New Roman" w:cs="Times New Roman"/>
          <w:sz w:val="28"/>
          <w:szCs w:val="28"/>
          <w:lang w:eastAsia="ru-RU"/>
        </w:rPr>
        <w:t>) вторичная адаптация</w:t>
      </w:r>
    </w:p>
    <w:p w:rsidR="00452319" w:rsidRPr="00534AF1" w:rsidRDefault="007427F7"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Б</w:t>
      </w:r>
      <w:r w:rsidR="00452319" w:rsidRPr="00534AF1">
        <w:rPr>
          <w:rFonts w:ascii="Times New Roman" w:eastAsia="Times New Roman" w:hAnsi="Times New Roman" w:cs="Times New Roman"/>
          <w:sz w:val="28"/>
          <w:szCs w:val="28"/>
          <w:lang w:eastAsia="ru-RU"/>
        </w:rPr>
        <w:t>) п</w:t>
      </w:r>
      <w:r w:rsidR="0026246C">
        <w:rPr>
          <w:rFonts w:ascii="Times New Roman" w:eastAsia="Times New Roman" w:hAnsi="Times New Roman" w:cs="Times New Roman"/>
          <w:sz w:val="28"/>
          <w:szCs w:val="28"/>
          <w:lang w:eastAsia="ru-RU"/>
        </w:rPr>
        <w:t>сихофизиологическая адаптация</w:t>
      </w:r>
    </w:p>
    <w:p w:rsidR="00452319" w:rsidRPr="00534AF1" w:rsidRDefault="0026246C"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единичная адаптация</w:t>
      </w:r>
    </w:p>
    <w:p w:rsidR="00452319" w:rsidRPr="00534AF1" w:rsidRDefault="0026246C"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первичная адаптация</w:t>
      </w:r>
    </w:p>
    <w:p w:rsidR="00452319" w:rsidRPr="00534AF1" w:rsidRDefault="0026246C"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открытая адаптация</w:t>
      </w:r>
    </w:p>
    <w:p w:rsidR="00B75E7F" w:rsidRPr="00534AF1" w:rsidRDefault="00B75E7F"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C3DB0" w:rsidRPr="00534AF1" w:rsidRDefault="00452319" w:rsidP="00646D31">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534AF1">
        <w:rPr>
          <w:rFonts w:ascii="Times New Roman" w:eastAsia="Times New Roman" w:hAnsi="Times New Roman" w:cs="Times New Roman"/>
          <w:b/>
          <w:sz w:val="28"/>
          <w:szCs w:val="28"/>
          <w:lang w:eastAsia="ru-RU"/>
        </w:rPr>
        <w:t xml:space="preserve">19. </w:t>
      </w:r>
      <w:r w:rsidR="0026246C" w:rsidRPr="00534AF1">
        <w:rPr>
          <w:rFonts w:ascii="Times New Roman" w:eastAsia="Times New Roman" w:hAnsi="Times New Roman" w:cs="Times New Roman"/>
          <w:b/>
          <w:sz w:val="28"/>
          <w:szCs w:val="28"/>
          <w:lang w:eastAsia="ru-RU"/>
        </w:rPr>
        <w:t xml:space="preserve">Метод оценки персонала, предполагающий письменный отчет или устное выступление с анализом выполнения плана работы и личных обязательств, называется: </w:t>
      </w:r>
    </w:p>
    <w:p w:rsidR="00FC3DB0" w:rsidRPr="00534AF1" w:rsidRDefault="0026246C"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анкетный опрос</w:t>
      </w:r>
    </w:p>
    <w:p w:rsidR="00FC3DB0" w:rsidRPr="00534AF1" w:rsidRDefault="0026246C"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интервью</w:t>
      </w:r>
    </w:p>
    <w:p w:rsidR="00FC3DB0" w:rsidRPr="00534AF1" w:rsidRDefault="0026246C"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шкалирование</w:t>
      </w:r>
      <w:proofErr w:type="spellEnd"/>
    </w:p>
    <w:p w:rsidR="00FC3DB0" w:rsidRPr="00534AF1" w:rsidRDefault="0026246C"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парные сравнения</w:t>
      </w:r>
    </w:p>
    <w:p w:rsidR="00FC3DB0" w:rsidRPr="00534AF1" w:rsidRDefault="0026246C"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самооценка</w:t>
      </w:r>
    </w:p>
    <w:p w:rsidR="00FC3DB0" w:rsidRPr="00534AF1" w:rsidRDefault="00FC3DB0"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C3DB0" w:rsidRPr="00534AF1" w:rsidRDefault="00730A69" w:rsidP="00646D31">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534AF1">
        <w:rPr>
          <w:rFonts w:ascii="Times New Roman" w:eastAsia="Times New Roman" w:hAnsi="Times New Roman" w:cs="Times New Roman"/>
          <w:b/>
          <w:sz w:val="28"/>
          <w:szCs w:val="28"/>
          <w:lang w:eastAsia="ru-RU"/>
        </w:rPr>
        <w:t>2</w:t>
      </w:r>
      <w:r w:rsidR="00382477" w:rsidRPr="00534AF1">
        <w:rPr>
          <w:rFonts w:ascii="Times New Roman" w:eastAsia="Times New Roman" w:hAnsi="Times New Roman" w:cs="Times New Roman"/>
          <w:b/>
          <w:sz w:val="28"/>
          <w:szCs w:val="28"/>
          <w:lang w:eastAsia="ru-RU"/>
        </w:rPr>
        <w:t>0</w:t>
      </w:r>
      <w:r w:rsidRPr="00534AF1">
        <w:rPr>
          <w:rFonts w:ascii="Times New Roman" w:eastAsia="Times New Roman" w:hAnsi="Times New Roman" w:cs="Times New Roman"/>
          <w:b/>
          <w:sz w:val="28"/>
          <w:szCs w:val="28"/>
          <w:lang w:eastAsia="ru-RU"/>
        </w:rPr>
        <w:t>.</w:t>
      </w:r>
      <w:r w:rsidR="0026246C">
        <w:rPr>
          <w:rFonts w:ascii="Times New Roman" w:eastAsia="Times New Roman" w:hAnsi="Times New Roman" w:cs="Times New Roman"/>
          <w:b/>
          <w:sz w:val="28"/>
          <w:szCs w:val="28"/>
          <w:lang w:eastAsia="ru-RU"/>
        </w:rPr>
        <w:t xml:space="preserve"> </w:t>
      </w:r>
      <w:r w:rsidR="0026246C" w:rsidRPr="00534AF1">
        <w:rPr>
          <w:rFonts w:ascii="Times New Roman" w:eastAsia="Times New Roman" w:hAnsi="Times New Roman" w:cs="Times New Roman"/>
          <w:b/>
          <w:sz w:val="28"/>
          <w:szCs w:val="28"/>
          <w:lang w:eastAsia="ru-RU"/>
        </w:rPr>
        <w:t>Научно обоснованная система периодического сбора, обобщения и анализа кадровой информации называется:</w:t>
      </w:r>
    </w:p>
    <w:p w:rsidR="00FC3DB0" w:rsidRPr="00534AF1" w:rsidRDefault="00385F8C"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кадровый аудит</w:t>
      </w:r>
    </w:p>
    <w:p w:rsidR="00FC3DB0" w:rsidRPr="00534AF1" w:rsidRDefault="00385F8C"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кадровый менеджмент</w:t>
      </w:r>
    </w:p>
    <w:p w:rsidR="00FC3DB0" w:rsidRPr="00534AF1" w:rsidRDefault="00385F8C"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В) кадровый мониторин</w:t>
      </w:r>
      <w:r>
        <w:rPr>
          <w:rFonts w:ascii="Times New Roman" w:eastAsia="Times New Roman" w:hAnsi="Times New Roman" w:cs="Times New Roman"/>
          <w:sz w:val="28"/>
          <w:szCs w:val="28"/>
          <w:lang w:eastAsia="ru-RU"/>
        </w:rPr>
        <w:t>г</w:t>
      </w:r>
    </w:p>
    <w:p w:rsidR="00FC3DB0" w:rsidRPr="00534AF1" w:rsidRDefault="00385F8C"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кадровая политика</w:t>
      </w:r>
    </w:p>
    <w:p w:rsidR="00FC3DB0" w:rsidRPr="00534AF1" w:rsidRDefault="00FC3DB0" w:rsidP="00646D31">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C3DB0" w:rsidRPr="00534AF1" w:rsidRDefault="00730A69" w:rsidP="00646D31">
      <w:pPr>
        <w:shd w:val="clear" w:color="auto" w:fill="F8F9FC"/>
        <w:spacing w:after="0" w:line="240" w:lineRule="auto"/>
        <w:ind w:firstLine="567"/>
        <w:jc w:val="both"/>
        <w:rPr>
          <w:rFonts w:ascii="Times New Roman" w:eastAsia="Times New Roman" w:hAnsi="Times New Roman" w:cs="Times New Roman"/>
          <w:b/>
          <w:sz w:val="28"/>
          <w:szCs w:val="28"/>
          <w:lang w:eastAsia="ru-RU"/>
        </w:rPr>
      </w:pPr>
      <w:r w:rsidRPr="00534AF1">
        <w:rPr>
          <w:rFonts w:ascii="Times New Roman" w:eastAsia="Times New Roman" w:hAnsi="Times New Roman" w:cs="Times New Roman"/>
          <w:b/>
          <w:sz w:val="28"/>
          <w:szCs w:val="28"/>
          <w:lang w:eastAsia="ru-RU"/>
        </w:rPr>
        <w:t>2</w:t>
      </w:r>
      <w:r w:rsidR="00382477" w:rsidRPr="00534AF1">
        <w:rPr>
          <w:rFonts w:ascii="Times New Roman" w:eastAsia="Times New Roman" w:hAnsi="Times New Roman" w:cs="Times New Roman"/>
          <w:b/>
          <w:sz w:val="28"/>
          <w:szCs w:val="28"/>
          <w:lang w:eastAsia="ru-RU"/>
        </w:rPr>
        <w:t>1</w:t>
      </w:r>
      <w:r w:rsidRPr="00534AF1">
        <w:rPr>
          <w:rFonts w:ascii="Times New Roman" w:eastAsia="Times New Roman" w:hAnsi="Times New Roman" w:cs="Times New Roman"/>
          <w:b/>
          <w:sz w:val="28"/>
          <w:szCs w:val="28"/>
          <w:lang w:eastAsia="ru-RU"/>
        </w:rPr>
        <w:t>.</w:t>
      </w:r>
      <w:r w:rsidR="00385F8C">
        <w:rPr>
          <w:rFonts w:ascii="Times New Roman" w:eastAsia="Times New Roman" w:hAnsi="Times New Roman" w:cs="Times New Roman"/>
          <w:b/>
          <w:sz w:val="28"/>
          <w:szCs w:val="28"/>
          <w:lang w:eastAsia="ru-RU"/>
        </w:rPr>
        <w:t xml:space="preserve"> </w:t>
      </w:r>
      <w:r w:rsidR="00385F8C" w:rsidRPr="00534AF1">
        <w:rPr>
          <w:rFonts w:ascii="Times New Roman" w:eastAsia="Times New Roman" w:hAnsi="Times New Roman" w:cs="Times New Roman"/>
          <w:b/>
          <w:sz w:val="28"/>
          <w:szCs w:val="28"/>
          <w:lang w:eastAsia="ru-RU"/>
        </w:rPr>
        <w:t xml:space="preserve">Работа «мотивация и личность» была написана </w:t>
      </w:r>
      <w:r w:rsidR="00385F8C">
        <w:rPr>
          <w:rFonts w:ascii="Times New Roman" w:eastAsia="Times New Roman" w:hAnsi="Times New Roman" w:cs="Times New Roman"/>
          <w:b/>
          <w:sz w:val="28"/>
          <w:szCs w:val="28"/>
          <w:lang w:eastAsia="ru-RU"/>
        </w:rPr>
        <w:t>А</w:t>
      </w:r>
      <w:r w:rsidR="00385F8C" w:rsidRPr="00534AF1">
        <w:rPr>
          <w:rFonts w:ascii="Times New Roman" w:eastAsia="Times New Roman" w:hAnsi="Times New Roman" w:cs="Times New Roman"/>
          <w:b/>
          <w:sz w:val="28"/>
          <w:szCs w:val="28"/>
          <w:lang w:eastAsia="ru-RU"/>
        </w:rPr>
        <w:t>.</w:t>
      </w:r>
      <w:r w:rsidR="00385F8C">
        <w:rPr>
          <w:rFonts w:ascii="Times New Roman" w:eastAsia="Times New Roman" w:hAnsi="Times New Roman" w:cs="Times New Roman"/>
          <w:b/>
          <w:sz w:val="28"/>
          <w:szCs w:val="28"/>
          <w:lang w:eastAsia="ru-RU"/>
        </w:rPr>
        <w:t xml:space="preserve"> </w:t>
      </w:r>
      <w:proofErr w:type="spellStart"/>
      <w:r w:rsidR="00385F8C">
        <w:rPr>
          <w:rFonts w:ascii="Times New Roman" w:eastAsia="Times New Roman" w:hAnsi="Times New Roman" w:cs="Times New Roman"/>
          <w:b/>
          <w:sz w:val="28"/>
          <w:szCs w:val="28"/>
          <w:lang w:eastAsia="ru-RU"/>
        </w:rPr>
        <w:t>М</w:t>
      </w:r>
      <w:r w:rsidR="00385F8C" w:rsidRPr="00534AF1">
        <w:rPr>
          <w:rFonts w:ascii="Times New Roman" w:eastAsia="Times New Roman" w:hAnsi="Times New Roman" w:cs="Times New Roman"/>
          <w:b/>
          <w:sz w:val="28"/>
          <w:szCs w:val="28"/>
          <w:lang w:eastAsia="ru-RU"/>
        </w:rPr>
        <w:t>аслоу</w:t>
      </w:r>
      <w:proofErr w:type="spellEnd"/>
      <w:r w:rsidR="00385F8C" w:rsidRPr="00534AF1">
        <w:rPr>
          <w:rFonts w:ascii="Times New Roman" w:eastAsia="Times New Roman" w:hAnsi="Times New Roman" w:cs="Times New Roman"/>
          <w:b/>
          <w:sz w:val="28"/>
          <w:szCs w:val="28"/>
          <w:lang w:eastAsia="ru-RU"/>
        </w:rPr>
        <w:t xml:space="preserve"> </w:t>
      </w:r>
      <w:proofErr w:type="gramStart"/>
      <w:r w:rsidR="00385F8C" w:rsidRPr="00534AF1">
        <w:rPr>
          <w:rFonts w:ascii="Times New Roman" w:eastAsia="Times New Roman" w:hAnsi="Times New Roman" w:cs="Times New Roman"/>
          <w:b/>
          <w:sz w:val="28"/>
          <w:szCs w:val="28"/>
          <w:lang w:eastAsia="ru-RU"/>
        </w:rPr>
        <w:t>в</w:t>
      </w:r>
      <w:proofErr w:type="gramEnd"/>
      <w:r w:rsidR="00385F8C">
        <w:rPr>
          <w:rFonts w:ascii="Times New Roman" w:eastAsia="Times New Roman" w:hAnsi="Times New Roman" w:cs="Times New Roman"/>
          <w:b/>
          <w:sz w:val="28"/>
          <w:szCs w:val="28"/>
          <w:lang w:eastAsia="ru-RU"/>
        </w:rPr>
        <w:t>:</w:t>
      </w:r>
    </w:p>
    <w:p w:rsidR="00385F8C" w:rsidRDefault="001F444A" w:rsidP="00385F8C">
      <w:pPr>
        <w:pStyle w:val="a4"/>
        <w:shd w:val="clear" w:color="auto" w:fill="FFFFFF"/>
        <w:spacing w:before="0" w:beforeAutospacing="0" w:after="0" w:afterAutospacing="0"/>
        <w:ind w:firstLine="567"/>
        <w:rPr>
          <w:rStyle w:val="apple-converted-space"/>
          <w:sz w:val="28"/>
          <w:szCs w:val="28"/>
        </w:rPr>
      </w:pPr>
      <w:r w:rsidRPr="00534AF1">
        <w:rPr>
          <w:sz w:val="28"/>
          <w:szCs w:val="28"/>
        </w:rPr>
        <w:t>А) 1954</w:t>
      </w:r>
      <w:r w:rsidR="00385F8C">
        <w:rPr>
          <w:sz w:val="28"/>
          <w:szCs w:val="28"/>
        </w:rPr>
        <w:t xml:space="preserve"> </w:t>
      </w:r>
      <w:r w:rsidR="00FC3DB0" w:rsidRPr="00534AF1">
        <w:rPr>
          <w:sz w:val="28"/>
          <w:szCs w:val="28"/>
        </w:rPr>
        <w:t>г.</w:t>
      </w:r>
      <w:r w:rsidR="00646D31">
        <w:rPr>
          <w:rStyle w:val="apple-converted-space"/>
          <w:sz w:val="28"/>
          <w:szCs w:val="28"/>
        </w:rPr>
        <w:t xml:space="preserve"> </w:t>
      </w:r>
    </w:p>
    <w:p w:rsidR="00385F8C" w:rsidRDefault="001F444A" w:rsidP="00385F8C">
      <w:pPr>
        <w:pStyle w:val="a4"/>
        <w:shd w:val="clear" w:color="auto" w:fill="FFFFFF"/>
        <w:spacing w:before="0" w:beforeAutospacing="0" w:after="0" w:afterAutospacing="0"/>
        <w:ind w:firstLine="567"/>
        <w:rPr>
          <w:sz w:val="28"/>
          <w:szCs w:val="28"/>
        </w:rPr>
      </w:pPr>
      <w:r>
        <w:rPr>
          <w:sz w:val="28"/>
          <w:szCs w:val="28"/>
        </w:rPr>
        <w:t>Б) 1948</w:t>
      </w:r>
      <w:r w:rsidR="00385F8C">
        <w:rPr>
          <w:sz w:val="28"/>
          <w:szCs w:val="28"/>
        </w:rPr>
        <w:t xml:space="preserve"> г.</w:t>
      </w:r>
    </w:p>
    <w:p w:rsidR="00385F8C" w:rsidRDefault="001F444A" w:rsidP="00385F8C">
      <w:pPr>
        <w:pStyle w:val="a4"/>
        <w:shd w:val="clear" w:color="auto" w:fill="FFFFFF"/>
        <w:spacing w:before="0" w:beforeAutospacing="0" w:after="0" w:afterAutospacing="0"/>
        <w:ind w:firstLine="567"/>
        <w:rPr>
          <w:sz w:val="28"/>
          <w:szCs w:val="28"/>
        </w:rPr>
      </w:pPr>
      <w:r>
        <w:rPr>
          <w:sz w:val="28"/>
          <w:szCs w:val="28"/>
        </w:rPr>
        <w:t>В) 1937</w:t>
      </w:r>
      <w:r w:rsidR="00385F8C">
        <w:rPr>
          <w:sz w:val="28"/>
          <w:szCs w:val="28"/>
        </w:rPr>
        <w:t xml:space="preserve"> г.</w:t>
      </w:r>
    </w:p>
    <w:p w:rsidR="00385F8C" w:rsidRDefault="001F444A" w:rsidP="00385F8C">
      <w:pPr>
        <w:pStyle w:val="a4"/>
        <w:shd w:val="clear" w:color="auto" w:fill="FFFFFF"/>
        <w:spacing w:before="0" w:beforeAutospacing="0" w:after="0" w:afterAutospacing="0"/>
        <w:ind w:firstLine="567"/>
        <w:rPr>
          <w:sz w:val="28"/>
          <w:szCs w:val="28"/>
        </w:rPr>
      </w:pPr>
      <w:r w:rsidRPr="00534AF1">
        <w:rPr>
          <w:sz w:val="28"/>
          <w:szCs w:val="28"/>
        </w:rPr>
        <w:t>Г) 1943г.</w:t>
      </w:r>
      <w:r w:rsidR="00385F8C">
        <w:rPr>
          <w:sz w:val="28"/>
          <w:szCs w:val="28"/>
        </w:rPr>
        <w:t xml:space="preserve"> </w:t>
      </w:r>
    </w:p>
    <w:p w:rsidR="00FC3DB0" w:rsidRDefault="001F444A" w:rsidP="00385F8C">
      <w:pPr>
        <w:pStyle w:val="a4"/>
        <w:shd w:val="clear" w:color="auto" w:fill="FFFFFF"/>
        <w:spacing w:before="0" w:beforeAutospacing="0" w:after="0" w:afterAutospacing="0"/>
        <w:ind w:firstLine="567"/>
        <w:rPr>
          <w:rStyle w:val="apple-converted-space"/>
          <w:sz w:val="28"/>
          <w:szCs w:val="28"/>
        </w:rPr>
      </w:pPr>
      <w:r w:rsidRPr="00534AF1">
        <w:rPr>
          <w:sz w:val="28"/>
          <w:szCs w:val="28"/>
        </w:rPr>
        <w:t>Д) 1978</w:t>
      </w:r>
      <w:r w:rsidR="0018480E" w:rsidRPr="00534AF1">
        <w:rPr>
          <w:sz w:val="28"/>
          <w:szCs w:val="28"/>
        </w:rPr>
        <w:t xml:space="preserve"> г.</w:t>
      </w:r>
      <w:r w:rsidR="00646D31">
        <w:rPr>
          <w:rStyle w:val="apple-converted-space"/>
          <w:sz w:val="28"/>
          <w:szCs w:val="28"/>
        </w:rPr>
        <w:t xml:space="preserve"> </w:t>
      </w:r>
    </w:p>
    <w:p w:rsidR="001F444A" w:rsidRPr="00534AF1" w:rsidRDefault="001F444A" w:rsidP="00385F8C">
      <w:pPr>
        <w:pStyle w:val="a4"/>
        <w:shd w:val="clear" w:color="auto" w:fill="FFFFFF"/>
        <w:spacing w:before="0" w:beforeAutospacing="0" w:after="0" w:afterAutospacing="0"/>
        <w:ind w:firstLine="567"/>
        <w:rPr>
          <w:rStyle w:val="apple-converted-space"/>
          <w:sz w:val="28"/>
          <w:szCs w:val="28"/>
        </w:rPr>
      </w:pPr>
    </w:p>
    <w:p w:rsidR="001F444A" w:rsidRDefault="001F444A" w:rsidP="00646D31">
      <w:pPr>
        <w:pStyle w:val="a4"/>
        <w:shd w:val="clear" w:color="auto" w:fill="FFFFFF"/>
        <w:spacing w:before="0" w:beforeAutospacing="0" w:after="0" w:afterAutospacing="0"/>
        <w:ind w:firstLine="567"/>
        <w:rPr>
          <w:b/>
          <w:sz w:val="28"/>
          <w:szCs w:val="28"/>
        </w:rPr>
      </w:pPr>
      <w:r>
        <w:rPr>
          <w:rStyle w:val="apple-converted-space"/>
          <w:b/>
          <w:sz w:val="28"/>
          <w:szCs w:val="28"/>
        </w:rPr>
        <w:t>22</w:t>
      </w:r>
      <w:r w:rsidR="00730A69" w:rsidRPr="00534AF1">
        <w:rPr>
          <w:rStyle w:val="apple-converted-space"/>
          <w:b/>
          <w:sz w:val="28"/>
          <w:szCs w:val="28"/>
        </w:rPr>
        <w:t>.</w:t>
      </w:r>
      <w:r w:rsidR="00FC3DB0" w:rsidRPr="00534AF1">
        <w:rPr>
          <w:rStyle w:val="apple-converted-space"/>
          <w:b/>
          <w:sz w:val="28"/>
          <w:szCs w:val="28"/>
        </w:rPr>
        <w:t xml:space="preserve"> </w:t>
      </w:r>
      <w:r w:rsidRPr="00534AF1">
        <w:rPr>
          <w:rStyle w:val="apple-converted-space"/>
          <w:b/>
          <w:sz w:val="28"/>
          <w:szCs w:val="28"/>
        </w:rPr>
        <w:t>Термин «</w:t>
      </w:r>
      <w:proofErr w:type="spellStart"/>
      <w:r w:rsidRPr="00534AF1">
        <w:rPr>
          <w:rStyle w:val="apple-converted-space"/>
          <w:b/>
          <w:sz w:val="28"/>
          <w:szCs w:val="28"/>
        </w:rPr>
        <w:t>самоактуализация</w:t>
      </w:r>
      <w:proofErr w:type="spellEnd"/>
      <w:r w:rsidRPr="00534AF1">
        <w:rPr>
          <w:rStyle w:val="apple-converted-space"/>
          <w:b/>
          <w:sz w:val="28"/>
          <w:szCs w:val="28"/>
        </w:rPr>
        <w:t>» в гуманистическую психологию ввел:</w:t>
      </w:r>
    </w:p>
    <w:p w:rsidR="001F444A" w:rsidRDefault="001F444A" w:rsidP="00646D31">
      <w:pPr>
        <w:pStyle w:val="a4"/>
        <w:shd w:val="clear" w:color="auto" w:fill="FFFFFF"/>
        <w:spacing w:before="0" w:beforeAutospacing="0" w:after="0" w:afterAutospacing="0"/>
        <w:ind w:firstLine="567"/>
        <w:rPr>
          <w:rStyle w:val="apple-converted-space"/>
          <w:sz w:val="28"/>
          <w:szCs w:val="28"/>
        </w:rPr>
      </w:pPr>
      <w:r w:rsidRPr="00534AF1">
        <w:rPr>
          <w:rStyle w:val="ad"/>
          <w:b w:val="0"/>
          <w:sz w:val="28"/>
          <w:szCs w:val="28"/>
        </w:rPr>
        <w:t>А</w:t>
      </w:r>
      <w:r w:rsidR="00FC3DB0" w:rsidRPr="00534AF1">
        <w:rPr>
          <w:rStyle w:val="ad"/>
          <w:sz w:val="28"/>
          <w:szCs w:val="28"/>
        </w:rPr>
        <w:t>)</w:t>
      </w:r>
      <w:r w:rsidR="00646D31">
        <w:rPr>
          <w:rStyle w:val="apple-converted-space"/>
          <w:sz w:val="28"/>
          <w:szCs w:val="28"/>
        </w:rPr>
        <w:t xml:space="preserve"> </w:t>
      </w:r>
      <w:r>
        <w:rPr>
          <w:sz w:val="28"/>
          <w:szCs w:val="28"/>
        </w:rPr>
        <w:t xml:space="preserve">Г. </w:t>
      </w:r>
      <w:proofErr w:type="spellStart"/>
      <w:r>
        <w:rPr>
          <w:sz w:val="28"/>
          <w:szCs w:val="28"/>
        </w:rPr>
        <w:t>Олпорт</w:t>
      </w:r>
      <w:proofErr w:type="spellEnd"/>
    </w:p>
    <w:p w:rsidR="001F444A" w:rsidRDefault="001F444A" w:rsidP="00646D31">
      <w:pPr>
        <w:pStyle w:val="a4"/>
        <w:shd w:val="clear" w:color="auto" w:fill="FFFFFF"/>
        <w:spacing w:before="0" w:beforeAutospacing="0" w:after="0" w:afterAutospacing="0"/>
        <w:ind w:firstLine="567"/>
        <w:rPr>
          <w:sz w:val="28"/>
          <w:szCs w:val="28"/>
        </w:rPr>
      </w:pPr>
      <w:r w:rsidRPr="00534AF1">
        <w:rPr>
          <w:sz w:val="28"/>
          <w:szCs w:val="28"/>
        </w:rPr>
        <w:t>Б</w:t>
      </w:r>
      <w:r w:rsidR="00FC3DB0" w:rsidRPr="00534AF1">
        <w:rPr>
          <w:sz w:val="28"/>
          <w:szCs w:val="28"/>
        </w:rPr>
        <w:t>)</w:t>
      </w:r>
      <w:r>
        <w:rPr>
          <w:sz w:val="28"/>
          <w:szCs w:val="28"/>
        </w:rPr>
        <w:t xml:space="preserve"> </w:t>
      </w:r>
      <w:r w:rsidR="00FC3DB0" w:rsidRPr="00534AF1">
        <w:rPr>
          <w:sz w:val="28"/>
          <w:szCs w:val="28"/>
        </w:rPr>
        <w:t xml:space="preserve">Р. </w:t>
      </w:r>
      <w:proofErr w:type="spellStart"/>
      <w:r w:rsidR="00FC3DB0" w:rsidRPr="00534AF1">
        <w:rPr>
          <w:sz w:val="28"/>
          <w:szCs w:val="28"/>
        </w:rPr>
        <w:t>Мэй</w:t>
      </w:r>
      <w:proofErr w:type="spellEnd"/>
    </w:p>
    <w:p w:rsidR="001F444A" w:rsidRDefault="001F444A" w:rsidP="00646D31">
      <w:pPr>
        <w:pStyle w:val="a4"/>
        <w:shd w:val="clear" w:color="auto" w:fill="FFFFFF"/>
        <w:spacing w:before="0" w:beforeAutospacing="0" w:after="0" w:afterAutospacing="0"/>
        <w:ind w:firstLine="567"/>
        <w:rPr>
          <w:sz w:val="28"/>
          <w:szCs w:val="28"/>
        </w:rPr>
      </w:pPr>
      <w:r w:rsidRPr="00534AF1">
        <w:rPr>
          <w:sz w:val="28"/>
          <w:szCs w:val="28"/>
        </w:rPr>
        <w:t>В</w:t>
      </w:r>
      <w:r w:rsidR="00FC3DB0" w:rsidRPr="00534AF1">
        <w:rPr>
          <w:sz w:val="28"/>
          <w:szCs w:val="28"/>
        </w:rPr>
        <w:t xml:space="preserve">) А. </w:t>
      </w:r>
      <w:proofErr w:type="spellStart"/>
      <w:r w:rsidR="00FC3DB0" w:rsidRPr="00534AF1">
        <w:rPr>
          <w:sz w:val="28"/>
          <w:szCs w:val="28"/>
        </w:rPr>
        <w:t>Маслоу</w:t>
      </w:r>
      <w:proofErr w:type="spellEnd"/>
    </w:p>
    <w:p w:rsidR="001F444A" w:rsidRDefault="001F444A" w:rsidP="001F444A">
      <w:pPr>
        <w:pStyle w:val="a4"/>
        <w:shd w:val="clear" w:color="auto" w:fill="FFFFFF"/>
        <w:spacing w:before="0" w:beforeAutospacing="0" w:after="0" w:afterAutospacing="0"/>
        <w:ind w:firstLine="567"/>
        <w:rPr>
          <w:sz w:val="28"/>
          <w:szCs w:val="28"/>
        </w:rPr>
      </w:pPr>
      <w:r w:rsidRPr="00534AF1">
        <w:rPr>
          <w:sz w:val="28"/>
          <w:szCs w:val="28"/>
        </w:rPr>
        <w:t>Г</w:t>
      </w:r>
      <w:r w:rsidR="00FC3DB0" w:rsidRPr="00534AF1">
        <w:rPr>
          <w:sz w:val="28"/>
          <w:szCs w:val="28"/>
        </w:rPr>
        <w:t xml:space="preserve">) К. </w:t>
      </w:r>
      <w:proofErr w:type="spellStart"/>
      <w:r w:rsidR="00FC3DB0" w:rsidRPr="00534AF1">
        <w:rPr>
          <w:sz w:val="28"/>
          <w:szCs w:val="28"/>
        </w:rPr>
        <w:t>Роджерс</w:t>
      </w:r>
      <w:proofErr w:type="spellEnd"/>
    </w:p>
    <w:p w:rsidR="00330C57" w:rsidRDefault="001F444A" w:rsidP="001F444A">
      <w:pPr>
        <w:pStyle w:val="a4"/>
        <w:shd w:val="clear" w:color="auto" w:fill="FFFFFF"/>
        <w:spacing w:before="0" w:beforeAutospacing="0" w:after="0" w:afterAutospacing="0"/>
        <w:ind w:firstLine="567"/>
        <w:rPr>
          <w:rStyle w:val="apple-converted-space"/>
          <w:sz w:val="28"/>
          <w:szCs w:val="28"/>
        </w:rPr>
      </w:pPr>
      <w:r>
        <w:rPr>
          <w:rStyle w:val="apple-converted-space"/>
          <w:sz w:val="28"/>
          <w:szCs w:val="28"/>
        </w:rPr>
        <w:t>Д</w:t>
      </w:r>
      <w:r w:rsidR="00330C57" w:rsidRPr="00534AF1">
        <w:rPr>
          <w:rStyle w:val="apple-converted-space"/>
          <w:sz w:val="28"/>
          <w:szCs w:val="28"/>
        </w:rPr>
        <w:t>)</w:t>
      </w:r>
      <w:r>
        <w:rPr>
          <w:rStyle w:val="apple-converted-space"/>
          <w:sz w:val="28"/>
          <w:szCs w:val="28"/>
        </w:rPr>
        <w:t xml:space="preserve"> </w:t>
      </w:r>
      <w:r w:rsidR="00330C57" w:rsidRPr="00534AF1">
        <w:rPr>
          <w:rStyle w:val="apple-converted-space"/>
          <w:sz w:val="28"/>
          <w:szCs w:val="28"/>
        </w:rPr>
        <w:t>Л. Выготский</w:t>
      </w:r>
    </w:p>
    <w:p w:rsidR="001F444A" w:rsidRPr="00534AF1" w:rsidRDefault="001F444A" w:rsidP="001F444A">
      <w:pPr>
        <w:pStyle w:val="a4"/>
        <w:shd w:val="clear" w:color="auto" w:fill="FFFFFF"/>
        <w:spacing w:before="0" w:beforeAutospacing="0" w:after="0" w:afterAutospacing="0"/>
        <w:ind w:firstLine="567"/>
        <w:rPr>
          <w:rStyle w:val="apple-converted-space"/>
          <w:sz w:val="28"/>
          <w:szCs w:val="28"/>
        </w:rPr>
      </w:pPr>
    </w:p>
    <w:p w:rsidR="00B355A2" w:rsidRDefault="00730A69" w:rsidP="00646D31">
      <w:pPr>
        <w:pStyle w:val="a4"/>
        <w:shd w:val="clear" w:color="auto" w:fill="FFFFFF"/>
        <w:spacing w:before="0" w:beforeAutospacing="0" w:after="0" w:afterAutospacing="0"/>
        <w:ind w:firstLine="567"/>
        <w:rPr>
          <w:sz w:val="28"/>
          <w:szCs w:val="28"/>
        </w:rPr>
      </w:pPr>
      <w:r w:rsidRPr="00534AF1">
        <w:rPr>
          <w:rStyle w:val="apple-converted-space"/>
          <w:b/>
          <w:sz w:val="28"/>
          <w:szCs w:val="28"/>
        </w:rPr>
        <w:lastRenderedPageBreak/>
        <w:t>2</w:t>
      </w:r>
      <w:r w:rsidR="00382477" w:rsidRPr="00534AF1">
        <w:rPr>
          <w:rStyle w:val="apple-converted-space"/>
          <w:b/>
          <w:sz w:val="28"/>
          <w:szCs w:val="28"/>
        </w:rPr>
        <w:t>3</w:t>
      </w:r>
      <w:r w:rsidRPr="00534AF1">
        <w:rPr>
          <w:rStyle w:val="apple-converted-space"/>
          <w:b/>
          <w:sz w:val="28"/>
          <w:szCs w:val="28"/>
        </w:rPr>
        <w:t>.</w:t>
      </w:r>
      <w:r w:rsidR="00B355A2" w:rsidRPr="00534AF1">
        <w:rPr>
          <w:rStyle w:val="apple-converted-space"/>
          <w:b/>
          <w:sz w:val="28"/>
          <w:szCs w:val="28"/>
        </w:rPr>
        <w:t xml:space="preserve"> Направление в психологии, получившее название «третьего пути»</w:t>
      </w:r>
      <w:r w:rsidR="00B75E7F" w:rsidRPr="00534AF1">
        <w:rPr>
          <w:sz w:val="28"/>
          <w:szCs w:val="28"/>
        </w:rPr>
        <w:t>:</w:t>
      </w:r>
    </w:p>
    <w:p w:rsidR="00B355A2" w:rsidRDefault="005A08FA" w:rsidP="00B355A2">
      <w:pPr>
        <w:pStyle w:val="a4"/>
        <w:shd w:val="clear" w:color="auto" w:fill="FFFFFF"/>
        <w:spacing w:before="0" w:beforeAutospacing="0" w:after="0" w:afterAutospacing="0"/>
        <w:ind w:firstLine="567"/>
        <w:jc w:val="both"/>
        <w:rPr>
          <w:sz w:val="28"/>
          <w:szCs w:val="28"/>
        </w:rPr>
      </w:pPr>
      <w:r w:rsidRPr="00534AF1">
        <w:rPr>
          <w:sz w:val="28"/>
          <w:szCs w:val="28"/>
        </w:rPr>
        <w:t>А</w:t>
      </w:r>
      <w:r w:rsidR="00FC3DB0" w:rsidRPr="00534AF1">
        <w:rPr>
          <w:sz w:val="28"/>
          <w:szCs w:val="28"/>
        </w:rPr>
        <w:t xml:space="preserve">) </w:t>
      </w:r>
      <w:r>
        <w:rPr>
          <w:sz w:val="28"/>
          <w:szCs w:val="28"/>
        </w:rPr>
        <w:t>г</w:t>
      </w:r>
      <w:r w:rsidR="00FC3DB0" w:rsidRPr="00534AF1">
        <w:rPr>
          <w:sz w:val="28"/>
          <w:szCs w:val="28"/>
        </w:rPr>
        <w:t>уманистическая психология</w:t>
      </w:r>
    </w:p>
    <w:p w:rsidR="00B355A2" w:rsidRDefault="005A08FA" w:rsidP="00B355A2">
      <w:pPr>
        <w:pStyle w:val="a4"/>
        <w:shd w:val="clear" w:color="auto" w:fill="FFFFFF"/>
        <w:spacing w:before="0" w:beforeAutospacing="0" w:after="0" w:afterAutospacing="0"/>
        <w:ind w:firstLine="567"/>
        <w:jc w:val="both"/>
        <w:rPr>
          <w:sz w:val="28"/>
          <w:szCs w:val="28"/>
        </w:rPr>
      </w:pPr>
      <w:r w:rsidRPr="00534AF1">
        <w:rPr>
          <w:sz w:val="28"/>
          <w:szCs w:val="28"/>
        </w:rPr>
        <w:t>Б</w:t>
      </w:r>
      <w:r w:rsidR="00FC3DB0" w:rsidRPr="00534AF1">
        <w:rPr>
          <w:sz w:val="28"/>
          <w:szCs w:val="28"/>
        </w:rPr>
        <w:t xml:space="preserve">) </w:t>
      </w:r>
      <w:proofErr w:type="spellStart"/>
      <w:r>
        <w:rPr>
          <w:sz w:val="28"/>
          <w:szCs w:val="28"/>
        </w:rPr>
        <w:t>н</w:t>
      </w:r>
      <w:r w:rsidR="00FC3DB0" w:rsidRPr="00534AF1">
        <w:rPr>
          <w:sz w:val="28"/>
          <w:szCs w:val="28"/>
        </w:rPr>
        <w:t>обихевиоризм</w:t>
      </w:r>
      <w:proofErr w:type="spellEnd"/>
    </w:p>
    <w:p w:rsidR="00B355A2" w:rsidRDefault="005A08FA" w:rsidP="00B355A2">
      <w:pPr>
        <w:pStyle w:val="a4"/>
        <w:shd w:val="clear" w:color="auto" w:fill="FFFFFF"/>
        <w:spacing w:before="0" w:beforeAutospacing="0" w:after="0" w:afterAutospacing="0"/>
        <w:ind w:firstLine="567"/>
        <w:jc w:val="both"/>
        <w:rPr>
          <w:sz w:val="28"/>
          <w:szCs w:val="28"/>
        </w:rPr>
      </w:pPr>
      <w:r w:rsidRPr="00534AF1">
        <w:rPr>
          <w:sz w:val="28"/>
          <w:szCs w:val="28"/>
        </w:rPr>
        <w:t>В</w:t>
      </w:r>
      <w:r w:rsidR="00FC3DB0" w:rsidRPr="00534AF1">
        <w:rPr>
          <w:sz w:val="28"/>
          <w:szCs w:val="28"/>
        </w:rPr>
        <w:t xml:space="preserve">) </w:t>
      </w:r>
      <w:r>
        <w:rPr>
          <w:sz w:val="28"/>
          <w:szCs w:val="28"/>
        </w:rPr>
        <w:t>г</w:t>
      </w:r>
      <w:r w:rsidR="00FC3DB0" w:rsidRPr="00534AF1">
        <w:rPr>
          <w:sz w:val="28"/>
          <w:szCs w:val="28"/>
        </w:rPr>
        <w:t>ештальтпсихология</w:t>
      </w:r>
    </w:p>
    <w:p w:rsidR="00FC3DB0" w:rsidRPr="00534AF1" w:rsidRDefault="005A08FA" w:rsidP="00B355A2">
      <w:pPr>
        <w:pStyle w:val="a4"/>
        <w:shd w:val="clear" w:color="auto" w:fill="FFFFFF"/>
        <w:spacing w:before="0" w:beforeAutospacing="0" w:after="0" w:afterAutospacing="0"/>
        <w:ind w:firstLine="567"/>
        <w:jc w:val="both"/>
        <w:rPr>
          <w:sz w:val="28"/>
          <w:szCs w:val="28"/>
        </w:rPr>
      </w:pPr>
      <w:r w:rsidRPr="00534AF1">
        <w:rPr>
          <w:sz w:val="28"/>
          <w:szCs w:val="28"/>
        </w:rPr>
        <w:t>Г</w:t>
      </w:r>
      <w:r w:rsidR="00FC3DB0" w:rsidRPr="00534AF1">
        <w:rPr>
          <w:sz w:val="28"/>
          <w:szCs w:val="28"/>
        </w:rPr>
        <w:t xml:space="preserve">) </w:t>
      </w:r>
      <w:r>
        <w:rPr>
          <w:sz w:val="28"/>
          <w:szCs w:val="28"/>
        </w:rPr>
        <w:t>о</w:t>
      </w:r>
      <w:r w:rsidR="00FC3DB0" w:rsidRPr="00534AF1">
        <w:rPr>
          <w:sz w:val="28"/>
          <w:szCs w:val="28"/>
        </w:rPr>
        <w:t>писательная психология</w:t>
      </w:r>
    </w:p>
    <w:p w:rsidR="00B355A2" w:rsidRDefault="005A08FA" w:rsidP="00B355A2">
      <w:pPr>
        <w:pStyle w:val="a4"/>
        <w:shd w:val="clear" w:color="auto" w:fill="FFFFFF"/>
        <w:spacing w:before="0" w:beforeAutospacing="0" w:after="0" w:afterAutospacing="0"/>
        <w:ind w:firstLine="567"/>
        <w:jc w:val="both"/>
        <w:rPr>
          <w:sz w:val="28"/>
          <w:szCs w:val="28"/>
        </w:rPr>
      </w:pPr>
      <w:r w:rsidRPr="00534AF1">
        <w:rPr>
          <w:rStyle w:val="apple-converted-space"/>
          <w:sz w:val="28"/>
          <w:szCs w:val="28"/>
        </w:rPr>
        <w:t>Д</w:t>
      </w:r>
      <w:r w:rsidR="0018480E" w:rsidRPr="00534AF1">
        <w:rPr>
          <w:rStyle w:val="apple-converted-space"/>
          <w:sz w:val="28"/>
          <w:szCs w:val="28"/>
        </w:rPr>
        <w:t xml:space="preserve">) </w:t>
      </w:r>
      <w:r>
        <w:rPr>
          <w:rStyle w:val="apple-converted-space"/>
          <w:sz w:val="28"/>
          <w:szCs w:val="28"/>
        </w:rPr>
        <w:t>б</w:t>
      </w:r>
      <w:r w:rsidR="0018480E" w:rsidRPr="00534AF1">
        <w:rPr>
          <w:rStyle w:val="apple-converted-space"/>
          <w:sz w:val="28"/>
          <w:szCs w:val="28"/>
        </w:rPr>
        <w:t>ихевиоризм</w:t>
      </w:r>
    </w:p>
    <w:p w:rsidR="00B355A2" w:rsidRDefault="00B355A2" w:rsidP="00B355A2">
      <w:pPr>
        <w:pStyle w:val="a4"/>
        <w:shd w:val="clear" w:color="auto" w:fill="FFFFFF"/>
        <w:spacing w:before="0" w:beforeAutospacing="0" w:after="0" w:afterAutospacing="0"/>
        <w:ind w:firstLine="567"/>
        <w:jc w:val="both"/>
        <w:rPr>
          <w:sz w:val="28"/>
          <w:szCs w:val="28"/>
        </w:rPr>
      </w:pPr>
    </w:p>
    <w:p w:rsidR="005A08FA" w:rsidRDefault="00730A69" w:rsidP="00B355A2">
      <w:pPr>
        <w:pStyle w:val="a4"/>
        <w:shd w:val="clear" w:color="auto" w:fill="FFFFFF"/>
        <w:spacing w:before="0" w:beforeAutospacing="0" w:after="0" w:afterAutospacing="0"/>
        <w:ind w:firstLine="567"/>
        <w:jc w:val="both"/>
        <w:rPr>
          <w:rStyle w:val="ae"/>
          <w:b/>
          <w:bCs/>
          <w:sz w:val="28"/>
          <w:szCs w:val="28"/>
        </w:rPr>
      </w:pPr>
      <w:r w:rsidRPr="00534AF1">
        <w:rPr>
          <w:rStyle w:val="apple-converted-space"/>
          <w:b/>
          <w:sz w:val="28"/>
          <w:szCs w:val="28"/>
        </w:rPr>
        <w:t>2</w:t>
      </w:r>
      <w:r w:rsidR="00382477" w:rsidRPr="00534AF1">
        <w:rPr>
          <w:rStyle w:val="apple-converted-space"/>
          <w:b/>
          <w:sz w:val="28"/>
          <w:szCs w:val="28"/>
        </w:rPr>
        <w:t>4</w:t>
      </w:r>
      <w:r w:rsidRPr="00534AF1">
        <w:rPr>
          <w:rStyle w:val="apple-converted-space"/>
          <w:b/>
          <w:sz w:val="28"/>
          <w:szCs w:val="28"/>
        </w:rPr>
        <w:t>.</w:t>
      </w:r>
      <w:r w:rsidR="00B355A2">
        <w:rPr>
          <w:rStyle w:val="apple-converted-space"/>
          <w:b/>
          <w:sz w:val="28"/>
          <w:szCs w:val="28"/>
        </w:rPr>
        <w:t xml:space="preserve"> </w:t>
      </w:r>
      <w:r w:rsidR="005A08FA" w:rsidRPr="00534AF1">
        <w:rPr>
          <w:b/>
          <w:sz w:val="28"/>
          <w:szCs w:val="28"/>
        </w:rPr>
        <w:t>Произведение «</w:t>
      </w:r>
      <w:r w:rsidR="005A08FA">
        <w:rPr>
          <w:b/>
          <w:sz w:val="28"/>
          <w:szCs w:val="28"/>
        </w:rPr>
        <w:t>Л</w:t>
      </w:r>
      <w:r w:rsidR="005A08FA" w:rsidRPr="00534AF1">
        <w:rPr>
          <w:b/>
          <w:sz w:val="28"/>
          <w:szCs w:val="28"/>
        </w:rPr>
        <w:t xml:space="preserve">ичность: психологическая интерпретация» </w:t>
      </w:r>
      <w:r w:rsidR="005A08FA">
        <w:rPr>
          <w:b/>
          <w:sz w:val="28"/>
          <w:szCs w:val="28"/>
        </w:rPr>
        <w:t>Г</w:t>
      </w:r>
      <w:r w:rsidR="005A08FA" w:rsidRPr="00534AF1">
        <w:rPr>
          <w:b/>
          <w:sz w:val="28"/>
          <w:szCs w:val="28"/>
        </w:rPr>
        <w:t xml:space="preserve">. </w:t>
      </w:r>
      <w:proofErr w:type="spellStart"/>
      <w:r w:rsidR="005A08FA" w:rsidRPr="00534AF1">
        <w:rPr>
          <w:b/>
          <w:sz w:val="28"/>
          <w:szCs w:val="28"/>
        </w:rPr>
        <w:t>Олпорта</w:t>
      </w:r>
      <w:proofErr w:type="spellEnd"/>
      <w:r w:rsidR="005A08FA" w:rsidRPr="00534AF1">
        <w:rPr>
          <w:b/>
          <w:sz w:val="28"/>
          <w:szCs w:val="28"/>
        </w:rPr>
        <w:t xml:space="preserve"> вышло </w:t>
      </w:r>
      <w:proofErr w:type="gramStart"/>
      <w:r w:rsidR="005A08FA" w:rsidRPr="00534AF1">
        <w:rPr>
          <w:b/>
          <w:sz w:val="28"/>
          <w:szCs w:val="28"/>
        </w:rPr>
        <w:t>в</w:t>
      </w:r>
      <w:proofErr w:type="gramEnd"/>
      <w:r w:rsidR="005A08FA">
        <w:rPr>
          <w:rStyle w:val="ae"/>
          <w:b/>
          <w:bCs/>
          <w:sz w:val="28"/>
          <w:szCs w:val="28"/>
        </w:rPr>
        <w:t>:</w:t>
      </w:r>
    </w:p>
    <w:p w:rsidR="005A08FA" w:rsidRDefault="00082ABB" w:rsidP="00B355A2">
      <w:pPr>
        <w:pStyle w:val="a4"/>
        <w:shd w:val="clear" w:color="auto" w:fill="FFFFFF"/>
        <w:spacing w:before="0" w:beforeAutospacing="0" w:after="0" w:afterAutospacing="0"/>
        <w:ind w:firstLine="567"/>
        <w:jc w:val="both"/>
        <w:rPr>
          <w:rStyle w:val="apple-converted-space"/>
          <w:sz w:val="28"/>
          <w:szCs w:val="28"/>
        </w:rPr>
      </w:pPr>
      <w:r w:rsidRPr="00534AF1">
        <w:rPr>
          <w:sz w:val="28"/>
          <w:szCs w:val="28"/>
        </w:rPr>
        <w:t>A) 1937</w:t>
      </w:r>
      <w:r>
        <w:rPr>
          <w:sz w:val="28"/>
          <w:szCs w:val="28"/>
        </w:rPr>
        <w:t xml:space="preserve"> </w:t>
      </w:r>
      <w:r w:rsidR="00FC3DB0" w:rsidRPr="00534AF1">
        <w:rPr>
          <w:sz w:val="28"/>
          <w:szCs w:val="28"/>
        </w:rPr>
        <w:t>г.</w:t>
      </w:r>
    </w:p>
    <w:p w:rsidR="005A08FA" w:rsidRDefault="00082ABB" w:rsidP="00B355A2">
      <w:pPr>
        <w:pStyle w:val="a4"/>
        <w:shd w:val="clear" w:color="auto" w:fill="FFFFFF"/>
        <w:spacing w:before="0" w:beforeAutospacing="0" w:after="0" w:afterAutospacing="0"/>
        <w:ind w:firstLine="567"/>
        <w:jc w:val="both"/>
        <w:rPr>
          <w:sz w:val="28"/>
          <w:szCs w:val="28"/>
        </w:rPr>
      </w:pPr>
      <w:r w:rsidRPr="00534AF1">
        <w:rPr>
          <w:sz w:val="28"/>
          <w:szCs w:val="28"/>
        </w:rPr>
        <w:t>Б) 1948</w:t>
      </w:r>
      <w:r>
        <w:rPr>
          <w:sz w:val="28"/>
          <w:szCs w:val="28"/>
        </w:rPr>
        <w:t xml:space="preserve"> </w:t>
      </w:r>
      <w:r w:rsidR="00FC3DB0" w:rsidRPr="00534AF1">
        <w:rPr>
          <w:sz w:val="28"/>
          <w:szCs w:val="28"/>
        </w:rPr>
        <w:t>г.</w:t>
      </w:r>
    </w:p>
    <w:p w:rsidR="005A08FA" w:rsidRDefault="00082ABB" w:rsidP="00B355A2">
      <w:pPr>
        <w:pStyle w:val="a4"/>
        <w:shd w:val="clear" w:color="auto" w:fill="FFFFFF"/>
        <w:spacing w:before="0" w:beforeAutospacing="0" w:after="0" w:afterAutospacing="0"/>
        <w:ind w:firstLine="567"/>
        <w:jc w:val="both"/>
        <w:rPr>
          <w:sz w:val="28"/>
          <w:szCs w:val="28"/>
        </w:rPr>
      </w:pPr>
      <w:r w:rsidRPr="00534AF1">
        <w:rPr>
          <w:sz w:val="28"/>
          <w:szCs w:val="28"/>
        </w:rPr>
        <w:t>В) 1941</w:t>
      </w:r>
      <w:r>
        <w:rPr>
          <w:sz w:val="28"/>
          <w:szCs w:val="28"/>
        </w:rPr>
        <w:t xml:space="preserve"> </w:t>
      </w:r>
      <w:r w:rsidR="00FC3DB0" w:rsidRPr="00534AF1">
        <w:rPr>
          <w:sz w:val="28"/>
          <w:szCs w:val="28"/>
        </w:rPr>
        <w:t>г.</w:t>
      </w:r>
    </w:p>
    <w:p w:rsidR="00FC3DB0" w:rsidRDefault="00082ABB" w:rsidP="00B355A2">
      <w:pPr>
        <w:pStyle w:val="a4"/>
        <w:shd w:val="clear" w:color="auto" w:fill="FFFFFF"/>
        <w:spacing w:before="0" w:beforeAutospacing="0" w:after="0" w:afterAutospacing="0"/>
        <w:ind w:firstLine="567"/>
        <w:jc w:val="both"/>
        <w:rPr>
          <w:rStyle w:val="apple-converted-space"/>
          <w:sz w:val="28"/>
          <w:szCs w:val="28"/>
        </w:rPr>
      </w:pPr>
      <w:r w:rsidRPr="00534AF1">
        <w:rPr>
          <w:sz w:val="28"/>
          <w:szCs w:val="28"/>
        </w:rPr>
        <w:t>Г) 1970</w:t>
      </w:r>
      <w:r>
        <w:rPr>
          <w:sz w:val="28"/>
          <w:szCs w:val="28"/>
        </w:rPr>
        <w:t xml:space="preserve"> </w:t>
      </w:r>
      <w:r w:rsidR="00FC3DB0" w:rsidRPr="00534AF1">
        <w:rPr>
          <w:sz w:val="28"/>
          <w:szCs w:val="28"/>
        </w:rPr>
        <w:t>г.</w:t>
      </w:r>
      <w:r w:rsidR="00646D31">
        <w:rPr>
          <w:rStyle w:val="apple-converted-space"/>
          <w:sz w:val="28"/>
          <w:szCs w:val="28"/>
        </w:rPr>
        <w:t xml:space="preserve"> </w:t>
      </w:r>
    </w:p>
    <w:p w:rsidR="00082ABB" w:rsidRPr="00534AF1" w:rsidRDefault="00082ABB" w:rsidP="00B355A2">
      <w:pPr>
        <w:pStyle w:val="a4"/>
        <w:shd w:val="clear" w:color="auto" w:fill="FFFFFF"/>
        <w:spacing w:before="0" w:beforeAutospacing="0" w:after="0" w:afterAutospacing="0"/>
        <w:ind w:firstLine="567"/>
        <w:jc w:val="both"/>
        <w:rPr>
          <w:rStyle w:val="apple-converted-space"/>
          <w:sz w:val="28"/>
          <w:szCs w:val="28"/>
        </w:rPr>
      </w:pPr>
    </w:p>
    <w:p w:rsidR="00082ABB" w:rsidRDefault="00730A69" w:rsidP="00B355A2">
      <w:pPr>
        <w:pStyle w:val="a4"/>
        <w:shd w:val="clear" w:color="auto" w:fill="FFFFFF"/>
        <w:spacing w:before="0" w:beforeAutospacing="0" w:after="0" w:afterAutospacing="0"/>
        <w:ind w:firstLine="567"/>
        <w:jc w:val="both"/>
        <w:rPr>
          <w:bCs/>
          <w:i/>
          <w:iCs/>
          <w:sz w:val="28"/>
          <w:szCs w:val="28"/>
        </w:rPr>
      </w:pPr>
      <w:r w:rsidRPr="00534AF1">
        <w:rPr>
          <w:rStyle w:val="apple-converted-space"/>
          <w:b/>
          <w:sz w:val="28"/>
          <w:szCs w:val="28"/>
        </w:rPr>
        <w:t>2</w:t>
      </w:r>
      <w:r w:rsidR="00382477" w:rsidRPr="00534AF1">
        <w:rPr>
          <w:rStyle w:val="apple-converted-space"/>
          <w:b/>
          <w:sz w:val="28"/>
          <w:szCs w:val="28"/>
        </w:rPr>
        <w:t>5</w:t>
      </w:r>
      <w:r w:rsidRPr="00534AF1">
        <w:rPr>
          <w:rStyle w:val="apple-converted-space"/>
          <w:b/>
          <w:sz w:val="28"/>
          <w:szCs w:val="28"/>
        </w:rPr>
        <w:t>.</w:t>
      </w:r>
      <w:r w:rsidR="00082ABB">
        <w:rPr>
          <w:rStyle w:val="apple-converted-space"/>
          <w:b/>
          <w:sz w:val="28"/>
          <w:szCs w:val="28"/>
        </w:rPr>
        <w:t xml:space="preserve"> </w:t>
      </w:r>
      <w:r w:rsidR="00082ABB" w:rsidRPr="00534AF1">
        <w:rPr>
          <w:rStyle w:val="apple-converted-space"/>
          <w:b/>
          <w:sz w:val="28"/>
          <w:szCs w:val="28"/>
        </w:rPr>
        <w:t xml:space="preserve">Степень тождественности «феноменального поля» реальной действительности </w:t>
      </w:r>
      <w:proofErr w:type="spellStart"/>
      <w:r w:rsidR="005F70BF">
        <w:rPr>
          <w:rStyle w:val="apple-converted-space"/>
          <w:b/>
          <w:sz w:val="28"/>
          <w:szCs w:val="28"/>
        </w:rPr>
        <w:t>Р</w:t>
      </w:r>
      <w:r w:rsidR="00082ABB" w:rsidRPr="00534AF1">
        <w:rPr>
          <w:rStyle w:val="apple-converted-space"/>
          <w:b/>
          <w:sz w:val="28"/>
          <w:szCs w:val="28"/>
        </w:rPr>
        <w:t>оджерс</w:t>
      </w:r>
      <w:proofErr w:type="spellEnd"/>
      <w:r w:rsidR="00082ABB" w:rsidRPr="00534AF1">
        <w:rPr>
          <w:rStyle w:val="apple-converted-space"/>
          <w:b/>
          <w:sz w:val="28"/>
          <w:szCs w:val="28"/>
        </w:rPr>
        <w:t xml:space="preserve"> называл</w:t>
      </w:r>
      <w:r w:rsidR="00082ABB">
        <w:rPr>
          <w:rStyle w:val="apple-converted-space"/>
          <w:b/>
          <w:sz w:val="28"/>
          <w:szCs w:val="28"/>
        </w:rPr>
        <w:t>:</w:t>
      </w:r>
    </w:p>
    <w:p w:rsidR="00082ABB" w:rsidRDefault="00082ABB" w:rsidP="00B355A2">
      <w:pPr>
        <w:pStyle w:val="a4"/>
        <w:shd w:val="clear" w:color="auto" w:fill="FFFFFF"/>
        <w:spacing w:before="0" w:beforeAutospacing="0" w:after="0" w:afterAutospacing="0"/>
        <w:ind w:firstLine="567"/>
        <w:jc w:val="both"/>
        <w:rPr>
          <w:sz w:val="28"/>
          <w:szCs w:val="28"/>
        </w:rPr>
      </w:pPr>
      <w:r w:rsidRPr="00534AF1">
        <w:rPr>
          <w:sz w:val="28"/>
          <w:szCs w:val="28"/>
        </w:rPr>
        <w:t>A) конгруэнтностью</w:t>
      </w:r>
    </w:p>
    <w:p w:rsidR="00082ABB" w:rsidRDefault="00082ABB" w:rsidP="00B355A2">
      <w:pPr>
        <w:pStyle w:val="a4"/>
        <w:shd w:val="clear" w:color="auto" w:fill="FFFFFF"/>
        <w:spacing w:before="0" w:beforeAutospacing="0" w:after="0" w:afterAutospacing="0"/>
        <w:ind w:firstLine="567"/>
        <w:jc w:val="both"/>
        <w:rPr>
          <w:sz w:val="28"/>
          <w:szCs w:val="28"/>
        </w:rPr>
      </w:pPr>
      <w:r w:rsidRPr="00534AF1">
        <w:rPr>
          <w:sz w:val="28"/>
          <w:szCs w:val="28"/>
        </w:rPr>
        <w:t>Б) идентичностью</w:t>
      </w:r>
    </w:p>
    <w:p w:rsidR="00082ABB" w:rsidRDefault="00082ABB" w:rsidP="00B355A2">
      <w:pPr>
        <w:pStyle w:val="a4"/>
        <w:shd w:val="clear" w:color="auto" w:fill="FFFFFF"/>
        <w:spacing w:before="0" w:beforeAutospacing="0" w:after="0" w:afterAutospacing="0"/>
        <w:ind w:firstLine="567"/>
        <w:jc w:val="both"/>
        <w:rPr>
          <w:sz w:val="28"/>
          <w:szCs w:val="28"/>
        </w:rPr>
      </w:pPr>
      <w:r w:rsidRPr="00534AF1">
        <w:rPr>
          <w:sz w:val="28"/>
          <w:szCs w:val="28"/>
        </w:rPr>
        <w:t xml:space="preserve">В) </w:t>
      </w:r>
      <w:proofErr w:type="spellStart"/>
      <w:r w:rsidRPr="00534AF1">
        <w:rPr>
          <w:sz w:val="28"/>
          <w:szCs w:val="28"/>
        </w:rPr>
        <w:t>референтностью</w:t>
      </w:r>
      <w:proofErr w:type="spellEnd"/>
    </w:p>
    <w:p w:rsidR="00FC3DB0" w:rsidRPr="00534AF1" w:rsidRDefault="00082ABB" w:rsidP="00B355A2">
      <w:pPr>
        <w:pStyle w:val="a4"/>
        <w:shd w:val="clear" w:color="auto" w:fill="FFFFFF"/>
        <w:spacing w:before="0" w:beforeAutospacing="0" w:after="0" w:afterAutospacing="0"/>
        <w:ind w:firstLine="567"/>
        <w:jc w:val="both"/>
        <w:rPr>
          <w:sz w:val="28"/>
          <w:szCs w:val="28"/>
        </w:rPr>
      </w:pPr>
      <w:r w:rsidRPr="00534AF1">
        <w:rPr>
          <w:sz w:val="28"/>
          <w:szCs w:val="28"/>
        </w:rPr>
        <w:t>Г) напряженно</w:t>
      </w:r>
      <w:r w:rsidR="00FC3DB0" w:rsidRPr="00534AF1">
        <w:rPr>
          <w:sz w:val="28"/>
          <w:szCs w:val="28"/>
        </w:rPr>
        <w:t>стью</w:t>
      </w:r>
    </w:p>
    <w:p w:rsidR="0018480E" w:rsidRDefault="00082ABB" w:rsidP="00B355A2">
      <w:pPr>
        <w:pStyle w:val="a4"/>
        <w:shd w:val="clear" w:color="auto" w:fill="FFFFFF"/>
        <w:spacing w:before="0" w:beforeAutospacing="0" w:after="0" w:afterAutospacing="0"/>
        <w:ind w:firstLine="567"/>
        <w:jc w:val="both"/>
        <w:rPr>
          <w:sz w:val="28"/>
          <w:szCs w:val="28"/>
        </w:rPr>
      </w:pPr>
      <w:r w:rsidRPr="00534AF1">
        <w:rPr>
          <w:sz w:val="28"/>
          <w:szCs w:val="28"/>
        </w:rPr>
        <w:t xml:space="preserve">Д) </w:t>
      </w:r>
      <w:proofErr w:type="spellStart"/>
      <w:r w:rsidRPr="00534AF1">
        <w:rPr>
          <w:sz w:val="28"/>
          <w:szCs w:val="28"/>
        </w:rPr>
        <w:t>эмпатией</w:t>
      </w:r>
      <w:proofErr w:type="spellEnd"/>
    </w:p>
    <w:p w:rsidR="00082ABB" w:rsidRPr="00534AF1" w:rsidRDefault="00082ABB" w:rsidP="00B355A2">
      <w:pPr>
        <w:pStyle w:val="a4"/>
        <w:shd w:val="clear" w:color="auto" w:fill="FFFFFF"/>
        <w:spacing w:before="0" w:beforeAutospacing="0" w:after="0" w:afterAutospacing="0"/>
        <w:ind w:firstLine="567"/>
        <w:jc w:val="both"/>
        <w:rPr>
          <w:sz w:val="28"/>
          <w:szCs w:val="28"/>
        </w:rPr>
      </w:pPr>
    </w:p>
    <w:p w:rsidR="00FC3DB0" w:rsidRPr="00534AF1" w:rsidRDefault="00730A69" w:rsidP="00B355A2">
      <w:pPr>
        <w:shd w:val="clear" w:color="auto" w:fill="F8F9FC"/>
        <w:spacing w:after="0" w:line="240" w:lineRule="auto"/>
        <w:ind w:firstLine="567"/>
        <w:jc w:val="both"/>
        <w:rPr>
          <w:rFonts w:ascii="Times New Roman" w:eastAsia="Times New Roman" w:hAnsi="Times New Roman" w:cs="Times New Roman"/>
          <w:b/>
          <w:sz w:val="28"/>
          <w:szCs w:val="28"/>
          <w:lang w:eastAsia="ru-RU"/>
        </w:rPr>
      </w:pPr>
      <w:r w:rsidRPr="00534AF1">
        <w:rPr>
          <w:rFonts w:ascii="Times New Roman" w:eastAsia="Times New Roman" w:hAnsi="Times New Roman" w:cs="Times New Roman"/>
          <w:b/>
          <w:sz w:val="28"/>
          <w:szCs w:val="28"/>
          <w:lang w:eastAsia="ru-RU"/>
        </w:rPr>
        <w:t>2</w:t>
      </w:r>
      <w:r w:rsidR="00382477" w:rsidRPr="00534AF1">
        <w:rPr>
          <w:rFonts w:ascii="Times New Roman" w:eastAsia="Times New Roman" w:hAnsi="Times New Roman" w:cs="Times New Roman"/>
          <w:b/>
          <w:sz w:val="28"/>
          <w:szCs w:val="28"/>
          <w:lang w:eastAsia="ru-RU"/>
        </w:rPr>
        <w:t>6</w:t>
      </w:r>
      <w:r w:rsidRPr="00534AF1">
        <w:rPr>
          <w:rFonts w:ascii="Times New Roman" w:eastAsia="Times New Roman" w:hAnsi="Times New Roman" w:cs="Times New Roman"/>
          <w:b/>
          <w:sz w:val="28"/>
          <w:szCs w:val="28"/>
          <w:lang w:eastAsia="ru-RU"/>
        </w:rPr>
        <w:t>.</w:t>
      </w:r>
      <w:r w:rsidR="00082ABB">
        <w:rPr>
          <w:rFonts w:ascii="Times New Roman" w:eastAsia="Times New Roman" w:hAnsi="Times New Roman" w:cs="Times New Roman"/>
          <w:b/>
          <w:sz w:val="28"/>
          <w:szCs w:val="28"/>
          <w:lang w:eastAsia="ru-RU"/>
        </w:rPr>
        <w:t xml:space="preserve"> </w:t>
      </w:r>
      <w:r w:rsidR="005F70BF" w:rsidRPr="00534AF1">
        <w:rPr>
          <w:rFonts w:ascii="Times New Roman" w:eastAsia="Times New Roman" w:hAnsi="Times New Roman" w:cs="Times New Roman"/>
          <w:b/>
          <w:sz w:val="28"/>
          <w:szCs w:val="28"/>
          <w:lang w:eastAsia="ru-RU"/>
        </w:rPr>
        <w:t>Какую цель решает отбор, обучение и аттестация кадров</w:t>
      </w:r>
      <w:r w:rsidR="005F70BF">
        <w:rPr>
          <w:rFonts w:ascii="Times New Roman" w:eastAsia="Times New Roman" w:hAnsi="Times New Roman" w:cs="Times New Roman"/>
          <w:b/>
          <w:sz w:val="28"/>
          <w:szCs w:val="28"/>
          <w:lang w:eastAsia="ru-RU"/>
        </w:rPr>
        <w:t>?</w:t>
      </w:r>
      <w:r w:rsidR="00FC3DB0" w:rsidRPr="00534AF1">
        <w:rPr>
          <w:rFonts w:ascii="Times New Roman" w:eastAsia="Times New Roman" w:hAnsi="Times New Roman" w:cs="Times New Roman"/>
          <w:b/>
          <w:sz w:val="28"/>
          <w:szCs w:val="28"/>
          <w:lang w:eastAsia="ru-RU"/>
        </w:rPr>
        <w:t xml:space="preserve"> </w:t>
      </w:r>
    </w:p>
    <w:p w:rsidR="00FC3DB0" w:rsidRPr="00534AF1" w:rsidRDefault="005F70BF" w:rsidP="00646D31">
      <w:pPr>
        <w:shd w:val="clear" w:color="auto" w:fill="F8F9FC"/>
        <w:spacing w:after="0" w:line="240" w:lineRule="auto"/>
        <w:ind w:firstLine="567"/>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lang w:eastAsia="ru-RU"/>
        </w:rPr>
        <w:t>выравнивание динамики персонала</w:t>
      </w:r>
    </w:p>
    <w:p w:rsidR="00FC3DB0" w:rsidRPr="00534AF1" w:rsidRDefault="005F70BF" w:rsidP="00646D31">
      <w:pPr>
        <w:shd w:val="clear" w:color="auto" w:fill="F8F9FC"/>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интенсификация труда</w:t>
      </w:r>
      <w:r w:rsidR="00646D31">
        <w:rPr>
          <w:rFonts w:ascii="Times New Roman" w:eastAsia="Times New Roman" w:hAnsi="Times New Roman" w:cs="Times New Roman"/>
          <w:sz w:val="28"/>
          <w:szCs w:val="28"/>
          <w:lang w:eastAsia="ru-RU"/>
        </w:rPr>
        <w:t xml:space="preserve"> </w:t>
      </w:r>
    </w:p>
    <w:p w:rsidR="00FC3DB0" w:rsidRPr="00534AF1" w:rsidRDefault="005F70BF" w:rsidP="00646D31">
      <w:pPr>
        <w:shd w:val="clear" w:color="auto" w:fill="F8F9FC"/>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повышение качества персонала</w:t>
      </w:r>
      <w:r w:rsidR="00646D31">
        <w:rPr>
          <w:rFonts w:ascii="Times New Roman" w:eastAsia="Times New Roman" w:hAnsi="Times New Roman" w:cs="Times New Roman"/>
          <w:sz w:val="28"/>
          <w:szCs w:val="28"/>
          <w:lang w:eastAsia="ru-RU"/>
        </w:rPr>
        <w:t xml:space="preserve"> </w:t>
      </w:r>
    </w:p>
    <w:p w:rsidR="00FC3DB0" w:rsidRPr="00534AF1" w:rsidRDefault="005F70BF" w:rsidP="00646D31">
      <w:pPr>
        <w:shd w:val="clear" w:color="auto" w:fill="F8F9FC"/>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улучшение условий труда</w:t>
      </w:r>
      <w:r w:rsidR="00646D31">
        <w:rPr>
          <w:rFonts w:ascii="Times New Roman" w:eastAsia="Times New Roman" w:hAnsi="Times New Roman" w:cs="Times New Roman"/>
          <w:sz w:val="28"/>
          <w:szCs w:val="28"/>
          <w:lang w:eastAsia="ru-RU"/>
        </w:rPr>
        <w:t xml:space="preserve"> </w:t>
      </w:r>
    </w:p>
    <w:p w:rsidR="00FC3DB0" w:rsidRPr="00534AF1" w:rsidRDefault="005F70BF" w:rsidP="00646D31">
      <w:pPr>
        <w:shd w:val="clear" w:color="auto" w:fill="F8F9FC"/>
        <w:spacing w:after="0" w:line="240" w:lineRule="auto"/>
        <w:ind w:firstLine="567"/>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Д) соверше</w:t>
      </w:r>
      <w:r>
        <w:rPr>
          <w:rFonts w:ascii="Times New Roman" w:eastAsia="Times New Roman" w:hAnsi="Times New Roman" w:cs="Times New Roman"/>
          <w:sz w:val="28"/>
          <w:szCs w:val="28"/>
          <w:lang w:eastAsia="ru-RU"/>
        </w:rPr>
        <w:t>нствование хозяйственных систем</w:t>
      </w:r>
    </w:p>
    <w:p w:rsidR="00FC3DB0" w:rsidRPr="00534AF1" w:rsidRDefault="00FC3DB0" w:rsidP="00646D31">
      <w:pPr>
        <w:shd w:val="clear" w:color="auto" w:fill="F8F9FC"/>
        <w:spacing w:after="0" w:line="240" w:lineRule="auto"/>
        <w:ind w:firstLine="567"/>
        <w:rPr>
          <w:rFonts w:ascii="Times New Roman" w:eastAsia="Times New Roman" w:hAnsi="Times New Roman" w:cs="Times New Roman"/>
          <w:sz w:val="28"/>
          <w:szCs w:val="28"/>
          <w:lang w:eastAsia="ru-RU"/>
        </w:rPr>
      </w:pPr>
    </w:p>
    <w:p w:rsidR="00FC3DB0" w:rsidRPr="00534AF1" w:rsidRDefault="00730A69" w:rsidP="00646D31">
      <w:pPr>
        <w:shd w:val="clear" w:color="auto" w:fill="F8F9FC"/>
        <w:spacing w:after="0" w:line="240" w:lineRule="auto"/>
        <w:ind w:firstLine="567"/>
        <w:rPr>
          <w:rFonts w:ascii="Times New Roman" w:eastAsia="Times New Roman" w:hAnsi="Times New Roman" w:cs="Times New Roman"/>
          <w:b/>
          <w:sz w:val="28"/>
          <w:szCs w:val="28"/>
          <w:lang w:eastAsia="ru-RU"/>
        </w:rPr>
      </w:pPr>
      <w:r w:rsidRPr="00534AF1">
        <w:rPr>
          <w:rFonts w:ascii="Times New Roman" w:eastAsia="Times New Roman" w:hAnsi="Times New Roman" w:cs="Times New Roman"/>
          <w:b/>
          <w:sz w:val="28"/>
          <w:szCs w:val="28"/>
          <w:lang w:eastAsia="ru-RU"/>
        </w:rPr>
        <w:t>2</w:t>
      </w:r>
      <w:r w:rsidR="00382477" w:rsidRPr="00534AF1">
        <w:rPr>
          <w:rFonts w:ascii="Times New Roman" w:eastAsia="Times New Roman" w:hAnsi="Times New Roman" w:cs="Times New Roman"/>
          <w:b/>
          <w:sz w:val="28"/>
          <w:szCs w:val="28"/>
          <w:lang w:eastAsia="ru-RU"/>
        </w:rPr>
        <w:t>7</w:t>
      </w:r>
      <w:r w:rsidRPr="00534AF1">
        <w:rPr>
          <w:rFonts w:ascii="Times New Roman" w:eastAsia="Times New Roman" w:hAnsi="Times New Roman" w:cs="Times New Roman"/>
          <w:b/>
          <w:sz w:val="28"/>
          <w:szCs w:val="28"/>
          <w:lang w:eastAsia="ru-RU"/>
        </w:rPr>
        <w:t>.</w:t>
      </w:r>
      <w:r w:rsidR="005F70BF">
        <w:rPr>
          <w:rFonts w:ascii="Times New Roman" w:eastAsia="Times New Roman" w:hAnsi="Times New Roman" w:cs="Times New Roman"/>
          <w:b/>
          <w:sz w:val="28"/>
          <w:szCs w:val="28"/>
          <w:lang w:eastAsia="ru-RU"/>
        </w:rPr>
        <w:t xml:space="preserve"> </w:t>
      </w:r>
      <w:r w:rsidR="005F70BF" w:rsidRPr="00534AF1">
        <w:rPr>
          <w:rFonts w:ascii="Times New Roman" w:eastAsia="Times New Roman" w:hAnsi="Times New Roman" w:cs="Times New Roman"/>
          <w:b/>
          <w:sz w:val="28"/>
          <w:szCs w:val="28"/>
          <w:lang w:eastAsia="ru-RU"/>
        </w:rPr>
        <w:t>Дайте краткое определение понятия «мотивация»:</w:t>
      </w:r>
    </w:p>
    <w:p w:rsidR="00FC3DB0" w:rsidRPr="00534AF1" w:rsidRDefault="005F70BF" w:rsidP="00646D31">
      <w:pPr>
        <w:shd w:val="clear" w:color="auto" w:fill="F8F9FC"/>
        <w:spacing w:after="0" w:line="240" w:lineRule="auto"/>
        <w:ind w:firstLine="567"/>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00FC3DB0" w:rsidRPr="00534AF1">
        <w:rPr>
          <w:rFonts w:ascii="Times New Roman" w:eastAsia="Times New Roman" w:hAnsi="Times New Roman" w:cs="Times New Roman"/>
          <w:sz w:val="28"/>
          <w:szCs w:val="28"/>
          <w:lang w:eastAsia="ru-RU"/>
        </w:rPr>
        <w:t xml:space="preserve">процесс побуждения </w:t>
      </w:r>
      <w:proofErr w:type="gramStart"/>
      <w:r w:rsidR="00FC3DB0" w:rsidRPr="00534AF1">
        <w:rPr>
          <w:rFonts w:ascii="Times New Roman" w:eastAsia="Times New Roman" w:hAnsi="Times New Roman" w:cs="Times New Roman"/>
          <w:sz w:val="28"/>
          <w:szCs w:val="28"/>
          <w:lang w:eastAsia="ru-RU"/>
        </w:rPr>
        <w:t>человека</w:t>
      </w:r>
      <w:proofErr w:type="gramEnd"/>
      <w:r w:rsidR="00FC3DB0" w:rsidRPr="00534AF1">
        <w:rPr>
          <w:rFonts w:ascii="Times New Roman" w:eastAsia="Times New Roman" w:hAnsi="Times New Roman" w:cs="Times New Roman"/>
          <w:sz w:val="28"/>
          <w:szCs w:val="28"/>
          <w:lang w:eastAsia="ru-RU"/>
        </w:rPr>
        <w:t xml:space="preserve"> к плодотворной деятельности исходя из его п</w:t>
      </w:r>
      <w:r w:rsidR="003F4F8C">
        <w:rPr>
          <w:rFonts w:ascii="Times New Roman" w:eastAsia="Times New Roman" w:hAnsi="Times New Roman" w:cs="Times New Roman"/>
          <w:sz w:val="28"/>
          <w:szCs w:val="28"/>
          <w:lang w:eastAsia="ru-RU"/>
        </w:rPr>
        <w:t>отребностей и целей предприятия</w:t>
      </w:r>
      <w:r w:rsidR="00646D31">
        <w:rPr>
          <w:rFonts w:ascii="Times New Roman" w:eastAsia="Times New Roman" w:hAnsi="Times New Roman" w:cs="Times New Roman"/>
          <w:sz w:val="28"/>
          <w:szCs w:val="28"/>
          <w:lang w:eastAsia="ru-RU"/>
        </w:rPr>
        <w:t xml:space="preserve"> </w:t>
      </w:r>
    </w:p>
    <w:p w:rsidR="00FC3DB0" w:rsidRPr="00534AF1" w:rsidRDefault="003F4F8C" w:rsidP="00646D31">
      <w:pPr>
        <w:shd w:val="clear" w:color="auto" w:fill="F8F9FC"/>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меры интенсификации труда</w:t>
      </w:r>
    </w:p>
    <w:p w:rsidR="00FC3DB0" w:rsidRPr="00534AF1" w:rsidRDefault="005F70BF" w:rsidP="00646D31">
      <w:pPr>
        <w:shd w:val="clear" w:color="auto" w:fill="F8F9FC"/>
        <w:spacing w:after="0" w:line="240" w:lineRule="auto"/>
        <w:ind w:firstLine="567"/>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В) повышение профессиональног</w:t>
      </w:r>
      <w:r w:rsidR="003F4F8C">
        <w:rPr>
          <w:rFonts w:ascii="Times New Roman" w:eastAsia="Times New Roman" w:hAnsi="Times New Roman" w:cs="Times New Roman"/>
          <w:sz w:val="28"/>
          <w:szCs w:val="28"/>
          <w:lang w:eastAsia="ru-RU"/>
        </w:rPr>
        <w:t>о уровня</w:t>
      </w:r>
    </w:p>
    <w:p w:rsidR="00FC3DB0" w:rsidRPr="00534AF1" w:rsidRDefault="003F4F8C" w:rsidP="00646D31">
      <w:pPr>
        <w:shd w:val="clear" w:color="auto" w:fill="F8F9FC"/>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стимулирование труда</w:t>
      </w:r>
    </w:p>
    <w:p w:rsidR="00FC3DB0" w:rsidRPr="00534AF1" w:rsidRDefault="005F70BF" w:rsidP="00646D31">
      <w:pPr>
        <w:shd w:val="clear" w:color="auto" w:fill="F8F9FC"/>
        <w:spacing w:after="0" w:line="240" w:lineRule="auto"/>
        <w:ind w:firstLine="567"/>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Д) ад</w:t>
      </w:r>
      <w:r w:rsidR="003F4F8C">
        <w:rPr>
          <w:rFonts w:ascii="Times New Roman" w:eastAsia="Times New Roman" w:hAnsi="Times New Roman" w:cs="Times New Roman"/>
          <w:sz w:val="28"/>
          <w:szCs w:val="28"/>
          <w:lang w:eastAsia="ru-RU"/>
        </w:rPr>
        <w:t>министративное воздействие</w:t>
      </w:r>
    </w:p>
    <w:p w:rsidR="00FC3DB0" w:rsidRPr="00534AF1" w:rsidRDefault="00FC3DB0" w:rsidP="00646D31">
      <w:pPr>
        <w:shd w:val="clear" w:color="auto" w:fill="F8F9FC"/>
        <w:spacing w:after="0" w:line="240" w:lineRule="auto"/>
        <w:ind w:firstLine="567"/>
        <w:rPr>
          <w:rFonts w:ascii="Times New Roman" w:eastAsia="Times New Roman" w:hAnsi="Times New Roman" w:cs="Times New Roman"/>
          <w:b/>
          <w:sz w:val="28"/>
          <w:szCs w:val="28"/>
          <w:lang w:eastAsia="ru-RU"/>
        </w:rPr>
      </w:pPr>
    </w:p>
    <w:p w:rsidR="00FC3DB0" w:rsidRPr="00534AF1" w:rsidRDefault="00730A69" w:rsidP="003F4F8C">
      <w:pPr>
        <w:shd w:val="clear" w:color="auto" w:fill="F8F9FC"/>
        <w:spacing w:after="0" w:line="240" w:lineRule="auto"/>
        <w:ind w:firstLine="567"/>
        <w:jc w:val="both"/>
        <w:rPr>
          <w:rFonts w:ascii="Times New Roman" w:eastAsia="Times New Roman" w:hAnsi="Times New Roman" w:cs="Times New Roman"/>
          <w:b/>
          <w:sz w:val="28"/>
          <w:szCs w:val="28"/>
          <w:lang w:eastAsia="ru-RU"/>
        </w:rPr>
      </w:pPr>
      <w:r w:rsidRPr="00534AF1">
        <w:rPr>
          <w:rFonts w:ascii="Times New Roman" w:eastAsia="Times New Roman" w:hAnsi="Times New Roman" w:cs="Times New Roman"/>
          <w:b/>
          <w:sz w:val="28"/>
          <w:szCs w:val="28"/>
          <w:lang w:eastAsia="ru-RU"/>
        </w:rPr>
        <w:t>2</w:t>
      </w:r>
      <w:r w:rsidR="00382477" w:rsidRPr="00534AF1">
        <w:rPr>
          <w:rFonts w:ascii="Times New Roman" w:eastAsia="Times New Roman" w:hAnsi="Times New Roman" w:cs="Times New Roman"/>
          <w:b/>
          <w:sz w:val="28"/>
          <w:szCs w:val="28"/>
          <w:lang w:eastAsia="ru-RU"/>
        </w:rPr>
        <w:t>8</w:t>
      </w:r>
      <w:r w:rsidRPr="00534AF1">
        <w:rPr>
          <w:rFonts w:ascii="Times New Roman" w:eastAsia="Times New Roman" w:hAnsi="Times New Roman" w:cs="Times New Roman"/>
          <w:b/>
          <w:sz w:val="28"/>
          <w:szCs w:val="28"/>
          <w:lang w:eastAsia="ru-RU"/>
        </w:rPr>
        <w:t>.</w:t>
      </w:r>
      <w:r w:rsidR="003F4F8C">
        <w:rPr>
          <w:rFonts w:ascii="Times New Roman" w:eastAsia="Times New Roman" w:hAnsi="Times New Roman" w:cs="Times New Roman"/>
          <w:b/>
          <w:sz w:val="28"/>
          <w:szCs w:val="28"/>
          <w:lang w:eastAsia="ru-RU"/>
        </w:rPr>
        <w:t xml:space="preserve"> </w:t>
      </w:r>
      <w:r w:rsidR="003F4F8C" w:rsidRPr="00534AF1">
        <w:rPr>
          <w:rFonts w:ascii="Times New Roman" w:eastAsia="Times New Roman" w:hAnsi="Times New Roman" w:cs="Times New Roman"/>
          <w:b/>
          <w:sz w:val="28"/>
          <w:szCs w:val="28"/>
          <w:lang w:eastAsia="ru-RU"/>
        </w:rPr>
        <w:t>Сформулируйте понятие «качество жизни»:</w:t>
      </w:r>
    </w:p>
    <w:p w:rsidR="00FC3DB0" w:rsidRPr="00534AF1" w:rsidRDefault="003F4F8C" w:rsidP="003F4F8C">
      <w:pPr>
        <w:shd w:val="clear" w:color="auto" w:fill="F8F9FC"/>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А</w:t>
      </w:r>
      <w:r w:rsidR="00FC3DB0" w:rsidRPr="00534AF1">
        <w:rPr>
          <w:rFonts w:ascii="Times New Roman" w:eastAsia="Times New Roman" w:hAnsi="Times New Roman" w:cs="Times New Roman"/>
          <w:sz w:val="28"/>
          <w:szCs w:val="28"/>
          <w:lang w:eastAsia="ru-RU"/>
        </w:rPr>
        <w:t>) усло</w:t>
      </w:r>
      <w:r>
        <w:rPr>
          <w:rFonts w:ascii="Times New Roman" w:eastAsia="Times New Roman" w:hAnsi="Times New Roman" w:cs="Times New Roman"/>
          <w:sz w:val="28"/>
          <w:szCs w:val="28"/>
          <w:lang w:eastAsia="ru-RU"/>
        </w:rPr>
        <w:t>вия человеческого существования</w:t>
      </w:r>
    </w:p>
    <w:p w:rsidR="00FC3DB0" w:rsidRPr="00534AF1" w:rsidRDefault="003F4F8C" w:rsidP="003F4F8C">
      <w:pPr>
        <w:shd w:val="clear" w:color="auto" w:fill="F8F9FC"/>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 качество продуктов питания</w:t>
      </w:r>
    </w:p>
    <w:p w:rsidR="00FC3DB0" w:rsidRPr="00534AF1" w:rsidRDefault="003F4F8C" w:rsidP="003F4F8C">
      <w:pPr>
        <w:shd w:val="clear" w:color="auto" w:fill="F8F9FC"/>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В</w:t>
      </w:r>
      <w:r w:rsidR="00FC3DB0" w:rsidRPr="00534AF1">
        <w:rPr>
          <w:rFonts w:ascii="Times New Roman" w:eastAsia="Times New Roman" w:hAnsi="Times New Roman" w:cs="Times New Roman"/>
          <w:sz w:val="28"/>
          <w:szCs w:val="28"/>
          <w:lang w:eastAsia="ru-RU"/>
        </w:rPr>
        <w:t>)</w:t>
      </w:r>
      <w:r w:rsidR="009B3463" w:rsidRPr="00534AF1">
        <w:rPr>
          <w:rFonts w:ascii="Times New Roman" w:eastAsia="Times New Roman" w:hAnsi="Times New Roman" w:cs="Times New Roman"/>
          <w:sz w:val="28"/>
          <w:szCs w:val="28"/>
          <w:lang w:eastAsia="ru-RU"/>
        </w:rPr>
        <w:t xml:space="preserve"> совокупность показателей общего благосостояния людей</w:t>
      </w:r>
    </w:p>
    <w:p w:rsidR="00FC3DB0" w:rsidRPr="00534AF1" w:rsidRDefault="003F4F8C" w:rsidP="003F4F8C">
      <w:pPr>
        <w:shd w:val="clear" w:color="auto" w:fill="F8F9FC"/>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материальное обеспечение</w:t>
      </w:r>
    </w:p>
    <w:p w:rsidR="00FC3DB0" w:rsidRPr="00534AF1" w:rsidRDefault="003F4F8C" w:rsidP="003F4F8C">
      <w:pPr>
        <w:shd w:val="clear" w:color="auto" w:fill="F8F9FC"/>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Д</w:t>
      </w:r>
      <w:r w:rsidR="00FC3DB0" w:rsidRPr="00534AF1">
        <w:rPr>
          <w:rFonts w:ascii="Times New Roman" w:eastAsia="Times New Roman" w:hAnsi="Times New Roman" w:cs="Times New Roman"/>
          <w:sz w:val="28"/>
          <w:szCs w:val="28"/>
          <w:lang w:eastAsia="ru-RU"/>
        </w:rPr>
        <w:t>) моральное и фи</w:t>
      </w:r>
      <w:r>
        <w:rPr>
          <w:rFonts w:ascii="Times New Roman" w:eastAsia="Times New Roman" w:hAnsi="Times New Roman" w:cs="Times New Roman"/>
          <w:sz w:val="28"/>
          <w:szCs w:val="28"/>
          <w:lang w:eastAsia="ru-RU"/>
        </w:rPr>
        <w:t>зическое благополучие</w:t>
      </w:r>
    </w:p>
    <w:p w:rsidR="00FC3DB0" w:rsidRPr="00534AF1" w:rsidRDefault="00646D31" w:rsidP="003F4F8C">
      <w:pPr>
        <w:shd w:val="clear" w:color="auto" w:fill="F8F9FC"/>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FC3DB0" w:rsidRPr="00534AF1" w:rsidRDefault="00382477" w:rsidP="003F4F8C">
      <w:pPr>
        <w:shd w:val="clear" w:color="auto" w:fill="F8F9FC"/>
        <w:spacing w:after="0" w:line="240" w:lineRule="auto"/>
        <w:ind w:firstLine="567"/>
        <w:jc w:val="both"/>
        <w:rPr>
          <w:rFonts w:ascii="Times New Roman" w:eastAsia="Times New Roman" w:hAnsi="Times New Roman" w:cs="Times New Roman"/>
          <w:b/>
          <w:sz w:val="28"/>
          <w:szCs w:val="28"/>
          <w:lang w:eastAsia="ru-RU"/>
        </w:rPr>
      </w:pPr>
      <w:r w:rsidRPr="00534AF1">
        <w:rPr>
          <w:rFonts w:ascii="Times New Roman" w:eastAsia="Times New Roman" w:hAnsi="Times New Roman" w:cs="Times New Roman"/>
          <w:b/>
          <w:sz w:val="28"/>
          <w:szCs w:val="28"/>
          <w:lang w:eastAsia="ru-RU"/>
        </w:rPr>
        <w:lastRenderedPageBreak/>
        <w:t>29</w:t>
      </w:r>
      <w:r w:rsidR="00730A69" w:rsidRPr="00534AF1">
        <w:rPr>
          <w:rFonts w:ascii="Times New Roman" w:eastAsia="Times New Roman" w:hAnsi="Times New Roman" w:cs="Times New Roman"/>
          <w:b/>
          <w:sz w:val="28"/>
          <w:szCs w:val="28"/>
          <w:lang w:eastAsia="ru-RU"/>
        </w:rPr>
        <w:t>.</w:t>
      </w:r>
      <w:r w:rsidR="003F4F8C">
        <w:rPr>
          <w:rFonts w:ascii="Times New Roman" w:eastAsia="Times New Roman" w:hAnsi="Times New Roman" w:cs="Times New Roman"/>
          <w:b/>
          <w:sz w:val="28"/>
          <w:szCs w:val="28"/>
          <w:lang w:eastAsia="ru-RU"/>
        </w:rPr>
        <w:t xml:space="preserve"> </w:t>
      </w:r>
      <w:r w:rsidR="003F4F8C" w:rsidRPr="00534AF1">
        <w:rPr>
          <w:rFonts w:ascii="Times New Roman" w:eastAsia="Times New Roman" w:hAnsi="Times New Roman" w:cs="Times New Roman"/>
          <w:b/>
          <w:sz w:val="28"/>
          <w:szCs w:val="28"/>
          <w:lang w:eastAsia="ru-RU"/>
        </w:rPr>
        <w:t>Что является основой внутреннего потенциала человека</w:t>
      </w:r>
      <w:r w:rsidR="00FA6CBD">
        <w:rPr>
          <w:rFonts w:ascii="Times New Roman" w:eastAsia="Times New Roman" w:hAnsi="Times New Roman" w:cs="Times New Roman"/>
          <w:b/>
          <w:sz w:val="28"/>
          <w:szCs w:val="28"/>
          <w:lang w:eastAsia="ru-RU"/>
        </w:rPr>
        <w:t>?</w:t>
      </w:r>
      <w:r w:rsidR="00646D31">
        <w:rPr>
          <w:rFonts w:ascii="Times New Roman" w:eastAsia="Times New Roman" w:hAnsi="Times New Roman" w:cs="Times New Roman"/>
          <w:b/>
          <w:sz w:val="28"/>
          <w:szCs w:val="28"/>
          <w:lang w:eastAsia="ru-RU"/>
        </w:rPr>
        <w:t xml:space="preserve"> </w:t>
      </w:r>
    </w:p>
    <w:p w:rsidR="00FC3DB0" w:rsidRPr="00534AF1" w:rsidRDefault="003F4F8C" w:rsidP="003F4F8C">
      <w:pPr>
        <w:shd w:val="clear" w:color="auto" w:fill="F8F9FC"/>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А</w:t>
      </w:r>
      <w:r w:rsidR="00FA6CBD">
        <w:rPr>
          <w:rFonts w:ascii="Times New Roman" w:eastAsia="Times New Roman" w:hAnsi="Times New Roman" w:cs="Times New Roman"/>
          <w:sz w:val="28"/>
          <w:szCs w:val="28"/>
          <w:lang w:eastAsia="ru-RU"/>
        </w:rPr>
        <w:t>) образование</w:t>
      </w:r>
    </w:p>
    <w:p w:rsidR="00FC3DB0" w:rsidRPr="00534AF1" w:rsidRDefault="003F4F8C" w:rsidP="003F4F8C">
      <w:pPr>
        <w:shd w:val="clear" w:color="auto" w:fill="F8F9FC"/>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Б</w:t>
      </w:r>
      <w:r w:rsidR="00FA6CBD">
        <w:rPr>
          <w:rFonts w:ascii="Times New Roman" w:eastAsia="Times New Roman" w:hAnsi="Times New Roman" w:cs="Times New Roman"/>
          <w:sz w:val="28"/>
          <w:szCs w:val="28"/>
          <w:lang w:eastAsia="ru-RU"/>
        </w:rPr>
        <w:t>) физическое здоровье</w:t>
      </w:r>
    </w:p>
    <w:p w:rsidR="00FC3DB0" w:rsidRPr="00534AF1" w:rsidRDefault="003F4F8C" w:rsidP="003F4F8C">
      <w:pPr>
        <w:shd w:val="clear" w:color="auto" w:fill="F8F9FC"/>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В</w:t>
      </w:r>
      <w:r w:rsidR="00FA6CBD">
        <w:rPr>
          <w:rFonts w:ascii="Times New Roman" w:eastAsia="Times New Roman" w:hAnsi="Times New Roman" w:cs="Times New Roman"/>
          <w:sz w:val="28"/>
          <w:szCs w:val="28"/>
          <w:lang w:eastAsia="ru-RU"/>
        </w:rPr>
        <w:t>) нравственное развитие</w:t>
      </w:r>
    </w:p>
    <w:p w:rsidR="00FC3DB0" w:rsidRPr="00534AF1" w:rsidRDefault="003F4F8C" w:rsidP="003F4F8C">
      <w:pPr>
        <w:shd w:val="clear" w:color="auto" w:fill="F8F9FC"/>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Г</w:t>
      </w:r>
      <w:r w:rsidR="00FA6CBD">
        <w:rPr>
          <w:rFonts w:ascii="Times New Roman" w:eastAsia="Times New Roman" w:hAnsi="Times New Roman" w:cs="Times New Roman"/>
          <w:sz w:val="28"/>
          <w:szCs w:val="28"/>
          <w:lang w:eastAsia="ru-RU"/>
        </w:rPr>
        <w:t>) качества, заложенные природой</w:t>
      </w:r>
    </w:p>
    <w:p w:rsidR="00FC3DB0" w:rsidRDefault="003F4F8C" w:rsidP="003F4F8C">
      <w:pPr>
        <w:shd w:val="clear" w:color="auto" w:fill="F8F9FC"/>
        <w:spacing w:after="0" w:line="240" w:lineRule="auto"/>
        <w:ind w:firstLine="567"/>
        <w:jc w:val="both"/>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Д</w:t>
      </w:r>
      <w:r w:rsidR="00FA6CBD">
        <w:rPr>
          <w:rFonts w:ascii="Times New Roman" w:eastAsia="Times New Roman" w:hAnsi="Times New Roman" w:cs="Times New Roman"/>
          <w:sz w:val="28"/>
          <w:szCs w:val="28"/>
          <w:lang w:eastAsia="ru-RU"/>
        </w:rPr>
        <w:t>) духовность</w:t>
      </w:r>
    </w:p>
    <w:p w:rsidR="00FA6CBD" w:rsidRPr="00534AF1" w:rsidRDefault="00FA6CBD" w:rsidP="003F4F8C">
      <w:pPr>
        <w:shd w:val="clear" w:color="auto" w:fill="F8F9FC"/>
        <w:spacing w:after="0" w:line="240" w:lineRule="auto"/>
        <w:ind w:firstLine="567"/>
        <w:jc w:val="both"/>
        <w:rPr>
          <w:rFonts w:ascii="Times New Roman" w:eastAsia="Times New Roman" w:hAnsi="Times New Roman" w:cs="Times New Roman"/>
          <w:sz w:val="28"/>
          <w:szCs w:val="28"/>
          <w:lang w:eastAsia="ru-RU"/>
        </w:rPr>
      </w:pPr>
    </w:p>
    <w:p w:rsidR="00FC3DB0" w:rsidRPr="00534AF1" w:rsidRDefault="00730A69" w:rsidP="00646D31">
      <w:pPr>
        <w:shd w:val="clear" w:color="auto" w:fill="FFFFFF"/>
        <w:spacing w:after="0" w:line="240" w:lineRule="auto"/>
        <w:ind w:firstLine="567"/>
        <w:rPr>
          <w:rFonts w:ascii="Times New Roman" w:eastAsia="Times New Roman" w:hAnsi="Times New Roman" w:cs="Times New Roman"/>
          <w:b/>
          <w:sz w:val="28"/>
          <w:szCs w:val="28"/>
          <w:lang w:eastAsia="ru-RU"/>
        </w:rPr>
      </w:pPr>
      <w:r w:rsidRPr="00534AF1">
        <w:rPr>
          <w:rFonts w:ascii="Times New Roman" w:eastAsia="Times New Roman" w:hAnsi="Times New Roman" w:cs="Times New Roman"/>
          <w:b/>
          <w:sz w:val="28"/>
          <w:szCs w:val="28"/>
          <w:lang w:eastAsia="ru-RU"/>
        </w:rPr>
        <w:t>3</w:t>
      </w:r>
      <w:r w:rsidR="00382477" w:rsidRPr="00534AF1">
        <w:rPr>
          <w:rFonts w:ascii="Times New Roman" w:eastAsia="Times New Roman" w:hAnsi="Times New Roman" w:cs="Times New Roman"/>
          <w:b/>
          <w:sz w:val="28"/>
          <w:szCs w:val="28"/>
          <w:lang w:eastAsia="ru-RU"/>
        </w:rPr>
        <w:t>0</w:t>
      </w:r>
      <w:r w:rsidRPr="00534AF1">
        <w:rPr>
          <w:rFonts w:ascii="Times New Roman" w:eastAsia="Times New Roman" w:hAnsi="Times New Roman" w:cs="Times New Roman"/>
          <w:b/>
          <w:sz w:val="28"/>
          <w:szCs w:val="28"/>
          <w:lang w:eastAsia="ru-RU"/>
        </w:rPr>
        <w:t>.</w:t>
      </w:r>
      <w:r w:rsidR="00FA6CBD">
        <w:rPr>
          <w:rFonts w:ascii="Times New Roman" w:eastAsia="Times New Roman" w:hAnsi="Times New Roman" w:cs="Times New Roman"/>
          <w:b/>
          <w:sz w:val="28"/>
          <w:szCs w:val="28"/>
          <w:lang w:eastAsia="ru-RU"/>
        </w:rPr>
        <w:t xml:space="preserve"> </w:t>
      </w:r>
      <w:r w:rsidR="00FA6CBD" w:rsidRPr="00534AF1">
        <w:rPr>
          <w:rFonts w:ascii="Times New Roman" w:eastAsia="Times New Roman" w:hAnsi="Times New Roman" w:cs="Times New Roman"/>
          <w:b/>
          <w:sz w:val="28"/>
          <w:szCs w:val="28"/>
          <w:lang w:eastAsia="ru-RU"/>
        </w:rPr>
        <w:t>Знание компетентного человека характеризуется:</w:t>
      </w:r>
    </w:p>
    <w:p w:rsidR="00FC3DB0" w:rsidRPr="00534AF1" w:rsidRDefault="00FA6CBD" w:rsidP="00646D31">
      <w:pPr>
        <w:shd w:val="clear" w:color="auto" w:fill="FFFFFF"/>
        <w:spacing w:after="0" w:line="240" w:lineRule="auto"/>
        <w:ind w:firstLine="567"/>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А)</w:t>
      </w:r>
      <w:r w:rsidR="00E7345F" w:rsidRPr="00534AF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субъективностью</w:t>
      </w:r>
    </w:p>
    <w:p w:rsidR="00FC3DB0" w:rsidRPr="00534AF1" w:rsidRDefault="00FA6CBD" w:rsidP="00646D31">
      <w:pPr>
        <w:shd w:val="clear" w:color="auto" w:fill="FFFFFF"/>
        <w:spacing w:after="0" w:line="240" w:lineRule="auto"/>
        <w:ind w:firstLine="567"/>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Б)</w:t>
      </w:r>
      <w:r w:rsidR="00E7345F" w:rsidRPr="00534AF1">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рефлексивностью</w:t>
      </w:r>
      <w:proofErr w:type="spellEnd"/>
    </w:p>
    <w:p w:rsidR="00FC3DB0" w:rsidRPr="00534AF1" w:rsidRDefault="00FA6CBD" w:rsidP="00646D31">
      <w:pPr>
        <w:shd w:val="clear" w:color="auto" w:fill="FFFFFF"/>
        <w:spacing w:after="0" w:line="240" w:lineRule="auto"/>
        <w:ind w:firstLine="567"/>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В)</w:t>
      </w:r>
      <w:r w:rsidR="00E7345F" w:rsidRPr="00534AF1">
        <w:rPr>
          <w:rFonts w:ascii="Times New Roman" w:eastAsia="Times New Roman" w:hAnsi="Times New Roman" w:cs="Times New Roman"/>
          <w:sz w:val="28"/>
          <w:szCs w:val="28"/>
          <w:lang w:eastAsia="ru-RU"/>
        </w:rPr>
        <w:t xml:space="preserve"> </w:t>
      </w:r>
      <w:r w:rsidR="00FC3DB0" w:rsidRPr="00534AF1">
        <w:rPr>
          <w:rFonts w:ascii="Times New Roman" w:eastAsia="Times New Roman" w:hAnsi="Times New Roman" w:cs="Times New Roman"/>
          <w:sz w:val="28"/>
          <w:szCs w:val="28"/>
          <w:lang w:eastAsia="ru-RU"/>
        </w:rPr>
        <w:t>самостоятельностью</w:t>
      </w:r>
    </w:p>
    <w:p w:rsidR="00E7345F" w:rsidRPr="00534AF1" w:rsidRDefault="00FA6CBD" w:rsidP="00646D31">
      <w:pPr>
        <w:shd w:val="clear" w:color="auto" w:fill="FFFFFF"/>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творческим подходом</w:t>
      </w:r>
    </w:p>
    <w:p w:rsidR="00E7345F" w:rsidRPr="00534AF1" w:rsidRDefault="00FA6CBD" w:rsidP="00646D31">
      <w:pPr>
        <w:shd w:val="clear" w:color="auto" w:fill="FFFFFF"/>
        <w:spacing w:after="0" w:line="240" w:lineRule="auto"/>
        <w:ind w:firstLine="567"/>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 xml:space="preserve">Д) критичностью </w:t>
      </w:r>
      <w:r w:rsidR="00E7345F" w:rsidRPr="00534AF1">
        <w:rPr>
          <w:rFonts w:ascii="Times New Roman" w:eastAsia="Times New Roman" w:hAnsi="Times New Roman" w:cs="Times New Roman"/>
          <w:sz w:val="28"/>
          <w:szCs w:val="28"/>
          <w:lang w:eastAsia="ru-RU"/>
        </w:rPr>
        <w:t>суждений</w:t>
      </w:r>
    </w:p>
    <w:p w:rsidR="00E7345F" w:rsidRPr="00534AF1" w:rsidRDefault="00E7345F" w:rsidP="00646D31">
      <w:pPr>
        <w:shd w:val="clear" w:color="auto" w:fill="FFFFFF"/>
        <w:spacing w:after="0" w:line="240" w:lineRule="auto"/>
        <w:ind w:firstLine="567"/>
        <w:rPr>
          <w:rFonts w:ascii="Times New Roman" w:eastAsia="Times New Roman" w:hAnsi="Times New Roman" w:cs="Times New Roman"/>
          <w:sz w:val="28"/>
          <w:szCs w:val="28"/>
          <w:lang w:eastAsia="ru-RU"/>
        </w:rPr>
      </w:pPr>
    </w:p>
    <w:p w:rsidR="00E7345F" w:rsidRPr="00534AF1" w:rsidRDefault="00730A69" w:rsidP="00FA6CBD">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534AF1">
        <w:rPr>
          <w:rFonts w:ascii="Times New Roman" w:eastAsia="Times New Roman" w:hAnsi="Times New Roman" w:cs="Times New Roman"/>
          <w:b/>
          <w:sz w:val="28"/>
          <w:szCs w:val="28"/>
          <w:lang w:eastAsia="ru-RU"/>
        </w:rPr>
        <w:t>3</w:t>
      </w:r>
      <w:r w:rsidR="00382477" w:rsidRPr="00534AF1">
        <w:rPr>
          <w:rFonts w:ascii="Times New Roman" w:eastAsia="Times New Roman" w:hAnsi="Times New Roman" w:cs="Times New Roman"/>
          <w:b/>
          <w:sz w:val="28"/>
          <w:szCs w:val="28"/>
          <w:lang w:eastAsia="ru-RU"/>
        </w:rPr>
        <w:t>1</w:t>
      </w:r>
      <w:r w:rsidRPr="00534AF1">
        <w:rPr>
          <w:rFonts w:ascii="Times New Roman" w:eastAsia="Times New Roman" w:hAnsi="Times New Roman" w:cs="Times New Roman"/>
          <w:b/>
          <w:sz w:val="28"/>
          <w:szCs w:val="28"/>
          <w:lang w:eastAsia="ru-RU"/>
        </w:rPr>
        <w:t>.</w:t>
      </w:r>
      <w:r w:rsidR="00517258">
        <w:rPr>
          <w:rFonts w:ascii="Times New Roman" w:eastAsia="Times New Roman" w:hAnsi="Times New Roman" w:cs="Times New Roman"/>
          <w:b/>
          <w:sz w:val="28"/>
          <w:szCs w:val="28"/>
          <w:lang w:eastAsia="ru-RU"/>
        </w:rPr>
        <w:t xml:space="preserve"> </w:t>
      </w:r>
      <w:r w:rsidR="00FA6CBD" w:rsidRPr="00534AF1">
        <w:rPr>
          <w:rFonts w:ascii="Times New Roman" w:eastAsia="Times New Roman" w:hAnsi="Times New Roman" w:cs="Times New Roman"/>
          <w:b/>
          <w:sz w:val="28"/>
          <w:szCs w:val="28"/>
          <w:lang w:eastAsia="ru-RU"/>
        </w:rPr>
        <w:t xml:space="preserve">Кто определяет истинный смысл </w:t>
      </w:r>
      <w:proofErr w:type="spellStart"/>
      <w:r w:rsidR="00FA6CBD" w:rsidRPr="00534AF1">
        <w:rPr>
          <w:rFonts w:ascii="Times New Roman" w:eastAsia="Times New Roman" w:hAnsi="Times New Roman" w:cs="Times New Roman"/>
          <w:b/>
          <w:sz w:val="28"/>
          <w:szCs w:val="28"/>
          <w:lang w:eastAsia="ru-RU"/>
        </w:rPr>
        <w:t>человечекой</w:t>
      </w:r>
      <w:proofErr w:type="spellEnd"/>
      <w:r w:rsidR="00FA6CBD" w:rsidRPr="00534AF1">
        <w:rPr>
          <w:rFonts w:ascii="Times New Roman" w:eastAsia="Times New Roman" w:hAnsi="Times New Roman" w:cs="Times New Roman"/>
          <w:b/>
          <w:sz w:val="28"/>
          <w:szCs w:val="28"/>
          <w:lang w:eastAsia="ru-RU"/>
        </w:rPr>
        <w:t xml:space="preserve"> жизни</w:t>
      </w:r>
      <w:r w:rsidR="00FA6CBD">
        <w:rPr>
          <w:rFonts w:ascii="Times New Roman" w:eastAsia="Times New Roman" w:hAnsi="Times New Roman" w:cs="Times New Roman"/>
          <w:b/>
          <w:sz w:val="28"/>
          <w:szCs w:val="28"/>
          <w:lang w:eastAsia="ru-RU"/>
        </w:rPr>
        <w:t>?</w:t>
      </w:r>
    </w:p>
    <w:p w:rsidR="00E7345F" w:rsidRPr="00534AF1" w:rsidRDefault="00FA6CBD" w:rsidP="00646D31">
      <w:pPr>
        <w:shd w:val="clear" w:color="auto" w:fill="FFFFFF"/>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сам человек</w:t>
      </w:r>
    </w:p>
    <w:p w:rsidR="00E7345F" w:rsidRPr="00534AF1" w:rsidRDefault="00FA6CBD" w:rsidP="00646D31">
      <w:pPr>
        <w:shd w:val="clear" w:color="auto" w:fill="FFFFFF"/>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общество</w:t>
      </w:r>
    </w:p>
    <w:p w:rsidR="00E7345F" w:rsidRPr="00534AF1" w:rsidRDefault="00FA6CBD" w:rsidP="00646D31">
      <w:pPr>
        <w:shd w:val="clear" w:color="auto" w:fill="FFFFFF"/>
        <w:spacing w:after="0" w:line="240" w:lineRule="auto"/>
        <w:ind w:firstLine="567"/>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В) философы</w:t>
      </w:r>
    </w:p>
    <w:p w:rsidR="00E7345F" w:rsidRPr="00534AF1" w:rsidRDefault="00FA6CBD" w:rsidP="00646D31">
      <w:pPr>
        <w:shd w:val="clear" w:color="auto" w:fill="FFFFFF"/>
        <w:spacing w:after="0" w:line="240" w:lineRule="auto"/>
        <w:ind w:firstLine="567"/>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 xml:space="preserve">Г) </w:t>
      </w:r>
      <w:r>
        <w:rPr>
          <w:rFonts w:ascii="Times New Roman" w:eastAsia="Times New Roman" w:hAnsi="Times New Roman" w:cs="Times New Roman"/>
          <w:sz w:val="28"/>
          <w:szCs w:val="28"/>
          <w:lang w:eastAsia="ru-RU"/>
        </w:rPr>
        <w:t>Т</w:t>
      </w:r>
      <w:r w:rsidRPr="00534AF1">
        <w:rPr>
          <w:rFonts w:ascii="Times New Roman" w:eastAsia="Times New Roman" w:hAnsi="Times New Roman" w:cs="Times New Roman"/>
          <w:sz w:val="28"/>
          <w:szCs w:val="28"/>
          <w:lang w:eastAsia="ru-RU"/>
        </w:rPr>
        <w:t>ворец мироздания</w:t>
      </w:r>
    </w:p>
    <w:p w:rsidR="00E7345F" w:rsidRDefault="00FA6CBD" w:rsidP="00646D31">
      <w:pPr>
        <w:shd w:val="clear" w:color="auto" w:fill="FFFFFF"/>
        <w:spacing w:after="0" w:line="240" w:lineRule="auto"/>
        <w:ind w:firstLine="567"/>
        <w:rPr>
          <w:rFonts w:ascii="Times New Roman" w:eastAsia="Times New Roman" w:hAnsi="Times New Roman" w:cs="Times New Roman"/>
          <w:sz w:val="28"/>
          <w:szCs w:val="28"/>
          <w:lang w:eastAsia="ru-RU"/>
        </w:rPr>
      </w:pPr>
      <w:r w:rsidRPr="00534AF1">
        <w:rPr>
          <w:rFonts w:ascii="Times New Roman" w:eastAsia="Times New Roman" w:hAnsi="Times New Roman" w:cs="Times New Roman"/>
          <w:sz w:val="28"/>
          <w:szCs w:val="28"/>
          <w:lang w:eastAsia="ru-RU"/>
        </w:rPr>
        <w:t>Д) родители</w:t>
      </w:r>
    </w:p>
    <w:p w:rsidR="00547879" w:rsidRDefault="00547879" w:rsidP="00646D31">
      <w:pPr>
        <w:shd w:val="clear" w:color="auto" w:fill="FFFFFF"/>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52319" w:rsidRPr="00534AF1" w:rsidRDefault="00547879" w:rsidP="00646D31">
      <w:pPr>
        <w:pStyle w:val="1"/>
        <w:ind w:firstLine="567"/>
      </w:pPr>
      <w:bookmarkStart w:id="22" w:name="_Toc438317605"/>
      <w:r>
        <w:lastRenderedPageBreak/>
        <w:t>Эталоны ответов</w:t>
      </w:r>
      <w:bookmarkEnd w:id="22"/>
    </w:p>
    <w:p w:rsidR="00C42145" w:rsidRPr="00534AF1" w:rsidRDefault="00FA6CBD" w:rsidP="00646D31">
      <w:pPr>
        <w:pStyle w:val="western"/>
        <w:shd w:val="clear" w:color="auto" w:fill="F7FBFC"/>
        <w:spacing w:before="0" w:beforeAutospacing="0" w:after="0" w:afterAutospacing="0"/>
        <w:ind w:firstLine="567"/>
        <w:rPr>
          <w:sz w:val="28"/>
          <w:szCs w:val="28"/>
        </w:rPr>
      </w:pPr>
      <w:r w:rsidRPr="00534AF1">
        <w:rPr>
          <w:sz w:val="28"/>
          <w:szCs w:val="28"/>
        </w:rPr>
        <w:t>1А, 2Б, 3А, 4Б, 5А, 6А, 7Б, 8Б, 9Б, 10А, 11В, 12В, 13В, 14Б, 15А, 16А, 17А, 18Г, 19Д, 20В, 21А, 22В,23А, 24А, 25А, 26В, 27А, 28В, 29Г, 30В, 31А.</w:t>
      </w:r>
    </w:p>
    <w:p w:rsidR="00C42145" w:rsidRPr="00534AF1" w:rsidRDefault="00C42145" w:rsidP="00646D31">
      <w:pPr>
        <w:pStyle w:val="western"/>
        <w:shd w:val="clear" w:color="auto" w:fill="F7FBFC"/>
        <w:spacing w:before="0" w:beforeAutospacing="0" w:after="0" w:afterAutospacing="0"/>
        <w:ind w:firstLine="567"/>
        <w:rPr>
          <w:sz w:val="28"/>
          <w:szCs w:val="28"/>
        </w:rPr>
      </w:pPr>
    </w:p>
    <w:p w:rsidR="00941A99" w:rsidRDefault="00941A99" w:rsidP="000F38CD">
      <w:pPr>
        <w:pStyle w:val="1"/>
      </w:pPr>
      <w:bookmarkStart w:id="23" w:name="_Toc438317606"/>
      <w:r>
        <w:br w:type="page"/>
      </w:r>
    </w:p>
    <w:p w:rsidR="00FC3DB0" w:rsidRDefault="007F2575" w:rsidP="00D3766B">
      <w:pPr>
        <w:pStyle w:val="1"/>
        <w:jc w:val="left"/>
      </w:pPr>
      <w:r w:rsidRPr="00534AF1">
        <w:lastRenderedPageBreak/>
        <w:t>РЕКОМЕНДУЕМАЯ ЛИТЕРАТУРА</w:t>
      </w:r>
      <w:bookmarkEnd w:id="23"/>
    </w:p>
    <w:p w:rsidR="00A70668" w:rsidRPr="00534AF1" w:rsidRDefault="00A70668" w:rsidP="00D3766B">
      <w:pPr>
        <w:pStyle w:val="1"/>
        <w:jc w:val="left"/>
      </w:pPr>
      <w:r>
        <w:rPr>
          <w:rStyle w:val="ae"/>
          <w:rFonts w:ascii="Arial" w:hAnsi="Arial" w:cs="Arial"/>
          <w:b w:val="0"/>
          <w:bCs w:val="0"/>
          <w:i w:val="0"/>
          <w:iCs w:val="0"/>
          <w:color w:val="5F6368"/>
          <w:sz w:val="21"/>
          <w:szCs w:val="21"/>
          <w:shd w:val="clear" w:color="auto" w:fill="FFFFFF"/>
        </w:rPr>
        <w:t xml:space="preserve">            Абульханова</w:t>
      </w:r>
      <w:r>
        <w:rPr>
          <w:rFonts w:ascii="Arial" w:hAnsi="Arial" w:cs="Arial"/>
          <w:color w:val="4D5156"/>
          <w:sz w:val="21"/>
          <w:szCs w:val="21"/>
          <w:shd w:val="clear" w:color="auto" w:fill="FFFFFF"/>
        </w:rPr>
        <w:t>-</w:t>
      </w:r>
      <w:r>
        <w:rPr>
          <w:rStyle w:val="ae"/>
          <w:rFonts w:ascii="Arial" w:hAnsi="Arial" w:cs="Arial"/>
          <w:b w:val="0"/>
          <w:bCs w:val="0"/>
          <w:i w:val="0"/>
          <w:iCs w:val="0"/>
          <w:color w:val="5F6368"/>
          <w:sz w:val="21"/>
          <w:szCs w:val="21"/>
          <w:shd w:val="clear" w:color="auto" w:fill="FFFFFF"/>
        </w:rPr>
        <w:t>Славская</w:t>
      </w:r>
      <w:r>
        <w:rPr>
          <w:rFonts w:ascii="Arial" w:hAnsi="Arial" w:cs="Arial"/>
          <w:color w:val="4D5156"/>
          <w:sz w:val="21"/>
          <w:szCs w:val="21"/>
          <w:shd w:val="clear" w:color="auto" w:fill="FFFFFF"/>
        </w:rPr>
        <w:t> К. А. Стратегия жизни. – М.: Мысль, 1991. – 299 с.</w:t>
      </w:r>
    </w:p>
    <w:p w:rsidR="004F55B2" w:rsidRDefault="005303A8" w:rsidP="00D3766B">
      <w:pPr>
        <w:pStyle w:val="aa"/>
        <w:numPr>
          <w:ilvl w:val="0"/>
          <w:numId w:val="37"/>
        </w:numPr>
        <w:spacing w:after="0" w:line="240" w:lineRule="auto"/>
        <w:rPr>
          <w:rFonts w:ascii="Times New Roman" w:hAnsi="Times New Roman" w:cs="Times New Roman"/>
          <w:sz w:val="28"/>
          <w:szCs w:val="28"/>
        </w:rPr>
      </w:pPr>
      <w:r>
        <w:rPr>
          <w:rFonts w:ascii="Times New Roman" w:hAnsi="Times New Roman" w:cs="Times New Roman"/>
          <w:sz w:val="28"/>
          <w:szCs w:val="28"/>
        </w:rPr>
        <w:t>Богачева</w:t>
      </w:r>
      <w:r w:rsidR="00AB7463">
        <w:rPr>
          <w:rFonts w:ascii="Times New Roman" w:hAnsi="Times New Roman" w:cs="Times New Roman"/>
          <w:sz w:val="28"/>
          <w:szCs w:val="28"/>
        </w:rPr>
        <w:t xml:space="preserve"> И.Г. Особенности профориентации студентов медицинского вуза</w:t>
      </w:r>
      <w:r w:rsidR="00AB7463" w:rsidRPr="00AB7463">
        <w:rPr>
          <w:rFonts w:ascii="Times New Roman" w:hAnsi="Times New Roman" w:cs="Times New Roman"/>
          <w:sz w:val="28"/>
          <w:szCs w:val="28"/>
        </w:rPr>
        <w:t>:</w:t>
      </w:r>
      <w:r w:rsidR="00AB7463">
        <w:rPr>
          <w:rFonts w:ascii="Times New Roman" w:hAnsi="Times New Roman" w:cs="Times New Roman"/>
          <w:sz w:val="28"/>
          <w:szCs w:val="28"/>
        </w:rPr>
        <w:t xml:space="preserve"> учебное пособие. – Изд-во СЗГМУ </w:t>
      </w:r>
      <w:proofErr w:type="spellStart"/>
      <w:r w:rsidR="00AB7463">
        <w:rPr>
          <w:rFonts w:ascii="Times New Roman" w:hAnsi="Times New Roman" w:cs="Times New Roman"/>
          <w:sz w:val="28"/>
          <w:szCs w:val="28"/>
        </w:rPr>
        <w:t>им.И.И.Мечникова</w:t>
      </w:r>
      <w:proofErr w:type="spellEnd"/>
      <w:r w:rsidR="00AB7463">
        <w:rPr>
          <w:rFonts w:ascii="Times New Roman" w:hAnsi="Times New Roman" w:cs="Times New Roman"/>
          <w:sz w:val="28"/>
          <w:szCs w:val="28"/>
        </w:rPr>
        <w:t>, 2021. – 72 с</w:t>
      </w:r>
      <w:proofErr w:type="gramStart"/>
      <w:r w:rsidR="00AB7463">
        <w:rPr>
          <w:rFonts w:ascii="Times New Roman" w:hAnsi="Times New Roman" w:cs="Times New Roman"/>
          <w:sz w:val="28"/>
          <w:szCs w:val="28"/>
        </w:rPr>
        <w:t>.</w:t>
      </w:r>
      <w:r>
        <w:rPr>
          <w:rFonts w:ascii="Times New Roman" w:hAnsi="Times New Roman" w:cs="Times New Roman"/>
          <w:sz w:val="28"/>
          <w:szCs w:val="28"/>
        </w:rPr>
        <w:t>.</w:t>
      </w:r>
      <w:proofErr w:type="gramEnd"/>
    </w:p>
    <w:p w:rsidR="00D3766B" w:rsidRPr="00D3766B" w:rsidRDefault="00D3766B" w:rsidP="00D3766B">
      <w:pPr>
        <w:pStyle w:val="aa"/>
        <w:numPr>
          <w:ilvl w:val="0"/>
          <w:numId w:val="37"/>
        </w:numPr>
        <w:shd w:val="clear" w:color="auto" w:fill="FFFFFF"/>
        <w:rPr>
          <w:rFonts w:ascii="Trebuchet MS" w:hAnsi="Trebuchet MS"/>
          <w:color w:val="000000"/>
          <w:sz w:val="23"/>
          <w:szCs w:val="23"/>
        </w:rPr>
      </w:pPr>
      <w:proofErr w:type="spellStart"/>
      <w:r w:rsidRPr="00D3766B">
        <w:rPr>
          <w:rFonts w:ascii="Trebuchet MS" w:hAnsi="Trebuchet MS"/>
          <w:color w:val="000000"/>
          <w:sz w:val="23"/>
          <w:szCs w:val="23"/>
        </w:rPr>
        <w:t>Божович</w:t>
      </w:r>
      <w:proofErr w:type="spellEnd"/>
      <w:r w:rsidRPr="00D3766B">
        <w:rPr>
          <w:rFonts w:ascii="Trebuchet MS" w:hAnsi="Trebuchet MS"/>
          <w:color w:val="000000"/>
          <w:sz w:val="23"/>
          <w:szCs w:val="23"/>
        </w:rPr>
        <w:t xml:space="preserve"> Л. И. Личность и ее формирование в детском возрасте. — СПб</w:t>
      </w:r>
      <w:proofErr w:type="gramStart"/>
      <w:r w:rsidRPr="00D3766B">
        <w:rPr>
          <w:rFonts w:ascii="Trebuchet MS" w:hAnsi="Trebuchet MS"/>
          <w:color w:val="000000"/>
          <w:sz w:val="23"/>
          <w:szCs w:val="23"/>
        </w:rPr>
        <w:t>.</w:t>
      </w:r>
      <w:proofErr w:type="gramEnd"/>
      <w:r w:rsidRPr="00D3766B">
        <w:rPr>
          <w:rFonts w:ascii="Trebuchet MS" w:hAnsi="Trebuchet MS"/>
          <w:color w:val="000000"/>
          <w:sz w:val="23"/>
          <w:szCs w:val="23"/>
        </w:rPr>
        <w:t xml:space="preserve"> [</w:t>
      </w:r>
      <w:proofErr w:type="gramStart"/>
      <w:r w:rsidRPr="00D3766B">
        <w:rPr>
          <w:rFonts w:ascii="Trebuchet MS" w:hAnsi="Trebuchet MS"/>
          <w:color w:val="000000"/>
          <w:sz w:val="23"/>
          <w:szCs w:val="23"/>
        </w:rPr>
        <w:t>и</w:t>
      </w:r>
      <w:proofErr w:type="gramEnd"/>
      <w:r w:rsidRPr="00D3766B">
        <w:rPr>
          <w:rFonts w:ascii="Trebuchet MS" w:hAnsi="Trebuchet MS"/>
          <w:color w:val="000000"/>
          <w:sz w:val="23"/>
          <w:szCs w:val="23"/>
        </w:rPr>
        <w:t xml:space="preserve"> др.] : Питер, 2008. — 398 с. — (Мастера психологии). — </w:t>
      </w:r>
      <w:proofErr w:type="spellStart"/>
      <w:r w:rsidRPr="00D3766B">
        <w:rPr>
          <w:rFonts w:ascii="Trebuchet MS" w:hAnsi="Trebuchet MS"/>
          <w:color w:val="000000"/>
          <w:sz w:val="23"/>
          <w:szCs w:val="23"/>
        </w:rPr>
        <w:t>Библиогр</w:t>
      </w:r>
      <w:proofErr w:type="spellEnd"/>
      <w:r w:rsidRPr="00D3766B">
        <w:rPr>
          <w:rFonts w:ascii="Trebuchet MS" w:hAnsi="Trebuchet MS"/>
          <w:color w:val="000000"/>
          <w:sz w:val="23"/>
          <w:szCs w:val="23"/>
        </w:rPr>
        <w:t>.: с. 386-389.</w:t>
      </w:r>
    </w:p>
    <w:p w:rsidR="00D3766B" w:rsidRDefault="00D3766B" w:rsidP="00D3766B">
      <w:pPr>
        <w:shd w:val="clear" w:color="auto" w:fill="FFFFFF"/>
        <w:spacing w:before="150"/>
        <w:ind w:left="567"/>
        <w:rPr>
          <w:rFonts w:ascii="Trebuchet MS" w:hAnsi="Trebuchet MS"/>
          <w:color w:val="000000"/>
          <w:sz w:val="20"/>
          <w:szCs w:val="20"/>
        </w:rPr>
      </w:pPr>
      <w:r w:rsidRPr="00D3766B">
        <w:rPr>
          <w:rFonts w:ascii="Trebuchet MS" w:hAnsi="Trebuchet MS"/>
          <w:color w:val="000000"/>
          <w:sz w:val="20"/>
          <w:szCs w:val="20"/>
        </w:rPr>
        <w:t>Ссылка: </w:t>
      </w:r>
      <w:hyperlink r:id="rId9" w:history="1">
        <w:r w:rsidRPr="00D3766B">
          <w:rPr>
            <w:rStyle w:val="a3"/>
            <w:rFonts w:ascii="Trebuchet MS" w:hAnsi="Trebuchet MS"/>
            <w:color w:val="000000"/>
            <w:sz w:val="20"/>
            <w:szCs w:val="20"/>
          </w:rPr>
          <w:t>http://elib.gnpbu.ru/text/bozhovich_lichnost-i-ee-formirovanie_2008/</w:t>
        </w:r>
      </w:hyperlink>
    </w:p>
    <w:p w:rsidR="00D3766B" w:rsidRPr="00D3766B" w:rsidRDefault="00D3766B" w:rsidP="00D3766B">
      <w:pPr>
        <w:pStyle w:val="aa"/>
        <w:numPr>
          <w:ilvl w:val="0"/>
          <w:numId w:val="37"/>
        </w:numPr>
        <w:shd w:val="clear" w:color="auto" w:fill="FFFFFF"/>
        <w:spacing w:after="0" w:line="240" w:lineRule="auto"/>
        <w:rPr>
          <w:rFonts w:ascii="Arial" w:eastAsia="Times New Roman" w:hAnsi="Arial" w:cs="Arial"/>
          <w:color w:val="000000"/>
          <w:sz w:val="20"/>
          <w:szCs w:val="20"/>
          <w:lang w:eastAsia="ru-RU"/>
        </w:rPr>
      </w:pPr>
      <w:r w:rsidRPr="00D3766B">
        <w:rPr>
          <w:rFonts w:ascii="Times New Roman" w:eastAsia="Times New Roman" w:hAnsi="Times New Roman" w:cs="Times New Roman"/>
          <w:b/>
          <w:bCs/>
          <w:color w:val="000000"/>
          <w:sz w:val="20"/>
          <w:szCs w:val="20"/>
          <w:lang w:eastAsia="ru-RU"/>
        </w:rPr>
        <w:t>Выготский Л.С.</w:t>
      </w:r>
    </w:p>
    <w:p w:rsidR="00D3766B" w:rsidRPr="00D3766B" w:rsidRDefault="00D3766B" w:rsidP="00D3766B">
      <w:pPr>
        <w:shd w:val="clear" w:color="auto" w:fill="FFFFFF"/>
        <w:spacing w:after="0" w:line="240" w:lineRule="auto"/>
        <w:rPr>
          <w:rFonts w:ascii="Arial" w:eastAsia="Times New Roman" w:hAnsi="Arial" w:cs="Arial"/>
          <w:color w:val="000000"/>
          <w:sz w:val="20"/>
          <w:szCs w:val="20"/>
          <w:lang w:eastAsia="ru-RU"/>
        </w:rPr>
      </w:pPr>
      <w:r w:rsidRPr="00D3766B">
        <w:rPr>
          <w:rFonts w:ascii="Times New Roman" w:eastAsia="Times New Roman" w:hAnsi="Times New Roman" w:cs="Times New Roman"/>
          <w:color w:val="000000"/>
          <w:sz w:val="20"/>
          <w:szCs w:val="20"/>
          <w:lang w:eastAsia="ru-RU"/>
        </w:rPr>
        <w:t xml:space="preserve">В 92 Психология развития человека. — М.: Изд-во Смысл; Изд-во </w:t>
      </w:r>
      <w:proofErr w:type="spellStart"/>
      <w:r w:rsidRPr="00D3766B">
        <w:rPr>
          <w:rFonts w:ascii="Times New Roman" w:eastAsia="Times New Roman" w:hAnsi="Times New Roman" w:cs="Times New Roman"/>
          <w:color w:val="000000"/>
          <w:sz w:val="20"/>
          <w:szCs w:val="20"/>
          <w:lang w:eastAsia="ru-RU"/>
        </w:rPr>
        <w:t>Эксмо</w:t>
      </w:r>
      <w:proofErr w:type="spellEnd"/>
      <w:r w:rsidRPr="00D3766B">
        <w:rPr>
          <w:rFonts w:ascii="Times New Roman" w:eastAsia="Times New Roman" w:hAnsi="Times New Roman" w:cs="Times New Roman"/>
          <w:color w:val="000000"/>
          <w:sz w:val="20"/>
          <w:szCs w:val="20"/>
          <w:lang w:eastAsia="ru-RU"/>
        </w:rPr>
        <w:t>, 2005. — 1136 с, ил. — (Библиотека всемирной психологии).</w:t>
      </w:r>
    </w:p>
    <w:p w:rsidR="00D3766B" w:rsidRPr="007B617C" w:rsidRDefault="007B617C" w:rsidP="007B617C">
      <w:pPr>
        <w:pStyle w:val="aa"/>
        <w:numPr>
          <w:ilvl w:val="0"/>
          <w:numId w:val="37"/>
        </w:numPr>
        <w:shd w:val="clear" w:color="auto" w:fill="FFFFFF"/>
        <w:spacing w:before="150"/>
        <w:rPr>
          <w:rFonts w:ascii="Trebuchet MS" w:hAnsi="Trebuchet MS"/>
          <w:color w:val="000000"/>
          <w:sz w:val="20"/>
          <w:szCs w:val="20"/>
        </w:rPr>
      </w:pPr>
      <w:r w:rsidRPr="007B617C">
        <w:rPr>
          <w:rFonts w:ascii="Arial" w:hAnsi="Arial" w:cs="Arial"/>
          <w:color w:val="4D5156"/>
          <w:sz w:val="21"/>
          <w:szCs w:val="21"/>
          <w:shd w:val="clear" w:color="auto" w:fill="FFFFFF"/>
        </w:rPr>
        <w:t>Карабанова О.А. К21. </w:t>
      </w:r>
      <w:r w:rsidRPr="007B617C">
        <w:rPr>
          <w:rStyle w:val="ae"/>
          <w:rFonts w:ascii="Arial" w:hAnsi="Arial" w:cs="Arial"/>
          <w:b/>
          <w:bCs/>
          <w:i w:val="0"/>
          <w:iCs w:val="0"/>
          <w:color w:val="5F6368"/>
          <w:sz w:val="21"/>
          <w:szCs w:val="21"/>
          <w:shd w:val="clear" w:color="auto" w:fill="FFFFFF"/>
        </w:rPr>
        <w:t>Психология семейных отношений и основы семейного</w:t>
      </w:r>
      <w:r w:rsidRPr="007B617C">
        <w:rPr>
          <w:rFonts w:ascii="Arial" w:hAnsi="Arial" w:cs="Arial"/>
          <w:color w:val="4D5156"/>
          <w:sz w:val="21"/>
          <w:szCs w:val="21"/>
          <w:shd w:val="clear" w:color="auto" w:fill="FFFFFF"/>
        </w:rPr>
        <w:t> ко</w:t>
      </w:r>
      <w:proofErr w:type="gramStart"/>
      <w:r w:rsidRPr="007B617C">
        <w:rPr>
          <w:rFonts w:ascii="Arial" w:hAnsi="Arial" w:cs="Arial"/>
          <w:color w:val="4D5156"/>
          <w:sz w:val="21"/>
          <w:szCs w:val="21"/>
          <w:shd w:val="clear" w:color="auto" w:fill="FFFFFF"/>
        </w:rPr>
        <w:t>н-</w:t>
      </w:r>
      <w:proofErr w:type="gramEnd"/>
      <w:r w:rsidRPr="007B617C">
        <w:rPr>
          <w:rFonts w:ascii="Arial" w:hAnsi="Arial" w:cs="Arial"/>
          <w:color w:val="4D5156"/>
          <w:sz w:val="21"/>
          <w:szCs w:val="21"/>
          <w:shd w:val="clear" w:color="auto" w:fill="FFFFFF"/>
        </w:rPr>
        <w:t xml:space="preserve"> </w:t>
      </w:r>
      <w:proofErr w:type="spellStart"/>
      <w:r w:rsidRPr="007B617C">
        <w:rPr>
          <w:rFonts w:ascii="Arial" w:hAnsi="Arial" w:cs="Arial"/>
          <w:color w:val="4D5156"/>
          <w:sz w:val="21"/>
          <w:szCs w:val="21"/>
          <w:shd w:val="clear" w:color="auto" w:fill="FFFFFF"/>
        </w:rPr>
        <w:t>сультирования</w:t>
      </w:r>
      <w:proofErr w:type="spellEnd"/>
      <w:r w:rsidRPr="007B617C">
        <w:rPr>
          <w:rFonts w:ascii="Arial" w:hAnsi="Arial" w:cs="Arial"/>
          <w:color w:val="4D5156"/>
          <w:sz w:val="21"/>
          <w:szCs w:val="21"/>
          <w:shd w:val="clear" w:color="auto" w:fill="FFFFFF"/>
        </w:rPr>
        <w:t xml:space="preserve">: Учебное пособие. — М.: </w:t>
      </w:r>
      <w:proofErr w:type="spellStart"/>
      <w:r w:rsidRPr="007B617C">
        <w:rPr>
          <w:rFonts w:ascii="Arial" w:hAnsi="Arial" w:cs="Arial"/>
          <w:color w:val="4D5156"/>
          <w:sz w:val="21"/>
          <w:szCs w:val="21"/>
          <w:shd w:val="clear" w:color="auto" w:fill="FFFFFF"/>
        </w:rPr>
        <w:t>Гардарики</w:t>
      </w:r>
      <w:proofErr w:type="spellEnd"/>
      <w:r w:rsidRPr="007B617C">
        <w:rPr>
          <w:rFonts w:ascii="Arial" w:hAnsi="Arial" w:cs="Arial"/>
          <w:color w:val="4D5156"/>
          <w:sz w:val="21"/>
          <w:szCs w:val="21"/>
          <w:shd w:val="clear" w:color="auto" w:fill="FFFFFF"/>
        </w:rPr>
        <w:t>, 2005.</w:t>
      </w:r>
    </w:p>
    <w:p w:rsidR="00E37AA9" w:rsidRDefault="004F55B2" w:rsidP="00D3766B">
      <w:pPr>
        <w:pStyle w:val="aa"/>
        <w:numPr>
          <w:ilvl w:val="0"/>
          <w:numId w:val="3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Новожилова Е.О., </w:t>
      </w:r>
      <w:r w:rsidR="009062B2">
        <w:rPr>
          <w:rFonts w:ascii="Times New Roman" w:hAnsi="Times New Roman" w:cs="Times New Roman"/>
          <w:sz w:val="28"/>
          <w:szCs w:val="28"/>
        </w:rPr>
        <w:t xml:space="preserve"> Богачева И.Г., Галковская  О.А.  Основы социологии  и психологии. Проблемы биоэтики  в общественном здоровье</w:t>
      </w:r>
      <w:r w:rsidR="009062B2" w:rsidRPr="009062B2">
        <w:rPr>
          <w:rFonts w:ascii="Times New Roman" w:hAnsi="Times New Roman" w:cs="Times New Roman"/>
          <w:sz w:val="28"/>
          <w:szCs w:val="28"/>
        </w:rPr>
        <w:t xml:space="preserve">: </w:t>
      </w:r>
      <w:r w:rsidR="009062B2">
        <w:rPr>
          <w:rFonts w:ascii="Times New Roman" w:hAnsi="Times New Roman" w:cs="Times New Roman"/>
          <w:sz w:val="28"/>
          <w:szCs w:val="28"/>
        </w:rPr>
        <w:t>учебное пособие. – СПб</w:t>
      </w:r>
      <w:proofErr w:type="gramStart"/>
      <w:r w:rsidR="009062B2">
        <w:rPr>
          <w:rFonts w:ascii="Times New Roman" w:hAnsi="Times New Roman" w:cs="Times New Roman"/>
          <w:sz w:val="28"/>
          <w:szCs w:val="28"/>
        </w:rPr>
        <w:t>.</w:t>
      </w:r>
      <w:r w:rsidR="009062B2" w:rsidRPr="00C779CD">
        <w:rPr>
          <w:rFonts w:ascii="Times New Roman" w:hAnsi="Times New Roman" w:cs="Times New Roman"/>
          <w:sz w:val="28"/>
          <w:szCs w:val="28"/>
        </w:rPr>
        <w:t>:</w:t>
      </w:r>
      <w:r w:rsidR="009062B2">
        <w:rPr>
          <w:rFonts w:ascii="Times New Roman" w:hAnsi="Times New Roman" w:cs="Times New Roman"/>
          <w:sz w:val="28"/>
          <w:szCs w:val="28"/>
        </w:rPr>
        <w:t xml:space="preserve"> </w:t>
      </w:r>
      <w:r w:rsidR="00C779CD">
        <w:rPr>
          <w:rFonts w:ascii="Times New Roman" w:hAnsi="Times New Roman" w:cs="Times New Roman"/>
          <w:sz w:val="28"/>
          <w:szCs w:val="28"/>
        </w:rPr>
        <w:t xml:space="preserve"> </w:t>
      </w:r>
      <w:proofErr w:type="gramEnd"/>
      <w:r w:rsidR="00C779CD">
        <w:rPr>
          <w:rFonts w:ascii="Times New Roman" w:hAnsi="Times New Roman" w:cs="Times New Roman"/>
          <w:sz w:val="28"/>
          <w:szCs w:val="28"/>
        </w:rPr>
        <w:t xml:space="preserve">Изд-во СЗГМУ </w:t>
      </w:r>
      <w:proofErr w:type="spellStart"/>
      <w:r w:rsidR="00C779CD">
        <w:rPr>
          <w:rFonts w:ascii="Times New Roman" w:hAnsi="Times New Roman" w:cs="Times New Roman"/>
          <w:sz w:val="28"/>
          <w:szCs w:val="28"/>
        </w:rPr>
        <w:t>им.И.И.Мечникова</w:t>
      </w:r>
      <w:proofErr w:type="spellEnd"/>
      <w:r w:rsidR="00C779CD">
        <w:rPr>
          <w:rFonts w:ascii="Times New Roman" w:hAnsi="Times New Roman" w:cs="Times New Roman"/>
          <w:sz w:val="28"/>
          <w:szCs w:val="28"/>
        </w:rPr>
        <w:t>, 2021. – 124 с.</w:t>
      </w:r>
      <w:r>
        <w:rPr>
          <w:rFonts w:ascii="Times New Roman" w:hAnsi="Times New Roman" w:cs="Times New Roman"/>
          <w:sz w:val="28"/>
          <w:szCs w:val="28"/>
        </w:rPr>
        <w:t xml:space="preserve"> </w:t>
      </w:r>
    </w:p>
    <w:p w:rsidR="00646D31" w:rsidRPr="005303A8" w:rsidRDefault="00690660" w:rsidP="00D3766B">
      <w:pPr>
        <w:pStyle w:val="aa"/>
        <w:numPr>
          <w:ilvl w:val="0"/>
          <w:numId w:val="37"/>
        </w:numPr>
        <w:spacing w:after="0" w:line="240" w:lineRule="auto"/>
        <w:rPr>
          <w:rFonts w:ascii="Times New Roman" w:hAnsi="Times New Roman" w:cs="Times New Roman"/>
          <w:sz w:val="28"/>
          <w:szCs w:val="28"/>
        </w:rPr>
      </w:pPr>
      <w:hyperlink r:id="rId10" w:history="1">
        <w:r w:rsidR="00E37AA9">
          <w:rPr>
            <w:rStyle w:val="a3"/>
            <w:rFonts w:ascii="Verdana" w:hAnsi="Verdana"/>
            <w:b/>
            <w:bCs/>
            <w:color w:val="3090F0"/>
            <w:sz w:val="18"/>
            <w:szCs w:val="18"/>
          </w:rPr>
          <w:t>Рубцов, В.В.</w:t>
        </w:r>
      </w:hyperlink>
      <w:r w:rsidR="00E37AA9">
        <w:rPr>
          <w:rFonts w:ascii="Verdana" w:hAnsi="Verdana"/>
          <w:color w:val="555555"/>
          <w:sz w:val="18"/>
          <w:szCs w:val="18"/>
        </w:rPr>
        <w:br/>
        <w:t>Организация и развитие совместных действий у детей в процессе обучения</w:t>
      </w:r>
      <w:proofErr w:type="gramStart"/>
      <w:r w:rsidR="00E37AA9">
        <w:rPr>
          <w:rFonts w:ascii="Verdana" w:hAnsi="Verdana"/>
          <w:color w:val="555555"/>
          <w:sz w:val="18"/>
          <w:szCs w:val="18"/>
        </w:rPr>
        <w:t xml:space="preserve"> :</w:t>
      </w:r>
      <w:proofErr w:type="gramEnd"/>
      <w:r w:rsidR="00E37AA9">
        <w:rPr>
          <w:rFonts w:ascii="Verdana" w:hAnsi="Verdana"/>
          <w:color w:val="555555"/>
          <w:sz w:val="18"/>
          <w:szCs w:val="18"/>
        </w:rPr>
        <w:t xml:space="preserve"> монография / </w:t>
      </w:r>
      <w:hyperlink r:id="rId11" w:history="1">
        <w:r w:rsidR="00E37AA9">
          <w:rPr>
            <w:rStyle w:val="a3"/>
            <w:rFonts w:ascii="Verdana" w:hAnsi="Verdana"/>
            <w:b/>
            <w:bCs/>
            <w:color w:val="3090F0"/>
            <w:sz w:val="18"/>
            <w:szCs w:val="18"/>
          </w:rPr>
          <w:t>В.В. Рубцов</w:t>
        </w:r>
      </w:hyperlink>
      <w:r w:rsidR="00E37AA9">
        <w:rPr>
          <w:rFonts w:ascii="Verdana" w:hAnsi="Verdana"/>
          <w:color w:val="555555"/>
          <w:sz w:val="18"/>
          <w:szCs w:val="18"/>
        </w:rPr>
        <w:t>. – Москва : Педагогика, 1987. – 160 с. – URL: http://www.psychlib.ru/inc/absid.php?absid=10722 </w:t>
      </w:r>
      <w:r w:rsidR="00E37AA9" w:rsidRPr="005303A8">
        <w:rPr>
          <w:rFonts w:ascii="Times New Roman" w:hAnsi="Times New Roman" w:cs="Times New Roman"/>
          <w:sz w:val="28"/>
          <w:szCs w:val="28"/>
        </w:rPr>
        <w:t xml:space="preserve"> </w:t>
      </w:r>
      <w:r w:rsidR="00646D31" w:rsidRPr="005303A8">
        <w:rPr>
          <w:rFonts w:ascii="Times New Roman" w:hAnsi="Times New Roman" w:cs="Times New Roman"/>
          <w:sz w:val="28"/>
          <w:szCs w:val="28"/>
        </w:rPr>
        <w:br w:type="page"/>
      </w:r>
    </w:p>
    <w:p w:rsidR="00517258" w:rsidRDefault="00517258" w:rsidP="00646D31">
      <w:pPr>
        <w:spacing w:after="0" w:line="240" w:lineRule="auto"/>
        <w:ind w:firstLine="567"/>
        <w:jc w:val="both"/>
        <w:rPr>
          <w:rFonts w:ascii="Times New Roman" w:hAnsi="Times New Roman" w:cs="Times New Roman"/>
          <w:sz w:val="28"/>
          <w:szCs w:val="28"/>
        </w:rPr>
      </w:pPr>
    </w:p>
    <w:p w:rsidR="00646D31" w:rsidRPr="00646D31" w:rsidRDefault="00646D31" w:rsidP="00646D31">
      <w:pPr>
        <w:spacing w:after="0" w:line="240" w:lineRule="auto"/>
        <w:jc w:val="center"/>
        <w:rPr>
          <w:rFonts w:ascii="Times New Roman" w:hAnsi="Times New Roman" w:cs="Times New Roman"/>
          <w:bCs/>
          <w:sz w:val="24"/>
          <w:szCs w:val="24"/>
        </w:rPr>
      </w:pPr>
      <w:r w:rsidRPr="00646D31">
        <w:rPr>
          <w:rFonts w:ascii="Times New Roman" w:hAnsi="Times New Roman" w:cs="Times New Roman"/>
          <w:bCs/>
          <w:sz w:val="24"/>
          <w:szCs w:val="24"/>
        </w:rPr>
        <w:t>И. Г. Богачева</w:t>
      </w:r>
      <w:r w:rsidR="00C779CD">
        <w:rPr>
          <w:rFonts w:ascii="Times New Roman" w:hAnsi="Times New Roman" w:cs="Times New Roman"/>
          <w:bCs/>
          <w:sz w:val="24"/>
          <w:szCs w:val="24"/>
        </w:rPr>
        <w:t>, Н. А. Петрова</w:t>
      </w:r>
    </w:p>
    <w:p w:rsidR="00646D31" w:rsidRPr="00646D31" w:rsidRDefault="00646D31" w:rsidP="00646D31">
      <w:pPr>
        <w:spacing w:after="0" w:line="240" w:lineRule="auto"/>
        <w:ind w:firstLine="567"/>
        <w:jc w:val="center"/>
        <w:rPr>
          <w:rFonts w:ascii="Times New Roman" w:hAnsi="Times New Roman" w:cs="Times New Roman"/>
          <w:bCs/>
          <w:sz w:val="24"/>
          <w:szCs w:val="24"/>
        </w:rPr>
      </w:pPr>
    </w:p>
    <w:p w:rsidR="00646D31" w:rsidRPr="00646D31" w:rsidRDefault="00C779CD" w:rsidP="00C779CD">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ЦЕННОСТНО-СМЫСЛОВЫЕ КОМПОНЕНТЫ ПРОФЕССИОНАЛЬНОЙ ДЕЯТЕЛЬНОСТИ ЛИЧНОСТИ ВРАЧА</w:t>
      </w:r>
    </w:p>
    <w:p w:rsidR="00646D31" w:rsidRPr="00646D31" w:rsidRDefault="00646D31" w:rsidP="00646D31">
      <w:pPr>
        <w:spacing w:after="0" w:line="240" w:lineRule="auto"/>
        <w:jc w:val="center"/>
        <w:rPr>
          <w:rFonts w:ascii="Times New Roman" w:hAnsi="Times New Roman" w:cs="Times New Roman"/>
          <w:i/>
          <w:sz w:val="24"/>
          <w:szCs w:val="24"/>
        </w:rPr>
      </w:pPr>
      <w:r w:rsidRPr="00646D31">
        <w:rPr>
          <w:rFonts w:ascii="Times New Roman" w:hAnsi="Times New Roman" w:cs="Times New Roman"/>
          <w:i/>
          <w:sz w:val="24"/>
          <w:szCs w:val="24"/>
        </w:rPr>
        <w:t>Учебное пособие</w:t>
      </w:r>
    </w:p>
    <w:p w:rsidR="00646D31" w:rsidRPr="00646D31" w:rsidRDefault="00646D31" w:rsidP="00646D31">
      <w:pPr>
        <w:spacing w:after="0" w:line="240" w:lineRule="auto"/>
        <w:jc w:val="center"/>
        <w:rPr>
          <w:rFonts w:ascii="Times New Roman" w:hAnsi="Times New Roman" w:cs="Times New Roman"/>
          <w:sz w:val="24"/>
          <w:szCs w:val="24"/>
        </w:rPr>
      </w:pPr>
    </w:p>
    <w:p w:rsidR="00646D31" w:rsidRPr="00646D31" w:rsidRDefault="00646D31" w:rsidP="00646D31">
      <w:pPr>
        <w:spacing w:after="0" w:line="240" w:lineRule="auto"/>
        <w:jc w:val="center"/>
        <w:rPr>
          <w:rFonts w:ascii="Times New Roman" w:hAnsi="Times New Roman" w:cs="Times New Roman"/>
          <w:sz w:val="24"/>
          <w:szCs w:val="24"/>
        </w:rPr>
      </w:pPr>
      <w:r w:rsidRPr="00646D31">
        <w:rPr>
          <w:rFonts w:ascii="Times New Roman" w:hAnsi="Times New Roman" w:cs="Times New Roman"/>
          <w:sz w:val="24"/>
          <w:szCs w:val="24"/>
        </w:rPr>
        <w:t xml:space="preserve">Редактор: Н. П. </w:t>
      </w:r>
      <w:proofErr w:type="spellStart"/>
      <w:r w:rsidRPr="00646D31">
        <w:rPr>
          <w:rFonts w:ascii="Times New Roman" w:hAnsi="Times New Roman" w:cs="Times New Roman"/>
          <w:sz w:val="24"/>
          <w:szCs w:val="24"/>
        </w:rPr>
        <w:t>Першакова</w:t>
      </w:r>
      <w:proofErr w:type="spellEnd"/>
    </w:p>
    <w:p w:rsidR="00646D31" w:rsidRPr="00646D31" w:rsidRDefault="00646D31" w:rsidP="00646D31">
      <w:pPr>
        <w:spacing w:after="0" w:line="240" w:lineRule="auto"/>
        <w:jc w:val="center"/>
        <w:rPr>
          <w:rFonts w:ascii="Times New Roman" w:hAnsi="Times New Roman" w:cs="Times New Roman"/>
          <w:sz w:val="24"/>
          <w:szCs w:val="24"/>
        </w:rPr>
      </w:pPr>
      <w:r w:rsidRPr="00646D31">
        <w:rPr>
          <w:rFonts w:ascii="Times New Roman" w:hAnsi="Times New Roman" w:cs="Times New Roman"/>
          <w:sz w:val="24"/>
          <w:szCs w:val="24"/>
        </w:rPr>
        <w:t xml:space="preserve">Технический редактор: Н. Г. </w:t>
      </w:r>
      <w:proofErr w:type="spellStart"/>
      <w:r w:rsidRPr="00646D31">
        <w:rPr>
          <w:rFonts w:ascii="Times New Roman" w:hAnsi="Times New Roman" w:cs="Times New Roman"/>
          <w:sz w:val="24"/>
          <w:szCs w:val="24"/>
        </w:rPr>
        <w:t>Комова</w:t>
      </w:r>
      <w:proofErr w:type="spellEnd"/>
    </w:p>
    <w:p w:rsidR="00646D31" w:rsidRPr="00646D31" w:rsidRDefault="00646D31" w:rsidP="00646D31">
      <w:pPr>
        <w:spacing w:after="0" w:line="240" w:lineRule="auto"/>
        <w:jc w:val="center"/>
        <w:rPr>
          <w:rFonts w:ascii="Times New Roman" w:hAnsi="Times New Roman" w:cs="Times New Roman"/>
          <w:sz w:val="24"/>
          <w:szCs w:val="24"/>
        </w:rPr>
      </w:pPr>
    </w:p>
    <w:p w:rsidR="00646D31" w:rsidRPr="00646D31" w:rsidRDefault="00646D31" w:rsidP="00646D31">
      <w:pPr>
        <w:spacing w:after="0" w:line="240" w:lineRule="auto"/>
        <w:jc w:val="center"/>
        <w:rPr>
          <w:rFonts w:ascii="Times New Roman" w:hAnsi="Times New Roman" w:cs="Times New Roman"/>
          <w:sz w:val="24"/>
          <w:szCs w:val="24"/>
        </w:rPr>
      </w:pPr>
      <w:r w:rsidRPr="00646D31">
        <w:rPr>
          <w:rFonts w:ascii="Times New Roman" w:hAnsi="Times New Roman" w:cs="Times New Roman"/>
          <w:sz w:val="24"/>
          <w:szCs w:val="24"/>
        </w:rPr>
        <w:t>Подписано в печать_._.2015 г. Формат бумаги 60×84 1/16.</w:t>
      </w:r>
    </w:p>
    <w:p w:rsidR="00646D31" w:rsidRPr="00646D31" w:rsidRDefault="00646D31" w:rsidP="00646D31">
      <w:pPr>
        <w:spacing w:after="0" w:line="240" w:lineRule="auto"/>
        <w:jc w:val="center"/>
        <w:rPr>
          <w:rFonts w:ascii="Times New Roman" w:hAnsi="Times New Roman" w:cs="Times New Roman"/>
          <w:sz w:val="24"/>
          <w:szCs w:val="24"/>
        </w:rPr>
      </w:pPr>
      <w:r w:rsidRPr="00646D31">
        <w:rPr>
          <w:rFonts w:ascii="Times New Roman" w:hAnsi="Times New Roman" w:cs="Times New Roman"/>
          <w:sz w:val="24"/>
          <w:szCs w:val="24"/>
        </w:rPr>
        <w:t xml:space="preserve">Бумага офсетная. Гарнитура </w:t>
      </w:r>
      <w:proofErr w:type="spellStart"/>
      <w:r w:rsidRPr="00646D31">
        <w:rPr>
          <w:rFonts w:ascii="Times New Roman" w:hAnsi="Times New Roman" w:cs="Times New Roman"/>
          <w:sz w:val="24"/>
          <w:szCs w:val="24"/>
        </w:rPr>
        <w:t>NewtonC</w:t>
      </w:r>
      <w:proofErr w:type="spellEnd"/>
      <w:r w:rsidRPr="00646D31">
        <w:rPr>
          <w:rFonts w:ascii="Times New Roman" w:hAnsi="Times New Roman" w:cs="Times New Roman"/>
          <w:sz w:val="24"/>
          <w:szCs w:val="24"/>
        </w:rPr>
        <w:t>.</w:t>
      </w:r>
    </w:p>
    <w:p w:rsidR="00646D31" w:rsidRPr="00646D31" w:rsidRDefault="00646D31" w:rsidP="00646D31">
      <w:pPr>
        <w:spacing w:after="0" w:line="240" w:lineRule="auto"/>
        <w:jc w:val="center"/>
        <w:rPr>
          <w:rFonts w:ascii="Times New Roman" w:hAnsi="Times New Roman" w:cs="Times New Roman"/>
          <w:sz w:val="24"/>
          <w:szCs w:val="24"/>
        </w:rPr>
      </w:pPr>
      <w:r w:rsidRPr="00646D31">
        <w:rPr>
          <w:rFonts w:ascii="Times New Roman" w:hAnsi="Times New Roman" w:cs="Times New Roman"/>
          <w:sz w:val="24"/>
          <w:szCs w:val="24"/>
        </w:rPr>
        <w:t xml:space="preserve">Печать офсетная. Уч.-изд. л. 1,06. </w:t>
      </w:r>
      <w:proofErr w:type="spellStart"/>
      <w:r w:rsidRPr="00646D31">
        <w:rPr>
          <w:rFonts w:ascii="Times New Roman" w:hAnsi="Times New Roman" w:cs="Times New Roman"/>
          <w:sz w:val="24"/>
          <w:szCs w:val="24"/>
        </w:rPr>
        <w:t>Усл</w:t>
      </w:r>
      <w:proofErr w:type="gramStart"/>
      <w:r w:rsidRPr="00646D31">
        <w:rPr>
          <w:rFonts w:ascii="Times New Roman" w:hAnsi="Times New Roman" w:cs="Times New Roman"/>
          <w:sz w:val="24"/>
          <w:szCs w:val="24"/>
        </w:rPr>
        <w:t>.-</w:t>
      </w:r>
      <w:proofErr w:type="gramEnd"/>
      <w:r w:rsidRPr="00646D31">
        <w:rPr>
          <w:rFonts w:ascii="Times New Roman" w:hAnsi="Times New Roman" w:cs="Times New Roman"/>
          <w:sz w:val="24"/>
          <w:szCs w:val="24"/>
        </w:rPr>
        <w:t>печ</w:t>
      </w:r>
      <w:proofErr w:type="spellEnd"/>
      <w:r w:rsidRPr="00646D31">
        <w:rPr>
          <w:rFonts w:ascii="Times New Roman" w:hAnsi="Times New Roman" w:cs="Times New Roman"/>
          <w:sz w:val="24"/>
          <w:szCs w:val="24"/>
        </w:rPr>
        <w:t>. л.</w:t>
      </w:r>
    </w:p>
    <w:p w:rsidR="00646D31" w:rsidRPr="00646D31" w:rsidRDefault="00646D31" w:rsidP="00646D31">
      <w:pPr>
        <w:spacing w:after="0" w:line="240" w:lineRule="auto"/>
        <w:jc w:val="center"/>
        <w:rPr>
          <w:rFonts w:ascii="Times New Roman" w:hAnsi="Times New Roman" w:cs="Times New Roman"/>
          <w:sz w:val="24"/>
          <w:szCs w:val="24"/>
        </w:rPr>
      </w:pPr>
      <w:r w:rsidRPr="00646D31">
        <w:rPr>
          <w:rFonts w:ascii="Times New Roman" w:hAnsi="Times New Roman" w:cs="Times New Roman"/>
          <w:sz w:val="24"/>
          <w:szCs w:val="24"/>
        </w:rPr>
        <w:t xml:space="preserve">Тираж </w:t>
      </w:r>
      <w:r w:rsidRPr="00941A99">
        <w:rPr>
          <w:rFonts w:ascii="Times New Roman" w:hAnsi="Times New Roman" w:cs="Times New Roman"/>
          <w:color w:val="FF0000"/>
          <w:sz w:val="24"/>
          <w:szCs w:val="24"/>
          <w:highlight w:val="yellow"/>
        </w:rPr>
        <w:t>150</w:t>
      </w:r>
      <w:r w:rsidRPr="00646D31">
        <w:rPr>
          <w:rFonts w:ascii="Times New Roman" w:hAnsi="Times New Roman" w:cs="Times New Roman"/>
          <w:sz w:val="24"/>
          <w:szCs w:val="24"/>
        </w:rPr>
        <w:t xml:space="preserve"> экз. Заказ №.</w:t>
      </w:r>
    </w:p>
    <w:p w:rsidR="00646D31" w:rsidRPr="00646D31" w:rsidRDefault="00646D31" w:rsidP="00646D31">
      <w:pPr>
        <w:spacing w:after="0" w:line="240" w:lineRule="auto"/>
        <w:jc w:val="center"/>
        <w:rPr>
          <w:rFonts w:ascii="Times New Roman" w:hAnsi="Times New Roman" w:cs="Times New Roman"/>
          <w:sz w:val="24"/>
          <w:szCs w:val="24"/>
        </w:rPr>
      </w:pPr>
    </w:p>
    <w:p w:rsidR="00646D31" w:rsidRPr="00646D31" w:rsidRDefault="00646D31" w:rsidP="00646D31">
      <w:pPr>
        <w:spacing w:after="0" w:line="240" w:lineRule="auto"/>
        <w:jc w:val="center"/>
        <w:rPr>
          <w:rFonts w:ascii="Times New Roman" w:hAnsi="Times New Roman" w:cs="Times New Roman"/>
          <w:sz w:val="24"/>
          <w:szCs w:val="24"/>
        </w:rPr>
      </w:pPr>
      <w:r w:rsidRPr="00646D31">
        <w:rPr>
          <w:rFonts w:ascii="Times New Roman" w:hAnsi="Times New Roman" w:cs="Times New Roman"/>
          <w:sz w:val="24"/>
          <w:szCs w:val="24"/>
        </w:rPr>
        <w:t>Санкт-Петербург, Издательство СЗГМУ им. И. И. Мечникова</w:t>
      </w:r>
    </w:p>
    <w:p w:rsidR="00646D31" w:rsidRPr="00646D31" w:rsidRDefault="00646D31" w:rsidP="00646D31">
      <w:pPr>
        <w:spacing w:after="0" w:line="240" w:lineRule="auto"/>
        <w:jc w:val="center"/>
        <w:rPr>
          <w:rFonts w:ascii="Times New Roman" w:hAnsi="Times New Roman" w:cs="Times New Roman"/>
          <w:sz w:val="24"/>
          <w:szCs w:val="24"/>
        </w:rPr>
      </w:pPr>
      <w:r w:rsidRPr="00646D31">
        <w:rPr>
          <w:rFonts w:ascii="Times New Roman" w:hAnsi="Times New Roman" w:cs="Times New Roman"/>
          <w:sz w:val="24"/>
          <w:szCs w:val="24"/>
        </w:rPr>
        <w:t xml:space="preserve">191015, Санкт-Петербург, </w:t>
      </w:r>
      <w:proofErr w:type="spellStart"/>
      <w:r w:rsidRPr="00646D31">
        <w:rPr>
          <w:rFonts w:ascii="Times New Roman" w:hAnsi="Times New Roman" w:cs="Times New Roman"/>
          <w:sz w:val="24"/>
          <w:szCs w:val="24"/>
        </w:rPr>
        <w:t>Кирочная</w:t>
      </w:r>
      <w:proofErr w:type="spellEnd"/>
      <w:r w:rsidRPr="00646D31">
        <w:rPr>
          <w:rFonts w:ascii="Times New Roman" w:hAnsi="Times New Roman" w:cs="Times New Roman"/>
          <w:sz w:val="24"/>
          <w:szCs w:val="24"/>
        </w:rPr>
        <w:t xml:space="preserve"> ул., д. 41.</w:t>
      </w:r>
    </w:p>
    <w:p w:rsidR="00646D31" w:rsidRPr="00646D31" w:rsidRDefault="00646D31" w:rsidP="00646D31">
      <w:pPr>
        <w:spacing w:after="0" w:line="240" w:lineRule="auto"/>
        <w:jc w:val="center"/>
        <w:rPr>
          <w:rFonts w:ascii="Times New Roman" w:hAnsi="Times New Roman" w:cs="Times New Roman"/>
          <w:sz w:val="24"/>
          <w:szCs w:val="24"/>
        </w:rPr>
      </w:pPr>
    </w:p>
    <w:p w:rsidR="00646D31" w:rsidRPr="00646D31" w:rsidRDefault="00646D31" w:rsidP="00646D31">
      <w:pPr>
        <w:spacing w:after="0" w:line="240" w:lineRule="auto"/>
        <w:jc w:val="center"/>
        <w:rPr>
          <w:rFonts w:ascii="Times New Roman" w:hAnsi="Times New Roman" w:cs="Times New Roman"/>
          <w:sz w:val="24"/>
          <w:szCs w:val="24"/>
        </w:rPr>
      </w:pPr>
      <w:r w:rsidRPr="00646D31">
        <w:rPr>
          <w:rFonts w:ascii="Times New Roman" w:hAnsi="Times New Roman" w:cs="Times New Roman"/>
          <w:sz w:val="24"/>
          <w:szCs w:val="24"/>
        </w:rPr>
        <w:t>Отпечатано в типографии СЗГМУ им. И. И. Мечникова</w:t>
      </w:r>
    </w:p>
    <w:p w:rsidR="00646D31" w:rsidRPr="00646D31" w:rsidRDefault="00646D31" w:rsidP="00646D31">
      <w:pPr>
        <w:spacing w:after="0" w:line="240" w:lineRule="auto"/>
        <w:jc w:val="center"/>
        <w:rPr>
          <w:rFonts w:ascii="Times New Roman" w:hAnsi="Times New Roman" w:cs="Times New Roman"/>
          <w:sz w:val="24"/>
          <w:szCs w:val="24"/>
        </w:rPr>
      </w:pPr>
      <w:r w:rsidRPr="00646D31">
        <w:rPr>
          <w:rFonts w:ascii="Times New Roman" w:hAnsi="Times New Roman" w:cs="Times New Roman"/>
          <w:sz w:val="24"/>
          <w:szCs w:val="24"/>
        </w:rPr>
        <w:t xml:space="preserve">191015, Санкт-Петербург, </w:t>
      </w:r>
      <w:proofErr w:type="spellStart"/>
      <w:r w:rsidRPr="00646D31">
        <w:rPr>
          <w:rFonts w:ascii="Times New Roman" w:hAnsi="Times New Roman" w:cs="Times New Roman"/>
          <w:sz w:val="24"/>
          <w:szCs w:val="24"/>
        </w:rPr>
        <w:t>Кирочная</w:t>
      </w:r>
      <w:proofErr w:type="spellEnd"/>
      <w:r w:rsidRPr="00646D31">
        <w:rPr>
          <w:rFonts w:ascii="Times New Roman" w:hAnsi="Times New Roman" w:cs="Times New Roman"/>
          <w:sz w:val="24"/>
          <w:szCs w:val="24"/>
        </w:rPr>
        <w:t xml:space="preserve"> ул., д. 41.</w:t>
      </w:r>
    </w:p>
    <w:p w:rsidR="00646D31" w:rsidRPr="00646D31" w:rsidRDefault="00646D31" w:rsidP="00646D31">
      <w:pPr>
        <w:spacing w:after="0" w:line="240" w:lineRule="auto"/>
        <w:jc w:val="center"/>
        <w:rPr>
          <w:rFonts w:ascii="Times New Roman" w:hAnsi="Times New Roman" w:cs="Times New Roman"/>
          <w:sz w:val="24"/>
          <w:szCs w:val="24"/>
        </w:rPr>
      </w:pPr>
    </w:p>
    <w:p w:rsidR="00646D31" w:rsidRPr="00646D31" w:rsidRDefault="00646D31" w:rsidP="00646D31">
      <w:pPr>
        <w:spacing w:after="0" w:line="240" w:lineRule="auto"/>
        <w:ind w:firstLine="567"/>
        <w:jc w:val="center"/>
        <w:rPr>
          <w:rFonts w:ascii="Times New Roman" w:hAnsi="Times New Roman" w:cs="Times New Roman"/>
          <w:sz w:val="24"/>
          <w:szCs w:val="24"/>
        </w:rPr>
      </w:pPr>
    </w:p>
    <w:sectPr w:rsidR="00646D31" w:rsidRPr="00646D31" w:rsidSect="00FF6C74">
      <w:pgSz w:w="11906" w:h="16838"/>
      <w:pgMar w:top="1134" w:right="707"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6EB" w:rsidRDefault="005B76EB" w:rsidP="00A4187A">
      <w:pPr>
        <w:spacing w:after="0" w:line="240" w:lineRule="auto"/>
      </w:pPr>
      <w:r>
        <w:separator/>
      </w:r>
    </w:p>
  </w:endnote>
  <w:endnote w:type="continuationSeparator" w:id="0">
    <w:p w:rsidR="005B76EB" w:rsidRDefault="005B76EB" w:rsidP="00A418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6EB" w:rsidRDefault="005B76EB" w:rsidP="00A4187A">
      <w:pPr>
        <w:spacing w:after="0" w:line="240" w:lineRule="auto"/>
      </w:pPr>
      <w:r>
        <w:separator/>
      </w:r>
    </w:p>
  </w:footnote>
  <w:footnote w:type="continuationSeparator" w:id="0">
    <w:p w:rsidR="005B76EB" w:rsidRDefault="005B76EB" w:rsidP="00A418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067619"/>
      <w:docPartObj>
        <w:docPartGallery w:val="Page Numbers (Top of Page)"/>
        <w:docPartUnique/>
      </w:docPartObj>
    </w:sdtPr>
    <w:sdtContent>
      <w:p w:rsidR="006D66F3" w:rsidRDefault="00690660">
        <w:pPr>
          <w:pStyle w:val="af0"/>
        </w:pPr>
        <w:r>
          <w:fldChar w:fldCharType="begin"/>
        </w:r>
        <w:r w:rsidR="006D66F3">
          <w:instrText>PAGE   \* MERGEFORMAT</w:instrText>
        </w:r>
        <w:r>
          <w:fldChar w:fldCharType="separate"/>
        </w:r>
        <w:r w:rsidR="002A5061">
          <w:rPr>
            <w:noProof/>
          </w:rPr>
          <w:t>1</w:t>
        </w:r>
        <w:r>
          <w:fldChar w:fldCharType="end"/>
        </w:r>
      </w:p>
    </w:sdtContent>
  </w:sdt>
  <w:p w:rsidR="006D66F3" w:rsidRDefault="006D66F3">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0000002"/>
    <w:multiLevelType w:val="multilevel"/>
    <w:tmpl w:val="00000002"/>
    <w:name w:val="WW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nsid w:val="00000003"/>
    <w:multiLevelType w:val="multilevel"/>
    <w:tmpl w:val="00000003"/>
    <w:name w:val="WWNum6"/>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nsid w:val="0A4C372C"/>
    <w:multiLevelType w:val="multilevel"/>
    <w:tmpl w:val="93C6A4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5255EF"/>
    <w:multiLevelType w:val="hybridMultilevel"/>
    <w:tmpl w:val="69009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694BA5"/>
    <w:multiLevelType w:val="hybridMultilevel"/>
    <w:tmpl w:val="0A90A5DE"/>
    <w:lvl w:ilvl="0" w:tplc="051A06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F95D3D"/>
    <w:multiLevelType w:val="hybridMultilevel"/>
    <w:tmpl w:val="5746789E"/>
    <w:lvl w:ilvl="0" w:tplc="FB544C2A">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65C76BD"/>
    <w:multiLevelType w:val="hybridMultilevel"/>
    <w:tmpl w:val="0A90A5DE"/>
    <w:lvl w:ilvl="0" w:tplc="051A06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915B28"/>
    <w:multiLevelType w:val="multilevel"/>
    <w:tmpl w:val="B9FE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D13A94"/>
    <w:multiLevelType w:val="multilevel"/>
    <w:tmpl w:val="FD22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3801595"/>
    <w:multiLevelType w:val="hybridMultilevel"/>
    <w:tmpl w:val="560A1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951B49"/>
    <w:multiLevelType w:val="multilevel"/>
    <w:tmpl w:val="EED62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D446DC"/>
    <w:multiLevelType w:val="hybridMultilevel"/>
    <w:tmpl w:val="D80E0F00"/>
    <w:lvl w:ilvl="0" w:tplc="B1465A48">
      <w:start w:val="15"/>
      <w:numFmt w:val="decimal"/>
      <w:lvlText w:val="%1."/>
      <w:lvlJc w:val="left"/>
      <w:pPr>
        <w:ind w:left="735" w:hanging="37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946B50"/>
    <w:multiLevelType w:val="multilevel"/>
    <w:tmpl w:val="615C99A6"/>
    <w:lvl w:ilvl="0">
      <w:start w:val="1"/>
      <w:numFmt w:val="decimal"/>
      <w:lvlText w:val="%1."/>
      <w:lvlJc w:val="left"/>
      <w:pPr>
        <w:ind w:left="420" w:hanging="420"/>
      </w:pPr>
      <w:rPr>
        <w:rFonts w:hint="default"/>
        <w:color w:val="252525"/>
      </w:rPr>
    </w:lvl>
    <w:lvl w:ilvl="1">
      <w:start w:val="2"/>
      <w:numFmt w:val="decimal"/>
      <w:lvlText w:val="%1.%2."/>
      <w:lvlJc w:val="left"/>
      <w:pPr>
        <w:ind w:left="1287" w:hanging="720"/>
      </w:pPr>
      <w:rPr>
        <w:rFonts w:hint="default"/>
        <w:color w:val="252525"/>
      </w:rPr>
    </w:lvl>
    <w:lvl w:ilvl="2">
      <w:start w:val="1"/>
      <w:numFmt w:val="decimal"/>
      <w:lvlText w:val="%1.%2.%3."/>
      <w:lvlJc w:val="left"/>
      <w:pPr>
        <w:ind w:left="1440" w:hanging="720"/>
      </w:pPr>
      <w:rPr>
        <w:rFonts w:hint="default"/>
        <w:color w:val="252525"/>
      </w:rPr>
    </w:lvl>
    <w:lvl w:ilvl="3">
      <w:start w:val="1"/>
      <w:numFmt w:val="decimal"/>
      <w:lvlText w:val="%1.%2.%3.%4."/>
      <w:lvlJc w:val="left"/>
      <w:pPr>
        <w:ind w:left="2160" w:hanging="1080"/>
      </w:pPr>
      <w:rPr>
        <w:rFonts w:hint="default"/>
        <w:color w:val="252525"/>
      </w:rPr>
    </w:lvl>
    <w:lvl w:ilvl="4">
      <w:start w:val="1"/>
      <w:numFmt w:val="decimal"/>
      <w:lvlText w:val="%1.%2.%3.%4.%5."/>
      <w:lvlJc w:val="left"/>
      <w:pPr>
        <w:ind w:left="2520" w:hanging="1080"/>
      </w:pPr>
      <w:rPr>
        <w:rFonts w:hint="default"/>
        <w:color w:val="252525"/>
      </w:rPr>
    </w:lvl>
    <w:lvl w:ilvl="5">
      <w:start w:val="1"/>
      <w:numFmt w:val="decimal"/>
      <w:lvlText w:val="%1.%2.%3.%4.%5.%6."/>
      <w:lvlJc w:val="left"/>
      <w:pPr>
        <w:ind w:left="3240" w:hanging="1440"/>
      </w:pPr>
      <w:rPr>
        <w:rFonts w:hint="default"/>
        <w:color w:val="252525"/>
      </w:rPr>
    </w:lvl>
    <w:lvl w:ilvl="6">
      <w:start w:val="1"/>
      <w:numFmt w:val="decimal"/>
      <w:lvlText w:val="%1.%2.%3.%4.%5.%6.%7."/>
      <w:lvlJc w:val="left"/>
      <w:pPr>
        <w:ind w:left="3960" w:hanging="1800"/>
      </w:pPr>
      <w:rPr>
        <w:rFonts w:hint="default"/>
        <w:color w:val="252525"/>
      </w:rPr>
    </w:lvl>
    <w:lvl w:ilvl="7">
      <w:start w:val="1"/>
      <w:numFmt w:val="decimal"/>
      <w:lvlText w:val="%1.%2.%3.%4.%5.%6.%7.%8."/>
      <w:lvlJc w:val="left"/>
      <w:pPr>
        <w:ind w:left="4320" w:hanging="1800"/>
      </w:pPr>
      <w:rPr>
        <w:rFonts w:hint="default"/>
        <w:color w:val="252525"/>
      </w:rPr>
    </w:lvl>
    <w:lvl w:ilvl="8">
      <w:start w:val="1"/>
      <w:numFmt w:val="decimal"/>
      <w:lvlText w:val="%1.%2.%3.%4.%5.%6.%7.%8.%9."/>
      <w:lvlJc w:val="left"/>
      <w:pPr>
        <w:ind w:left="5040" w:hanging="2160"/>
      </w:pPr>
      <w:rPr>
        <w:rFonts w:hint="default"/>
        <w:color w:val="252525"/>
      </w:rPr>
    </w:lvl>
  </w:abstractNum>
  <w:abstractNum w:abstractNumId="13">
    <w:nsid w:val="32F364E5"/>
    <w:multiLevelType w:val="hybridMultilevel"/>
    <w:tmpl w:val="C6E241E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363E22BA"/>
    <w:multiLevelType w:val="hybridMultilevel"/>
    <w:tmpl w:val="189C7B8E"/>
    <w:lvl w:ilvl="0" w:tplc="47C22C00">
      <w:start w:val="1"/>
      <w:numFmt w:val="decimal"/>
      <w:lvlText w:val="%1."/>
      <w:lvlJc w:val="left"/>
      <w:pPr>
        <w:tabs>
          <w:tab w:val="num" w:pos="1440"/>
        </w:tabs>
        <w:ind w:left="1440" w:hanging="360"/>
      </w:pPr>
    </w:lvl>
    <w:lvl w:ilvl="1" w:tplc="0470B420">
      <w:start w:val="1"/>
      <w:numFmt w:val="bullet"/>
      <w:lvlText w:val=""/>
      <w:lvlJc w:val="left"/>
      <w:pPr>
        <w:tabs>
          <w:tab w:val="num" w:pos="2160"/>
        </w:tabs>
        <w:ind w:left="2160" w:hanging="360"/>
      </w:pPr>
      <w:rPr>
        <w:rFonts w:ascii="Symbol" w:hAnsi="Symbol" w:hint="default"/>
      </w:r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5">
    <w:nsid w:val="370B6D33"/>
    <w:multiLevelType w:val="multilevel"/>
    <w:tmpl w:val="81E80452"/>
    <w:lvl w:ilvl="0">
      <w:start w:val="1"/>
      <w:numFmt w:val="decimal"/>
      <w:lvlText w:val="%1."/>
      <w:lvlJc w:val="left"/>
      <w:pPr>
        <w:tabs>
          <w:tab w:val="num" w:pos="720"/>
        </w:tabs>
        <w:ind w:left="720" w:hanging="360"/>
      </w:pPr>
      <w:rPr>
        <w:sz w:val="28"/>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6">
    <w:nsid w:val="39396E81"/>
    <w:multiLevelType w:val="multilevel"/>
    <w:tmpl w:val="4F7CC0E0"/>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7">
    <w:nsid w:val="3D3A1BC5"/>
    <w:multiLevelType w:val="hybridMultilevel"/>
    <w:tmpl w:val="02C6DA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D9A0BCF"/>
    <w:multiLevelType w:val="hybridMultilevel"/>
    <w:tmpl w:val="5F2C7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1D6D10"/>
    <w:multiLevelType w:val="hybridMultilevel"/>
    <w:tmpl w:val="BD121290"/>
    <w:lvl w:ilvl="0" w:tplc="B608C0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87F68E1"/>
    <w:multiLevelType w:val="hybridMultilevel"/>
    <w:tmpl w:val="8844223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B9C5DDB"/>
    <w:multiLevelType w:val="hybridMultilevel"/>
    <w:tmpl w:val="CB424148"/>
    <w:lvl w:ilvl="0" w:tplc="5998823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E3872C0"/>
    <w:multiLevelType w:val="hybridMultilevel"/>
    <w:tmpl w:val="ACDAA846"/>
    <w:lvl w:ilvl="0" w:tplc="05642F7C">
      <w:start w:val="22"/>
      <w:numFmt w:val="decimal"/>
      <w:lvlText w:val="%1."/>
      <w:lvlJc w:val="left"/>
      <w:pPr>
        <w:ind w:left="735" w:hanging="375"/>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D73E70"/>
    <w:multiLevelType w:val="multilevel"/>
    <w:tmpl w:val="043E1DB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7515C9"/>
    <w:multiLevelType w:val="multilevel"/>
    <w:tmpl w:val="D9C62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D22037"/>
    <w:multiLevelType w:val="hybridMultilevel"/>
    <w:tmpl w:val="BA945A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9D75ED7"/>
    <w:multiLevelType w:val="hybridMultilevel"/>
    <w:tmpl w:val="2B4428B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nsid w:val="5F9D57FE"/>
    <w:multiLevelType w:val="multilevel"/>
    <w:tmpl w:val="01EAC502"/>
    <w:lvl w:ilvl="0">
      <w:start w:val="1"/>
      <w:numFmt w:val="decimal"/>
      <w:lvlText w:val="%1."/>
      <w:lvlJc w:val="left"/>
      <w:pPr>
        <w:ind w:left="705" w:hanging="7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66F52449"/>
    <w:multiLevelType w:val="multilevel"/>
    <w:tmpl w:val="9B20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A0C103D"/>
    <w:multiLevelType w:val="hybridMultilevel"/>
    <w:tmpl w:val="4C2A65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6C8F7BB0"/>
    <w:multiLevelType w:val="hybridMultilevel"/>
    <w:tmpl w:val="28E8D030"/>
    <w:lvl w:ilvl="0" w:tplc="517A04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E2F5C33"/>
    <w:multiLevelType w:val="hybridMultilevel"/>
    <w:tmpl w:val="0CDEE33E"/>
    <w:lvl w:ilvl="0" w:tplc="47C22C00">
      <w:start w:val="1"/>
      <w:numFmt w:val="decimal"/>
      <w:lvlText w:val="%1."/>
      <w:lvlJc w:val="left"/>
      <w:pPr>
        <w:tabs>
          <w:tab w:val="num" w:pos="360"/>
        </w:tabs>
        <w:ind w:left="360" w:hanging="360"/>
      </w:pPr>
    </w:lvl>
    <w:lvl w:ilvl="1" w:tplc="27EAC8DA">
      <w:start w:val="1"/>
      <w:numFmt w:val="decimal"/>
      <w:lvlText w:val="%2."/>
      <w:lvlJc w:val="left"/>
      <w:pPr>
        <w:tabs>
          <w:tab w:val="num" w:pos="1440"/>
        </w:tabs>
        <w:ind w:left="1440" w:hanging="360"/>
      </w:pPr>
      <w:rPr>
        <w:b w:val="0"/>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F060002"/>
    <w:multiLevelType w:val="multilevel"/>
    <w:tmpl w:val="1864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8B1EE7"/>
    <w:multiLevelType w:val="multilevel"/>
    <w:tmpl w:val="73366430"/>
    <w:lvl w:ilvl="0">
      <w:start w:val="1"/>
      <w:numFmt w:val="decimal"/>
      <w:lvlText w:val="%1."/>
      <w:lvlJc w:val="left"/>
      <w:pPr>
        <w:ind w:left="450" w:hanging="450"/>
      </w:pPr>
      <w:rPr>
        <w:rFonts w:hint="default"/>
        <w:color w:val="252525"/>
      </w:rPr>
    </w:lvl>
    <w:lvl w:ilvl="1">
      <w:start w:val="1"/>
      <w:numFmt w:val="decimal"/>
      <w:lvlText w:val="%1.%2."/>
      <w:lvlJc w:val="left"/>
      <w:pPr>
        <w:ind w:left="1080" w:hanging="720"/>
      </w:pPr>
      <w:rPr>
        <w:rFonts w:hint="default"/>
        <w:color w:val="252525"/>
      </w:rPr>
    </w:lvl>
    <w:lvl w:ilvl="2">
      <w:start w:val="1"/>
      <w:numFmt w:val="decimal"/>
      <w:lvlText w:val="%1.%2.%3."/>
      <w:lvlJc w:val="left"/>
      <w:pPr>
        <w:ind w:left="1440" w:hanging="720"/>
      </w:pPr>
      <w:rPr>
        <w:rFonts w:hint="default"/>
        <w:color w:val="252525"/>
      </w:rPr>
    </w:lvl>
    <w:lvl w:ilvl="3">
      <w:start w:val="1"/>
      <w:numFmt w:val="decimal"/>
      <w:lvlText w:val="%1.%2.%3.%4."/>
      <w:lvlJc w:val="left"/>
      <w:pPr>
        <w:ind w:left="2160" w:hanging="1080"/>
      </w:pPr>
      <w:rPr>
        <w:rFonts w:hint="default"/>
        <w:color w:val="252525"/>
      </w:rPr>
    </w:lvl>
    <w:lvl w:ilvl="4">
      <w:start w:val="1"/>
      <w:numFmt w:val="decimal"/>
      <w:lvlText w:val="%1.%2.%3.%4.%5."/>
      <w:lvlJc w:val="left"/>
      <w:pPr>
        <w:ind w:left="2520" w:hanging="1080"/>
      </w:pPr>
      <w:rPr>
        <w:rFonts w:hint="default"/>
        <w:color w:val="252525"/>
      </w:rPr>
    </w:lvl>
    <w:lvl w:ilvl="5">
      <w:start w:val="1"/>
      <w:numFmt w:val="decimal"/>
      <w:lvlText w:val="%1.%2.%3.%4.%5.%6."/>
      <w:lvlJc w:val="left"/>
      <w:pPr>
        <w:ind w:left="3240" w:hanging="1440"/>
      </w:pPr>
      <w:rPr>
        <w:rFonts w:hint="default"/>
        <w:color w:val="252525"/>
      </w:rPr>
    </w:lvl>
    <w:lvl w:ilvl="6">
      <w:start w:val="1"/>
      <w:numFmt w:val="decimal"/>
      <w:lvlText w:val="%1.%2.%3.%4.%5.%6.%7."/>
      <w:lvlJc w:val="left"/>
      <w:pPr>
        <w:ind w:left="3960" w:hanging="1800"/>
      </w:pPr>
      <w:rPr>
        <w:rFonts w:hint="default"/>
        <w:color w:val="252525"/>
      </w:rPr>
    </w:lvl>
    <w:lvl w:ilvl="7">
      <w:start w:val="1"/>
      <w:numFmt w:val="decimal"/>
      <w:lvlText w:val="%1.%2.%3.%4.%5.%6.%7.%8."/>
      <w:lvlJc w:val="left"/>
      <w:pPr>
        <w:ind w:left="4320" w:hanging="1800"/>
      </w:pPr>
      <w:rPr>
        <w:rFonts w:hint="default"/>
        <w:color w:val="252525"/>
      </w:rPr>
    </w:lvl>
    <w:lvl w:ilvl="8">
      <w:start w:val="1"/>
      <w:numFmt w:val="decimal"/>
      <w:lvlText w:val="%1.%2.%3.%4.%5.%6.%7.%8.%9."/>
      <w:lvlJc w:val="left"/>
      <w:pPr>
        <w:ind w:left="5040" w:hanging="2160"/>
      </w:pPr>
      <w:rPr>
        <w:rFonts w:hint="default"/>
        <w:color w:val="252525"/>
      </w:rPr>
    </w:lvl>
  </w:abstractNum>
  <w:abstractNum w:abstractNumId="34">
    <w:nsid w:val="79C71BAA"/>
    <w:multiLevelType w:val="hybridMultilevel"/>
    <w:tmpl w:val="3E9C6EA6"/>
    <w:lvl w:ilvl="0" w:tplc="070A5174">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A33ACC"/>
    <w:multiLevelType w:val="hybridMultilevel"/>
    <w:tmpl w:val="6CB86D34"/>
    <w:lvl w:ilvl="0" w:tplc="F9C8244A">
      <w:start w:val="19"/>
      <w:numFmt w:val="decimal"/>
      <w:lvlText w:val="%1."/>
      <w:lvlJc w:val="left"/>
      <w:pPr>
        <w:ind w:left="735" w:hanging="375"/>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B422B1"/>
    <w:multiLevelType w:val="hybridMultilevel"/>
    <w:tmpl w:val="4DC86AE0"/>
    <w:lvl w:ilvl="0" w:tplc="8C9CC962">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2"/>
  </w:num>
  <w:num w:numId="2">
    <w:abstractNumId w:val="10"/>
  </w:num>
  <w:num w:numId="3">
    <w:abstractNumId w:val="18"/>
  </w:num>
  <w:num w:numId="4">
    <w:abstractNumId w:val="0"/>
  </w:num>
  <w:num w:numId="5">
    <w:abstractNumId w:val="1"/>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33"/>
  </w:num>
  <w:num w:numId="11">
    <w:abstractNumId w:val="9"/>
  </w:num>
  <w:num w:numId="12">
    <w:abstractNumId w:val="28"/>
  </w:num>
  <w:num w:numId="13">
    <w:abstractNumId w:val="7"/>
  </w:num>
  <w:num w:numId="14">
    <w:abstractNumId w:val="24"/>
  </w:num>
  <w:num w:numId="15">
    <w:abstractNumId w:val="8"/>
  </w:num>
  <w:num w:numId="16">
    <w:abstractNumId w:val="3"/>
  </w:num>
  <w:num w:numId="17">
    <w:abstractNumId w:val="11"/>
  </w:num>
  <w:num w:numId="18">
    <w:abstractNumId w:val="35"/>
  </w:num>
  <w:num w:numId="19">
    <w:abstractNumId w:val="34"/>
  </w:num>
  <w:num w:numId="20">
    <w:abstractNumId w:val="22"/>
  </w:num>
  <w:num w:numId="21">
    <w:abstractNumId w:val="23"/>
  </w:num>
  <w:num w:numId="22">
    <w:abstractNumId w:val="12"/>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
  </w:num>
  <w:num w:numId="26">
    <w:abstractNumId w:val="4"/>
  </w:num>
  <w:num w:numId="27">
    <w:abstractNumId w:val="17"/>
  </w:num>
  <w:num w:numId="28">
    <w:abstractNumId w:val="5"/>
  </w:num>
  <w:num w:numId="29">
    <w:abstractNumId w:val="20"/>
  </w:num>
  <w:num w:numId="30">
    <w:abstractNumId w:val="19"/>
  </w:num>
  <w:num w:numId="31">
    <w:abstractNumId w:val="29"/>
  </w:num>
  <w:num w:numId="32">
    <w:abstractNumId w:val="21"/>
  </w:num>
  <w:num w:numId="33">
    <w:abstractNumId w:val="16"/>
  </w:num>
  <w:num w:numId="34">
    <w:abstractNumId w:val="15"/>
  </w:num>
  <w:num w:numId="35">
    <w:abstractNumId w:val="13"/>
  </w:num>
  <w:num w:numId="36">
    <w:abstractNumId w:val="36"/>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rsids>
    <w:rsidRoot w:val="002E50AB"/>
    <w:rsid w:val="0000363C"/>
    <w:rsid w:val="0000772A"/>
    <w:rsid w:val="00014B3B"/>
    <w:rsid w:val="0002788B"/>
    <w:rsid w:val="00031032"/>
    <w:rsid w:val="000317AE"/>
    <w:rsid w:val="00034D87"/>
    <w:rsid w:val="000415D0"/>
    <w:rsid w:val="0004468A"/>
    <w:rsid w:val="00053600"/>
    <w:rsid w:val="00065708"/>
    <w:rsid w:val="000676D8"/>
    <w:rsid w:val="00067997"/>
    <w:rsid w:val="00082ABB"/>
    <w:rsid w:val="000874A4"/>
    <w:rsid w:val="00087964"/>
    <w:rsid w:val="00092C33"/>
    <w:rsid w:val="000A3830"/>
    <w:rsid w:val="000A41DE"/>
    <w:rsid w:val="000B03BF"/>
    <w:rsid w:val="000B3977"/>
    <w:rsid w:val="000B6C78"/>
    <w:rsid w:val="000D3F07"/>
    <w:rsid w:val="000D458A"/>
    <w:rsid w:val="000E147B"/>
    <w:rsid w:val="000E7595"/>
    <w:rsid w:val="000F02E1"/>
    <w:rsid w:val="000F0871"/>
    <w:rsid w:val="000F38CD"/>
    <w:rsid w:val="00102EB5"/>
    <w:rsid w:val="001164B2"/>
    <w:rsid w:val="001423AE"/>
    <w:rsid w:val="00145B1C"/>
    <w:rsid w:val="00146D9E"/>
    <w:rsid w:val="001531CC"/>
    <w:rsid w:val="001600E8"/>
    <w:rsid w:val="001629A2"/>
    <w:rsid w:val="00163766"/>
    <w:rsid w:val="00174187"/>
    <w:rsid w:val="00183E1E"/>
    <w:rsid w:val="0018480E"/>
    <w:rsid w:val="00190AC9"/>
    <w:rsid w:val="00194969"/>
    <w:rsid w:val="00194A27"/>
    <w:rsid w:val="001B1889"/>
    <w:rsid w:val="001C6653"/>
    <w:rsid w:val="001E53C5"/>
    <w:rsid w:val="001F33B7"/>
    <w:rsid w:val="001F444A"/>
    <w:rsid w:val="001F7FE9"/>
    <w:rsid w:val="00200589"/>
    <w:rsid w:val="002047D1"/>
    <w:rsid w:val="00207BF8"/>
    <w:rsid w:val="00223BF0"/>
    <w:rsid w:val="00225DE6"/>
    <w:rsid w:val="00245725"/>
    <w:rsid w:val="00255F5D"/>
    <w:rsid w:val="0026246C"/>
    <w:rsid w:val="0028538B"/>
    <w:rsid w:val="00290A6C"/>
    <w:rsid w:val="00292F38"/>
    <w:rsid w:val="002A2084"/>
    <w:rsid w:val="002A5061"/>
    <w:rsid w:val="002B4F63"/>
    <w:rsid w:val="002C2F82"/>
    <w:rsid w:val="002D5E95"/>
    <w:rsid w:val="002D672C"/>
    <w:rsid w:val="002E50AB"/>
    <w:rsid w:val="002F05F0"/>
    <w:rsid w:val="002F733E"/>
    <w:rsid w:val="00306944"/>
    <w:rsid w:val="00306C75"/>
    <w:rsid w:val="00321440"/>
    <w:rsid w:val="00322F2E"/>
    <w:rsid w:val="00330A12"/>
    <w:rsid w:val="00330C57"/>
    <w:rsid w:val="00334335"/>
    <w:rsid w:val="00335F02"/>
    <w:rsid w:val="003363A9"/>
    <w:rsid w:val="00343BE6"/>
    <w:rsid w:val="00347691"/>
    <w:rsid w:val="00354EF1"/>
    <w:rsid w:val="00355841"/>
    <w:rsid w:val="00362E29"/>
    <w:rsid w:val="00373F08"/>
    <w:rsid w:val="00382477"/>
    <w:rsid w:val="00385F8C"/>
    <w:rsid w:val="00392E74"/>
    <w:rsid w:val="003B189B"/>
    <w:rsid w:val="003B3D77"/>
    <w:rsid w:val="003C1018"/>
    <w:rsid w:val="003C5296"/>
    <w:rsid w:val="003E1FBC"/>
    <w:rsid w:val="003E5E56"/>
    <w:rsid w:val="003E5EFC"/>
    <w:rsid w:val="003F2536"/>
    <w:rsid w:val="003F4F8C"/>
    <w:rsid w:val="004000C2"/>
    <w:rsid w:val="00400AA1"/>
    <w:rsid w:val="004035AA"/>
    <w:rsid w:val="00410C66"/>
    <w:rsid w:val="00413728"/>
    <w:rsid w:val="004252BF"/>
    <w:rsid w:val="00426AF7"/>
    <w:rsid w:val="00430346"/>
    <w:rsid w:val="00436366"/>
    <w:rsid w:val="00443BC2"/>
    <w:rsid w:val="00452319"/>
    <w:rsid w:val="00456B1A"/>
    <w:rsid w:val="00457DED"/>
    <w:rsid w:val="004633A6"/>
    <w:rsid w:val="00494B8B"/>
    <w:rsid w:val="00496E9E"/>
    <w:rsid w:val="00497859"/>
    <w:rsid w:val="004A1BB3"/>
    <w:rsid w:val="004A2D9C"/>
    <w:rsid w:val="004A4615"/>
    <w:rsid w:val="004F55B2"/>
    <w:rsid w:val="004F6047"/>
    <w:rsid w:val="00502713"/>
    <w:rsid w:val="00517258"/>
    <w:rsid w:val="0053024A"/>
    <w:rsid w:val="005303A8"/>
    <w:rsid w:val="005337FD"/>
    <w:rsid w:val="00533AD7"/>
    <w:rsid w:val="00534AF1"/>
    <w:rsid w:val="0053648C"/>
    <w:rsid w:val="00537033"/>
    <w:rsid w:val="00543E2D"/>
    <w:rsid w:val="00547879"/>
    <w:rsid w:val="0055098C"/>
    <w:rsid w:val="00553D0C"/>
    <w:rsid w:val="00560388"/>
    <w:rsid w:val="00561030"/>
    <w:rsid w:val="00561EB4"/>
    <w:rsid w:val="005650E1"/>
    <w:rsid w:val="00566A35"/>
    <w:rsid w:val="0057677A"/>
    <w:rsid w:val="00577041"/>
    <w:rsid w:val="005770D1"/>
    <w:rsid w:val="00581D48"/>
    <w:rsid w:val="00582111"/>
    <w:rsid w:val="0058309A"/>
    <w:rsid w:val="00587C8D"/>
    <w:rsid w:val="005A08FA"/>
    <w:rsid w:val="005A5254"/>
    <w:rsid w:val="005B1A77"/>
    <w:rsid w:val="005B76EB"/>
    <w:rsid w:val="005D3DC3"/>
    <w:rsid w:val="005E50F5"/>
    <w:rsid w:val="005F67E3"/>
    <w:rsid w:val="005F70BF"/>
    <w:rsid w:val="0060673C"/>
    <w:rsid w:val="00606C68"/>
    <w:rsid w:val="0060725D"/>
    <w:rsid w:val="00607969"/>
    <w:rsid w:val="006129BB"/>
    <w:rsid w:val="0062529E"/>
    <w:rsid w:val="00633553"/>
    <w:rsid w:val="00634D3E"/>
    <w:rsid w:val="00646D31"/>
    <w:rsid w:val="00654EBD"/>
    <w:rsid w:val="00656A74"/>
    <w:rsid w:val="00657F0C"/>
    <w:rsid w:val="00661317"/>
    <w:rsid w:val="006732AF"/>
    <w:rsid w:val="0067501A"/>
    <w:rsid w:val="006776BF"/>
    <w:rsid w:val="00690660"/>
    <w:rsid w:val="0069313C"/>
    <w:rsid w:val="00693765"/>
    <w:rsid w:val="006B7870"/>
    <w:rsid w:val="006C1DFE"/>
    <w:rsid w:val="006D40CE"/>
    <w:rsid w:val="006D4DB8"/>
    <w:rsid w:val="006D66F3"/>
    <w:rsid w:val="006D7452"/>
    <w:rsid w:val="006E284B"/>
    <w:rsid w:val="00707165"/>
    <w:rsid w:val="007226BE"/>
    <w:rsid w:val="00723CBE"/>
    <w:rsid w:val="00724E85"/>
    <w:rsid w:val="00726482"/>
    <w:rsid w:val="00730A69"/>
    <w:rsid w:val="007347FE"/>
    <w:rsid w:val="007427F7"/>
    <w:rsid w:val="00743D41"/>
    <w:rsid w:val="00753894"/>
    <w:rsid w:val="00754875"/>
    <w:rsid w:val="007622DB"/>
    <w:rsid w:val="007677B1"/>
    <w:rsid w:val="00781F04"/>
    <w:rsid w:val="0078406A"/>
    <w:rsid w:val="00784791"/>
    <w:rsid w:val="00793D35"/>
    <w:rsid w:val="007972BD"/>
    <w:rsid w:val="007B3D79"/>
    <w:rsid w:val="007B617C"/>
    <w:rsid w:val="007B797C"/>
    <w:rsid w:val="007C0648"/>
    <w:rsid w:val="007E104C"/>
    <w:rsid w:val="007F2575"/>
    <w:rsid w:val="00802484"/>
    <w:rsid w:val="00805E7E"/>
    <w:rsid w:val="00806FA1"/>
    <w:rsid w:val="00807BD5"/>
    <w:rsid w:val="0081324C"/>
    <w:rsid w:val="00831929"/>
    <w:rsid w:val="00834BE7"/>
    <w:rsid w:val="008419BE"/>
    <w:rsid w:val="00852203"/>
    <w:rsid w:val="0086050E"/>
    <w:rsid w:val="008671E9"/>
    <w:rsid w:val="008857D6"/>
    <w:rsid w:val="00893052"/>
    <w:rsid w:val="00894E42"/>
    <w:rsid w:val="008A39F5"/>
    <w:rsid w:val="008C0376"/>
    <w:rsid w:val="008C1B74"/>
    <w:rsid w:val="008C528F"/>
    <w:rsid w:val="008D0C9F"/>
    <w:rsid w:val="008E6986"/>
    <w:rsid w:val="009062B2"/>
    <w:rsid w:val="00923836"/>
    <w:rsid w:val="0092530B"/>
    <w:rsid w:val="009261A4"/>
    <w:rsid w:val="00941A99"/>
    <w:rsid w:val="0094467A"/>
    <w:rsid w:val="00955C7B"/>
    <w:rsid w:val="0096028C"/>
    <w:rsid w:val="00964197"/>
    <w:rsid w:val="00984F2B"/>
    <w:rsid w:val="0098771B"/>
    <w:rsid w:val="00990B35"/>
    <w:rsid w:val="0099264E"/>
    <w:rsid w:val="009956F4"/>
    <w:rsid w:val="009A14A2"/>
    <w:rsid w:val="009A2622"/>
    <w:rsid w:val="009A6967"/>
    <w:rsid w:val="009B3463"/>
    <w:rsid w:val="009B4728"/>
    <w:rsid w:val="009D6C10"/>
    <w:rsid w:val="009F0677"/>
    <w:rsid w:val="009F132F"/>
    <w:rsid w:val="00A063FF"/>
    <w:rsid w:val="00A102CD"/>
    <w:rsid w:val="00A11148"/>
    <w:rsid w:val="00A12490"/>
    <w:rsid w:val="00A4187A"/>
    <w:rsid w:val="00A42882"/>
    <w:rsid w:val="00A50455"/>
    <w:rsid w:val="00A5097C"/>
    <w:rsid w:val="00A57DB1"/>
    <w:rsid w:val="00A607B5"/>
    <w:rsid w:val="00A627E7"/>
    <w:rsid w:val="00A70668"/>
    <w:rsid w:val="00A872D1"/>
    <w:rsid w:val="00A94148"/>
    <w:rsid w:val="00A942B5"/>
    <w:rsid w:val="00AA0249"/>
    <w:rsid w:val="00AA05F8"/>
    <w:rsid w:val="00AA3A60"/>
    <w:rsid w:val="00AA4D62"/>
    <w:rsid w:val="00AA5B36"/>
    <w:rsid w:val="00AA67BD"/>
    <w:rsid w:val="00AB641A"/>
    <w:rsid w:val="00AB7463"/>
    <w:rsid w:val="00AD0B08"/>
    <w:rsid w:val="00AD4B9B"/>
    <w:rsid w:val="00AD59CD"/>
    <w:rsid w:val="00AE597A"/>
    <w:rsid w:val="00AE5AC2"/>
    <w:rsid w:val="00AF3F82"/>
    <w:rsid w:val="00AF50D2"/>
    <w:rsid w:val="00AF5300"/>
    <w:rsid w:val="00B05458"/>
    <w:rsid w:val="00B1272F"/>
    <w:rsid w:val="00B1522C"/>
    <w:rsid w:val="00B214F8"/>
    <w:rsid w:val="00B22439"/>
    <w:rsid w:val="00B2445F"/>
    <w:rsid w:val="00B355A2"/>
    <w:rsid w:val="00B42569"/>
    <w:rsid w:val="00B468E6"/>
    <w:rsid w:val="00B52BE4"/>
    <w:rsid w:val="00B575D3"/>
    <w:rsid w:val="00B62BB0"/>
    <w:rsid w:val="00B6590F"/>
    <w:rsid w:val="00B75E7F"/>
    <w:rsid w:val="00B81415"/>
    <w:rsid w:val="00B92923"/>
    <w:rsid w:val="00BA0086"/>
    <w:rsid w:val="00BA055E"/>
    <w:rsid w:val="00BA6F5D"/>
    <w:rsid w:val="00BC0F9D"/>
    <w:rsid w:val="00BC18BB"/>
    <w:rsid w:val="00BC698E"/>
    <w:rsid w:val="00BD068B"/>
    <w:rsid w:val="00BE0E92"/>
    <w:rsid w:val="00BE187C"/>
    <w:rsid w:val="00BE604F"/>
    <w:rsid w:val="00BE6A60"/>
    <w:rsid w:val="00C04724"/>
    <w:rsid w:val="00C04D1C"/>
    <w:rsid w:val="00C06570"/>
    <w:rsid w:val="00C1188E"/>
    <w:rsid w:val="00C169AA"/>
    <w:rsid w:val="00C263CC"/>
    <w:rsid w:val="00C303A0"/>
    <w:rsid w:val="00C42145"/>
    <w:rsid w:val="00C43837"/>
    <w:rsid w:val="00C50EF7"/>
    <w:rsid w:val="00C6225E"/>
    <w:rsid w:val="00C73D57"/>
    <w:rsid w:val="00C73EE2"/>
    <w:rsid w:val="00C779CD"/>
    <w:rsid w:val="00C864F0"/>
    <w:rsid w:val="00C95760"/>
    <w:rsid w:val="00C97262"/>
    <w:rsid w:val="00C97B52"/>
    <w:rsid w:val="00CA4311"/>
    <w:rsid w:val="00CA52AB"/>
    <w:rsid w:val="00CB1E56"/>
    <w:rsid w:val="00CB502D"/>
    <w:rsid w:val="00CC5864"/>
    <w:rsid w:val="00CC6426"/>
    <w:rsid w:val="00CD6827"/>
    <w:rsid w:val="00CD76E1"/>
    <w:rsid w:val="00CE02F4"/>
    <w:rsid w:val="00CF55C9"/>
    <w:rsid w:val="00D16C9F"/>
    <w:rsid w:val="00D219FD"/>
    <w:rsid w:val="00D36EA1"/>
    <w:rsid w:val="00D3766B"/>
    <w:rsid w:val="00D427E7"/>
    <w:rsid w:val="00D5130B"/>
    <w:rsid w:val="00D81A48"/>
    <w:rsid w:val="00D83EEB"/>
    <w:rsid w:val="00DA4120"/>
    <w:rsid w:val="00DB4423"/>
    <w:rsid w:val="00DB6516"/>
    <w:rsid w:val="00DC1715"/>
    <w:rsid w:val="00DC4D66"/>
    <w:rsid w:val="00DC630B"/>
    <w:rsid w:val="00DE4989"/>
    <w:rsid w:val="00DE7961"/>
    <w:rsid w:val="00E029AD"/>
    <w:rsid w:val="00E03130"/>
    <w:rsid w:val="00E03772"/>
    <w:rsid w:val="00E10EC0"/>
    <w:rsid w:val="00E139D4"/>
    <w:rsid w:val="00E17F32"/>
    <w:rsid w:val="00E210D5"/>
    <w:rsid w:val="00E212E0"/>
    <w:rsid w:val="00E22C84"/>
    <w:rsid w:val="00E26B2D"/>
    <w:rsid w:val="00E31EBF"/>
    <w:rsid w:val="00E3222D"/>
    <w:rsid w:val="00E37AA9"/>
    <w:rsid w:val="00E4708C"/>
    <w:rsid w:val="00E554BC"/>
    <w:rsid w:val="00E6664B"/>
    <w:rsid w:val="00E7345F"/>
    <w:rsid w:val="00E74752"/>
    <w:rsid w:val="00E821B8"/>
    <w:rsid w:val="00E837C2"/>
    <w:rsid w:val="00E9735D"/>
    <w:rsid w:val="00EA1EE3"/>
    <w:rsid w:val="00EA2F93"/>
    <w:rsid w:val="00EA55CB"/>
    <w:rsid w:val="00EA5946"/>
    <w:rsid w:val="00EB1855"/>
    <w:rsid w:val="00EB2ACF"/>
    <w:rsid w:val="00EB7746"/>
    <w:rsid w:val="00EC01B7"/>
    <w:rsid w:val="00EC0429"/>
    <w:rsid w:val="00EC176B"/>
    <w:rsid w:val="00EC19B2"/>
    <w:rsid w:val="00EC3E9F"/>
    <w:rsid w:val="00ED62F0"/>
    <w:rsid w:val="00ED6F96"/>
    <w:rsid w:val="00ED7BC1"/>
    <w:rsid w:val="00EE3F6A"/>
    <w:rsid w:val="00EE407B"/>
    <w:rsid w:val="00F01F52"/>
    <w:rsid w:val="00F072FD"/>
    <w:rsid w:val="00F16853"/>
    <w:rsid w:val="00F2045D"/>
    <w:rsid w:val="00F31FFA"/>
    <w:rsid w:val="00F36B21"/>
    <w:rsid w:val="00F6140E"/>
    <w:rsid w:val="00F61B94"/>
    <w:rsid w:val="00F64471"/>
    <w:rsid w:val="00F76DBD"/>
    <w:rsid w:val="00F932F7"/>
    <w:rsid w:val="00FA3011"/>
    <w:rsid w:val="00FA3CEF"/>
    <w:rsid w:val="00FA4779"/>
    <w:rsid w:val="00FA5C15"/>
    <w:rsid w:val="00FA6CBD"/>
    <w:rsid w:val="00FB2F22"/>
    <w:rsid w:val="00FC17A5"/>
    <w:rsid w:val="00FC28C7"/>
    <w:rsid w:val="00FC3DB0"/>
    <w:rsid w:val="00FC5DF0"/>
    <w:rsid w:val="00FC66C0"/>
    <w:rsid w:val="00FC7751"/>
    <w:rsid w:val="00FD6F20"/>
    <w:rsid w:val="00FE1BD2"/>
    <w:rsid w:val="00FE1CBB"/>
    <w:rsid w:val="00FE6FBB"/>
    <w:rsid w:val="00FF5889"/>
    <w:rsid w:val="00FF6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660"/>
  </w:style>
  <w:style w:type="paragraph" w:styleId="1">
    <w:name w:val="heading 1"/>
    <w:basedOn w:val="a"/>
    <w:link w:val="10"/>
    <w:uiPriority w:val="9"/>
    <w:qFormat/>
    <w:rsid w:val="00534AF1"/>
    <w:pPr>
      <w:spacing w:before="100" w:beforeAutospacing="1" w:after="100" w:afterAutospacing="1" w:line="240" w:lineRule="auto"/>
      <w:jc w:val="center"/>
      <w:outlineLvl w:val="0"/>
    </w:pPr>
    <w:rPr>
      <w:rFonts w:asciiTheme="majorHAnsi" w:eastAsia="Times New Roman" w:hAnsiTheme="majorHAnsi" w:cs="Times New Roman"/>
      <w:b/>
      <w:bCs/>
      <w:caps/>
      <w:kern w:val="36"/>
      <w:sz w:val="28"/>
      <w:szCs w:val="48"/>
      <w:lang w:eastAsia="ru-RU"/>
    </w:rPr>
  </w:style>
  <w:style w:type="paragraph" w:styleId="2">
    <w:name w:val="heading 2"/>
    <w:basedOn w:val="a"/>
    <w:link w:val="20"/>
    <w:uiPriority w:val="9"/>
    <w:qFormat/>
    <w:rsid w:val="00BE6A60"/>
    <w:pPr>
      <w:spacing w:before="100" w:beforeAutospacing="1" w:after="100" w:afterAutospacing="1" w:line="240" w:lineRule="auto"/>
      <w:jc w:val="center"/>
      <w:outlineLvl w:val="1"/>
    </w:pPr>
    <w:rPr>
      <w:rFonts w:ascii="Times New Roman" w:eastAsia="Times New Roman" w:hAnsi="Times New Roman" w:cs="Times New Roman"/>
      <w:b/>
      <w:bCs/>
      <w:sz w:val="2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02484"/>
  </w:style>
  <w:style w:type="character" w:customStyle="1" w:styleId="10">
    <w:name w:val="Заголовок 1 Знак"/>
    <w:basedOn w:val="a0"/>
    <w:link w:val="1"/>
    <w:uiPriority w:val="9"/>
    <w:rsid w:val="00534AF1"/>
    <w:rPr>
      <w:rFonts w:asciiTheme="majorHAnsi" w:eastAsia="Times New Roman" w:hAnsiTheme="majorHAnsi" w:cs="Times New Roman"/>
      <w:b/>
      <w:bCs/>
      <w:caps/>
      <w:kern w:val="36"/>
      <w:sz w:val="28"/>
      <w:szCs w:val="48"/>
      <w:lang w:eastAsia="ru-RU"/>
    </w:rPr>
  </w:style>
  <w:style w:type="character" w:customStyle="1" w:styleId="20">
    <w:name w:val="Заголовок 2 Знак"/>
    <w:basedOn w:val="a0"/>
    <w:link w:val="2"/>
    <w:uiPriority w:val="9"/>
    <w:rsid w:val="00BE6A60"/>
    <w:rPr>
      <w:rFonts w:ascii="Times New Roman" w:eastAsia="Times New Roman" w:hAnsi="Times New Roman" w:cs="Times New Roman"/>
      <w:b/>
      <w:bCs/>
      <w:sz w:val="28"/>
      <w:szCs w:val="36"/>
      <w:lang w:eastAsia="ru-RU"/>
    </w:rPr>
  </w:style>
  <w:style w:type="character" w:styleId="a3">
    <w:name w:val="Hyperlink"/>
    <w:basedOn w:val="a0"/>
    <w:uiPriority w:val="99"/>
    <w:unhideWhenUsed/>
    <w:rsid w:val="005337FD"/>
    <w:rPr>
      <w:color w:val="0000FF"/>
      <w:u w:val="single"/>
    </w:rPr>
  </w:style>
  <w:style w:type="paragraph" w:styleId="a4">
    <w:name w:val="Normal (Web)"/>
    <w:basedOn w:val="a"/>
    <w:uiPriority w:val="99"/>
    <w:unhideWhenUsed/>
    <w:rsid w:val="005337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7071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707165"/>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7071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70716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A024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A0249"/>
    <w:rPr>
      <w:rFonts w:ascii="Tahoma" w:hAnsi="Tahoma" w:cs="Tahoma"/>
      <w:sz w:val="16"/>
      <w:szCs w:val="16"/>
    </w:rPr>
  </w:style>
  <w:style w:type="paragraph" w:styleId="a9">
    <w:name w:val="caption"/>
    <w:basedOn w:val="a"/>
    <w:next w:val="a"/>
    <w:unhideWhenUsed/>
    <w:qFormat/>
    <w:rsid w:val="0062529E"/>
    <w:pPr>
      <w:framePr w:w="9485" w:h="2893" w:hSpace="180" w:wrap="auto" w:vAnchor="text" w:hAnchor="page" w:x="1725" w:y="1"/>
      <w:overflowPunct w:val="0"/>
      <w:autoSpaceDE w:val="0"/>
      <w:autoSpaceDN w:val="0"/>
      <w:adjustRightInd w:val="0"/>
      <w:spacing w:after="0" w:line="240" w:lineRule="auto"/>
      <w:jc w:val="center"/>
    </w:pPr>
    <w:rPr>
      <w:rFonts w:ascii="Times New Roman" w:eastAsia="Times New Roman" w:hAnsi="Times New Roman" w:cs="Times New Roman"/>
      <w:b/>
      <w:bCs/>
      <w:lang w:eastAsia="ru-RU"/>
    </w:rPr>
  </w:style>
  <w:style w:type="paragraph" w:styleId="aa">
    <w:name w:val="List Paragraph"/>
    <w:basedOn w:val="a"/>
    <w:uiPriority w:val="34"/>
    <w:qFormat/>
    <w:rsid w:val="0062529E"/>
    <w:pPr>
      <w:ind w:left="720"/>
      <w:contextualSpacing/>
    </w:pPr>
  </w:style>
  <w:style w:type="paragraph" w:styleId="11">
    <w:name w:val="index 1"/>
    <w:basedOn w:val="a"/>
    <w:next w:val="a"/>
    <w:autoRedefine/>
    <w:uiPriority w:val="99"/>
    <w:semiHidden/>
    <w:unhideWhenUsed/>
    <w:rsid w:val="00553D0C"/>
    <w:pPr>
      <w:spacing w:after="0" w:line="240" w:lineRule="auto"/>
      <w:ind w:left="220" w:hanging="220"/>
    </w:pPr>
  </w:style>
  <w:style w:type="paragraph" w:styleId="ab">
    <w:name w:val="index heading"/>
    <w:basedOn w:val="a"/>
    <w:next w:val="11"/>
    <w:semiHidden/>
    <w:unhideWhenUsed/>
    <w:rsid w:val="00553D0C"/>
    <w:pPr>
      <w:spacing w:after="0" w:line="340" w:lineRule="exact"/>
      <w:ind w:firstLine="567"/>
      <w:jc w:val="both"/>
    </w:pPr>
    <w:rPr>
      <w:rFonts w:ascii="Times New Roman" w:eastAsia="Times New Roman" w:hAnsi="Times New Roman" w:cs="Times New Roman"/>
      <w:lang w:eastAsia="ru-RU"/>
    </w:rPr>
  </w:style>
  <w:style w:type="paragraph" w:styleId="ac">
    <w:name w:val="Block Text"/>
    <w:basedOn w:val="a"/>
    <w:unhideWhenUsed/>
    <w:rsid w:val="00553D0C"/>
    <w:pPr>
      <w:tabs>
        <w:tab w:val="left" w:pos="10206"/>
      </w:tabs>
      <w:spacing w:after="0" w:line="340" w:lineRule="exact"/>
      <w:ind w:left="774" w:right="-1021" w:firstLine="567"/>
      <w:jc w:val="both"/>
    </w:pPr>
    <w:rPr>
      <w:rFonts w:ascii="Times New Roman" w:eastAsia="Times New Roman" w:hAnsi="Times New Roman" w:cs="Times New Roman"/>
      <w:sz w:val="28"/>
      <w:szCs w:val="28"/>
      <w:lang w:eastAsia="ru-RU"/>
    </w:rPr>
  </w:style>
  <w:style w:type="character" w:styleId="ad">
    <w:name w:val="Strong"/>
    <w:basedOn w:val="a0"/>
    <w:qFormat/>
    <w:rsid w:val="00B1272F"/>
    <w:rPr>
      <w:b/>
      <w:bCs/>
    </w:rPr>
  </w:style>
  <w:style w:type="paragraph" w:customStyle="1" w:styleId="Default">
    <w:name w:val="Default"/>
    <w:uiPriority w:val="99"/>
    <w:rsid w:val="00CD6827"/>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Emphasis"/>
    <w:basedOn w:val="a0"/>
    <w:uiPriority w:val="20"/>
    <w:qFormat/>
    <w:rsid w:val="00CD6827"/>
    <w:rPr>
      <w:i/>
      <w:iCs/>
    </w:rPr>
  </w:style>
  <w:style w:type="table" w:styleId="af">
    <w:name w:val="Table Grid"/>
    <w:basedOn w:val="a1"/>
    <w:rsid w:val="00223B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voted">
    <w:name w:val="evoted"/>
    <w:basedOn w:val="a0"/>
    <w:rsid w:val="00B1522C"/>
  </w:style>
  <w:style w:type="character" w:customStyle="1" w:styleId="ename">
    <w:name w:val="ename"/>
    <w:basedOn w:val="a0"/>
    <w:rsid w:val="00B1522C"/>
  </w:style>
  <w:style w:type="character" w:customStyle="1" w:styleId="citation">
    <w:name w:val="citation"/>
    <w:basedOn w:val="a0"/>
    <w:rsid w:val="00A063FF"/>
  </w:style>
  <w:style w:type="paragraph" w:customStyle="1" w:styleId="p2">
    <w:name w:val="p2"/>
    <w:basedOn w:val="a"/>
    <w:rsid w:val="007E10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7E10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7E104C"/>
  </w:style>
  <w:style w:type="paragraph" w:customStyle="1" w:styleId="p5">
    <w:name w:val="p5"/>
    <w:basedOn w:val="a"/>
    <w:rsid w:val="007E10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7E10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E554BC"/>
  </w:style>
  <w:style w:type="paragraph" w:customStyle="1" w:styleId="western">
    <w:name w:val="western"/>
    <w:basedOn w:val="a"/>
    <w:rsid w:val="007226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rsid w:val="00FA3CEF"/>
    <w:pPr>
      <w:spacing w:after="100"/>
    </w:pPr>
  </w:style>
  <w:style w:type="paragraph" w:styleId="23">
    <w:name w:val="toc 2"/>
    <w:basedOn w:val="a"/>
    <w:next w:val="a"/>
    <w:autoRedefine/>
    <w:uiPriority w:val="39"/>
    <w:unhideWhenUsed/>
    <w:rsid w:val="00FA3CEF"/>
    <w:pPr>
      <w:spacing w:after="100"/>
      <w:ind w:left="220"/>
    </w:pPr>
  </w:style>
  <w:style w:type="paragraph" w:styleId="af0">
    <w:name w:val="header"/>
    <w:basedOn w:val="a"/>
    <w:link w:val="af1"/>
    <w:uiPriority w:val="99"/>
    <w:unhideWhenUsed/>
    <w:rsid w:val="00A4187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4187A"/>
  </w:style>
  <w:style w:type="paragraph" w:styleId="af2">
    <w:name w:val="footer"/>
    <w:basedOn w:val="a"/>
    <w:link w:val="af3"/>
    <w:uiPriority w:val="99"/>
    <w:unhideWhenUsed/>
    <w:rsid w:val="00A4187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418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4AF1"/>
    <w:pPr>
      <w:spacing w:before="100" w:beforeAutospacing="1" w:after="100" w:afterAutospacing="1" w:line="240" w:lineRule="auto"/>
      <w:jc w:val="center"/>
      <w:outlineLvl w:val="0"/>
    </w:pPr>
    <w:rPr>
      <w:rFonts w:asciiTheme="majorHAnsi" w:eastAsia="Times New Roman" w:hAnsiTheme="majorHAnsi" w:cs="Times New Roman"/>
      <w:b/>
      <w:bCs/>
      <w:caps/>
      <w:kern w:val="36"/>
      <w:sz w:val="28"/>
      <w:szCs w:val="48"/>
      <w:lang w:eastAsia="ru-RU"/>
    </w:rPr>
  </w:style>
  <w:style w:type="paragraph" w:styleId="2">
    <w:name w:val="heading 2"/>
    <w:basedOn w:val="a"/>
    <w:link w:val="20"/>
    <w:uiPriority w:val="9"/>
    <w:qFormat/>
    <w:rsid w:val="00BE6A60"/>
    <w:pPr>
      <w:spacing w:before="100" w:beforeAutospacing="1" w:after="100" w:afterAutospacing="1" w:line="240" w:lineRule="auto"/>
      <w:jc w:val="center"/>
      <w:outlineLvl w:val="1"/>
    </w:pPr>
    <w:rPr>
      <w:rFonts w:ascii="Times New Roman" w:eastAsia="Times New Roman" w:hAnsi="Times New Roman" w:cs="Times New Roman"/>
      <w:b/>
      <w:bCs/>
      <w:sz w:val="2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02484"/>
  </w:style>
  <w:style w:type="character" w:customStyle="1" w:styleId="10">
    <w:name w:val="Заголовок 1 Знак"/>
    <w:basedOn w:val="a0"/>
    <w:link w:val="1"/>
    <w:uiPriority w:val="9"/>
    <w:rsid w:val="00534AF1"/>
    <w:rPr>
      <w:rFonts w:asciiTheme="majorHAnsi" w:eastAsia="Times New Roman" w:hAnsiTheme="majorHAnsi" w:cs="Times New Roman"/>
      <w:b/>
      <w:bCs/>
      <w:caps/>
      <w:kern w:val="36"/>
      <w:sz w:val="28"/>
      <w:szCs w:val="48"/>
      <w:lang w:eastAsia="ru-RU"/>
    </w:rPr>
  </w:style>
  <w:style w:type="character" w:customStyle="1" w:styleId="20">
    <w:name w:val="Заголовок 2 Знак"/>
    <w:basedOn w:val="a0"/>
    <w:link w:val="2"/>
    <w:uiPriority w:val="9"/>
    <w:rsid w:val="00BE6A60"/>
    <w:rPr>
      <w:rFonts w:ascii="Times New Roman" w:eastAsia="Times New Roman" w:hAnsi="Times New Roman" w:cs="Times New Roman"/>
      <w:b/>
      <w:bCs/>
      <w:sz w:val="28"/>
      <w:szCs w:val="36"/>
      <w:lang w:eastAsia="ru-RU"/>
    </w:rPr>
  </w:style>
  <w:style w:type="character" w:styleId="a3">
    <w:name w:val="Hyperlink"/>
    <w:basedOn w:val="a0"/>
    <w:uiPriority w:val="99"/>
    <w:unhideWhenUsed/>
    <w:rsid w:val="005337FD"/>
    <w:rPr>
      <w:color w:val="0000FF"/>
      <w:u w:val="single"/>
    </w:rPr>
  </w:style>
  <w:style w:type="paragraph" w:styleId="a4">
    <w:name w:val="Normal (Web)"/>
    <w:basedOn w:val="a"/>
    <w:uiPriority w:val="99"/>
    <w:unhideWhenUsed/>
    <w:rsid w:val="005337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7071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707165"/>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7071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70716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A024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A0249"/>
    <w:rPr>
      <w:rFonts w:ascii="Tahoma" w:hAnsi="Tahoma" w:cs="Tahoma"/>
      <w:sz w:val="16"/>
      <w:szCs w:val="16"/>
    </w:rPr>
  </w:style>
  <w:style w:type="paragraph" w:styleId="a9">
    <w:name w:val="caption"/>
    <w:basedOn w:val="a"/>
    <w:next w:val="a"/>
    <w:unhideWhenUsed/>
    <w:qFormat/>
    <w:rsid w:val="0062529E"/>
    <w:pPr>
      <w:framePr w:w="9485" w:h="2893" w:hSpace="180" w:wrap="auto" w:vAnchor="text" w:hAnchor="page" w:x="1725" w:y="1"/>
      <w:overflowPunct w:val="0"/>
      <w:autoSpaceDE w:val="0"/>
      <w:autoSpaceDN w:val="0"/>
      <w:adjustRightInd w:val="0"/>
      <w:spacing w:after="0" w:line="240" w:lineRule="auto"/>
      <w:jc w:val="center"/>
    </w:pPr>
    <w:rPr>
      <w:rFonts w:ascii="Times New Roman" w:eastAsia="Times New Roman" w:hAnsi="Times New Roman" w:cs="Times New Roman"/>
      <w:b/>
      <w:bCs/>
      <w:lang w:eastAsia="ru-RU"/>
    </w:rPr>
  </w:style>
  <w:style w:type="paragraph" w:styleId="aa">
    <w:name w:val="List Paragraph"/>
    <w:basedOn w:val="a"/>
    <w:uiPriority w:val="34"/>
    <w:qFormat/>
    <w:rsid w:val="0062529E"/>
    <w:pPr>
      <w:ind w:left="720"/>
      <w:contextualSpacing/>
    </w:pPr>
  </w:style>
  <w:style w:type="paragraph" w:styleId="11">
    <w:name w:val="index 1"/>
    <w:basedOn w:val="a"/>
    <w:next w:val="a"/>
    <w:autoRedefine/>
    <w:uiPriority w:val="99"/>
    <w:semiHidden/>
    <w:unhideWhenUsed/>
    <w:rsid w:val="00553D0C"/>
    <w:pPr>
      <w:spacing w:after="0" w:line="240" w:lineRule="auto"/>
      <w:ind w:left="220" w:hanging="220"/>
    </w:pPr>
  </w:style>
  <w:style w:type="paragraph" w:styleId="ab">
    <w:name w:val="index heading"/>
    <w:basedOn w:val="a"/>
    <w:next w:val="11"/>
    <w:semiHidden/>
    <w:unhideWhenUsed/>
    <w:rsid w:val="00553D0C"/>
    <w:pPr>
      <w:spacing w:after="0" w:line="340" w:lineRule="exact"/>
      <w:ind w:firstLine="567"/>
      <w:jc w:val="both"/>
    </w:pPr>
    <w:rPr>
      <w:rFonts w:ascii="Times New Roman" w:eastAsia="Times New Roman" w:hAnsi="Times New Roman" w:cs="Times New Roman"/>
      <w:lang w:eastAsia="ru-RU"/>
    </w:rPr>
  </w:style>
  <w:style w:type="paragraph" w:styleId="ac">
    <w:name w:val="Block Text"/>
    <w:basedOn w:val="a"/>
    <w:unhideWhenUsed/>
    <w:rsid w:val="00553D0C"/>
    <w:pPr>
      <w:tabs>
        <w:tab w:val="left" w:pos="10206"/>
      </w:tabs>
      <w:spacing w:after="0" w:line="340" w:lineRule="exact"/>
      <w:ind w:left="774" w:right="-1021" w:firstLine="567"/>
      <w:jc w:val="both"/>
    </w:pPr>
    <w:rPr>
      <w:rFonts w:ascii="Times New Roman" w:eastAsia="Times New Roman" w:hAnsi="Times New Roman" w:cs="Times New Roman"/>
      <w:sz w:val="28"/>
      <w:szCs w:val="28"/>
      <w:lang w:eastAsia="ru-RU"/>
    </w:rPr>
  </w:style>
  <w:style w:type="character" w:styleId="ad">
    <w:name w:val="Strong"/>
    <w:basedOn w:val="a0"/>
    <w:qFormat/>
    <w:rsid w:val="00B1272F"/>
    <w:rPr>
      <w:b/>
      <w:bCs/>
    </w:rPr>
  </w:style>
  <w:style w:type="paragraph" w:customStyle="1" w:styleId="Default">
    <w:name w:val="Default"/>
    <w:uiPriority w:val="99"/>
    <w:rsid w:val="00CD6827"/>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Emphasis"/>
    <w:basedOn w:val="a0"/>
    <w:uiPriority w:val="20"/>
    <w:qFormat/>
    <w:rsid w:val="00CD6827"/>
    <w:rPr>
      <w:i/>
      <w:iCs/>
    </w:rPr>
  </w:style>
  <w:style w:type="table" w:styleId="af">
    <w:name w:val="Table Grid"/>
    <w:basedOn w:val="a1"/>
    <w:rsid w:val="00223B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voted">
    <w:name w:val="evoted"/>
    <w:basedOn w:val="a0"/>
    <w:rsid w:val="00B1522C"/>
  </w:style>
  <w:style w:type="character" w:customStyle="1" w:styleId="ename">
    <w:name w:val="ename"/>
    <w:basedOn w:val="a0"/>
    <w:rsid w:val="00B1522C"/>
  </w:style>
  <w:style w:type="character" w:customStyle="1" w:styleId="citation">
    <w:name w:val="citation"/>
    <w:basedOn w:val="a0"/>
    <w:rsid w:val="00A063FF"/>
  </w:style>
  <w:style w:type="paragraph" w:customStyle="1" w:styleId="p2">
    <w:name w:val="p2"/>
    <w:basedOn w:val="a"/>
    <w:rsid w:val="007E10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7E10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7E104C"/>
  </w:style>
  <w:style w:type="paragraph" w:customStyle="1" w:styleId="p5">
    <w:name w:val="p5"/>
    <w:basedOn w:val="a"/>
    <w:rsid w:val="007E10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7E10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E554BC"/>
  </w:style>
  <w:style w:type="paragraph" w:customStyle="1" w:styleId="western">
    <w:name w:val="western"/>
    <w:basedOn w:val="a"/>
    <w:rsid w:val="007226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rsid w:val="00FA3CEF"/>
    <w:pPr>
      <w:spacing w:after="100"/>
    </w:pPr>
  </w:style>
  <w:style w:type="paragraph" w:styleId="23">
    <w:name w:val="toc 2"/>
    <w:basedOn w:val="a"/>
    <w:next w:val="a"/>
    <w:autoRedefine/>
    <w:uiPriority w:val="39"/>
    <w:unhideWhenUsed/>
    <w:rsid w:val="00FA3CEF"/>
    <w:pPr>
      <w:spacing w:after="100"/>
      <w:ind w:left="220"/>
    </w:pPr>
  </w:style>
  <w:style w:type="paragraph" w:styleId="af0">
    <w:name w:val="header"/>
    <w:basedOn w:val="a"/>
    <w:link w:val="af1"/>
    <w:uiPriority w:val="99"/>
    <w:unhideWhenUsed/>
    <w:rsid w:val="00A4187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4187A"/>
  </w:style>
  <w:style w:type="paragraph" w:styleId="af2">
    <w:name w:val="footer"/>
    <w:basedOn w:val="a"/>
    <w:link w:val="af3"/>
    <w:uiPriority w:val="99"/>
    <w:unhideWhenUsed/>
    <w:rsid w:val="00A4187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4187A"/>
  </w:style>
</w:styles>
</file>

<file path=word/webSettings.xml><?xml version="1.0" encoding="utf-8"?>
<w:webSettings xmlns:r="http://schemas.openxmlformats.org/officeDocument/2006/relationships" xmlns:w="http://schemas.openxmlformats.org/wordprocessingml/2006/main">
  <w:divs>
    <w:div w:id="52851840">
      <w:bodyDiv w:val="1"/>
      <w:marLeft w:val="0"/>
      <w:marRight w:val="0"/>
      <w:marTop w:val="0"/>
      <w:marBottom w:val="0"/>
      <w:divBdr>
        <w:top w:val="none" w:sz="0" w:space="0" w:color="auto"/>
        <w:left w:val="none" w:sz="0" w:space="0" w:color="auto"/>
        <w:bottom w:val="none" w:sz="0" w:space="0" w:color="auto"/>
        <w:right w:val="none" w:sz="0" w:space="0" w:color="auto"/>
      </w:divBdr>
    </w:div>
    <w:div w:id="282689520">
      <w:bodyDiv w:val="1"/>
      <w:marLeft w:val="0"/>
      <w:marRight w:val="0"/>
      <w:marTop w:val="0"/>
      <w:marBottom w:val="0"/>
      <w:divBdr>
        <w:top w:val="none" w:sz="0" w:space="0" w:color="auto"/>
        <w:left w:val="none" w:sz="0" w:space="0" w:color="auto"/>
        <w:bottom w:val="none" w:sz="0" w:space="0" w:color="auto"/>
        <w:right w:val="none" w:sz="0" w:space="0" w:color="auto"/>
      </w:divBdr>
    </w:div>
    <w:div w:id="300814102">
      <w:bodyDiv w:val="1"/>
      <w:marLeft w:val="0"/>
      <w:marRight w:val="0"/>
      <w:marTop w:val="0"/>
      <w:marBottom w:val="0"/>
      <w:divBdr>
        <w:top w:val="none" w:sz="0" w:space="0" w:color="auto"/>
        <w:left w:val="none" w:sz="0" w:space="0" w:color="auto"/>
        <w:bottom w:val="none" w:sz="0" w:space="0" w:color="auto"/>
        <w:right w:val="none" w:sz="0" w:space="0" w:color="auto"/>
      </w:divBdr>
    </w:div>
    <w:div w:id="308245810">
      <w:bodyDiv w:val="1"/>
      <w:marLeft w:val="0"/>
      <w:marRight w:val="0"/>
      <w:marTop w:val="0"/>
      <w:marBottom w:val="0"/>
      <w:divBdr>
        <w:top w:val="none" w:sz="0" w:space="0" w:color="auto"/>
        <w:left w:val="none" w:sz="0" w:space="0" w:color="auto"/>
        <w:bottom w:val="none" w:sz="0" w:space="0" w:color="auto"/>
        <w:right w:val="none" w:sz="0" w:space="0" w:color="auto"/>
      </w:divBdr>
    </w:div>
    <w:div w:id="308562024">
      <w:bodyDiv w:val="1"/>
      <w:marLeft w:val="0"/>
      <w:marRight w:val="0"/>
      <w:marTop w:val="0"/>
      <w:marBottom w:val="0"/>
      <w:divBdr>
        <w:top w:val="none" w:sz="0" w:space="0" w:color="auto"/>
        <w:left w:val="none" w:sz="0" w:space="0" w:color="auto"/>
        <w:bottom w:val="none" w:sz="0" w:space="0" w:color="auto"/>
        <w:right w:val="none" w:sz="0" w:space="0" w:color="auto"/>
      </w:divBdr>
    </w:div>
    <w:div w:id="329724830">
      <w:bodyDiv w:val="1"/>
      <w:marLeft w:val="0"/>
      <w:marRight w:val="0"/>
      <w:marTop w:val="0"/>
      <w:marBottom w:val="0"/>
      <w:divBdr>
        <w:top w:val="none" w:sz="0" w:space="0" w:color="auto"/>
        <w:left w:val="none" w:sz="0" w:space="0" w:color="auto"/>
        <w:bottom w:val="none" w:sz="0" w:space="0" w:color="auto"/>
        <w:right w:val="none" w:sz="0" w:space="0" w:color="auto"/>
      </w:divBdr>
    </w:div>
    <w:div w:id="331180127">
      <w:bodyDiv w:val="1"/>
      <w:marLeft w:val="0"/>
      <w:marRight w:val="0"/>
      <w:marTop w:val="0"/>
      <w:marBottom w:val="0"/>
      <w:divBdr>
        <w:top w:val="none" w:sz="0" w:space="0" w:color="auto"/>
        <w:left w:val="none" w:sz="0" w:space="0" w:color="auto"/>
        <w:bottom w:val="none" w:sz="0" w:space="0" w:color="auto"/>
        <w:right w:val="none" w:sz="0" w:space="0" w:color="auto"/>
      </w:divBdr>
    </w:div>
    <w:div w:id="377827658">
      <w:bodyDiv w:val="1"/>
      <w:marLeft w:val="0"/>
      <w:marRight w:val="0"/>
      <w:marTop w:val="0"/>
      <w:marBottom w:val="0"/>
      <w:divBdr>
        <w:top w:val="none" w:sz="0" w:space="0" w:color="auto"/>
        <w:left w:val="none" w:sz="0" w:space="0" w:color="auto"/>
        <w:bottom w:val="none" w:sz="0" w:space="0" w:color="auto"/>
        <w:right w:val="none" w:sz="0" w:space="0" w:color="auto"/>
      </w:divBdr>
    </w:div>
    <w:div w:id="471100206">
      <w:bodyDiv w:val="1"/>
      <w:marLeft w:val="0"/>
      <w:marRight w:val="0"/>
      <w:marTop w:val="0"/>
      <w:marBottom w:val="0"/>
      <w:divBdr>
        <w:top w:val="none" w:sz="0" w:space="0" w:color="auto"/>
        <w:left w:val="none" w:sz="0" w:space="0" w:color="auto"/>
        <w:bottom w:val="none" w:sz="0" w:space="0" w:color="auto"/>
        <w:right w:val="none" w:sz="0" w:space="0" w:color="auto"/>
      </w:divBdr>
    </w:div>
    <w:div w:id="487942830">
      <w:bodyDiv w:val="1"/>
      <w:marLeft w:val="0"/>
      <w:marRight w:val="0"/>
      <w:marTop w:val="0"/>
      <w:marBottom w:val="0"/>
      <w:divBdr>
        <w:top w:val="none" w:sz="0" w:space="0" w:color="auto"/>
        <w:left w:val="none" w:sz="0" w:space="0" w:color="auto"/>
        <w:bottom w:val="none" w:sz="0" w:space="0" w:color="auto"/>
        <w:right w:val="none" w:sz="0" w:space="0" w:color="auto"/>
      </w:divBdr>
    </w:div>
    <w:div w:id="492137417">
      <w:bodyDiv w:val="1"/>
      <w:marLeft w:val="0"/>
      <w:marRight w:val="0"/>
      <w:marTop w:val="0"/>
      <w:marBottom w:val="0"/>
      <w:divBdr>
        <w:top w:val="none" w:sz="0" w:space="0" w:color="auto"/>
        <w:left w:val="none" w:sz="0" w:space="0" w:color="auto"/>
        <w:bottom w:val="none" w:sz="0" w:space="0" w:color="auto"/>
        <w:right w:val="none" w:sz="0" w:space="0" w:color="auto"/>
      </w:divBdr>
    </w:div>
    <w:div w:id="518206359">
      <w:bodyDiv w:val="1"/>
      <w:marLeft w:val="0"/>
      <w:marRight w:val="0"/>
      <w:marTop w:val="0"/>
      <w:marBottom w:val="0"/>
      <w:divBdr>
        <w:top w:val="none" w:sz="0" w:space="0" w:color="auto"/>
        <w:left w:val="none" w:sz="0" w:space="0" w:color="auto"/>
        <w:bottom w:val="none" w:sz="0" w:space="0" w:color="auto"/>
        <w:right w:val="none" w:sz="0" w:space="0" w:color="auto"/>
      </w:divBdr>
    </w:div>
    <w:div w:id="758645296">
      <w:bodyDiv w:val="1"/>
      <w:marLeft w:val="0"/>
      <w:marRight w:val="0"/>
      <w:marTop w:val="0"/>
      <w:marBottom w:val="0"/>
      <w:divBdr>
        <w:top w:val="none" w:sz="0" w:space="0" w:color="auto"/>
        <w:left w:val="none" w:sz="0" w:space="0" w:color="auto"/>
        <w:bottom w:val="none" w:sz="0" w:space="0" w:color="auto"/>
        <w:right w:val="none" w:sz="0" w:space="0" w:color="auto"/>
      </w:divBdr>
    </w:div>
    <w:div w:id="791901612">
      <w:bodyDiv w:val="1"/>
      <w:marLeft w:val="0"/>
      <w:marRight w:val="0"/>
      <w:marTop w:val="0"/>
      <w:marBottom w:val="0"/>
      <w:divBdr>
        <w:top w:val="none" w:sz="0" w:space="0" w:color="auto"/>
        <w:left w:val="none" w:sz="0" w:space="0" w:color="auto"/>
        <w:bottom w:val="none" w:sz="0" w:space="0" w:color="auto"/>
        <w:right w:val="none" w:sz="0" w:space="0" w:color="auto"/>
      </w:divBdr>
    </w:div>
    <w:div w:id="825588932">
      <w:bodyDiv w:val="1"/>
      <w:marLeft w:val="0"/>
      <w:marRight w:val="0"/>
      <w:marTop w:val="0"/>
      <w:marBottom w:val="0"/>
      <w:divBdr>
        <w:top w:val="none" w:sz="0" w:space="0" w:color="auto"/>
        <w:left w:val="none" w:sz="0" w:space="0" w:color="auto"/>
        <w:bottom w:val="none" w:sz="0" w:space="0" w:color="auto"/>
        <w:right w:val="none" w:sz="0" w:space="0" w:color="auto"/>
      </w:divBdr>
    </w:div>
    <w:div w:id="856043838">
      <w:bodyDiv w:val="1"/>
      <w:marLeft w:val="0"/>
      <w:marRight w:val="0"/>
      <w:marTop w:val="0"/>
      <w:marBottom w:val="0"/>
      <w:divBdr>
        <w:top w:val="none" w:sz="0" w:space="0" w:color="auto"/>
        <w:left w:val="none" w:sz="0" w:space="0" w:color="auto"/>
        <w:bottom w:val="none" w:sz="0" w:space="0" w:color="auto"/>
        <w:right w:val="none" w:sz="0" w:space="0" w:color="auto"/>
      </w:divBdr>
    </w:div>
    <w:div w:id="866412454">
      <w:bodyDiv w:val="1"/>
      <w:marLeft w:val="0"/>
      <w:marRight w:val="0"/>
      <w:marTop w:val="0"/>
      <w:marBottom w:val="0"/>
      <w:divBdr>
        <w:top w:val="none" w:sz="0" w:space="0" w:color="auto"/>
        <w:left w:val="none" w:sz="0" w:space="0" w:color="auto"/>
        <w:bottom w:val="none" w:sz="0" w:space="0" w:color="auto"/>
        <w:right w:val="none" w:sz="0" w:space="0" w:color="auto"/>
      </w:divBdr>
    </w:div>
    <w:div w:id="912199947">
      <w:bodyDiv w:val="1"/>
      <w:marLeft w:val="0"/>
      <w:marRight w:val="0"/>
      <w:marTop w:val="0"/>
      <w:marBottom w:val="0"/>
      <w:divBdr>
        <w:top w:val="none" w:sz="0" w:space="0" w:color="auto"/>
        <w:left w:val="none" w:sz="0" w:space="0" w:color="auto"/>
        <w:bottom w:val="none" w:sz="0" w:space="0" w:color="auto"/>
        <w:right w:val="none" w:sz="0" w:space="0" w:color="auto"/>
      </w:divBdr>
    </w:div>
    <w:div w:id="924268777">
      <w:bodyDiv w:val="1"/>
      <w:marLeft w:val="0"/>
      <w:marRight w:val="0"/>
      <w:marTop w:val="0"/>
      <w:marBottom w:val="0"/>
      <w:divBdr>
        <w:top w:val="none" w:sz="0" w:space="0" w:color="auto"/>
        <w:left w:val="none" w:sz="0" w:space="0" w:color="auto"/>
        <w:bottom w:val="none" w:sz="0" w:space="0" w:color="auto"/>
        <w:right w:val="none" w:sz="0" w:space="0" w:color="auto"/>
      </w:divBdr>
    </w:div>
    <w:div w:id="947469700">
      <w:bodyDiv w:val="1"/>
      <w:marLeft w:val="0"/>
      <w:marRight w:val="0"/>
      <w:marTop w:val="0"/>
      <w:marBottom w:val="0"/>
      <w:divBdr>
        <w:top w:val="none" w:sz="0" w:space="0" w:color="auto"/>
        <w:left w:val="none" w:sz="0" w:space="0" w:color="auto"/>
        <w:bottom w:val="none" w:sz="0" w:space="0" w:color="auto"/>
        <w:right w:val="none" w:sz="0" w:space="0" w:color="auto"/>
      </w:divBdr>
    </w:div>
    <w:div w:id="948776333">
      <w:bodyDiv w:val="1"/>
      <w:marLeft w:val="0"/>
      <w:marRight w:val="0"/>
      <w:marTop w:val="0"/>
      <w:marBottom w:val="0"/>
      <w:divBdr>
        <w:top w:val="none" w:sz="0" w:space="0" w:color="auto"/>
        <w:left w:val="none" w:sz="0" w:space="0" w:color="auto"/>
        <w:bottom w:val="none" w:sz="0" w:space="0" w:color="auto"/>
        <w:right w:val="none" w:sz="0" w:space="0" w:color="auto"/>
      </w:divBdr>
    </w:div>
    <w:div w:id="959532968">
      <w:bodyDiv w:val="1"/>
      <w:marLeft w:val="0"/>
      <w:marRight w:val="0"/>
      <w:marTop w:val="0"/>
      <w:marBottom w:val="0"/>
      <w:divBdr>
        <w:top w:val="none" w:sz="0" w:space="0" w:color="auto"/>
        <w:left w:val="none" w:sz="0" w:space="0" w:color="auto"/>
        <w:bottom w:val="none" w:sz="0" w:space="0" w:color="auto"/>
        <w:right w:val="none" w:sz="0" w:space="0" w:color="auto"/>
      </w:divBdr>
    </w:div>
    <w:div w:id="971911332">
      <w:bodyDiv w:val="1"/>
      <w:marLeft w:val="0"/>
      <w:marRight w:val="0"/>
      <w:marTop w:val="0"/>
      <w:marBottom w:val="0"/>
      <w:divBdr>
        <w:top w:val="none" w:sz="0" w:space="0" w:color="auto"/>
        <w:left w:val="none" w:sz="0" w:space="0" w:color="auto"/>
        <w:bottom w:val="none" w:sz="0" w:space="0" w:color="auto"/>
        <w:right w:val="none" w:sz="0" w:space="0" w:color="auto"/>
      </w:divBdr>
    </w:div>
    <w:div w:id="1012104303">
      <w:bodyDiv w:val="1"/>
      <w:marLeft w:val="0"/>
      <w:marRight w:val="0"/>
      <w:marTop w:val="0"/>
      <w:marBottom w:val="0"/>
      <w:divBdr>
        <w:top w:val="none" w:sz="0" w:space="0" w:color="auto"/>
        <w:left w:val="none" w:sz="0" w:space="0" w:color="auto"/>
        <w:bottom w:val="none" w:sz="0" w:space="0" w:color="auto"/>
        <w:right w:val="none" w:sz="0" w:space="0" w:color="auto"/>
      </w:divBdr>
      <w:divsChild>
        <w:div w:id="50615253">
          <w:marLeft w:val="0"/>
          <w:marRight w:val="0"/>
          <w:marTop w:val="0"/>
          <w:marBottom w:val="0"/>
          <w:divBdr>
            <w:top w:val="none" w:sz="0" w:space="0" w:color="auto"/>
            <w:left w:val="none" w:sz="0" w:space="0" w:color="auto"/>
            <w:bottom w:val="none" w:sz="0" w:space="0" w:color="auto"/>
            <w:right w:val="none" w:sz="0" w:space="0" w:color="auto"/>
          </w:divBdr>
        </w:div>
        <w:div w:id="723677160">
          <w:marLeft w:val="0"/>
          <w:marRight w:val="0"/>
          <w:marTop w:val="150"/>
          <w:marBottom w:val="0"/>
          <w:divBdr>
            <w:top w:val="none" w:sz="0" w:space="0" w:color="auto"/>
            <w:left w:val="none" w:sz="0" w:space="0" w:color="auto"/>
            <w:bottom w:val="none" w:sz="0" w:space="0" w:color="auto"/>
            <w:right w:val="none" w:sz="0" w:space="0" w:color="auto"/>
          </w:divBdr>
        </w:div>
      </w:divsChild>
    </w:div>
    <w:div w:id="1077941766">
      <w:bodyDiv w:val="1"/>
      <w:marLeft w:val="0"/>
      <w:marRight w:val="0"/>
      <w:marTop w:val="0"/>
      <w:marBottom w:val="0"/>
      <w:divBdr>
        <w:top w:val="none" w:sz="0" w:space="0" w:color="auto"/>
        <w:left w:val="none" w:sz="0" w:space="0" w:color="auto"/>
        <w:bottom w:val="none" w:sz="0" w:space="0" w:color="auto"/>
        <w:right w:val="none" w:sz="0" w:space="0" w:color="auto"/>
      </w:divBdr>
    </w:div>
    <w:div w:id="1108889799">
      <w:bodyDiv w:val="1"/>
      <w:marLeft w:val="0"/>
      <w:marRight w:val="0"/>
      <w:marTop w:val="0"/>
      <w:marBottom w:val="0"/>
      <w:divBdr>
        <w:top w:val="none" w:sz="0" w:space="0" w:color="auto"/>
        <w:left w:val="none" w:sz="0" w:space="0" w:color="auto"/>
        <w:bottom w:val="none" w:sz="0" w:space="0" w:color="auto"/>
        <w:right w:val="none" w:sz="0" w:space="0" w:color="auto"/>
      </w:divBdr>
    </w:div>
    <w:div w:id="1116094930">
      <w:bodyDiv w:val="1"/>
      <w:marLeft w:val="0"/>
      <w:marRight w:val="0"/>
      <w:marTop w:val="0"/>
      <w:marBottom w:val="0"/>
      <w:divBdr>
        <w:top w:val="none" w:sz="0" w:space="0" w:color="auto"/>
        <w:left w:val="none" w:sz="0" w:space="0" w:color="auto"/>
        <w:bottom w:val="none" w:sz="0" w:space="0" w:color="auto"/>
        <w:right w:val="none" w:sz="0" w:space="0" w:color="auto"/>
      </w:divBdr>
      <w:divsChild>
        <w:div w:id="1640259256">
          <w:marLeft w:val="0"/>
          <w:marRight w:val="0"/>
          <w:marTop w:val="0"/>
          <w:marBottom w:val="0"/>
          <w:divBdr>
            <w:top w:val="none" w:sz="0" w:space="0" w:color="auto"/>
            <w:left w:val="none" w:sz="0" w:space="0" w:color="auto"/>
            <w:bottom w:val="none" w:sz="0" w:space="0" w:color="auto"/>
            <w:right w:val="none" w:sz="0" w:space="0" w:color="auto"/>
          </w:divBdr>
        </w:div>
        <w:div w:id="651956153">
          <w:marLeft w:val="0"/>
          <w:marRight w:val="0"/>
          <w:marTop w:val="0"/>
          <w:marBottom w:val="0"/>
          <w:divBdr>
            <w:top w:val="none" w:sz="0" w:space="0" w:color="auto"/>
            <w:left w:val="none" w:sz="0" w:space="0" w:color="auto"/>
            <w:bottom w:val="none" w:sz="0" w:space="0" w:color="auto"/>
            <w:right w:val="none" w:sz="0" w:space="0" w:color="auto"/>
          </w:divBdr>
          <w:divsChild>
            <w:div w:id="1399595603">
              <w:marLeft w:val="0"/>
              <w:marRight w:val="0"/>
              <w:marTop w:val="0"/>
              <w:marBottom w:val="0"/>
              <w:divBdr>
                <w:top w:val="none" w:sz="0" w:space="0" w:color="auto"/>
                <w:left w:val="none" w:sz="0" w:space="0" w:color="auto"/>
                <w:bottom w:val="none" w:sz="0" w:space="0" w:color="auto"/>
                <w:right w:val="none" w:sz="0" w:space="0" w:color="auto"/>
              </w:divBdr>
            </w:div>
            <w:div w:id="410542608">
              <w:marLeft w:val="0"/>
              <w:marRight w:val="0"/>
              <w:marTop w:val="0"/>
              <w:marBottom w:val="0"/>
              <w:divBdr>
                <w:top w:val="none" w:sz="0" w:space="0" w:color="auto"/>
                <w:left w:val="none" w:sz="0" w:space="0" w:color="auto"/>
                <w:bottom w:val="none" w:sz="0" w:space="0" w:color="auto"/>
                <w:right w:val="none" w:sz="0" w:space="0" w:color="auto"/>
              </w:divBdr>
              <w:divsChild>
                <w:div w:id="1538273573">
                  <w:marLeft w:val="0"/>
                  <w:marRight w:val="0"/>
                  <w:marTop w:val="0"/>
                  <w:marBottom w:val="0"/>
                  <w:divBdr>
                    <w:top w:val="single" w:sz="6" w:space="0" w:color="EFEFEF"/>
                    <w:left w:val="none" w:sz="0" w:space="0" w:color="auto"/>
                    <w:bottom w:val="none" w:sz="0" w:space="0" w:color="auto"/>
                    <w:right w:val="none" w:sz="0" w:space="0" w:color="auto"/>
                  </w:divBdr>
                </w:div>
                <w:div w:id="1696737227">
                  <w:marLeft w:val="0"/>
                  <w:marRight w:val="0"/>
                  <w:marTop w:val="0"/>
                  <w:marBottom w:val="0"/>
                  <w:divBdr>
                    <w:top w:val="single" w:sz="6" w:space="0" w:color="EFEFEF"/>
                    <w:left w:val="none" w:sz="0" w:space="0" w:color="auto"/>
                    <w:bottom w:val="none" w:sz="0" w:space="0" w:color="auto"/>
                    <w:right w:val="none" w:sz="0" w:space="0" w:color="auto"/>
                  </w:divBdr>
                </w:div>
              </w:divsChild>
            </w:div>
            <w:div w:id="349601201">
              <w:marLeft w:val="0"/>
              <w:marRight w:val="0"/>
              <w:marTop w:val="0"/>
              <w:marBottom w:val="0"/>
              <w:divBdr>
                <w:top w:val="single" w:sz="6" w:space="0" w:color="EFEFEF"/>
                <w:left w:val="none" w:sz="0" w:space="0" w:color="auto"/>
                <w:bottom w:val="none" w:sz="0" w:space="0" w:color="auto"/>
                <w:right w:val="none" w:sz="0" w:space="0" w:color="auto"/>
              </w:divBdr>
            </w:div>
          </w:divsChild>
        </w:div>
        <w:div w:id="839002384">
          <w:marLeft w:val="0"/>
          <w:marRight w:val="0"/>
          <w:marTop w:val="0"/>
          <w:marBottom w:val="0"/>
          <w:divBdr>
            <w:top w:val="none" w:sz="0" w:space="0" w:color="auto"/>
            <w:left w:val="none" w:sz="0" w:space="0" w:color="auto"/>
            <w:bottom w:val="none" w:sz="0" w:space="0" w:color="auto"/>
            <w:right w:val="none" w:sz="0" w:space="0" w:color="auto"/>
          </w:divBdr>
        </w:div>
        <w:div w:id="505053175">
          <w:marLeft w:val="0"/>
          <w:marRight w:val="0"/>
          <w:marTop w:val="0"/>
          <w:marBottom w:val="0"/>
          <w:divBdr>
            <w:top w:val="none" w:sz="0" w:space="0" w:color="auto"/>
            <w:left w:val="none" w:sz="0" w:space="0" w:color="auto"/>
            <w:bottom w:val="none" w:sz="0" w:space="0" w:color="auto"/>
            <w:right w:val="none" w:sz="0" w:space="0" w:color="auto"/>
          </w:divBdr>
          <w:divsChild>
            <w:div w:id="1293681251">
              <w:marLeft w:val="0"/>
              <w:marRight w:val="0"/>
              <w:marTop w:val="270"/>
              <w:marBottom w:val="150"/>
              <w:divBdr>
                <w:top w:val="none" w:sz="0" w:space="0" w:color="auto"/>
                <w:left w:val="none" w:sz="0" w:space="0" w:color="auto"/>
                <w:bottom w:val="dotted" w:sz="6" w:space="0" w:color="256AA1"/>
                <w:right w:val="none" w:sz="0" w:space="0" w:color="auto"/>
              </w:divBdr>
            </w:div>
          </w:divsChild>
        </w:div>
        <w:div w:id="1119647891">
          <w:marLeft w:val="0"/>
          <w:marRight w:val="0"/>
          <w:marTop w:val="0"/>
          <w:marBottom w:val="0"/>
          <w:divBdr>
            <w:top w:val="none" w:sz="0" w:space="0" w:color="auto"/>
            <w:left w:val="none" w:sz="0" w:space="0" w:color="auto"/>
            <w:bottom w:val="none" w:sz="0" w:space="0" w:color="auto"/>
            <w:right w:val="none" w:sz="0" w:space="0" w:color="auto"/>
          </w:divBdr>
          <w:divsChild>
            <w:div w:id="177932977">
              <w:marLeft w:val="0"/>
              <w:marRight w:val="0"/>
              <w:marTop w:val="0"/>
              <w:marBottom w:val="0"/>
              <w:divBdr>
                <w:top w:val="none" w:sz="0" w:space="0" w:color="auto"/>
                <w:left w:val="none" w:sz="0" w:space="0" w:color="auto"/>
                <w:bottom w:val="none" w:sz="0" w:space="0" w:color="auto"/>
                <w:right w:val="none" w:sz="0" w:space="0" w:color="auto"/>
              </w:divBdr>
              <w:divsChild>
                <w:div w:id="556285383">
                  <w:marLeft w:val="0"/>
                  <w:marRight w:val="0"/>
                  <w:marTop w:val="0"/>
                  <w:marBottom w:val="0"/>
                  <w:divBdr>
                    <w:top w:val="none" w:sz="0" w:space="0" w:color="auto"/>
                    <w:left w:val="none" w:sz="0" w:space="0" w:color="auto"/>
                    <w:bottom w:val="none" w:sz="0" w:space="0" w:color="auto"/>
                    <w:right w:val="none" w:sz="0" w:space="0" w:color="auto"/>
                  </w:divBdr>
                  <w:divsChild>
                    <w:div w:id="1414087816">
                      <w:marLeft w:val="0"/>
                      <w:marRight w:val="0"/>
                      <w:marTop w:val="0"/>
                      <w:marBottom w:val="0"/>
                      <w:divBdr>
                        <w:top w:val="none" w:sz="0" w:space="0" w:color="auto"/>
                        <w:left w:val="none" w:sz="0" w:space="0" w:color="auto"/>
                        <w:bottom w:val="none" w:sz="0" w:space="0" w:color="auto"/>
                        <w:right w:val="none" w:sz="0" w:space="0" w:color="auto"/>
                      </w:divBdr>
                    </w:div>
                    <w:div w:id="10965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84656">
      <w:bodyDiv w:val="1"/>
      <w:marLeft w:val="0"/>
      <w:marRight w:val="0"/>
      <w:marTop w:val="0"/>
      <w:marBottom w:val="0"/>
      <w:divBdr>
        <w:top w:val="none" w:sz="0" w:space="0" w:color="auto"/>
        <w:left w:val="none" w:sz="0" w:space="0" w:color="auto"/>
        <w:bottom w:val="none" w:sz="0" w:space="0" w:color="auto"/>
        <w:right w:val="none" w:sz="0" w:space="0" w:color="auto"/>
      </w:divBdr>
    </w:div>
    <w:div w:id="1244484993">
      <w:bodyDiv w:val="1"/>
      <w:marLeft w:val="0"/>
      <w:marRight w:val="0"/>
      <w:marTop w:val="0"/>
      <w:marBottom w:val="0"/>
      <w:divBdr>
        <w:top w:val="none" w:sz="0" w:space="0" w:color="auto"/>
        <w:left w:val="none" w:sz="0" w:space="0" w:color="auto"/>
        <w:bottom w:val="none" w:sz="0" w:space="0" w:color="auto"/>
        <w:right w:val="none" w:sz="0" w:space="0" w:color="auto"/>
      </w:divBdr>
      <w:divsChild>
        <w:div w:id="361176928">
          <w:marLeft w:val="0"/>
          <w:marRight w:val="0"/>
          <w:marTop w:val="0"/>
          <w:marBottom w:val="0"/>
          <w:divBdr>
            <w:top w:val="none" w:sz="0" w:space="0" w:color="auto"/>
            <w:left w:val="none" w:sz="0" w:space="0" w:color="auto"/>
            <w:bottom w:val="none" w:sz="0" w:space="0" w:color="auto"/>
            <w:right w:val="none" w:sz="0" w:space="0" w:color="auto"/>
          </w:divBdr>
        </w:div>
        <w:div w:id="836770079">
          <w:marLeft w:val="0"/>
          <w:marRight w:val="0"/>
          <w:marTop w:val="45"/>
          <w:marBottom w:val="0"/>
          <w:divBdr>
            <w:top w:val="none" w:sz="0" w:space="0" w:color="auto"/>
            <w:left w:val="none" w:sz="0" w:space="0" w:color="auto"/>
            <w:bottom w:val="none" w:sz="0" w:space="0" w:color="auto"/>
            <w:right w:val="none" w:sz="0" w:space="0" w:color="auto"/>
          </w:divBdr>
        </w:div>
        <w:div w:id="1270813607">
          <w:marLeft w:val="0"/>
          <w:marRight w:val="0"/>
          <w:marTop w:val="150"/>
          <w:marBottom w:val="0"/>
          <w:divBdr>
            <w:top w:val="none" w:sz="0" w:space="0" w:color="auto"/>
            <w:left w:val="none" w:sz="0" w:space="0" w:color="auto"/>
            <w:bottom w:val="none" w:sz="0" w:space="0" w:color="auto"/>
            <w:right w:val="none" w:sz="0" w:space="0" w:color="auto"/>
          </w:divBdr>
          <w:divsChild>
            <w:div w:id="1477456615">
              <w:marLeft w:val="0"/>
              <w:marRight w:val="0"/>
              <w:marTop w:val="0"/>
              <w:marBottom w:val="0"/>
              <w:divBdr>
                <w:top w:val="none" w:sz="0" w:space="0" w:color="auto"/>
                <w:left w:val="none" w:sz="0" w:space="0" w:color="auto"/>
                <w:bottom w:val="none" w:sz="0" w:space="0" w:color="auto"/>
                <w:right w:val="none" w:sz="0" w:space="0" w:color="auto"/>
              </w:divBdr>
            </w:div>
            <w:div w:id="1837921253">
              <w:marLeft w:val="0"/>
              <w:marRight w:val="0"/>
              <w:marTop w:val="120"/>
              <w:marBottom w:val="0"/>
              <w:divBdr>
                <w:top w:val="none" w:sz="0" w:space="0" w:color="auto"/>
                <w:left w:val="none" w:sz="0" w:space="0" w:color="auto"/>
                <w:bottom w:val="none" w:sz="0" w:space="0" w:color="auto"/>
                <w:right w:val="none" w:sz="0" w:space="0" w:color="auto"/>
              </w:divBdr>
            </w:div>
          </w:divsChild>
        </w:div>
        <w:div w:id="155999701">
          <w:marLeft w:val="0"/>
          <w:marRight w:val="0"/>
          <w:marTop w:val="300"/>
          <w:marBottom w:val="0"/>
          <w:divBdr>
            <w:top w:val="none" w:sz="0" w:space="0" w:color="auto"/>
            <w:left w:val="none" w:sz="0" w:space="0" w:color="auto"/>
            <w:bottom w:val="none" w:sz="0" w:space="0" w:color="auto"/>
            <w:right w:val="none" w:sz="0" w:space="0" w:color="auto"/>
          </w:divBdr>
        </w:div>
      </w:divsChild>
    </w:div>
    <w:div w:id="1326397967">
      <w:bodyDiv w:val="1"/>
      <w:marLeft w:val="0"/>
      <w:marRight w:val="0"/>
      <w:marTop w:val="0"/>
      <w:marBottom w:val="0"/>
      <w:divBdr>
        <w:top w:val="none" w:sz="0" w:space="0" w:color="auto"/>
        <w:left w:val="none" w:sz="0" w:space="0" w:color="auto"/>
        <w:bottom w:val="none" w:sz="0" w:space="0" w:color="auto"/>
        <w:right w:val="none" w:sz="0" w:space="0" w:color="auto"/>
      </w:divBdr>
    </w:div>
    <w:div w:id="1349604127">
      <w:bodyDiv w:val="1"/>
      <w:marLeft w:val="0"/>
      <w:marRight w:val="0"/>
      <w:marTop w:val="0"/>
      <w:marBottom w:val="0"/>
      <w:divBdr>
        <w:top w:val="none" w:sz="0" w:space="0" w:color="auto"/>
        <w:left w:val="none" w:sz="0" w:space="0" w:color="auto"/>
        <w:bottom w:val="none" w:sz="0" w:space="0" w:color="auto"/>
        <w:right w:val="none" w:sz="0" w:space="0" w:color="auto"/>
      </w:divBdr>
    </w:div>
    <w:div w:id="1404182692">
      <w:bodyDiv w:val="1"/>
      <w:marLeft w:val="0"/>
      <w:marRight w:val="0"/>
      <w:marTop w:val="0"/>
      <w:marBottom w:val="0"/>
      <w:divBdr>
        <w:top w:val="none" w:sz="0" w:space="0" w:color="auto"/>
        <w:left w:val="none" w:sz="0" w:space="0" w:color="auto"/>
        <w:bottom w:val="none" w:sz="0" w:space="0" w:color="auto"/>
        <w:right w:val="none" w:sz="0" w:space="0" w:color="auto"/>
      </w:divBdr>
      <w:divsChild>
        <w:div w:id="1621258930">
          <w:marLeft w:val="0"/>
          <w:marRight w:val="0"/>
          <w:marTop w:val="120"/>
          <w:marBottom w:val="480"/>
          <w:divBdr>
            <w:top w:val="none" w:sz="0" w:space="0" w:color="auto"/>
            <w:left w:val="none" w:sz="0" w:space="0" w:color="auto"/>
            <w:bottom w:val="none" w:sz="0" w:space="0" w:color="auto"/>
            <w:right w:val="none" w:sz="0" w:space="0" w:color="auto"/>
          </w:divBdr>
          <w:divsChild>
            <w:div w:id="179979055">
              <w:marLeft w:val="0"/>
              <w:marRight w:val="0"/>
              <w:marTop w:val="0"/>
              <w:marBottom w:val="0"/>
              <w:divBdr>
                <w:top w:val="none" w:sz="0" w:space="0" w:color="auto"/>
                <w:left w:val="none" w:sz="0" w:space="0" w:color="auto"/>
                <w:bottom w:val="none" w:sz="0" w:space="0" w:color="auto"/>
                <w:right w:val="none" w:sz="0" w:space="0" w:color="auto"/>
              </w:divBdr>
            </w:div>
            <w:div w:id="847599558">
              <w:marLeft w:val="0"/>
              <w:marRight w:val="0"/>
              <w:marTop w:val="120"/>
              <w:marBottom w:val="120"/>
              <w:divBdr>
                <w:top w:val="none" w:sz="0" w:space="0" w:color="auto"/>
                <w:left w:val="none" w:sz="0" w:space="0" w:color="auto"/>
                <w:bottom w:val="none" w:sz="0" w:space="0" w:color="auto"/>
                <w:right w:val="none" w:sz="0" w:space="0" w:color="auto"/>
              </w:divBdr>
              <w:divsChild>
                <w:div w:id="133178797">
                  <w:marLeft w:val="0"/>
                  <w:marRight w:val="0"/>
                  <w:marTop w:val="0"/>
                  <w:marBottom w:val="0"/>
                  <w:divBdr>
                    <w:top w:val="none" w:sz="0" w:space="0" w:color="auto"/>
                    <w:left w:val="none" w:sz="0" w:space="0" w:color="auto"/>
                    <w:bottom w:val="none" w:sz="0" w:space="0" w:color="auto"/>
                    <w:right w:val="none" w:sz="0" w:space="0" w:color="auto"/>
                  </w:divBdr>
                  <w:divsChild>
                    <w:div w:id="792210592">
                      <w:marLeft w:val="0"/>
                      <w:marRight w:val="0"/>
                      <w:marTop w:val="0"/>
                      <w:marBottom w:val="0"/>
                      <w:divBdr>
                        <w:top w:val="none" w:sz="0" w:space="0" w:color="auto"/>
                        <w:left w:val="none" w:sz="0" w:space="0" w:color="auto"/>
                        <w:bottom w:val="none" w:sz="0" w:space="0" w:color="auto"/>
                        <w:right w:val="none" w:sz="0" w:space="0" w:color="auto"/>
                      </w:divBdr>
                      <w:divsChild>
                        <w:div w:id="5064868">
                          <w:marLeft w:val="0"/>
                          <w:marRight w:val="0"/>
                          <w:marTop w:val="0"/>
                          <w:marBottom w:val="0"/>
                          <w:divBdr>
                            <w:top w:val="none" w:sz="0" w:space="0" w:color="auto"/>
                            <w:left w:val="none" w:sz="0" w:space="0" w:color="auto"/>
                            <w:bottom w:val="none" w:sz="0" w:space="0" w:color="auto"/>
                            <w:right w:val="none" w:sz="0" w:space="0" w:color="auto"/>
                          </w:divBdr>
                        </w:div>
                        <w:div w:id="17417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47942">
                  <w:marLeft w:val="0"/>
                  <w:marRight w:val="0"/>
                  <w:marTop w:val="0"/>
                  <w:marBottom w:val="0"/>
                  <w:divBdr>
                    <w:top w:val="none" w:sz="0" w:space="0" w:color="auto"/>
                    <w:left w:val="none" w:sz="0" w:space="0" w:color="auto"/>
                    <w:bottom w:val="none" w:sz="0" w:space="0" w:color="auto"/>
                    <w:right w:val="none" w:sz="0" w:space="0" w:color="auto"/>
                  </w:divBdr>
                  <w:divsChild>
                    <w:div w:id="2084404624">
                      <w:marLeft w:val="0"/>
                      <w:marRight w:val="0"/>
                      <w:marTop w:val="0"/>
                      <w:marBottom w:val="0"/>
                      <w:divBdr>
                        <w:top w:val="none" w:sz="0" w:space="0" w:color="auto"/>
                        <w:left w:val="none" w:sz="0" w:space="0" w:color="auto"/>
                        <w:bottom w:val="none" w:sz="0" w:space="0" w:color="auto"/>
                        <w:right w:val="none" w:sz="0" w:space="0" w:color="auto"/>
                      </w:divBdr>
                    </w:div>
                  </w:divsChild>
                </w:div>
                <w:div w:id="1502624435">
                  <w:marLeft w:val="0"/>
                  <w:marRight w:val="0"/>
                  <w:marTop w:val="0"/>
                  <w:marBottom w:val="0"/>
                  <w:divBdr>
                    <w:top w:val="none" w:sz="0" w:space="0" w:color="auto"/>
                    <w:left w:val="none" w:sz="0" w:space="0" w:color="auto"/>
                    <w:bottom w:val="none" w:sz="0" w:space="0" w:color="auto"/>
                    <w:right w:val="none" w:sz="0" w:space="0" w:color="auto"/>
                  </w:divBdr>
                  <w:divsChild>
                    <w:div w:id="854925016">
                      <w:marLeft w:val="0"/>
                      <w:marRight w:val="0"/>
                      <w:marTop w:val="0"/>
                      <w:marBottom w:val="0"/>
                      <w:divBdr>
                        <w:top w:val="none" w:sz="0" w:space="0" w:color="auto"/>
                        <w:left w:val="none" w:sz="0" w:space="0" w:color="auto"/>
                        <w:bottom w:val="none" w:sz="0" w:space="0" w:color="auto"/>
                        <w:right w:val="none" w:sz="0" w:space="0" w:color="auto"/>
                      </w:divBdr>
                      <w:divsChild>
                        <w:div w:id="5436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2102">
                  <w:marLeft w:val="0"/>
                  <w:marRight w:val="0"/>
                  <w:marTop w:val="0"/>
                  <w:marBottom w:val="0"/>
                  <w:divBdr>
                    <w:top w:val="none" w:sz="0" w:space="0" w:color="auto"/>
                    <w:left w:val="none" w:sz="0" w:space="0" w:color="auto"/>
                    <w:bottom w:val="none" w:sz="0" w:space="0" w:color="auto"/>
                    <w:right w:val="none" w:sz="0" w:space="0" w:color="auto"/>
                  </w:divBdr>
                  <w:divsChild>
                    <w:div w:id="847334044">
                      <w:marLeft w:val="0"/>
                      <w:marRight w:val="0"/>
                      <w:marTop w:val="0"/>
                      <w:marBottom w:val="0"/>
                      <w:divBdr>
                        <w:top w:val="none" w:sz="0" w:space="0" w:color="auto"/>
                        <w:left w:val="none" w:sz="0" w:space="0" w:color="auto"/>
                        <w:bottom w:val="none" w:sz="0" w:space="0" w:color="auto"/>
                        <w:right w:val="none" w:sz="0" w:space="0" w:color="auto"/>
                      </w:divBdr>
                      <w:divsChild>
                        <w:div w:id="1210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1138">
                  <w:marLeft w:val="0"/>
                  <w:marRight w:val="0"/>
                  <w:marTop w:val="0"/>
                  <w:marBottom w:val="0"/>
                  <w:divBdr>
                    <w:top w:val="none" w:sz="0" w:space="0" w:color="auto"/>
                    <w:left w:val="none" w:sz="0" w:space="0" w:color="auto"/>
                    <w:bottom w:val="none" w:sz="0" w:space="0" w:color="auto"/>
                    <w:right w:val="none" w:sz="0" w:space="0" w:color="auto"/>
                  </w:divBdr>
                  <w:divsChild>
                    <w:div w:id="1619607038">
                      <w:marLeft w:val="0"/>
                      <w:marRight w:val="0"/>
                      <w:marTop w:val="0"/>
                      <w:marBottom w:val="0"/>
                      <w:divBdr>
                        <w:top w:val="none" w:sz="0" w:space="0" w:color="auto"/>
                        <w:left w:val="none" w:sz="0" w:space="0" w:color="auto"/>
                        <w:bottom w:val="none" w:sz="0" w:space="0" w:color="auto"/>
                        <w:right w:val="none" w:sz="0" w:space="0" w:color="auto"/>
                      </w:divBdr>
                      <w:divsChild>
                        <w:div w:id="5911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361786">
                  <w:marLeft w:val="0"/>
                  <w:marRight w:val="0"/>
                  <w:marTop w:val="0"/>
                  <w:marBottom w:val="0"/>
                  <w:divBdr>
                    <w:top w:val="none" w:sz="0" w:space="0" w:color="auto"/>
                    <w:left w:val="none" w:sz="0" w:space="0" w:color="auto"/>
                    <w:bottom w:val="none" w:sz="0" w:space="0" w:color="auto"/>
                    <w:right w:val="none" w:sz="0" w:space="0" w:color="auto"/>
                  </w:divBdr>
                  <w:divsChild>
                    <w:div w:id="948464629">
                      <w:marLeft w:val="0"/>
                      <w:marRight w:val="0"/>
                      <w:marTop w:val="0"/>
                      <w:marBottom w:val="0"/>
                      <w:divBdr>
                        <w:top w:val="none" w:sz="0" w:space="0" w:color="auto"/>
                        <w:left w:val="none" w:sz="0" w:space="0" w:color="auto"/>
                        <w:bottom w:val="none" w:sz="0" w:space="0" w:color="auto"/>
                        <w:right w:val="none" w:sz="0" w:space="0" w:color="auto"/>
                      </w:divBdr>
                      <w:divsChild>
                        <w:div w:id="8943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143">
                  <w:marLeft w:val="0"/>
                  <w:marRight w:val="0"/>
                  <w:marTop w:val="0"/>
                  <w:marBottom w:val="0"/>
                  <w:divBdr>
                    <w:top w:val="none" w:sz="0" w:space="0" w:color="auto"/>
                    <w:left w:val="none" w:sz="0" w:space="0" w:color="auto"/>
                    <w:bottom w:val="none" w:sz="0" w:space="0" w:color="auto"/>
                    <w:right w:val="none" w:sz="0" w:space="0" w:color="auto"/>
                  </w:divBdr>
                  <w:divsChild>
                    <w:div w:id="29305320">
                      <w:marLeft w:val="0"/>
                      <w:marRight w:val="0"/>
                      <w:marTop w:val="0"/>
                      <w:marBottom w:val="0"/>
                      <w:divBdr>
                        <w:top w:val="none" w:sz="0" w:space="0" w:color="auto"/>
                        <w:left w:val="none" w:sz="0" w:space="0" w:color="auto"/>
                        <w:bottom w:val="none" w:sz="0" w:space="0" w:color="auto"/>
                        <w:right w:val="none" w:sz="0" w:space="0" w:color="auto"/>
                      </w:divBdr>
                      <w:divsChild>
                        <w:div w:id="3547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797848">
      <w:bodyDiv w:val="1"/>
      <w:marLeft w:val="0"/>
      <w:marRight w:val="0"/>
      <w:marTop w:val="0"/>
      <w:marBottom w:val="0"/>
      <w:divBdr>
        <w:top w:val="none" w:sz="0" w:space="0" w:color="auto"/>
        <w:left w:val="none" w:sz="0" w:space="0" w:color="auto"/>
        <w:bottom w:val="none" w:sz="0" w:space="0" w:color="auto"/>
        <w:right w:val="none" w:sz="0" w:space="0" w:color="auto"/>
      </w:divBdr>
    </w:div>
    <w:div w:id="1460295452">
      <w:bodyDiv w:val="1"/>
      <w:marLeft w:val="0"/>
      <w:marRight w:val="0"/>
      <w:marTop w:val="0"/>
      <w:marBottom w:val="0"/>
      <w:divBdr>
        <w:top w:val="none" w:sz="0" w:space="0" w:color="auto"/>
        <w:left w:val="none" w:sz="0" w:space="0" w:color="auto"/>
        <w:bottom w:val="none" w:sz="0" w:space="0" w:color="auto"/>
        <w:right w:val="none" w:sz="0" w:space="0" w:color="auto"/>
      </w:divBdr>
    </w:div>
    <w:div w:id="1474908998">
      <w:bodyDiv w:val="1"/>
      <w:marLeft w:val="0"/>
      <w:marRight w:val="0"/>
      <w:marTop w:val="0"/>
      <w:marBottom w:val="0"/>
      <w:divBdr>
        <w:top w:val="none" w:sz="0" w:space="0" w:color="auto"/>
        <w:left w:val="none" w:sz="0" w:space="0" w:color="auto"/>
        <w:bottom w:val="none" w:sz="0" w:space="0" w:color="auto"/>
        <w:right w:val="none" w:sz="0" w:space="0" w:color="auto"/>
      </w:divBdr>
    </w:div>
    <w:div w:id="1485587565">
      <w:bodyDiv w:val="1"/>
      <w:marLeft w:val="0"/>
      <w:marRight w:val="0"/>
      <w:marTop w:val="0"/>
      <w:marBottom w:val="0"/>
      <w:divBdr>
        <w:top w:val="none" w:sz="0" w:space="0" w:color="auto"/>
        <w:left w:val="none" w:sz="0" w:space="0" w:color="auto"/>
        <w:bottom w:val="none" w:sz="0" w:space="0" w:color="auto"/>
        <w:right w:val="none" w:sz="0" w:space="0" w:color="auto"/>
      </w:divBdr>
      <w:divsChild>
        <w:div w:id="1529953016">
          <w:marLeft w:val="450"/>
          <w:marRight w:val="0"/>
          <w:marTop w:val="240"/>
          <w:marBottom w:val="240"/>
          <w:divBdr>
            <w:top w:val="none" w:sz="0" w:space="0" w:color="auto"/>
            <w:left w:val="none" w:sz="0" w:space="0" w:color="auto"/>
            <w:bottom w:val="none" w:sz="0" w:space="0" w:color="auto"/>
            <w:right w:val="none" w:sz="0" w:space="0" w:color="auto"/>
          </w:divBdr>
        </w:div>
      </w:divsChild>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1909087">
      <w:bodyDiv w:val="1"/>
      <w:marLeft w:val="0"/>
      <w:marRight w:val="0"/>
      <w:marTop w:val="0"/>
      <w:marBottom w:val="0"/>
      <w:divBdr>
        <w:top w:val="none" w:sz="0" w:space="0" w:color="auto"/>
        <w:left w:val="none" w:sz="0" w:space="0" w:color="auto"/>
        <w:bottom w:val="none" w:sz="0" w:space="0" w:color="auto"/>
        <w:right w:val="none" w:sz="0" w:space="0" w:color="auto"/>
      </w:divBdr>
    </w:div>
    <w:div w:id="1597668446">
      <w:bodyDiv w:val="1"/>
      <w:marLeft w:val="0"/>
      <w:marRight w:val="0"/>
      <w:marTop w:val="0"/>
      <w:marBottom w:val="0"/>
      <w:divBdr>
        <w:top w:val="none" w:sz="0" w:space="0" w:color="auto"/>
        <w:left w:val="none" w:sz="0" w:space="0" w:color="auto"/>
        <w:bottom w:val="none" w:sz="0" w:space="0" w:color="auto"/>
        <w:right w:val="none" w:sz="0" w:space="0" w:color="auto"/>
      </w:divBdr>
    </w:div>
    <w:div w:id="1605192167">
      <w:bodyDiv w:val="1"/>
      <w:marLeft w:val="0"/>
      <w:marRight w:val="0"/>
      <w:marTop w:val="0"/>
      <w:marBottom w:val="0"/>
      <w:divBdr>
        <w:top w:val="none" w:sz="0" w:space="0" w:color="auto"/>
        <w:left w:val="none" w:sz="0" w:space="0" w:color="auto"/>
        <w:bottom w:val="none" w:sz="0" w:space="0" w:color="auto"/>
        <w:right w:val="none" w:sz="0" w:space="0" w:color="auto"/>
      </w:divBdr>
    </w:div>
    <w:div w:id="1640183794">
      <w:bodyDiv w:val="1"/>
      <w:marLeft w:val="0"/>
      <w:marRight w:val="0"/>
      <w:marTop w:val="0"/>
      <w:marBottom w:val="0"/>
      <w:divBdr>
        <w:top w:val="none" w:sz="0" w:space="0" w:color="auto"/>
        <w:left w:val="none" w:sz="0" w:space="0" w:color="auto"/>
        <w:bottom w:val="none" w:sz="0" w:space="0" w:color="auto"/>
        <w:right w:val="none" w:sz="0" w:space="0" w:color="auto"/>
      </w:divBdr>
    </w:div>
    <w:div w:id="1666779324">
      <w:bodyDiv w:val="1"/>
      <w:marLeft w:val="0"/>
      <w:marRight w:val="0"/>
      <w:marTop w:val="0"/>
      <w:marBottom w:val="0"/>
      <w:divBdr>
        <w:top w:val="none" w:sz="0" w:space="0" w:color="auto"/>
        <w:left w:val="none" w:sz="0" w:space="0" w:color="auto"/>
        <w:bottom w:val="none" w:sz="0" w:space="0" w:color="auto"/>
        <w:right w:val="none" w:sz="0" w:space="0" w:color="auto"/>
      </w:divBdr>
    </w:div>
    <w:div w:id="1707171462">
      <w:bodyDiv w:val="1"/>
      <w:marLeft w:val="0"/>
      <w:marRight w:val="0"/>
      <w:marTop w:val="0"/>
      <w:marBottom w:val="0"/>
      <w:divBdr>
        <w:top w:val="none" w:sz="0" w:space="0" w:color="auto"/>
        <w:left w:val="none" w:sz="0" w:space="0" w:color="auto"/>
        <w:bottom w:val="none" w:sz="0" w:space="0" w:color="auto"/>
        <w:right w:val="none" w:sz="0" w:space="0" w:color="auto"/>
      </w:divBdr>
    </w:div>
    <w:div w:id="1786734427">
      <w:bodyDiv w:val="1"/>
      <w:marLeft w:val="0"/>
      <w:marRight w:val="0"/>
      <w:marTop w:val="0"/>
      <w:marBottom w:val="0"/>
      <w:divBdr>
        <w:top w:val="none" w:sz="0" w:space="0" w:color="auto"/>
        <w:left w:val="none" w:sz="0" w:space="0" w:color="auto"/>
        <w:bottom w:val="none" w:sz="0" w:space="0" w:color="auto"/>
        <w:right w:val="none" w:sz="0" w:space="0" w:color="auto"/>
      </w:divBdr>
    </w:div>
    <w:div w:id="1795633172">
      <w:bodyDiv w:val="1"/>
      <w:marLeft w:val="0"/>
      <w:marRight w:val="0"/>
      <w:marTop w:val="0"/>
      <w:marBottom w:val="0"/>
      <w:divBdr>
        <w:top w:val="none" w:sz="0" w:space="0" w:color="auto"/>
        <w:left w:val="none" w:sz="0" w:space="0" w:color="auto"/>
        <w:bottom w:val="none" w:sz="0" w:space="0" w:color="auto"/>
        <w:right w:val="none" w:sz="0" w:space="0" w:color="auto"/>
      </w:divBdr>
    </w:div>
    <w:div w:id="1873373968">
      <w:bodyDiv w:val="1"/>
      <w:marLeft w:val="0"/>
      <w:marRight w:val="0"/>
      <w:marTop w:val="0"/>
      <w:marBottom w:val="0"/>
      <w:divBdr>
        <w:top w:val="none" w:sz="0" w:space="0" w:color="auto"/>
        <w:left w:val="none" w:sz="0" w:space="0" w:color="auto"/>
        <w:bottom w:val="none" w:sz="0" w:space="0" w:color="auto"/>
        <w:right w:val="none" w:sz="0" w:space="0" w:color="auto"/>
      </w:divBdr>
    </w:div>
    <w:div w:id="1887065272">
      <w:bodyDiv w:val="1"/>
      <w:marLeft w:val="0"/>
      <w:marRight w:val="0"/>
      <w:marTop w:val="0"/>
      <w:marBottom w:val="0"/>
      <w:divBdr>
        <w:top w:val="none" w:sz="0" w:space="0" w:color="auto"/>
        <w:left w:val="none" w:sz="0" w:space="0" w:color="auto"/>
        <w:bottom w:val="none" w:sz="0" w:space="0" w:color="auto"/>
        <w:right w:val="none" w:sz="0" w:space="0" w:color="auto"/>
      </w:divBdr>
    </w:div>
    <w:div w:id="1909874828">
      <w:bodyDiv w:val="1"/>
      <w:marLeft w:val="0"/>
      <w:marRight w:val="0"/>
      <w:marTop w:val="0"/>
      <w:marBottom w:val="0"/>
      <w:divBdr>
        <w:top w:val="none" w:sz="0" w:space="0" w:color="auto"/>
        <w:left w:val="none" w:sz="0" w:space="0" w:color="auto"/>
        <w:bottom w:val="none" w:sz="0" w:space="0" w:color="auto"/>
        <w:right w:val="none" w:sz="0" w:space="0" w:color="auto"/>
      </w:divBdr>
    </w:div>
    <w:div w:id="1914197250">
      <w:bodyDiv w:val="1"/>
      <w:marLeft w:val="0"/>
      <w:marRight w:val="0"/>
      <w:marTop w:val="0"/>
      <w:marBottom w:val="0"/>
      <w:divBdr>
        <w:top w:val="none" w:sz="0" w:space="0" w:color="auto"/>
        <w:left w:val="none" w:sz="0" w:space="0" w:color="auto"/>
        <w:bottom w:val="none" w:sz="0" w:space="0" w:color="auto"/>
        <w:right w:val="none" w:sz="0" w:space="0" w:color="auto"/>
      </w:divBdr>
    </w:div>
    <w:div w:id="1951281254">
      <w:bodyDiv w:val="1"/>
      <w:marLeft w:val="0"/>
      <w:marRight w:val="0"/>
      <w:marTop w:val="0"/>
      <w:marBottom w:val="0"/>
      <w:divBdr>
        <w:top w:val="none" w:sz="0" w:space="0" w:color="auto"/>
        <w:left w:val="none" w:sz="0" w:space="0" w:color="auto"/>
        <w:bottom w:val="none" w:sz="0" w:space="0" w:color="auto"/>
        <w:right w:val="none" w:sz="0" w:space="0" w:color="auto"/>
      </w:divBdr>
    </w:div>
    <w:div w:id="1986084014">
      <w:bodyDiv w:val="1"/>
      <w:marLeft w:val="0"/>
      <w:marRight w:val="0"/>
      <w:marTop w:val="0"/>
      <w:marBottom w:val="0"/>
      <w:divBdr>
        <w:top w:val="none" w:sz="0" w:space="0" w:color="auto"/>
        <w:left w:val="none" w:sz="0" w:space="0" w:color="auto"/>
        <w:bottom w:val="none" w:sz="0" w:space="0" w:color="auto"/>
        <w:right w:val="none" w:sz="0" w:space="0" w:color="auto"/>
      </w:divBdr>
    </w:div>
    <w:div w:id="1990205857">
      <w:bodyDiv w:val="1"/>
      <w:marLeft w:val="0"/>
      <w:marRight w:val="0"/>
      <w:marTop w:val="0"/>
      <w:marBottom w:val="0"/>
      <w:divBdr>
        <w:top w:val="none" w:sz="0" w:space="0" w:color="auto"/>
        <w:left w:val="none" w:sz="0" w:space="0" w:color="auto"/>
        <w:bottom w:val="none" w:sz="0" w:space="0" w:color="auto"/>
        <w:right w:val="none" w:sz="0" w:space="0" w:color="auto"/>
      </w:divBdr>
    </w:div>
    <w:div w:id="2061005801">
      <w:bodyDiv w:val="1"/>
      <w:marLeft w:val="0"/>
      <w:marRight w:val="0"/>
      <w:marTop w:val="0"/>
      <w:marBottom w:val="0"/>
      <w:divBdr>
        <w:top w:val="none" w:sz="0" w:space="0" w:color="auto"/>
        <w:left w:val="none" w:sz="0" w:space="0" w:color="auto"/>
        <w:bottom w:val="none" w:sz="0" w:space="0" w:color="auto"/>
        <w:right w:val="none" w:sz="0" w:space="0" w:color="auto"/>
      </w:divBdr>
    </w:div>
    <w:div w:id="207450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mgppu.ru/opacunicode/app/webroot/index.php?url=/auteurs/view/7016/source:default" TargetMode="External"/><Relationship Id="rId5" Type="http://schemas.openxmlformats.org/officeDocument/2006/relationships/webSettings" Target="webSettings.xml"/><Relationship Id="rId10" Type="http://schemas.openxmlformats.org/officeDocument/2006/relationships/hyperlink" Target="http://lib.mgppu.ru/opacunicode/app/webroot/index.php?url=/auteurs/view/7016/source:default" TargetMode="External"/><Relationship Id="rId4" Type="http://schemas.openxmlformats.org/officeDocument/2006/relationships/settings" Target="settings.xml"/><Relationship Id="rId9" Type="http://schemas.openxmlformats.org/officeDocument/2006/relationships/hyperlink" Target="http://elib.gnpbu.ru/text/bozhovich_lichnost-i-ee-formirovanie_2008/"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29B66-2051-4DDB-9217-F0534777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14479</Words>
  <Characters>82536</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Богачева</dc:creator>
  <cp:lastModifiedBy>Dell</cp:lastModifiedBy>
  <cp:revision>2</cp:revision>
  <cp:lastPrinted>2015-11-17T07:21:00Z</cp:lastPrinted>
  <dcterms:created xsi:type="dcterms:W3CDTF">2025-06-23T13:13:00Z</dcterms:created>
  <dcterms:modified xsi:type="dcterms:W3CDTF">2025-06-23T13:13:00Z</dcterms:modified>
</cp:coreProperties>
</file>