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A5" w:rsidRDefault="00F11CA5" w:rsidP="00F11CA5">
      <w:pPr>
        <w:pStyle w:val="a3"/>
        <w:rPr>
          <w:rFonts w:ascii="Candara" w:hAnsi="Candara" w:cs="Tahoma"/>
          <w:color w:val="34444E"/>
          <w:kern w:val="36"/>
          <w:sz w:val="38"/>
          <w:szCs w:val="38"/>
        </w:rPr>
      </w:pPr>
    </w:p>
    <w:p w:rsidR="0014622A" w:rsidRDefault="00F11CA5" w:rsidP="008C5965">
      <w:pPr>
        <w:pStyle w:val="a3"/>
        <w:rPr>
          <w:rFonts w:ascii="Candara" w:hAnsi="Candara" w:cs="Tahoma"/>
          <w:color w:val="34444E"/>
          <w:kern w:val="36"/>
          <w:sz w:val="38"/>
          <w:szCs w:val="38"/>
        </w:rPr>
      </w:pPr>
      <w:r w:rsidRPr="00F11CA5">
        <w:rPr>
          <w:rFonts w:ascii="Candara" w:hAnsi="Candara" w:cs="Tahoma"/>
          <w:color w:val="34444E"/>
          <w:kern w:val="36"/>
          <w:sz w:val="38"/>
          <w:szCs w:val="38"/>
        </w:rPr>
        <w:t>LII</w:t>
      </w:r>
      <w:r w:rsidR="00DB6BBF">
        <w:rPr>
          <w:rFonts w:ascii="Candara" w:hAnsi="Candara" w:cs="Tahoma"/>
          <w:color w:val="34444E"/>
          <w:kern w:val="36"/>
          <w:sz w:val="38"/>
          <w:szCs w:val="38"/>
          <w:lang w:val="en-US"/>
        </w:rPr>
        <w:t>I</w:t>
      </w:r>
      <w:r w:rsidRPr="00F11CA5">
        <w:rPr>
          <w:rFonts w:ascii="Candara" w:hAnsi="Candara" w:cs="Tahoma"/>
          <w:color w:val="34444E"/>
          <w:kern w:val="36"/>
          <w:sz w:val="38"/>
          <w:szCs w:val="38"/>
        </w:rPr>
        <w:t xml:space="preserve"> Международная научная филологическая конференция имени </w:t>
      </w:r>
    </w:p>
    <w:p w:rsidR="00F11CA5" w:rsidRPr="00F11CA5" w:rsidRDefault="00F11CA5" w:rsidP="008C5965">
      <w:pPr>
        <w:pStyle w:val="a3"/>
      </w:pPr>
      <w:r w:rsidRPr="00F11CA5">
        <w:rPr>
          <w:rFonts w:ascii="Candara" w:hAnsi="Candara" w:cs="Tahoma"/>
          <w:color w:val="34444E"/>
          <w:kern w:val="36"/>
          <w:sz w:val="38"/>
          <w:szCs w:val="38"/>
        </w:rPr>
        <w:t>Людмилы Алексеевны Вербицкой</w:t>
      </w:r>
    </w:p>
    <w:p w:rsidR="00652060" w:rsidRPr="004904D6" w:rsidRDefault="00850C35" w:rsidP="008C5965">
      <w:pPr>
        <w:spacing w:line="240" w:lineRule="auto"/>
        <w:rPr>
          <w:rFonts w:ascii="Candara" w:hAnsi="Candara"/>
          <w:color w:val="C00000"/>
          <w:sz w:val="48"/>
          <w:szCs w:val="48"/>
        </w:rPr>
      </w:pPr>
      <w:r>
        <w:rPr>
          <w:rFonts w:ascii="Candara" w:hAnsi="Candara"/>
          <w:sz w:val="48"/>
          <w:szCs w:val="48"/>
        </w:rPr>
        <w:t>ФЁ</w:t>
      </w:r>
      <w:r w:rsidRPr="00AB4D13">
        <w:rPr>
          <w:rFonts w:ascii="Candara" w:hAnsi="Candara"/>
          <w:sz w:val="48"/>
          <w:szCs w:val="48"/>
        </w:rPr>
        <w:t>ДОРОВСКИЕ ЧТЕНИЯ</w:t>
      </w:r>
    </w:p>
    <w:p w:rsidR="004904D6" w:rsidRPr="00DB6BBF" w:rsidRDefault="00850C35" w:rsidP="00652060">
      <w:pPr>
        <w:rPr>
          <w:rFonts w:ascii="Candara" w:hAnsi="Candara"/>
          <w:color w:val="C00000"/>
          <w:sz w:val="28"/>
          <w:szCs w:val="28"/>
        </w:rPr>
      </w:pPr>
      <w:r w:rsidRPr="00AB4D13">
        <w:rPr>
          <w:rFonts w:ascii="Candara" w:hAnsi="Candara"/>
          <w:b/>
          <w:sz w:val="28"/>
          <w:szCs w:val="28"/>
        </w:rPr>
        <w:t xml:space="preserve">Актуальные проблемы </w:t>
      </w:r>
      <w:proofErr w:type="spellStart"/>
      <w:r w:rsidRPr="00AB4D13">
        <w:rPr>
          <w:rFonts w:ascii="Candara" w:hAnsi="Candara"/>
          <w:b/>
          <w:sz w:val="28"/>
          <w:szCs w:val="28"/>
        </w:rPr>
        <w:t>переводоведения</w:t>
      </w:r>
      <w:proofErr w:type="spellEnd"/>
    </w:p>
    <w:p w:rsidR="00850C35" w:rsidRDefault="00850C35" w:rsidP="001A4EAC">
      <w:pPr>
        <w:spacing w:after="0"/>
        <w:rPr>
          <w:rFonts w:ascii="Candara" w:hAnsi="Candara"/>
          <w:sz w:val="28"/>
          <w:szCs w:val="28"/>
        </w:rPr>
      </w:pPr>
      <w:r w:rsidRPr="00A45D05">
        <w:rPr>
          <w:rFonts w:ascii="Candara" w:hAnsi="Candara"/>
          <w:sz w:val="28"/>
          <w:szCs w:val="28"/>
        </w:rPr>
        <w:t xml:space="preserve">Руководитель секции </w:t>
      </w:r>
      <w:r w:rsidRPr="00AB4D13">
        <w:rPr>
          <w:rFonts w:ascii="Candara" w:hAnsi="Candara"/>
          <w:sz w:val="28"/>
          <w:szCs w:val="28"/>
        </w:rPr>
        <w:t>– к.</w:t>
      </w:r>
      <w:r>
        <w:rPr>
          <w:rFonts w:ascii="Candara" w:hAnsi="Candara"/>
          <w:sz w:val="28"/>
          <w:szCs w:val="28"/>
        </w:rPr>
        <w:t>ф.н.</w:t>
      </w:r>
      <w:r w:rsidRPr="00AB4D13">
        <w:rPr>
          <w:rFonts w:ascii="Candara" w:hAnsi="Candara"/>
          <w:sz w:val="28"/>
          <w:szCs w:val="28"/>
        </w:rPr>
        <w:t xml:space="preserve"> Любовь Николаевна Григорьева</w:t>
      </w:r>
    </w:p>
    <w:p w:rsidR="001A4EAC" w:rsidRPr="008C5965" w:rsidRDefault="00850C35" w:rsidP="008C5965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Модератор – к.ф.н., проф. Андрей Алексеевич </w:t>
      </w:r>
      <w:proofErr w:type="spellStart"/>
      <w:r>
        <w:rPr>
          <w:rFonts w:ascii="Candara" w:hAnsi="Candara"/>
          <w:sz w:val="28"/>
          <w:szCs w:val="28"/>
        </w:rPr>
        <w:t>Аствацатуров</w:t>
      </w:r>
      <w:proofErr w:type="spellEnd"/>
    </w:p>
    <w:p w:rsidR="0014622A" w:rsidRPr="008C5965" w:rsidRDefault="00850C35" w:rsidP="0014622A">
      <w:pPr>
        <w:rPr>
          <w:rFonts w:ascii="Candara" w:hAnsi="Candara"/>
          <w:b/>
          <w:sz w:val="28"/>
          <w:szCs w:val="28"/>
        </w:rPr>
      </w:pPr>
      <w:r w:rsidRPr="001A4EAC">
        <w:rPr>
          <w:rFonts w:ascii="Candara" w:hAnsi="Candara"/>
          <w:b/>
          <w:sz w:val="28"/>
          <w:szCs w:val="28"/>
        </w:rPr>
        <w:t xml:space="preserve">Круглый стол: «Искусство – </w:t>
      </w:r>
      <w:r w:rsidR="002B0A64" w:rsidRPr="001A4EAC">
        <w:rPr>
          <w:rFonts w:ascii="Candara" w:hAnsi="Candara"/>
          <w:b/>
          <w:sz w:val="28"/>
          <w:szCs w:val="28"/>
        </w:rPr>
        <w:t xml:space="preserve">божественная игра» </w:t>
      </w:r>
      <w:r w:rsidRPr="001A4EAC">
        <w:rPr>
          <w:rFonts w:ascii="Candara" w:hAnsi="Candara"/>
          <w:b/>
          <w:sz w:val="28"/>
          <w:szCs w:val="28"/>
        </w:rPr>
        <w:t>(вслед юбилею Владимира Набокова – писателя, поэта, переводчика, энтомолога)</w:t>
      </w:r>
    </w:p>
    <w:p w:rsidR="00F11CA5" w:rsidRPr="001A4EAC" w:rsidRDefault="00850C35" w:rsidP="00F11CA5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29</w:t>
      </w:r>
      <w:r w:rsidRPr="00AB4D13">
        <w:rPr>
          <w:rFonts w:ascii="Candara" w:hAnsi="Candara"/>
          <w:sz w:val="28"/>
          <w:szCs w:val="28"/>
        </w:rPr>
        <w:t>.03.2025</w:t>
      </w:r>
      <w:r>
        <w:rPr>
          <w:rFonts w:ascii="Candara" w:hAnsi="Candara"/>
          <w:color w:val="C00000"/>
          <w:sz w:val="28"/>
          <w:szCs w:val="28"/>
        </w:rPr>
        <w:t xml:space="preserve"> </w:t>
      </w:r>
      <w:r w:rsidR="00F11CA5">
        <w:rPr>
          <w:rFonts w:ascii="Candara" w:hAnsi="Candara"/>
          <w:color w:val="C00000"/>
          <w:sz w:val="28"/>
          <w:szCs w:val="28"/>
        </w:rPr>
        <w:t xml:space="preserve">                            </w:t>
      </w:r>
      <w:r w:rsidR="00F11CA5" w:rsidRPr="00850C35">
        <w:rPr>
          <w:rFonts w:ascii="Candara" w:hAnsi="Candara"/>
          <w:sz w:val="28"/>
          <w:szCs w:val="28"/>
        </w:rPr>
        <w:t>Ауд.</w:t>
      </w:r>
      <w:r w:rsidR="002B0A64">
        <w:rPr>
          <w:rFonts w:ascii="Candara" w:hAnsi="Candara"/>
          <w:sz w:val="28"/>
          <w:szCs w:val="28"/>
        </w:rPr>
        <w:t xml:space="preserve"> </w:t>
      </w:r>
      <w:r w:rsidR="002B0A64" w:rsidRPr="001A4EAC">
        <w:rPr>
          <w:rFonts w:ascii="Candara" w:hAnsi="Candara"/>
          <w:sz w:val="28"/>
          <w:szCs w:val="28"/>
        </w:rPr>
        <w:t>музей В.В. Набокова (ул. Б. Морская, д. 47)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4904D6" w:rsidRPr="00F11CA5" w:rsidTr="00F11CA5">
        <w:tc>
          <w:tcPr>
            <w:tcW w:w="1951" w:type="dxa"/>
          </w:tcPr>
          <w:p w:rsidR="004904D6" w:rsidRPr="00F11CA5" w:rsidRDefault="001E04D4" w:rsidP="00DB6BBF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12.00-13.4</w:t>
            </w:r>
            <w:r w:rsidR="001E6D14">
              <w:rPr>
                <w:rFonts w:ascii="Candara" w:hAnsi="Candara"/>
                <w:b/>
                <w:sz w:val="24"/>
                <w:szCs w:val="24"/>
              </w:rPr>
              <w:t>0</w:t>
            </w:r>
            <w:r w:rsidR="00DB6BBF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2B0A64" w:rsidRDefault="00850C35" w:rsidP="002B0A64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Участ</w:t>
            </w:r>
            <w:r w:rsidR="002B0A64">
              <w:rPr>
                <w:rFonts w:ascii="Candara" w:hAnsi="Candara"/>
                <w:b/>
                <w:sz w:val="24"/>
                <w:szCs w:val="24"/>
              </w:rPr>
              <w:t>ники:</w:t>
            </w:r>
          </w:p>
          <w:p w:rsidR="001E04D4" w:rsidRDefault="001A4EAC" w:rsidP="001E04D4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>Александр Олегович</w:t>
            </w:r>
            <w:r w:rsidR="002B0A64" w:rsidRPr="008C59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B0A64" w:rsidRPr="008C5965">
              <w:rPr>
                <w:b/>
                <w:sz w:val="24"/>
                <w:szCs w:val="24"/>
              </w:rPr>
              <w:t>Большев</w:t>
            </w:r>
            <w:proofErr w:type="spellEnd"/>
            <w:r w:rsidR="002B0A6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доктор филологических наук</w:t>
            </w:r>
            <w:r w:rsidR="002B0A64">
              <w:rPr>
                <w:sz w:val="24"/>
                <w:szCs w:val="24"/>
              </w:rPr>
              <w:t>, проф</w:t>
            </w:r>
            <w:r>
              <w:rPr>
                <w:sz w:val="24"/>
                <w:szCs w:val="24"/>
              </w:rPr>
              <w:t>ессор</w:t>
            </w:r>
            <w:r w:rsidR="002B0A64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>анкт-</w:t>
            </w:r>
            <w:r w:rsidR="002B0A6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етербургский государственный университет</w:t>
            </w:r>
            <w:r w:rsidR="002B0A64">
              <w:rPr>
                <w:sz w:val="24"/>
                <w:szCs w:val="24"/>
              </w:rPr>
              <w:t>;</w:t>
            </w:r>
          </w:p>
          <w:p w:rsidR="002B0A64" w:rsidRDefault="001E04D4" w:rsidP="002B0A64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>Светлана Дмитриевна Титаренко</w:t>
            </w:r>
            <w:r>
              <w:rPr>
                <w:sz w:val="24"/>
                <w:szCs w:val="24"/>
              </w:rPr>
              <w:t>, доктор филологических наук, профессор, Санкт-Петербургский государственный университет;</w:t>
            </w:r>
          </w:p>
          <w:p w:rsidR="002B0A64" w:rsidRDefault="00001A4A" w:rsidP="002B0A64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>Николай Александрович</w:t>
            </w:r>
            <w:r w:rsidR="002B0A64" w:rsidRPr="008C5965">
              <w:rPr>
                <w:b/>
                <w:sz w:val="24"/>
                <w:szCs w:val="24"/>
              </w:rPr>
              <w:t xml:space="preserve"> Карпов</w:t>
            </w:r>
            <w:r w:rsidR="002B0A64">
              <w:rPr>
                <w:sz w:val="24"/>
                <w:szCs w:val="24"/>
              </w:rPr>
              <w:t xml:space="preserve">, </w:t>
            </w:r>
            <w:r w:rsidR="001A4EAC">
              <w:rPr>
                <w:sz w:val="24"/>
                <w:szCs w:val="24"/>
              </w:rPr>
              <w:t>кандидат филологических наук, доцент,</w:t>
            </w:r>
            <w:r w:rsidR="002B0A64">
              <w:rPr>
                <w:sz w:val="24"/>
                <w:szCs w:val="24"/>
              </w:rPr>
              <w:t xml:space="preserve"> </w:t>
            </w:r>
            <w:r w:rsidR="001A4EAC">
              <w:rPr>
                <w:sz w:val="24"/>
                <w:szCs w:val="24"/>
              </w:rPr>
              <w:t>Санкт-Петербургский государственный университет</w:t>
            </w:r>
            <w:r w:rsidR="002B0A64">
              <w:rPr>
                <w:sz w:val="24"/>
                <w:szCs w:val="24"/>
              </w:rPr>
              <w:t>;</w:t>
            </w:r>
          </w:p>
          <w:p w:rsidR="002B0A64" w:rsidRDefault="00001A4A" w:rsidP="002B0A64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 xml:space="preserve">Елена Серафимовна </w:t>
            </w:r>
            <w:r w:rsidR="002B0A64" w:rsidRPr="008C5965">
              <w:rPr>
                <w:b/>
                <w:sz w:val="24"/>
                <w:szCs w:val="24"/>
              </w:rPr>
              <w:t>Петрова</w:t>
            </w:r>
            <w:r w:rsidR="002B0A64">
              <w:rPr>
                <w:sz w:val="24"/>
                <w:szCs w:val="24"/>
              </w:rPr>
              <w:t xml:space="preserve">, </w:t>
            </w:r>
            <w:r w:rsidR="001A4EAC">
              <w:rPr>
                <w:sz w:val="24"/>
                <w:szCs w:val="24"/>
              </w:rPr>
              <w:t>кандидат филологических наук</w:t>
            </w:r>
            <w:r w:rsidR="002B0A64">
              <w:rPr>
                <w:sz w:val="24"/>
                <w:szCs w:val="24"/>
              </w:rPr>
              <w:t>, переводчик</w:t>
            </w:r>
            <w:r w:rsidR="001E04D4">
              <w:rPr>
                <w:sz w:val="24"/>
                <w:szCs w:val="24"/>
              </w:rPr>
              <w:t>, член Союза переводчиков</w:t>
            </w:r>
            <w:r w:rsidR="002B0A64">
              <w:rPr>
                <w:sz w:val="24"/>
                <w:szCs w:val="24"/>
              </w:rPr>
              <w:t>;</w:t>
            </w:r>
          </w:p>
          <w:p w:rsidR="002B0A64" w:rsidRDefault="001A4EAC" w:rsidP="002B0A64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 xml:space="preserve">Нина </w:t>
            </w:r>
            <w:r w:rsidR="00001A4A" w:rsidRPr="008C5965">
              <w:rPr>
                <w:b/>
                <w:sz w:val="24"/>
                <w:szCs w:val="24"/>
              </w:rPr>
              <w:t>Феликсовна</w:t>
            </w:r>
            <w:r w:rsidR="002B0A64" w:rsidRPr="008C5965">
              <w:rPr>
                <w:b/>
                <w:sz w:val="24"/>
                <w:szCs w:val="24"/>
              </w:rPr>
              <w:t xml:space="preserve"> Щербак</w:t>
            </w:r>
            <w:r w:rsidR="002B0A64">
              <w:rPr>
                <w:sz w:val="24"/>
                <w:szCs w:val="24"/>
              </w:rPr>
              <w:t>,</w:t>
            </w:r>
            <w:r w:rsidR="002B0A64" w:rsidRPr="00106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кандидат филологических наук, доцент, Санкт-Петербургский государственный университет</w:t>
            </w:r>
            <w:r w:rsidR="002B0A64">
              <w:rPr>
                <w:sz w:val="24"/>
                <w:szCs w:val="24"/>
              </w:rPr>
              <w:t>;</w:t>
            </w:r>
          </w:p>
          <w:p w:rsidR="004904D6" w:rsidRPr="00C15C11" w:rsidRDefault="00C15C11" w:rsidP="007B0920">
            <w:pPr>
              <w:rPr>
                <w:sz w:val="24"/>
                <w:szCs w:val="24"/>
              </w:rPr>
            </w:pPr>
            <w:r w:rsidRPr="008C5965">
              <w:rPr>
                <w:b/>
                <w:sz w:val="24"/>
                <w:szCs w:val="24"/>
              </w:rPr>
              <w:t xml:space="preserve">Наталия Александровна </w:t>
            </w:r>
            <w:proofErr w:type="spellStart"/>
            <w:r w:rsidRPr="008C5965">
              <w:rPr>
                <w:b/>
                <w:sz w:val="24"/>
                <w:szCs w:val="24"/>
              </w:rPr>
              <w:t>Менкина</w:t>
            </w:r>
            <w:proofErr w:type="spellEnd"/>
            <w:r w:rsidRPr="00C15C11">
              <w:rPr>
                <w:sz w:val="24"/>
                <w:szCs w:val="24"/>
              </w:rPr>
              <w:t>, ас</w:t>
            </w:r>
            <w:r w:rsidR="007B0920">
              <w:rPr>
                <w:sz w:val="24"/>
                <w:szCs w:val="24"/>
              </w:rPr>
              <w:t xml:space="preserve">систент, Санкт-Петербургский университет промышленных технологий и дизайна, сотрудник музея В.В. Набокова, соискатель ИРЛИ РАН </w:t>
            </w:r>
          </w:p>
        </w:tc>
      </w:tr>
      <w:tr w:rsidR="004904D6" w:rsidRPr="00F11CA5" w:rsidTr="00F11CA5">
        <w:tc>
          <w:tcPr>
            <w:tcW w:w="1951" w:type="dxa"/>
          </w:tcPr>
          <w:p w:rsidR="004904D6" w:rsidRPr="00F11CA5" w:rsidRDefault="001E6D14" w:rsidP="00F84DB3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ED126A">
              <w:rPr>
                <w:rFonts w:ascii="Candara" w:hAnsi="Candara"/>
                <w:b/>
                <w:sz w:val="24"/>
                <w:szCs w:val="24"/>
              </w:rPr>
              <w:t>13:40-14:5</w:t>
            </w:r>
            <w:r w:rsidR="002B0A64">
              <w:rPr>
                <w:rFonts w:ascii="Candara" w:hAnsi="Candara"/>
                <w:b/>
                <w:sz w:val="24"/>
                <w:szCs w:val="24"/>
              </w:rPr>
              <w:t>0</w:t>
            </w:r>
          </w:p>
        </w:tc>
        <w:tc>
          <w:tcPr>
            <w:tcW w:w="8363" w:type="dxa"/>
          </w:tcPr>
          <w:p w:rsidR="004904D6" w:rsidRPr="00F11CA5" w:rsidRDefault="001E6D1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2B0A64">
              <w:rPr>
                <w:rFonts w:ascii="Candara" w:hAnsi="Candara"/>
                <w:b/>
                <w:sz w:val="24"/>
                <w:szCs w:val="24"/>
              </w:rPr>
              <w:t>Экскурсия по музею В.В. Набокова</w:t>
            </w:r>
          </w:p>
        </w:tc>
      </w:tr>
    </w:tbl>
    <w:p w:rsidR="00A61829" w:rsidRPr="00C15C11" w:rsidRDefault="00A61829" w:rsidP="008C5965">
      <w:pPr>
        <w:shd w:val="clear" w:color="auto" w:fill="FFFFFF"/>
        <w:rPr>
          <w:rFonts w:ascii="Arial" w:hAnsi="Arial" w:cs="Arial"/>
          <w:strike/>
          <w:color w:val="222222"/>
        </w:rPr>
      </w:pPr>
      <w:bookmarkStart w:id="0" w:name="_GoBack"/>
      <w:bookmarkEnd w:id="0"/>
    </w:p>
    <w:sectPr w:rsidR="00A61829" w:rsidRPr="00C15C11" w:rsidSect="009B37AF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52"/>
    <w:rsid w:val="00001A4A"/>
    <w:rsid w:val="00015020"/>
    <w:rsid w:val="000220CE"/>
    <w:rsid w:val="0014622A"/>
    <w:rsid w:val="001A4EAC"/>
    <w:rsid w:val="001E04D4"/>
    <w:rsid w:val="001E6D14"/>
    <w:rsid w:val="00256848"/>
    <w:rsid w:val="00276673"/>
    <w:rsid w:val="00276984"/>
    <w:rsid w:val="002B0A64"/>
    <w:rsid w:val="003A57CA"/>
    <w:rsid w:val="004904D6"/>
    <w:rsid w:val="004A1720"/>
    <w:rsid w:val="004F2CB9"/>
    <w:rsid w:val="00550916"/>
    <w:rsid w:val="005D3352"/>
    <w:rsid w:val="00612F2B"/>
    <w:rsid w:val="00652060"/>
    <w:rsid w:val="00711CB9"/>
    <w:rsid w:val="007B0920"/>
    <w:rsid w:val="00850C35"/>
    <w:rsid w:val="008A2831"/>
    <w:rsid w:val="008B27BC"/>
    <w:rsid w:val="008C5965"/>
    <w:rsid w:val="0095750F"/>
    <w:rsid w:val="009B37AF"/>
    <w:rsid w:val="00A61829"/>
    <w:rsid w:val="00B3771E"/>
    <w:rsid w:val="00BD5B47"/>
    <w:rsid w:val="00C15C11"/>
    <w:rsid w:val="00C90EDE"/>
    <w:rsid w:val="00C91C8E"/>
    <w:rsid w:val="00DB6BBF"/>
    <w:rsid w:val="00E24348"/>
    <w:rsid w:val="00ED126A"/>
    <w:rsid w:val="00ED4160"/>
    <w:rsid w:val="00F11CA5"/>
    <w:rsid w:val="00F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D8F4"/>
  <w15:docId w15:val="{A74C5705-A4A0-4F29-BA58-39F8BBA0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3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11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850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Liubov Grigorieva</cp:lastModifiedBy>
  <cp:revision>17</cp:revision>
  <cp:lastPrinted>2024-02-05T17:00:00Z</cp:lastPrinted>
  <dcterms:created xsi:type="dcterms:W3CDTF">2025-03-04T18:39:00Z</dcterms:created>
  <dcterms:modified xsi:type="dcterms:W3CDTF">2025-03-28T07:36:00Z</dcterms:modified>
</cp:coreProperties>
</file>