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6570" w14:textId="77777777" w:rsidR="00EE471F" w:rsidRDefault="0084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noProof/>
        </w:rPr>
      </w:r>
      <w:r w:rsidR="00846B6B">
        <w:rPr>
          <w:noProof/>
        </w:rPr>
        <w:object w:dxaOrig="7804" w:dyaOrig="1065" w14:anchorId="3E45A057">
          <v:rect id="rectole0000000000" o:spid="_x0000_i1025" style="width:390pt;height:53.55pt" o:ole="" o:preferrelative="t" stroked="f">
            <v:imagedata r:id="rId4" o:title=""/>
          </v:rect>
          <o:OLEObject Type="Embed" ProgID="StaticMetafile" ShapeID="rectole0000000000" DrawAspect="Content" ObjectID="_1706374422" r:id="rId5"/>
        </w:object>
      </w:r>
    </w:p>
    <w:p w14:paraId="2540473E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sz w:val="24"/>
        </w:rPr>
      </w:pPr>
    </w:p>
    <w:p w14:paraId="2DF9C8ED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</w:p>
    <w:p w14:paraId="629DF6CD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Гуманитарный факультет</w:t>
      </w:r>
    </w:p>
    <w:p w14:paraId="6111F3FB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кафедра английского языка № 2</w:t>
      </w:r>
    </w:p>
    <w:p w14:paraId="08C9D867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</w:rPr>
      </w:pPr>
    </w:p>
    <w:p w14:paraId="427F9054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32D0C719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E72E918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964FD7B" w14:textId="77777777" w:rsidR="00EE471F" w:rsidRDefault="0084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</w:r>
      <w:r w:rsidR="00846B6B">
        <w:rPr>
          <w:noProof/>
        </w:rPr>
        <w:object w:dxaOrig="8980" w:dyaOrig="437" w14:anchorId="1024FB5B">
          <v:rect id="rectole0000000001" o:spid="_x0000_i1026" style="width:449.15pt;height:21.45pt" o:ole="" o:preferrelative="t" stroked="f">
            <v:imagedata r:id="rId6" o:title=""/>
          </v:rect>
          <o:OLEObject Type="Embed" ProgID="StaticMetafile" ShapeID="rectole0000000001" DrawAspect="Content" ObjectID="_1706374423" r:id="rId7"/>
        </w:object>
      </w:r>
    </w:p>
    <w:p w14:paraId="625D47A0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F91AD34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2AE62D6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7124F08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 xml:space="preserve">Ежегодной международной научно-практической конференции </w:t>
      </w:r>
    </w:p>
    <w:p w14:paraId="146ED4F5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 xml:space="preserve">«Профессионально-ориентированное обучение языкам: </w:t>
      </w:r>
    </w:p>
    <w:p w14:paraId="7AEC6689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реальность и перспективы»</w:t>
      </w:r>
    </w:p>
    <w:p w14:paraId="5A268410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12A5420A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68E34682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16 - 17 февраля 2022 года</w:t>
      </w:r>
    </w:p>
    <w:p w14:paraId="7214D100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23A2DCCC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14:paraId="39FD31E3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416F98A6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713FE135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14:paraId="3AAFA457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7F4081A2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68BA107F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4517C0A9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3B46FC25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2D43EEBC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222A6D3A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50AD161F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Санкт-Петербург </w:t>
      </w:r>
    </w:p>
    <w:p w14:paraId="1B368B1D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2022</w:t>
      </w:r>
    </w:p>
    <w:p w14:paraId="1683A7F0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14:paraId="24C2DC1F" w14:textId="77777777" w:rsidR="00064A6B" w:rsidRDefault="0006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</w:rPr>
      </w:pPr>
    </w:p>
    <w:p w14:paraId="53CE51D7" w14:textId="270FD09D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</w:rPr>
        <w:t>Оргкомитет</w:t>
      </w:r>
    </w:p>
    <w:p w14:paraId="2D269307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</w:rPr>
      </w:pPr>
    </w:p>
    <w:p w14:paraId="3BE338ED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Председатель: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14:paraId="170BBD95" w14:textId="77777777" w:rsidR="00EE471F" w:rsidRDefault="00AF318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</w:rPr>
        <w:t>Горбашко Елена Анатольевна</w:t>
      </w:r>
      <w:r>
        <w:rPr>
          <w:rFonts w:ascii="Times New Roman" w:eastAsia="Times New Roman" w:hAnsi="Times New Roman" w:cs="Times New Roman"/>
          <w:color w:val="000000"/>
          <w:sz w:val="24"/>
        </w:rPr>
        <w:t>, доктор экономических наук, профессор, проректор по научной работе СПбГЭУ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14:paraId="3874BCAB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Заместитель председателя: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176C728" w14:textId="77777777" w:rsidR="00EE471F" w:rsidRDefault="00AF318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</w:rPr>
        <w:t>ПРУЦКИХ АНДРЕЙ АЛЕКСАНДРОВИЧ,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кандидат филологических наук, декан гуманитарного факультета СПбГЭУ</w:t>
      </w:r>
    </w:p>
    <w:p w14:paraId="74C33DF8" w14:textId="77777777" w:rsidR="00EE471F" w:rsidRDefault="00AF3181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</w:rPr>
        <w:t>Антонова ксения николаевна,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кандидат филологических наук, доцент, зав. кафедрой англ. языка № 2 СПбГЭУ</w:t>
      </w:r>
    </w:p>
    <w:p w14:paraId="012D376D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Ответственный секретарь: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EB40C77" w14:textId="77777777" w:rsidR="00EE471F" w:rsidRDefault="00AF3181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</w:rPr>
        <w:t>суворова мария афанасьевна</w:t>
      </w:r>
      <w:r>
        <w:rPr>
          <w:rFonts w:ascii="Times New Roman" w:eastAsia="Times New Roman" w:hAnsi="Times New Roman" w:cs="Times New Roman"/>
          <w:color w:val="000000"/>
          <w:sz w:val="24"/>
        </w:rPr>
        <w:t>, кандидат педагогических наук, доцент кафедры англ. языка № 2 СПбГЭУ</w:t>
      </w:r>
    </w:p>
    <w:p w14:paraId="1C4F1018" w14:textId="77777777" w:rsidR="00EE471F" w:rsidRDefault="00AF3181">
      <w:pPr>
        <w:spacing w:after="12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Члены оргкомитета</w:t>
      </w:r>
      <w:r>
        <w:rPr>
          <w:rFonts w:ascii="Times New Roman" w:eastAsia="Times New Roman" w:hAnsi="Times New Roman" w:cs="Times New Roman"/>
          <w:cap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aps/>
          <w:color w:val="000000"/>
          <w:sz w:val="24"/>
        </w:rPr>
        <w:br/>
        <w:t>буль юлия валерьевна,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старший преподаватель кафедры англ. языка № 2 СПбГЭУ</w:t>
      </w:r>
    </w:p>
    <w:p w14:paraId="20292603" w14:textId="77777777" w:rsidR="00EE471F" w:rsidRDefault="00AF3181">
      <w:pPr>
        <w:spacing w:after="12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МИРОНОВА МАРИНА ЮРЬЕВНА, кандидат филологических наук, доцент кафедры англ. языка №2 СПбГЭУ</w:t>
      </w:r>
    </w:p>
    <w:p w14:paraId="65A40AE4" w14:textId="77777777" w:rsidR="00EE471F" w:rsidRDefault="00AF3181">
      <w:pPr>
        <w:spacing w:after="12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НАСЛЕДОВА АНГЕЛИКА ОЛЕГОВНА, кандидат педагогических наук, доцент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кафедры англ. языка №2 СПбГЭУ</w:t>
      </w:r>
    </w:p>
    <w:p w14:paraId="6142C9CF" w14:textId="77777777" w:rsidR="00EE471F" w:rsidRDefault="00AF3181">
      <w:pPr>
        <w:spacing w:after="12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ИЛЬИНА ГАЛИНА АЛЕКСАНДРОВНА, кандидат педагогических наук, доцент      кафедры англ. языка №2 СПбГЭУ</w:t>
      </w:r>
    </w:p>
    <w:p w14:paraId="5A44E323" w14:textId="77777777" w:rsidR="00EE471F" w:rsidRDefault="00AF3181">
      <w:pPr>
        <w:spacing w:after="12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ГОРОХОВА НАТАЛЬЯ ЭДУАРДОВНА, кандидат психологических наук, доцент кафедры англ. языка №2 СПбГЭУ</w:t>
      </w:r>
    </w:p>
    <w:p w14:paraId="1FCAA6DC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ЭВА КОМОРОВСКА, доктор филологических наук, титулярный профессор, </w:t>
      </w:r>
    </w:p>
    <w:p w14:paraId="3C70040A" w14:textId="0B023DE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AC6A40">
        <w:rPr>
          <w:rFonts w:ascii="Times New Roman" w:eastAsia="Times New Roman" w:hAnsi="Times New Roman" w:cs="Times New Roman"/>
          <w:color w:val="000000"/>
          <w:sz w:val="24"/>
        </w:rPr>
        <w:t>Институт языкознания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Щецинского университета, Щецинь, Польша</w:t>
      </w:r>
    </w:p>
    <w:p w14:paraId="3057BD5D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3108686F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ДАНУТА СТАНУЛЕВИЧ, доктор филологических наук, профессор УГ, </w:t>
      </w:r>
    </w:p>
    <w:p w14:paraId="2A9B4763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Институт английских и американских исследований Гданьского университета,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Гданьск, Польша</w:t>
      </w:r>
    </w:p>
    <w:p w14:paraId="220E6B5F" w14:textId="77777777" w:rsidR="00EE471F" w:rsidRDefault="00EE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39DD27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2CE5D924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16.02.2022 г.</w:t>
      </w:r>
    </w:p>
    <w:p w14:paraId="08C807DB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14.00 – 14.30 – регистрация участников конференции;</w:t>
      </w:r>
    </w:p>
    <w:p w14:paraId="7CE224DC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14.30 – 16.00 – пленарное заседание;</w:t>
      </w:r>
    </w:p>
    <w:p w14:paraId="0AAD16FE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16.00 – 16.15 – перерыв;</w:t>
      </w:r>
    </w:p>
    <w:p w14:paraId="2D57C68C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16.15 – 18.15 – работа секций</w:t>
      </w:r>
    </w:p>
    <w:p w14:paraId="1B68AC26" w14:textId="77777777" w:rsidR="00EE471F" w:rsidRDefault="00EE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9A0E5A1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17.02.2022 г.</w:t>
      </w:r>
    </w:p>
    <w:p w14:paraId="4C961154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16.15 – 18.30 – работа секций;</w:t>
      </w:r>
    </w:p>
    <w:p w14:paraId="34239411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18.30 – закрытие конференции</w:t>
      </w:r>
    </w:p>
    <w:p w14:paraId="53F40DC4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4C0FDE1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AD88D3D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0AF113D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7350DDA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BC53068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Пленарное заседание</w:t>
      </w:r>
    </w:p>
    <w:p w14:paraId="26DEB776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16 февраля 2022 </w:t>
      </w:r>
      <w:r>
        <w:rPr>
          <w:rFonts w:ascii="Times New Roman" w:eastAsia="Times New Roman" w:hAnsi="Times New Roman" w:cs="Times New Roman"/>
          <w:b/>
          <w:sz w:val="24"/>
        </w:rPr>
        <w:t>14:30 – 16:00</w:t>
      </w:r>
    </w:p>
    <w:p w14:paraId="4930EDC1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51DCE51" w14:textId="77777777" w:rsidR="00EE471F" w:rsidRDefault="00AF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Председатель заседания: Антонова Ксения Николаевна – кандидат филологических наук, доцент, зав. кафедрой англ. языка № 2 СПбГЭУ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</w:p>
    <w:p w14:paraId="1380E507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 xml:space="preserve">Приветственное слово проректора по научной работе СПбГЭУ, доктора экономических наук, профессора </w:t>
      </w:r>
      <w:r>
        <w:rPr>
          <w:rFonts w:ascii="Times New Roman" w:eastAsia="Times New Roman" w:hAnsi="Times New Roman" w:cs="Times New Roman"/>
          <w:caps/>
          <w:sz w:val="24"/>
        </w:rPr>
        <w:t xml:space="preserve">Горбашко ЕленЫ АнатольевнЫ </w:t>
      </w:r>
    </w:p>
    <w:p w14:paraId="52DEEAB9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 xml:space="preserve">Приветственное слово декана гуманитарного факультета СПбГЭУ, кандидата филологических наук </w:t>
      </w:r>
      <w:r>
        <w:rPr>
          <w:rFonts w:ascii="Times New Roman" w:eastAsia="Times New Roman" w:hAnsi="Times New Roman" w:cs="Times New Roman"/>
          <w:caps/>
          <w:sz w:val="24"/>
        </w:rPr>
        <w:t xml:space="preserve">ПРУЦКИХ АНДРЕЯ АЛЕКСАНДРОВИЧА </w:t>
      </w:r>
    </w:p>
    <w:p w14:paraId="4CDFA95A" w14:textId="77777777" w:rsidR="00EE471F" w:rsidRDefault="00AF318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>Приветственное слово</w:t>
      </w:r>
      <w:r>
        <w:rPr>
          <w:rFonts w:ascii="Times New Roman" w:eastAsia="Times New Roman" w:hAnsi="Times New Roman" w:cs="Times New Roman"/>
          <w:cap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научного руководителя гуманитарного факультета СПбГЭУ доктора филологических наук, проф</w:t>
      </w:r>
      <w:r>
        <w:rPr>
          <w:rFonts w:ascii="Times New Roman" w:eastAsia="Times New Roman" w:hAnsi="Times New Roman" w:cs="Times New Roman"/>
          <w:caps/>
          <w:sz w:val="24"/>
        </w:rPr>
        <w:t xml:space="preserve">. Кононовой ИННЫ ВЛАДИМИРОВНЫ. </w:t>
      </w:r>
    </w:p>
    <w:p w14:paraId="3B70BBFC" w14:textId="77777777" w:rsidR="00EE471F" w:rsidRDefault="00EE471F">
      <w:pPr>
        <w:spacing w:after="120" w:line="240" w:lineRule="auto"/>
        <w:rPr>
          <w:rFonts w:ascii="Times New Roman" w:eastAsia="Times New Roman" w:hAnsi="Times New Roman" w:cs="Times New Roman"/>
          <w:b/>
          <w:i/>
          <w:caps/>
          <w:sz w:val="24"/>
        </w:rPr>
      </w:pPr>
    </w:p>
    <w:p w14:paraId="6EE887AA" w14:textId="77777777" w:rsidR="00EE471F" w:rsidRDefault="00AF3181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Пленарные доклады</w:t>
      </w:r>
    </w:p>
    <w:p w14:paraId="69A96BC8" w14:textId="77777777" w:rsidR="00EE471F" w:rsidRDefault="00EE471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8"/>
        <w:gridCol w:w="4599"/>
      </w:tblGrid>
      <w:tr w:rsidR="00EE471F" w14:paraId="122A79C2" w14:textId="77777777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8CE92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КИРИЛЛОВА ВИКТОРИЯ ВИТАЛЬЕВНА</w:t>
            </w:r>
          </w:p>
          <w:p w14:paraId="383974A2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профессор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(Высшая школа технологии и энергетики Санкт-Петербургского государственного университета промышленных технологий и дизайна)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C2A2B" w14:textId="77777777" w:rsidR="00EE471F" w:rsidRDefault="00AF3181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Экстралингвистические знания студентов как фактор повышения качества перевода английской научно-технической литературы</w:t>
            </w:r>
          </w:p>
        </w:tc>
      </w:tr>
      <w:tr w:rsidR="00EE471F" w14:paraId="717EB98E" w14:textId="77777777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DBB8E" w14:textId="77777777" w:rsidR="00EE471F" w:rsidRDefault="00AF318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hd w:val="clear" w:color="auto" w:fill="FFFFFF"/>
              </w:rPr>
              <w:t>Эва Коморовска /Ewa Komorowska</w:t>
            </w:r>
          </w:p>
          <w:p w14:paraId="1260F348" w14:textId="77777777" w:rsidR="00EE471F" w:rsidRDefault="00AF318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(доктор филологических наук, титулярный профессор, Институт языкознания Щецинского университета, Щецинь, Польша)</w:t>
            </w:r>
          </w:p>
          <w:p w14:paraId="2C61C995" w14:textId="77777777" w:rsidR="00EE471F" w:rsidRDefault="00AF318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hd w:val="clear" w:color="auto" w:fill="FFFFFF"/>
              </w:rPr>
              <w:t>Данута СТАНУЛЕВИЧ / Danuta Stanulewicz</w:t>
            </w:r>
          </w:p>
          <w:p w14:paraId="3E7F1AFE" w14:textId="77777777" w:rsidR="00EE471F" w:rsidRDefault="00AF318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(доктор филологических наук, профессор УГ, Институт английских и американских исследований Гданьского университета, Гданьск, Польша)</w:t>
            </w:r>
          </w:p>
          <w:p w14:paraId="2D3B4F27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84C94" w14:textId="77777777" w:rsidR="00EE471F" w:rsidRDefault="00AF3181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Концептуальная метафора времени в современном польском и русском языках: когнитивный аспект.</w:t>
            </w:r>
          </w:p>
        </w:tc>
      </w:tr>
    </w:tbl>
    <w:p w14:paraId="25A17D17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F48A29D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9330E8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2116FDC" w14:textId="77777777" w:rsidR="00AC6A40" w:rsidRDefault="00AC6A4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692D0ADA" w14:textId="77777777" w:rsidR="00AC6A40" w:rsidRDefault="00AC6A4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AE0013C" w14:textId="77777777" w:rsidR="00AC6A40" w:rsidRDefault="00AC6A4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668F566" w14:textId="77777777" w:rsidR="00AC6A40" w:rsidRDefault="00AC6A4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445D7B9A" w14:textId="77777777" w:rsidR="00AC6A40" w:rsidRDefault="00AC6A4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9A3DC87" w14:textId="77777777" w:rsidR="001A2992" w:rsidRDefault="001A299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34C35A8" w14:textId="77777777" w:rsidR="001A2992" w:rsidRDefault="001A299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B1F3526" w14:textId="77777777" w:rsidR="001A2992" w:rsidRDefault="001A299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9C82640" w14:textId="1DB31AFE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Секция 1.  «Формирование коммуникативной компетенции как комплексная междисциплинарная лингводидактическая проблема».</w:t>
      </w:r>
    </w:p>
    <w:p w14:paraId="5E70234A" w14:textId="77777777" w:rsidR="00EE471F" w:rsidRDefault="00EE471F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14:paraId="0F06B703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16 февраля 2022 Начало</w:t>
      </w:r>
      <w:r>
        <w:rPr>
          <w:rFonts w:ascii="Times New Roman" w:eastAsia="Times New Roman" w:hAnsi="Times New Roman" w:cs="Times New Roman"/>
          <w:b/>
          <w:sz w:val="24"/>
        </w:rPr>
        <w:t xml:space="preserve"> работы секции в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16:15</w:t>
      </w:r>
    </w:p>
    <w:p w14:paraId="0FA79B80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Руководитель: к. филол. н. Миронова Марина Юрьевна</w:t>
      </w:r>
    </w:p>
    <w:p w14:paraId="2C0533D3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Модератор: ассистент каф. англ. яз. №2 Ефимова Анна Ильинична</w:t>
      </w:r>
    </w:p>
    <w:p w14:paraId="5EA1F394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5"/>
        <w:gridCol w:w="4862"/>
      </w:tblGrid>
      <w:tr w:rsidR="00EE471F" w14:paraId="2F65D8D3" w14:textId="77777777" w:rsidTr="00CB060D">
        <w:trPr>
          <w:trHeight w:val="1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A4B03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Докладчик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C6830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</w:p>
        </w:tc>
      </w:tr>
      <w:tr w:rsidR="00EE471F" w14:paraId="02E072B5" w14:textId="77777777" w:rsidTr="00CB060D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BD2E4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Кажигалиева Гульмира Абзалхановна</w:t>
            </w:r>
          </w:p>
          <w:p w14:paraId="1F167688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 пед. н., профессор</w:t>
            </w:r>
          </w:p>
          <w:p w14:paraId="3BCE0311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(Казахский национальный педагогический университет имени Абая)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87DD6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Коммуникативная концепция обновленного содержания казахстанского школьного лингвообразования и действующие учебники русского языка</w:t>
            </w:r>
          </w:p>
        </w:tc>
      </w:tr>
      <w:tr w:rsidR="00EE471F" w14:paraId="7CA5F9F9" w14:textId="77777777" w:rsidTr="00CB060D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D35CF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Курченко Наталья Михайловна</w:t>
            </w:r>
          </w:p>
          <w:p w14:paraId="65263EE9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(Российский Государственный Гидрометеорологический университет)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85307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модели семантических полей для обучения английской лексике в неязыковом университете</w:t>
            </w:r>
          </w:p>
        </w:tc>
      </w:tr>
      <w:tr w:rsidR="00EE471F" w14:paraId="735CF02A" w14:textId="77777777" w:rsidTr="00CB060D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3BBC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Ярмухамедова Флюра Махмудовна</w:t>
            </w:r>
          </w:p>
          <w:p w14:paraId="20F7473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к.тех.н., доцент</w:t>
            </w:r>
          </w:p>
          <w:p w14:paraId="4973C9DE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(РГГМУ)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142F06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лексическом составе английских заимствований в подъязыке компьютерных технологий.</w:t>
            </w:r>
          </w:p>
        </w:tc>
      </w:tr>
      <w:tr w:rsidR="00EE471F" w14:paraId="1C640DD0" w14:textId="77777777" w:rsidTr="00CB060D">
        <w:trPr>
          <w:trHeight w:val="1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6662E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3AD45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Ермоленко Алена Юрьевна</w:t>
            </w:r>
          </w:p>
          <w:p w14:paraId="47F10172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аспирант</w:t>
            </w:r>
          </w:p>
          <w:p w14:paraId="03D1453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(Казанский федеральный университет)</w:t>
            </w:r>
          </w:p>
          <w:p w14:paraId="0E58F772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98731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Электронная лингводидактика в обучении немецкому языку в высшей школе </w:t>
            </w:r>
          </w:p>
        </w:tc>
      </w:tr>
      <w:tr w:rsidR="00EE471F" w14:paraId="5C7F304E" w14:textId="77777777" w:rsidTr="00CB060D">
        <w:trPr>
          <w:trHeight w:val="1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2A214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Остякова-Почежерская Галина Алексеевна</w:t>
            </w:r>
          </w:p>
          <w:p w14:paraId="59C0B7F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кандидат филол. наук</w:t>
            </w:r>
          </w:p>
          <w:p w14:paraId="515EBC13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(Военная академия МТО им. генерал Хрулева)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1FEF8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фразеологизмов в коммуникативной компетенции</w:t>
            </w:r>
          </w:p>
        </w:tc>
      </w:tr>
      <w:tr w:rsidR="00EE471F" w14:paraId="0953336F" w14:textId="77777777" w:rsidTr="00CB060D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19F4B" w14:textId="77777777" w:rsidR="00EE471F" w:rsidRDefault="00AF31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Федорова Ирина Владимировна</w:t>
            </w:r>
          </w:p>
          <w:p w14:paraId="1BA8F8BC" w14:textId="77777777" w:rsidR="00EE471F" w:rsidRDefault="00AF3181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(Петрозаводский государственный университет)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AFAC5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 использования инструмента "доска обсуждений" (платформа Blackboard Learn) в контексте развития иноязычной коммуникативной и информационной компетенции студентов-филологов</w:t>
            </w:r>
          </w:p>
        </w:tc>
      </w:tr>
      <w:tr w:rsidR="00EE471F" w14:paraId="372220E9" w14:textId="77777777" w:rsidTr="00CB060D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8D0F6" w14:textId="77777777" w:rsidR="00EE471F" w:rsidRDefault="00AF3181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Никишина Ирина Юрьевна</w:t>
            </w:r>
          </w:p>
          <w:p w14:paraId="19A54A95" w14:textId="77777777" w:rsidR="00EE471F" w:rsidRDefault="00AF3181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</w:t>
            </w:r>
          </w:p>
          <w:p w14:paraId="752AE81A" w14:textId="77777777" w:rsidR="00EE471F" w:rsidRDefault="00AF3181">
            <w:pPr>
              <w:spacing w:after="0" w:line="240" w:lineRule="auto"/>
              <w:ind w:left="-142" w:right="-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(МГУ им. Ломоносова)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73392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организовать и выстроить последовательность обучения публичным выступлениям на английском языке</w:t>
            </w:r>
          </w:p>
        </w:tc>
      </w:tr>
      <w:tr w:rsidR="00400EFC" w14:paraId="22DA4738" w14:textId="77777777" w:rsidTr="00CB060D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D1FC6" w14:textId="77777777" w:rsidR="00400EFC" w:rsidRPr="00400EFC" w:rsidRDefault="00400EFC" w:rsidP="00400EFC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0EFC">
              <w:rPr>
                <w:rFonts w:ascii="Times New Roman" w:eastAsia="Times New Roman" w:hAnsi="Times New Roman" w:cs="Times New Roman"/>
                <w:sz w:val="24"/>
              </w:rPr>
              <w:t>Картер Елена Валериевна</w:t>
            </w:r>
          </w:p>
          <w:p w14:paraId="6FF8BA3B" w14:textId="77777777" w:rsidR="00400EFC" w:rsidRPr="00400EFC" w:rsidRDefault="00400EFC" w:rsidP="00400EFC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0EFC">
              <w:rPr>
                <w:rFonts w:ascii="Times New Roman" w:eastAsia="Times New Roman" w:hAnsi="Times New Roman" w:cs="Times New Roman"/>
                <w:sz w:val="24"/>
              </w:rPr>
              <w:t>к.филол.н.</w:t>
            </w:r>
          </w:p>
          <w:p w14:paraId="3A992069" w14:textId="340D5854" w:rsidR="00400EFC" w:rsidRDefault="00400EFC" w:rsidP="00400EFC">
            <w:pPr>
              <w:spacing w:after="0" w:line="240" w:lineRule="auto"/>
              <w:ind w:left="-142" w:right="-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0EFC">
              <w:rPr>
                <w:rFonts w:ascii="Times New Roman" w:eastAsia="Times New Roman" w:hAnsi="Times New Roman" w:cs="Times New Roman"/>
                <w:sz w:val="24"/>
              </w:rPr>
              <w:t>(Санкт-Петербургский горный университет)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D3EAD" w14:textId="24B7482A" w:rsidR="00400EFC" w:rsidRDefault="00400EF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0EFC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языковой компетенции перевода терминологических метафор у студентов технического вуза.</w:t>
            </w:r>
          </w:p>
        </w:tc>
      </w:tr>
    </w:tbl>
    <w:p w14:paraId="33555F51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D3663A4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Секция 2. «</w:t>
      </w:r>
      <w:r>
        <w:rPr>
          <w:rFonts w:ascii="Times New Roman" w:eastAsia="Times New Roman" w:hAnsi="Times New Roman" w:cs="Times New Roman"/>
          <w:b/>
          <w:sz w:val="24"/>
        </w:rPr>
        <w:t>Преподавание и изучение иностранного языка в дистанционном и гибридном формате: вызовы современной эпохи».</w:t>
      </w:r>
    </w:p>
    <w:p w14:paraId="5A9973C7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16 февраля 2022 Начало работы секции в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16:15</w:t>
      </w:r>
    </w:p>
    <w:p w14:paraId="4BFB7408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Руководитель: к. пед. н., доцент Наследова Ангелика Олеговна</w:t>
      </w:r>
    </w:p>
    <w:p w14:paraId="089F2F7A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Модератор: ст. преп. каф. англ. яз.№2 Токарева Вера Валерьевна</w:t>
      </w:r>
    </w:p>
    <w:p w14:paraId="5DED0341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8A2CDB2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5"/>
        <w:gridCol w:w="4612"/>
      </w:tblGrid>
      <w:tr w:rsidR="00EE471F" w14:paraId="128FE86C" w14:textId="77777777" w:rsidTr="00CB060D">
        <w:trPr>
          <w:trHeight w:val="1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A13E2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Докладчик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9A65C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</w:p>
        </w:tc>
      </w:tr>
      <w:tr w:rsidR="00EE471F" w14:paraId="6132AD12" w14:textId="77777777" w:rsidTr="00CB060D">
        <w:trPr>
          <w:trHeight w:val="1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4384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Круковская Оксана Александровна</w:t>
            </w:r>
          </w:p>
          <w:p w14:paraId="297FA262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к.пед.н., доцент</w:t>
            </w:r>
          </w:p>
          <w:p w14:paraId="208551FC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(Московский государственный психолого-педагогический университет)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6F5DB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Преподавание иностранного языка в дистанционном формате: преимущества и недостатки</w:t>
            </w:r>
          </w:p>
        </w:tc>
      </w:tr>
      <w:tr w:rsidR="00EE471F" w14:paraId="0B59A561" w14:textId="77777777" w:rsidTr="00CB060D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26758F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Клепикова Татьяна Альбертовна</w:t>
            </w:r>
          </w:p>
          <w:p w14:paraId="0E78EFF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д.филол.н., доцент</w:t>
            </w:r>
          </w:p>
          <w:p w14:paraId="509B1B91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(СПбГЭУ)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D6A08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Лингвистические тренажеры сегодня и завтра: the shape of things to come</w:t>
            </w:r>
          </w:p>
        </w:tc>
      </w:tr>
      <w:tr w:rsidR="00EE471F" w14:paraId="20CCC97E" w14:textId="77777777" w:rsidTr="00CB060D">
        <w:trPr>
          <w:trHeight w:val="1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2A2001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Ребикова Любовь Дмитриевна</w:t>
            </w:r>
          </w:p>
          <w:p w14:paraId="301A8ED2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доцент</w:t>
            </w:r>
          </w:p>
          <w:p w14:paraId="05E5DA92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(БГТУ «ВОЕНМЕХ» (Санкт-Петербург)</w:t>
            </w:r>
          </w:p>
          <w:p w14:paraId="5DFEC311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Громова Диана Алексеевна</w:t>
            </w:r>
          </w:p>
          <w:p w14:paraId="118E4D94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доцент</w:t>
            </w:r>
          </w:p>
          <w:p w14:paraId="1B42D78C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(СПбГУ)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3D2D9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Первый опыт обязательного дистанционного преподавания иностранного языка в вузе</w:t>
            </w:r>
          </w:p>
        </w:tc>
      </w:tr>
      <w:tr w:rsidR="00EE471F" w14:paraId="3D31BCA1" w14:textId="77777777" w:rsidTr="00CB060D">
        <w:trPr>
          <w:trHeight w:val="1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AA79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Федюковский Александр Анатольевич</w:t>
            </w:r>
          </w:p>
          <w:p w14:paraId="0FDC03E8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кандидат филол. н., доцент</w:t>
            </w:r>
          </w:p>
          <w:p w14:paraId="068E89AA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(СПБГЭУ)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4402F2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Эффективность применения модели гибридного обучения при преподавании иностранной профессионально-ориентированной лексики студентам по направлению подготовки «Экономика» </w:t>
            </w:r>
          </w:p>
        </w:tc>
      </w:tr>
      <w:tr w:rsidR="00EE471F" w14:paraId="597805F6" w14:textId="77777777" w:rsidTr="00CB060D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E479A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Путистина Ольга Владимировна </w:t>
            </w:r>
          </w:p>
          <w:p w14:paraId="7CADB3FC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к.пед.н., доцент</w:t>
            </w:r>
          </w:p>
          <w:p w14:paraId="2EDED0F8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(Мурманский арктический государственный университет)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38ED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технологии сотрудничества на практических занятиях по английскому языку в дистанционном формате</w:t>
            </w:r>
          </w:p>
          <w:p w14:paraId="648B924A" w14:textId="77777777" w:rsidR="00EE471F" w:rsidRDefault="00EE471F">
            <w:pPr>
              <w:spacing w:after="0" w:line="240" w:lineRule="auto"/>
              <w:jc w:val="center"/>
            </w:pPr>
          </w:p>
        </w:tc>
      </w:tr>
      <w:tr w:rsidR="00EE471F" w14:paraId="22192593" w14:textId="77777777" w:rsidTr="00CB060D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9897A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6C08B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Ефимова Александра Александровна</w:t>
            </w:r>
          </w:p>
          <w:p w14:paraId="1297A7B5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(СПБХФУ)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98007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A816C01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Преподавание иностранного языка в вузе в условиях пандемии COVID-19</w:t>
            </w:r>
          </w:p>
        </w:tc>
      </w:tr>
      <w:tr w:rsidR="00EE471F" w14:paraId="3F9BB50D" w14:textId="77777777" w:rsidTr="00CB060D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34F9F" w14:textId="77777777" w:rsidR="00EE471F" w:rsidRDefault="00AF318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Андреева Екатерина Георгиевна</w:t>
            </w:r>
          </w:p>
          <w:p w14:paraId="14D24ABA" w14:textId="77777777" w:rsidR="00EE471F" w:rsidRDefault="00AF318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к.филол.н., доцент</w:t>
            </w:r>
          </w:p>
          <w:p w14:paraId="62896B61" w14:textId="77777777" w:rsidR="00EE471F" w:rsidRDefault="00AF318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(Санкт-Петербургский Государственный Университет)</w:t>
            </w:r>
          </w:p>
          <w:p w14:paraId="4CE94FB7" w14:textId="24768641" w:rsidR="00EE471F" w:rsidRDefault="00AF318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Говорун С</w:t>
            </w:r>
            <w:r w:rsidR="000B529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0B529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икторовна</w:t>
            </w:r>
          </w:p>
          <w:p w14:paraId="2DA3F367" w14:textId="77777777" w:rsidR="00EE471F" w:rsidRDefault="00AF318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к.п.н.</w:t>
            </w:r>
          </w:p>
          <w:p w14:paraId="05BD7AAE" w14:textId="77777777" w:rsidR="00EE471F" w:rsidRDefault="00AF318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(Санкт-Петербургский Государственный Университет)</w:t>
            </w:r>
          </w:p>
          <w:p w14:paraId="51182AE5" w14:textId="2A880524" w:rsidR="00EE471F" w:rsidRDefault="00AF318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Игнатьева Ю</w:t>
            </w:r>
            <w:r w:rsidR="000B529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лия Анатольевна</w:t>
            </w:r>
          </w:p>
          <w:p w14:paraId="27326A2F" w14:textId="77777777" w:rsidR="00EE471F" w:rsidRDefault="00AF318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(Санкт-Петербургский Государственный Университет)</w:t>
            </w:r>
          </w:p>
          <w:p w14:paraId="5420627E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F584F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переводу специальных тестов – проблемы и решения (на примере тестов востоковедной тематики) </w:t>
            </w:r>
          </w:p>
        </w:tc>
      </w:tr>
      <w:tr w:rsidR="00EE471F" w14:paraId="6FFFA8E0" w14:textId="77777777" w:rsidTr="00CB060D">
        <w:trPr>
          <w:trHeight w:val="1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D925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Батурина Юлия Всеволодовна </w:t>
            </w:r>
          </w:p>
          <w:p w14:paraId="136496B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пед. н.</w:t>
            </w:r>
          </w:p>
          <w:p w14:paraId="14F67BF1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Санкт-Петербургский Государственный Университет)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D8C64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сетевых компьютерных технологий в подготовке магистрантов — психологов к профессиональной деятельности</w:t>
            </w:r>
          </w:p>
        </w:tc>
      </w:tr>
      <w:tr w:rsidR="00EE471F" w14:paraId="4D35B2D2" w14:textId="77777777" w:rsidTr="00CB060D">
        <w:trPr>
          <w:trHeight w:val="1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E7D54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1AE55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Крылова Екатерина Юрьевна</w:t>
            </w:r>
          </w:p>
          <w:p w14:paraId="0DDD350B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(Российский Государственный Гидрометеорологический университет)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892D3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Стратегии оценивания результатов обучения иностранному языку в дистанционном формате</w:t>
            </w:r>
          </w:p>
        </w:tc>
      </w:tr>
      <w:tr w:rsidR="00EE471F" w14:paraId="7ED14A2C" w14:textId="77777777" w:rsidTr="00CB060D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19FA08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99D34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Грецкая Татьяна Владимировна</w:t>
            </w:r>
          </w:p>
          <w:p w14:paraId="6B4B4AD8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пед. н., доцент</w:t>
            </w:r>
          </w:p>
          <w:p w14:paraId="42832A91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(ЛГУ им. А.С. Пушкина)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4DE4F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LMS для формирования грамматической компетенции студентов неязыкового вуза (на примере немецкого языка как второго иностранного)</w:t>
            </w:r>
          </w:p>
        </w:tc>
      </w:tr>
      <w:tr w:rsidR="00EE471F" w14:paraId="6288E96A" w14:textId="77777777" w:rsidTr="00CB060D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87999B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1CAB53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Федулова Оксана Викторовна</w:t>
            </w:r>
          </w:p>
          <w:p w14:paraId="63E544B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</w:t>
            </w:r>
          </w:p>
          <w:p w14:paraId="6D8A688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(МПГУ)</w:t>
            </w:r>
          </w:p>
          <w:p w14:paraId="71D94F38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C1167F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Некоторые грамматические особенности профессионально-ориентированных текстов (на примере конструкций pflegen/scheinen/suchen + Infinitiv)</w:t>
            </w:r>
          </w:p>
        </w:tc>
      </w:tr>
      <w:tr w:rsidR="00EE471F" w14:paraId="72CFD5A9" w14:textId="77777777" w:rsidTr="00CB060D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6F7B33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Новикова Ольга Вячеславовна</w:t>
            </w:r>
          </w:p>
          <w:p w14:paraId="04D61864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филол. н., доцент </w:t>
            </w:r>
          </w:p>
          <w:p w14:paraId="24726509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(Российский государственный гуманитарный университет)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9AC04B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Преподавание грамматики английского языка в высшей школе в дистанционном формате</w:t>
            </w:r>
          </w:p>
        </w:tc>
      </w:tr>
      <w:tr w:rsidR="00EE471F" w14:paraId="3463955A" w14:textId="77777777" w:rsidTr="00CB060D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49B1F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FFCF4D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Мурсалимова Лилия Финадовна</w:t>
            </w:r>
          </w:p>
          <w:p w14:paraId="04C08B0D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(Финансовый Университет при Правительстве РФ)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32F89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Лингводидактический потенциал компьютерных игр в обучении профессионально-ориентированной лексике в высшей школе (английский язык)</w:t>
            </w:r>
          </w:p>
        </w:tc>
      </w:tr>
      <w:tr w:rsidR="00EE471F" w14:paraId="38368353" w14:textId="77777777" w:rsidTr="00CB060D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657DD3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990994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Токарева Вера Валерьевна</w:t>
            </w:r>
          </w:p>
          <w:p w14:paraId="1D114B69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(СПБГЭУ)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6AA0D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 молчащий / человек говорящий: портрет студента в условиях дистанционного обучения.</w:t>
            </w:r>
          </w:p>
        </w:tc>
      </w:tr>
    </w:tbl>
    <w:p w14:paraId="1E58CF63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018C056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09785FF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Секция 3. «Современные подходы к профессионально-ориентированному чтению и письму».</w:t>
      </w:r>
    </w:p>
    <w:p w14:paraId="2FFC70EA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16 февраля 2022. </w:t>
      </w:r>
      <w:r>
        <w:rPr>
          <w:rFonts w:ascii="Times New Roman" w:eastAsia="Times New Roman" w:hAnsi="Times New Roman" w:cs="Times New Roman"/>
          <w:b/>
          <w:sz w:val="24"/>
        </w:rPr>
        <w:t xml:space="preserve">Начало работы секции в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16:15</w:t>
      </w:r>
    </w:p>
    <w:p w14:paraId="02847C5B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Руководитель: к. п. н., доцент Горохова Наталья Эдуардовна</w:t>
      </w:r>
    </w:p>
    <w:p w14:paraId="2FA35D24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Модератор: к.  филол. н., доцент Курсанина Елена Евгеньевна</w:t>
      </w:r>
    </w:p>
    <w:p w14:paraId="2938FCC2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A455E52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4"/>
        <w:gridCol w:w="4653"/>
      </w:tblGrid>
      <w:tr w:rsidR="00EE471F" w14:paraId="4DDA26D2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019FA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Докладчик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1496A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</w:tr>
      <w:tr w:rsidR="00EE471F" w14:paraId="47C70342" w14:textId="77777777" w:rsidTr="00CB060D">
        <w:trPr>
          <w:trHeight w:val="1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032C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Пушмина Софья Александровна</w:t>
            </w:r>
          </w:p>
          <w:p w14:paraId="1979237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</w:t>
            </w:r>
          </w:p>
          <w:p w14:paraId="5752228F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горный университет)</w:t>
            </w:r>
          </w:p>
          <w:p w14:paraId="0504A6BD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D4B86" w14:textId="77777777" w:rsidR="00EE471F" w:rsidRDefault="00AF3181">
            <w:pPr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Цифровые технологии в обучении чтению студентов технического университета</w:t>
            </w:r>
          </w:p>
        </w:tc>
      </w:tr>
      <w:tr w:rsidR="00EE471F" w14:paraId="6F845F14" w14:textId="77777777" w:rsidTr="00CB060D">
        <w:trPr>
          <w:trHeight w:val="1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9571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Облова Ирина Сергеевна</w:t>
            </w:r>
          </w:p>
          <w:p w14:paraId="329F0A7D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кандидат пед. наук</w:t>
            </w:r>
          </w:p>
          <w:p w14:paraId="1A621DED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горный университет)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22CFA2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Научить читать на английском языке в техническом вузе</w:t>
            </w:r>
          </w:p>
        </w:tc>
      </w:tr>
      <w:tr w:rsidR="00EE471F" w14:paraId="2FD27C75" w14:textId="77777777" w:rsidTr="00CB060D">
        <w:trPr>
          <w:trHeight w:val="1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06B51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61CF60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Навицкайте Эдита Антоновна</w:t>
            </w:r>
          </w:p>
          <w:p w14:paraId="215D849F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кандидат филол. наук</w:t>
            </w:r>
          </w:p>
          <w:p w14:paraId="1BB58D3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(РГГМУ)</w:t>
            </w:r>
          </w:p>
          <w:p w14:paraId="1EF785CC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49E88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Платформа TED Ed как источник профессиональной лексики при обучении иностранному языку в неязыковом вузе</w:t>
            </w:r>
          </w:p>
        </w:tc>
      </w:tr>
      <w:tr w:rsidR="00EE471F" w:rsidRPr="00076BAF" w14:paraId="7D7E8DEA" w14:textId="77777777" w:rsidTr="00CB060D">
        <w:trPr>
          <w:trHeight w:val="1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D5F0F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Петрова Екатерина Евгеньевна</w:t>
            </w:r>
          </w:p>
          <w:p w14:paraId="6B349205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к.филол.н., доцент</w:t>
            </w:r>
          </w:p>
          <w:p w14:paraId="5AD2C645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(СПбГУ)</w:t>
            </w:r>
          </w:p>
          <w:p w14:paraId="630D3A0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Никитина Анжелика Алексеевна</w:t>
            </w:r>
          </w:p>
          <w:p w14:paraId="0D780D24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</w:t>
            </w:r>
          </w:p>
          <w:p w14:paraId="519CD573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(СПбГУ)</w:t>
            </w:r>
          </w:p>
          <w:p w14:paraId="08B57F89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A6DAE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Несплошной текст в обучении иностранному языку в высшей школе</w:t>
            </w:r>
          </w:p>
        </w:tc>
      </w:tr>
      <w:tr w:rsidR="00EE471F" w14:paraId="4049A74E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744D0" w14:textId="77777777" w:rsidR="00EE471F" w:rsidRDefault="00AF31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Скорнякова Эльвира Ризаевна</w:t>
            </w:r>
          </w:p>
          <w:p w14:paraId="46B7D4AD" w14:textId="77777777" w:rsidR="00EE471F" w:rsidRDefault="00AF31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к.филол.н.</w:t>
            </w:r>
          </w:p>
          <w:p w14:paraId="1566C718" w14:textId="77777777" w:rsidR="00EE471F" w:rsidRDefault="00AF3181" w:rsidP="00187935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горный университет)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099D2" w14:textId="77777777" w:rsidR="00EE471F" w:rsidRDefault="00EE471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49C650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некоторых аспектах обучения профессионально-ориентированному письму в процессе подготовки специалистов для минерально-сырьевого комплекса </w:t>
            </w:r>
          </w:p>
        </w:tc>
      </w:tr>
      <w:tr w:rsidR="00EE471F" w14:paraId="076BADF9" w14:textId="77777777" w:rsidTr="00CB060D">
        <w:trPr>
          <w:trHeight w:val="1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436AD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Виноградова Екатерина Вадимовна</w:t>
            </w:r>
          </w:p>
          <w:p w14:paraId="0AD26571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горный университет)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A4451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Индивидуализированный подбор текстов для чтения на английском языке как элемент мотивации студентов</w:t>
            </w:r>
            <w:r>
              <w:rPr>
                <w:rFonts w:ascii="Roboto" w:eastAsia="Roboto" w:hAnsi="Roboto" w:cs="Roboto"/>
                <w:color w:val="202124"/>
                <w:spacing w:val="3"/>
                <w:sz w:val="21"/>
                <w:shd w:val="clear" w:color="auto" w:fill="FFFFFF"/>
              </w:rPr>
              <w:t xml:space="preserve"> </w:t>
            </w:r>
          </w:p>
        </w:tc>
      </w:tr>
      <w:tr w:rsidR="006363C3" w:rsidRPr="00CE4FAE" w14:paraId="0007FF16" w14:textId="77777777" w:rsidTr="00CB060D">
        <w:trPr>
          <w:trHeight w:val="1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B66F8" w14:textId="77777777" w:rsidR="006363C3" w:rsidRDefault="0063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Бондарева Наталья Анатольевна</w:t>
            </w:r>
          </w:p>
          <w:p w14:paraId="02ED7D3F" w14:textId="67EB9A15" w:rsidR="006363C3" w:rsidRDefault="0063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доцент</w:t>
            </w:r>
          </w:p>
          <w:p w14:paraId="6A5EDBA5" w14:textId="3C810094" w:rsidR="006363C3" w:rsidRDefault="0063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(СПбГУ)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D385C" w14:textId="53115E1D" w:rsidR="006363C3" w:rsidRDefault="00352BB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2BBC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нтеграция первоисточников в работу при </w:t>
            </w:r>
            <w:r w:rsidR="00EC654A">
              <w:rPr>
                <w:rFonts w:ascii="Times New Roman" w:eastAsia="Times New Roman" w:hAnsi="Times New Roman" w:cs="Times New Roman"/>
                <w:sz w:val="24"/>
              </w:rPr>
              <w:t xml:space="preserve">написании </w:t>
            </w:r>
            <w:r w:rsidR="00EC654A" w:rsidRPr="00352BBC">
              <w:rPr>
                <w:rFonts w:ascii="Times New Roman" w:eastAsia="Times New Roman" w:hAnsi="Times New Roman" w:cs="Times New Roman"/>
                <w:sz w:val="24"/>
              </w:rPr>
              <w:t>ВКР</w:t>
            </w:r>
          </w:p>
        </w:tc>
      </w:tr>
      <w:tr w:rsidR="00EE471F" w14:paraId="50C7FB5E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FDD511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Борисова Юлия Вячеславовна к.философ.н.</w:t>
            </w:r>
          </w:p>
          <w:p w14:paraId="4CE3BC13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горный университет)</w:t>
            </w:r>
          </w:p>
          <w:p w14:paraId="57B30901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6D5EF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Маевская Анна Юрьевна, к.филол.н.</w:t>
            </w:r>
          </w:p>
          <w:p w14:paraId="20E18114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горный университет)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19118" w14:textId="77777777" w:rsidR="00EE471F" w:rsidRDefault="00AF3181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грамматические сложности при чтении профессионально-ориентированных текстов студентами Горного университета в рамках компетентностного подхода</w:t>
            </w:r>
          </w:p>
        </w:tc>
      </w:tr>
      <w:tr w:rsidR="00EE471F" w14:paraId="4C04A347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03211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Горохова Наталья Эдуардовна </w:t>
            </w:r>
          </w:p>
          <w:p w14:paraId="4A191DF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псих. н., доцент</w:t>
            </w:r>
          </w:p>
          <w:p w14:paraId="409F3F75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Маевская Вера Аркадьевна </w:t>
            </w:r>
          </w:p>
          <w:p w14:paraId="38524438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доцент</w:t>
            </w:r>
          </w:p>
          <w:p w14:paraId="470FF495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(СПБГЭУ)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26C29B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как основа учебного процесса </w:t>
            </w:r>
          </w:p>
        </w:tc>
      </w:tr>
      <w:tr w:rsidR="00EE471F" w14:paraId="1A7129E1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F8B501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Курсанина Елена Евгеньевна </w:t>
            </w:r>
          </w:p>
          <w:p w14:paraId="2844DBE1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доцент</w:t>
            </w:r>
          </w:p>
          <w:p w14:paraId="74B40B85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(СПБГЭУ)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2AE3C7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 как средство формирования внутренней учебной мотивации на занятиях по иностранному языку.</w:t>
            </w:r>
          </w:p>
        </w:tc>
      </w:tr>
      <w:tr w:rsidR="00EE471F" w14:paraId="6868715B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605563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Одинцова Юлия Владимировна</w:t>
            </w:r>
          </w:p>
          <w:p w14:paraId="44B876B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пед. наук</w:t>
            </w:r>
          </w:p>
          <w:p w14:paraId="73AFAD83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(Петербургский Государственный Университет Путей Сообщения)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A079AB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Отбор и организация материала в целях формирования навыков и умений иноязычного профессионально-ориентированного чтения.</w:t>
            </w:r>
          </w:p>
        </w:tc>
      </w:tr>
      <w:tr w:rsidR="00EE471F" w14:paraId="2583B3C1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D1A0E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Колотаева Анна Юрьевна</w:t>
            </w:r>
          </w:p>
          <w:p w14:paraId="4A16868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Аспирант</w:t>
            </w:r>
          </w:p>
          <w:p w14:paraId="5D339CE4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политехнический университет Петра Великого)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16CB58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Раскрытие дидактического потенциала корпусных технологий при формировании письменно-речевых навыков студентов</w:t>
            </w:r>
          </w:p>
        </w:tc>
      </w:tr>
      <w:tr w:rsidR="00EE471F" w14:paraId="169DE910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3C33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Померанец Инна Борисовна</w:t>
            </w:r>
          </w:p>
          <w:p w14:paraId="67B4CF1F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филол. н. </w:t>
            </w:r>
          </w:p>
          <w:p w14:paraId="1E7AD6A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государственный университет промышленных технологий и дизайна)</w:t>
            </w:r>
          </w:p>
          <w:p w14:paraId="698A2201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476FEE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Профессионально-ориентированный подход в обучении техническому переводу студентов инженерных специальностей</w:t>
            </w:r>
          </w:p>
        </w:tc>
      </w:tr>
      <w:tr w:rsidR="00EE471F" w14:paraId="219AC41E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2B7FF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Рогова Ирина Сергеевна </w:t>
            </w:r>
          </w:p>
          <w:p w14:paraId="5A59796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Горный Университет)</w:t>
            </w:r>
          </w:p>
          <w:p w14:paraId="3593D829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D87204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Потенциал цифровых инструментов в реализации обратной связи в профессионально-ориентированном обучении иноязычной письменной коммуникации</w:t>
            </w:r>
          </w:p>
        </w:tc>
      </w:tr>
      <w:tr w:rsidR="00EE471F" w14:paraId="659166DC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2835F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Свешникова Светлана Александровна</w:t>
            </w:r>
          </w:p>
          <w:p w14:paraId="6356B07F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доцент</w:t>
            </w:r>
          </w:p>
          <w:p w14:paraId="0FBDE1F0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горный университет)</w:t>
            </w:r>
          </w:p>
          <w:p w14:paraId="029179F3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0016E0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7A60AC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реферирования текста в процессе обучения профессионально- ориентированному чтению </w:t>
            </w:r>
          </w:p>
          <w:p w14:paraId="09DB9A67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8BF14E5" w14:textId="77777777" w:rsidR="00EE471F" w:rsidRDefault="00EE471F">
            <w:pPr>
              <w:spacing w:after="0" w:line="240" w:lineRule="auto"/>
              <w:jc w:val="center"/>
            </w:pPr>
          </w:p>
        </w:tc>
      </w:tr>
      <w:tr w:rsidR="00EE471F" w14:paraId="56D8D8F4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2405AD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Троицкая Мария Александровна</w:t>
            </w:r>
          </w:p>
          <w:p w14:paraId="7EFA8C12" w14:textId="7A0640DD" w:rsidR="00EE471F" w:rsidRDefault="000B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пед н., </w:t>
            </w:r>
            <w:r w:rsidR="00AF3181">
              <w:rPr>
                <w:rFonts w:ascii="Times New Roman" w:eastAsia="Times New Roman" w:hAnsi="Times New Roman" w:cs="Times New Roman"/>
                <w:sz w:val="24"/>
              </w:rPr>
              <w:t>доцент</w:t>
            </w:r>
          </w:p>
          <w:p w14:paraId="6CDC80A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горный университет)</w:t>
            </w:r>
          </w:p>
          <w:p w14:paraId="62407915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2028E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навыков критического мышления на материале иноязычных текстов по специальности</w:t>
            </w:r>
          </w:p>
        </w:tc>
      </w:tr>
      <w:tr w:rsidR="00EE471F" w14:paraId="012A8528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07DA8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Моргун Елена Анатольевна</w:t>
            </w:r>
          </w:p>
          <w:p w14:paraId="4057A810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</w:t>
            </w:r>
          </w:p>
          <w:p w14:paraId="7DD75609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политехнический университет Петра Великого)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0C8A82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отбора текстового материала для обучения профессионально-ориентированному чтению иноязычной литературы (когнитивно-прагматический аспект) </w:t>
            </w:r>
          </w:p>
        </w:tc>
      </w:tr>
      <w:tr w:rsidR="00EE471F" w14:paraId="72D9176C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43008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Налётова Наталья Иннокентьевна</w:t>
            </w:r>
          </w:p>
          <w:p w14:paraId="407859A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</w:t>
            </w:r>
          </w:p>
          <w:p w14:paraId="6414C884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университет технологий управления и экономики, СПБГЭУ)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D502A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профессионально-ориентированному письму на иностранном языке в системе вузовской профессиональной подготовки будущего специалиста</w:t>
            </w:r>
          </w:p>
        </w:tc>
      </w:tr>
      <w:tr w:rsidR="00EE471F" w14:paraId="0952F943" w14:textId="77777777" w:rsidTr="00CB060D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6484F8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Дышенкова Оксана Викторовна</w:t>
            </w:r>
          </w:p>
          <w:p w14:paraId="644DE5F3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доцент</w:t>
            </w:r>
          </w:p>
          <w:p w14:paraId="1B7B7C8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(Российская таможенная академия, Ростовский филиал,</w:t>
            </w:r>
          </w:p>
          <w:p w14:paraId="6B6564C4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Донской Государственный технический университет)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D79A9B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Формирования профессионального тезауруса при обучении иноязычному чтению студентов таможенного профиля</w:t>
            </w:r>
          </w:p>
        </w:tc>
      </w:tr>
    </w:tbl>
    <w:p w14:paraId="4F3147B8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0994984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844EA42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A9A2B72" w14:textId="77777777" w:rsidR="00DF7ACD" w:rsidRDefault="00DF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DC2C1BC" w14:textId="77777777" w:rsidR="00DF7ACD" w:rsidRDefault="00DF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8D5DE42" w14:textId="77777777" w:rsidR="00DF7ACD" w:rsidRDefault="00DF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E10E3C4" w14:textId="77777777" w:rsidR="00DF7ACD" w:rsidRDefault="00DF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A840C66" w14:textId="77777777" w:rsidR="00DF7ACD" w:rsidRDefault="00DF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1174A3C" w14:textId="77777777" w:rsidR="00DF7ACD" w:rsidRDefault="00DF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B74C9C2" w14:textId="77777777" w:rsidR="00DF7ACD" w:rsidRDefault="00DF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3FED94E" w14:textId="77777777" w:rsidR="00DF7ACD" w:rsidRDefault="00DF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9148405" w14:textId="77777777" w:rsidR="00DF7ACD" w:rsidRDefault="00DF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3A49700" w14:textId="77777777" w:rsidR="00DF7ACD" w:rsidRDefault="00DF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FAC6ED1" w14:textId="77777777" w:rsidR="00DF7ACD" w:rsidRDefault="00DF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9474E5A" w14:textId="4C41B43D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Секция 4. </w:t>
      </w:r>
      <w:r>
        <w:rPr>
          <w:rFonts w:ascii="Calibri" w:eastAsia="Calibri" w:hAnsi="Calibri" w:cs="Calibri"/>
          <w:b/>
          <w:sz w:val="24"/>
        </w:rPr>
        <w:t>«Психолого-педагогические возможности иностранного языка как учебной дисциплины в профессиональном становлении и воспитании современного специалиста».</w:t>
      </w:r>
    </w:p>
    <w:p w14:paraId="1F95BD65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17 февраля 2022. </w:t>
      </w:r>
      <w:r>
        <w:rPr>
          <w:rFonts w:ascii="Times New Roman" w:eastAsia="Times New Roman" w:hAnsi="Times New Roman" w:cs="Times New Roman"/>
          <w:b/>
          <w:sz w:val="24"/>
        </w:rPr>
        <w:t xml:space="preserve">Начало работы секции в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16:15</w:t>
      </w:r>
    </w:p>
    <w:p w14:paraId="4E8F9858" w14:textId="2A481B9C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Руководитель: к. пед. н. Ильина Галина Александровна</w:t>
      </w:r>
    </w:p>
    <w:p w14:paraId="75D43AD6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Модератор: ассистент каф. англ. яз. №2 Фиалкина Любовь Владимировна</w:t>
      </w:r>
    </w:p>
    <w:p w14:paraId="69E21FE5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636"/>
      </w:tblGrid>
      <w:tr w:rsidR="009E6BCD" w14:paraId="4EF126E8" w14:textId="77777777" w:rsidTr="009E6BCD">
        <w:trPr>
          <w:trHeight w:val="1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B4F8C" w14:textId="7D219B96" w:rsidR="009E6BCD" w:rsidRDefault="009E6BC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Докладчик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78CCB" w14:textId="12B69263" w:rsidR="009E6BCD" w:rsidRDefault="009E6BC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</w:tr>
      <w:tr w:rsidR="00EE471F" w14:paraId="48507E45" w14:textId="77777777" w:rsidTr="009E6BCD">
        <w:trPr>
          <w:trHeight w:val="1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11B5C" w14:textId="77777777" w:rsidR="009E6BCD" w:rsidRPr="009E6BCD" w:rsidRDefault="009E6BCD" w:rsidP="009E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6BCD">
              <w:rPr>
                <w:rFonts w:ascii="Times New Roman" w:eastAsia="Times New Roman" w:hAnsi="Times New Roman" w:cs="Times New Roman"/>
                <w:sz w:val="24"/>
              </w:rPr>
              <w:t>Мясников Алексей Анатольевич</w:t>
            </w:r>
          </w:p>
          <w:p w14:paraId="49339E18" w14:textId="77777777" w:rsidR="009E6BCD" w:rsidRPr="009E6BCD" w:rsidRDefault="009E6BCD" w:rsidP="009E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E6BCD">
              <w:rPr>
                <w:rFonts w:ascii="Times New Roman" w:eastAsia="Times New Roman" w:hAnsi="Times New Roman" w:cs="Times New Roman"/>
                <w:sz w:val="24"/>
              </w:rPr>
              <w:t xml:space="preserve"> к. пед. н.</w:t>
            </w:r>
          </w:p>
          <w:p w14:paraId="22EE93A6" w14:textId="5C44E5E5" w:rsidR="00EE471F" w:rsidRDefault="009E6BCD" w:rsidP="009E6BCD">
            <w:pPr>
              <w:spacing w:after="0" w:line="240" w:lineRule="auto"/>
              <w:jc w:val="center"/>
            </w:pPr>
            <w:r w:rsidRPr="009E6BCD">
              <w:rPr>
                <w:rFonts w:ascii="Times New Roman" w:eastAsia="Times New Roman" w:hAnsi="Times New Roman" w:cs="Times New Roman"/>
                <w:sz w:val="24"/>
              </w:rPr>
              <w:t>(Санкт-Петербургский университет технологий управления и экономики; средняя школа № 544, Санкт-Петербург)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2F9A8" w14:textId="2B4921D9" w:rsidR="00EE471F" w:rsidRDefault="009E6BCD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компонентов психологической готовности к профессиональной деятельности на занятиях по иностранному языку.</w:t>
            </w:r>
          </w:p>
        </w:tc>
      </w:tr>
      <w:tr w:rsidR="00EE471F" w14:paraId="6E508D33" w14:textId="77777777" w:rsidTr="009E6BCD">
        <w:trPr>
          <w:trHeight w:val="1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8E78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Кириллова Виктория Витальевна</w:t>
            </w:r>
          </w:p>
          <w:p w14:paraId="17A7AE78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профессор</w:t>
            </w:r>
          </w:p>
          <w:p w14:paraId="16DCE572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Полторацкая Наталия Ильинична </w:t>
            </w:r>
          </w:p>
          <w:p w14:paraId="335B1491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д. филол. н., доцент</w:t>
            </w:r>
          </w:p>
          <w:p w14:paraId="4830C37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(Высшая школа технологии и энергетики ФГБОУ ВО «Санкт- Петербургский государственный университет промышленных технологий и дизайна)</w:t>
            </w:r>
          </w:p>
          <w:p w14:paraId="11C755F8" w14:textId="77777777" w:rsidR="00EE471F" w:rsidRDefault="00EE471F">
            <w:pPr>
              <w:spacing w:after="0" w:line="240" w:lineRule="auto"/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9C53D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иностранного языка в подготовке будущих специалистов к межкультурной коммуникации.</w:t>
            </w:r>
          </w:p>
        </w:tc>
      </w:tr>
      <w:tr w:rsidR="00EE471F" w14:paraId="34338A26" w14:textId="77777777" w:rsidTr="009E6BCD">
        <w:trPr>
          <w:trHeight w:val="1"/>
        </w:trPr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5C7C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Авилкина Ирина Николаевна</w:t>
            </w:r>
          </w:p>
          <w:p w14:paraId="470DE6A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кандидат педагогических наук, доцент</w:t>
            </w:r>
          </w:p>
          <w:p w14:paraId="7B56417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(Сибирский государственный автомобильно-дорожный университет)</w:t>
            </w:r>
          </w:p>
          <w:p w14:paraId="371AB0A0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6B2BC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повышения мотивации к изучению иностранного языка на примере использования аутентичных видеоматериалов</w:t>
            </w:r>
          </w:p>
        </w:tc>
      </w:tr>
      <w:tr w:rsidR="00EE471F" w14:paraId="1E0CD8D0" w14:textId="77777777" w:rsidTr="009E6BCD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AE58E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Вессарт Ольга Викториновна</w:t>
            </w:r>
          </w:p>
          <w:p w14:paraId="5C954DB4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к.филол.н., доцент</w:t>
            </w:r>
          </w:p>
          <w:p w14:paraId="66D2D96A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(Петербургский Государственный университет путей сообщения императора Александра первого)</w:t>
            </w:r>
          </w:p>
          <w:p w14:paraId="41EBAE58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Родыгина Татьяна Евгеньевна</w:t>
            </w:r>
          </w:p>
          <w:p w14:paraId="098C42F5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(СПбГУ)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17470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аутентичных видеоматериалов при обучении студентов вузов английскому языку </w:t>
            </w:r>
          </w:p>
        </w:tc>
      </w:tr>
      <w:tr w:rsidR="00EE471F" w14:paraId="377B130D" w14:textId="77777777" w:rsidTr="009E6BCD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65B28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Евсеева Лариса Николаевна</w:t>
            </w:r>
          </w:p>
          <w:p w14:paraId="39440531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к.филос.н., доцент</w:t>
            </w:r>
          </w:p>
          <w:p w14:paraId="018805CA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(Северный (Арктический) федеральный университет имени М.В. Ломоносова)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2D9D1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технологии контекстного обучения в профессиональной подготовке студентов-нелингвистов </w:t>
            </w:r>
          </w:p>
        </w:tc>
      </w:tr>
      <w:tr w:rsidR="00EE471F" w14:paraId="4F9C1716" w14:textId="77777777" w:rsidTr="009E6BCD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69CCA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Масыч Татьяна Леонидовна</w:t>
            </w:r>
          </w:p>
          <w:p w14:paraId="3809944D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к.филол.н.</w:t>
            </w:r>
          </w:p>
          <w:p w14:paraId="628B1A2C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(Санкт-Петербургский государственный университет аэрокосмического приборостроения)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7FFC6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роли функциональной грамотности студентов профильного обучения</w:t>
            </w:r>
          </w:p>
        </w:tc>
      </w:tr>
      <w:tr w:rsidR="00EE471F" w14:paraId="066AEF09" w14:textId="77777777" w:rsidTr="009E6BCD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2E7DC3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Муслова Любовь Анатольевна</w:t>
            </w:r>
          </w:p>
          <w:p w14:paraId="3C9B625B" w14:textId="0F8EE199" w:rsidR="00EE471F" w:rsidRDefault="00E5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</w:t>
            </w:r>
            <w:r w:rsidR="00AF31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AF318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</w:t>
            </w:r>
          </w:p>
          <w:p w14:paraId="3018FF9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(СПбУ МВД России)</w:t>
            </w:r>
          </w:p>
          <w:p w14:paraId="4A124F72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EB177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Психолого-педагогические возможности иностранного языка как учебного предмета в профессиональной подготовке специалиста неязыкового вуза </w:t>
            </w:r>
          </w:p>
        </w:tc>
      </w:tr>
      <w:tr w:rsidR="00EE471F" w14:paraId="103F0FF4" w14:textId="77777777" w:rsidTr="009E6BCD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0E6B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Бердутина Раиса Николаевна</w:t>
            </w:r>
          </w:p>
          <w:p w14:paraId="537FC808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 пед. н., доцент</w:t>
            </w:r>
          </w:p>
          <w:p w14:paraId="6829B4AB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(Санкт-Петербургский университет МВД России)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4F531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Трудности преподавания английского языка: Взаимосвязь между исследованиями и преподаванием</w:t>
            </w:r>
          </w:p>
        </w:tc>
      </w:tr>
      <w:tr w:rsidR="00EE471F" w14:paraId="7FD0B2BE" w14:textId="77777777" w:rsidTr="009E6BCD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3AB20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Сечина Ксения Александровна</w:t>
            </w:r>
          </w:p>
          <w:p w14:paraId="4AD8E043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к. пед. н. </w:t>
            </w:r>
          </w:p>
          <w:p w14:paraId="7D204AE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(Высшая школа технологии и энергетики)</w:t>
            </w:r>
          </w:p>
          <w:p w14:paraId="5AE71EBE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34526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Смешанное обучение: новые возможности обучения иностранному языку в вузе </w:t>
            </w:r>
          </w:p>
        </w:tc>
      </w:tr>
      <w:tr w:rsidR="00EE471F" w14:paraId="3383F979" w14:textId="77777777" w:rsidTr="009E6BCD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66319E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Мартынова Татьяна Александровна</w:t>
            </w:r>
          </w:p>
          <w:p w14:paraId="5F8A20FC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 пед. н.</w:t>
            </w:r>
          </w:p>
          <w:p w14:paraId="5120524A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(СПбГУ)</w:t>
            </w:r>
          </w:p>
          <w:p w14:paraId="6001CC8E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Пехтерева Анастасия Владимировна</w:t>
            </w:r>
          </w:p>
          <w:p w14:paraId="40113E1A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магистрант СПбГУ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882F1A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междисциплинарного языкового курса для бизнес-образования </w:t>
            </w:r>
          </w:p>
        </w:tc>
      </w:tr>
      <w:tr w:rsidR="00EE471F" w14:paraId="499D9D65" w14:textId="77777777" w:rsidTr="009E6BCD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668B4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Анисимова Виолетта Юрьевна</w:t>
            </w:r>
          </w:p>
          <w:p w14:paraId="35EBA1C0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Аспирант МГПУ, педагог доп. образования</w:t>
            </w:r>
          </w:p>
          <w:p w14:paraId="2BA90CDB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(Российский университет дружбы народов)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5EF9B0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подходы к соизучению языка и специальности в контексте непрерывного образования преподавателя иностранного языка</w:t>
            </w:r>
          </w:p>
        </w:tc>
      </w:tr>
      <w:tr w:rsidR="00EE471F" w14:paraId="064644F2" w14:textId="77777777" w:rsidTr="009E6BCD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BF7F8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Ильина Алла Николаевна</w:t>
            </w:r>
          </w:p>
          <w:p w14:paraId="6654BB7C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 филол. н., доцент</w:t>
            </w:r>
          </w:p>
          <w:p w14:paraId="5BA96E72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(СПБГЭУ)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EE28F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Активизация самостоятельной работы по иностранному языку студентов неязыкового вуза</w:t>
            </w:r>
          </w:p>
        </w:tc>
      </w:tr>
      <w:tr w:rsidR="004773C3" w14:paraId="6BA3616E" w14:textId="77777777" w:rsidTr="009E6BCD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0264B" w14:textId="77777777" w:rsidR="004773C3" w:rsidRPr="004773C3" w:rsidRDefault="004773C3" w:rsidP="0047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773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Дронова Светлана Юрьевна </w:t>
            </w:r>
          </w:p>
          <w:p w14:paraId="1079F1FA" w14:textId="77777777" w:rsidR="004773C3" w:rsidRPr="004773C3" w:rsidRDefault="004773C3" w:rsidP="0047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773C3">
              <w:rPr>
                <w:rFonts w:ascii="Times New Roman" w:eastAsia="Times New Roman" w:hAnsi="Times New Roman" w:cs="Times New Roman"/>
                <w:color w:val="000000"/>
                <w:sz w:val="24"/>
              </w:rPr>
              <w:t>к.полит.н.</w:t>
            </w:r>
          </w:p>
          <w:p w14:paraId="10D842F4" w14:textId="3144B86C" w:rsidR="004773C3" w:rsidRDefault="004773C3" w:rsidP="0047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773C3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(Финансовый университет при Правительстве РФ)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D37D2" w14:textId="497B7D36" w:rsidR="004773C3" w:rsidRDefault="0047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773C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Практико-ориентированные проектные задания при преподавании второго иностранного языка в вузе на направлении «Туризм» в эпоху цифровых технологий</w:t>
            </w:r>
          </w:p>
        </w:tc>
      </w:tr>
    </w:tbl>
    <w:p w14:paraId="50CFA5D8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91A3692" w14:textId="77777777" w:rsidR="00EE471F" w:rsidRDefault="00EE4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DAC567C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Секция 5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Межкультурный компонент профессионально-ориентированного обучения языку.</w:t>
      </w:r>
    </w:p>
    <w:p w14:paraId="277E858D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17 февраля 2022. </w:t>
      </w:r>
      <w:r>
        <w:rPr>
          <w:rFonts w:ascii="Times New Roman" w:eastAsia="Times New Roman" w:hAnsi="Times New Roman" w:cs="Times New Roman"/>
          <w:b/>
          <w:sz w:val="24"/>
        </w:rPr>
        <w:t xml:space="preserve">Начало работы секции в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16:15</w:t>
      </w:r>
    </w:p>
    <w:p w14:paraId="3BD63609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Руководитель: к. филол. н. Москаленко Анна Валерьевна</w:t>
      </w:r>
    </w:p>
    <w:p w14:paraId="23E3B982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Модератор: специалист по УМР каф. англ. яз. №2 Горохова Наталья Николаевна</w:t>
      </w:r>
    </w:p>
    <w:p w14:paraId="72507994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4"/>
        <w:gridCol w:w="4623"/>
      </w:tblGrid>
      <w:tr w:rsidR="00EE471F" w14:paraId="40110911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51C4D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Докладчик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B816D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</w:tr>
      <w:tr w:rsidR="00EE471F" w14:paraId="60E90F7F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59C2D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9563B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Ганина Елена Викторовна, доцент</w:t>
            </w:r>
          </w:p>
          <w:p w14:paraId="541FE0AA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(Финансовый университет при Правительстве РФ)</w:t>
            </w:r>
          </w:p>
          <w:p w14:paraId="65FAAA8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Матвеенко Вероника Эдуардовна </w:t>
            </w:r>
          </w:p>
          <w:p w14:paraId="5C6CF5E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к.пед.н.</w:t>
            </w:r>
          </w:p>
          <w:p w14:paraId="5B22783B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(Школа иностранных языков “YCode”)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B5D0E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DDB1F6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00F5F9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русского фольклора на занятиях по РКИ в филологической аудитории  </w:t>
            </w:r>
          </w:p>
        </w:tc>
      </w:tr>
      <w:tr w:rsidR="00EE471F" w14:paraId="1002183B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46442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Архипова Ирина Владимировна</w:t>
            </w:r>
          </w:p>
          <w:p w14:paraId="0B87321D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к.пед.н., доцент</w:t>
            </w:r>
          </w:p>
          <w:p w14:paraId="5C9A38D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(СПХФУ, НОЦиМК)</w:t>
            </w:r>
          </w:p>
          <w:p w14:paraId="23841DD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Сергопольцева Елена Олеговна</w:t>
            </w:r>
          </w:p>
          <w:p w14:paraId="1E79E414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химико-</w:t>
            </w:r>
          </w:p>
          <w:p w14:paraId="452F895D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фармацевтический университет)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5942B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Лингвокультурологический компонент в преподавании иностранных языков студентам медицинских и фармацевтических вузов</w:t>
            </w:r>
          </w:p>
        </w:tc>
      </w:tr>
      <w:tr w:rsidR="00EE471F" w14:paraId="418F814D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8446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Третьякова Галина Викторовна</w:t>
            </w:r>
          </w:p>
          <w:p w14:paraId="2A1533B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к.пед.н., доцент</w:t>
            </w:r>
          </w:p>
          <w:p w14:paraId="0A6E60A2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(Финансовый университет при Правительстве РФ)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DD635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межкультурной профессиональной компетенции студентов Финансового университета</w:t>
            </w:r>
          </w:p>
        </w:tc>
      </w:tr>
      <w:tr w:rsidR="00EE471F" w14:paraId="6BA6945F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03CD7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0AE41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Вольфберг Даниил Маркович</w:t>
            </w:r>
          </w:p>
          <w:p w14:paraId="08DD13FC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к.филол.н., доцент</w:t>
            </w:r>
          </w:p>
          <w:p w14:paraId="245464EB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(СПбГУ)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051F4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44DB88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Языковое заимствование и терминологическая лексика: к вопросу о межкультурной коммуникации </w:t>
            </w:r>
          </w:p>
        </w:tc>
      </w:tr>
      <w:tr w:rsidR="00EE471F" w14:paraId="3EA3A2FB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6E18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Ярмухамедова Флюра Махмудовна</w:t>
            </w:r>
          </w:p>
          <w:p w14:paraId="6757740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тех. н., доцент</w:t>
            </w:r>
          </w:p>
          <w:p w14:paraId="210B04FD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(Российский государственный гидрометеорологический университет)</w:t>
            </w:r>
          </w:p>
          <w:p w14:paraId="3ECB2C96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7A45B2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Медко Екатерина Анатольевна</w:t>
            </w:r>
          </w:p>
          <w:p w14:paraId="54D070EA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(Российский государственный гидрометеорологический университет)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8A423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0DB878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6AA0B2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лексических особенностях англоязычного юридического текста </w:t>
            </w:r>
          </w:p>
        </w:tc>
      </w:tr>
      <w:tr w:rsidR="00EE471F" w14:paraId="1A66094A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05A9E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Жукова Елена Федоровна</w:t>
            </w:r>
          </w:p>
          <w:p w14:paraId="5691144C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доцент</w:t>
            </w:r>
          </w:p>
          <w:p w14:paraId="16C48A98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(Новгородского государственного университета имени Ярослава Мудрого)</w:t>
            </w:r>
          </w:p>
          <w:p w14:paraId="0D059AAD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Конобеев Алексей Васильевич</w:t>
            </w:r>
          </w:p>
          <w:p w14:paraId="2B0B8DD4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пед. н., доцент</w:t>
            </w:r>
          </w:p>
          <w:p w14:paraId="754CD395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(МПГУ)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DE59B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3E2321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межкультурному деловому общению взрослых учащихся через онлайн-обучение английскому языку (на примерах курсов онлайн-школы Skyeng)</w:t>
            </w:r>
          </w:p>
          <w:p w14:paraId="1AD68F31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401B5A" w14:textId="77777777" w:rsidR="00EE471F" w:rsidRDefault="00EE471F">
            <w:pPr>
              <w:spacing w:after="0" w:line="240" w:lineRule="auto"/>
              <w:jc w:val="center"/>
            </w:pPr>
          </w:p>
        </w:tc>
      </w:tr>
      <w:tr w:rsidR="00EE471F" w14:paraId="2E3AE158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F1B32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Толстикова Любовь Владимировна</w:t>
            </w:r>
          </w:p>
          <w:p w14:paraId="424339A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доцент</w:t>
            </w:r>
          </w:p>
          <w:p w14:paraId="2807E2D6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(Кубанский государственный университет)</w:t>
            </w:r>
          </w:p>
          <w:p w14:paraId="5195E86F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Котик Ольга Васильевна</w:t>
            </w:r>
          </w:p>
          <w:p w14:paraId="7F02C91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доцент</w:t>
            </w:r>
          </w:p>
          <w:p w14:paraId="28EA0865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(Кубанский государственный университет)</w:t>
            </w:r>
          </w:p>
          <w:p w14:paraId="3550E0A3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68DCD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навыков межкультурной коммуникации у студентов неязыковых специальностей в процессе обучения английскому языку</w:t>
            </w:r>
          </w:p>
        </w:tc>
      </w:tr>
      <w:tr w:rsidR="00EE471F" w14:paraId="038D7BCE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3A7CA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A8BA6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Дефорж Валерий Евгеньевич</w:t>
            </w:r>
          </w:p>
          <w:p w14:paraId="370439AB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(ЛГУ им. Пушкина)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521C6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 использовании песенного материала как межкультурного компонента на занятиях по французском языку"</w:t>
            </w:r>
          </w:p>
        </w:tc>
      </w:tr>
      <w:tr w:rsidR="00EE471F" w14:paraId="7E0130EB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33D43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Филошина Ирина Олеговна</w:t>
            </w:r>
          </w:p>
          <w:p w14:paraId="73E232B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доцент</w:t>
            </w:r>
          </w:p>
          <w:p w14:paraId="47C08E9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химико-</w:t>
            </w:r>
          </w:p>
          <w:p w14:paraId="412B174A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фармацевтический университет)</w:t>
            </w:r>
          </w:p>
          <w:p w14:paraId="2D2942F5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A7903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иноязычной дискурсивной компетенции специалиста биофармацевтической отрасли </w:t>
            </w:r>
          </w:p>
        </w:tc>
      </w:tr>
      <w:tr w:rsidR="00EE471F" w:rsidRPr="00AC6A40" w14:paraId="7F53C2C7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E967E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Рожков Григорий Александрович</w:t>
            </w:r>
          </w:p>
          <w:p w14:paraId="40A021A3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пед. н., </w:t>
            </w:r>
          </w:p>
          <w:p w14:paraId="5A373717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Государственный Химико-Фармацевтический Университет)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95522" w14:textId="77777777" w:rsidR="00EE471F" w:rsidRPr="00AC6A40" w:rsidRDefault="00AF3181">
            <w:pPr>
              <w:spacing w:after="0" w:line="240" w:lineRule="auto"/>
              <w:jc w:val="center"/>
              <w:rPr>
                <w:lang w:val="en-US"/>
              </w:rPr>
            </w:pPr>
            <w:r w:rsidRPr="00AC6A40">
              <w:rPr>
                <w:rFonts w:ascii="Times New Roman" w:eastAsia="Times New Roman" w:hAnsi="Times New Roman" w:cs="Times New Roman"/>
                <w:sz w:val="24"/>
                <w:lang w:val="en-US"/>
              </w:rPr>
              <w:t>Digital technology application when    making a university promotion video in English as an example of effective team work in online education process</w:t>
            </w:r>
          </w:p>
        </w:tc>
      </w:tr>
      <w:tr w:rsidR="00EE471F" w14:paraId="270A9CC9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44CCB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Собакина Лариса Сергеевна</w:t>
            </w:r>
          </w:p>
          <w:p w14:paraId="61E2F55D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(Санкт-Петербургский гуманитарный университет профсоюзов)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BE705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для подбора профессионально-ориентированных текстов на немецком языке для студентов, изучающих историю искусств </w:t>
            </w:r>
          </w:p>
        </w:tc>
      </w:tr>
    </w:tbl>
    <w:p w14:paraId="5D2D890F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EFED93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Секция 6.  Профессиональный дискурс лингвиста</w:t>
      </w:r>
    </w:p>
    <w:p w14:paraId="2D79F42C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 февраля 2022. Начало работы секции в 16:15</w:t>
      </w:r>
    </w:p>
    <w:p w14:paraId="3A9918AC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Руководитель: д. филол. н., профессор Данута Станулевич</w:t>
      </w:r>
    </w:p>
    <w:p w14:paraId="1E544C6A" w14:textId="77777777" w:rsidR="00EE471F" w:rsidRDefault="00AF3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Модератор: ст. преп. каф. англ. яз. №2 Буль Юлия Валерьевна</w:t>
      </w:r>
    </w:p>
    <w:p w14:paraId="23042E64" w14:textId="77777777" w:rsidR="00EE471F" w:rsidRDefault="00EE4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9"/>
        <w:gridCol w:w="4628"/>
      </w:tblGrid>
      <w:tr w:rsidR="00EE471F" w14:paraId="0637FFAB" w14:textId="77777777">
        <w:trPr>
          <w:trHeight w:val="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4686C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Докладчик</w:t>
            </w:r>
          </w:p>
          <w:p w14:paraId="76D6FCFA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40BDE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</w:tr>
      <w:tr w:rsidR="00EE471F" w14:paraId="0073CD3E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8098E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735C8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Разумкова Надежда Васильевна</w:t>
            </w:r>
          </w:p>
          <w:p w14:paraId="55B1C657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 филол. н., доцент</w:t>
            </w:r>
          </w:p>
          <w:p w14:paraId="2012D7E4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(Тюменский государственный университет)</w:t>
            </w:r>
          </w:p>
          <w:p w14:paraId="0DF108F8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1BBFA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EC55444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3E84A7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Концептуальная триада «Слово-Язык-Речь» в научном дискурсе лингвиста </w:t>
            </w:r>
          </w:p>
        </w:tc>
      </w:tr>
      <w:tr w:rsidR="00EE471F" w14:paraId="2FD4517C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57D71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Игорь Казючиц/Igor Kaziuczyc</w:t>
            </w:r>
          </w:p>
          <w:p w14:paraId="02FA418E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магистрант</w:t>
            </w:r>
          </w:p>
          <w:p w14:paraId="55B19A02" w14:textId="77777777" w:rsidR="00EE471F" w:rsidRDefault="00AF3181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(Институт языкознания Щецинского университета, Щецин, Польша)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E2C20" w14:textId="77777777" w:rsidR="00EE471F" w:rsidRDefault="00EE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9F9999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«Смертные» колыбельные: лингвокультурологический аспект </w:t>
            </w:r>
          </w:p>
        </w:tc>
      </w:tr>
      <w:tr w:rsidR="00EE471F" w:rsidRPr="00AC6A40" w14:paraId="483A8872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6BFC9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Neda Kameh Khosh</w:t>
            </w:r>
          </w:p>
          <w:p w14:paraId="583875A2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аспирант</w:t>
            </w:r>
          </w:p>
          <w:p w14:paraId="0905AC2F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(РУДН)</w:t>
            </w:r>
          </w:p>
          <w:p w14:paraId="39AB42DE" w14:textId="77777777" w:rsidR="00EE471F" w:rsidRDefault="00EE471F">
            <w:pPr>
              <w:spacing w:after="0" w:line="240" w:lineRule="auto"/>
              <w:jc w:val="center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11689" w14:textId="77777777" w:rsidR="00EE471F" w:rsidRPr="00AC6A40" w:rsidRDefault="00AF3181">
            <w:pPr>
              <w:spacing w:after="0" w:line="240" w:lineRule="auto"/>
              <w:jc w:val="center"/>
              <w:rPr>
                <w:lang w:val="en-US"/>
              </w:rPr>
            </w:pPr>
            <w:r w:rsidRPr="00AC6A40">
              <w:rPr>
                <w:rFonts w:ascii="Times New Roman" w:eastAsia="Times New Roman" w:hAnsi="Times New Roman" w:cs="Times New Roman"/>
                <w:sz w:val="24"/>
                <w:lang w:val="en-US"/>
              </w:rPr>
              <w:t>Politeness and communicative styles in British and Persian family setting</w:t>
            </w:r>
          </w:p>
        </w:tc>
      </w:tr>
      <w:tr w:rsidR="00EE471F" w:rsidRPr="00AC6A40" w14:paraId="2A6E32A9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14EDD" w14:textId="77777777" w:rsidR="00EE471F" w:rsidRPr="00AC6A40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Барбара</w:t>
            </w:r>
            <w:r w:rsidRPr="00AC6A4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Косик</w:t>
            </w:r>
            <w:r w:rsidRPr="00AC6A40"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Швейковска</w:t>
            </w:r>
            <w:r w:rsidRPr="00AC6A40">
              <w:rPr>
                <w:rFonts w:ascii="Times New Roman" w:eastAsia="Times New Roman" w:hAnsi="Times New Roman" w:cs="Times New Roman"/>
                <w:sz w:val="24"/>
                <w:lang w:val="en-US"/>
              </w:rPr>
              <w:t>/ Barbara Kosik-Szwejkowska</w:t>
            </w:r>
          </w:p>
          <w:p w14:paraId="498B38C5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кандидат наук</w:t>
            </w:r>
          </w:p>
          <w:p w14:paraId="7D0DB827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(Институт языкознания Щецинского университета, Щецин, Польша)</w:t>
            </w:r>
          </w:p>
          <w:p w14:paraId="125EA12A" w14:textId="77777777" w:rsidR="00EE471F" w:rsidRDefault="00EE471F">
            <w:pPr>
              <w:spacing w:after="0" w:line="240" w:lineRule="auto"/>
              <w:ind w:left="720"/>
              <w:jc w:val="center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97870" w14:textId="77777777" w:rsidR="00EE471F" w:rsidRPr="00AC6A40" w:rsidRDefault="00AF3181">
            <w:pPr>
              <w:spacing w:after="0" w:line="240" w:lineRule="auto"/>
              <w:jc w:val="center"/>
              <w:rPr>
                <w:lang w:val="en-US"/>
              </w:rPr>
            </w:pPr>
            <w:r w:rsidRPr="00AC6A40">
              <w:rPr>
                <w:rFonts w:ascii="Times New Roman" w:eastAsia="Times New Roman" w:hAnsi="Times New Roman" w:cs="Times New Roman"/>
                <w:sz w:val="24"/>
                <w:lang w:val="en-US"/>
              </w:rPr>
              <w:t>Couleur en espagnol contemporain. Approche didactique</w:t>
            </w:r>
          </w:p>
        </w:tc>
      </w:tr>
      <w:tr w:rsidR="00EE471F" w:rsidRPr="00AC6A40" w14:paraId="4EA98A7C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A4C4B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Ядвига Грyнвальд/ </w:t>
            </w:r>
          </w:p>
          <w:p w14:paraId="1A6DBD5A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Jadwiga Grunwald</w:t>
            </w:r>
          </w:p>
          <w:p w14:paraId="7F05F2F1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аспирант</w:t>
            </w:r>
          </w:p>
          <w:p w14:paraId="2246122C" w14:textId="77777777" w:rsidR="00EE471F" w:rsidRDefault="00AF3181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(Жешовский университет, Польша)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3D6F5" w14:textId="77777777" w:rsidR="00EE471F" w:rsidRPr="00AC6A40" w:rsidRDefault="00AF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C6A40">
              <w:rPr>
                <w:rFonts w:ascii="Times New Roman" w:eastAsia="Times New Roman" w:hAnsi="Times New Roman" w:cs="Times New Roman"/>
                <w:sz w:val="24"/>
                <w:lang w:val="en-US"/>
              </w:rPr>
              <w:t>„1500 days of lonely travels through the world”. The significance of role models in overcoming adversities on the travel route of Władysław Grodecki.</w:t>
            </w:r>
          </w:p>
          <w:p w14:paraId="60CA5EF3" w14:textId="77777777" w:rsidR="00EE471F" w:rsidRPr="00AC6A40" w:rsidRDefault="00EE471F">
            <w:pPr>
              <w:spacing w:after="0" w:line="240" w:lineRule="auto"/>
              <w:rPr>
                <w:lang w:val="en-US"/>
              </w:rPr>
            </w:pPr>
          </w:p>
        </w:tc>
      </w:tr>
      <w:tr w:rsidR="00EE471F" w:rsidRPr="00AC6A40" w14:paraId="7B5199F3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29AB3" w14:textId="77777777" w:rsidR="00EE471F" w:rsidRPr="00AC6A40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Катажина</w:t>
            </w:r>
            <w:r w:rsidRPr="00AC6A40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Кондзиола</w:t>
            </w:r>
            <w:r w:rsidRPr="00AC6A40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Пих</w:t>
            </w:r>
            <w:r w:rsidRPr="00AC6A40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/ Katarzyna Kondzioła-Pich</w:t>
            </w:r>
          </w:p>
          <w:p w14:paraId="0565B533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кандидат наук</w:t>
            </w:r>
          </w:p>
          <w:p w14:paraId="29E515C8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(Польша)</w:t>
            </w:r>
          </w:p>
          <w:p w14:paraId="54817298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(Институт языкознания Щецинского университета, Щецин, Польша)</w:t>
            </w:r>
          </w:p>
          <w:p w14:paraId="0516225D" w14:textId="77777777" w:rsidR="00EE471F" w:rsidRDefault="00EE471F">
            <w:pPr>
              <w:spacing w:after="0" w:line="240" w:lineRule="auto"/>
              <w:ind w:left="720"/>
              <w:jc w:val="center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107E7" w14:textId="77777777" w:rsidR="00EE471F" w:rsidRPr="00AC6A40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AC6A40">
              <w:rPr>
                <w:rFonts w:ascii="Times New Roman" w:eastAsia="Times New Roman" w:hAnsi="Times New Roman" w:cs="Times New Roman"/>
                <w:sz w:val="24"/>
                <w:lang w:val="en-US"/>
              </w:rPr>
              <w:t>Pragmatyczne aspekty polskich teorii spiskowych na temat COVID-19</w:t>
            </w:r>
          </w:p>
          <w:p w14:paraId="1D08F2A6" w14:textId="77777777" w:rsidR="00EE471F" w:rsidRPr="00AC6A40" w:rsidRDefault="00EE471F">
            <w:pPr>
              <w:spacing w:after="0" w:line="240" w:lineRule="auto"/>
              <w:rPr>
                <w:lang w:val="en-US"/>
              </w:rPr>
            </w:pPr>
          </w:p>
        </w:tc>
      </w:tr>
      <w:tr w:rsidR="00EE471F" w14:paraId="5942B7B7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C02B5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Дорота Дзиадош/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Dorota Dziadosz</w:t>
            </w:r>
          </w:p>
          <w:p w14:paraId="0A507DF3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кандидат наук</w:t>
            </w:r>
          </w:p>
          <w:p w14:paraId="4CFC7C7D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(Польша)</w:t>
            </w:r>
          </w:p>
          <w:p w14:paraId="0D409D82" w14:textId="77777777" w:rsidR="00EE471F" w:rsidRDefault="00AF3181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(Институт языкознания Щецинского университета, Щецин, Польша)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72C64" w14:textId="77777777" w:rsidR="00EE471F" w:rsidRDefault="00AF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Intertekstualność w polskich memach politycznych</w:t>
            </w:r>
          </w:p>
          <w:p w14:paraId="799EB996" w14:textId="77777777" w:rsidR="00EE471F" w:rsidRDefault="00EE471F">
            <w:pPr>
              <w:spacing w:after="0" w:line="240" w:lineRule="auto"/>
              <w:jc w:val="center"/>
            </w:pPr>
          </w:p>
        </w:tc>
      </w:tr>
      <w:tr w:rsidR="00EE471F" w14:paraId="10C0DFF5" w14:textId="7777777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EBA93" w14:textId="77777777" w:rsidR="00EE471F" w:rsidRDefault="00AF318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Димитрова Наталия Михайловна </w:t>
            </w:r>
          </w:p>
          <w:p w14:paraId="51988419" w14:textId="77777777" w:rsidR="00EE471F" w:rsidRDefault="00AF3181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(СПБГЭУ)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0A618" w14:textId="77777777" w:rsidR="00EE471F" w:rsidRDefault="00AF3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Полисемия в макроконтексте</w:t>
            </w:r>
          </w:p>
        </w:tc>
      </w:tr>
    </w:tbl>
    <w:p w14:paraId="525C696F" w14:textId="77777777" w:rsidR="00EE471F" w:rsidRDefault="00EE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EE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1F"/>
    <w:rsid w:val="00064A6B"/>
    <w:rsid w:val="00076BAF"/>
    <w:rsid w:val="000B5293"/>
    <w:rsid w:val="000B7335"/>
    <w:rsid w:val="001474ED"/>
    <w:rsid w:val="00187935"/>
    <w:rsid w:val="001A2992"/>
    <w:rsid w:val="00202A1B"/>
    <w:rsid w:val="00352BBC"/>
    <w:rsid w:val="0036004C"/>
    <w:rsid w:val="0037725B"/>
    <w:rsid w:val="00400EFC"/>
    <w:rsid w:val="004773C3"/>
    <w:rsid w:val="006363C3"/>
    <w:rsid w:val="0076725B"/>
    <w:rsid w:val="007B6659"/>
    <w:rsid w:val="007E7AA4"/>
    <w:rsid w:val="00842DB3"/>
    <w:rsid w:val="00846B6B"/>
    <w:rsid w:val="0089054A"/>
    <w:rsid w:val="00922A77"/>
    <w:rsid w:val="009E6BCD"/>
    <w:rsid w:val="00AC6A40"/>
    <w:rsid w:val="00AF3181"/>
    <w:rsid w:val="00C1167D"/>
    <w:rsid w:val="00CB060D"/>
    <w:rsid w:val="00CE4FAE"/>
    <w:rsid w:val="00DF7ACD"/>
    <w:rsid w:val="00E53E5B"/>
    <w:rsid w:val="00E66C7D"/>
    <w:rsid w:val="00EB5C10"/>
    <w:rsid w:val="00EC654A"/>
    <w:rsid w:val="00EE3C03"/>
    <w:rsid w:val="00E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C8BF31"/>
  <w15:docId w15:val="{28670215-E905-4E02-BFB2-5D87E0B7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oleObject" Target="embeddings/oleObject2.bin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5" Type="http://schemas.openxmlformats.org/officeDocument/2006/relationships/oleObject" Target="embeddings/oleObject1.bin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Буль</cp:lastModifiedBy>
  <cp:revision>2</cp:revision>
  <dcterms:created xsi:type="dcterms:W3CDTF">2022-02-14T17:07:00Z</dcterms:created>
  <dcterms:modified xsi:type="dcterms:W3CDTF">2022-02-14T17:07:00Z</dcterms:modified>
</cp:coreProperties>
</file>