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7F168" w14:textId="77777777" w:rsidR="00DE4E68" w:rsidRDefault="00DE4E68" w:rsidP="00DE4E68">
      <w:r>
        <w:rPr>
          <w:b/>
          <w:bCs/>
          <w:sz w:val="72"/>
          <w:szCs w:val="72"/>
        </w:rPr>
        <w:t>Прагматические коммуникации</w:t>
      </w:r>
      <w:r w:rsidRPr="00AF28AB">
        <w:rPr>
          <w:b/>
          <w:bCs/>
          <w:sz w:val="72"/>
          <w:szCs w:val="72"/>
        </w:rPr>
        <w:t>:</w:t>
      </w:r>
      <w:r w:rsidRPr="00AF28AB">
        <w:t xml:space="preserve"> </w:t>
      </w:r>
    </w:p>
    <w:p w14:paraId="65452168" w14:textId="77777777" w:rsidR="00DE4E68" w:rsidRPr="00AF28AB" w:rsidRDefault="00DE4E68" w:rsidP="00DE4E68">
      <w:pPr>
        <w:rPr>
          <w:sz w:val="44"/>
          <w:szCs w:val="44"/>
        </w:rPr>
      </w:pPr>
      <w:r w:rsidRPr="00AF28AB">
        <w:rPr>
          <w:sz w:val="44"/>
          <w:szCs w:val="44"/>
        </w:rPr>
        <w:t xml:space="preserve">одержимые и эпатажные от </w:t>
      </w:r>
      <w:proofErr w:type="spellStart"/>
      <w:r w:rsidRPr="00AF28AB">
        <w:rPr>
          <w:sz w:val="44"/>
          <w:szCs w:val="44"/>
        </w:rPr>
        <w:t>Telegram</w:t>
      </w:r>
      <w:proofErr w:type="spellEnd"/>
      <w:r w:rsidRPr="00AF28AB">
        <w:rPr>
          <w:sz w:val="44"/>
          <w:szCs w:val="44"/>
        </w:rPr>
        <w:t xml:space="preserve"> до YouTube</w:t>
      </w:r>
    </w:p>
    <w:p w14:paraId="281F91F0" w14:textId="77777777" w:rsidR="00DE4E68" w:rsidRDefault="00DE4E68" w:rsidP="00DE4E68">
      <w:pPr>
        <w:spacing w:line="240" w:lineRule="auto"/>
        <w:rPr>
          <w:rFonts w:ascii="Times New Roman" w:hAnsi="Times New Roman" w:cs="Times New Roman"/>
          <w:b/>
          <w:i/>
          <w:sz w:val="36"/>
          <w:szCs w:val="36"/>
          <w:highlight w:val="yellow"/>
        </w:rPr>
      </w:pPr>
    </w:p>
    <w:p w14:paraId="5E2E6107" w14:textId="77777777" w:rsidR="00DE4E68" w:rsidRDefault="00DE4E68" w:rsidP="00DE4E68">
      <w:pPr>
        <w:spacing w:line="240" w:lineRule="auto"/>
        <w:rPr>
          <w:rFonts w:ascii="Times New Roman" w:hAnsi="Times New Roman" w:cs="Times New Roman"/>
          <w:b/>
          <w:i/>
          <w:sz w:val="36"/>
          <w:szCs w:val="36"/>
        </w:rPr>
      </w:pPr>
      <w:r w:rsidRPr="00D84357">
        <w:rPr>
          <w:rFonts w:ascii="Times New Roman" w:hAnsi="Times New Roman" w:cs="Times New Roman"/>
          <w:b/>
          <w:i/>
          <w:color w:val="002060"/>
          <w:sz w:val="36"/>
          <w:szCs w:val="36"/>
          <w:highlight w:val="yellow"/>
        </w:rPr>
        <w:t xml:space="preserve">Рис </w:t>
      </w:r>
      <w:r>
        <w:rPr>
          <w:rFonts w:ascii="Times New Roman" w:hAnsi="Times New Roman" w:cs="Times New Roman"/>
          <w:b/>
          <w:i/>
          <w:color w:val="002060"/>
          <w:sz w:val="36"/>
          <w:szCs w:val="36"/>
          <w:highlight w:val="yellow"/>
        </w:rPr>
        <w:t>«К</w:t>
      </w:r>
      <w:r w:rsidRPr="00D84357">
        <w:rPr>
          <w:rFonts w:ascii="Times New Roman" w:hAnsi="Times New Roman" w:cs="Times New Roman"/>
          <w:b/>
          <w:i/>
          <w:color w:val="002060"/>
          <w:sz w:val="36"/>
          <w:szCs w:val="36"/>
          <w:highlight w:val="yellow"/>
        </w:rPr>
        <w:t xml:space="preserve">от в </w:t>
      </w:r>
      <w:proofErr w:type="spellStart"/>
      <w:proofErr w:type="gramStart"/>
      <w:r w:rsidRPr="00D84357">
        <w:rPr>
          <w:rFonts w:ascii="Times New Roman" w:hAnsi="Times New Roman" w:cs="Times New Roman"/>
          <w:b/>
          <w:i/>
          <w:color w:val="002060"/>
          <w:sz w:val="36"/>
          <w:szCs w:val="36"/>
          <w:highlight w:val="yellow"/>
        </w:rPr>
        <w:t>сапогах</w:t>
      </w:r>
      <w:r>
        <w:rPr>
          <w:rFonts w:ascii="Times New Roman" w:hAnsi="Times New Roman" w:cs="Times New Roman"/>
          <w:b/>
          <w:i/>
          <w:sz w:val="36"/>
          <w:szCs w:val="36"/>
        </w:rPr>
        <w:t>»</w:t>
      </w:r>
      <w:r w:rsidRPr="007B6A04">
        <w:rPr>
          <w:rFonts w:ascii="Times New Roman" w:hAnsi="Times New Roman" w:cs="Times New Roman"/>
          <w:b/>
          <w:i/>
          <w:color w:val="FFFFFF" w:themeColor="background1"/>
          <w:sz w:val="36"/>
          <w:szCs w:val="36"/>
          <w:highlight w:val="red"/>
        </w:rPr>
        <w:t>все</w:t>
      </w:r>
      <w:proofErr w:type="spellEnd"/>
      <w:proofErr w:type="gramEnd"/>
      <w:r w:rsidRPr="007B6A04">
        <w:rPr>
          <w:rFonts w:ascii="Times New Roman" w:hAnsi="Times New Roman" w:cs="Times New Roman"/>
          <w:b/>
          <w:i/>
          <w:color w:val="FFFFFF" w:themeColor="background1"/>
          <w:sz w:val="36"/>
          <w:szCs w:val="36"/>
          <w:highlight w:val="red"/>
        </w:rPr>
        <w:t xml:space="preserve"> рисунки - заставки ставятся во всю страницу – максимально крупно</w:t>
      </w:r>
    </w:p>
    <w:p w14:paraId="344D3644" w14:textId="77777777" w:rsidR="00DE4E68" w:rsidRDefault="00DE4E68" w:rsidP="00DE4E68">
      <w:pPr>
        <w:spacing w:line="240" w:lineRule="auto"/>
        <w:rPr>
          <w:rFonts w:ascii="Times New Roman" w:hAnsi="Times New Roman" w:cs="Times New Roman"/>
          <w:b/>
          <w:i/>
          <w:sz w:val="36"/>
          <w:szCs w:val="36"/>
        </w:rPr>
      </w:pPr>
      <w:r>
        <w:rPr>
          <w:rFonts w:ascii="Times New Roman" w:hAnsi="Times New Roman" w:cs="Times New Roman"/>
          <w:b/>
          <w:i/>
          <w:sz w:val="36"/>
          <w:szCs w:val="36"/>
        </w:rPr>
        <w:t>Предисловие</w:t>
      </w:r>
    </w:p>
    <w:p w14:paraId="112797B0" w14:textId="77777777" w:rsidR="00DE4E68" w:rsidRDefault="00DE4E68" w:rsidP="00DE4E68">
      <w:pPr>
        <w:spacing w:line="240" w:lineRule="auto"/>
        <w:rPr>
          <w:rFonts w:ascii="Times New Roman" w:hAnsi="Times New Roman" w:cs="Times New Roman"/>
          <w:sz w:val="36"/>
          <w:szCs w:val="36"/>
        </w:rPr>
      </w:pPr>
      <w:r>
        <w:rPr>
          <w:rFonts w:ascii="Times New Roman" w:hAnsi="Times New Roman" w:cs="Times New Roman"/>
          <w:sz w:val="36"/>
          <w:szCs w:val="36"/>
        </w:rPr>
        <w:t xml:space="preserve"> </w:t>
      </w:r>
      <w:bookmarkStart w:id="0" w:name="_Hlk105069306"/>
      <w:r w:rsidRPr="00EE775E">
        <w:rPr>
          <w:rFonts w:ascii="Times New Roman" w:hAnsi="Times New Roman" w:cs="Times New Roman"/>
          <w:i/>
          <w:color w:val="002060"/>
          <w:sz w:val="52"/>
          <w:szCs w:val="52"/>
          <w:highlight w:val="yellow"/>
        </w:rPr>
        <w:t>Рис «</w:t>
      </w:r>
      <w:proofErr w:type="spellStart"/>
      <w:r>
        <w:rPr>
          <w:rFonts w:ascii="Times New Roman" w:hAnsi="Times New Roman" w:cs="Times New Roman"/>
          <w:i/>
          <w:color w:val="002060"/>
          <w:sz w:val="52"/>
          <w:szCs w:val="52"/>
          <w:highlight w:val="yellow"/>
        </w:rPr>
        <w:t>Грумки</w:t>
      </w:r>
      <w:proofErr w:type="spellEnd"/>
      <w:r>
        <w:rPr>
          <w:rFonts w:ascii="Times New Roman" w:hAnsi="Times New Roman" w:cs="Times New Roman"/>
          <w:i/>
          <w:color w:val="002060"/>
          <w:sz w:val="52"/>
          <w:szCs w:val="52"/>
          <w:highlight w:val="yellow"/>
        </w:rPr>
        <w:t xml:space="preserve"> кот</w:t>
      </w:r>
      <w:r w:rsidRPr="00EE775E">
        <w:rPr>
          <w:rFonts w:ascii="Times New Roman" w:hAnsi="Times New Roman" w:cs="Times New Roman"/>
          <w:i/>
          <w:color w:val="002060"/>
          <w:sz w:val="52"/>
          <w:szCs w:val="52"/>
          <w:highlight w:val="yellow"/>
        </w:rPr>
        <w:t>»</w:t>
      </w:r>
    </w:p>
    <w:bookmarkEnd w:id="0"/>
    <w:p w14:paraId="36F2EB44" w14:textId="77777777" w:rsidR="00DE4E68" w:rsidRDefault="00DE4E68" w:rsidP="00DE4E68">
      <w:pPr>
        <w:spacing w:line="240" w:lineRule="auto"/>
        <w:rPr>
          <w:rFonts w:ascii="Times New Roman" w:hAnsi="Times New Roman" w:cs="Times New Roman"/>
          <w:sz w:val="36"/>
          <w:szCs w:val="36"/>
        </w:rPr>
      </w:pPr>
    </w:p>
    <w:p w14:paraId="20386F9D" w14:textId="77777777" w:rsidR="00DE4E68" w:rsidRDefault="00DE4E68" w:rsidP="00DE4E68">
      <w:pPr>
        <w:spacing w:line="240" w:lineRule="auto"/>
        <w:rPr>
          <w:rFonts w:ascii="Times New Roman" w:hAnsi="Times New Roman" w:cs="Times New Roman"/>
          <w:b/>
          <w:sz w:val="36"/>
          <w:szCs w:val="36"/>
        </w:rPr>
      </w:pPr>
      <w:r>
        <w:rPr>
          <w:rFonts w:ascii="Times New Roman" w:hAnsi="Times New Roman" w:cs="Times New Roman"/>
          <w:b/>
          <w:sz w:val="36"/>
          <w:szCs w:val="36"/>
        </w:rPr>
        <w:t>От автора</w:t>
      </w:r>
    </w:p>
    <w:p w14:paraId="301EA0B2" w14:textId="77777777" w:rsidR="00DE4E68" w:rsidRDefault="00DE4E68" w:rsidP="00DE4E68">
      <w:pPr>
        <w:spacing w:line="240" w:lineRule="auto"/>
        <w:rPr>
          <w:rFonts w:ascii="Times New Roman" w:hAnsi="Times New Roman" w:cs="Times New Roman"/>
          <w:b/>
          <w:sz w:val="36"/>
          <w:szCs w:val="36"/>
        </w:rPr>
      </w:pPr>
      <w:r w:rsidRPr="00D84357">
        <w:rPr>
          <w:rFonts w:ascii="Times New Roman" w:hAnsi="Times New Roman" w:cs="Times New Roman"/>
          <w:b/>
          <w:sz w:val="36"/>
          <w:szCs w:val="36"/>
          <w:highlight w:val="yellow"/>
        </w:rPr>
        <w:t xml:space="preserve"> </w:t>
      </w:r>
      <w:bookmarkStart w:id="1" w:name="_Hlk105069380"/>
      <w:r>
        <w:rPr>
          <w:rFonts w:ascii="Times New Roman" w:hAnsi="Times New Roman" w:cs="Times New Roman"/>
          <w:b/>
          <w:sz w:val="36"/>
          <w:szCs w:val="36"/>
          <w:highlight w:val="yellow"/>
        </w:rPr>
        <w:t>Рис «</w:t>
      </w:r>
      <w:r w:rsidRPr="00D84357">
        <w:rPr>
          <w:rFonts w:ascii="Times New Roman" w:hAnsi="Times New Roman" w:cs="Times New Roman"/>
          <w:b/>
          <w:sz w:val="36"/>
          <w:szCs w:val="36"/>
          <w:highlight w:val="yellow"/>
        </w:rPr>
        <w:t>кот Бегемот</w:t>
      </w:r>
      <w:r>
        <w:rPr>
          <w:rFonts w:ascii="Times New Roman" w:hAnsi="Times New Roman" w:cs="Times New Roman"/>
          <w:b/>
          <w:sz w:val="36"/>
          <w:szCs w:val="36"/>
        </w:rPr>
        <w:t>»</w:t>
      </w:r>
      <w:bookmarkEnd w:id="1"/>
    </w:p>
    <w:p w14:paraId="22078B28" w14:textId="77777777" w:rsidR="00DE4E68" w:rsidRDefault="00DE4E68" w:rsidP="00DE4E68">
      <w:pPr>
        <w:spacing w:line="240" w:lineRule="auto"/>
        <w:rPr>
          <w:rFonts w:ascii="Times New Roman" w:hAnsi="Times New Roman" w:cs="Times New Roman"/>
          <w:sz w:val="36"/>
          <w:szCs w:val="36"/>
        </w:rPr>
      </w:pPr>
    </w:p>
    <w:p w14:paraId="167243BE" w14:textId="77777777" w:rsidR="00DE4E68" w:rsidRDefault="00DE4E68" w:rsidP="00DE4E68">
      <w:pPr>
        <w:rPr>
          <w:color w:val="0070C0"/>
          <w:sz w:val="32"/>
          <w:szCs w:val="32"/>
        </w:rPr>
      </w:pPr>
      <w:r>
        <w:rPr>
          <w:rFonts w:ascii="Times New Roman" w:hAnsi="Times New Roman" w:cs="Times New Roman"/>
          <w:b/>
          <w:sz w:val="36"/>
          <w:szCs w:val="36"/>
        </w:rPr>
        <w:t xml:space="preserve">Глава </w:t>
      </w:r>
      <w:proofErr w:type="gramStart"/>
      <w:r>
        <w:rPr>
          <w:rFonts w:ascii="Times New Roman" w:hAnsi="Times New Roman" w:cs="Times New Roman"/>
          <w:b/>
          <w:sz w:val="36"/>
          <w:szCs w:val="36"/>
        </w:rPr>
        <w:t>1</w:t>
      </w:r>
      <w:r>
        <w:rPr>
          <w:rFonts w:ascii="Times New Roman" w:hAnsi="Times New Roman" w:cs="Times New Roman"/>
          <w:sz w:val="36"/>
          <w:szCs w:val="36"/>
        </w:rPr>
        <w:t xml:space="preserve"> </w:t>
      </w:r>
      <w:r>
        <w:rPr>
          <w:color w:val="0070C0"/>
          <w:sz w:val="32"/>
          <w:szCs w:val="32"/>
        </w:rPr>
        <w:t xml:space="preserve"> Аналитика</w:t>
      </w:r>
      <w:proofErr w:type="gramEnd"/>
      <w:r>
        <w:rPr>
          <w:color w:val="0070C0"/>
          <w:sz w:val="32"/>
          <w:szCs w:val="32"/>
        </w:rPr>
        <w:t xml:space="preserve">   медиа – проявлений одержимости и </w:t>
      </w:r>
      <w:proofErr w:type="spellStart"/>
      <w:r>
        <w:rPr>
          <w:color w:val="0070C0"/>
          <w:sz w:val="32"/>
          <w:szCs w:val="32"/>
        </w:rPr>
        <w:t>эпатажности</w:t>
      </w:r>
      <w:proofErr w:type="spellEnd"/>
    </w:p>
    <w:p w14:paraId="389D8B11" w14:textId="77777777" w:rsidR="00DE4E68" w:rsidRDefault="00DE4E68" w:rsidP="00DE4E68">
      <w:pPr>
        <w:rPr>
          <w:rFonts w:ascii="Times New Roman" w:hAnsi="Times New Roman" w:cs="Times New Roman"/>
          <w:sz w:val="36"/>
          <w:szCs w:val="36"/>
        </w:rPr>
      </w:pPr>
      <w:r>
        <w:rPr>
          <w:rFonts w:ascii="Times New Roman" w:hAnsi="Times New Roman" w:cs="Times New Roman"/>
          <w:b/>
          <w:i/>
          <w:color w:val="002060"/>
          <w:sz w:val="36"/>
          <w:szCs w:val="36"/>
          <w:highlight w:val="yellow"/>
        </w:rPr>
        <w:t>Рис «Упоротый лис»</w:t>
      </w:r>
      <w:r>
        <w:rPr>
          <w:rFonts w:ascii="Times New Roman" w:hAnsi="Times New Roman" w:cs="Times New Roman"/>
          <w:i/>
          <w:color w:val="002060"/>
          <w:sz w:val="36"/>
          <w:szCs w:val="36"/>
          <w:highlight w:val="yellow"/>
        </w:rPr>
        <w:t>,</w:t>
      </w:r>
    </w:p>
    <w:p w14:paraId="0EECEA1D" w14:textId="77777777" w:rsidR="00DE4E68" w:rsidRDefault="00DE4E68" w:rsidP="00DE4E68">
      <w:pPr>
        <w:spacing w:line="240" w:lineRule="auto"/>
        <w:rPr>
          <w:rFonts w:ascii="Times New Roman" w:hAnsi="Times New Roman" w:cs="Times New Roman"/>
          <w:sz w:val="36"/>
          <w:szCs w:val="36"/>
        </w:rPr>
      </w:pPr>
      <w:r>
        <w:rPr>
          <w:rFonts w:ascii="Times New Roman" w:hAnsi="Times New Roman" w:cs="Times New Roman"/>
          <w:b/>
          <w:sz w:val="36"/>
          <w:szCs w:val="36"/>
        </w:rPr>
        <w:t>Глава2</w:t>
      </w:r>
      <w:r>
        <w:rPr>
          <w:rFonts w:ascii="Times New Roman" w:hAnsi="Times New Roman" w:cs="Times New Roman"/>
          <w:sz w:val="36"/>
          <w:szCs w:val="36"/>
        </w:rPr>
        <w:t xml:space="preserve"> </w:t>
      </w:r>
      <w:bookmarkStart w:id="2" w:name="_Hlk105069501"/>
      <w:r>
        <w:rPr>
          <w:color w:val="0070C0"/>
          <w:sz w:val="32"/>
          <w:szCs w:val="32"/>
        </w:rPr>
        <w:t>Правила отражения на экране смартфона</w:t>
      </w:r>
      <w:bookmarkEnd w:id="2"/>
    </w:p>
    <w:p w14:paraId="31DE1355" w14:textId="77777777" w:rsidR="00DE4E68" w:rsidRDefault="00DE4E68" w:rsidP="00DE4E68">
      <w:pPr>
        <w:spacing w:line="240" w:lineRule="auto"/>
        <w:rPr>
          <w:rFonts w:ascii="Times New Roman" w:hAnsi="Times New Roman" w:cs="Times New Roman"/>
          <w:b/>
          <w:sz w:val="36"/>
          <w:szCs w:val="36"/>
        </w:rPr>
      </w:pPr>
      <w:bookmarkStart w:id="3" w:name="_Hlk105069517"/>
      <w:r w:rsidRPr="00EE775E">
        <w:rPr>
          <w:rFonts w:ascii="Times New Roman" w:hAnsi="Times New Roman" w:cs="Times New Roman"/>
          <w:i/>
          <w:color w:val="002060"/>
          <w:sz w:val="52"/>
          <w:szCs w:val="52"/>
          <w:highlight w:val="yellow"/>
        </w:rPr>
        <w:t>Рис «</w:t>
      </w:r>
      <w:r>
        <w:rPr>
          <w:rFonts w:ascii="Times New Roman" w:hAnsi="Times New Roman" w:cs="Times New Roman"/>
          <w:i/>
          <w:color w:val="002060"/>
          <w:sz w:val="52"/>
          <w:szCs w:val="52"/>
          <w:highlight w:val="yellow"/>
        </w:rPr>
        <w:t>Шляпник</w:t>
      </w:r>
      <w:r w:rsidRPr="00EE775E">
        <w:rPr>
          <w:rFonts w:ascii="Times New Roman" w:hAnsi="Times New Roman" w:cs="Times New Roman"/>
          <w:i/>
          <w:color w:val="002060"/>
          <w:sz w:val="52"/>
          <w:szCs w:val="52"/>
          <w:highlight w:val="yellow"/>
        </w:rPr>
        <w:t>»</w:t>
      </w:r>
    </w:p>
    <w:bookmarkEnd w:id="3"/>
    <w:p w14:paraId="2F987195" w14:textId="77777777" w:rsidR="00DE4E68" w:rsidRDefault="00DE4E68" w:rsidP="00DE4E68">
      <w:pPr>
        <w:rPr>
          <w:color w:val="0070C0"/>
          <w:sz w:val="32"/>
          <w:szCs w:val="32"/>
        </w:rPr>
      </w:pPr>
      <w:r>
        <w:rPr>
          <w:rFonts w:ascii="Times New Roman" w:hAnsi="Times New Roman" w:cs="Times New Roman"/>
          <w:b/>
          <w:sz w:val="36"/>
          <w:szCs w:val="36"/>
        </w:rPr>
        <w:t>Глава 3</w:t>
      </w:r>
      <w:r>
        <w:rPr>
          <w:rFonts w:ascii="Times New Roman" w:hAnsi="Times New Roman" w:cs="Times New Roman"/>
          <w:sz w:val="36"/>
          <w:szCs w:val="36"/>
        </w:rPr>
        <w:t xml:space="preserve"> </w:t>
      </w:r>
      <w:r>
        <w:rPr>
          <w:color w:val="0070C0"/>
          <w:sz w:val="32"/>
          <w:szCs w:val="32"/>
        </w:rPr>
        <w:t xml:space="preserve">Описание популярных </w:t>
      </w:r>
      <w:proofErr w:type="spellStart"/>
      <w:proofErr w:type="gramStart"/>
      <w:r>
        <w:rPr>
          <w:color w:val="0070C0"/>
          <w:sz w:val="32"/>
          <w:szCs w:val="32"/>
        </w:rPr>
        <w:t>субпотоков</w:t>
      </w:r>
      <w:proofErr w:type="spellEnd"/>
      <w:r>
        <w:rPr>
          <w:color w:val="0070C0"/>
          <w:sz w:val="32"/>
          <w:szCs w:val="32"/>
        </w:rPr>
        <w:t xml:space="preserve"> :</w:t>
      </w:r>
      <w:proofErr w:type="gramEnd"/>
      <w:r>
        <w:rPr>
          <w:color w:val="0070C0"/>
          <w:sz w:val="32"/>
          <w:szCs w:val="32"/>
        </w:rPr>
        <w:t xml:space="preserve"> как эмоции преобразуются в сумму накопленного опыта </w:t>
      </w:r>
    </w:p>
    <w:p w14:paraId="064A2278" w14:textId="77777777" w:rsidR="00DE4E68" w:rsidRDefault="00DE4E68" w:rsidP="00DE4E68">
      <w:pPr>
        <w:spacing w:line="240" w:lineRule="auto"/>
        <w:rPr>
          <w:rFonts w:ascii="Times New Roman" w:hAnsi="Times New Roman" w:cs="Times New Roman"/>
          <w:sz w:val="36"/>
          <w:szCs w:val="36"/>
        </w:rPr>
      </w:pPr>
      <w:r>
        <w:rPr>
          <w:rFonts w:ascii="Times New Roman" w:hAnsi="Times New Roman" w:cs="Times New Roman"/>
          <w:b/>
          <w:sz w:val="36"/>
          <w:szCs w:val="36"/>
          <w:highlight w:val="yellow"/>
        </w:rPr>
        <w:t>Рис «Джокер (версия Ляшенко)»</w:t>
      </w:r>
      <w:r w:rsidRPr="007052CC">
        <w:rPr>
          <w:rFonts w:ascii="Times New Roman" w:hAnsi="Times New Roman" w:cs="Times New Roman"/>
          <w:i/>
          <w:color w:val="002060"/>
          <w:sz w:val="52"/>
          <w:szCs w:val="52"/>
          <w:highlight w:val="yellow"/>
        </w:rPr>
        <w:t xml:space="preserve"> </w:t>
      </w:r>
      <w:r>
        <w:rPr>
          <w:rFonts w:ascii="Times New Roman" w:hAnsi="Times New Roman" w:cs="Times New Roman"/>
          <w:b/>
          <w:sz w:val="36"/>
          <w:szCs w:val="36"/>
          <w:highlight w:val="yellow"/>
        </w:rPr>
        <w:t xml:space="preserve"> </w:t>
      </w:r>
      <w:r>
        <w:rPr>
          <w:rFonts w:ascii="Times New Roman" w:hAnsi="Times New Roman" w:cs="Times New Roman"/>
          <w:i/>
          <w:color w:val="002060"/>
          <w:sz w:val="36"/>
          <w:szCs w:val="36"/>
          <w:highlight w:val="yellow"/>
        </w:rPr>
        <w:t xml:space="preserve"> </w:t>
      </w:r>
    </w:p>
    <w:p w14:paraId="6519180E" w14:textId="77777777" w:rsidR="00DE4E68" w:rsidRDefault="00DE4E68" w:rsidP="00DE4E68">
      <w:pPr>
        <w:spacing w:line="240" w:lineRule="auto"/>
        <w:rPr>
          <w:rFonts w:ascii="Times New Roman" w:hAnsi="Times New Roman" w:cs="Times New Roman"/>
          <w:b/>
          <w:i/>
          <w:color w:val="002060"/>
          <w:sz w:val="36"/>
          <w:szCs w:val="36"/>
          <w:highlight w:val="yellow"/>
        </w:rPr>
      </w:pPr>
    </w:p>
    <w:p w14:paraId="0EBCAF59" w14:textId="77777777" w:rsidR="00DE4E68" w:rsidRDefault="00DE4E68" w:rsidP="00DE4E68">
      <w:pPr>
        <w:spacing w:line="240" w:lineRule="auto"/>
        <w:rPr>
          <w:rFonts w:ascii="Times New Roman" w:hAnsi="Times New Roman" w:cs="Times New Roman"/>
          <w:color w:val="0070C0"/>
          <w:sz w:val="36"/>
          <w:szCs w:val="36"/>
        </w:rPr>
      </w:pPr>
      <w:r>
        <w:rPr>
          <w:rFonts w:ascii="Times New Roman" w:hAnsi="Times New Roman" w:cs="Times New Roman"/>
          <w:b/>
          <w:sz w:val="36"/>
          <w:szCs w:val="36"/>
        </w:rPr>
        <w:lastRenderedPageBreak/>
        <w:t>Глава 4</w:t>
      </w:r>
      <w:r>
        <w:rPr>
          <w:rFonts w:ascii="Times New Roman" w:hAnsi="Times New Roman" w:cs="Times New Roman"/>
          <w:sz w:val="36"/>
          <w:szCs w:val="36"/>
        </w:rPr>
        <w:t xml:space="preserve"> </w:t>
      </w:r>
      <w:proofErr w:type="gramStart"/>
      <w:r>
        <w:rPr>
          <w:rFonts w:ascii="Times New Roman" w:hAnsi="Times New Roman" w:cs="Times New Roman"/>
          <w:color w:val="0070C0"/>
          <w:sz w:val="36"/>
          <w:szCs w:val="36"/>
        </w:rPr>
        <w:t>О</w:t>
      </w:r>
      <w:r w:rsidRPr="005E3794">
        <w:rPr>
          <w:rFonts w:ascii="Times New Roman" w:hAnsi="Times New Roman" w:cs="Times New Roman"/>
          <w:color w:val="0070C0"/>
          <w:sz w:val="36"/>
          <w:szCs w:val="36"/>
        </w:rPr>
        <w:t>браз</w:t>
      </w:r>
      <w:r>
        <w:rPr>
          <w:rFonts w:ascii="Times New Roman" w:hAnsi="Times New Roman" w:cs="Times New Roman"/>
          <w:color w:val="0070C0"/>
          <w:sz w:val="36"/>
          <w:szCs w:val="36"/>
        </w:rPr>
        <w:t>ы</w:t>
      </w:r>
      <w:r w:rsidRPr="005E3794">
        <w:rPr>
          <w:rFonts w:ascii="Times New Roman" w:hAnsi="Times New Roman" w:cs="Times New Roman"/>
          <w:color w:val="0070C0"/>
          <w:sz w:val="36"/>
          <w:szCs w:val="36"/>
        </w:rPr>
        <w:t xml:space="preserve">  «</w:t>
      </w:r>
      <w:proofErr w:type="gramEnd"/>
      <w:r w:rsidRPr="005E3794">
        <w:rPr>
          <w:rFonts w:ascii="Times New Roman" w:hAnsi="Times New Roman" w:cs="Times New Roman"/>
          <w:color w:val="0070C0"/>
          <w:sz w:val="36"/>
          <w:szCs w:val="36"/>
          <w:lang w:val="en-US"/>
        </w:rPr>
        <w:t>hate</w:t>
      </w:r>
      <w:r w:rsidRPr="005E3794">
        <w:rPr>
          <w:rFonts w:ascii="Times New Roman" w:hAnsi="Times New Roman" w:cs="Times New Roman"/>
          <w:color w:val="0070C0"/>
          <w:sz w:val="36"/>
          <w:szCs w:val="36"/>
        </w:rPr>
        <w:t xml:space="preserve"> </w:t>
      </w:r>
      <w:r w:rsidRPr="005E3794">
        <w:rPr>
          <w:rFonts w:ascii="Times New Roman" w:hAnsi="Times New Roman" w:cs="Times New Roman"/>
          <w:color w:val="0070C0"/>
          <w:sz w:val="36"/>
          <w:szCs w:val="36"/>
          <w:lang w:val="en-US"/>
        </w:rPr>
        <w:t>speech</w:t>
      </w:r>
      <w:r w:rsidRPr="005E3794">
        <w:rPr>
          <w:rFonts w:ascii="Times New Roman" w:hAnsi="Times New Roman" w:cs="Times New Roman"/>
          <w:color w:val="0070C0"/>
          <w:sz w:val="36"/>
          <w:szCs w:val="36"/>
        </w:rPr>
        <w:t xml:space="preserve">» в контексте культуры отмены  </w:t>
      </w:r>
      <w:r w:rsidRPr="005E3794">
        <w:rPr>
          <w:rFonts w:ascii="Times New Roman" w:hAnsi="Times New Roman" w:cs="Times New Roman"/>
          <w:color w:val="0070C0"/>
          <w:sz w:val="36"/>
          <w:szCs w:val="36"/>
          <w:lang w:val="en-US"/>
        </w:rPr>
        <w:t>vs</w:t>
      </w:r>
      <w:r w:rsidRPr="005E3794">
        <w:rPr>
          <w:rFonts w:ascii="Times New Roman" w:hAnsi="Times New Roman" w:cs="Times New Roman"/>
          <w:color w:val="0070C0"/>
          <w:sz w:val="36"/>
          <w:szCs w:val="36"/>
        </w:rPr>
        <w:t xml:space="preserve">  проявление Доброты</w:t>
      </w:r>
    </w:p>
    <w:p w14:paraId="779FB023" w14:textId="77777777" w:rsidR="00DE4E68" w:rsidRPr="00CE74A6" w:rsidRDefault="00DE4E68" w:rsidP="00DE4E68">
      <w:pPr>
        <w:spacing w:line="240" w:lineRule="auto"/>
        <w:rPr>
          <w:rFonts w:ascii="Times New Roman" w:hAnsi="Times New Roman" w:cs="Times New Roman"/>
          <w:i/>
          <w:sz w:val="36"/>
          <w:szCs w:val="36"/>
        </w:rPr>
      </w:pPr>
    </w:p>
    <w:p w14:paraId="44352181" w14:textId="77777777" w:rsidR="00DE4E68" w:rsidRDefault="00DE4E68" w:rsidP="00DE4E68">
      <w:pPr>
        <w:spacing w:line="240" w:lineRule="auto"/>
        <w:rPr>
          <w:rFonts w:ascii="Times New Roman" w:hAnsi="Times New Roman" w:cs="Times New Roman"/>
          <w:i/>
          <w:color w:val="002060"/>
          <w:sz w:val="36"/>
          <w:szCs w:val="36"/>
        </w:rPr>
      </w:pPr>
      <w:bookmarkStart w:id="4" w:name="_Hlk105069901"/>
      <w:r>
        <w:rPr>
          <w:rFonts w:ascii="Times New Roman" w:hAnsi="Times New Roman" w:cs="Times New Roman"/>
          <w:i/>
          <w:color w:val="002060"/>
          <w:sz w:val="36"/>
          <w:szCs w:val="36"/>
          <w:highlight w:val="yellow"/>
        </w:rPr>
        <w:t>,</w:t>
      </w:r>
      <w:r>
        <w:rPr>
          <w:rFonts w:ascii="Times New Roman" w:hAnsi="Times New Roman" w:cs="Times New Roman"/>
          <w:b/>
          <w:i/>
          <w:color w:val="002060"/>
          <w:sz w:val="36"/>
          <w:szCs w:val="36"/>
          <w:highlight w:val="yellow"/>
        </w:rPr>
        <w:t xml:space="preserve"> Рис «</w:t>
      </w:r>
      <w:proofErr w:type="spellStart"/>
      <w:r>
        <w:rPr>
          <w:rFonts w:ascii="Times New Roman" w:hAnsi="Times New Roman" w:cs="Times New Roman"/>
          <w:b/>
          <w:i/>
          <w:color w:val="002060"/>
          <w:sz w:val="36"/>
          <w:szCs w:val="36"/>
          <w:highlight w:val="yellow"/>
        </w:rPr>
        <w:t>Вжух</w:t>
      </w:r>
      <w:proofErr w:type="spellEnd"/>
      <w:r>
        <w:rPr>
          <w:rFonts w:ascii="Times New Roman" w:hAnsi="Times New Roman" w:cs="Times New Roman"/>
          <w:b/>
          <w:i/>
          <w:color w:val="002060"/>
          <w:sz w:val="36"/>
          <w:szCs w:val="36"/>
          <w:highlight w:val="yellow"/>
        </w:rPr>
        <w:t>»</w:t>
      </w:r>
      <w:r>
        <w:rPr>
          <w:rFonts w:ascii="Times New Roman" w:hAnsi="Times New Roman" w:cs="Times New Roman"/>
          <w:i/>
          <w:color w:val="002060"/>
          <w:sz w:val="36"/>
          <w:szCs w:val="36"/>
          <w:highlight w:val="yellow"/>
        </w:rPr>
        <w:t>,</w:t>
      </w:r>
    </w:p>
    <w:p w14:paraId="45533631" w14:textId="77777777" w:rsidR="00DE4E68" w:rsidRPr="005E3794" w:rsidRDefault="00DE4E68" w:rsidP="00DE4E68">
      <w:pPr>
        <w:spacing w:line="240" w:lineRule="auto"/>
        <w:rPr>
          <w:rFonts w:ascii="Times New Roman" w:hAnsi="Times New Roman" w:cs="Times New Roman"/>
          <w:i/>
          <w:color w:val="002060"/>
          <w:sz w:val="36"/>
          <w:szCs w:val="36"/>
        </w:rPr>
      </w:pPr>
      <w:bookmarkStart w:id="5" w:name="_Hlk105411594"/>
      <w:r w:rsidRPr="005E3794">
        <w:rPr>
          <w:rFonts w:ascii="Times New Roman" w:hAnsi="Times New Roman" w:cs="Times New Roman"/>
          <w:b/>
          <w:bCs/>
          <w:i/>
          <w:color w:val="002060"/>
          <w:sz w:val="36"/>
          <w:szCs w:val="36"/>
        </w:rPr>
        <w:t xml:space="preserve">Глава </w:t>
      </w:r>
      <w:proofErr w:type="gramStart"/>
      <w:r w:rsidRPr="005E3794">
        <w:rPr>
          <w:rFonts w:ascii="Times New Roman" w:hAnsi="Times New Roman" w:cs="Times New Roman"/>
          <w:b/>
          <w:bCs/>
          <w:i/>
          <w:color w:val="002060"/>
          <w:sz w:val="36"/>
          <w:szCs w:val="36"/>
        </w:rPr>
        <w:t>5</w:t>
      </w:r>
      <w:r>
        <w:rPr>
          <w:rFonts w:ascii="Times New Roman" w:hAnsi="Times New Roman" w:cs="Times New Roman"/>
          <w:i/>
          <w:color w:val="002060"/>
          <w:sz w:val="36"/>
          <w:szCs w:val="36"/>
        </w:rPr>
        <w:t xml:space="preserve">  </w:t>
      </w:r>
      <w:r>
        <w:rPr>
          <w:rFonts w:ascii="Times New Roman" w:hAnsi="Times New Roman" w:cs="Times New Roman"/>
          <w:i/>
          <w:color w:val="0070C0"/>
          <w:sz w:val="36"/>
          <w:szCs w:val="36"/>
        </w:rPr>
        <w:t>П</w:t>
      </w:r>
      <w:r w:rsidRPr="005E3794">
        <w:rPr>
          <w:rFonts w:ascii="Times New Roman" w:hAnsi="Times New Roman" w:cs="Times New Roman"/>
          <w:i/>
          <w:color w:val="0070C0"/>
          <w:sz w:val="36"/>
          <w:szCs w:val="36"/>
        </w:rPr>
        <w:t>ерехват</w:t>
      </w:r>
      <w:proofErr w:type="gramEnd"/>
      <w:r w:rsidRPr="005E3794">
        <w:rPr>
          <w:rFonts w:ascii="Times New Roman" w:hAnsi="Times New Roman" w:cs="Times New Roman"/>
          <w:i/>
          <w:color w:val="0070C0"/>
          <w:sz w:val="36"/>
          <w:szCs w:val="36"/>
        </w:rPr>
        <w:t xml:space="preserve"> и репутация в сетях роботов-пауков.</w:t>
      </w:r>
      <w:bookmarkEnd w:id="5"/>
    </w:p>
    <w:p w14:paraId="2452D7F5" w14:textId="77777777" w:rsidR="00DE4E68" w:rsidRDefault="00DE4E68" w:rsidP="00DE4E68">
      <w:pPr>
        <w:spacing w:line="240" w:lineRule="auto"/>
        <w:rPr>
          <w:rFonts w:ascii="Times New Roman" w:hAnsi="Times New Roman" w:cs="Times New Roman"/>
          <w:b/>
          <w:sz w:val="36"/>
          <w:szCs w:val="36"/>
        </w:rPr>
      </w:pPr>
    </w:p>
    <w:p w14:paraId="1933A9E6" w14:textId="77777777" w:rsidR="00DE4E68" w:rsidRDefault="00DE4E68" w:rsidP="00DE4E68">
      <w:pPr>
        <w:spacing w:line="240" w:lineRule="auto"/>
        <w:rPr>
          <w:rFonts w:ascii="Times New Roman" w:hAnsi="Times New Roman" w:cs="Times New Roman"/>
          <w:b/>
          <w:sz w:val="36"/>
          <w:szCs w:val="36"/>
        </w:rPr>
      </w:pPr>
    </w:p>
    <w:p w14:paraId="6E099280" w14:textId="77777777" w:rsidR="00DE4E68" w:rsidRDefault="00DE4E68" w:rsidP="00DE4E68">
      <w:pPr>
        <w:spacing w:line="240" w:lineRule="auto"/>
        <w:rPr>
          <w:rFonts w:ascii="Times New Roman" w:hAnsi="Times New Roman" w:cs="Times New Roman"/>
          <w:sz w:val="36"/>
          <w:szCs w:val="36"/>
        </w:rPr>
      </w:pPr>
      <w:r>
        <w:rPr>
          <w:rFonts w:ascii="Times New Roman" w:hAnsi="Times New Roman" w:cs="Times New Roman"/>
          <w:b/>
          <w:sz w:val="36"/>
          <w:szCs w:val="36"/>
        </w:rPr>
        <w:t>Приложения</w:t>
      </w:r>
    </w:p>
    <w:p w14:paraId="00463051" w14:textId="77777777" w:rsidR="00DE4E68" w:rsidRDefault="00DE4E68" w:rsidP="00DE4E68">
      <w:pPr>
        <w:spacing w:line="240" w:lineRule="auto"/>
        <w:rPr>
          <w:rFonts w:ascii="Times New Roman" w:hAnsi="Times New Roman" w:cs="Times New Roman"/>
          <w:sz w:val="36"/>
          <w:szCs w:val="36"/>
        </w:rPr>
      </w:pPr>
      <w:r w:rsidRPr="00F478CB">
        <w:rPr>
          <w:rFonts w:ascii="Times New Roman" w:hAnsi="Times New Roman" w:cs="Times New Roman"/>
          <w:sz w:val="36"/>
          <w:szCs w:val="36"/>
          <w:highlight w:val="yellow"/>
        </w:rPr>
        <w:t>Рис «</w:t>
      </w:r>
      <w:proofErr w:type="spellStart"/>
      <w:r>
        <w:rPr>
          <w:rFonts w:ascii="Times New Roman" w:hAnsi="Times New Roman" w:cs="Times New Roman"/>
          <w:sz w:val="36"/>
          <w:szCs w:val="36"/>
          <w:highlight w:val="yellow"/>
        </w:rPr>
        <w:t>Добби</w:t>
      </w:r>
      <w:proofErr w:type="spellEnd"/>
      <w:r w:rsidRPr="00F478CB">
        <w:rPr>
          <w:rFonts w:ascii="Times New Roman" w:hAnsi="Times New Roman" w:cs="Times New Roman"/>
          <w:sz w:val="36"/>
          <w:szCs w:val="36"/>
          <w:highlight w:val="yellow"/>
        </w:rPr>
        <w:t>»</w:t>
      </w:r>
    </w:p>
    <w:p w14:paraId="1FB831A0" w14:textId="77777777" w:rsidR="00DE4E68" w:rsidRDefault="00DE4E68" w:rsidP="00DE4E68">
      <w:pPr>
        <w:rPr>
          <w:color w:val="0070C0"/>
          <w:sz w:val="36"/>
          <w:szCs w:val="36"/>
        </w:rPr>
      </w:pPr>
      <w:r>
        <w:rPr>
          <w:rFonts w:ascii="Times New Roman" w:hAnsi="Times New Roman" w:cs="Times New Roman"/>
          <w:sz w:val="36"/>
          <w:szCs w:val="36"/>
          <w:highlight w:val="yellow"/>
        </w:rPr>
        <w:t xml:space="preserve">3. </w:t>
      </w:r>
      <w:r w:rsidRPr="00EE1DF7">
        <w:rPr>
          <w:color w:val="0070C0"/>
          <w:sz w:val="36"/>
          <w:szCs w:val="36"/>
        </w:rPr>
        <w:t xml:space="preserve">Новейший </w:t>
      </w:r>
      <w:proofErr w:type="gramStart"/>
      <w:r w:rsidRPr="00EE1DF7">
        <w:rPr>
          <w:color w:val="0070C0"/>
          <w:sz w:val="36"/>
          <w:szCs w:val="36"/>
        </w:rPr>
        <w:t>словарь  онлайн</w:t>
      </w:r>
      <w:proofErr w:type="gramEnd"/>
      <w:r w:rsidRPr="00EE1DF7">
        <w:rPr>
          <w:color w:val="0070C0"/>
          <w:sz w:val="36"/>
          <w:szCs w:val="36"/>
        </w:rPr>
        <w:t>- практика</w:t>
      </w:r>
    </w:p>
    <w:p w14:paraId="78548251" w14:textId="77777777" w:rsidR="00DE4E68" w:rsidRDefault="00DE4E68" w:rsidP="00DE4E68">
      <w:pPr>
        <w:spacing w:line="240" w:lineRule="auto"/>
        <w:jc w:val="right"/>
        <w:rPr>
          <w:rFonts w:ascii="Times New Roman" w:hAnsi="Times New Roman" w:cs="Times New Roman"/>
          <w:i/>
          <w:color w:val="002060"/>
          <w:sz w:val="16"/>
          <w:szCs w:val="16"/>
        </w:rPr>
      </w:pPr>
    </w:p>
    <w:p w14:paraId="5D1858AE" w14:textId="77777777" w:rsidR="00DE4E68" w:rsidRPr="00EE775E" w:rsidRDefault="00DE4E68" w:rsidP="00DE4E68">
      <w:pPr>
        <w:spacing w:line="240" w:lineRule="auto"/>
        <w:jc w:val="right"/>
        <w:rPr>
          <w:rFonts w:ascii="Times New Roman" w:hAnsi="Times New Roman" w:cs="Times New Roman"/>
          <w:i/>
          <w:color w:val="002060"/>
          <w:sz w:val="52"/>
          <w:szCs w:val="52"/>
        </w:rPr>
      </w:pPr>
      <w:r w:rsidRPr="00693B5C">
        <w:rPr>
          <w:rFonts w:ascii="Times New Roman" w:hAnsi="Times New Roman" w:cs="Times New Roman"/>
          <w:b/>
          <w:i/>
          <w:sz w:val="36"/>
          <w:szCs w:val="36"/>
          <w:highlight w:val="yellow"/>
        </w:rPr>
        <w:t xml:space="preserve">рис </w:t>
      </w:r>
      <w:r>
        <w:rPr>
          <w:rFonts w:ascii="Times New Roman" w:hAnsi="Times New Roman" w:cs="Times New Roman"/>
          <w:b/>
          <w:i/>
          <w:sz w:val="36"/>
          <w:szCs w:val="36"/>
          <w:highlight w:val="yellow"/>
        </w:rPr>
        <w:t>«</w:t>
      </w:r>
      <w:r>
        <w:rPr>
          <w:rFonts w:ascii="Times New Roman" w:hAnsi="Times New Roman" w:cs="Times New Roman"/>
          <w:b/>
          <w:i/>
          <w:sz w:val="36"/>
          <w:szCs w:val="36"/>
          <w:highlight w:val="yellow"/>
          <w:lang w:val="en-US"/>
        </w:rPr>
        <w:t>V</w:t>
      </w:r>
      <w:r w:rsidRPr="007B6A04">
        <w:rPr>
          <w:rFonts w:ascii="Times New Roman" w:hAnsi="Times New Roman" w:cs="Times New Roman"/>
          <w:b/>
          <w:i/>
          <w:sz w:val="36"/>
          <w:szCs w:val="36"/>
          <w:highlight w:val="yellow"/>
        </w:rPr>
        <w:t xml:space="preserve"> </w:t>
      </w:r>
      <w:r>
        <w:rPr>
          <w:rFonts w:ascii="Times New Roman" w:hAnsi="Times New Roman" w:cs="Times New Roman"/>
          <w:b/>
          <w:i/>
          <w:sz w:val="36"/>
          <w:szCs w:val="36"/>
          <w:highlight w:val="yellow"/>
        </w:rPr>
        <w:t>значит вендетта</w:t>
      </w:r>
      <w:r w:rsidRPr="00EE775E">
        <w:rPr>
          <w:rFonts w:ascii="Times New Roman" w:hAnsi="Times New Roman" w:cs="Times New Roman"/>
          <w:i/>
          <w:color w:val="002060"/>
          <w:sz w:val="52"/>
          <w:szCs w:val="52"/>
          <w:highlight w:val="yellow"/>
        </w:rPr>
        <w:t xml:space="preserve"> </w:t>
      </w:r>
    </w:p>
    <w:p w14:paraId="0A0F03C6" w14:textId="77777777" w:rsidR="00DE4E68" w:rsidRDefault="00DE4E68" w:rsidP="00DE4E68">
      <w:pPr>
        <w:spacing w:line="240" w:lineRule="auto"/>
        <w:jc w:val="right"/>
        <w:rPr>
          <w:rFonts w:ascii="Times New Roman" w:hAnsi="Times New Roman" w:cs="Times New Roman"/>
          <w:i/>
          <w:color w:val="002060"/>
          <w:sz w:val="36"/>
          <w:szCs w:val="36"/>
        </w:rPr>
      </w:pPr>
    </w:p>
    <w:bookmarkEnd w:id="4"/>
    <w:p w14:paraId="7D10805E" w14:textId="77777777" w:rsidR="00DE4E68" w:rsidRDefault="00DE4E68" w:rsidP="00DE4E68">
      <w:pPr>
        <w:spacing w:line="240" w:lineRule="auto"/>
        <w:jc w:val="right"/>
        <w:rPr>
          <w:rFonts w:ascii="Times New Roman" w:hAnsi="Times New Roman" w:cs="Times New Roman"/>
          <w:i/>
          <w:color w:val="002060"/>
          <w:sz w:val="36"/>
          <w:szCs w:val="36"/>
        </w:rPr>
      </w:pPr>
    </w:p>
    <w:p w14:paraId="7D199440" w14:textId="77777777" w:rsidR="00DE4E68" w:rsidRDefault="00DE4E68" w:rsidP="00DE4E68">
      <w:pPr>
        <w:spacing w:line="240" w:lineRule="auto"/>
        <w:jc w:val="right"/>
        <w:rPr>
          <w:rFonts w:ascii="Times New Roman" w:hAnsi="Times New Roman" w:cs="Times New Roman"/>
          <w:i/>
          <w:color w:val="002060"/>
          <w:sz w:val="36"/>
          <w:szCs w:val="36"/>
        </w:rPr>
      </w:pPr>
    </w:p>
    <w:p w14:paraId="59595010" w14:textId="77777777" w:rsidR="00DE4E68" w:rsidRDefault="00DE4E68" w:rsidP="00DE4E68">
      <w:pPr>
        <w:spacing w:line="240" w:lineRule="auto"/>
        <w:jc w:val="right"/>
        <w:rPr>
          <w:rFonts w:ascii="Times New Roman" w:hAnsi="Times New Roman" w:cs="Times New Roman"/>
          <w:i/>
          <w:color w:val="002060"/>
          <w:sz w:val="36"/>
          <w:szCs w:val="36"/>
        </w:rPr>
      </w:pPr>
    </w:p>
    <w:p w14:paraId="5261568B" w14:textId="77777777" w:rsidR="00DE4E68" w:rsidRDefault="00DE4E68" w:rsidP="00DE4E68">
      <w:pPr>
        <w:spacing w:line="240" w:lineRule="auto"/>
        <w:rPr>
          <w:rFonts w:ascii="Times New Roman" w:hAnsi="Times New Roman" w:cs="Times New Roman"/>
          <w:b/>
          <w:sz w:val="36"/>
          <w:szCs w:val="36"/>
        </w:rPr>
      </w:pPr>
    </w:p>
    <w:p w14:paraId="7B41FF70" w14:textId="77777777" w:rsidR="00DE4E68" w:rsidRDefault="00DE4E68" w:rsidP="00DE4E68">
      <w:pPr>
        <w:spacing w:line="240" w:lineRule="auto"/>
        <w:rPr>
          <w:rFonts w:ascii="Times New Roman" w:hAnsi="Times New Roman" w:cs="Times New Roman"/>
          <w:b/>
          <w:sz w:val="36"/>
          <w:szCs w:val="36"/>
        </w:rPr>
      </w:pPr>
    </w:p>
    <w:p w14:paraId="2DF16FF0" w14:textId="77777777" w:rsidR="00DE4E68" w:rsidRDefault="00DE4E68" w:rsidP="00DE4E68">
      <w:pPr>
        <w:spacing w:line="240" w:lineRule="auto"/>
        <w:rPr>
          <w:rFonts w:ascii="Times New Roman" w:hAnsi="Times New Roman" w:cs="Times New Roman"/>
          <w:b/>
          <w:i/>
          <w:sz w:val="36"/>
          <w:szCs w:val="36"/>
        </w:rPr>
      </w:pPr>
      <w:r w:rsidRPr="00D84357">
        <w:rPr>
          <w:rFonts w:ascii="Times New Roman" w:hAnsi="Times New Roman" w:cs="Times New Roman"/>
          <w:b/>
          <w:i/>
          <w:color w:val="002060"/>
          <w:sz w:val="36"/>
          <w:szCs w:val="36"/>
          <w:highlight w:val="yellow"/>
        </w:rPr>
        <w:t xml:space="preserve">Рис </w:t>
      </w:r>
      <w:r>
        <w:rPr>
          <w:rFonts w:ascii="Times New Roman" w:hAnsi="Times New Roman" w:cs="Times New Roman"/>
          <w:b/>
          <w:i/>
          <w:color w:val="002060"/>
          <w:sz w:val="36"/>
          <w:szCs w:val="36"/>
          <w:highlight w:val="yellow"/>
        </w:rPr>
        <w:t>«К</w:t>
      </w:r>
      <w:r w:rsidRPr="00D84357">
        <w:rPr>
          <w:rFonts w:ascii="Times New Roman" w:hAnsi="Times New Roman" w:cs="Times New Roman"/>
          <w:b/>
          <w:i/>
          <w:color w:val="002060"/>
          <w:sz w:val="36"/>
          <w:szCs w:val="36"/>
          <w:highlight w:val="yellow"/>
        </w:rPr>
        <w:t xml:space="preserve">от в </w:t>
      </w:r>
      <w:proofErr w:type="spellStart"/>
      <w:proofErr w:type="gramStart"/>
      <w:r w:rsidRPr="00D84357">
        <w:rPr>
          <w:rFonts w:ascii="Times New Roman" w:hAnsi="Times New Roman" w:cs="Times New Roman"/>
          <w:b/>
          <w:i/>
          <w:color w:val="002060"/>
          <w:sz w:val="36"/>
          <w:szCs w:val="36"/>
          <w:highlight w:val="yellow"/>
        </w:rPr>
        <w:t>сапогах</w:t>
      </w:r>
      <w:r>
        <w:rPr>
          <w:rFonts w:ascii="Times New Roman" w:hAnsi="Times New Roman" w:cs="Times New Roman"/>
          <w:b/>
          <w:i/>
          <w:sz w:val="36"/>
          <w:szCs w:val="36"/>
        </w:rPr>
        <w:t>»</w:t>
      </w:r>
      <w:r w:rsidRPr="007B6A04">
        <w:rPr>
          <w:rFonts w:ascii="Times New Roman" w:hAnsi="Times New Roman" w:cs="Times New Roman"/>
          <w:b/>
          <w:i/>
          <w:color w:val="FFFFFF" w:themeColor="background1"/>
          <w:sz w:val="36"/>
          <w:szCs w:val="36"/>
          <w:highlight w:val="red"/>
        </w:rPr>
        <w:t>все</w:t>
      </w:r>
      <w:proofErr w:type="spellEnd"/>
      <w:proofErr w:type="gramEnd"/>
      <w:r w:rsidRPr="007B6A04">
        <w:rPr>
          <w:rFonts w:ascii="Times New Roman" w:hAnsi="Times New Roman" w:cs="Times New Roman"/>
          <w:b/>
          <w:i/>
          <w:color w:val="FFFFFF" w:themeColor="background1"/>
          <w:sz w:val="36"/>
          <w:szCs w:val="36"/>
          <w:highlight w:val="red"/>
        </w:rPr>
        <w:t xml:space="preserve"> рисунки - заставки ставятся во всю страницу – максимально крупно</w:t>
      </w:r>
    </w:p>
    <w:p w14:paraId="22601498" w14:textId="77777777" w:rsidR="00DE4E68" w:rsidRDefault="00DE4E68" w:rsidP="00DE4E68">
      <w:pPr>
        <w:spacing w:line="240" w:lineRule="auto"/>
        <w:rPr>
          <w:rFonts w:ascii="Times New Roman" w:hAnsi="Times New Roman" w:cs="Times New Roman"/>
          <w:b/>
          <w:sz w:val="36"/>
          <w:szCs w:val="36"/>
        </w:rPr>
      </w:pPr>
    </w:p>
    <w:p w14:paraId="5B02CCDB" w14:textId="77777777" w:rsidR="00DE4E68" w:rsidRDefault="00DE4E68" w:rsidP="00DE4E68">
      <w:pPr>
        <w:spacing w:line="240" w:lineRule="auto"/>
        <w:rPr>
          <w:rFonts w:ascii="Times New Roman" w:hAnsi="Times New Roman" w:cs="Times New Roman"/>
          <w:b/>
          <w:sz w:val="36"/>
          <w:szCs w:val="36"/>
        </w:rPr>
      </w:pPr>
    </w:p>
    <w:p w14:paraId="1579CBE5" w14:textId="77777777" w:rsidR="00DE4E68" w:rsidRDefault="00DE4E68" w:rsidP="00DE4E68">
      <w:pPr>
        <w:spacing w:line="240" w:lineRule="auto"/>
        <w:rPr>
          <w:rFonts w:ascii="Times New Roman" w:hAnsi="Times New Roman" w:cs="Times New Roman"/>
          <w:b/>
          <w:sz w:val="36"/>
          <w:szCs w:val="36"/>
        </w:rPr>
      </w:pPr>
      <w:r>
        <w:rPr>
          <w:rFonts w:ascii="Times New Roman" w:hAnsi="Times New Roman" w:cs="Times New Roman"/>
          <w:b/>
          <w:sz w:val="36"/>
          <w:szCs w:val="36"/>
        </w:rPr>
        <w:t>Предисловие</w:t>
      </w:r>
    </w:p>
    <w:p w14:paraId="7C8FDDF7" w14:textId="77777777" w:rsidR="00DE4E68" w:rsidRPr="00B34AA6" w:rsidRDefault="00DE4E68" w:rsidP="00DE4E68">
      <w:pPr>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B34AA6">
        <w:rPr>
          <w:rFonts w:ascii="Times New Roman" w:eastAsia="Times New Roman" w:hAnsi="Times New Roman" w:cs="Times New Roman"/>
          <w:sz w:val="28"/>
          <w:szCs w:val="28"/>
          <w:lang w:eastAsia="ru-RU"/>
        </w:rPr>
        <w:t>сследование</w:t>
      </w:r>
      <w:r>
        <w:rPr>
          <w:rFonts w:ascii="Times New Roman" w:eastAsia="Times New Roman" w:hAnsi="Times New Roman" w:cs="Times New Roman"/>
          <w:sz w:val="28"/>
          <w:szCs w:val="28"/>
          <w:lang w:eastAsia="ru-RU"/>
        </w:rPr>
        <w:t>, которое легло в основу данного материала</w:t>
      </w:r>
      <w:r w:rsidRPr="00B34AA6">
        <w:rPr>
          <w:rFonts w:ascii="Times New Roman" w:eastAsia="Times New Roman" w:hAnsi="Times New Roman" w:cs="Times New Roman"/>
          <w:sz w:val="28"/>
          <w:szCs w:val="28"/>
          <w:lang w:eastAsia="ru-RU"/>
        </w:rPr>
        <w:t xml:space="preserve"> как раз сфокусировано на реально наблюдаемых данных - содержании поверхностных </w:t>
      </w:r>
      <w:r w:rsidRPr="00B34AA6">
        <w:rPr>
          <w:rFonts w:ascii="Times New Roman" w:eastAsia="Times New Roman" w:hAnsi="Times New Roman" w:cs="Times New Roman"/>
          <w:sz w:val="28"/>
          <w:szCs w:val="28"/>
          <w:lang w:eastAsia="ru-RU"/>
        </w:rPr>
        <w:lastRenderedPageBreak/>
        <w:t xml:space="preserve">слоев сознания, на уровне </w:t>
      </w:r>
      <w:proofErr w:type="gramStart"/>
      <w:r w:rsidRPr="00B34AA6">
        <w:rPr>
          <w:rFonts w:ascii="Times New Roman" w:eastAsia="Times New Roman" w:hAnsi="Times New Roman" w:cs="Times New Roman"/>
          <w:sz w:val="28"/>
          <w:szCs w:val="28"/>
          <w:lang w:eastAsia="ru-RU"/>
        </w:rPr>
        <w:t>представлений  студентов</w:t>
      </w:r>
      <w:proofErr w:type="gramEnd"/>
      <w:r w:rsidRPr="00B34AA6">
        <w:rPr>
          <w:rFonts w:ascii="Times New Roman" w:eastAsia="Times New Roman" w:hAnsi="Times New Roman" w:cs="Times New Roman"/>
          <w:sz w:val="28"/>
          <w:szCs w:val="28"/>
          <w:lang w:eastAsia="ru-RU"/>
        </w:rPr>
        <w:t xml:space="preserve"> гуманитарных направлений, обучающихся в университетах Санкт-Петербурга, но представляющих по многие регионы России. Исследование посвящено спонтанному припоминанию образов, сформированных под влиянием информационной среды («вымышленных образов»), т.е.</w:t>
      </w:r>
      <w:proofErr w:type="gramStart"/>
      <w:r w:rsidRPr="00B34AA6">
        <w:rPr>
          <w:rFonts w:ascii="Times New Roman" w:eastAsia="Times New Roman" w:hAnsi="Times New Roman" w:cs="Times New Roman"/>
          <w:sz w:val="28"/>
          <w:szCs w:val="28"/>
          <w:lang w:eastAsia="ru-RU"/>
        </w:rPr>
        <w:t>,  уровню</w:t>
      </w:r>
      <w:proofErr w:type="gramEnd"/>
      <w:r w:rsidRPr="00B34AA6">
        <w:rPr>
          <w:rFonts w:ascii="Times New Roman" w:eastAsia="Times New Roman" w:hAnsi="Times New Roman" w:cs="Times New Roman"/>
          <w:sz w:val="28"/>
          <w:szCs w:val="28"/>
          <w:lang w:eastAsia="ru-RU"/>
        </w:rPr>
        <w:t xml:space="preserve"> «</w:t>
      </w:r>
      <w:proofErr w:type="spellStart"/>
      <w:r w:rsidRPr="00B34AA6">
        <w:rPr>
          <w:rFonts w:ascii="Times New Roman" w:eastAsia="Times New Roman" w:hAnsi="Times New Roman" w:cs="Times New Roman"/>
          <w:sz w:val="28"/>
          <w:szCs w:val="28"/>
          <w:lang w:eastAsia="ru-RU"/>
        </w:rPr>
        <w:t>top</w:t>
      </w:r>
      <w:proofErr w:type="spellEnd"/>
      <w:r w:rsidRPr="00B34AA6">
        <w:rPr>
          <w:rFonts w:ascii="Times New Roman" w:eastAsia="Times New Roman" w:hAnsi="Times New Roman" w:cs="Times New Roman"/>
          <w:sz w:val="28"/>
          <w:szCs w:val="28"/>
          <w:lang w:eastAsia="ru-RU"/>
        </w:rPr>
        <w:t xml:space="preserve"> </w:t>
      </w:r>
      <w:proofErr w:type="spellStart"/>
      <w:r w:rsidRPr="00B34AA6">
        <w:rPr>
          <w:rFonts w:ascii="Times New Roman" w:eastAsia="Times New Roman" w:hAnsi="Times New Roman" w:cs="Times New Roman"/>
          <w:sz w:val="28"/>
          <w:szCs w:val="28"/>
          <w:lang w:eastAsia="ru-RU"/>
        </w:rPr>
        <w:t>of</w:t>
      </w:r>
      <w:proofErr w:type="spellEnd"/>
      <w:r w:rsidRPr="00B34AA6">
        <w:rPr>
          <w:rFonts w:ascii="Times New Roman" w:eastAsia="Times New Roman" w:hAnsi="Times New Roman" w:cs="Times New Roman"/>
          <w:sz w:val="28"/>
          <w:szCs w:val="28"/>
          <w:lang w:eastAsia="ru-RU"/>
        </w:rPr>
        <w:t xml:space="preserve"> </w:t>
      </w:r>
      <w:proofErr w:type="spellStart"/>
      <w:r w:rsidRPr="00B34AA6">
        <w:rPr>
          <w:rFonts w:ascii="Times New Roman" w:eastAsia="Times New Roman" w:hAnsi="Times New Roman" w:cs="Times New Roman"/>
          <w:sz w:val="28"/>
          <w:szCs w:val="28"/>
          <w:lang w:eastAsia="ru-RU"/>
        </w:rPr>
        <w:t>mind</w:t>
      </w:r>
      <w:proofErr w:type="spellEnd"/>
      <w:r w:rsidRPr="00B34AA6">
        <w:rPr>
          <w:rFonts w:ascii="Times New Roman" w:eastAsia="Times New Roman" w:hAnsi="Times New Roman" w:cs="Times New Roman"/>
          <w:sz w:val="28"/>
          <w:szCs w:val="28"/>
          <w:lang w:eastAsia="ru-RU"/>
        </w:rPr>
        <w:t xml:space="preserve">». </w:t>
      </w:r>
    </w:p>
    <w:p w14:paraId="36433B67" w14:textId="77777777" w:rsidR="00DE4E68" w:rsidRPr="00B34AA6" w:rsidRDefault="00DE4E68" w:rsidP="00DE4E68">
      <w:pPr>
        <w:suppressAutoHyphens/>
        <w:spacing w:after="0" w:line="360" w:lineRule="auto"/>
        <w:jc w:val="both"/>
        <w:rPr>
          <w:rFonts w:ascii="Times New Roman" w:eastAsia="Times New Roman" w:hAnsi="Times New Roman" w:cs="Times New Roman"/>
          <w:sz w:val="28"/>
          <w:szCs w:val="28"/>
          <w:lang w:eastAsia="ru-RU"/>
        </w:rPr>
      </w:pPr>
      <w:r w:rsidRPr="00B34AA6">
        <w:rPr>
          <w:rFonts w:ascii="Times New Roman" w:eastAsia="Times New Roman" w:hAnsi="Times New Roman" w:cs="Times New Roman"/>
          <w:sz w:val="28"/>
          <w:szCs w:val="28"/>
          <w:lang w:eastAsia="ru-RU"/>
        </w:rPr>
        <w:t>По роду своей будущей деятельности, именно наши респонденты окажут наиболее сильное влияние на общество (журналистика, социальные и коммерческие коммуникации). Вместе с тем, в связи с демократическим изменением системы поступления в российские Университеты по региональным результатам Единого Государственного экзамена (ЕГЭ), университетская аудитория представляет собой широкую выборку молодежи всей России. Данное исследование носит характер качественного исследования и пилотного по отношению к расширенной генеральной совокупности всей молодежи России 18-23 лет.</w:t>
      </w:r>
    </w:p>
    <w:p w14:paraId="4C4A9CD5" w14:textId="77777777" w:rsidR="00DE4E68" w:rsidRDefault="00DE4E68" w:rsidP="00DE4E68">
      <w:pPr>
        <w:suppressAutoHyphens/>
        <w:spacing w:after="0" w:line="360" w:lineRule="auto"/>
        <w:jc w:val="both"/>
        <w:rPr>
          <w:rFonts w:ascii="Times New Roman" w:eastAsia="Times New Roman" w:hAnsi="Times New Roman" w:cs="Times New Roman"/>
          <w:sz w:val="28"/>
          <w:szCs w:val="28"/>
          <w:lang w:eastAsia="ru-RU"/>
        </w:rPr>
      </w:pPr>
    </w:p>
    <w:p w14:paraId="656F7CFB" w14:textId="77777777" w:rsidR="00DE4E68" w:rsidRPr="00B34AA6" w:rsidRDefault="00DE4E68" w:rsidP="00DE4E68">
      <w:pPr>
        <w:suppressAutoHyphens/>
        <w:spacing w:after="0" w:line="360" w:lineRule="auto"/>
        <w:jc w:val="both"/>
        <w:rPr>
          <w:rFonts w:ascii="Times New Roman" w:eastAsia="Times New Roman" w:hAnsi="Times New Roman" w:cs="Times New Roman"/>
          <w:sz w:val="28"/>
          <w:szCs w:val="28"/>
          <w:lang w:eastAsia="ru-RU"/>
        </w:rPr>
      </w:pPr>
      <w:r w:rsidRPr="00B34AA6">
        <w:rPr>
          <w:rFonts w:ascii="Times New Roman" w:eastAsia="Times New Roman" w:hAnsi="Times New Roman" w:cs="Times New Roman"/>
          <w:sz w:val="28"/>
          <w:szCs w:val="28"/>
          <w:lang w:eastAsia="ru-RU"/>
        </w:rPr>
        <w:t xml:space="preserve">Исследовательская методология проекта, воплощенная в его </w:t>
      </w:r>
      <w:proofErr w:type="gramStart"/>
      <w:r w:rsidRPr="00B34AA6">
        <w:rPr>
          <w:rFonts w:ascii="Times New Roman" w:eastAsia="Times New Roman" w:hAnsi="Times New Roman" w:cs="Times New Roman"/>
          <w:sz w:val="28"/>
          <w:szCs w:val="28"/>
          <w:lang w:eastAsia="ru-RU"/>
        </w:rPr>
        <w:t>результатах,  прошла</w:t>
      </w:r>
      <w:proofErr w:type="gramEnd"/>
      <w:r w:rsidRPr="00B34AA6">
        <w:rPr>
          <w:rFonts w:ascii="Times New Roman" w:eastAsia="Times New Roman" w:hAnsi="Times New Roman" w:cs="Times New Roman"/>
          <w:sz w:val="28"/>
          <w:szCs w:val="28"/>
          <w:lang w:eastAsia="ru-RU"/>
        </w:rPr>
        <w:t xml:space="preserve">  апробацию исследовательского и научного сообщества:</w:t>
      </w:r>
    </w:p>
    <w:p w14:paraId="011A8EB7" w14:textId="77777777" w:rsidR="00DE4E68" w:rsidRPr="00B34AA6" w:rsidRDefault="00DE4E68" w:rsidP="00DE4E68">
      <w:pPr>
        <w:suppressAutoHyphens/>
        <w:spacing w:after="0" w:line="360" w:lineRule="auto"/>
        <w:jc w:val="both"/>
        <w:rPr>
          <w:rFonts w:ascii="Times New Roman" w:eastAsia="Times New Roman" w:hAnsi="Times New Roman" w:cs="Times New Roman"/>
          <w:sz w:val="28"/>
          <w:szCs w:val="28"/>
          <w:lang w:eastAsia="ru-RU"/>
        </w:rPr>
      </w:pPr>
      <w:r w:rsidRPr="00B34AA6">
        <w:rPr>
          <w:rFonts w:ascii="Times New Roman" w:eastAsia="Times New Roman" w:hAnsi="Times New Roman" w:cs="Times New Roman"/>
          <w:sz w:val="28"/>
          <w:szCs w:val="28"/>
          <w:lang w:eastAsia="ru-RU"/>
        </w:rPr>
        <w:t xml:space="preserve">1 Методология выиграла грант "национального </w:t>
      </w:r>
      <w:proofErr w:type="gramStart"/>
      <w:r w:rsidRPr="00B34AA6">
        <w:rPr>
          <w:rFonts w:ascii="Times New Roman" w:eastAsia="Times New Roman" w:hAnsi="Times New Roman" w:cs="Times New Roman"/>
          <w:sz w:val="28"/>
          <w:szCs w:val="28"/>
          <w:lang w:eastAsia="ru-RU"/>
        </w:rPr>
        <w:t>приоритетного  проекта</w:t>
      </w:r>
      <w:proofErr w:type="gramEnd"/>
      <w:r w:rsidRPr="00B34AA6">
        <w:rPr>
          <w:rFonts w:ascii="Times New Roman" w:eastAsia="Times New Roman" w:hAnsi="Times New Roman" w:cs="Times New Roman"/>
          <w:sz w:val="28"/>
          <w:szCs w:val="28"/>
          <w:lang w:eastAsia="ru-RU"/>
        </w:rPr>
        <w:t xml:space="preserve"> "Образование" в рамках инновационной образовательной программы РГПУ им. Герцена, одобрена  «Большим» ученым советом РГПУ им. Герцена,  2006</w:t>
      </w:r>
    </w:p>
    <w:p w14:paraId="72E1BAAD" w14:textId="77777777" w:rsidR="00DE4E68" w:rsidRPr="00B34AA6" w:rsidRDefault="00DE4E68" w:rsidP="00DE4E68">
      <w:pPr>
        <w:suppressAutoHyphens/>
        <w:spacing w:after="0" w:line="360" w:lineRule="auto"/>
        <w:jc w:val="both"/>
        <w:rPr>
          <w:rFonts w:ascii="Times New Roman" w:eastAsia="Times New Roman" w:hAnsi="Times New Roman" w:cs="Times New Roman"/>
          <w:sz w:val="28"/>
          <w:szCs w:val="28"/>
          <w:lang w:eastAsia="ru-RU"/>
        </w:rPr>
      </w:pPr>
      <w:r w:rsidRPr="00B34AA6">
        <w:rPr>
          <w:rFonts w:ascii="Times New Roman" w:eastAsia="Times New Roman" w:hAnsi="Times New Roman" w:cs="Times New Roman"/>
          <w:sz w:val="28"/>
          <w:szCs w:val="28"/>
          <w:lang w:eastAsia="ru-RU"/>
        </w:rPr>
        <w:t xml:space="preserve">2.  Методология прошла </w:t>
      </w:r>
      <w:r>
        <w:rPr>
          <w:rFonts w:ascii="Times New Roman" w:eastAsia="Times New Roman" w:hAnsi="Times New Roman" w:cs="Times New Roman"/>
          <w:sz w:val="28"/>
          <w:szCs w:val="28"/>
          <w:lang w:eastAsia="ru-RU"/>
        </w:rPr>
        <w:t>«</w:t>
      </w:r>
      <w:r w:rsidRPr="00B34AA6">
        <w:rPr>
          <w:rFonts w:ascii="Times New Roman" w:eastAsia="Times New Roman" w:hAnsi="Times New Roman" w:cs="Times New Roman"/>
          <w:sz w:val="28"/>
          <w:szCs w:val="28"/>
          <w:lang w:eastAsia="ru-RU"/>
        </w:rPr>
        <w:t>слепое</w:t>
      </w:r>
      <w:r>
        <w:rPr>
          <w:rFonts w:ascii="Times New Roman" w:eastAsia="Times New Roman" w:hAnsi="Times New Roman" w:cs="Times New Roman"/>
          <w:sz w:val="28"/>
          <w:szCs w:val="28"/>
          <w:lang w:eastAsia="ru-RU"/>
        </w:rPr>
        <w:t>»</w:t>
      </w:r>
      <w:r w:rsidRPr="00B34AA6">
        <w:rPr>
          <w:rFonts w:ascii="Times New Roman" w:eastAsia="Times New Roman" w:hAnsi="Times New Roman" w:cs="Times New Roman"/>
          <w:sz w:val="28"/>
          <w:szCs w:val="28"/>
          <w:lang w:eastAsia="ru-RU"/>
        </w:rPr>
        <w:t xml:space="preserve"> англоязычное рецензирование трех рецензентов на платформе "Easy </w:t>
      </w:r>
      <w:proofErr w:type="spellStart"/>
      <w:r w:rsidRPr="00B34AA6">
        <w:rPr>
          <w:rFonts w:ascii="Times New Roman" w:eastAsia="Times New Roman" w:hAnsi="Times New Roman" w:cs="Times New Roman"/>
          <w:sz w:val="28"/>
          <w:szCs w:val="28"/>
          <w:lang w:eastAsia="ru-RU"/>
        </w:rPr>
        <w:t>Chear</w:t>
      </w:r>
      <w:proofErr w:type="spellEnd"/>
      <w:r w:rsidRPr="00B34AA6">
        <w:rPr>
          <w:rFonts w:ascii="Times New Roman" w:eastAsia="Times New Roman" w:hAnsi="Times New Roman" w:cs="Times New Roman"/>
          <w:sz w:val="28"/>
          <w:szCs w:val="28"/>
          <w:lang w:eastAsia="ru-RU"/>
        </w:rPr>
        <w:t xml:space="preserve">" </w:t>
      </w:r>
      <w:proofErr w:type="gramStart"/>
      <w:r w:rsidRPr="00B34AA6">
        <w:rPr>
          <w:rFonts w:ascii="Times New Roman" w:eastAsia="Times New Roman" w:hAnsi="Times New Roman" w:cs="Times New Roman"/>
          <w:sz w:val="28"/>
          <w:szCs w:val="28"/>
          <w:lang w:eastAsia="ru-RU"/>
        </w:rPr>
        <w:t>для  каждой</w:t>
      </w:r>
      <w:proofErr w:type="gramEnd"/>
      <w:r w:rsidRPr="00B34AA6">
        <w:rPr>
          <w:rFonts w:ascii="Times New Roman" w:eastAsia="Times New Roman" w:hAnsi="Times New Roman" w:cs="Times New Roman"/>
          <w:sz w:val="28"/>
          <w:szCs w:val="28"/>
          <w:lang w:eastAsia="ru-RU"/>
        </w:rPr>
        <w:t xml:space="preserve"> из двух англоязычных конференций  DGTS  и EGOSE , посвященных предыдущим волнам исследования, 2016</w:t>
      </w:r>
    </w:p>
    <w:p w14:paraId="58C36187" w14:textId="77777777" w:rsidR="00DE4E68" w:rsidRPr="00B34AA6" w:rsidRDefault="00DE4E68" w:rsidP="00DE4E68">
      <w:pPr>
        <w:suppressAutoHyphens/>
        <w:spacing w:after="0" w:line="360" w:lineRule="auto"/>
        <w:jc w:val="both"/>
        <w:rPr>
          <w:rFonts w:ascii="Times New Roman" w:eastAsia="Times New Roman" w:hAnsi="Times New Roman" w:cs="Times New Roman"/>
          <w:sz w:val="28"/>
          <w:szCs w:val="28"/>
          <w:lang w:eastAsia="ru-RU"/>
        </w:rPr>
      </w:pPr>
    </w:p>
    <w:p w14:paraId="5A8165F6" w14:textId="77777777" w:rsidR="00DE4E68" w:rsidRDefault="00DE4E68" w:rsidP="00DE4E68">
      <w:pPr>
        <w:suppressAutoHyphens/>
        <w:spacing w:after="0" w:line="360" w:lineRule="auto"/>
        <w:jc w:val="both"/>
        <w:rPr>
          <w:rFonts w:ascii="Times New Roman" w:eastAsia="Times New Roman" w:hAnsi="Times New Roman" w:cs="Times New Roman"/>
          <w:sz w:val="28"/>
          <w:szCs w:val="28"/>
          <w:lang w:eastAsia="ru-RU"/>
        </w:rPr>
      </w:pPr>
      <w:r w:rsidRPr="00B34AA6">
        <w:rPr>
          <w:rFonts w:ascii="Times New Roman" w:eastAsia="Times New Roman" w:hAnsi="Times New Roman" w:cs="Times New Roman"/>
          <w:sz w:val="28"/>
          <w:szCs w:val="28"/>
          <w:lang w:eastAsia="ru-RU"/>
        </w:rPr>
        <w:t xml:space="preserve">Сообщество петербургских </w:t>
      </w:r>
      <w:proofErr w:type="spellStart"/>
      <w:r w:rsidRPr="00B34AA6">
        <w:rPr>
          <w:rFonts w:ascii="Times New Roman" w:eastAsia="Times New Roman" w:hAnsi="Times New Roman" w:cs="Times New Roman"/>
          <w:sz w:val="28"/>
          <w:szCs w:val="28"/>
          <w:lang w:eastAsia="ru-RU"/>
        </w:rPr>
        <w:t>профессинальных</w:t>
      </w:r>
      <w:proofErr w:type="spellEnd"/>
      <w:r w:rsidRPr="00B34AA6">
        <w:rPr>
          <w:rFonts w:ascii="Times New Roman" w:eastAsia="Times New Roman" w:hAnsi="Times New Roman" w:cs="Times New Roman"/>
          <w:sz w:val="28"/>
          <w:szCs w:val="28"/>
          <w:lang w:eastAsia="ru-RU"/>
        </w:rPr>
        <w:t xml:space="preserve"> бизнес - </w:t>
      </w:r>
      <w:proofErr w:type="gramStart"/>
      <w:r w:rsidRPr="00B34AA6">
        <w:rPr>
          <w:rFonts w:ascii="Times New Roman" w:eastAsia="Times New Roman" w:hAnsi="Times New Roman" w:cs="Times New Roman"/>
          <w:sz w:val="28"/>
          <w:szCs w:val="28"/>
          <w:lang w:eastAsia="ru-RU"/>
        </w:rPr>
        <w:t>маркетологов  выступило</w:t>
      </w:r>
      <w:proofErr w:type="gramEnd"/>
      <w:r w:rsidRPr="00B34AA6">
        <w:rPr>
          <w:rFonts w:ascii="Times New Roman" w:eastAsia="Times New Roman" w:hAnsi="Times New Roman" w:cs="Times New Roman"/>
          <w:sz w:val="28"/>
          <w:szCs w:val="28"/>
          <w:lang w:eastAsia="ru-RU"/>
        </w:rPr>
        <w:t xml:space="preserve">  с рецензиями   в газете «Деловой Петербург»  где одна из  ведущих социологических исследовательских организаций СПб – «</w:t>
      </w:r>
      <w:proofErr w:type="spellStart"/>
      <w:r w:rsidRPr="00B34AA6">
        <w:rPr>
          <w:rFonts w:ascii="Times New Roman" w:eastAsia="Times New Roman" w:hAnsi="Times New Roman" w:cs="Times New Roman"/>
          <w:sz w:val="28"/>
          <w:szCs w:val="28"/>
          <w:lang w:eastAsia="ru-RU"/>
        </w:rPr>
        <w:t>WorkLine</w:t>
      </w:r>
      <w:proofErr w:type="spellEnd"/>
      <w:r w:rsidRPr="00B34AA6">
        <w:rPr>
          <w:rFonts w:ascii="Times New Roman" w:eastAsia="Times New Roman" w:hAnsi="Times New Roman" w:cs="Times New Roman"/>
          <w:sz w:val="28"/>
          <w:szCs w:val="28"/>
          <w:lang w:eastAsia="ru-RU"/>
        </w:rPr>
        <w:t xml:space="preserve"> Research» (бывш. «ComCon2») оценила методику и результаты </w:t>
      </w:r>
      <w:proofErr w:type="gramStart"/>
      <w:r w:rsidRPr="00B34AA6">
        <w:rPr>
          <w:rFonts w:ascii="Times New Roman" w:eastAsia="Times New Roman" w:hAnsi="Times New Roman" w:cs="Times New Roman"/>
          <w:sz w:val="28"/>
          <w:szCs w:val="28"/>
          <w:lang w:eastAsia="ru-RU"/>
        </w:rPr>
        <w:t xml:space="preserve">настоящего  </w:t>
      </w:r>
      <w:r w:rsidRPr="00B34AA6">
        <w:rPr>
          <w:rFonts w:ascii="Times New Roman" w:eastAsia="Times New Roman" w:hAnsi="Times New Roman" w:cs="Times New Roman"/>
          <w:sz w:val="28"/>
          <w:szCs w:val="28"/>
          <w:lang w:eastAsia="ru-RU"/>
        </w:rPr>
        <w:lastRenderedPageBreak/>
        <w:t>исследования</w:t>
      </w:r>
      <w:proofErr w:type="gramEnd"/>
      <w:r w:rsidRPr="00B34AA6">
        <w:rPr>
          <w:rFonts w:ascii="Times New Roman" w:eastAsia="Times New Roman" w:hAnsi="Times New Roman" w:cs="Times New Roman"/>
          <w:sz w:val="28"/>
          <w:szCs w:val="28"/>
          <w:lang w:eastAsia="ru-RU"/>
        </w:rPr>
        <w:t xml:space="preserve"> по прагматическим критериям.  В интервью на основе </w:t>
      </w:r>
      <w:proofErr w:type="gramStart"/>
      <w:r w:rsidRPr="00B34AA6">
        <w:rPr>
          <w:rFonts w:ascii="Times New Roman" w:eastAsia="Times New Roman" w:hAnsi="Times New Roman" w:cs="Times New Roman"/>
          <w:sz w:val="28"/>
          <w:szCs w:val="28"/>
          <w:lang w:eastAsia="ru-RU"/>
        </w:rPr>
        <w:t>отзыва,  [</w:t>
      </w:r>
      <w:proofErr w:type="gramEnd"/>
      <w:r w:rsidRPr="00B34AA6">
        <w:rPr>
          <w:rFonts w:ascii="Times New Roman" w:eastAsia="Times New Roman" w:hAnsi="Times New Roman" w:cs="Times New Roman"/>
          <w:sz w:val="28"/>
          <w:szCs w:val="28"/>
          <w:lang w:eastAsia="ru-RU"/>
        </w:rPr>
        <w:t>Тихонова 2007],  отмечается  важность не только получения списка вымышленных существ как такового, но и зафиксированные субъективные описания каждого существа, что дает дополнительный материал для качественного анализа и корректной интерпретации.</w:t>
      </w:r>
    </w:p>
    <w:p w14:paraId="31317A1E" w14:textId="77777777" w:rsidR="00DE4E68" w:rsidRDefault="00DE4E68" w:rsidP="00DE4E68">
      <w:pPr>
        <w:suppressAutoHyphens/>
        <w:spacing w:after="0" w:line="360" w:lineRule="auto"/>
        <w:jc w:val="both"/>
        <w:rPr>
          <w:rFonts w:ascii="Times New Roman" w:eastAsia="Times New Roman" w:hAnsi="Times New Roman" w:cs="Times New Roman"/>
          <w:sz w:val="28"/>
          <w:szCs w:val="28"/>
          <w:lang w:eastAsia="ru-RU"/>
        </w:rPr>
      </w:pPr>
      <w:r w:rsidRPr="00B34AA6">
        <w:rPr>
          <w:rFonts w:ascii="Times New Roman" w:eastAsia="Times New Roman" w:hAnsi="Times New Roman" w:cs="Times New Roman"/>
          <w:sz w:val="28"/>
          <w:szCs w:val="28"/>
          <w:lang w:eastAsia="ru-RU"/>
        </w:rPr>
        <w:t xml:space="preserve"> </w:t>
      </w:r>
    </w:p>
    <w:p w14:paraId="52268C04" w14:textId="77777777" w:rsidR="00DE4E68" w:rsidRDefault="00DE4E68" w:rsidP="00DE4E68">
      <w:pPr>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Данная книга была бы невозможна без доброжелательной интеллектуальной поддержки большого количества исследователей, аналитиков и </w:t>
      </w:r>
      <w:proofErr w:type="spellStart"/>
      <w:r>
        <w:rPr>
          <w:rFonts w:ascii="Times New Roman" w:eastAsia="Times New Roman" w:hAnsi="Times New Roman" w:cs="Times New Roman"/>
          <w:sz w:val="28"/>
          <w:szCs w:val="28"/>
          <w:lang w:eastAsia="ru-RU"/>
        </w:rPr>
        <w:t>креативщков</w:t>
      </w:r>
      <w:proofErr w:type="spellEnd"/>
      <w:r>
        <w:rPr>
          <w:rFonts w:ascii="Times New Roman" w:eastAsia="Times New Roman" w:hAnsi="Times New Roman" w:cs="Times New Roman"/>
          <w:sz w:val="28"/>
          <w:szCs w:val="28"/>
          <w:lang w:eastAsia="ru-RU"/>
        </w:rPr>
        <w:t>.</w:t>
      </w:r>
    </w:p>
    <w:p w14:paraId="2BD65B5B" w14:textId="77777777" w:rsidR="00DE4E68" w:rsidRPr="00B34AA6" w:rsidRDefault="00DE4E68" w:rsidP="00DE4E68">
      <w:pPr>
        <w:suppressAutoHyphens/>
        <w:spacing w:after="0" w:line="360" w:lineRule="auto"/>
        <w:jc w:val="both"/>
        <w:rPr>
          <w:rFonts w:ascii="Times New Roman" w:eastAsia="Times New Roman" w:hAnsi="Times New Roman" w:cs="Times New Roman"/>
          <w:sz w:val="28"/>
          <w:szCs w:val="28"/>
          <w:lang w:eastAsia="ru-RU"/>
        </w:rPr>
      </w:pPr>
      <w:r w:rsidRPr="00B34AA6">
        <w:rPr>
          <w:rFonts w:ascii="Times New Roman" w:eastAsia="Times New Roman" w:hAnsi="Times New Roman" w:cs="Times New Roman"/>
          <w:sz w:val="28"/>
          <w:szCs w:val="28"/>
          <w:lang w:eastAsia="ru-RU"/>
        </w:rPr>
        <w:t>Данные материалы представляют третью волну стереотипного, пилотного, качественного</w:t>
      </w:r>
      <w:r>
        <w:rPr>
          <w:rFonts w:ascii="Times New Roman" w:eastAsia="Times New Roman" w:hAnsi="Times New Roman" w:cs="Times New Roman"/>
          <w:sz w:val="28"/>
          <w:szCs w:val="28"/>
          <w:lang w:eastAsia="ru-RU"/>
        </w:rPr>
        <w:t xml:space="preserve"> исследования</w:t>
      </w:r>
      <w:r w:rsidRPr="00B34AA6">
        <w:rPr>
          <w:rFonts w:ascii="Times New Roman" w:eastAsia="Times New Roman" w:hAnsi="Times New Roman" w:cs="Times New Roman"/>
          <w:sz w:val="28"/>
          <w:szCs w:val="28"/>
          <w:lang w:eastAsia="ru-RU"/>
        </w:rPr>
        <w:t xml:space="preserve"> на генеральной совокупности молодежи </w:t>
      </w:r>
      <w:proofErr w:type="gramStart"/>
      <w:r w:rsidRPr="00B34AA6">
        <w:rPr>
          <w:rFonts w:ascii="Times New Roman" w:eastAsia="Times New Roman" w:hAnsi="Times New Roman" w:cs="Times New Roman"/>
          <w:sz w:val="28"/>
          <w:szCs w:val="28"/>
          <w:lang w:eastAsia="ru-RU"/>
        </w:rPr>
        <w:t>России,  но</w:t>
      </w:r>
      <w:proofErr w:type="gramEnd"/>
      <w:r w:rsidRPr="00B34AA6">
        <w:rPr>
          <w:rFonts w:ascii="Times New Roman" w:eastAsia="Times New Roman" w:hAnsi="Times New Roman" w:cs="Times New Roman"/>
          <w:sz w:val="28"/>
          <w:szCs w:val="28"/>
          <w:lang w:eastAsia="ru-RU"/>
        </w:rPr>
        <w:t xml:space="preserve"> количественного на выборке молодой социально-гуманитарной интеллигенции обучающейся в университетах Санкт-Петербурга, многолетнего исследования (2006, 2012, 2017гг) содержания сознания молодой интеллигенции 17-23 лет. Исследование, которое по</w:t>
      </w:r>
      <w:r>
        <w:rPr>
          <w:rFonts w:ascii="Times New Roman" w:eastAsia="Times New Roman" w:hAnsi="Times New Roman" w:cs="Times New Roman"/>
          <w:sz w:val="28"/>
          <w:szCs w:val="28"/>
          <w:lang w:eastAsia="ru-RU"/>
        </w:rPr>
        <w:t xml:space="preserve">ложено в </w:t>
      </w:r>
      <w:proofErr w:type="gramStart"/>
      <w:r>
        <w:rPr>
          <w:rFonts w:ascii="Times New Roman" w:eastAsia="Times New Roman" w:hAnsi="Times New Roman" w:cs="Times New Roman"/>
          <w:sz w:val="28"/>
          <w:szCs w:val="28"/>
          <w:lang w:eastAsia="ru-RU"/>
        </w:rPr>
        <w:t>основании  нескольких</w:t>
      </w:r>
      <w:proofErr w:type="gramEnd"/>
      <w:r>
        <w:rPr>
          <w:rFonts w:ascii="Times New Roman" w:eastAsia="Times New Roman" w:hAnsi="Times New Roman" w:cs="Times New Roman"/>
          <w:sz w:val="28"/>
          <w:szCs w:val="28"/>
          <w:lang w:eastAsia="ru-RU"/>
        </w:rPr>
        <w:t xml:space="preserve"> глав данной  книги</w:t>
      </w:r>
      <w:r w:rsidRPr="00B34AA6">
        <w:rPr>
          <w:rFonts w:ascii="Times New Roman" w:eastAsia="Times New Roman" w:hAnsi="Times New Roman" w:cs="Times New Roman"/>
          <w:sz w:val="28"/>
          <w:szCs w:val="28"/>
          <w:lang w:eastAsia="ru-RU"/>
        </w:rPr>
        <w:t xml:space="preserve">  называется «Вымышленные существа эпохи масс-медиа. Россия, 21 век».</w:t>
      </w:r>
    </w:p>
    <w:p w14:paraId="597B8D18" w14:textId="77777777" w:rsidR="00DE4E68" w:rsidRPr="00B34AA6" w:rsidRDefault="00DE4E68" w:rsidP="00DE4E68">
      <w:pPr>
        <w:suppressAutoHyphens/>
        <w:spacing w:after="0" w:line="360" w:lineRule="auto"/>
        <w:jc w:val="both"/>
        <w:rPr>
          <w:rFonts w:ascii="Times New Roman" w:eastAsia="Times New Roman" w:hAnsi="Times New Roman" w:cs="Times New Roman"/>
          <w:sz w:val="28"/>
          <w:szCs w:val="28"/>
          <w:lang w:eastAsia="ru-RU"/>
        </w:rPr>
      </w:pPr>
      <w:r w:rsidRPr="00B34AA6">
        <w:rPr>
          <w:rFonts w:ascii="Times New Roman" w:eastAsia="Times New Roman" w:hAnsi="Times New Roman" w:cs="Times New Roman"/>
          <w:sz w:val="28"/>
          <w:szCs w:val="28"/>
          <w:lang w:eastAsia="ru-RU"/>
        </w:rPr>
        <w:t xml:space="preserve">В проекте 2017 приняли участие 38 автора текстов и 19 иллюстраторов. Молодые люди от 19 до 22 лет.  Наличие гуманитарно-социального высшего образования или учеба на соответствующих факультетах Университетов были обязательным условием. Сама процедура выбора подразумевала объективный отбор творчески одаренных молодых людей по критериям данного проекта. Молодые люди сами, без подсказки вспоминали вымышленные существа в течении нескольких сеансов работы в группах (не менее 4 часов) – на первом этапе. Далее был сформирован список из 271 существа как результат этапа припоминания. На следующем этапе авторы самостоятельно выбирали для себя конкретные образы для </w:t>
      </w:r>
      <w:proofErr w:type="gramStart"/>
      <w:r w:rsidRPr="00B34AA6">
        <w:rPr>
          <w:rFonts w:ascii="Times New Roman" w:eastAsia="Times New Roman" w:hAnsi="Times New Roman" w:cs="Times New Roman"/>
          <w:sz w:val="28"/>
          <w:szCs w:val="28"/>
          <w:lang w:eastAsia="ru-RU"/>
        </w:rPr>
        <w:t>того</w:t>
      </w:r>
      <w:proofErr w:type="gramEnd"/>
      <w:r w:rsidRPr="00B34AA6">
        <w:rPr>
          <w:rFonts w:ascii="Times New Roman" w:eastAsia="Times New Roman" w:hAnsi="Times New Roman" w:cs="Times New Roman"/>
          <w:sz w:val="28"/>
          <w:szCs w:val="28"/>
          <w:lang w:eastAsia="ru-RU"/>
        </w:rPr>
        <w:t xml:space="preserve"> чтобы описать или нарисовать их, т.е. отобранный образ должен был мотивировать автора на дополнительную работу и затраты личного времени.  Молодые люди описали наиболее популярные для них образы, которые они могли самостоятельно припомнить. </w:t>
      </w:r>
      <w:r w:rsidRPr="00B34AA6">
        <w:rPr>
          <w:rFonts w:ascii="Times New Roman" w:eastAsia="Times New Roman" w:hAnsi="Times New Roman" w:cs="Times New Roman"/>
          <w:sz w:val="28"/>
          <w:szCs w:val="28"/>
          <w:lang w:eastAsia="ru-RU"/>
        </w:rPr>
        <w:lastRenderedPageBreak/>
        <w:t>Выбор производился из всего объема непосредственных знаний гуманитарно-ориентированных молодых людей.</w:t>
      </w:r>
    </w:p>
    <w:p w14:paraId="73E0C628" w14:textId="77777777" w:rsidR="00DE4E68" w:rsidRPr="003E5B20" w:rsidRDefault="00DE4E68" w:rsidP="00DE4E68">
      <w:pPr>
        <w:suppressAutoHyphens/>
        <w:spacing w:after="0" w:line="360" w:lineRule="auto"/>
        <w:jc w:val="both"/>
        <w:rPr>
          <w:rFonts w:ascii="Times New Roman" w:eastAsia="Times New Roman" w:hAnsi="Times New Roman" w:cs="Times New Roman"/>
          <w:sz w:val="28"/>
          <w:szCs w:val="28"/>
          <w:lang w:eastAsia="ru-RU"/>
        </w:rPr>
      </w:pPr>
      <w:r w:rsidRPr="003E5B20">
        <w:rPr>
          <w:rFonts w:ascii="Times New Roman" w:eastAsia="Times New Roman" w:hAnsi="Times New Roman" w:cs="Times New Roman"/>
          <w:sz w:val="28"/>
          <w:szCs w:val="28"/>
          <w:lang w:eastAsia="ru-RU"/>
        </w:rPr>
        <w:t xml:space="preserve">Статистическую и аналитическую обработку массива </w:t>
      </w:r>
      <w:proofErr w:type="spellStart"/>
      <w:r w:rsidRPr="003E5B20">
        <w:rPr>
          <w:rFonts w:ascii="Times New Roman" w:eastAsia="Times New Roman" w:hAnsi="Times New Roman" w:cs="Times New Roman"/>
          <w:sz w:val="28"/>
          <w:szCs w:val="28"/>
          <w:lang w:eastAsia="ru-RU"/>
        </w:rPr>
        <w:t>иссле</w:t>
      </w:r>
      <w:proofErr w:type="spellEnd"/>
      <w:r w:rsidRPr="003E5B20">
        <w:rPr>
          <w:rFonts w:ascii="Times New Roman" w:eastAsia="Times New Roman" w:hAnsi="Times New Roman" w:cs="Times New Roman"/>
          <w:sz w:val="28"/>
          <w:szCs w:val="28"/>
          <w:lang w:eastAsia="ru-RU"/>
        </w:rPr>
        <w:t>-</w:t>
      </w:r>
    </w:p>
    <w:p w14:paraId="111ED0B7" w14:textId="77777777" w:rsidR="00DE4E68" w:rsidRPr="003E5B20" w:rsidRDefault="00DE4E68" w:rsidP="00DE4E68">
      <w:pPr>
        <w:suppressAutoHyphens/>
        <w:spacing w:after="0" w:line="360" w:lineRule="auto"/>
        <w:jc w:val="both"/>
        <w:rPr>
          <w:rFonts w:ascii="Times New Roman" w:eastAsia="Times New Roman" w:hAnsi="Times New Roman" w:cs="Times New Roman"/>
          <w:sz w:val="28"/>
          <w:szCs w:val="28"/>
          <w:lang w:eastAsia="ru-RU"/>
        </w:rPr>
      </w:pPr>
      <w:proofErr w:type="spellStart"/>
      <w:r w:rsidRPr="003E5B20">
        <w:rPr>
          <w:rFonts w:ascii="Times New Roman" w:eastAsia="Times New Roman" w:hAnsi="Times New Roman" w:cs="Times New Roman"/>
          <w:sz w:val="28"/>
          <w:szCs w:val="28"/>
          <w:lang w:eastAsia="ru-RU"/>
        </w:rPr>
        <w:t>дования</w:t>
      </w:r>
      <w:proofErr w:type="spellEnd"/>
      <w:r w:rsidRPr="003E5B20">
        <w:rPr>
          <w:rFonts w:ascii="Times New Roman" w:eastAsia="Times New Roman" w:hAnsi="Times New Roman" w:cs="Times New Roman"/>
          <w:sz w:val="28"/>
          <w:szCs w:val="28"/>
          <w:lang w:eastAsia="ru-RU"/>
        </w:rPr>
        <w:t xml:space="preserve"> 2017 г. по содержательным и формальным признакам</w:t>
      </w:r>
    </w:p>
    <w:p w14:paraId="6639AA69" w14:textId="77777777" w:rsidR="00DE4E68" w:rsidRPr="003E5B20" w:rsidRDefault="00DE4E68" w:rsidP="00DE4E68">
      <w:pPr>
        <w:suppressAutoHyphens/>
        <w:spacing w:after="0" w:line="360" w:lineRule="auto"/>
        <w:jc w:val="both"/>
        <w:rPr>
          <w:rFonts w:ascii="Times New Roman" w:eastAsia="Times New Roman" w:hAnsi="Times New Roman" w:cs="Times New Roman"/>
          <w:sz w:val="28"/>
          <w:szCs w:val="28"/>
          <w:lang w:eastAsia="ru-RU"/>
        </w:rPr>
      </w:pPr>
      <w:r w:rsidRPr="003E5B20">
        <w:rPr>
          <w:rFonts w:ascii="Times New Roman" w:eastAsia="Times New Roman" w:hAnsi="Times New Roman" w:cs="Times New Roman"/>
          <w:sz w:val="28"/>
          <w:szCs w:val="28"/>
          <w:lang w:eastAsia="ru-RU"/>
        </w:rPr>
        <w:t>провели:</w:t>
      </w:r>
    </w:p>
    <w:p w14:paraId="4D4B653F" w14:textId="77777777" w:rsidR="00DE4E68" w:rsidRPr="003E5B20" w:rsidRDefault="00DE4E68" w:rsidP="00DE4E68">
      <w:pPr>
        <w:suppressAutoHyphens/>
        <w:spacing w:after="0" w:line="360" w:lineRule="auto"/>
        <w:jc w:val="both"/>
        <w:rPr>
          <w:rFonts w:ascii="Times New Roman" w:eastAsia="Times New Roman" w:hAnsi="Times New Roman" w:cs="Times New Roman"/>
          <w:sz w:val="28"/>
          <w:szCs w:val="28"/>
          <w:lang w:eastAsia="ru-RU"/>
        </w:rPr>
      </w:pPr>
      <w:r w:rsidRPr="003E5B2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3E5B20">
        <w:rPr>
          <w:rFonts w:ascii="Times New Roman" w:eastAsia="Times New Roman" w:hAnsi="Times New Roman" w:cs="Times New Roman"/>
          <w:sz w:val="28"/>
          <w:szCs w:val="28"/>
          <w:lang w:eastAsia="ru-RU"/>
        </w:rPr>
        <w:t xml:space="preserve"> </w:t>
      </w:r>
      <w:r w:rsidRPr="00F17BED">
        <w:rPr>
          <w:rFonts w:ascii="Times New Roman" w:eastAsia="Times New Roman" w:hAnsi="Times New Roman" w:cs="Times New Roman"/>
          <w:i/>
          <w:sz w:val="28"/>
          <w:szCs w:val="28"/>
          <w:lang w:eastAsia="ru-RU"/>
        </w:rPr>
        <w:t xml:space="preserve">Денисенко </w:t>
      </w:r>
      <w:proofErr w:type="gramStart"/>
      <w:r w:rsidRPr="00F17BED">
        <w:rPr>
          <w:rFonts w:ascii="Times New Roman" w:eastAsia="Times New Roman" w:hAnsi="Times New Roman" w:cs="Times New Roman"/>
          <w:i/>
          <w:sz w:val="28"/>
          <w:szCs w:val="28"/>
          <w:lang w:eastAsia="ru-RU"/>
        </w:rPr>
        <w:t>Мария</w:t>
      </w:r>
      <w:r w:rsidRPr="003E5B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spellStart"/>
      <w:r w:rsidRPr="003E5B20">
        <w:rPr>
          <w:rFonts w:ascii="Times New Roman" w:eastAsia="Times New Roman" w:hAnsi="Times New Roman" w:cs="Times New Roman"/>
          <w:sz w:val="28"/>
          <w:szCs w:val="28"/>
          <w:lang w:eastAsia="ru-RU"/>
        </w:rPr>
        <w:t>Медиапроисхождение</w:t>
      </w:r>
      <w:proofErr w:type="spellEnd"/>
      <w:r w:rsidRPr="003E5B20">
        <w:rPr>
          <w:rFonts w:ascii="Times New Roman" w:eastAsia="Times New Roman" w:hAnsi="Times New Roman" w:cs="Times New Roman"/>
          <w:sz w:val="28"/>
          <w:szCs w:val="28"/>
          <w:lang w:eastAsia="ru-RU"/>
        </w:rPr>
        <w:t xml:space="preserve"> (кино-, телевизионные</w:t>
      </w:r>
    </w:p>
    <w:p w14:paraId="6077F954" w14:textId="77777777" w:rsidR="00DE4E68" w:rsidRDefault="00DE4E68" w:rsidP="00DE4E68">
      <w:pPr>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сериалы –мемы- литература-</w:t>
      </w:r>
      <w:r w:rsidRPr="003E5B20">
        <w:rPr>
          <w:rFonts w:ascii="Times New Roman" w:eastAsia="Times New Roman" w:hAnsi="Times New Roman" w:cs="Times New Roman"/>
          <w:sz w:val="28"/>
          <w:szCs w:val="28"/>
          <w:lang w:eastAsia="ru-RU"/>
        </w:rPr>
        <w:t xml:space="preserve"> фольклор)</w:t>
      </w:r>
      <w:r>
        <w:rPr>
          <w:rFonts w:ascii="Times New Roman" w:eastAsia="Times New Roman" w:hAnsi="Times New Roman" w:cs="Times New Roman"/>
          <w:sz w:val="28"/>
          <w:szCs w:val="28"/>
          <w:lang w:eastAsia="ru-RU"/>
        </w:rPr>
        <w:t xml:space="preserve">; </w:t>
      </w:r>
      <w:r w:rsidRPr="003E5B2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3E5B20">
        <w:rPr>
          <w:rFonts w:ascii="Times New Roman" w:eastAsia="Times New Roman" w:hAnsi="Times New Roman" w:cs="Times New Roman"/>
          <w:sz w:val="28"/>
          <w:szCs w:val="28"/>
          <w:lang w:eastAsia="ru-RU"/>
        </w:rPr>
        <w:t xml:space="preserve"> </w:t>
      </w:r>
      <w:r w:rsidRPr="00F17BED">
        <w:rPr>
          <w:rFonts w:ascii="Times New Roman" w:eastAsia="Times New Roman" w:hAnsi="Times New Roman" w:cs="Times New Roman"/>
          <w:i/>
          <w:sz w:val="28"/>
          <w:szCs w:val="28"/>
          <w:lang w:eastAsia="ru-RU"/>
        </w:rPr>
        <w:t>Васильева Полина</w:t>
      </w:r>
      <w:r>
        <w:rPr>
          <w:rFonts w:ascii="Times New Roman" w:eastAsia="Times New Roman" w:hAnsi="Times New Roman" w:cs="Times New Roman"/>
          <w:sz w:val="28"/>
          <w:szCs w:val="28"/>
          <w:lang w:eastAsia="ru-RU"/>
        </w:rPr>
        <w:t>,</w:t>
      </w:r>
      <w:r w:rsidRPr="003E5B20">
        <w:rPr>
          <w:rFonts w:ascii="Times New Roman" w:eastAsia="Times New Roman" w:hAnsi="Times New Roman" w:cs="Times New Roman"/>
          <w:sz w:val="28"/>
          <w:szCs w:val="28"/>
          <w:lang w:eastAsia="ru-RU"/>
        </w:rPr>
        <w:t xml:space="preserve"> Категории образов</w:t>
      </w:r>
      <w:r>
        <w:rPr>
          <w:rFonts w:ascii="Times New Roman" w:eastAsia="Times New Roman" w:hAnsi="Times New Roman" w:cs="Times New Roman"/>
          <w:sz w:val="28"/>
          <w:szCs w:val="28"/>
          <w:lang w:eastAsia="ru-RU"/>
        </w:rPr>
        <w:t xml:space="preserve"> ; </w:t>
      </w:r>
      <w:r w:rsidRPr="003E5B20">
        <w:rPr>
          <w:rFonts w:ascii="Times New Roman" w:eastAsia="Times New Roman" w:hAnsi="Times New Roman" w:cs="Times New Roman"/>
          <w:sz w:val="28"/>
          <w:szCs w:val="28"/>
          <w:lang w:eastAsia="ru-RU"/>
        </w:rPr>
        <w:t xml:space="preserve">3 </w:t>
      </w:r>
      <w:proofErr w:type="spellStart"/>
      <w:r w:rsidRPr="00F17BED">
        <w:rPr>
          <w:rFonts w:ascii="Times New Roman" w:eastAsia="Times New Roman" w:hAnsi="Times New Roman" w:cs="Times New Roman"/>
          <w:i/>
          <w:sz w:val="28"/>
          <w:szCs w:val="28"/>
          <w:lang w:eastAsia="ru-RU"/>
        </w:rPr>
        <w:t>Гацура</w:t>
      </w:r>
      <w:proofErr w:type="spellEnd"/>
      <w:r w:rsidRPr="00F17BED">
        <w:rPr>
          <w:rFonts w:ascii="Times New Roman" w:eastAsia="Times New Roman" w:hAnsi="Times New Roman" w:cs="Times New Roman"/>
          <w:i/>
          <w:sz w:val="28"/>
          <w:szCs w:val="28"/>
          <w:lang w:eastAsia="ru-RU"/>
        </w:rPr>
        <w:t xml:space="preserve"> Юлия</w:t>
      </w:r>
      <w:r>
        <w:rPr>
          <w:rFonts w:ascii="Times New Roman" w:eastAsia="Times New Roman" w:hAnsi="Times New Roman" w:cs="Times New Roman"/>
          <w:sz w:val="28"/>
          <w:szCs w:val="28"/>
          <w:lang w:eastAsia="ru-RU"/>
        </w:rPr>
        <w:t xml:space="preserve">, </w:t>
      </w:r>
      <w:r w:rsidRPr="003E5B20">
        <w:rPr>
          <w:rFonts w:ascii="Times New Roman" w:eastAsia="Times New Roman" w:hAnsi="Times New Roman" w:cs="Times New Roman"/>
          <w:sz w:val="28"/>
          <w:szCs w:val="28"/>
          <w:lang w:eastAsia="ru-RU"/>
        </w:rPr>
        <w:t xml:space="preserve"> Биологический вид (л</w:t>
      </w:r>
      <w:r>
        <w:rPr>
          <w:rFonts w:ascii="Times New Roman" w:eastAsia="Times New Roman" w:hAnsi="Times New Roman" w:cs="Times New Roman"/>
          <w:sz w:val="28"/>
          <w:szCs w:val="28"/>
          <w:lang w:eastAsia="ru-RU"/>
        </w:rPr>
        <w:t xml:space="preserve">юди -животные -фантазии - </w:t>
      </w:r>
      <w:proofErr w:type="spellStart"/>
      <w:r>
        <w:rPr>
          <w:rFonts w:ascii="Times New Roman" w:eastAsia="Times New Roman" w:hAnsi="Times New Roman" w:cs="Times New Roman"/>
          <w:sz w:val="28"/>
          <w:szCs w:val="28"/>
          <w:lang w:eastAsia="ru-RU"/>
        </w:rPr>
        <w:t>кибер</w:t>
      </w:r>
      <w:proofErr w:type="spellEnd"/>
      <w:r>
        <w:rPr>
          <w:rFonts w:ascii="Times New Roman" w:eastAsia="Times New Roman" w:hAnsi="Times New Roman" w:cs="Times New Roman"/>
          <w:sz w:val="28"/>
          <w:szCs w:val="28"/>
          <w:lang w:eastAsia="ru-RU"/>
        </w:rPr>
        <w:t>); пол -</w:t>
      </w:r>
      <w:r w:rsidRPr="003E5B20">
        <w:rPr>
          <w:rFonts w:ascii="Times New Roman" w:eastAsia="Times New Roman" w:hAnsi="Times New Roman" w:cs="Times New Roman"/>
          <w:sz w:val="28"/>
          <w:szCs w:val="28"/>
          <w:lang w:eastAsia="ru-RU"/>
        </w:rPr>
        <w:t xml:space="preserve"> муж.,</w:t>
      </w:r>
      <w:r w:rsidRPr="00F17BED">
        <w:rPr>
          <w:rFonts w:ascii="Times New Roman" w:eastAsia="Times New Roman" w:hAnsi="Times New Roman" w:cs="Times New Roman"/>
          <w:sz w:val="28"/>
          <w:szCs w:val="28"/>
          <w:lang w:eastAsia="ru-RU"/>
        </w:rPr>
        <w:t>/</w:t>
      </w:r>
      <w:r w:rsidRPr="003E5B20">
        <w:rPr>
          <w:rFonts w:ascii="Times New Roman" w:eastAsia="Times New Roman" w:hAnsi="Times New Roman" w:cs="Times New Roman"/>
          <w:sz w:val="28"/>
          <w:szCs w:val="28"/>
          <w:lang w:eastAsia="ru-RU"/>
        </w:rPr>
        <w:t xml:space="preserve"> жен.</w:t>
      </w:r>
      <w:r>
        <w:rPr>
          <w:rFonts w:ascii="Times New Roman" w:eastAsia="Times New Roman" w:hAnsi="Times New Roman" w:cs="Times New Roman"/>
          <w:sz w:val="28"/>
          <w:szCs w:val="28"/>
          <w:lang w:eastAsia="ru-RU"/>
        </w:rPr>
        <w:t xml:space="preserve">; </w:t>
      </w:r>
      <w:r w:rsidRPr="003E5B20">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3E5B20">
        <w:rPr>
          <w:rFonts w:ascii="Times New Roman" w:eastAsia="Times New Roman" w:hAnsi="Times New Roman" w:cs="Times New Roman"/>
          <w:sz w:val="28"/>
          <w:szCs w:val="28"/>
          <w:lang w:eastAsia="ru-RU"/>
        </w:rPr>
        <w:t xml:space="preserve"> </w:t>
      </w:r>
      <w:proofErr w:type="spellStart"/>
      <w:r w:rsidRPr="00F17BED">
        <w:rPr>
          <w:rFonts w:ascii="Times New Roman" w:eastAsia="Times New Roman" w:hAnsi="Times New Roman" w:cs="Times New Roman"/>
          <w:i/>
          <w:sz w:val="28"/>
          <w:szCs w:val="28"/>
          <w:lang w:eastAsia="ru-RU"/>
        </w:rPr>
        <w:t>Горловская</w:t>
      </w:r>
      <w:proofErr w:type="spellEnd"/>
      <w:r w:rsidRPr="00F17BED">
        <w:rPr>
          <w:rFonts w:ascii="Times New Roman" w:eastAsia="Times New Roman" w:hAnsi="Times New Roman" w:cs="Times New Roman"/>
          <w:i/>
          <w:sz w:val="28"/>
          <w:szCs w:val="28"/>
          <w:lang w:eastAsia="ru-RU"/>
        </w:rPr>
        <w:t xml:space="preserve"> Рита</w:t>
      </w:r>
      <w:r>
        <w:rPr>
          <w:rFonts w:ascii="Times New Roman" w:eastAsia="Times New Roman" w:hAnsi="Times New Roman" w:cs="Times New Roman"/>
          <w:sz w:val="28"/>
          <w:szCs w:val="28"/>
          <w:lang w:eastAsia="ru-RU"/>
        </w:rPr>
        <w:t xml:space="preserve">, </w:t>
      </w:r>
      <w:r w:rsidRPr="003E5B20">
        <w:rPr>
          <w:rFonts w:ascii="Times New Roman" w:eastAsia="Times New Roman" w:hAnsi="Times New Roman" w:cs="Times New Roman"/>
          <w:sz w:val="28"/>
          <w:szCs w:val="28"/>
          <w:lang w:eastAsia="ru-RU"/>
        </w:rPr>
        <w:t xml:space="preserve"> Пси</w:t>
      </w:r>
      <w:r>
        <w:rPr>
          <w:rFonts w:ascii="Times New Roman" w:eastAsia="Times New Roman" w:hAnsi="Times New Roman" w:cs="Times New Roman"/>
          <w:sz w:val="28"/>
          <w:szCs w:val="28"/>
          <w:lang w:eastAsia="ru-RU"/>
        </w:rPr>
        <w:t xml:space="preserve">хологическое состояние (норма -эпатаж - </w:t>
      </w:r>
      <w:r w:rsidRPr="003E5B20">
        <w:rPr>
          <w:rFonts w:ascii="Times New Roman" w:eastAsia="Times New Roman" w:hAnsi="Times New Roman" w:cs="Times New Roman"/>
          <w:sz w:val="28"/>
          <w:szCs w:val="28"/>
          <w:lang w:eastAsia="ru-RU"/>
        </w:rPr>
        <w:t>отклонения)</w:t>
      </w:r>
      <w:r>
        <w:rPr>
          <w:rFonts w:ascii="Times New Roman" w:eastAsia="Times New Roman" w:hAnsi="Times New Roman" w:cs="Times New Roman"/>
          <w:sz w:val="28"/>
          <w:szCs w:val="28"/>
          <w:lang w:eastAsia="ru-RU"/>
        </w:rPr>
        <w:t xml:space="preserve">; </w:t>
      </w:r>
      <w:r w:rsidRPr="003E5B20">
        <w:rPr>
          <w:rFonts w:ascii="Times New Roman" w:eastAsia="Times New Roman" w:hAnsi="Times New Roman" w:cs="Times New Roman"/>
          <w:sz w:val="28"/>
          <w:szCs w:val="28"/>
          <w:lang w:eastAsia="ru-RU"/>
        </w:rPr>
        <w:t xml:space="preserve">5 </w:t>
      </w:r>
      <w:r w:rsidRPr="00F17BED">
        <w:rPr>
          <w:rFonts w:ascii="Times New Roman" w:eastAsia="Times New Roman" w:hAnsi="Times New Roman" w:cs="Times New Roman"/>
          <w:i/>
          <w:sz w:val="28"/>
          <w:szCs w:val="28"/>
          <w:lang w:eastAsia="ru-RU"/>
        </w:rPr>
        <w:t>Бондина Настя</w:t>
      </w:r>
      <w:r w:rsidRPr="003E5B20">
        <w:rPr>
          <w:rFonts w:ascii="Times New Roman" w:eastAsia="Times New Roman" w:hAnsi="Times New Roman" w:cs="Times New Roman"/>
          <w:sz w:val="28"/>
          <w:szCs w:val="28"/>
          <w:lang w:eastAsia="ru-RU"/>
        </w:rPr>
        <w:t xml:space="preserve"> Физическое состояние: (норма «+» и «–»)</w:t>
      </w:r>
      <w:r>
        <w:rPr>
          <w:rFonts w:ascii="Times New Roman" w:eastAsia="Times New Roman" w:hAnsi="Times New Roman" w:cs="Times New Roman"/>
          <w:sz w:val="28"/>
          <w:szCs w:val="28"/>
          <w:lang w:eastAsia="ru-RU"/>
        </w:rPr>
        <w:t xml:space="preserve">; </w:t>
      </w:r>
      <w:r w:rsidRPr="003E5B20">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Pr="003E5B20">
        <w:rPr>
          <w:rFonts w:ascii="Times New Roman" w:eastAsia="Times New Roman" w:hAnsi="Times New Roman" w:cs="Times New Roman"/>
          <w:sz w:val="28"/>
          <w:szCs w:val="28"/>
          <w:lang w:eastAsia="ru-RU"/>
        </w:rPr>
        <w:t xml:space="preserve"> </w:t>
      </w:r>
      <w:r w:rsidRPr="00F17BED">
        <w:rPr>
          <w:rFonts w:ascii="Times New Roman" w:eastAsia="Times New Roman" w:hAnsi="Times New Roman" w:cs="Times New Roman"/>
          <w:i/>
          <w:sz w:val="28"/>
          <w:szCs w:val="28"/>
          <w:lang w:eastAsia="ru-RU"/>
        </w:rPr>
        <w:t>Наумова Анна</w:t>
      </w:r>
      <w:r>
        <w:rPr>
          <w:rFonts w:ascii="Times New Roman" w:eastAsia="Times New Roman" w:hAnsi="Times New Roman" w:cs="Times New Roman"/>
          <w:sz w:val="28"/>
          <w:szCs w:val="28"/>
          <w:lang w:eastAsia="ru-RU"/>
        </w:rPr>
        <w:t xml:space="preserve">, </w:t>
      </w:r>
      <w:r w:rsidRPr="003E5B20">
        <w:rPr>
          <w:rFonts w:ascii="Times New Roman" w:eastAsia="Times New Roman" w:hAnsi="Times New Roman" w:cs="Times New Roman"/>
          <w:sz w:val="28"/>
          <w:szCs w:val="28"/>
          <w:lang w:eastAsia="ru-RU"/>
        </w:rPr>
        <w:t xml:space="preserve"> Герои: положительные, </w:t>
      </w:r>
      <w:proofErr w:type="spellStart"/>
      <w:r w:rsidRPr="003E5B20">
        <w:rPr>
          <w:rFonts w:ascii="Times New Roman" w:eastAsia="Times New Roman" w:hAnsi="Times New Roman" w:cs="Times New Roman"/>
          <w:sz w:val="28"/>
          <w:szCs w:val="28"/>
          <w:lang w:eastAsia="ru-RU"/>
        </w:rPr>
        <w:t>отрицательные,сложные</w:t>
      </w:r>
      <w:proofErr w:type="spellEnd"/>
      <w:r>
        <w:rPr>
          <w:rFonts w:ascii="Times New Roman" w:eastAsia="Times New Roman" w:hAnsi="Times New Roman" w:cs="Times New Roman"/>
          <w:sz w:val="28"/>
          <w:szCs w:val="28"/>
          <w:lang w:eastAsia="ru-RU"/>
        </w:rPr>
        <w:t xml:space="preserve">; </w:t>
      </w:r>
      <w:r w:rsidRPr="003E5B20">
        <w:rPr>
          <w:rFonts w:ascii="Times New Roman" w:eastAsia="Times New Roman" w:hAnsi="Times New Roman" w:cs="Times New Roman"/>
          <w:sz w:val="28"/>
          <w:szCs w:val="28"/>
          <w:lang w:eastAsia="ru-RU"/>
        </w:rPr>
        <w:t>7</w:t>
      </w:r>
      <w:r w:rsidRPr="00F17BED">
        <w:rPr>
          <w:rFonts w:ascii="Times New Roman" w:eastAsia="Times New Roman" w:hAnsi="Times New Roman" w:cs="Times New Roman"/>
          <w:i/>
          <w:sz w:val="28"/>
          <w:szCs w:val="28"/>
          <w:lang w:eastAsia="ru-RU"/>
        </w:rPr>
        <w:t>. Боровикова Алина</w:t>
      </w:r>
      <w:r>
        <w:rPr>
          <w:rFonts w:ascii="Times New Roman" w:eastAsia="Times New Roman" w:hAnsi="Times New Roman" w:cs="Times New Roman"/>
          <w:sz w:val="28"/>
          <w:szCs w:val="28"/>
          <w:lang w:eastAsia="ru-RU"/>
        </w:rPr>
        <w:t xml:space="preserve">, </w:t>
      </w:r>
      <w:r w:rsidRPr="003E5B20">
        <w:rPr>
          <w:rFonts w:ascii="Times New Roman" w:eastAsia="Times New Roman" w:hAnsi="Times New Roman" w:cs="Times New Roman"/>
          <w:sz w:val="28"/>
          <w:szCs w:val="28"/>
          <w:lang w:eastAsia="ru-RU"/>
        </w:rPr>
        <w:t xml:space="preserve"> Отношения любви и дружбы</w:t>
      </w:r>
      <w:r>
        <w:rPr>
          <w:rFonts w:ascii="Times New Roman" w:eastAsia="Times New Roman" w:hAnsi="Times New Roman" w:cs="Times New Roman"/>
          <w:sz w:val="28"/>
          <w:szCs w:val="28"/>
          <w:lang w:eastAsia="ru-RU"/>
        </w:rPr>
        <w:t>.</w:t>
      </w:r>
    </w:p>
    <w:p w14:paraId="75A4E461" w14:textId="77777777" w:rsidR="00DE4E68" w:rsidRDefault="00DE4E68" w:rsidP="00DE4E68">
      <w:pPr>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Полностью последняя волна исследования опубликована в книге:</w:t>
      </w:r>
    </w:p>
    <w:p w14:paraId="51DA4769" w14:textId="77777777" w:rsidR="00DE4E68" w:rsidRDefault="00DE4E68" w:rsidP="00DE4E68">
      <w:pPr>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438C5">
        <w:rPr>
          <w:rFonts w:ascii="Times New Roman" w:eastAsia="Times New Roman" w:hAnsi="Times New Roman" w:cs="Times New Roman"/>
          <w:sz w:val="28"/>
          <w:szCs w:val="28"/>
          <w:lang w:eastAsia="ru-RU"/>
        </w:rPr>
        <w:t xml:space="preserve">Ульяновский А.В. Креативные индустрии: смена поколений и актуальных </w:t>
      </w:r>
      <w:proofErr w:type="gramStart"/>
      <w:r w:rsidRPr="008438C5">
        <w:rPr>
          <w:rFonts w:ascii="Times New Roman" w:eastAsia="Times New Roman" w:hAnsi="Times New Roman" w:cs="Times New Roman"/>
          <w:sz w:val="28"/>
          <w:szCs w:val="28"/>
          <w:lang w:eastAsia="ru-RU"/>
        </w:rPr>
        <w:t>героев :</w:t>
      </w:r>
      <w:proofErr w:type="gramEnd"/>
      <w:r w:rsidRPr="008438C5">
        <w:rPr>
          <w:rFonts w:ascii="Times New Roman" w:eastAsia="Times New Roman" w:hAnsi="Times New Roman" w:cs="Times New Roman"/>
          <w:sz w:val="28"/>
          <w:szCs w:val="28"/>
          <w:lang w:eastAsia="ru-RU"/>
        </w:rPr>
        <w:t xml:space="preserve"> учебное пособие / Ульяновски</w:t>
      </w:r>
      <w:r>
        <w:rPr>
          <w:rFonts w:ascii="Times New Roman" w:eastAsia="Times New Roman" w:hAnsi="Times New Roman" w:cs="Times New Roman"/>
          <w:sz w:val="28"/>
          <w:szCs w:val="28"/>
          <w:lang w:eastAsia="ru-RU"/>
        </w:rPr>
        <w:t xml:space="preserve">й А.В.;   Саратов: Ай Пи Ар Медиа, 2019. </w:t>
      </w:r>
    </w:p>
    <w:p w14:paraId="3DF26FD2" w14:textId="77777777" w:rsidR="00DE4E68" w:rsidRPr="003E5B20" w:rsidRDefault="00DE4E68" w:rsidP="00DE4E68">
      <w:pPr>
        <w:suppressAutoHyphens/>
        <w:spacing w:after="0" w:line="360" w:lineRule="auto"/>
        <w:jc w:val="both"/>
        <w:rPr>
          <w:rFonts w:ascii="Times New Roman" w:eastAsia="Times New Roman" w:hAnsi="Times New Roman" w:cs="Times New Roman"/>
          <w:sz w:val="28"/>
          <w:szCs w:val="28"/>
          <w:lang w:eastAsia="ru-RU"/>
        </w:rPr>
      </w:pPr>
    </w:p>
    <w:p w14:paraId="18B89B9D" w14:textId="77777777" w:rsidR="00DE4E68" w:rsidRDefault="00DE4E68" w:rsidP="00DE4E68">
      <w:pPr>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 некоторые итоги вышеупомянутого исследования– являются </w:t>
      </w:r>
      <w:proofErr w:type="gramStart"/>
      <w:r>
        <w:rPr>
          <w:rFonts w:ascii="Times New Roman" w:eastAsia="Times New Roman" w:hAnsi="Times New Roman" w:cs="Times New Roman"/>
          <w:sz w:val="28"/>
          <w:szCs w:val="28"/>
          <w:lang w:eastAsia="ru-RU"/>
        </w:rPr>
        <w:t>небольшим  фрагментом</w:t>
      </w:r>
      <w:proofErr w:type="gramEnd"/>
      <w:r>
        <w:rPr>
          <w:rFonts w:ascii="Times New Roman" w:eastAsia="Times New Roman" w:hAnsi="Times New Roman" w:cs="Times New Roman"/>
          <w:sz w:val="28"/>
          <w:szCs w:val="28"/>
          <w:lang w:eastAsia="ru-RU"/>
        </w:rPr>
        <w:t xml:space="preserve">  книги. </w:t>
      </w:r>
    </w:p>
    <w:p w14:paraId="7D36A515" w14:textId="77777777" w:rsidR="00DE4E68" w:rsidRDefault="00DE4E68" w:rsidP="00DE4E68">
      <w:pPr>
        <w:suppressAutoHyphens/>
        <w:spacing w:after="0" w:line="360" w:lineRule="auto"/>
        <w:jc w:val="both"/>
        <w:rPr>
          <w:rFonts w:ascii="Times New Roman" w:hAnsi="Times New Roman" w:cs="Times New Roman"/>
          <w:sz w:val="28"/>
          <w:szCs w:val="28"/>
        </w:rPr>
      </w:pPr>
      <w:r w:rsidRPr="003E5B20">
        <w:rPr>
          <w:rFonts w:ascii="Times New Roman" w:eastAsia="Times New Roman" w:hAnsi="Times New Roman" w:cs="Times New Roman"/>
          <w:sz w:val="28"/>
          <w:szCs w:val="28"/>
          <w:lang w:eastAsia="ru-RU"/>
        </w:rPr>
        <w:t>В</w:t>
      </w:r>
      <w:r w:rsidRPr="003E5B20">
        <w:rPr>
          <w:rFonts w:ascii="Times New Roman" w:eastAsia="Times New Roman" w:hAnsi="Times New Roman" w:cs="Times New Roman"/>
          <w:b/>
          <w:sz w:val="28"/>
          <w:szCs w:val="28"/>
          <w:lang w:eastAsia="ru-RU"/>
        </w:rPr>
        <w:t xml:space="preserve"> главу </w:t>
      </w:r>
      <w:r w:rsidRPr="00813131">
        <w:rPr>
          <w:rFonts w:ascii="Times New Roman" w:eastAsia="Times New Roman" w:hAnsi="Times New Roman" w:cs="Times New Roman"/>
          <w:b/>
          <w:sz w:val="28"/>
          <w:szCs w:val="28"/>
          <w:lang w:eastAsia="ru-RU"/>
        </w:rPr>
        <w:t>2</w:t>
      </w:r>
      <w:r w:rsidRPr="00813131">
        <w:rPr>
          <w:rFonts w:ascii="Times New Roman" w:eastAsia="Times New Roman" w:hAnsi="Times New Roman" w:cs="Times New Roman"/>
          <w:sz w:val="28"/>
          <w:szCs w:val="28"/>
          <w:lang w:eastAsia="ru-RU"/>
        </w:rPr>
        <w:t xml:space="preserve">, вошел материал </w:t>
      </w:r>
      <w:r w:rsidRPr="00813131">
        <w:rPr>
          <w:rFonts w:ascii="Times New Roman" w:eastAsia="Times New Roman" w:hAnsi="Times New Roman" w:cs="Times New Roman"/>
          <w:i/>
          <w:sz w:val="28"/>
          <w:szCs w:val="28"/>
          <w:lang w:eastAsia="ru-RU"/>
        </w:rPr>
        <w:t xml:space="preserve">Евгения </w:t>
      </w:r>
      <w:proofErr w:type="spellStart"/>
      <w:r w:rsidRPr="00813131">
        <w:rPr>
          <w:rFonts w:ascii="Times New Roman" w:eastAsia="Times New Roman" w:hAnsi="Times New Roman" w:cs="Times New Roman"/>
          <w:i/>
          <w:sz w:val="28"/>
          <w:szCs w:val="28"/>
          <w:lang w:eastAsia="ru-RU"/>
        </w:rPr>
        <w:t>Маршина</w:t>
      </w:r>
      <w:proofErr w:type="spellEnd"/>
      <w:r w:rsidRPr="00813131">
        <w:rPr>
          <w:rFonts w:ascii="Times New Roman" w:eastAsia="Times New Roman" w:hAnsi="Times New Roman" w:cs="Times New Roman"/>
          <w:sz w:val="28"/>
          <w:szCs w:val="28"/>
          <w:lang w:eastAsia="ru-RU"/>
        </w:rPr>
        <w:t xml:space="preserve"> (социальные сети</w:t>
      </w:r>
      <w:r w:rsidRPr="001E7572">
        <w:rPr>
          <w:rFonts w:ascii="Times New Roman" w:eastAsia="Times New Roman" w:hAnsi="Times New Roman" w:cs="Times New Roman"/>
          <w:sz w:val="28"/>
          <w:szCs w:val="28"/>
          <w:highlight w:val="cyan"/>
          <w:lang w:eastAsia="ru-RU"/>
        </w:rPr>
        <w:t>)</w:t>
      </w:r>
      <w:r>
        <w:rPr>
          <w:rFonts w:ascii="Times New Roman" w:eastAsia="Times New Roman" w:hAnsi="Times New Roman" w:cs="Times New Roman"/>
          <w:sz w:val="28"/>
          <w:szCs w:val="28"/>
          <w:lang w:eastAsia="ru-RU"/>
        </w:rPr>
        <w:t xml:space="preserve"> </w:t>
      </w:r>
      <w:r w:rsidRPr="00F17BED">
        <w:rPr>
          <w:rFonts w:ascii="Times New Roman" w:eastAsia="Times New Roman" w:hAnsi="Times New Roman" w:cs="Times New Roman"/>
          <w:i/>
          <w:sz w:val="28"/>
          <w:szCs w:val="28"/>
          <w:lang w:eastAsia="ru-RU"/>
        </w:rPr>
        <w:t>Ирины Кольцовой</w:t>
      </w:r>
      <w:r>
        <w:rPr>
          <w:rFonts w:ascii="Times New Roman" w:eastAsia="Times New Roman" w:hAnsi="Times New Roman" w:cs="Times New Roman"/>
          <w:sz w:val="28"/>
          <w:szCs w:val="28"/>
          <w:lang w:eastAsia="ru-RU"/>
        </w:rPr>
        <w:t xml:space="preserve"> (официальный сайт)</w:t>
      </w:r>
      <w:r w:rsidRPr="003E5B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более того, </w:t>
      </w:r>
      <w:r w:rsidRPr="00FE02E9">
        <w:rPr>
          <w:rFonts w:ascii="Times New Roman" w:hAnsi="Times New Roman" w:cs="Times New Roman"/>
          <w:sz w:val="28"/>
          <w:szCs w:val="28"/>
        </w:rPr>
        <w:t>с</w:t>
      </w:r>
      <w:r w:rsidRPr="000A5EA4">
        <w:rPr>
          <w:rFonts w:ascii="Times New Roman" w:hAnsi="Times New Roman" w:cs="Times New Roman"/>
          <w:sz w:val="28"/>
          <w:szCs w:val="28"/>
        </w:rPr>
        <w:t xml:space="preserve">оздание </w:t>
      </w:r>
      <w:proofErr w:type="gramStart"/>
      <w:r w:rsidRPr="000A5EA4">
        <w:rPr>
          <w:rFonts w:ascii="Times New Roman" w:hAnsi="Times New Roman" w:cs="Times New Roman"/>
          <w:sz w:val="28"/>
          <w:szCs w:val="28"/>
        </w:rPr>
        <w:t>раздела ,</w:t>
      </w:r>
      <w:proofErr w:type="gramEnd"/>
      <w:r w:rsidRPr="000A5EA4">
        <w:rPr>
          <w:rFonts w:ascii="Times New Roman" w:hAnsi="Times New Roman" w:cs="Times New Roman"/>
          <w:sz w:val="28"/>
          <w:szCs w:val="28"/>
        </w:rPr>
        <w:t xml:space="preserve"> было бы невозможно без участия талантливых и деловых людей сферы</w:t>
      </w:r>
    </w:p>
    <w:p w14:paraId="346808AC" w14:textId="77777777" w:rsidR="00DE4E68" w:rsidRPr="000A5EA4" w:rsidRDefault="00DE4E68" w:rsidP="00DE4E68">
      <w:pPr>
        <w:suppressAutoHyphens/>
        <w:spacing w:after="0" w:line="360" w:lineRule="auto"/>
        <w:jc w:val="both"/>
        <w:rPr>
          <w:rFonts w:ascii="Times New Roman" w:hAnsi="Times New Roman" w:cs="Times New Roman"/>
          <w:sz w:val="28"/>
          <w:szCs w:val="28"/>
        </w:rPr>
      </w:pPr>
      <w:r w:rsidRPr="000A5EA4">
        <w:rPr>
          <w:rFonts w:ascii="Times New Roman" w:hAnsi="Times New Roman" w:cs="Times New Roman"/>
          <w:sz w:val="28"/>
          <w:szCs w:val="28"/>
        </w:rPr>
        <w:t xml:space="preserve"> коммуникаций :</w:t>
      </w:r>
      <w:r>
        <w:rPr>
          <w:rFonts w:ascii="Times New Roman" w:hAnsi="Times New Roman" w:cs="Times New Roman"/>
          <w:sz w:val="28"/>
          <w:szCs w:val="28"/>
        </w:rPr>
        <w:t xml:space="preserve"> </w:t>
      </w:r>
      <w:r w:rsidRPr="000A5EA4">
        <w:rPr>
          <w:rFonts w:ascii="Times New Roman" w:hAnsi="Times New Roman" w:cs="Times New Roman"/>
          <w:sz w:val="28"/>
          <w:szCs w:val="28"/>
        </w:rPr>
        <w:t xml:space="preserve">Данный  раздел представлен и актуализирован как сопоставление данных по 2010 году и 2021 году в  уникальном  формате, что стало возможным благодаря кооперации и/или информации десятков талантливых людей, своеобразной перекличке разных поколений исследователей прикладных коммуникаций, сведенных воедино и осмысленных благодаря титаническому труду соавтору этого раздела Людмиле </w:t>
      </w:r>
      <w:proofErr w:type="spellStart"/>
      <w:r w:rsidRPr="000A5EA4">
        <w:rPr>
          <w:rFonts w:ascii="Times New Roman" w:hAnsi="Times New Roman" w:cs="Times New Roman"/>
          <w:sz w:val="28"/>
          <w:szCs w:val="28"/>
        </w:rPr>
        <w:t>Вельниковской</w:t>
      </w:r>
      <w:proofErr w:type="spellEnd"/>
      <w:r w:rsidRPr="000A5EA4">
        <w:rPr>
          <w:rFonts w:ascii="Times New Roman" w:hAnsi="Times New Roman" w:cs="Times New Roman"/>
          <w:sz w:val="28"/>
          <w:szCs w:val="28"/>
        </w:rPr>
        <w:t xml:space="preserve"> (Л.В.):</w:t>
      </w:r>
    </w:p>
    <w:p w14:paraId="162173A5" w14:textId="77777777" w:rsidR="00DE4E68" w:rsidRPr="000A5EA4" w:rsidRDefault="00DE4E68" w:rsidP="00DE4E68">
      <w:pPr>
        <w:numPr>
          <w:ilvl w:val="0"/>
          <w:numId w:val="1"/>
        </w:numPr>
        <w:spacing w:after="160" w:line="256" w:lineRule="auto"/>
        <w:contextualSpacing/>
        <w:jc w:val="both"/>
        <w:rPr>
          <w:rFonts w:ascii="Times New Roman" w:hAnsi="Times New Roman" w:cs="Times New Roman"/>
          <w:sz w:val="28"/>
          <w:szCs w:val="28"/>
        </w:rPr>
      </w:pPr>
      <w:r w:rsidRPr="000A5EA4">
        <w:rPr>
          <w:rFonts w:ascii="Times New Roman" w:hAnsi="Times New Roman" w:cs="Times New Roman"/>
          <w:b/>
          <w:sz w:val="28"/>
          <w:szCs w:val="28"/>
        </w:rPr>
        <w:lastRenderedPageBreak/>
        <w:t xml:space="preserve"> Выражаем благодарность за презентацию докладов с </w:t>
      </w:r>
      <w:proofErr w:type="spellStart"/>
      <w:r w:rsidRPr="000A5EA4">
        <w:rPr>
          <w:rFonts w:ascii="Times New Roman" w:hAnsi="Times New Roman" w:cs="Times New Roman"/>
          <w:b/>
          <w:sz w:val="28"/>
          <w:szCs w:val="28"/>
        </w:rPr>
        <w:t>атуализирующей</w:t>
      </w:r>
      <w:proofErr w:type="spellEnd"/>
      <w:r w:rsidRPr="000A5EA4">
        <w:rPr>
          <w:rFonts w:ascii="Times New Roman" w:hAnsi="Times New Roman" w:cs="Times New Roman"/>
          <w:b/>
          <w:sz w:val="28"/>
          <w:szCs w:val="28"/>
        </w:rPr>
        <w:t xml:space="preserve"> статистической информацией следующим </w:t>
      </w:r>
      <w:proofErr w:type="gramStart"/>
      <w:r w:rsidRPr="000A5EA4">
        <w:rPr>
          <w:rFonts w:ascii="Times New Roman" w:hAnsi="Times New Roman" w:cs="Times New Roman"/>
          <w:b/>
          <w:sz w:val="28"/>
          <w:szCs w:val="28"/>
        </w:rPr>
        <w:t>участникам  дискурса</w:t>
      </w:r>
      <w:proofErr w:type="gramEnd"/>
      <w:r w:rsidRPr="000A5EA4">
        <w:rPr>
          <w:rFonts w:ascii="Times New Roman" w:hAnsi="Times New Roman" w:cs="Times New Roman"/>
          <w:b/>
          <w:sz w:val="28"/>
          <w:szCs w:val="28"/>
        </w:rPr>
        <w:t xml:space="preserve"> 2021 года</w:t>
      </w:r>
      <w:r w:rsidRPr="000A5EA4">
        <w:rPr>
          <w:rFonts w:ascii="Times New Roman" w:hAnsi="Times New Roman" w:cs="Times New Roman"/>
          <w:sz w:val="28"/>
          <w:szCs w:val="28"/>
        </w:rPr>
        <w:t xml:space="preserve">: Дарье Томилиной (Д.Т.) , Надежде Кирилловой (Н.К.), Веронике </w:t>
      </w:r>
      <w:proofErr w:type="spellStart"/>
      <w:r w:rsidRPr="000A5EA4">
        <w:rPr>
          <w:rFonts w:ascii="Times New Roman" w:hAnsi="Times New Roman" w:cs="Times New Roman"/>
          <w:sz w:val="28"/>
          <w:szCs w:val="28"/>
        </w:rPr>
        <w:t>Галеевой</w:t>
      </w:r>
      <w:proofErr w:type="spellEnd"/>
      <w:r w:rsidRPr="000A5EA4">
        <w:rPr>
          <w:rFonts w:ascii="Times New Roman" w:hAnsi="Times New Roman" w:cs="Times New Roman"/>
          <w:sz w:val="28"/>
          <w:szCs w:val="28"/>
        </w:rPr>
        <w:t xml:space="preserve"> (В.Г.), Екатерине Тимофеевой (Е.Т.), Виктории </w:t>
      </w:r>
      <w:proofErr w:type="spellStart"/>
      <w:r w:rsidRPr="000A5EA4">
        <w:rPr>
          <w:rFonts w:ascii="Times New Roman" w:hAnsi="Times New Roman" w:cs="Times New Roman"/>
          <w:sz w:val="28"/>
          <w:szCs w:val="28"/>
        </w:rPr>
        <w:t>Плиско</w:t>
      </w:r>
      <w:proofErr w:type="spellEnd"/>
      <w:r w:rsidRPr="000A5EA4">
        <w:rPr>
          <w:rFonts w:ascii="Times New Roman" w:hAnsi="Times New Roman" w:cs="Times New Roman"/>
          <w:sz w:val="28"/>
          <w:szCs w:val="28"/>
        </w:rPr>
        <w:t xml:space="preserve"> (В.П.) и Марии Цыпкиной (М.Ц.). </w:t>
      </w:r>
      <w:r w:rsidRPr="000A5EA4">
        <w:rPr>
          <w:rFonts w:ascii="Times New Roman" w:hAnsi="Times New Roman" w:cs="Times New Roman"/>
          <w:sz w:val="28"/>
          <w:szCs w:val="28"/>
        </w:rPr>
        <w:br/>
        <w:t xml:space="preserve">А также искреннее спасибо адресуется участникам дискуссии, уникальных иллюстративных примеров: Екатерине Фирсовой (Е.Ф.), Полине </w:t>
      </w:r>
      <w:proofErr w:type="spellStart"/>
      <w:r w:rsidRPr="000A5EA4">
        <w:rPr>
          <w:rFonts w:ascii="Times New Roman" w:hAnsi="Times New Roman" w:cs="Times New Roman"/>
          <w:sz w:val="28"/>
          <w:szCs w:val="28"/>
        </w:rPr>
        <w:t>Шемонаевой</w:t>
      </w:r>
      <w:proofErr w:type="spellEnd"/>
      <w:r w:rsidRPr="000A5EA4">
        <w:rPr>
          <w:rFonts w:ascii="Times New Roman" w:hAnsi="Times New Roman" w:cs="Times New Roman"/>
          <w:sz w:val="28"/>
          <w:szCs w:val="28"/>
        </w:rPr>
        <w:t xml:space="preserve"> (П.Ш.) и Надежде Дмитриенко (Н.Д.)</w:t>
      </w:r>
    </w:p>
    <w:p w14:paraId="1C5E4D85" w14:textId="77777777" w:rsidR="00DE4E68" w:rsidRPr="000A5EA4" w:rsidRDefault="00DE4E68" w:rsidP="00DE4E68">
      <w:pPr>
        <w:numPr>
          <w:ilvl w:val="0"/>
          <w:numId w:val="1"/>
        </w:numPr>
        <w:spacing w:after="0" w:line="240" w:lineRule="auto"/>
        <w:contextualSpacing/>
        <w:jc w:val="both"/>
        <w:rPr>
          <w:rFonts w:ascii="Times New Roman" w:hAnsi="Times New Roman" w:cs="Times New Roman"/>
          <w:b/>
          <w:sz w:val="28"/>
          <w:szCs w:val="28"/>
        </w:rPr>
      </w:pPr>
      <w:r w:rsidRPr="000A5EA4">
        <w:rPr>
          <w:rFonts w:ascii="Times New Roman" w:hAnsi="Times New Roman" w:cs="Times New Roman"/>
          <w:b/>
          <w:sz w:val="28"/>
          <w:szCs w:val="28"/>
        </w:rPr>
        <w:t>Специальная благодарность за актуальную информацию и аналитические данные международной группе докладчиков статус которых указан по состоянию на</w:t>
      </w:r>
      <w:proofErr w:type="gramStart"/>
      <w:r w:rsidRPr="000A5EA4">
        <w:rPr>
          <w:rFonts w:ascii="Times New Roman" w:hAnsi="Times New Roman" w:cs="Times New Roman"/>
          <w:b/>
          <w:sz w:val="28"/>
          <w:szCs w:val="28"/>
        </w:rPr>
        <w:t>2009,  2010</w:t>
      </w:r>
      <w:proofErr w:type="gramEnd"/>
      <w:r w:rsidRPr="000A5EA4">
        <w:rPr>
          <w:rFonts w:ascii="Times New Roman" w:hAnsi="Times New Roman" w:cs="Times New Roman"/>
          <w:b/>
          <w:sz w:val="28"/>
          <w:szCs w:val="28"/>
        </w:rPr>
        <w:t xml:space="preserve"> "The Baltic PR Week" ( 2009,2010), в их числе :</w:t>
      </w:r>
    </w:p>
    <w:p w14:paraId="68D0B337" w14:textId="77777777" w:rsidR="00DE4E68" w:rsidRPr="000A5EA4" w:rsidRDefault="00DE4E68" w:rsidP="00DE4E68">
      <w:pPr>
        <w:spacing w:after="0" w:line="240" w:lineRule="auto"/>
        <w:ind w:left="420"/>
        <w:contextualSpacing/>
        <w:jc w:val="both"/>
        <w:rPr>
          <w:rFonts w:ascii="Times New Roman" w:hAnsi="Times New Roman" w:cs="Times New Roman"/>
          <w:sz w:val="28"/>
          <w:szCs w:val="28"/>
        </w:rPr>
      </w:pPr>
    </w:p>
    <w:p w14:paraId="29784542" w14:textId="77777777" w:rsidR="00DE4E68" w:rsidRPr="000A5EA4" w:rsidRDefault="00DE4E68" w:rsidP="00DE4E68">
      <w:pPr>
        <w:spacing w:after="0" w:line="240" w:lineRule="auto"/>
        <w:jc w:val="both"/>
        <w:rPr>
          <w:rFonts w:ascii="Times New Roman" w:hAnsi="Times New Roman" w:cs="Times New Roman"/>
          <w:i/>
          <w:sz w:val="28"/>
          <w:szCs w:val="28"/>
        </w:rPr>
      </w:pPr>
      <w:proofErr w:type="spellStart"/>
      <w:r w:rsidRPr="000A5EA4">
        <w:rPr>
          <w:rFonts w:ascii="Times New Roman" w:hAnsi="Times New Roman" w:cs="Times New Roman"/>
          <w:sz w:val="28"/>
          <w:szCs w:val="28"/>
        </w:rPr>
        <w:t>Петтер</w:t>
      </w:r>
      <w:proofErr w:type="spellEnd"/>
      <w:r w:rsidRPr="000A5EA4">
        <w:rPr>
          <w:rFonts w:ascii="Times New Roman" w:hAnsi="Times New Roman" w:cs="Times New Roman"/>
          <w:sz w:val="28"/>
          <w:szCs w:val="28"/>
        </w:rPr>
        <w:t xml:space="preserve"> </w:t>
      </w:r>
      <w:proofErr w:type="spellStart"/>
      <w:r w:rsidRPr="000A5EA4">
        <w:rPr>
          <w:rFonts w:ascii="Times New Roman" w:hAnsi="Times New Roman" w:cs="Times New Roman"/>
          <w:sz w:val="28"/>
          <w:szCs w:val="28"/>
        </w:rPr>
        <w:t>Андрессон</w:t>
      </w:r>
      <w:proofErr w:type="spellEnd"/>
      <w:r w:rsidRPr="000A5EA4">
        <w:rPr>
          <w:rFonts w:ascii="Times New Roman" w:hAnsi="Times New Roman" w:cs="Times New Roman"/>
          <w:sz w:val="28"/>
          <w:szCs w:val="28"/>
        </w:rPr>
        <w:t xml:space="preserve">. </w:t>
      </w:r>
      <w:proofErr w:type="spellStart"/>
      <w:r w:rsidRPr="000A5EA4">
        <w:rPr>
          <w:rFonts w:ascii="Times New Roman" w:hAnsi="Times New Roman" w:cs="Times New Roman"/>
          <w:i/>
          <w:sz w:val="28"/>
          <w:szCs w:val="28"/>
        </w:rPr>
        <w:t>Andreasson</w:t>
      </w:r>
      <w:proofErr w:type="spellEnd"/>
      <w:r w:rsidRPr="000A5EA4">
        <w:rPr>
          <w:rFonts w:ascii="Times New Roman" w:hAnsi="Times New Roman" w:cs="Times New Roman"/>
          <w:i/>
          <w:sz w:val="28"/>
          <w:szCs w:val="28"/>
        </w:rPr>
        <w:t xml:space="preserve"> PR является одной из старейших шведских PR-фирм,</w:t>
      </w:r>
      <w:r w:rsidRPr="000A5EA4">
        <w:rPr>
          <w:rFonts w:ascii="Times New Roman" w:hAnsi="Times New Roman" w:cs="Times New Roman"/>
          <w:sz w:val="28"/>
          <w:szCs w:val="28"/>
        </w:rPr>
        <w:t xml:space="preserve"> Светлана Павлова</w:t>
      </w:r>
      <w:proofErr w:type="gramStart"/>
      <w:r w:rsidRPr="000A5EA4">
        <w:rPr>
          <w:rFonts w:ascii="Times New Roman" w:hAnsi="Times New Roman" w:cs="Times New Roman"/>
          <w:i/>
          <w:sz w:val="28"/>
          <w:szCs w:val="28"/>
        </w:rPr>
        <w:t>, ,</w:t>
      </w:r>
      <w:proofErr w:type="gramEnd"/>
      <w:r w:rsidRPr="000A5EA4">
        <w:rPr>
          <w:rFonts w:ascii="Times New Roman" w:hAnsi="Times New Roman" w:cs="Times New Roman"/>
          <w:i/>
          <w:sz w:val="28"/>
          <w:szCs w:val="28"/>
        </w:rPr>
        <w:t xml:space="preserve"> директор по развитию, </w:t>
      </w:r>
      <w:proofErr w:type="spellStart"/>
      <w:r w:rsidRPr="000A5EA4">
        <w:rPr>
          <w:rFonts w:ascii="Times New Roman" w:hAnsi="Times New Roman" w:cs="Times New Roman"/>
          <w:i/>
          <w:sz w:val="28"/>
          <w:szCs w:val="28"/>
        </w:rPr>
        <w:t>Molinos.Ru</w:t>
      </w:r>
      <w:proofErr w:type="spellEnd"/>
      <w:r w:rsidRPr="000A5EA4">
        <w:rPr>
          <w:rFonts w:ascii="Times New Roman" w:hAnsi="Times New Roman" w:cs="Times New Roman"/>
          <w:i/>
          <w:sz w:val="28"/>
          <w:szCs w:val="28"/>
        </w:rPr>
        <w:t xml:space="preserve">, </w:t>
      </w:r>
      <w:proofErr w:type="spellStart"/>
      <w:r w:rsidRPr="000A5EA4">
        <w:rPr>
          <w:rFonts w:ascii="Times New Roman" w:hAnsi="Times New Roman" w:cs="Times New Roman"/>
          <w:i/>
          <w:sz w:val="28"/>
          <w:szCs w:val="28"/>
        </w:rPr>
        <w:t>StPg</w:t>
      </w:r>
      <w:proofErr w:type="spellEnd"/>
    </w:p>
    <w:p w14:paraId="0605CD9F" w14:textId="77777777" w:rsidR="00DE4E68" w:rsidRPr="000A5EA4" w:rsidRDefault="00DE4E68" w:rsidP="00DE4E68">
      <w:pPr>
        <w:spacing w:after="0" w:line="240" w:lineRule="auto"/>
        <w:jc w:val="both"/>
        <w:rPr>
          <w:rFonts w:ascii="Times New Roman" w:hAnsi="Times New Roman" w:cs="Times New Roman"/>
          <w:i/>
          <w:sz w:val="28"/>
          <w:szCs w:val="28"/>
        </w:rPr>
      </w:pPr>
      <w:r w:rsidRPr="000A5EA4">
        <w:rPr>
          <w:rFonts w:ascii="Times New Roman" w:hAnsi="Times New Roman" w:cs="Times New Roman"/>
          <w:sz w:val="28"/>
          <w:szCs w:val="28"/>
        </w:rPr>
        <w:t xml:space="preserve">Павел </w:t>
      </w:r>
      <w:proofErr w:type="gramStart"/>
      <w:r w:rsidRPr="000A5EA4">
        <w:rPr>
          <w:rFonts w:ascii="Times New Roman" w:hAnsi="Times New Roman" w:cs="Times New Roman"/>
          <w:sz w:val="28"/>
          <w:szCs w:val="28"/>
        </w:rPr>
        <w:t>Безручко ,</w:t>
      </w:r>
      <w:proofErr w:type="gramEnd"/>
      <w:r w:rsidRPr="000A5EA4">
        <w:rPr>
          <w:rFonts w:ascii="Times New Roman" w:hAnsi="Times New Roman" w:cs="Times New Roman"/>
          <w:sz w:val="28"/>
          <w:szCs w:val="28"/>
        </w:rPr>
        <w:t xml:space="preserve"> </w:t>
      </w:r>
      <w:r w:rsidRPr="000A5EA4">
        <w:rPr>
          <w:rFonts w:ascii="Times New Roman" w:hAnsi="Times New Roman" w:cs="Times New Roman"/>
          <w:i/>
          <w:sz w:val="28"/>
          <w:szCs w:val="28"/>
        </w:rPr>
        <w:t>Генеральный директор «ЭКОПСИ Консалтинг»</w:t>
      </w:r>
    </w:p>
    <w:p w14:paraId="27ADFBAB" w14:textId="77777777" w:rsidR="00DE4E68" w:rsidRPr="000A5EA4" w:rsidRDefault="00DE4E68" w:rsidP="00DE4E68">
      <w:pPr>
        <w:spacing w:after="0" w:line="240" w:lineRule="auto"/>
        <w:jc w:val="both"/>
        <w:rPr>
          <w:rFonts w:ascii="Times New Roman" w:hAnsi="Times New Roman" w:cs="Times New Roman"/>
          <w:i/>
          <w:sz w:val="28"/>
          <w:szCs w:val="28"/>
        </w:rPr>
      </w:pPr>
      <w:r w:rsidRPr="000A5EA4">
        <w:rPr>
          <w:rFonts w:ascii="Times New Roman" w:hAnsi="Times New Roman" w:cs="Times New Roman"/>
          <w:sz w:val="28"/>
          <w:szCs w:val="28"/>
        </w:rPr>
        <w:t xml:space="preserve">Иван Засурский </w:t>
      </w:r>
      <w:r w:rsidRPr="000A5EA4">
        <w:rPr>
          <w:rFonts w:ascii="Times New Roman" w:hAnsi="Times New Roman" w:cs="Times New Roman"/>
          <w:i/>
          <w:sz w:val="28"/>
          <w:szCs w:val="28"/>
        </w:rPr>
        <w:t>Гл. редактор портала «Частный корреспондент»</w:t>
      </w:r>
    </w:p>
    <w:p w14:paraId="589C9DB8" w14:textId="77777777" w:rsidR="00DE4E68" w:rsidRPr="000A5EA4" w:rsidRDefault="00DE4E68" w:rsidP="00DE4E68">
      <w:pPr>
        <w:spacing w:after="0" w:line="240" w:lineRule="auto"/>
        <w:jc w:val="both"/>
        <w:rPr>
          <w:rFonts w:ascii="Times New Roman" w:hAnsi="Times New Roman" w:cs="Times New Roman"/>
          <w:i/>
          <w:sz w:val="28"/>
          <w:szCs w:val="28"/>
        </w:rPr>
      </w:pPr>
      <w:r w:rsidRPr="000A5EA4">
        <w:rPr>
          <w:rFonts w:ascii="Times New Roman" w:hAnsi="Times New Roman" w:cs="Times New Roman"/>
          <w:sz w:val="28"/>
          <w:szCs w:val="28"/>
        </w:rPr>
        <w:t xml:space="preserve">Алексей Глазырин, </w:t>
      </w:r>
      <w:r w:rsidRPr="000A5EA4">
        <w:rPr>
          <w:rFonts w:ascii="Times New Roman" w:hAnsi="Times New Roman" w:cs="Times New Roman"/>
          <w:i/>
          <w:sz w:val="28"/>
          <w:szCs w:val="28"/>
        </w:rPr>
        <w:t>президент РАСО</w:t>
      </w:r>
    </w:p>
    <w:p w14:paraId="0B5B8A71" w14:textId="77777777" w:rsidR="00DE4E68" w:rsidRPr="000A5EA4" w:rsidRDefault="00DE4E68" w:rsidP="00DE4E68">
      <w:pPr>
        <w:spacing w:after="0" w:line="240" w:lineRule="auto"/>
        <w:jc w:val="both"/>
        <w:rPr>
          <w:rFonts w:ascii="Times New Roman" w:hAnsi="Times New Roman" w:cs="Times New Roman"/>
          <w:i/>
          <w:sz w:val="28"/>
          <w:szCs w:val="28"/>
        </w:rPr>
      </w:pPr>
      <w:r w:rsidRPr="000A5EA4">
        <w:rPr>
          <w:rFonts w:ascii="Times New Roman" w:hAnsi="Times New Roman" w:cs="Times New Roman"/>
          <w:i/>
          <w:sz w:val="28"/>
          <w:szCs w:val="28"/>
        </w:rPr>
        <w:t>Ассоциация компаний-консультантов в области связей с общественностью (АКОС)</w:t>
      </w:r>
    </w:p>
    <w:p w14:paraId="51DAC86C" w14:textId="77777777" w:rsidR="00DE4E68" w:rsidRPr="000A5EA4" w:rsidRDefault="00DE4E68" w:rsidP="00DE4E68">
      <w:pPr>
        <w:spacing w:after="0" w:line="240" w:lineRule="auto"/>
        <w:jc w:val="both"/>
        <w:rPr>
          <w:rFonts w:ascii="Times New Roman" w:hAnsi="Times New Roman" w:cs="Times New Roman"/>
          <w:sz w:val="28"/>
          <w:szCs w:val="28"/>
        </w:rPr>
      </w:pPr>
      <w:r w:rsidRPr="000A5EA4">
        <w:rPr>
          <w:rFonts w:ascii="Times New Roman" w:hAnsi="Times New Roman" w:cs="Times New Roman"/>
          <w:sz w:val="28"/>
          <w:szCs w:val="28"/>
        </w:rPr>
        <w:t xml:space="preserve">Леонид Игнат </w:t>
      </w:r>
      <w:r w:rsidRPr="000A5EA4">
        <w:rPr>
          <w:rFonts w:ascii="Times New Roman" w:hAnsi="Times New Roman" w:cs="Times New Roman"/>
          <w:i/>
          <w:sz w:val="28"/>
          <w:szCs w:val="28"/>
        </w:rPr>
        <w:t xml:space="preserve">Директор по информационной </w:t>
      </w:r>
      <w:proofErr w:type="gramStart"/>
      <w:r w:rsidRPr="000A5EA4">
        <w:rPr>
          <w:rFonts w:ascii="Times New Roman" w:hAnsi="Times New Roman" w:cs="Times New Roman"/>
          <w:i/>
          <w:sz w:val="28"/>
          <w:szCs w:val="28"/>
        </w:rPr>
        <w:t>политике  и</w:t>
      </w:r>
      <w:proofErr w:type="gramEnd"/>
      <w:r w:rsidRPr="000A5EA4">
        <w:rPr>
          <w:rFonts w:ascii="Times New Roman" w:hAnsi="Times New Roman" w:cs="Times New Roman"/>
          <w:i/>
          <w:sz w:val="28"/>
          <w:szCs w:val="28"/>
        </w:rPr>
        <w:t xml:space="preserve"> PR Альфа-Банка</w:t>
      </w:r>
    </w:p>
    <w:p w14:paraId="5147B9FD" w14:textId="77777777" w:rsidR="00DE4E68" w:rsidRPr="000A5EA4" w:rsidRDefault="00DE4E68" w:rsidP="00DE4E68">
      <w:pPr>
        <w:spacing w:after="0" w:line="240" w:lineRule="auto"/>
        <w:jc w:val="both"/>
        <w:rPr>
          <w:rFonts w:ascii="Times New Roman" w:hAnsi="Times New Roman" w:cs="Times New Roman"/>
          <w:sz w:val="28"/>
          <w:szCs w:val="28"/>
        </w:rPr>
      </w:pPr>
      <w:r w:rsidRPr="000A5EA4">
        <w:rPr>
          <w:rFonts w:ascii="Times New Roman" w:hAnsi="Times New Roman" w:cs="Times New Roman"/>
          <w:sz w:val="28"/>
          <w:szCs w:val="28"/>
        </w:rPr>
        <w:t xml:space="preserve">Гуров, </w:t>
      </w:r>
      <w:proofErr w:type="gramStart"/>
      <w:r w:rsidRPr="000A5EA4">
        <w:rPr>
          <w:rFonts w:ascii="Times New Roman" w:hAnsi="Times New Roman" w:cs="Times New Roman"/>
          <w:sz w:val="28"/>
          <w:szCs w:val="28"/>
        </w:rPr>
        <w:t xml:space="preserve">владелец  </w:t>
      </w:r>
      <w:proofErr w:type="spellStart"/>
      <w:r w:rsidRPr="000A5EA4">
        <w:rPr>
          <w:rFonts w:ascii="Times New Roman" w:hAnsi="Times New Roman" w:cs="Times New Roman"/>
          <w:i/>
          <w:sz w:val="28"/>
          <w:szCs w:val="28"/>
        </w:rPr>
        <w:t>КГ</w:t>
      </w:r>
      <w:proofErr w:type="gramEnd"/>
      <w:r w:rsidRPr="000A5EA4">
        <w:rPr>
          <w:rFonts w:ascii="Times New Roman" w:hAnsi="Times New Roman" w:cs="Times New Roman"/>
          <w:i/>
          <w:sz w:val="28"/>
          <w:szCs w:val="28"/>
        </w:rPr>
        <w:t>«Гуров</w:t>
      </w:r>
      <w:proofErr w:type="spellEnd"/>
      <w:r w:rsidRPr="000A5EA4">
        <w:rPr>
          <w:rFonts w:ascii="Times New Roman" w:hAnsi="Times New Roman" w:cs="Times New Roman"/>
          <w:i/>
          <w:sz w:val="28"/>
          <w:szCs w:val="28"/>
        </w:rPr>
        <w:t xml:space="preserve"> и партнеры»</w:t>
      </w:r>
    </w:p>
    <w:p w14:paraId="47B7082F" w14:textId="77777777" w:rsidR="00DE4E68" w:rsidRPr="000A5EA4" w:rsidRDefault="00DE4E68" w:rsidP="00DE4E68">
      <w:pPr>
        <w:spacing w:after="0" w:line="240" w:lineRule="auto"/>
        <w:jc w:val="both"/>
        <w:rPr>
          <w:rFonts w:ascii="Times New Roman" w:hAnsi="Times New Roman" w:cs="Times New Roman"/>
          <w:sz w:val="28"/>
          <w:szCs w:val="28"/>
        </w:rPr>
      </w:pPr>
      <w:r w:rsidRPr="000A5EA4">
        <w:rPr>
          <w:rFonts w:ascii="Times New Roman" w:hAnsi="Times New Roman" w:cs="Times New Roman"/>
          <w:sz w:val="28"/>
          <w:szCs w:val="28"/>
        </w:rPr>
        <w:t xml:space="preserve">Евгений Григорьев, </w:t>
      </w:r>
      <w:r w:rsidRPr="000A5EA4">
        <w:rPr>
          <w:rFonts w:ascii="Times New Roman" w:hAnsi="Times New Roman" w:cs="Times New Roman"/>
          <w:i/>
          <w:sz w:val="28"/>
          <w:szCs w:val="28"/>
        </w:rPr>
        <w:t xml:space="preserve">директор по маркетингу и развитию, ИД </w:t>
      </w:r>
      <w:proofErr w:type="spellStart"/>
      <w:r w:rsidRPr="000A5EA4">
        <w:rPr>
          <w:rFonts w:ascii="Times New Roman" w:hAnsi="Times New Roman" w:cs="Times New Roman"/>
          <w:i/>
          <w:sz w:val="28"/>
          <w:szCs w:val="28"/>
        </w:rPr>
        <w:t>МедиаЛайн</w:t>
      </w:r>
      <w:proofErr w:type="spellEnd"/>
    </w:p>
    <w:p w14:paraId="53C1D4C8" w14:textId="77777777" w:rsidR="00DE4E68" w:rsidRPr="000A5EA4" w:rsidRDefault="00DE4E68" w:rsidP="00DE4E68">
      <w:pPr>
        <w:spacing w:after="0" w:line="240" w:lineRule="auto"/>
        <w:jc w:val="both"/>
        <w:rPr>
          <w:rFonts w:ascii="Times New Roman" w:hAnsi="Times New Roman" w:cs="Times New Roman"/>
          <w:sz w:val="28"/>
          <w:szCs w:val="28"/>
        </w:rPr>
      </w:pPr>
      <w:r w:rsidRPr="000A5EA4">
        <w:rPr>
          <w:rFonts w:ascii="Times New Roman" w:hAnsi="Times New Roman" w:cs="Times New Roman"/>
          <w:sz w:val="28"/>
          <w:szCs w:val="28"/>
        </w:rPr>
        <w:t xml:space="preserve">Наталия Малашенко, </w:t>
      </w:r>
      <w:r w:rsidRPr="000A5EA4">
        <w:rPr>
          <w:rFonts w:ascii="Times New Roman" w:hAnsi="Times New Roman" w:cs="Times New Roman"/>
          <w:i/>
          <w:sz w:val="28"/>
          <w:szCs w:val="28"/>
        </w:rPr>
        <w:t>директор по корпоративным коммуникациям UPM, Россия</w:t>
      </w:r>
    </w:p>
    <w:p w14:paraId="4E0CD11A" w14:textId="77777777" w:rsidR="00DE4E68" w:rsidRPr="000A5EA4" w:rsidRDefault="00DE4E68" w:rsidP="00DE4E68">
      <w:pPr>
        <w:spacing w:after="0" w:line="240" w:lineRule="auto"/>
        <w:jc w:val="both"/>
        <w:rPr>
          <w:rFonts w:ascii="Times New Roman" w:hAnsi="Times New Roman" w:cs="Times New Roman"/>
          <w:sz w:val="28"/>
          <w:szCs w:val="28"/>
        </w:rPr>
      </w:pPr>
    </w:p>
    <w:p w14:paraId="5CBEA11E" w14:textId="77777777" w:rsidR="00DE4E68" w:rsidRPr="000A5EA4" w:rsidRDefault="00DE4E68" w:rsidP="00DE4E68">
      <w:pPr>
        <w:spacing w:after="0" w:line="240" w:lineRule="auto"/>
        <w:jc w:val="both"/>
        <w:rPr>
          <w:rFonts w:ascii="Times New Roman" w:hAnsi="Times New Roman" w:cs="Times New Roman"/>
          <w:sz w:val="28"/>
          <w:szCs w:val="28"/>
        </w:rPr>
      </w:pPr>
      <w:r w:rsidRPr="000A5EA4">
        <w:rPr>
          <w:rFonts w:ascii="Times New Roman" w:hAnsi="Times New Roman" w:cs="Times New Roman"/>
          <w:sz w:val="28"/>
          <w:szCs w:val="28"/>
        </w:rPr>
        <w:t>А также:</w:t>
      </w:r>
    </w:p>
    <w:p w14:paraId="1837F177" w14:textId="77777777" w:rsidR="00DE4E68" w:rsidRPr="000A5EA4" w:rsidRDefault="00DE4E68" w:rsidP="00DE4E68">
      <w:pPr>
        <w:spacing w:after="0" w:line="240" w:lineRule="auto"/>
        <w:jc w:val="both"/>
        <w:rPr>
          <w:rFonts w:ascii="Times New Roman" w:hAnsi="Times New Roman" w:cs="Times New Roman"/>
          <w:sz w:val="28"/>
          <w:szCs w:val="28"/>
        </w:rPr>
      </w:pPr>
      <w:r w:rsidRPr="000A5EA4">
        <w:rPr>
          <w:rFonts w:ascii="Times New Roman" w:hAnsi="Times New Roman" w:cs="Times New Roman"/>
          <w:sz w:val="28"/>
          <w:szCs w:val="28"/>
        </w:rPr>
        <w:t xml:space="preserve">Татьяне </w:t>
      </w:r>
      <w:proofErr w:type="spellStart"/>
      <w:r w:rsidRPr="000A5EA4">
        <w:rPr>
          <w:rFonts w:ascii="Times New Roman" w:hAnsi="Times New Roman" w:cs="Times New Roman"/>
          <w:sz w:val="28"/>
          <w:szCs w:val="28"/>
        </w:rPr>
        <w:t>Плуталовой</w:t>
      </w:r>
      <w:proofErr w:type="spellEnd"/>
      <w:r w:rsidRPr="000A5EA4">
        <w:rPr>
          <w:rFonts w:ascii="Times New Roman" w:hAnsi="Times New Roman" w:cs="Times New Roman"/>
          <w:sz w:val="28"/>
          <w:szCs w:val="28"/>
        </w:rPr>
        <w:t xml:space="preserve">, - специалисту по корп. клиентам социальной </w:t>
      </w:r>
      <w:proofErr w:type="spellStart"/>
      <w:proofErr w:type="gramStart"/>
      <w:r w:rsidRPr="000A5EA4">
        <w:rPr>
          <w:rFonts w:ascii="Times New Roman" w:hAnsi="Times New Roman" w:cs="Times New Roman"/>
          <w:sz w:val="28"/>
          <w:szCs w:val="28"/>
        </w:rPr>
        <w:t>сети«</w:t>
      </w:r>
      <w:proofErr w:type="gramEnd"/>
      <w:r w:rsidRPr="000A5EA4">
        <w:rPr>
          <w:rFonts w:ascii="Times New Roman" w:hAnsi="Times New Roman" w:cs="Times New Roman"/>
          <w:sz w:val="28"/>
          <w:szCs w:val="28"/>
        </w:rPr>
        <w:t>Вконтакте</w:t>
      </w:r>
      <w:proofErr w:type="spellEnd"/>
      <w:r w:rsidRPr="000A5EA4">
        <w:rPr>
          <w:rFonts w:ascii="Times New Roman" w:hAnsi="Times New Roman" w:cs="Times New Roman"/>
          <w:sz w:val="28"/>
          <w:szCs w:val="28"/>
        </w:rPr>
        <w:t>»</w:t>
      </w:r>
    </w:p>
    <w:p w14:paraId="3537157B" w14:textId="77777777" w:rsidR="00DE4E68" w:rsidRPr="000A5EA4" w:rsidRDefault="00DE4E68" w:rsidP="00DE4E68">
      <w:pPr>
        <w:spacing w:after="0" w:line="240" w:lineRule="auto"/>
        <w:jc w:val="both"/>
        <w:rPr>
          <w:rFonts w:ascii="Times New Roman" w:hAnsi="Times New Roman" w:cs="Times New Roman"/>
          <w:sz w:val="28"/>
          <w:szCs w:val="28"/>
        </w:rPr>
      </w:pPr>
      <w:r w:rsidRPr="000A5EA4">
        <w:rPr>
          <w:rFonts w:ascii="Times New Roman" w:hAnsi="Times New Roman" w:cs="Times New Roman"/>
          <w:sz w:val="28"/>
          <w:szCs w:val="28"/>
        </w:rPr>
        <w:t xml:space="preserve">журналу "Советник" (главный редактор Борис </w:t>
      </w:r>
      <w:proofErr w:type="gramStart"/>
      <w:r w:rsidRPr="000A5EA4">
        <w:rPr>
          <w:rFonts w:ascii="Times New Roman" w:hAnsi="Times New Roman" w:cs="Times New Roman"/>
          <w:sz w:val="28"/>
          <w:szCs w:val="28"/>
        </w:rPr>
        <w:t>Еремин )</w:t>
      </w:r>
      <w:proofErr w:type="gramEnd"/>
    </w:p>
    <w:p w14:paraId="1D3FF2D1" w14:textId="77777777" w:rsidR="00DE4E68" w:rsidRPr="000A5EA4" w:rsidRDefault="00DE4E68" w:rsidP="00DE4E68">
      <w:pPr>
        <w:spacing w:after="0" w:line="240" w:lineRule="auto"/>
        <w:jc w:val="both"/>
        <w:rPr>
          <w:rFonts w:ascii="Times New Roman" w:hAnsi="Times New Roman" w:cs="Times New Roman"/>
          <w:sz w:val="28"/>
          <w:szCs w:val="28"/>
          <w:lang w:val="en-US"/>
        </w:rPr>
      </w:pPr>
      <w:r w:rsidRPr="000A5EA4">
        <w:rPr>
          <w:rFonts w:ascii="Times New Roman" w:hAnsi="Times New Roman" w:cs="Times New Roman"/>
          <w:sz w:val="28"/>
          <w:szCs w:val="28"/>
          <w:lang w:val="en-US"/>
        </w:rPr>
        <w:t>BBDO Russia</w:t>
      </w:r>
    </w:p>
    <w:p w14:paraId="3952FB51" w14:textId="77777777" w:rsidR="00DE4E68" w:rsidRPr="000A5EA4" w:rsidRDefault="00DE4E68" w:rsidP="00DE4E68">
      <w:pPr>
        <w:spacing w:after="0" w:line="240" w:lineRule="auto"/>
        <w:jc w:val="both"/>
        <w:rPr>
          <w:rFonts w:ascii="Times New Roman" w:hAnsi="Times New Roman" w:cs="Times New Roman"/>
          <w:sz w:val="28"/>
          <w:szCs w:val="28"/>
          <w:lang w:val="en-US"/>
        </w:rPr>
      </w:pPr>
      <w:r w:rsidRPr="000A5EA4">
        <w:rPr>
          <w:rFonts w:ascii="Times New Roman" w:hAnsi="Times New Roman" w:cs="Times New Roman"/>
          <w:sz w:val="28"/>
          <w:szCs w:val="28"/>
          <w:lang w:val="en-US"/>
        </w:rPr>
        <w:t>Wikipedia</w:t>
      </w:r>
    </w:p>
    <w:p w14:paraId="3F801F87" w14:textId="77777777" w:rsidR="00DE4E68" w:rsidRPr="000A5EA4" w:rsidRDefault="00DE4E68" w:rsidP="00DE4E68">
      <w:pPr>
        <w:spacing w:after="0" w:line="240" w:lineRule="auto"/>
        <w:jc w:val="both"/>
        <w:rPr>
          <w:rFonts w:ascii="Times New Roman" w:hAnsi="Times New Roman" w:cs="Times New Roman"/>
          <w:sz w:val="28"/>
          <w:szCs w:val="28"/>
          <w:lang w:val="en-US"/>
        </w:rPr>
      </w:pPr>
      <w:r w:rsidRPr="000A5EA4">
        <w:rPr>
          <w:rFonts w:ascii="Times New Roman" w:hAnsi="Times New Roman" w:cs="Times New Roman"/>
          <w:sz w:val="28"/>
          <w:szCs w:val="28"/>
          <w:lang w:val="en-US"/>
        </w:rPr>
        <w:t>SPN Ogilvy</w:t>
      </w:r>
    </w:p>
    <w:p w14:paraId="3146545D" w14:textId="77777777" w:rsidR="00DE4E68" w:rsidRPr="000A5EA4" w:rsidRDefault="00DE4E68" w:rsidP="00DE4E68">
      <w:pPr>
        <w:spacing w:after="0" w:line="240" w:lineRule="auto"/>
        <w:jc w:val="both"/>
        <w:rPr>
          <w:rFonts w:ascii="Times New Roman" w:hAnsi="Times New Roman" w:cs="Times New Roman"/>
          <w:sz w:val="28"/>
          <w:szCs w:val="28"/>
          <w:lang w:val="en-US"/>
        </w:rPr>
      </w:pPr>
      <w:r w:rsidRPr="000A5EA4">
        <w:rPr>
          <w:rFonts w:ascii="Times New Roman" w:hAnsi="Times New Roman" w:cs="Times New Roman"/>
          <w:sz w:val="28"/>
          <w:szCs w:val="28"/>
          <w:lang w:val="en-US"/>
        </w:rPr>
        <w:t>TNS Nielsen</w:t>
      </w:r>
    </w:p>
    <w:p w14:paraId="721F30D9" w14:textId="77777777" w:rsidR="00DE4E68" w:rsidRPr="000A5EA4" w:rsidRDefault="00DE4E68" w:rsidP="00DE4E68">
      <w:pPr>
        <w:spacing w:after="0" w:line="240" w:lineRule="auto"/>
        <w:jc w:val="both"/>
        <w:rPr>
          <w:rFonts w:ascii="Times New Roman" w:hAnsi="Times New Roman" w:cs="Times New Roman"/>
          <w:sz w:val="28"/>
          <w:szCs w:val="28"/>
        </w:rPr>
      </w:pPr>
      <w:r w:rsidRPr="000A5EA4">
        <w:rPr>
          <w:rFonts w:ascii="Times New Roman" w:hAnsi="Times New Roman" w:cs="Times New Roman"/>
          <w:sz w:val="28"/>
          <w:szCs w:val="28"/>
        </w:rPr>
        <w:t>И ДР.</w:t>
      </w:r>
    </w:p>
    <w:p w14:paraId="31A1F676" w14:textId="77777777" w:rsidR="00DE4E68" w:rsidRPr="000A5EA4" w:rsidRDefault="00DE4E68" w:rsidP="00DE4E68">
      <w:pPr>
        <w:spacing w:after="0" w:line="240" w:lineRule="auto"/>
        <w:jc w:val="both"/>
        <w:rPr>
          <w:rFonts w:ascii="Times New Roman" w:hAnsi="Times New Roman" w:cs="Times New Roman"/>
          <w:sz w:val="28"/>
          <w:szCs w:val="28"/>
        </w:rPr>
      </w:pPr>
    </w:p>
    <w:p w14:paraId="2D78C9A3" w14:textId="77777777" w:rsidR="00DE4E68" w:rsidRPr="000A5EA4" w:rsidRDefault="00DE4E68" w:rsidP="00DE4E68">
      <w:pPr>
        <w:spacing w:after="160" w:line="256" w:lineRule="auto"/>
        <w:rPr>
          <w:rFonts w:ascii="Times New Roman" w:hAnsi="Times New Roman" w:cs="Times New Roman"/>
          <w:sz w:val="28"/>
          <w:szCs w:val="28"/>
        </w:rPr>
      </w:pPr>
    </w:p>
    <w:p w14:paraId="0DDC319C" w14:textId="77777777" w:rsidR="00DE4E68" w:rsidRDefault="00DE4E68" w:rsidP="00DE4E68">
      <w:pPr>
        <w:suppressAutoHyphens/>
        <w:spacing w:after="0" w:line="360" w:lineRule="auto"/>
        <w:jc w:val="both"/>
        <w:rPr>
          <w:rFonts w:ascii="Times New Roman" w:eastAsia="Times New Roman" w:hAnsi="Times New Roman" w:cs="Times New Roman"/>
          <w:sz w:val="28"/>
          <w:szCs w:val="28"/>
          <w:lang w:eastAsia="ru-RU"/>
        </w:rPr>
      </w:pPr>
    </w:p>
    <w:p w14:paraId="5367D469" w14:textId="77777777" w:rsidR="00DE4E68" w:rsidRDefault="00DE4E68" w:rsidP="00DE4E68">
      <w:pPr>
        <w:suppressAutoHyphens/>
        <w:spacing w:after="0" w:line="360" w:lineRule="auto"/>
        <w:jc w:val="both"/>
        <w:rPr>
          <w:rFonts w:ascii="Times New Roman" w:eastAsia="Times New Roman" w:hAnsi="Times New Roman" w:cs="Times New Roman"/>
          <w:sz w:val="28"/>
          <w:szCs w:val="28"/>
          <w:lang w:eastAsia="ru-RU"/>
        </w:rPr>
      </w:pPr>
      <w:r w:rsidRPr="003E5B20">
        <w:rPr>
          <w:rFonts w:ascii="Times New Roman" w:eastAsia="Times New Roman" w:hAnsi="Times New Roman" w:cs="Times New Roman"/>
          <w:sz w:val="28"/>
          <w:szCs w:val="28"/>
          <w:lang w:eastAsia="ru-RU"/>
        </w:rPr>
        <w:t>В</w:t>
      </w:r>
      <w:r>
        <w:rPr>
          <w:rFonts w:ascii="Times New Roman" w:eastAsia="Times New Roman" w:hAnsi="Times New Roman" w:cs="Times New Roman"/>
          <w:b/>
          <w:sz w:val="28"/>
          <w:szCs w:val="28"/>
          <w:lang w:eastAsia="ru-RU"/>
        </w:rPr>
        <w:t xml:space="preserve"> </w:t>
      </w:r>
      <w:r w:rsidRPr="003E5B20">
        <w:rPr>
          <w:rFonts w:ascii="Times New Roman" w:eastAsia="Times New Roman" w:hAnsi="Times New Roman" w:cs="Times New Roman"/>
          <w:sz w:val="28"/>
          <w:szCs w:val="28"/>
          <w:lang w:eastAsia="ru-RU"/>
        </w:rPr>
        <w:t>основу</w:t>
      </w:r>
      <w:r>
        <w:rPr>
          <w:rFonts w:ascii="Times New Roman" w:eastAsia="Times New Roman" w:hAnsi="Times New Roman" w:cs="Times New Roman"/>
          <w:b/>
          <w:sz w:val="28"/>
          <w:szCs w:val="28"/>
          <w:lang w:eastAsia="ru-RU"/>
        </w:rPr>
        <w:t xml:space="preserve"> </w:t>
      </w:r>
      <w:r w:rsidRPr="003E5B20">
        <w:rPr>
          <w:rFonts w:ascii="Times New Roman" w:eastAsia="Times New Roman" w:hAnsi="Times New Roman" w:cs="Times New Roman"/>
          <w:b/>
          <w:sz w:val="28"/>
          <w:szCs w:val="28"/>
          <w:lang w:eastAsia="ru-RU"/>
        </w:rPr>
        <w:t>Г</w:t>
      </w:r>
      <w:r>
        <w:rPr>
          <w:rFonts w:ascii="Times New Roman" w:eastAsia="Times New Roman" w:hAnsi="Times New Roman" w:cs="Times New Roman"/>
          <w:b/>
          <w:sz w:val="28"/>
          <w:szCs w:val="28"/>
          <w:lang w:eastAsia="ru-RU"/>
        </w:rPr>
        <w:t>лавы</w:t>
      </w:r>
      <w:r w:rsidRPr="003E5B20">
        <w:rPr>
          <w:rFonts w:ascii="Times New Roman" w:eastAsia="Times New Roman" w:hAnsi="Times New Roman" w:cs="Times New Roman"/>
          <w:b/>
          <w:sz w:val="28"/>
          <w:szCs w:val="28"/>
          <w:lang w:eastAsia="ru-RU"/>
        </w:rPr>
        <w:t xml:space="preserve"> 3</w:t>
      </w:r>
      <w:r>
        <w:rPr>
          <w:rFonts w:ascii="Times New Roman" w:eastAsia="Times New Roman" w:hAnsi="Times New Roman" w:cs="Times New Roman"/>
          <w:sz w:val="28"/>
          <w:szCs w:val="28"/>
          <w:lang w:eastAsia="ru-RU"/>
        </w:rPr>
        <w:t xml:space="preserve"> легли </w:t>
      </w:r>
      <w:proofErr w:type="gramStart"/>
      <w:r>
        <w:rPr>
          <w:rFonts w:ascii="Times New Roman" w:eastAsia="Times New Roman" w:hAnsi="Times New Roman" w:cs="Times New Roman"/>
          <w:sz w:val="28"/>
          <w:szCs w:val="28"/>
          <w:lang w:eastAsia="ru-RU"/>
        </w:rPr>
        <w:t xml:space="preserve">исследования  </w:t>
      </w:r>
      <w:r>
        <w:rPr>
          <w:rFonts w:ascii="Times New Roman" w:eastAsia="Times New Roman" w:hAnsi="Times New Roman" w:cs="Times New Roman"/>
          <w:i/>
          <w:sz w:val="28"/>
          <w:szCs w:val="28"/>
          <w:lang w:eastAsia="ru-RU"/>
        </w:rPr>
        <w:t>Ольги</w:t>
      </w:r>
      <w:proofErr w:type="gramEnd"/>
      <w:r w:rsidRPr="00F17BED">
        <w:rPr>
          <w:rFonts w:ascii="Times New Roman" w:eastAsia="Times New Roman" w:hAnsi="Times New Roman" w:cs="Times New Roman"/>
          <w:i/>
          <w:sz w:val="28"/>
          <w:szCs w:val="28"/>
          <w:lang w:eastAsia="ru-RU"/>
        </w:rPr>
        <w:t xml:space="preserve"> Матвеенко</w:t>
      </w:r>
      <w:r>
        <w:rPr>
          <w:rFonts w:ascii="Times New Roman" w:eastAsia="Times New Roman" w:hAnsi="Times New Roman" w:cs="Times New Roman"/>
          <w:sz w:val="28"/>
          <w:szCs w:val="28"/>
          <w:lang w:eastAsia="ru-RU"/>
        </w:rPr>
        <w:t xml:space="preserve"> и </w:t>
      </w:r>
      <w:r w:rsidRPr="00F17BED">
        <w:rPr>
          <w:rFonts w:ascii="Times New Roman" w:eastAsia="Times New Roman" w:hAnsi="Times New Roman" w:cs="Times New Roman"/>
          <w:i/>
          <w:sz w:val="28"/>
          <w:szCs w:val="28"/>
          <w:lang w:eastAsia="ru-RU"/>
        </w:rPr>
        <w:t xml:space="preserve">Чан </w:t>
      </w:r>
      <w:proofErr w:type="spellStart"/>
      <w:r w:rsidRPr="00F17BED">
        <w:rPr>
          <w:rFonts w:ascii="Times New Roman" w:eastAsia="Times New Roman" w:hAnsi="Times New Roman" w:cs="Times New Roman"/>
          <w:i/>
          <w:sz w:val="28"/>
          <w:szCs w:val="28"/>
          <w:lang w:eastAsia="ru-RU"/>
        </w:rPr>
        <w:t>Кэсинь</w:t>
      </w:r>
      <w:proofErr w:type="spellEnd"/>
      <w:r>
        <w:rPr>
          <w:rFonts w:ascii="Times New Roman" w:eastAsia="Times New Roman" w:hAnsi="Times New Roman" w:cs="Times New Roman"/>
          <w:sz w:val="28"/>
          <w:szCs w:val="28"/>
          <w:lang w:eastAsia="ru-RU"/>
        </w:rPr>
        <w:t xml:space="preserve"> (аспекты идентичности брендов)</w:t>
      </w:r>
    </w:p>
    <w:p w14:paraId="00B71E61" w14:textId="77777777" w:rsidR="00DE4E68" w:rsidRDefault="00DE4E68" w:rsidP="00DE4E68">
      <w:pPr>
        <w:suppressAutoHyphens/>
        <w:spacing w:after="0" w:line="360" w:lineRule="auto"/>
        <w:jc w:val="both"/>
        <w:rPr>
          <w:rFonts w:ascii="Times New Roman" w:hAnsi="Times New Roman" w:cs="Times New Roman"/>
          <w:sz w:val="28"/>
          <w:szCs w:val="28"/>
        </w:rPr>
      </w:pPr>
      <w:r w:rsidRPr="001B0E38">
        <w:rPr>
          <w:rFonts w:ascii="Times New Roman" w:eastAsia="Times New Roman" w:hAnsi="Times New Roman" w:cs="Times New Roman"/>
          <w:sz w:val="28"/>
          <w:szCs w:val="28"/>
          <w:lang w:eastAsia="ru-RU"/>
        </w:rPr>
        <w:t xml:space="preserve"> </w:t>
      </w:r>
      <w:r w:rsidRPr="00DE4E68">
        <w:rPr>
          <w:rFonts w:ascii="Times New Roman" w:eastAsia="Times New Roman" w:hAnsi="Times New Roman" w:cs="Times New Roman"/>
          <w:b/>
          <w:bCs/>
          <w:sz w:val="28"/>
          <w:szCs w:val="28"/>
          <w:highlight w:val="yellow"/>
          <w:lang w:eastAsia="ru-RU"/>
        </w:rPr>
        <w:t xml:space="preserve">Глава </w:t>
      </w:r>
      <w:proofErr w:type="gramStart"/>
      <w:r w:rsidRPr="00DE4E68">
        <w:rPr>
          <w:rFonts w:ascii="Times New Roman" w:eastAsia="Times New Roman" w:hAnsi="Times New Roman" w:cs="Times New Roman"/>
          <w:b/>
          <w:bCs/>
          <w:sz w:val="28"/>
          <w:szCs w:val="28"/>
          <w:highlight w:val="yellow"/>
          <w:lang w:eastAsia="ru-RU"/>
        </w:rPr>
        <w:t>4</w:t>
      </w:r>
      <w:r w:rsidRPr="00DE4E68">
        <w:rPr>
          <w:rFonts w:ascii="Times New Roman" w:eastAsia="Times New Roman" w:hAnsi="Times New Roman" w:cs="Times New Roman"/>
          <w:sz w:val="28"/>
          <w:szCs w:val="28"/>
          <w:highlight w:val="yellow"/>
          <w:lang w:eastAsia="ru-RU"/>
        </w:rPr>
        <w:t xml:space="preserve">  -</w:t>
      </w:r>
      <w:proofErr w:type="gramEnd"/>
      <w:r w:rsidRPr="00DE4E68">
        <w:rPr>
          <w:rFonts w:ascii="Times New Roman" w:eastAsia="Times New Roman" w:hAnsi="Times New Roman" w:cs="Times New Roman"/>
          <w:sz w:val="28"/>
          <w:szCs w:val="28"/>
          <w:highlight w:val="yellow"/>
          <w:lang w:eastAsia="ru-RU"/>
        </w:rPr>
        <w:t xml:space="preserve"> </w:t>
      </w:r>
      <w:r w:rsidRPr="00DE4E68">
        <w:rPr>
          <w:rFonts w:ascii="Times New Roman" w:hAnsi="Times New Roman" w:cs="Times New Roman"/>
          <w:b/>
          <w:bCs/>
          <w:i/>
          <w:iCs/>
          <w:sz w:val="28"/>
          <w:szCs w:val="28"/>
          <w:highlight w:val="yellow"/>
        </w:rPr>
        <w:t>Образы «</w:t>
      </w:r>
      <w:r w:rsidRPr="00DE4E68">
        <w:rPr>
          <w:rFonts w:ascii="Times New Roman" w:hAnsi="Times New Roman" w:cs="Times New Roman"/>
          <w:b/>
          <w:bCs/>
          <w:i/>
          <w:iCs/>
          <w:sz w:val="28"/>
          <w:szCs w:val="28"/>
          <w:highlight w:val="yellow"/>
          <w:lang w:val="en-US"/>
        </w:rPr>
        <w:t>hate</w:t>
      </w:r>
      <w:r w:rsidRPr="00DE4E68">
        <w:rPr>
          <w:rFonts w:ascii="Times New Roman" w:hAnsi="Times New Roman" w:cs="Times New Roman"/>
          <w:b/>
          <w:bCs/>
          <w:i/>
          <w:iCs/>
          <w:sz w:val="28"/>
          <w:szCs w:val="28"/>
          <w:highlight w:val="yellow"/>
        </w:rPr>
        <w:t xml:space="preserve"> </w:t>
      </w:r>
      <w:r w:rsidRPr="00DE4E68">
        <w:rPr>
          <w:rFonts w:ascii="Times New Roman" w:hAnsi="Times New Roman" w:cs="Times New Roman"/>
          <w:b/>
          <w:bCs/>
          <w:i/>
          <w:iCs/>
          <w:sz w:val="28"/>
          <w:szCs w:val="28"/>
          <w:highlight w:val="yellow"/>
          <w:lang w:val="en-US"/>
        </w:rPr>
        <w:t>speech</w:t>
      </w:r>
      <w:r w:rsidRPr="00DE4E68">
        <w:rPr>
          <w:rFonts w:ascii="Times New Roman" w:hAnsi="Times New Roman" w:cs="Times New Roman"/>
          <w:b/>
          <w:bCs/>
          <w:i/>
          <w:iCs/>
          <w:sz w:val="28"/>
          <w:szCs w:val="28"/>
          <w:highlight w:val="yellow"/>
        </w:rPr>
        <w:t xml:space="preserve">» в контексте культуры отмены   </w:t>
      </w:r>
      <w:r w:rsidRPr="00DE4E68">
        <w:rPr>
          <w:rFonts w:ascii="Times New Roman" w:hAnsi="Times New Roman" w:cs="Times New Roman"/>
          <w:b/>
          <w:bCs/>
          <w:i/>
          <w:iCs/>
          <w:sz w:val="28"/>
          <w:szCs w:val="28"/>
          <w:highlight w:val="yellow"/>
          <w:lang w:val="en-US"/>
        </w:rPr>
        <w:t>vs</w:t>
      </w:r>
      <w:r w:rsidRPr="00DE4E68">
        <w:rPr>
          <w:rFonts w:ascii="Times New Roman" w:hAnsi="Times New Roman" w:cs="Times New Roman"/>
          <w:b/>
          <w:bCs/>
          <w:i/>
          <w:iCs/>
          <w:sz w:val="28"/>
          <w:szCs w:val="28"/>
          <w:highlight w:val="yellow"/>
        </w:rPr>
        <w:t xml:space="preserve">   проявление Доброты</w:t>
      </w:r>
      <w:r>
        <w:rPr>
          <w:rFonts w:ascii="Times New Roman" w:hAnsi="Times New Roman" w:cs="Times New Roman"/>
          <w:sz w:val="28"/>
          <w:szCs w:val="28"/>
        </w:rPr>
        <w:t xml:space="preserve"> – </w:t>
      </w:r>
      <w:r w:rsidRPr="00DE4E68">
        <w:rPr>
          <w:rFonts w:ascii="Times New Roman" w:hAnsi="Times New Roman" w:cs="Times New Roman"/>
          <w:sz w:val="28"/>
          <w:szCs w:val="28"/>
          <w:highlight w:val="yellow"/>
        </w:rPr>
        <w:t xml:space="preserve">написано молодой журналисткой Анастасией </w:t>
      </w:r>
      <w:r w:rsidRPr="00DE4E68">
        <w:rPr>
          <w:rFonts w:ascii="Times New Roman" w:hAnsi="Times New Roman" w:cs="Times New Roman"/>
          <w:sz w:val="28"/>
          <w:szCs w:val="28"/>
          <w:highlight w:val="yellow"/>
        </w:rPr>
        <w:lastRenderedPageBreak/>
        <w:t>Соловьевой  с привлечением данных большого количества сетевых источников.</w:t>
      </w:r>
      <w:r>
        <w:rPr>
          <w:rFonts w:ascii="Times New Roman" w:hAnsi="Times New Roman" w:cs="Times New Roman"/>
          <w:sz w:val="28"/>
          <w:szCs w:val="28"/>
        </w:rPr>
        <w:t xml:space="preserve"> </w:t>
      </w:r>
    </w:p>
    <w:p w14:paraId="514C9676" w14:textId="428986E4" w:rsidR="00DE4E68" w:rsidRDefault="00DE4E68" w:rsidP="00DE4E68">
      <w:pPr>
        <w:suppressAutoHyphens/>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Завершение главы про образы «</w:t>
      </w:r>
      <w:r>
        <w:rPr>
          <w:rFonts w:ascii="Times New Roman" w:hAnsi="Times New Roman" w:cs="Times New Roman"/>
          <w:sz w:val="28"/>
          <w:szCs w:val="28"/>
          <w:lang w:val="en-US"/>
        </w:rPr>
        <w:t>hate</w:t>
      </w:r>
      <w:r w:rsidRPr="004B14A4">
        <w:rPr>
          <w:rFonts w:ascii="Times New Roman" w:hAnsi="Times New Roman" w:cs="Times New Roman"/>
          <w:sz w:val="28"/>
          <w:szCs w:val="28"/>
        </w:rPr>
        <w:t xml:space="preserve"> </w:t>
      </w:r>
      <w:r>
        <w:rPr>
          <w:rFonts w:ascii="Times New Roman" w:hAnsi="Times New Roman" w:cs="Times New Roman"/>
          <w:sz w:val="28"/>
          <w:szCs w:val="28"/>
          <w:lang w:val="en-US"/>
        </w:rPr>
        <w:t>speech</w:t>
      </w:r>
      <w:r>
        <w:rPr>
          <w:rFonts w:ascii="Times New Roman" w:hAnsi="Times New Roman" w:cs="Times New Roman"/>
          <w:sz w:val="28"/>
          <w:szCs w:val="28"/>
        </w:rPr>
        <w:t xml:space="preserve">» написана в контексте злобы дня   коллективного запада отменить </w:t>
      </w:r>
      <w:proofErr w:type="gramStart"/>
      <w:r>
        <w:rPr>
          <w:rFonts w:ascii="Times New Roman" w:hAnsi="Times New Roman" w:cs="Times New Roman"/>
          <w:sz w:val="28"/>
          <w:szCs w:val="28"/>
        </w:rPr>
        <w:t>Россию  (</w:t>
      </w:r>
      <w:proofErr w:type="gramEnd"/>
      <w:r>
        <w:rPr>
          <w:rFonts w:ascii="Times New Roman" w:hAnsi="Times New Roman" w:cs="Times New Roman"/>
          <w:sz w:val="28"/>
          <w:szCs w:val="28"/>
        </w:rPr>
        <w:t>и на фоне этих несоразмерных но беспрерывных попыток – первый выигранный суд Джонни Деппа над оговорившей его женщиной, которой американский суд присудили выплату за клевету в размере 50 млн. долл. В этих проявлениях</w:t>
      </w:r>
      <w:r>
        <w:rPr>
          <w:rFonts w:ascii="Times New Roman" w:hAnsi="Times New Roman" w:cs="Times New Roman"/>
          <w:sz w:val="28"/>
          <w:szCs w:val="28"/>
        </w:rPr>
        <w:t xml:space="preserve"> титиульный</w:t>
      </w:r>
      <w:r>
        <w:rPr>
          <w:rFonts w:ascii="Times New Roman" w:hAnsi="Times New Roman" w:cs="Times New Roman"/>
          <w:sz w:val="28"/>
          <w:szCs w:val="28"/>
        </w:rPr>
        <w:t xml:space="preserve"> автор видит, к слову,  самое   начало конца феномена отмены)</w:t>
      </w:r>
    </w:p>
    <w:p w14:paraId="0235104D" w14:textId="77777777" w:rsidR="00DE4E68" w:rsidRPr="003E5B20" w:rsidRDefault="00DE4E68" w:rsidP="00DE4E68">
      <w:pPr>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В </w:t>
      </w:r>
      <w:r w:rsidRPr="001B0E38">
        <w:rPr>
          <w:rFonts w:ascii="Times New Roman" w:eastAsia="Times New Roman" w:hAnsi="Times New Roman" w:cs="Times New Roman"/>
          <w:b/>
          <w:bCs/>
          <w:sz w:val="28"/>
          <w:szCs w:val="28"/>
          <w:lang w:eastAsia="ru-RU"/>
        </w:rPr>
        <w:t xml:space="preserve">Глава </w:t>
      </w:r>
      <w:proofErr w:type="gramStart"/>
      <w:r w:rsidRPr="001B0E38">
        <w:rPr>
          <w:rFonts w:ascii="Times New Roman" w:eastAsia="Times New Roman" w:hAnsi="Times New Roman" w:cs="Times New Roman"/>
          <w:b/>
          <w:bCs/>
          <w:sz w:val="28"/>
          <w:szCs w:val="28"/>
          <w:lang w:eastAsia="ru-RU"/>
        </w:rPr>
        <w:t>5</w:t>
      </w:r>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r w:rsidRPr="002E72DC">
        <w:rPr>
          <w:rFonts w:ascii="Times New Roman" w:eastAsia="Times New Roman" w:hAnsi="Times New Roman" w:cs="Times New Roman"/>
          <w:b/>
          <w:bCs/>
          <w:i/>
          <w:iCs/>
          <w:sz w:val="28"/>
          <w:szCs w:val="28"/>
          <w:lang w:eastAsia="ru-RU"/>
        </w:rPr>
        <w:t xml:space="preserve">Перехват и репутация в сетях роботов – пауков </w:t>
      </w:r>
      <w:r>
        <w:rPr>
          <w:rFonts w:ascii="Times New Roman" w:eastAsia="Times New Roman" w:hAnsi="Times New Roman" w:cs="Times New Roman"/>
          <w:sz w:val="28"/>
          <w:szCs w:val="28"/>
          <w:lang w:eastAsia="ru-RU"/>
        </w:rPr>
        <w:t xml:space="preserve">-  </w:t>
      </w:r>
      <w:r w:rsidRPr="001B0E38">
        <w:rPr>
          <w:rFonts w:ascii="Times New Roman" w:eastAsia="Times New Roman" w:hAnsi="Times New Roman" w:cs="Times New Roman"/>
          <w:sz w:val="28"/>
          <w:szCs w:val="28"/>
          <w:lang w:eastAsia="ru-RU"/>
        </w:rPr>
        <w:t>в том числе использованы материалы нового обзора Ольги Гусевой</w:t>
      </w:r>
      <w:r>
        <w:rPr>
          <w:rFonts w:ascii="Times New Roman" w:eastAsia="Times New Roman" w:hAnsi="Times New Roman" w:cs="Times New Roman"/>
          <w:sz w:val="28"/>
          <w:szCs w:val="28"/>
          <w:lang w:eastAsia="ru-RU"/>
        </w:rPr>
        <w:t xml:space="preserve"> и более того, материал </w:t>
      </w:r>
      <w:r w:rsidRPr="00DE4E68">
        <w:rPr>
          <w:rFonts w:ascii="Times New Roman" w:eastAsia="Times New Roman" w:hAnsi="Times New Roman" w:cs="Times New Roman"/>
          <w:sz w:val="28"/>
          <w:szCs w:val="28"/>
          <w:highlight w:val="yellow"/>
          <w:lang w:eastAsia="ru-RU"/>
        </w:rPr>
        <w:t xml:space="preserve">сформирован  из интеллектуальных  информационных расследований 2021 года молодых журналистов Ивана Филатова (ORM, SERM, HM) и Евы </w:t>
      </w:r>
      <w:proofErr w:type="spellStart"/>
      <w:r w:rsidRPr="00DE4E68">
        <w:rPr>
          <w:rFonts w:ascii="Times New Roman" w:eastAsia="Times New Roman" w:hAnsi="Times New Roman" w:cs="Times New Roman"/>
          <w:sz w:val="28"/>
          <w:szCs w:val="28"/>
          <w:highlight w:val="yellow"/>
          <w:lang w:eastAsia="ru-RU"/>
        </w:rPr>
        <w:t>Святной</w:t>
      </w:r>
      <w:proofErr w:type="spellEnd"/>
      <w:r w:rsidRPr="00DE4E68">
        <w:rPr>
          <w:rFonts w:ascii="Times New Roman" w:eastAsia="Times New Roman" w:hAnsi="Times New Roman" w:cs="Times New Roman"/>
          <w:sz w:val="28"/>
          <w:szCs w:val="28"/>
          <w:highlight w:val="yellow"/>
          <w:lang w:eastAsia="ru-RU"/>
        </w:rPr>
        <w:t xml:space="preserve"> (</w:t>
      </w:r>
      <w:proofErr w:type="spellStart"/>
      <w:r w:rsidRPr="00DE4E68">
        <w:rPr>
          <w:rFonts w:ascii="Times New Roman" w:eastAsia="Times New Roman" w:hAnsi="Times New Roman" w:cs="Times New Roman"/>
          <w:sz w:val="28"/>
          <w:szCs w:val="28"/>
          <w:highlight w:val="yellow"/>
          <w:lang w:eastAsia="ru-RU"/>
        </w:rPr>
        <w:t>NewsJacking</w:t>
      </w:r>
      <w:proofErr w:type="spellEnd"/>
      <w:r w:rsidRPr="00DE4E68">
        <w:rPr>
          <w:rFonts w:ascii="Times New Roman" w:eastAsia="Times New Roman" w:hAnsi="Times New Roman" w:cs="Times New Roman"/>
          <w:sz w:val="28"/>
          <w:szCs w:val="28"/>
          <w:highlight w:val="yellow"/>
          <w:lang w:eastAsia="ru-RU"/>
        </w:rPr>
        <w:t xml:space="preserve">, </w:t>
      </w:r>
      <w:proofErr w:type="spellStart"/>
      <w:r w:rsidRPr="00DE4E68">
        <w:rPr>
          <w:rFonts w:ascii="Times New Roman" w:eastAsia="Times New Roman" w:hAnsi="Times New Roman" w:cs="Times New Roman"/>
          <w:sz w:val="28"/>
          <w:szCs w:val="28"/>
          <w:highlight w:val="yellow"/>
          <w:lang w:eastAsia="ru-RU"/>
        </w:rPr>
        <w:t>MediaJacking</w:t>
      </w:r>
      <w:proofErr w:type="spellEnd"/>
      <w:r w:rsidRPr="00DE4E68">
        <w:rPr>
          <w:rFonts w:ascii="Times New Roman" w:eastAsia="Times New Roman" w:hAnsi="Times New Roman" w:cs="Times New Roman"/>
          <w:sz w:val="28"/>
          <w:szCs w:val="28"/>
          <w:highlight w:val="yellow"/>
          <w:lang w:eastAsia="ru-RU"/>
        </w:rPr>
        <w:t>).</w:t>
      </w:r>
    </w:p>
    <w:p w14:paraId="48BF0EDF" w14:textId="77777777" w:rsidR="00DE4E68" w:rsidRDefault="00DE4E68" w:rsidP="00DE4E68">
      <w:pPr>
        <w:suppressAutoHyphens/>
        <w:spacing w:after="0" w:line="360" w:lineRule="auto"/>
        <w:jc w:val="both"/>
        <w:rPr>
          <w:rFonts w:ascii="Times New Roman" w:eastAsia="Times New Roman" w:hAnsi="Times New Roman" w:cs="Times New Roman"/>
          <w:sz w:val="28"/>
          <w:szCs w:val="28"/>
          <w:lang w:eastAsia="ru-RU"/>
        </w:rPr>
      </w:pPr>
      <w:r w:rsidRPr="003E5B20">
        <w:rPr>
          <w:rFonts w:ascii="Times New Roman" w:eastAsia="Times New Roman" w:hAnsi="Times New Roman" w:cs="Times New Roman"/>
          <w:b/>
          <w:sz w:val="28"/>
          <w:szCs w:val="28"/>
          <w:lang w:eastAsia="ru-RU"/>
        </w:rPr>
        <w:t>Словарь терминов</w:t>
      </w:r>
      <w:r>
        <w:rPr>
          <w:rFonts w:ascii="Times New Roman" w:eastAsia="Times New Roman" w:hAnsi="Times New Roman" w:cs="Times New Roman"/>
          <w:sz w:val="28"/>
          <w:szCs w:val="28"/>
          <w:lang w:eastAsia="ru-RU"/>
        </w:rPr>
        <w:t xml:space="preserve"> создавался не один год - </w:t>
      </w:r>
      <w:bookmarkStart w:id="6" w:name="_Hlk105070790"/>
      <w:r w:rsidRPr="00F17BED">
        <w:rPr>
          <w:rFonts w:ascii="Times New Roman" w:eastAsia="Times New Roman" w:hAnsi="Times New Roman" w:cs="Times New Roman"/>
          <w:i/>
          <w:sz w:val="28"/>
          <w:szCs w:val="28"/>
          <w:lang w:eastAsia="ru-RU"/>
        </w:rPr>
        <w:t>Полиной Петровой</w:t>
      </w:r>
      <w:r>
        <w:rPr>
          <w:rFonts w:ascii="Times New Roman" w:eastAsia="Times New Roman" w:hAnsi="Times New Roman" w:cs="Times New Roman"/>
          <w:sz w:val="28"/>
          <w:szCs w:val="28"/>
          <w:lang w:eastAsia="ru-RU"/>
        </w:rPr>
        <w:t xml:space="preserve"> (2012), </w:t>
      </w:r>
      <w:r w:rsidRPr="00F17BED">
        <w:rPr>
          <w:rFonts w:ascii="Times New Roman" w:eastAsia="Times New Roman" w:hAnsi="Times New Roman" w:cs="Times New Roman"/>
          <w:i/>
          <w:sz w:val="28"/>
          <w:szCs w:val="28"/>
          <w:lang w:eastAsia="ru-RU"/>
        </w:rPr>
        <w:t>Александрой Довгалюк</w:t>
      </w:r>
      <w:r>
        <w:rPr>
          <w:rFonts w:ascii="Times New Roman" w:eastAsia="Times New Roman" w:hAnsi="Times New Roman" w:cs="Times New Roman"/>
          <w:sz w:val="28"/>
          <w:szCs w:val="28"/>
          <w:lang w:eastAsia="ru-RU"/>
        </w:rPr>
        <w:t xml:space="preserve"> (2017) и </w:t>
      </w:r>
      <w:r w:rsidRPr="00F17BED">
        <w:rPr>
          <w:rFonts w:ascii="Times New Roman" w:eastAsia="Times New Roman" w:hAnsi="Times New Roman" w:cs="Times New Roman"/>
          <w:i/>
          <w:sz w:val="28"/>
          <w:szCs w:val="28"/>
          <w:lang w:eastAsia="ru-RU"/>
        </w:rPr>
        <w:t>Данилой Тарасовым</w:t>
      </w:r>
      <w:r>
        <w:rPr>
          <w:rFonts w:ascii="Times New Roman" w:eastAsia="Times New Roman" w:hAnsi="Times New Roman" w:cs="Times New Roman"/>
          <w:sz w:val="28"/>
          <w:szCs w:val="28"/>
          <w:lang w:eastAsia="ru-RU"/>
        </w:rPr>
        <w:t xml:space="preserve"> (2020), </w:t>
      </w:r>
      <w:bookmarkEnd w:id="6"/>
      <w:r>
        <w:rPr>
          <w:rFonts w:ascii="Times New Roman" w:eastAsia="Times New Roman" w:hAnsi="Times New Roman" w:cs="Times New Roman"/>
          <w:sz w:val="28"/>
          <w:szCs w:val="28"/>
          <w:lang w:eastAsia="ru-RU"/>
        </w:rPr>
        <w:t>вбирая в себя и отражая новейшие отраслевые тенденции.</w:t>
      </w:r>
    </w:p>
    <w:p w14:paraId="64AA63FE" w14:textId="77777777" w:rsidR="00DE4E68" w:rsidRPr="003E5B20" w:rsidRDefault="00DE4E68" w:rsidP="00DE4E68">
      <w:pPr>
        <w:spacing w:line="240" w:lineRule="auto"/>
        <w:rPr>
          <w:rFonts w:ascii="Times New Roman" w:eastAsia="Times New Roman" w:hAnsi="Times New Roman" w:cs="Times New Roman"/>
          <w:b/>
          <w:color w:val="000000"/>
          <w:sz w:val="28"/>
          <w:szCs w:val="28"/>
          <w:lang w:eastAsia="ru-RU"/>
        </w:rPr>
      </w:pPr>
      <w:r w:rsidRPr="003E5B20">
        <w:rPr>
          <w:rFonts w:ascii="Times New Roman" w:eastAsia="Times New Roman" w:hAnsi="Times New Roman" w:cs="Times New Roman"/>
          <w:b/>
          <w:color w:val="000000"/>
          <w:sz w:val="28"/>
          <w:szCs w:val="28"/>
          <w:lang w:eastAsia="ru-RU"/>
        </w:rPr>
        <w:t xml:space="preserve">Единичными рисунками проиллюстрировали издание </w:t>
      </w:r>
    </w:p>
    <w:p w14:paraId="77CAF617" w14:textId="77777777" w:rsidR="00DE4E68" w:rsidRDefault="00DE4E68" w:rsidP="00DE4E68">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Дарья Горшкова (ДГ)- «</w:t>
      </w:r>
      <w:proofErr w:type="spellStart"/>
      <w:r>
        <w:rPr>
          <w:rFonts w:ascii="Times New Roman" w:eastAsia="Times New Roman" w:hAnsi="Times New Roman" w:cs="Times New Roman"/>
          <w:sz w:val="28"/>
          <w:szCs w:val="28"/>
          <w:lang w:eastAsia="ru-RU"/>
        </w:rPr>
        <w:t>Добби</w:t>
      </w:r>
      <w:proofErr w:type="spellEnd"/>
      <w:r>
        <w:rPr>
          <w:rFonts w:ascii="Times New Roman" w:eastAsia="Times New Roman" w:hAnsi="Times New Roman" w:cs="Times New Roman"/>
          <w:sz w:val="28"/>
          <w:szCs w:val="28"/>
          <w:lang w:eastAsia="ru-RU"/>
        </w:rPr>
        <w:t xml:space="preserve">»; Карина Ляшенко (КЛ); Дарья Плешкова (ПДЮ); Полина </w:t>
      </w:r>
      <w:proofErr w:type="spellStart"/>
      <w:r>
        <w:rPr>
          <w:rFonts w:ascii="Times New Roman" w:eastAsia="Times New Roman" w:hAnsi="Times New Roman" w:cs="Times New Roman"/>
          <w:sz w:val="28"/>
          <w:szCs w:val="28"/>
          <w:lang w:eastAsia="ru-RU"/>
        </w:rPr>
        <w:t>Чаюк</w:t>
      </w:r>
      <w:proofErr w:type="spellEnd"/>
      <w:r>
        <w:rPr>
          <w:rFonts w:ascii="Times New Roman" w:eastAsia="Times New Roman" w:hAnsi="Times New Roman" w:cs="Times New Roman"/>
          <w:sz w:val="28"/>
          <w:szCs w:val="28"/>
          <w:lang w:eastAsia="ru-RU"/>
        </w:rPr>
        <w:t xml:space="preserve">(ЧПИ) - «Кот Бегемот»; Мария Денисенко(МД); Дарья Пушкина (ДП); Татьяна Гаврилюк (ТГГ)- «Упоротый Лис»; Светлана Дудинская (СД); Янина </w:t>
      </w:r>
      <w:proofErr w:type="spellStart"/>
      <w:r>
        <w:rPr>
          <w:rFonts w:ascii="Times New Roman" w:eastAsia="Times New Roman" w:hAnsi="Times New Roman" w:cs="Times New Roman"/>
          <w:sz w:val="28"/>
          <w:szCs w:val="28"/>
          <w:lang w:eastAsia="ru-RU"/>
        </w:rPr>
        <w:t>Магай</w:t>
      </w:r>
      <w:proofErr w:type="spellEnd"/>
      <w:r>
        <w:rPr>
          <w:rFonts w:ascii="Times New Roman" w:eastAsia="Times New Roman" w:hAnsi="Times New Roman" w:cs="Times New Roman"/>
          <w:sz w:val="28"/>
          <w:szCs w:val="28"/>
          <w:lang w:eastAsia="ru-RU"/>
        </w:rPr>
        <w:t xml:space="preserve"> (ЯМ),  а также -  Полина Зубаревич (образ автора)</w:t>
      </w:r>
    </w:p>
    <w:p w14:paraId="404FC2FF" w14:textId="77777777" w:rsidR="00DE4E68" w:rsidRDefault="00DE4E68" w:rsidP="00DE4E68">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Всем участникам этого проекта   выражаю огромную благодарность.</w:t>
      </w:r>
    </w:p>
    <w:p w14:paraId="4EF8872E" w14:textId="77777777" w:rsidR="00DE4E68" w:rsidRPr="001B0CB0" w:rsidRDefault="00DE4E68" w:rsidP="00DE4E68">
      <w:pPr>
        <w:spacing w:line="360" w:lineRule="auto"/>
        <w:rPr>
          <w:rFonts w:ascii="Times New Roman" w:eastAsia="Times New Roman" w:hAnsi="Times New Roman" w:cs="Times New Roman"/>
          <w:sz w:val="28"/>
          <w:szCs w:val="28"/>
          <w:lang w:eastAsia="ru-RU"/>
        </w:rPr>
      </w:pPr>
    </w:p>
    <w:p w14:paraId="2F66C1AF" w14:textId="77777777" w:rsidR="00DE4E68" w:rsidRDefault="00DE4E68" w:rsidP="00DE4E68">
      <w:pPr>
        <w:spacing w:line="240" w:lineRule="auto"/>
        <w:rPr>
          <w:rFonts w:ascii="Times New Roman" w:hAnsi="Times New Roman" w:cs="Times New Roman"/>
          <w:sz w:val="36"/>
          <w:szCs w:val="36"/>
        </w:rPr>
      </w:pPr>
      <w:r w:rsidRPr="00EE775E">
        <w:rPr>
          <w:rFonts w:ascii="Times New Roman" w:hAnsi="Times New Roman" w:cs="Times New Roman"/>
          <w:i/>
          <w:color w:val="002060"/>
          <w:sz w:val="52"/>
          <w:szCs w:val="52"/>
          <w:highlight w:val="yellow"/>
        </w:rPr>
        <w:t>Рис «</w:t>
      </w:r>
      <w:proofErr w:type="spellStart"/>
      <w:r>
        <w:rPr>
          <w:rFonts w:ascii="Times New Roman" w:hAnsi="Times New Roman" w:cs="Times New Roman"/>
          <w:i/>
          <w:color w:val="002060"/>
          <w:sz w:val="52"/>
          <w:szCs w:val="52"/>
          <w:highlight w:val="yellow"/>
        </w:rPr>
        <w:t>Грумки</w:t>
      </w:r>
      <w:proofErr w:type="spellEnd"/>
      <w:r>
        <w:rPr>
          <w:rFonts w:ascii="Times New Roman" w:hAnsi="Times New Roman" w:cs="Times New Roman"/>
          <w:i/>
          <w:color w:val="002060"/>
          <w:sz w:val="52"/>
          <w:szCs w:val="52"/>
          <w:highlight w:val="yellow"/>
        </w:rPr>
        <w:t xml:space="preserve"> кот</w:t>
      </w:r>
      <w:r w:rsidRPr="00EE775E">
        <w:rPr>
          <w:rFonts w:ascii="Times New Roman" w:hAnsi="Times New Roman" w:cs="Times New Roman"/>
          <w:i/>
          <w:color w:val="002060"/>
          <w:sz w:val="52"/>
          <w:szCs w:val="52"/>
          <w:highlight w:val="yellow"/>
        </w:rPr>
        <w:t>»</w:t>
      </w:r>
    </w:p>
    <w:p w14:paraId="1421257A" w14:textId="77777777" w:rsidR="00DE4E68" w:rsidRPr="00B34AA6" w:rsidRDefault="00DE4E68" w:rsidP="00DE4E68">
      <w:pPr>
        <w:suppressAutoHyphens/>
        <w:spacing w:after="0" w:line="360" w:lineRule="auto"/>
        <w:jc w:val="both"/>
        <w:rPr>
          <w:rFonts w:ascii="Times New Roman" w:eastAsia="Times New Roman" w:hAnsi="Times New Roman" w:cs="Times New Roman"/>
          <w:sz w:val="28"/>
          <w:szCs w:val="28"/>
          <w:lang w:eastAsia="ru-RU"/>
        </w:rPr>
      </w:pPr>
    </w:p>
    <w:p w14:paraId="30261734" w14:textId="77777777" w:rsidR="0086170C" w:rsidRDefault="0086170C"/>
    <w:sectPr w:rsidR="008617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A2A7D"/>
    <w:multiLevelType w:val="hybridMultilevel"/>
    <w:tmpl w:val="5672C324"/>
    <w:lvl w:ilvl="0" w:tplc="7F08BBC8">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num w:numId="1" w16cid:durableId="20492538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E68"/>
    <w:rsid w:val="0086170C"/>
    <w:rsid w:val="00DE4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B2176"/>
  <w15:chartTrackingRefBased/>
  <w15:docId w15:val="{117E4843-D969-404C-9F8C-73D90400D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4E6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1382</Words>
  <Characters>7883</Characters>
  <Application>Microsoft Office Word</Application>
  <DocSecurity>0</DocSecurity>
  <Lines>65</Lines>
  <Paragraphs>18</Paragraphs>
  <ScaleCrop>false</ScaleCrop>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Ульяновский Андрей Владимирович</dc:creator>
  <cp:keywords/>
  <dc:description/>
  <cp:lastModifiedBy>Ульяновский Андрей Владимирович</cp:lastModifiedBy>
  <cp:revision>1</cp:revision>
  <dcterms:created xsi:type="dcterms:W3CDTF">2022-06-07T09:26:00Z</dcterms:created>
  <dcterms:modified xsi:type="dcterms:W3CDTF">2022-06-07T09:28:00Z</dcterms:modified>
</cp:coreProperties>
</file>