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2D41" w14:textId="77777777" w:rsidR="0085140B" w:rsidRPr="003D4DAA" w:rsidRDefault="0085140B" w:rsidP="0085140B">
      <w:pPr>
        <w:spacing w:after="0" w:line="360" w:lineRule="auto"/>
        <w:ind w:firstLine="567"/>
        <w:jc w:val="right"/>
        <w:rPr>
          <w:rFonts w:ascii="Times New Roman" w:eastAsia="Times New Roman" w:hAnsi="Times New Roman" w:cs="Times New Roman"/>
          <w:b/>
          <w:bCs/>
          <w:i/>
          <w:sz w:val="24"/>
          <w:szCs w:val="24"/>
        </w:rPr>
      </w:pPr>
      <w:r w:rsidRPr="003D4DAA">
        <w:rPr>
          <w:rFonts w:ascii="Times New Roman" w:eastAsia="Times New Roman" w:hAnsi="Times New Roman" w:cs="Times New Roman"/>
          <w:b/>
          <w:bCs/>
          <w:i/>
          <w:sz w:val="24"/>
          <w:szCs w:val="24"/>
        </w:rPr>
        <w:t>Маргарита Сергеевна Иванова</w:t>
      </w:r>
    </w:p>
    <w:p w14:paraId="58F5DC38" w14:textId="77777777" w:rsidR="0085140B" w:rsidRPr="003D4DAA" w:rsidRDefault="0085140B" w:rsidP="0085140B">
      <w:pPr>
        <w:spacing w:after="0" w:line="360" w:lineRule="auto"/>
        <w:ind w:firstLine="567"/>
        <w:jc w:val="right"/>
        <w:rPr>
          <w:rFonts w:ascii="Times New Roman" w:eastAsia="Times New Roman" w:hAnsi="Times New Roman" w:cs="Times New Roman"/>
          <w:i/>
          <w:sz w:val="24"/>
          <w:szCs w:val="24"/>
        </w:rPr>
      </w:pPr>
      <w:r w:rsidRPr="003D4DAA">
        <w:rPr>
          <w:rFonts w:ascii="Times New Roman" w:eastAsia="Times New Roman" w:hAnsi="Times New Roman" w:cs="Times New Roman"/>
          <w:i/>
          <w:sz w:val="24"/>
          <w:szCs w:val="24"/>
        </w:rPr>
        <w:t>Научный руководитель</w:t>
      </w:r>
    </w:p>
    <w:p w14:paraId="6B0E46BA" w14:textId="77777777" w:rsidR="0085140B" w:rsidRPr="003D4DAA" w:rsidRDefault="0085140B" w:rsidP="0085140B">
      <w:pPr>
        <w:spacing w:after="0" w:line="360" w:lineRule="auto"/>
        <w:ind w:firstLine="567"/>
        <w:jc w:val="right"/>
        <w:rPr>
          <w:rFonts w:ascii="Times New Roman" w:eastAsia="Times New Roman" w:hAnsi="Times New Roman" w:cs="Times New Roman"/>
          <w:b/>
          <w:bCs/>
          <w:i/>
          <w:sz w:val="24"/>
          <w:szCs w:val="24"/>
        </w:rPr>
      </w:pPr>
      <w:r w:rsidRPr="003D4DAA">
        <w:rPr>
          <w:rFonts w:ascii="Times New Roman" w:eastAsia="Times New Roman" w:hAnsi="Times New Roman" w:cs="Times New Roman"/>
          <w:b/>
          <w:bCs/>
          <w:i/>
          <w:sz w:val="24"/>
          <w:szCs w:val="24"/>
        </w:rPr>
        <w:t xml:space="preserve">Евгения Валерьевна </w:t>
      </w:r>
      <w:proofErr w:type="spellStart"/>
      <w:r w:rsidRPr="003D4DAA">
        <w:rPr>
          <w:rFonts w:ascii="Times New Roman" w:eastAsia="Times New Roman" w:hAnsi="Times New Roman" w:cs="Times New Roman"/>
          <w:b/>
          <w:bCs/>
          <w:i/>
          <w:sz w:val="24"/>
          <w:szCs w:val="24"/>
        </w:rPr>
        <w:t>Мелякова</w:t>
      </w:r>
      <w:proofErr w:type="spellEnd"/>
    </w:p>
    <w:p w14:paraId="1DBC4D7A" w14:textId="77777777" w:rsidR="0085140B" w:rsidRPr="003D4DAA" w:rsidRDefault="0085140B" w:rsidP="0085140B">
      <w:pPr>
        <w:spacing w:after="0" w:line="360" w:lineRule="auto"/>
        <w:ind w:firstLine="567"/>
        <w:jc w:val="right"/>
        <w:rPr>
          <w:rFonts w:ascii="Times New Roman" w:eastAsia="Times New Roman" w:hAnsi="Times New Roman" w:cs="Times New Roman"/>
          <w:i/>
          <w:sz w:val="24"/>
          <w:szCs w:val="24"/>
        </w:rPr>
      </w:pPr>
      <w:r w:rsidRPr="003D4DAA">
        <w:rPr>
          <w:rFonts w:ascii="Times New Roman" w:eastAsia="Times New Roman" w:hAnsi="Times New Roman" w:cs="Times New Roman"/>
          <w:i/>
          <w:sz w:val="24"/>
          <w:szCs w:val="24"/>
        </w:rPr>
        <w:t>Санкт-Петербургский государственный университет,</w:t>
      </w:r>
    </w:p>
    <w:p w14:paraId="5BF4F731" w14:textId="77777777" w:rsidR="0085140B" w:rsidRPr="003D4DAA" w:rsidRDefault="0085140B" w:rsidP="0085140B">
      <w:pPr>
        <w:spacing w:after="0" w:line="360" w:lineRule="auto"/>
        <w:ind w:firstLine="567"/>
        <w:jc w:val="right"/>
        <w:rPr>
          <w:rFonts w:ascii="Times New Roman" w:eastAsia="Times New Roman" w:hAnsi="Times New Roman" w:cs="Times New Roman"/>
          <w:i/>
          <w:sz w:val="24"/>
          <w:szCs w:val="24"/>
        </w:rPr>
      </w:pPr>
      <w:r w:rsidRPr="003D4DAA">
        <w:rPr>
          <w:rFonts w:ascii="Times New Roman" w:eastAsia="Times New Roman" w:hAnsi="Times New Roman" w:cs="Times New Roman"/>
          <w:i/>
          <w:sz w:val="24"/>
          <w:szCs w:val="24"/>
        </w:rPr>
        <w:t>Российская Федерация, 199034, Санкт-Петербург, Университетская наб., 7–9</w:t>
      </w:r>
    </w:p>
    <w:p w14:paraId="5FBC03A4" w14:textId="77777777" w:rsidR="0085140B" w:rsidRPr="003D4DAA" w:rsidRDefault="0085140B" w:rsidP="0085140B">
      <w:pPr>
        <w:spacing w:after="0" w:line="360" w:lineRule="auto"/>
        <w:ind w:firstLine="567"/>
        <w:jc w:val="both"/>
        <w:rPr>
          <w:rFonts w:ascii="Times New Roman" w:eastAsia="Times New Roman" w:hAnsi="Times New Roman" w:cs="Times New Roman"/>
          <w:sz w:val="24"/>
          <w:szCs w:val="24"/>
        </w:rPr>
      </w:pPr>
    </w:p>
    <w:p w14:paraId="01321800" w14:textId="244CC527" w:rsidR="006F5B7C" w:rsidRDefault="006F5B7C" w:rsidP="006F5B7C">
      <w:pPr>
        <w:spacing w:after="0" w:line="360" w:lineRule="auto"/>
        <w:ind w:firstLine="567"/>
        <w:jc w:val="center"/>
        <w:rPr>
          <w:rFonts w:ascii="Times New Roman" w:eastAsia="Times New Roman" w:hAnsi="Times New Roman" w:cs="Times New Roman"/>
          <w:b/>
          <w:sz w:val="28"/>
          <w:szCs w:val="28"/>
        </w:rPr>
      </w:pPr>
      <w:r w:rsidRPr="006F5B7C">
        <w:rPr>
          <w:rFonts w:ascii="Times New Roman" w:eastAsia="Times New Roman" w:hAnsi="Times New Roman" w:cs="Times New Roman"/>
          <w:b/>
          <w:sz w:val="28"/>
          <w:szCs w:val="28"/>
        </w:rPr>
        <w:t>Влияние цифровой трансформации на финансовые показатели</w:t>
      </w:r>
      <w:r>
        <w:rPr>
          <w:rFonts w:ascii="Times New Roman" w:eastAsia="Times New Roman" w:hAnsi="Times New Roman" w:cs="Times New Roman"/>
          <w:b/>
          <w:sz w:val="28"/>
          <w:szCs w:val="28"/>
        </w:rPr>
        <w:t xml:space="preserve"> </w:t>
      </w:r>
      <w:r w:rsidRPr="006F5B7C">
        <w:rPr>
          <w:rFonts w:ascii="Times New Roman" w:eastAsia="Times New Roman" w:hAnsi="Times New Roman" w:cs="Times New Roman"/>
          <w:b/>
          <w:sz w:val="28"/>
          <w:szCs w:val="28"/>
        </w:rPr>
        <w:t>организации</w:t>
      </w:r>
    </w:p>
    <w:p w14:paraId="3569290E" w14:textId="6DC03159" w:rsidR="0085140B" w:rsidRPr="003D4DAA" w:rsidRDefault="0085140B" w:rsidP="0085140B">
      <w:pPr>
        <w:spacing w:after="0" w:line="360" w:lineRule="auto"/>
        <w:ind w:firstLine="567"/>
        <w:jc w:val="both"/>
        <w:rPr>
          <w:rFonts w:ascii="Times New Roman" w:hAnsi="Times New Roman" w:cs="Times New Roman"/>
          <w:sz w:val="24"/>
          <w:szCs w:val="24"/>
        </w:rPr>
      </w:pPr>
      <w:r w:rsidRPr="003D4DAA">
        <w:rPr>
          <w:rFonts w:ascii="Times New Roman" w:eastAsia="Times New Roman" w:hAnsi="Times New Roman" w:cs="Times New Roman"/>
          <w:b/>
          <w:sz w:val="24"/>
          <w:szCs w:val="24"/>
        </w:rPr>
        <w:t xml:space="preserve">Аннотация: </w:t>
      </w:r>
      <w:r w:rsidRPr="00831E81">
        <w:rPr>
          <w:rFonts w:ascii="Times New Roman" w:hAnsi="Times New Roman" w:cs="Times New Roman"/>
          <w:sz w:val="20"/>
          <w:szCs w:val="20"/>
        </w:rPr>
        <w:t xml:space="preserve">Цифровизация бизнес-процессов и предприятий в целом рассматривается в современном мире не просто как один из возможных вариантов стратегического развития, а выступает необходимостью, которая возникает за счет желания организации повышать свою конкурентоспособность. Если раньше к критериям конкурентоспособности относились в больше мере такие показатели как качество, цена, уровень сервиса, то на данном этапе развития бизнеса получение значимого и устойчивого конкурентного преимущества предприятия любой сферы деятельности возможно только при комплексном внедрении инноваций и цифровых технологий на всех уровнях осуществления деятельности. Цифровые технологии дают предприятиям возможность автоматизировать и оптимизировать различные функции, обеспечивая повышение эффективности, экономию средств и улучшение качества обслуживания клиентов. В статье </w:t>
      </w:r>
      <w:r w:rsidR="00A326E4">
        <w:rPr>
          <w:rFonts w:ascii="Times New Roman" w:hAnsi="Times New Roman" w:cs="Times New Roman"/>
          <w:sz w:val="20"/>
          <w:szCs w:val="20"/>
        </w:rPr>
        <w:t xml:space="preserve">на примере компаний авиационной отрасли показано, какие основные инструменты используются для повышения эффективности </w:t>
      </w:r>
      <w:r w:rsidR="006C1381">
        <w:rPr>
          <w:rFonts w:ascii="Times New Roman" w:hAnsi="Times New Roman" w:cs="Times New Roman"/>
          <w:sz w:val="20"/>
          <w:szCs w:val="20"/>
        </w:rPr>
        <w:t>бизнес-процессов организации и как внедрение цифровизации отражается на финансовых показателях.</w:t>
      </w:r>
    </w:p>
    <w:p w14:paraId="1E58C2DF" w14:textId="77777777" w:rsidR="0085140B" w:rsidRPr="007E4463" w:rsidRDefault="0085140B" w:rsidP="0085140B">
      <w:pPr>
        <w:spacing w:after="0" w:line="360" w:lineRule="auto"/>
        <w:ind w:firstLine="567"/>
        <w:jc w:val="both"/>
        <w:rPr>
          <w:rFonts w:ascii="Times New Roman" w:eastAsia="Times New Roman" w:hAnsi="Times New Roman" w:cs="Times New Roman"/>
          <w:b/>
          <w:sz w:val="24"/>
          <w:szCs w:val="24"/>
        </w:rPr>
      </w:pPr>
      <w:r w:rsidRPr="003D4DAA">
        <w:rPr>
          <w:rFonts w:ascii="Times New Roman" w:eastAsia="Times New Roman" w:hAnsi="Times New Roman" w:cs="Times New Roman"/>
          <w:b/>
          <w:sz w:val="24"/>
          <w:szCs w:val="24"/>
        </w:rPr>
        <w:t>Ключевые слова:</w:t>
      </w:r>
      <w:r>
        <w:rPr>
          <w:rFonts w:ascii="Times New Roman" w:eastAsia="Times New Roman" w:hAnsi="Times New Roman" w:cs="Times New Roman"/>
          <w:b/>
          <w:sz w:val="24"/>
          <w:szCs w:val="24"/>
        </w:rPr>
        <w:t xml:space="preserve"> </w:t>
      </w:r>
      <w:r w:rsidRPr="003D4DAA">
        <w:rPr>
          <w:rFonts w:ascii="Times New Roman" w:hAnsi="Times New Roman" w:cs="Times New Roman"/>
          <w:sz w:val="20"/>
          <w:szCs w:val="20"/>
        </w:rPr>
        <w:t xml:space="preserve">цифровизация, </w:t>
      </w:r>
      <w:r>
        <w:rPr>
          <w:rFonts w:ascii="Times New Roman" w:hAnsi="Times New Roman" w:cs="Times New Roman"/>
          <w:sz w:val="20"/>
          <w:szCs w:val="20"/>
        </w:rPr>
        <w:t xml:space="preserve">цифровая трансформация, автоматизация, </w:t>
      </w:r>
      <w:r w:rsidRPr="003D4DAA">
        <w:rPr>
          <w:rFonts w:ascii="Times New Roman" w:hAnsi="Times New Roman" w:cs="Times New Roman"/>
          <w:sz w:val="20"/>
          <w:szCs w:val="20"/>
        </w:rPr>
        <w:t>эффективность предприятия</w:t>
      </w:r>
      <w:r>
        <w:rPr>
          <w:rFonts w:ascii="Times New Roman" w:hAnsi="Times New Roman" w:cs="Times New Roman"/>
          <w:sz w:val="20"/>
          <w:szCs w:val="20"/>
        </w:rPr>
        <w:t>.</w:t>
      </w:r>
    </w:p>
    <w:p w14:paraId="4E38B51C" w14:textId="77777777" w:rsidR="0085140B" w:rsidRPr="003D4DAA" w:rsidRDefault="0085140B" w:rsidP="0085140B">
      <w:pPr>
        <w:spacing w:after="0" w:line="360" w:lineRule="auto"/>
        <w:ind w:firstLine="567"/>
        <w:jc w:val="both"/>
        <w:rPr>
          <w:rFonts w:ascii="Times New Roman" w:eastAsia="Times New Roman" w:hAnsi="Times New Roman" w:cs="Times New Roman"/>
          <w:sz w:val="24"/>
          <w:szCs w:val="24"/>
        </w:rPr>
      </w:pPr>
    </w:p>
    <w:p w14:paraId="7088D3AD" w14:textId="77777777" w:rsidR="0085140B" w:rsidRPr="003D4DAA" w:rsidRDefault="0085140B" w:rsidP="0085140B">
      <w:pPr>
        <w:spacing w:after="0" w:line="360" w:lineRule="auto"/>
        <w:ind w:firstLine="567"/>
        <w:jc w:val="right"/>
        <w:rPr>
          <w:rFonts w:ascii="Times New Roman" w:eastAsia="Times New Roman" w:hAnsi="Times New Roman" w:cs="Times New Roman"/>
          <w:b/>
          <w:i/>
          <w:sz w:val="24"/>
          <w:szCs w:val="24"/>
          <w:lang w:val="en-US"/>
        </w:rPr>
      </w:pPr>
      <w:r w:rsidRPr="003D4DAA">
        <w:rPr>
          <w:rFonts w:ascii="Times New Roman" w:eastAsia="Times New Roman" w:hAnsi="Times New Roman" w:cs="Times New Roman"/>
          <w:b/>
          <w:i/>
          <w:sz w:val="24"/>
          <w:szCs w:val="24"/>
          <w:lang w:val="en-US"/>
        </w:rPr>
        <w:t>Margarita S. Ivanova</w:t>
      </w:r>
    </w:p>
    <w:p w14:paraId="4C2D9240" w14:textId="77777777" w:rsidR="0085140B" w:rsidRPr="003D4DAA" w:rsidRDefault="0085140B" w:rsidP="0085140B">
      <w:pPr>
        <w:spacing w:after="0" w:line="360" w:lineRule="auto"/>
        <w:ind w:firstLine="567"/>
        <w:jc w:val="right"/>
        <w:rPr>
          <w:rFonts w:ascii="Times New Roman" w:eastAsia="Times New Roman" w:hAnsi="Times New Roman" w:cs="Times New Roman"/>
          <w:bCs/>
          <w:i/>
          <w:sz w:val="24"/>
          <w:szCs w:val="24"/>
          <w:lang w:val="en-US"/>
        </w:rPr>
      </w:pPr>
      <w:r w:rsidRPr="003D4DAA">
        <w:rPr>
          <w:rFonts w:ascii="Times New Roman" w:eastAsia="Times New Roman" w:hAnsi="Times New Roman" w:cs="Times New Roman"/>
          <w:bCs/>
          <w:i/>
          <w:sz w:val="24"/>
          <w:szCs w:val="24"/>
          <w:lang w:val="en-US"/>
        </w:rPr>
        <w:t>Scientific supervisor</w:t>
      </w:r>
    </w:p>
    <w:p w14:paraId="0B508B94" w14:textId="77777777" w:rsidR="0085140B" w:rsidRPr="003D4DAA" w:rsidRDefault="0085140B" w:rsidP="0085140B">
      <w:pPr>
        <w:spacing w:after="0" w:line="360" w:lineRule="auto"/>
        <w:ind w:firstLine="567"/>
        <w:jc w:val="right"/>
        <w:rPr>
          <w:rFonts w:ascii="Times New Roman" w:eastAsia="Times New Roman" w:hAnsi="Times New Roman" w:cs="Times New Roman"/>
          <w:b/>
          <w:i/>
          <w:sz w:val="24"/>
          <w:szCs w:val="24"/>
          <w:lang w:val="en-US"/>
        </w:rPr>
      </w:pPr>
      <w:r w:rsidRPr="003D4DAA">
        <w:rPr>
          <w:rFonts w:ascii="Times New Roman" w:eastAsia="Times New Roman" w:hAnsi="Times New Roman" w:cs="Times New Roman"/>
          <w:b/>
          <w:i/>
          <w:sz w:val="24"/>
          <w:szCs w:val="24"/>
          <w:lang w:val="en-US"/>
        </w:rPr>
        <w:t xml:space="preserve">Evgeniya V. </w:t>
      </w:r>
      <w:proofErr w:type="spellStart"/>
      <w:r w:rsidRPr="003D4DAA">
        <w:rPr>
          <w:rFonts w:ascii="Times New Roman" w:eastAsia="Times New Roman" w:hAnsi="Times New Roman" w:cs="Times New Roman"/>
          <w:b/>
          <w:i/>
          <w:sz w:val="24"/>
          <w:szCs w:val="24"/>
          <w:lang w:val="en-US"/>
        </w:rPr>
        <w:t>Melyakova</w:t>
      </w:r>
      <w:proofErr w:type="spellEnd"/>
    </w:p>
    <w:p w14:paraId="2C075694" w14:textId="77777777" w:rsidR="0085140B" w:rsidRPr="003D4DAA" w:rsidRDefault="0085140B" w:rsidP="0085140B">
      <w:pPr>
        <w:spacing w:after="0" w:line="360" w:lineRule="auto"/>
        <w:ind w:firstLine="567"/>
        <w:jc w:val="right"/>
        <w:rPr>
          <w:rFonts w:ascii="Times New Roman" w:eastAsia="Times New Roman" w:hAnsi="Times New Roman" w:cs="Times New Roman"/>
          <w:i/>
          <w:sz w:val="24"/>
          <w:szCs w:val="24"/>
          <w:lang w:val="en-US"/>
        </w:rPr>
      </w:pPr>
      <w:r w:rsidRPr="003D4DAA">
        <w:rPr>
          <w:rFonts w:ascii="Times New Roman" w:eastAsia="Times New Roman" w:hAnsi="Times New Roman" w:cs="Times New Roman"/>
          <w:i/>
          <w:sz w:val="24"/>
          <w:szCs w:val="24"/>
          <w:lang w:val="en-US"/>
        </w:rPr>
        <w:t xml:space="preserve">St Petersburg University, 7–9, </w:t>
      </w:r>
      <w:proofErr w:type="spellStart"/>
      <w:r w:rsidRPr="003D4DAA">
        <w:rPr>
          <w:rFonts w:ascii="Times New Roman" w:eastAsia="Times New Roman" w:hAnsi="Times New Roman" w:cs="Times New Roman"/>
          <w:i/>
          <w:sz w:val="24"/>
          <w:szCs w:val="24"/>
          <w:lang w:val="en-US"/>
        </w:rPr>
        <w:t>Universitetskaya</w:t>
      </w:r>
      <w:proofErr w:type="spellEnd"/>
      <w:r w:rsidRPr="003D4DAA">
        <w:rPr>
          <w:rFonts w:ascii="Times New Roman" w:eastAsia="Times New Roman" w:hAnsi="Times New Roman" w:cs="Times New Roman"/>
          <w:i/>
          <w:sz w:val="24"/>
          <w:szCs w:val="24"/>
          <w:lang w:val="en-US"/>
        </w:rPr>
        <w:t xml:space="preserve"> nab., St Petersburg, 199034,</w:t>
      </w:r>
    </w:p>
    <w:p w14:paraId="30912CE1" w14:textId="77777777" w:rsidR="0085140B" w:rsidRPr="003D4DAA" w:rsidRDefault="0085140B" w:rsidP="0085140B">
      <w:pPr>
        <w:spacing w:after="0" w:line="360" w:lineRule="auto"/>
        <w:ind w:firstLine="567"/>
        <w:jc w:val="right"/>
        <w:rPr>
          <w:rFonts w:ascii="Times New Roman" w:eastAsia="Times New Roman" w:hAnsi="Times New Roman" w:cs="Times New Roman"/>
          <w:i/>
          <w:sz w:val="24"/>
          <w:szCs w:val="24"/>
          <w:lang w:val="en-US"/>
        </w:rPr>
      </w:pPr>
      <w:r w:rsidRPr="003D4DAA">
        <w:rPr>
          <w:rFonts w:ascii="Times New Roman" w:eastAsia="Times New Roman" w:hAnsi="Times New Roman" w:cs="Times New Roman"/>
          <w:i/>
          <w:sz w:val="24"/>
          <w:szCs w:val="24"/>
          <w:lang w:val="en-US"/>
        </w:rPr>
        <w:t>Russian Federation</w:t>
      </w:r>
    </w:p>
    <w:p w14:paraId="072822A8" w14:textId="55D774F6" w:rsidR="0085140B" w:rsidRPr="007C4C80" w:rsidRDefault="007C4C80" w:rsidP="007C4C80">
      <w:pPr>
        <w:spacing w:after="0" w:line="360" w:lineRule="auto"/>
        <w:ind w:firstLine="567"/>
        <w:jc w:val="center"/>
        <w:rPr>
          <w:rFonts w:ascii="Times New Roman" w:eastAsia="Times New Roman" w:hAnsi="Times New Roman" w:cs="Times New Roman"/>
          <w:b/>
          <w:sz w:val="28"/>
          <w:szCs w:val="28"/>
          <w:lang w:val="en-US"/>
        </w:rPr>
      </w:pPr>
      <w:r w:rsidRPr="007C4C80">
        <w:rPr>
          <w:rFonts w:ascii="Times New Roman" w:eastAsia="Times New Roman" w:hAnsi="Times New Roman" w:cs="Times New Roman"/>
          <w:b/>
          <w:sz w:val="28"/>
          <w:szCs w:val="28"/>
          <w:lang w:val="en-US"/>
        </w:rPr>
        <w:t>The impact of the digital transformation of the organization on the main financial indicators</w:t>
      </w:r>
    </w:p>
    <w:p w14:paraId="1753C227" w14:textId="634AB747" w:rsidR="00D545C1" w:rsidRDefault="0085140B" w:rsidP="0085140B">
      <w:pPr>
        <w:spacing w:after="0" w:line="360" w:lineRule="auto"/>
        <w:ind w:firstLine="567"/>
        <w:jc w:val="both"/>
        <w:rPr>
          <w:rFonts w:ascii="Times New Roman" w:hAnsi="Times New Roman" w:cs="Times New Roman"/>
          <w:sz w:val="20"/>
          <w:szCs w:val="20"/>
          <w:lang w:val="en-US"/>
        </w:rPr>
      </w:pPr>
      <w:r w:rsidRPr="003D4DAA">
        <w:rPr>
          <w:rFonts w:ascii="Times New Roman" w:eastAsia="Times New Roman" w:hAnsi="Times New Roman" w:cs="Times New Roman"/>
          <w:b/>
          <w:sz w:val="24"/>
          <w:szCs w:val="24"/>
          <w:lang w:val="en-US"/>
        </w:rPr>
        <w:t xml:space="preserve">Abstract: </w:t>
      </w:r>
      <w:r w:rsidR="00D545C1" w:rsidRPr="00D545C1">
        <w:rPr>
          <w:rFonts w:ascii="Times New Roman" w:hAnsi="Times New Roman" w:cs="Times New Roman"/>
          <w:sz w:val="20"/>
          <w:szCs w:val="20"/>
          <w:lang w:val="en-US"/>
        </w:rPr>
        <w:t xml:space="preserve">Digitalization of business processes and enterprises in general is considered in the modern world not just as one of the possible options for strategic development, but as a necessity that arises due to the desire of the organization to increase its competitiveness. If earlier such indicators as </w:t>
      </w:r>
      <w:r w:rsidR="00D545C1" w:rsidRPr="00D545C1">
        <w:rPr>
          <w:rFonts w:ascii="Times New Roman" w:hAnsi="Times New Roman" w:cs="Times New Roman"/>
          <w:sz w:val="20"/>
          <w:szCs w:val="20"/>
          <w:lang w:val="en-US"/>
        </w:rPr>
        <w:lastRenderedPageBreak/>
        <w:t>quality, price, level of service were more relevant to the criteria of competitiveness, then at this stage of business development, obtaining a significant and sustainable competitive advantage of an enterprise in any field of activity is possible only with the integrated introduction of innovations and digital technologies at all levels of activity. Digital technologies enable enterprises to automate and optimize various functions, providing increased efficiency, cost savings and improved customer service. Using the example of companies in the aviation industry, the article shows which main tools are used to improve the efficiency of the organization's business processes and how the introduction of digitalization affects financial indicators.</w:t>
      </w:r>
    </w:p>
    <w:p w14:paraId="3779DF79" w14:textId="614B0D8D" w:rsidR="0085140B" w:rsidRPr="00B70BA5" w:rsidRDefault="0085140B" w:rsidP="0085140B">
      <w:pPr>
        <w:spacing w:after="0" w:line="360" w:lineRule="auto"/>
        <w:ind w:firstLine="567"/>
        <w:jc w:val="both"/>
        <w:rPr>
          <w:rFonts w:ascii="Times New Roman" w:eastAsia="Times New Roman" w:hAnsi="Times New Roman" w:cs="Times New Roman"/>
          <w:b/>
          <w:sz w:val="24"/>
          <w:szCs w:val="24"/>
          <w:lang w:val="en-US"/>
        </w:rPr>
      </w:pPr>
      <w:r w:rsidRPr="003D4DAA">
        <w:rPr>
          <w:rFonts w:ascii="Times New Roman" w:eastAsia="Times New Roman" w:hAnsi="Times New Roman" w:cs="Times New Roman"/>
          <w:b/>
          <w:sz w:val="24"/>
          <w:szCs w:val="24"/>
          <w:lang w:val="en-US"/>
        </w:rPr>
        <w:t>Keywords</w:t>
      </w:r>
      <w:r w:rsidRPr="00B70BA5">
        <w:rPr>
          <w:rFonts w:ascii="Times New Roman" w:eastAsia="Times New Roman" w:hAnsi="Times New Roman" w:cs="Times New Roman"/>
          <w:b/>
          <w:sz w:val="24"/>
          <w:szCs w:val="24"/>
          <w:lang w:val="en-US"/>
        </w:rPr>
        <w:t xml:space="preserve">: </w:t>
      </w:r>
      <w:r w:rsidRPr="00B70BA5">
        <w:rPr>
          <w:rFonts w:ascii="Times New Roman" w:eastAsia="Times New Roman" w:hAnsi="Times New Roman" w:cs="Times New Roman"/>
          <w:sz w:val="20"/>
          <w:szCs w:val="20"/>
          <w:lang w:val="en-US"/>
        </w:rPr>
        <w:t>digitalization, digital transformation, automation, enterprise efficiency.</w:t>
      </w:r>
    </w:p>
    <w:p w14:paraId="597EFA60" w14:textId="77777777" w:rsidR="0085140B" w:rsidRPr="00831E81" w:rsidRDefault="0085140B" w:rsidP="0085140B">
      <w:pPr>
        <w:spacing w:after="0" w:line="360" w:lineRule="auto"/>
        <w:ind w:firstLine="567"/>
        <w:jc w:val="both"/>
        <w:rPr>
          <w:rFonts w:ascii="Times New Roman" w:eastAsia="Times New Roman" w:hAnsi="Times New Roman" w:cs="Times New Roman"/>
          <w:sz w:val="24"/>
          <w:szCs w:val="24"/>
          <w:lang w:val="en-US"/>
        </w:rPr>
      </w:pPr>
    </w:p>
    <w:p w14:paraId="00B35EF3" w14:textId="4C06ADBC" w:rsidR="0068477F" w:rsidRPr="00AE28AA" w:rsidRDefault="0068477F"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Цифровая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трансформация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бизнеса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это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достаточно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длительный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этап</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преобразования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организации.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Существует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концепция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«цифрового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дарвинизма»,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соответствии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которой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происходит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эволюция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технологий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общества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осуществляется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переход</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новой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формации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ведения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бизнеса,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принятия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решений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реализации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бизнес-процессов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w:t>
      </w:r>
      <w:proofErr w:type="spellStart"/>
      <w:r w:rsidRPr="00AE28AA">
        <w:rPr>
          <w:rFonts w:ascii="Times New Roman" w:hAnsi="Times New Roman" w:cs="Times New Roman"/>
          <w:sz w:val="24"/>
          <w:szCs w:val="24"/>
        </w:rPr>
        <w:t>Елиферов</w:t>
      </w:r>
      <w:proofErr w:type="spellEnd"/>
      <w:r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2018].</w:t>
      </w:r>
    </w:p>
    <w:p w14:paraId="7C4E495F" w14:textId="048487C3" w:rsidR="0068477F" w:rsidRPr="00AE28AA" w:rsidRDefault="0068477F"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При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этом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важно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отметить,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что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процесс</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перехода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бизнеса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цифровизацию</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это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длительный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процесс,</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который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состоит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из</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нескольких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этапов:</w:t>
      </w:r>
    </w:p>
    <w:p w14:paraId="6261AB16" w14:textId="07D565B5" w:rsidR="0068477F" w:rsidRPr="00A21EFA" w:rsidRDefault="0068477F" w:rsidP="00A21EFA">
      <w:pPr>
        <w:pStyle w:val="ab"/>
        <w:keepNext/>
        <w:spacing w:after="0" w:line="360" w:lineRule="auto"/>
        <w:ind w:firstLine="567"/>
        <w:jc w:val="right"/>
        <w:rPr>
          <w:rFonts w:ascii="Times New Roman" w:hAnsi="Times New Roman" w:cs="Times New Roman"/>
          <w:color w:val="auto"/>
          <w:sz w:val="20"/>
          <w:szCs w:val="20"/>
        </w:rPr>
      </w:pPr>
      <w:r w:rsidRPr="00A21EFA">
        <w:rPr>
          <w:rFonts w:ascii="Times New Roman" w:hAnsi="Times New Roman" w:cs="Times New Roman"/>
          <w:color w:val="auto"/>
          <w:sz w:val="20"/>
          <w:szCs w:val="20"/>
        </w:rPr>
        <w:t>Таблица</w:t>
      </w:r>
      <w:r w:rsidR="00AE28AA" w:rsidRPr="00A21EFA">
        <w:rPr>
          <w:rFonts w:ascii="Times New Roman" w:hAnsi="Times New Roman" w:cs="Times New Roman"/>
          <w:color w:val="auto"/>
          <w:sz w:val="20"/>
          <w:szCs w:val="20"/>
        </w:rPr>
        <w:t xml:space="preserve"> </w:t>
      </w:r>
      <w:r w:rsidRPr="00A21EFA">
        <w:rPr>
          <w:rFonts w:ascii="Times New Roman" w:hAnsi="Times New Roman" w:cs="Times New Roman"/>
          <w:color w:val="auto"/>
          <w:sz w:val="20"/>
          <w:szCs w:val="20"/>
        </w:rPr>
        <w:fldChar w:fldCharType="begin"/>
      </w:r>
      <w:r w:rsidRPr="00A21EFA">
        <w:rPr>
          <w:rFonts w:ascii="Times New Roman" w:hAnsi="Times New Roman" w:cs="Times New Roman"/>
          <w:color w:val="auto"/>
          <w:sz w:val="20"/>
          <w:szCs w:val="20"/>
        </w:rPr>
        <w:instrText xml:space="preserve"> SEQ Таблица \* ARABIC </w:instrText>
      </w:r>
      <w:r w:rsidRPr="00A21EFA">
        <w:rPr>
          <w:rFonts w:ascii="Times New Roman" w:hAnsi="Times New Roman" w:cs="Times New Roman"/>
          <w:color w:val="auto"/>
          <w:sz w:val="20"/>
          <w:szCs w:val="20"/>
        </w:rPr>
        <w:fldChar w:fldCharType="separate"/>
      </w:r>
      <w:r w:rsidRPr="00A21EFA">
        <w:rPr>
          <w:rFonts w:ascii="Times New Roman" w:hAnsi="Times New Roman" w:cs="Times New Roman"/>
          <w:noProof/>
          <w:color w:val="auto"/>
          <w:sz w:val="20"/>
          <w:szCs w:val="20"/>
        </w:rPr>
        <w:t>1</w:t>
      </w:r>
      <w:r w:rsidRPr="00A21EFA">
        <w:rPr>
          <w:rFonts w:ascii="Times New Roman" w:hAnsi="Times New Roman" w:cs="Times New Roman"/>
          <w:color w:val="auto"/>
          <w:sz w:val="20"/>
          <w:szCs w:val="20"/>
        </w:rPr>
        <w:fldChar w:fldCharType="end"/>
      </w:r>
      <w:r w:rsidRPr="00A21EFA">
        <w:rPr>
          <w:rFonts w:ascii="Times New Roman" w:hAnsi="Times New Roman" w:cs="Times New Roman"/>
          <w:color w:val="auto"/>
          <w:sz w:val="20"/>
          <w:szCs w:val="20"/>
        </w:rPr>
        <w:t>.</w:t>
      </w:r>
      <w:r w:rsidR="00AE28AA" w:rsidRPr="00A21EFA">
        <w:rPr>
          <w:rFonts w:ascii="Times New Roman" w:hAnsi="Times New Roman" w:cs="Times New Roman"/>
          <w:color w:val="auto"/>
          <w:sz w:val="20"/>
          <w:szCs w:val="20"/>
        </w:rPr>
        <w:t xml:space="preserve"> </w:t>
      </w:r>
      <w:r w:rsidRPr="00A21EFA">
        <w:rPr>
          <w:rFonts w:ascii="Times New Roman" w:hAnsi="Times New Roman" w:cs="Times New Roman"/>
          <w:color w:val="auto"/>
          <w:sz w:val="20"/>
          <w:szCs w:val="20"/>
        </w:rPr>
        <w:t>Этапы</w:t>
      </w:r>
      <w:r w:rsidR="00AE28AA" w:rsidRPr="00A21EFA">
        <w:rPr>
          <w:rFonts w:ascii="Times New Roman" w:hAnsi="Times New Roman" w:cs="Times New Roman"/>
          <w:color w:val="auto"/>
          <w:sz w:val="20"/>
          <w:szCs w:val="20"/>
        </w:rPr>
        <w:t xml:space="preserve"> </w:t>
      </w:r>
      <w:r w:rsidRPr="00A21EFA">
        <w:rPr>
          <w:rFonts w:ascii="Times New Roman" w:hAnsi="Times New Roman" w:cs="Times New Roman"/>
          <w:color w:val="auto"/>
          <w:sz w:val="20"/>
          <w:szCs w:val="20"/>
        </w:rPr>
        <w:t>цифровой</w:t>
      </w:r>
      <w:r w:rsidR="00AE28AA" w:rsidRPr="00A21EFA">
        <w:rPr>
          <w:rFonts w:ascii="Times New Roman" w:hAnsi="Times New Roman" w:cs="Times New Roman"/>
          <w:color w:val="auto"/>
          <w:sz w:val="20"/>
          <w:szCs w:val="20"/>
        </w:rPr>
        <w:t xml:space="preserve"> </w:t>
      </w:r>
      <w:proofErr w:type="spellStart"/>
      <w:r w:rsidRPr="00A21EFA">
        <w:rPr>
          <w:rFonts w:ascii="Times New Roman" w:hAnsi="Times New Roman" w:cs="Times New Roman"/>
          <w:color w:val="auto"/>
          <w:sz w:val="20"/>
          <w:szCs w:val="20"/>
        </w:rPr>
        <w:t>транформации</w:t>
      </w:r>
      <w:proofErr w:type="spellEnd"/>
    </w:p>
    <w:tbl>
      <w:tblPr>
        <w:tblStyle w:val="aa"/>
        <w:tblW w:w="0" w:type="auto"/>
        <w:tblLook w:val="04A0" w:firstRow="1" w:lastRow="0" w:firstColumn="1" w:lastColumn="0" w:noHBand="0" w:noVBand="1"/>
      </w:tblPr>
      <w:tblGrid>
        <w:gridCol w:w="2122"/>
        <w:gridCol w:w="6180"/>
      </w:tblGrid>
      <w:tr w:rsidR="0068477F" w:rsidRPr="00AE28AA" w14:paraId="3FDD7BFE" w14:textId="77777777" w:rsidTr="00740DD6">
        <w:tc>
          <w:tcPr>
            <w:tcW w:w="2122" w:type="dxa"/>
          </w:tcPr>
          <w:p w14:paraId="57ED4DD2" w14:textId="4D149161" w:rsidR="0068477F" w:rsidRPr="00AE28AA" w:rsidRDefault="0068477F" w:rsidP="00AE28AA">
            <w:pPr>
              <w:spacing w:line="360" w:lineRule="auto"/>
              <w:jc w:val="both"/>
              <w:rPr>
                <w:rFonts w:ascii="Times New Roman" w:hAnsi="Times New Roman" w:cs="Times New Roman"/>
                <w:sz w:val="24"/>
                <w:szCs w:val="24"/>
              </w:rPr>
            </w:pPr>
            <w:r w:rsidRPr="00AE28AA">
              <w:rPr>
                <w:rFonts w:ascii="Times New Roman" w:hAnsi="Times New Roman" w:cs="Times New Roman"/>
                <w:sz w:val="24"/>
                <w:szCs w:val="24"/>
              </w:rPr>
              <w:t>Этап</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цифровой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трансформации</w:t>
            </w:r>
          </w:p>
        </w:tc>
        <w:tc>
          <w:tcPr>
            <w:tcW w:w="6180" w:type="dxa"/>
          </w:tcPr>
          <w:p w14:paraId="45CF6188" w14:textId="6A8562CD" w:rsidR="0068477F" w:rsidRPr="00AE28AA" w:rsidRDefault="0068477F" w:rsidP="00AE28AA">
            <w:pPr>
              <w:spacing w:line="360" w:lineRule="auto"/>
              <w:jc w:val="both"/>
              <w:rPr>
                <w:rFonts w:ascii="Times New Roman" w:hAnsi="Times New Roman" w:cs="Times New Roman"/>
                <w:sz w:val="24"/>
                <w:szCs w:val="24"/>
              </w:rPr>
            </w:pPr>
            <w:r w:rsidRPr="00AE28AA">
              <w:rPr>
                <w:rFonts w:ascii="Times New Roman" w:hAnsi="Times New Roman" w:cs="Times New Roman"/>
                <w:sz w:val="24"/>
                <w:szCs w:val="24"/>
              </w:rPr>
              <w:t>Описание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этапа</w:t>
            </w:r>
          </w:p>
        </w:tc>
      </w:tr>
      <w:tr w:rsidR="0068477F" w:rsidRPr="00AE28AA" w14:paraId="504676F8" w14:textId="77777777" w:rsidTr="00740DD6">
        <w:tc>
          <w:tcPr>
            <w:tcW w:w="2122" w:type="dxa"/>
          </w:tcPr>
          <w:p w14:paraId="2EEA9418" w14:textId="77777777" w:rsidR="0068477F" w:rsidRPr="00AE28AA" w:rsidRDefault="0068477F" w:rsidP="00AE28AA">
            <w:pPr>
              <w:spacing w:line="360" w:lineRule="auto"/>
              <w:jc w:val="both"/>
              <w:rPr>
                <w:rFonts w:ascii="Times New Roman" w:hAnsi="Times New Roman" w:cs="Times New Roman"/>
                <w:sz w:val="24"/>
                <w:szCs w:val="24"/>
              </w:rPr>
            </w:pPr>
            <w:r w:rsidRPr="00AE28AA">
              <w:rPr>
                <w:rFonts w:ascii="Times New Roman" w:hAnsi="Times New Roman" w:cs="Times New Roman"/>
                <w:sz w:val="24"/>
                <w:szCs w:val="24"/>
              </w:rPr>
              <w:t>Основание</w:t>
            </w:r>
          </w:p>
        </w:tc>
        <w:tc>
          <w:tcPr>
            <w:tcW w:w="6180" w:type="dxa"/>
          </w:tcPr>
          <w:p w14:paraId="784027DE" w14:textId="37C6FFD6" w:rsidR="0068477F" w:rsidRPr="00AE28AA" w:rsidRDefault="0068477F" w:rsidP="00AE28AA">
            <w:pPr>
              <w:spacing w:line="360" w:lineRule="auto"/>
              <w:jc w:val="both"/>
              <w:rPr>
                <w:rFonts w:ascii="Times New Roman" w:hAnsi="Times New Roman" w:cs="Times New Roman"/>
                <w:sz w:val="24"/>
                <w:szCs w:val="24"/>
              </w:rPr>
            </w:pPr>
            <w:r w:rsidRPr="00AE28AA">
              <w:rPr>
                <w:rFonts w:ascii="Times New Roman" w:hAnsi="Times New Roman" w:cs="Times New Roman"/>
                <w:sz w:val="24"/>
                <w:szCs w:val="24"/>
              </w:rPr>
              <w:t>Бизнес</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активно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автоматизирует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внутренние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процессы,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такие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как</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продажи,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производство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или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финансы,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используя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SAP,</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Oracle,</w:t>
            </w:r>
            <w:r w:rsidR="00AE28AA">
              <w:rPr>
                <w:rFonts w:ascii="Times New Roman" w:hAnsi="Times New Roman" w:cs="Times New Roman"/>
                <w:sz w:val="24"/>
                <w:szCs w:val="24"/>
              </w:rPr>
              <w:t xml:space="preserve"> </w:t>
            </w:r>
            <w:proofErr w:type="spellStart"/>
            <w:r w:rsidRPr="00AE28AA">
              <w:rPr>
                <w:rFonts w:ascii="Times New Roman" w:hAnsi="Times New Roman" w:cs="Times New Roman"/>
                <w:sz w:val="24"/>
                <w:szCs w:val="24"/>
              </w:rPr>
              <w:t>Salesforce</w:t>
            </w:r>
            <w:proofErr w:type="spellEnd"/>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или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аналогичные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платформы.</w:t>
            </w:r>
          </w:p>
        </w:tc>
      </w:tr>
      <w:tr w:rsidR="0068477F" w:rsidRPr="00AE28AA" w14:paraId="6D7C51E6" w14:textId="77777777" w:rsidTr="00740DD6">
        <w:tc>
          <w:tcPr>
            <w:tcW w:w="2122" w:type="dxa"/>
          </w:tcPr>
          <w:p w14:paraId="3A4EE3BB" w14:textId="77777777" w:rsidR="0068477F" w:rsidRPr="00AE28AA" w:rsidRDefault="0068477F" w:rsidP="00AE28AA">
            <w:pPr>
              <w:spacing w:line="360" w:lineRule="auto"/>
              <w:jc w:val="both"/>
              <w:rPr>
                <w:rFonts w:ascii="Times New Roman" w:hAnsi="Times New Roman" w:cs="Times New Roman"/>
                <w:sz w:val="24"/>
                <w:szCs w:val="24"/>
              </w:rPr>
            </w:pPr>
            <w:r w:rsidRPr="00AE28AA">
              <w:rPr>
                <w:rFonts w:ascii="Times New Roman" w:hAnsi="Times New Roman" w:cs="Times New Roman"/>
                <w:sz w:val="24"/>
                <w:szCs w:val="24"/>
              </w:rPr>
              <w:t>Изолированность</w:t>
            </w:r>
          </w:p>
        </w:tc>
        <w:tc>
          <w:tcPr>
            <w:tcW w:w="6180" w:type="dxa"/>
          </w:tcPr>
          <w:p w14:paraId="7F835C64" w14:textId="10FB08E0" w:rsidR="0068477F" w:rsidRPr="00AE28AA" w:rsidRDefault="0068477F" w:rsidP="00AE28AA">
            <w:pPr>
              <w:spacing w:line="360" w:lineRule="auto"/>
              <w:jc w:val="both"/>
              <w:rPr>
                <w:rFonts w:ascii="Times New Roman" w:hAnsi="Times New Roman" w:cs="Times New Roman"/>
                <w:sz w:val="24"/>
                <w:szCs w:val="24"/>
              </w:rPr>
            </w:pPr>
            <w:r w:rsidRPr="00AE28AA">
              <w:rPr>
                <w:rFonts w:ascii="Times New Roman" w:hAnsi="Times New Roman" w:cs="Times New Roman"/>
                <w:sz w:val="24"/>
                <w:szCs w:val="24"/>
              </w:rPr>
              <w:t>Отдельные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функции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или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разделы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могут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начать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использовать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прорывные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технологии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для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создания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новых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бизнес-моделей.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этом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отсутствует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общая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стратегия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бизнеса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сфере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цифровизации.</w:t>
            </w:r>
          </w:p>
        </w:tc>
      </w:tr>
      <w:tr w:rsidR="0068477F" w:rsidRPr="00AE28AA" w14:paraId="3DA032C8" w14:textId="77777777" w:rsidTr="00740DD6">
        <w:tc>
          <w:tcPr>
            <w:tcW w:w="2122" w:type="dxa"/>
          </w:tcPr>
          <w:p w14:paraId="555EE235" w14:textId="7C6009FE" w:rsidR="0068477F" w:rsidRPr="00AE28AA" w:rsidRDefault="0068477F" w:rsidP="00AE28AA">
            <w:pPr>
              <w:spacing w:line="360" w:lineRule="auto"/>
              <w:jc w:val="both"/>
              <w:rPr>
                <w:rFonts w:ascii="Times New Roman" w:hAnsi="Times New Roman" w:cs="Times New Roman"/>
                <w:sz w:val="24"/>
                <w:szCs w:val="24"/>
              </w:rPr>
            </w:pPr>
            <w:r w:rsidRPr="00AE28AA">
              <w:rPr>
                <w:rFonts w:ascii="Times New Roman" w:hAnsi="Times New Roman" w:cs="Times New Roman"/>
                <w:sz w:val="24"/>
                <w:szCs w:val="24"/>
              </w:rPr>
              <w:t>Частичная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синхронизация</w:t>
            </w:r>
          </w:p>
        </w:tc>
        <w:tc>
          <w:tcPr>
            <w:tcW w:w="6180" w:type="dxa"/>
          </w:tcPr>
          <w:p w14:paraId="3418FC9F" w14:textId="2720A433" w:rsidR="0068477F" w:rsidRPr="00AE28AA" w:rsidRDefault="0068477F" w:rsidP="00AE28AA">
            <w:pPr>
              <w:spacing w:line="360" w:lineRule="auto"/>
              <w:jc w:val="both"/>
              <w:rPr>
                <w:rFonts w:ascii="Times New Roman" w:hAnsi="Times New Roman" w:cs="Times New Roman"/>
                <w:sz w:val="24"/>
                <w:szCs w:val="24"/>
              </w:rPr>
            </w:pPr>
            <w:r w:rsidRPr="00AE28AA">
              <w:rPr>
                <w:rFonts w:ascii="Times New Roman" w:hAnsi="Times New Roman" w:cs="Times New Roman"/>
                <w:sz w:val="24"/>
                <w:szCs w:val="24"/>
              </w:rPr>
              <w:t>Определяется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состояние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цифрового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будущего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организации,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предприятие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еще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завершило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переход</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цифровую</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основу</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или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новые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бизнес-модели,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гибкая,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инновационная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культура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стала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устойчивой.</w:t>
            </w:r>
          </w:p>
        </w:tc>
      </w:tr>
      <w:tr w:rsidR="0068477F" w:rsidRPr="00AE28AA" w14:paraId="3D1C2928" w14:textId="77777777" w:rsidTr="00740DD6">
        <w:tc>
          <w:tcPr>
            <w:tcW w:w="2122" w:type="dxa"/>
          </w:tcPr>
          <w:p w14:paraId="45C90663" w14:textId="2560A696" w:rsidR="0068477F" w:rsidRPr="00AE28AA" w:rsidRDefault="0068477F" w:rsidP="00AE28AA">
            <w:pPr>
              <w:spacing w:line="360" w:lineRule="auto"/>
              <w:jc w:val="both"/>
              <w:rPr>
                <w:rFonts w:ascii="Times New Roman" w:hAnsi="Times New Roman" w:cs="Times New Roman"/>
                <w:sz w:val="24"/>
                <w:szCs w:val="24"/>
              </w:rPr>
            </w:pPr>
            <w:r w:rsidRPr="00AE28AA">
              <w:rPr>
                <w:rFonts w:ascii="Times New Roman" w:hAnsi="Times New Roman" w:cs="Times New Roman"/>
                <w:sz w:val="24"/>
                <w:szCs w:val="24"/>
              </w:rPr>
              <w:t>Полная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синхронизация</w:t>
            </w:r>
          </w:p>
        </w:tc>
        <w:tc>
          <w:tcPr>
            <w:tcW w:w="6180" w:type="dxa"/>
          </w:tcPr>
          <w:p w14:paraId="4C06D4BD" w14:textId="3633CCFD" w:rsidR="0068477F" w:rsidRPr="00AE28AA" w:rsidRDefault="0068477F" w:rsidP="00AE28AA">
            <w:pPr>
              <w:spacing w:line="360" w:lineRule="auto"/>
              <w:jc w:val="both"/>
              <w:rPr>
                <w:rFonts w:ascii="Times New Roman" w:hAnsi="Times New Roman" w:cs="Times New Roman"/>
                <w:sz w:val="24"/>
                <w:szCs w:val="24"/>
              </w:rPr>
            </w:pPr>
            <w:r w:rsidRPr="00AE28AA">
              <w:rPr>
                <w:rFonts w:ascii="Times New Roman" w:hAnsi="Times New Roman" w:cs="Times New Roman"/>
                <w:sz w:val="24"/>
                <w:szCs w:val="24"/>
              </w:rPr>
              <w:t>Новая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бизнес-модель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масштабах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всего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бизнеса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полностью</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укоренились,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организация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по-прежнему</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находится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всего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одном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изменении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технологии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(или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бизнес-модели).</w:t>
            </w:r>
          </w:p>
        </w:tc>
      </w:tr>
      <w:tr w:rsidR="0068477F" w:rsidRPr="00AE28AA" w14:paraId="43E77A4E" w14:textId="77777777" w:rsidTr="00740DD6">
        <w:tc>
          <w:tcPr>
            <w:tcW w:w="2122" w:type="dxa"/>
          </w:tcPr>
          <w:p w14:paraId="7C63BCD8" w14:textId="0297BFAC" w:rsidR="0068477F" w:rsidRPr="00AE28AA" w:rsidRDefault="0068477F" w:rsidP="00AE28AA">
            <w:pPr>
              <w:spacing w:line="360" w:lineRule="auto"/>
              <w:jc w:val="both"/>
              <w:rPr>
                <w:rFonts w:ascii="Times New Roman" w:hAnsi="Times New Roman" w:cs="Times New Roman"/>
                <w:sz w:val="24"/>
                <w:szCs w:val="24"/>
              </w:rPr>
            </w:pPr>
            <w:r w:rsidRPr="00AE28AA">
              <w:rPr>
                <w:rFonts w:ascii="Times New Roman" w:hAnsi="Times New Roman" w:cs="Times New Roman"/>
                <w:sz w:val="24"/>
                <w:szCs w:val="24"/>
              </w:rPr>
              <w:lastRenderedPageBreak/>
              <w:t>«Живая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ДНК»</w:t>
            </w:r>
          </w:p>
        </w:tc>
        <w:tc>
          <w:tcPr>
            <w:tcW w:w="6180" w:type="dxa"/>
          </w:tcPr>
          <w:p w14:paraId="19509817" w14:textId="672D5695" w:rsidR="0068477F" w:rsidRPr="00AE28AA" w:rsidRDefault="0068477F" w:rsidP="00AE28AA">
            <w:pPr>
              <w:spacing w:line="360" w:lineRule="auto"/>
              <w:jc w:val="both"/>
              <w:rPr>
                <w:rFonts w:ascii="Times New Roman" w:hAnsi="Times New Roman" w:cs="Times New Roman"/>
                <w:sz w:val="24"/>
                <w:szCs w:val="24"/>
              </w:rPr>
            </w:pPr>
            <w:r w:rsidRPr="00AE28AA">
              <w:rPr>
                <w:rFonts w:ascii="Times New Roman" w:hAnsi="Times New Roman" w:cs="Times New Roman"/>
                <w:sz w:val="24"/>
                <w:szCs w:val="24"/>
              </w:rPr>
              <w:t>Цифровая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трансформация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становится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полностью</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синхронизированной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продолжающейся.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Организация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сохраняет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постоянное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лидерство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отраслевых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тенденциях,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так</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как</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она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перманентно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внедряет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инновации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задает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эти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тенденции.</w:t>
            </w:r>
          </w:p>
        </w:tc>
      </w:tr>
    </w:tbl>
    <w:p w14:paraId="224BD4E9" w14:textId="5BA11D2A" w:rsidR="0068477F" w:rsidRPr="00A21EFA" w:rsidRDefault="0068477F" w:rsidP="00447A3A">
      <w:pPr>
        <w:spacing w:after="0" w:line="360" w:lineRule="auto"/>
        <w:jc w:val="both"/>
        <w:rPr>
          <w:rFonts w:ascii="Times New Roman" w:hAnsi="Times New Roman" w:cs="Times New Roman"/>
          <w:sz w:val="20"/>
          <w:szCs w:val="20"/>
        </w:rPr>
      </w:pPr>
      <w:r w:rsidRPr="00A21EFA">
        <w:rPr>
          <w:rFonts w:ascii="Times New Roman" w:hAnsi="Times New Roman" w:cs="Times New Roman"/>
          <w:sz w:val="20"/>
          <w:szCs w:val="20"/>
        </w:rPr>
        <w:t>Источник:</w:t>
      </w:r>
      <w:r w:rsidR="00AE28AA" w:rsidRPr="00A21EFA">
        <w:rPr>
          <w:rFonts w:ascii="Times New Roman" w:hAnsi="Times New Roman" w:cs="Times New Roman"/>
          <w:sz w:val="20"/>
          <w:szCs w:val="20"/>
        </w:rPr>
        <w:t xml:space="preserve"> </w:t>
      </w:r>
      <w:r w:rsidRPr="00A21EFA">
        <w:rPr>
          <w:rFonts w:ascii="Times New Roman" w:hAnsi="Times New Roman" w:cs="Times New Roman"/>
          <w:sz w:val="20"/>
          <w:szCs w:val="20"/>
        </w:rPr>
        <w:t>составлено</w:t>
      </w:r>
      <w:r w:rsidR="00AE28AA" w:rsidRPr="00A21EFA">
        <w:rPr>
          <w:rFonts w:ascii="Times New Roman" w:hAnsi="Times New Roman" w:cs="Times New Roman"/>
          <w:sz w:val="20"/>
          <w:szCs w:val="20"/>
        </w:rPr>
        <w:t xml:space="preserve"> </w:t>
      </w:r>
      <w:r w:rsidRPr="00A21EFA">
        <w:rPr>
          <w:rFonts w:ascii="Times New Roman" w:hAnsi="Times New Roman" w:cs="Times New Roman"/>
          <w:sz w:val="20"/>
          <w:szCs w:val="20"/>
        </w:rPr>
        <w:t>по</w:t>
      </w:r>
      <w:r w:rsidR="00AE28AA" w:rsidRPr="00A21EFA">
        <w:rPr>
          <w:rFonts w:ascii="Times New Roman" w:hAnsi="Times New Roman" w:cs="Times New Roman"/>
          <w:sz w:val="20"/>
          <w:szCs w:val="20"/>
        </w:rPr>
        <w:t xml:space="preserve"> </w:t>
      </w:r>
      <w:r w:rsidRPr="00A21EFA">
        <w:rPr>
          <w:rFonts w:ascii="Times New Roman" w:hAnsi="Times New Roman" w:cs="Times New Roman"/>
          <w:sz w:val="20"/>
          <w:szCs w:val="20"/>
        </w:rPr>
        <w:t>[</w:t>
      </w:r>
      <w:proofErr w:type="spellStart"/>
      <w:r w:rsidRPr="00A21EFA">
        <w:rPr>
          <w:rFonts w:ascii="Times New Roman" w:hAnsi="Times New Roman" w:cs="Times New Roman"/>
          <w:sz w:val="20"/>
          <w:szCs w:val="20"/>
        </w:rPr>
        <w:t>Солданхо</w:t>
      </w:r>
      <w:proofErr w:type="spellEnd"/>
      <w:r w:rsidRPr="00A21EFA">
        <w:rPr>
          <w:rFonts w:ascii="Times New Roman" w:hAnsi="Times New Roman" w:cs="Times New Roman"/>
          <w:sz w:val="20"/>
          <w:szCs w:val="20"/>
        </w:rPr>
        <w:t>,</w:t>
      </w:r>
      <w:r w:rsidR="00AE28AA" w:rsidRPr="00A21EFA">
        <w:rPr>
          <w:rFonts w:ascii="Times New Roman" w:hAnsi="Times New Roman" w:cs="Times New Roman"/>
          <w:sz w:val="20"/>
          <w:szCs w:val="20"/>
        </w:rPr>
        <w:t xml:space="preserve"> </w:t>
      </w:r>
      <w:r w:rsidRPr="00A21EFA">
        <w:rPr>
          <w:rFonts w:ascii="Times New Roman" w:hAnsi="Times New Roman" w:cs="Times New Roman"/>
          <w:sz w:val="20"/>
          <w:szCs w:val="20"/>
        </w:rPr>
        <w:t>2019]</w:t>
      </w:r>
    </w:p>
    <w:p w14:paraId="5233A890" w14:textId="77777777" w:rsidR="0068477F" w:rsidRPr="00AE28AA" w:rsidRDefault="0068477F" w:rsidP="00AE28AA">
      <w:pPr>
        <w:spacing w:after="0" w:line="360" w:lineRule="auto"/>
        <w:ind w:firstLine="567"/>
        <w:jc w:val="both"/>
        <w:rPr>
          <w:rFonts w:ascii="Times New Roman" w:hAnsi="Times New Roman" w:cs="Times New Roman"/>
          <w:sz w:val="24"/>
          <w:szCs w:val="24"/>
        </w:rPr>
      </w:pPr>
    </w:p>
    <w:p w14:paraId="22D685D0" w14:textId="17E3339E" w:rsidR="0068477F" w:rsidRPr="00AE28AA" w:rsidRDefault="0068477F"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Каждая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из</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предложенных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ступеней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перехода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характеризуется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более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высокой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сложностью,</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комплексностью</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прогрессивностью</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используемых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технологий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управленческих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подходов.</w:t>
      </w:r>
    </w:p>
    <w:p w14:paraId="1AD84CD0" w14:textId="387FF6D1" w:rsidR="0068477F" w:rsidRPr="00AE28AA" w:rsidRDefault="0068477F"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Важно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понимать,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что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единственный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способ</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пережить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постоянные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угрозы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«сбоев»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современных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условиях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существования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бизнеса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это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сделать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цифровые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возможности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гибкую</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инновационную</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культуру</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постоянной,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неотъемлемой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частью</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организации.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Наибольшую</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эффективность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данном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вопросе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можно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достичь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благодаря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методу</w:t>
      </w:r>
      <w:r w:rsidR="00AE28AA">
        <w:rPr>
          <w:rFonts w:ascii="Times New Roman" w:hAnsi="Times New Roman" w:cs="Times New Roman"/>
          <w:sz w:val="24"/>
          <w:szCs w:val="24"/>
        </w:rPr>
        <w:t xml:space="preserve"> </w:t>
      </w:r>
      <w:proofErr w:type="spellStart"/>
      <w:r w:rsidRPr="00AE28AA">
        <w:rPr>
          <w:rFonts w:ascii="Times New Roman" w:hAnsi="Times New Roman" w:cs="Times New Roman"/>
          <w:sz w:val="24"/>
          <w:szCs w:val="24"/>
        </w:rPr>
        <w:t>Agile</w:t>
      </w:r>
      <w:proofErr w:type="spellEnd"/>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гибкой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инновационной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культуре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[Алейник,</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2019].</w:t>
      </w:r>
    </w:p>
    <w:p w14:paraId="632BACEF" w14:textId="619391E4" w:rsidR="00623B5D" w:rsidRPr="00AE28AA" w:rsidRDefault="00623B5D"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период</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2030</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года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Российской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Федерации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принята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программа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«Цифровая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экономика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Российской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Федерации»,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целью</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которой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является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повышение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конкурентоспособности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как</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экономики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страны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целом,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так</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ее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отдельных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отраслей,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том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числе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через</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повышение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производительности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труда.</w:t>
      </w:r>
      <w:r w:rsidR="00AE28AA">
        <w:rPr>
          <w:rFonts w:ascii="Times New Roman" w:hAnsi="Times New Roman" w:cs="Times New Roman"/>
          <w:sz w:val="24"/>
          <w:szCs w:val="24"/>
        </w:rPr>
        <w:t xml:space="preserve"> </w:t>
      </w:r>
      <w:r w:rsidR="00DC0AE6" w:rsidRPr="00AE28AA">
        <w:rPr>
          <w:rFonts w:ascii="Times New Roman" w:hAnsi="Times New Roman" w:cs="Times New Roman"/>
          <w:sz w:val="24"/>
          <w:szCs w:val="24"/>
        </w:rPr>
        <w:t>Так</w:t>
      </w:r>
      <w:r w:rsidR="00AE28AA">
        <w:rPr>
          <w:rFonts w:ascii="Times New Roman" w:hAnsi="Times New Roman" w:cs="Times New Roman"/>
          <w:sz w:val="24"/>
          <w:szCs w:val="24"/>
        </w:rPr>
        <w:t xml:space="preserve"> </w:t>
      </w:r>
      <w:r w:rsidR="00DC0AE6" w:rsidRPr="00AE28AA">
        <w:rPr>
          <w:rFonts w:ascii="Times New Roman" w:hAnsi="Times New Roman" w:cs="Times New Roman"/>
          <w:sz w:val="24"/>
          <w:szCs w:val="24"/>
        </w:rPr>
        <w:t>как</w:t>
      </w:r>
      <w:r w:rsidR="00AE28AA">
        <w:rPr>
          <w:rFonts w:ascii="Times New Roman" w:hAnsi="Times New Roman" w:cs="Times New Roman"/>
          <w:sz w:val="24"/>
          <w:szCs w:val="24"/>
        </w:rPr>
        <w:t xml:space="preserve"> </w:t>
      </w:r>
      <w:r w:rsidR="00DC0AE6" w:rsidRPr="00AE28AA">
        <w:rPr>
          <w:rFonts w:ascii="Times New Roman" w:hAnsi="Times New Roman" w:cs="Times New Roman"/>
          <w:sz w:val="24"/>
          <w:szCs w:val="24"/>
        </w:rPr>
        <w:t>данная</w:t>
      </w:r>
      <w:r w:rsidR="00AE28AA">
        <w:rPr>
          <w:rFonts w:ascii="Times New Roman" w:hAnsi="Times New Roman" w:cs="Times New Roman"/>
          <w:sz w:val="24"/>
          <w:szCs w:val="24"/>
        </w:rPr>
        <w:t xml:space="preserve"> </w:t>
      </w:r>
      <w:r w:rsidR="00DC0AE6" w:rsidRPr="00AE28AA">
        <w:rPr>
          <w:rFonts w:ascii="Times New Roman" w:hAnsi="Times New Roman" w:cs="Times New Roman"/>
          <w:sz w:val="24"/>
          <w:szCs w:val="24"/>
        </w:rPr>
        <w:t>программа</w:t>
      </w:r>
      <w:r w:rsidR="00AE28AA">
        <w:rPr>
          <w:rFonts w:ascii="Times New Roman" w:hAnsi="Times New Roman" w:cs="Times New Roman"/>
          <w:sz w:val="24"/>
          <w:szCs w:val="24"/>
        </w:rPr>
        <w:t xml:space="preserve"> </w:t>
      </w:r>
      <w:r w:rsidR="003B0C9E" w:rsidRPr="00AE28AA">
        <w:rPr>
          <w:rFonts w:ascii="Times New Roman" w:hAnsi="Times New Roman" w:cs="Times New Roman"/>
          <w:sz w:val="24"/>
          <w:szCs w:val="24"/>
        </w:rPr>
        <w:t>актуальная</w:t>
      </w:r>
      <w:r w:rsidR="00AE28AA">
        <w:rPr>
          <w:rFonts w:ascii="Times New Roman" w:hAnsi="Times New Roman" w:cs="Times New Roman"/>
          <w:sz w:val="24"/>
          <w:szCs w:val="24"/>
        </w:rPr>
        <w:t xml:space="preserve"> </w:t>
      </w:r>
      <w:r w:rsidR="003B0C9E"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003B0C9E" w:rsidRPr="00AE28AA">
        <w:rPr>
          <w:rFonts w:ascii="Times New Roman" w:hAnsi="Times New Roman" w:cs="Times New Roman"/>
          <w:sz w:val="24"/>
          <w:szCs w:val="24"/>
        </w:rPr>
        <w:t>современном</w:t>
      </w:r>
      <w:r w:rsidR="00AE28AA">
        <w:rPr>
          <w:rFonts w:ascii="Times New Roman" w:hAnsi="Times New Roman" w:cs="Times New Roman"/>
          <w:sz w:val="24"/>
          <w:szCs w:val="24"/>
        </w:rPr>
        <w:t xml:space="preserve"> </w:t>
      </w:r>
      <w:r w:rsidR="003B0C9E" w:rsidRPr="00AE28AA">
        <w:rPr>
          <w:rFonts w:ascii="Times New Roman" w:hAnsi="Times New Roman" w:cs="Times New Roman"/>
          <w:sz w:val="24"/>
          <w:szCs w:val="24"/>
        </w:rPr>
        <w:t>мире,</w:t>
      </w:r>
      <w:r w:rsidR="00AE28AA">
        <w:rPr>
          <w:rFonts w:ascii="Times New Roman" w:hAnsi="Times New Roman" w:cs="Times New Roman"/>
          <w:sz w:val="24"/>
          <w:szCs w:val="24"/>
        </w:rPr>
        <w:t xml:space="preserve"> </w:t>
      </w:r>
      <w:r w:rsidR="003B0C9E" w:rsidRPr="00AE28AA">
        <w:rPr>
          <w:rFonts w:ascii="Times New Roman" w:hAnsi="Times New Roman" w:cs="Times New Roman"/>
          <w:sz w:val="24"/>
          <w:szCs w:val="24"/>
        </w:rPr>
        <w:t>то</w:t>
      </w:r>
      <w:r w:rsidR="00186F7D"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00186F7D" w:rsidRPr="00AE28AA">
        <w:rPr>
          <w:rFonts w:ascii="Times New Roman" w:hAnsi="Times New Roman" w:cs="Times New Roman"/>
          <w:sz w:val="24"/>
          <w:szCs w:val="24"/>
        </w:rPr>
        <w:t>опираясь</w:t>
      </w:r>
      <w:r w:rsidR="00AE28AA">
        <w:rPr>
          <w:rFonts w:ascii="Times New Roman" w:hAnsi="Times New Roman" w:cs="Times New Roman"/>
          <w:sz w:val="24"/>
          <w:szCs w:val="24"/>
        </w:rPr>
        <w:t xml:space="preserve"> </w:t>
      </w:r>
      <w:r w:rsidR="00186F7D"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00186F7D" w:rsidRPr="00AE28AA">
        <w:rPr>
          <w:rFonts w:ascii="Times New Roman" w:hAnsi="Times New Roman" w:cs="Times New Roman"/>
          <w:sz w:val="24"/>
          <w:szCs w:val="24"/>
        </w:rPr>
        <w:t>статистические</w:t>
      </w:r>
      <w:r w:rsidR="00AE28AA">
        <w:rPr>
          <w:rFonts w:ascii="Times New Roman" w:hAnsi="Times New Roman" w:cs="Times New Roman"/>
          <w:sz w:val="24"/>
          <w:szCs w:val="24"/>
        </w:rPr>
        <w:t xml:space="preserve"> </w:t>
      </w:r>
      <w:r w:rsidR="00186F7D" w:rsidRPr="00AE28AA">
        <w:rPr>
          <w:rFonts w:ascii="Times New Roman" w:hAnsi="Times New Roman" w:cs="Times New Roman"/>
          <w:sz w:val="24"/>
          <w:szCs w:val="24"/>
        </w:rPr>
        <w:t>данные,</w:t>
      </w:r>
      <w:r w:rsidR="00AE28AA">
        <w:rPr>
          <w:rFonts w:ascii="Times New Roman" w:hAnsi="Times New Roman" w:cs="Times New Roman"/>
          <w:sz w:val="24"/>
          <w:szCs w:val="24"/>
        </w:rPr>
        <w:t xml:space="preserve"> </w:t>
      </w:r>
      <w:r w:rsidR="00186F7D" w:rsidRPr="00AE28AA">
        <w:rPr>
          <w:rFonts w:ascii="Times New Roman" w:hAnsi="Times New Roman" w:cs="Times New Roman"/>
          <w:sz w:val="24"/>
          <w:szCs w:val="24"/>
        </w:rPr>
        <w:t>можно</w:t>
      </w:r>
      <w:r w:rsidR="00AE28AA">
        <w:rPr>
          <w:rFonts w:ascii="Times New Roman" w:hAnsi="Times New Roman" w:cs="Times New Roman"/>
          <w:sz w:val="24"/>
          <w:szCs w:val="24"/>
        </w:rPr>
        <w:t xml:space="preserve"> </w:t>
      </w:r>
      <w:r w:rsidR="00186F7D" w:rsidRPr="00AE28AA">
        <w:rPr>
          <w:rFonts w:ascii="Times New Roman" w:hAnsi="Times New Roman" w:cs="Times New Roman"/>
          <w:sz w:val="24"/>
          <w:szCs w:val="24"/>
        </w:rPr>
        <w:t>говорить</w:t>
      </w:r>
      <w:r w:rsidR="00AE28AA">
        <w:rPr>
          <w:rFonts w:ascii="Times New Roman" w:hAnsi="Times New Roman" w:cs="Times New Roman"/>
          <w:sz w:val="24"/>
          <w:szCs w:val="24"/>
        </w:rPr>
        <w:t xml:space="preserve"> </w:t>
      </w:r>
      <w:r w:rsidR="003B0C9E" w:rsidRPr="00AE28AA">
        <w:rPr>
          <w:rFonts w:ascii="Times New Roman" w:hAnsi="Times New Roman" w:cs="Times New Roman"/>
          <w:sz w:val="24"/>
          <w:szCs w:val="24"/>
        </w:rPr>
        <w:t>об</w:t>
      </w:r>
      <w:r w:rsidR="00AE28AA">
        <w:rPr>
          <w:rFonts w:ascii="Times New Roman" w:hAnsi="Times New Roman" w:cs="Times New Roman"/>
          <w:sz w:val="24"/>
          <w:szCs w:val="24"/>
        </w:rPr>
        <w:t xml:space="preserve"> </w:t>
      </w:r>
      <w:r w:rsidR="003B0C9E" w:rsidRPr="00AE28AA">
        <w:rPr>
          <w:rFonts w:ascii="Times New Roman" w:hAnsi="Times New Roman" w:cs="Times New Roman"/>
          <w:sz w:val="24"/>
          <w:szCs w:val="24"/>
        </w:rPr>
        <w:t>увеличении</w:t>
      </w:r>
      <w:r w:rsidR="00AE28AA">
        <w:rPr>
          <w:rFonts w:ascii="Times New Roman" w:hAnsi="Times New Roman" w:cs="Times New Roman"/>
          <w:sz w:val="24"/>
          <w:szCs w:val="24"/>
        </w:rPr>
        <w:t xml:space="preserve"> </w:t>
      </w:r>
      <w:r w:rsidR="003B0C9E" w:rsidRPr="00AE28AA">
        <w:rPr>
          <w:rFonts w:ascii="Times New Roman" w:hAnsi="Times New Roman" w:cs="Times New Roman"/>
          <w:sz w:val="24"/>
          <w:szCs w:val="24"/>
        </w:rPr>
        <w:t>доли</w:t>
      </w:r>
      <w:r w:rsidR="00AE28AA">
        <w:rPr>
          <w:rFonts w:ascii="Times New Roman" w:hAnsi="Times New Roman" w:cs="Times New Roman"/>
          <w:sz w:val="24"/>
          <w:szCs w:val="24"/>
        </w:rPr>
        <w:t xml:space="preserve"> </w:t>
      </w:r>
      <w:r w:rsidR="003B0C9E" w:rsidRPr="00AE28AA">
        <w:rPr>
          <w:rFonts w:ascii="Times New Roman" w:hAnsi="Times New Roman" w:cs="Times New Roman"/>
          <w:sz w:val="24"/>
          <w:szCs w:val="24"/>
        </w:rPr>
        <w:t>компаний,</w:t>
      </w:r>
      <w:r w:rsidR="00AE28AA">
        <w:rPr>
          <w:rFonts w:ascii="Times New Roman" w:hAnsi="Times New Roman" w:cs="Times New Roman"/>
          <w:sz w:val="24"/>
          <w:szCs w:val="24"/>
        </w:rPr>
        <w:t xml:space="preserve"> </w:t>
      </w:r>
      <w:r w:rsidR="003B0C9E" w:rsidRPr="00AE28AA">
        <w:rPr>
          <w:rFonts w:ascii="Times New Roman" w:hAnsi="Times New Roman" w:cs="Times New Roman"/>
          <w:sz w:val="24"/>
          <w:szCs w:val="24"/>
        </w:rPr>
        <w:t>использующих</w:t>
      </w:r>
      <w:r w:rsidR="00AE28AA">
        <w:rPr>
          <w:rFonts w:ascii="Times New Roman" w:hAnsi="Times New Roman" w:cs="Times New Roman"/>
          <w:sz w:val="24"/>
          <w:szCs w:val="24"/>
        </w:rPr>
        <w:t xml:space="preserve"> </w:t>
      </w:r>
      <w:r w:rsidR="003B0C9E"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003B0C9E" w:rsidRPr="00AE28AA">
        <w:rPr>
          <w:rFonts w:ascii="Times New Roman" w:hAnsi="Times New Roman" w:cs="Times New Roman"/>
          <w:sz w:val="24"/>
          <w:szCs w:val="24"/>
        </w:rPr>
        <w:t>своей</w:t>
      </w:r>
      <w:r w:rsidR="00AE28AA">
        <w:rPr>
          <w:rFonts w:ascii="Times New Roman" w:hAnsi="Times New Roman" w:cs="Times New Roman"/>
          <w:sz w:val="24"/>
          <w:szCs w:val="24"/>
        </w:rPr>
        <w:t xml:space="preserve"> </w:t>
      </w:r>
      <w:r w:rsidR="003B0C9E" w:rsidRPr="00AE28AA">
        <w:rPr>
          <w:rFonts w:ascii="Times New Roman" w:hAnsi="Times New Roman" w:cs="Times New Roman"/>
          <w:sz w:val="24"/>
          <w:szCs w:val="24"/>
        </w:rPr>
        <w:t>деятельности</w:t>
      </w:r>
      <w:r w:rsidR="00AE28AA">
        <w:rPr>
          <w:rFonts w:ascii="Times New Roman" w:hAnsi="Times New Roman" w:cs="Times New Roman"/>
          <w:sz w:val="24"/>
          <w:szCs w:val="24"/>
        </w:rPr>
        <w:t xml:space="preserve"> </w:t>
      </w:r>
      <w:r w:rsidR="003B0C9E" w:rsidRPr="00AE28AA">
        <w:rPr>
          <w:rFonts w:ascii="Times New Roman" w:hAnsi="Times New Roman" w:cs="Times New Roman"/>
          <w:sz w:val="24"/>
          <w:szCs w:val="24"/>
        </w:rPr>
        <w:t>разные</w:t>
      </w:r>
      <w:r w:rsidR="00AE28AA">
        <w:rPr>
          <w:rFonts w:ascii="Times New Roman" w:hAnsi="Times New Roman" w:cs="Times New Roman"/>
          <w:sz w:val="24"/>
          <w:szCs w:val="24"/>
        </w:rPr>
        <w:t xml:space="preserve"> </w:t>
      </w:r>
      <w:r w:rsidR="003B0C9E" w:rsidRPr="00AE28AA">
        <w:rPr>
          <w:rFonts w:ascii="Times New Roman" w:hAnsi="Times New Roman" w:cs="Times New Roman"/>
          <w:sz w:val="24"/>
          <w:szCs w:val="24"/>
        </w:rPr>
        <w:t>технологии</w:t>
      </w:r>
      <w:r w:rsidR="00AE28AA">
        <w:rPr>
          <w:rFonts w:ascii="Times New Roman" w:hAnsi="Times New Roman" w:cs="Times New Roman"/>
          <w:sz w:val="24"/>
          <w:szCs w:val="24"/>
        </w:rPr>
        <w:t xml:space="preserve"> </w:t>
      </w:r>
      <w:r w:rsidR="003B0C9E" w:rsidRPr="00AE28AA">
        <w:rPr>
          <w:rFonts w:ascii="Times New Roman" w:hAnsi="Times New Roman" w:cs="Times New Roman"/>
          <w:sz w:val="24"/>
          <w:szCs w:val="24"/>
        </w:rPr>
        <w:t>цифровизации</w:t>
      </w:r>
      <w:r w:rsidR="00AE28AA">
        <w:rPr>
          <w:rFonts w:ascii="Times New Roman" w:hAnsi="Times New Roman" w:cs="Times New Roman"/>
          <w:sz w:val="24"/>
          <w:szCs w:val="24"/>
        </w:rPr>
        <w:t xml:space="preserve"> </w:t>
      </w:r>
      <w:r w:rsidR="003B0C9E" w:rsidRPr="00AE28AA">
        <w:rPr>
          <w:rFonts w:ascii="Times New Roman" w:hAnsi="Times New Roman" w:cs="Times New Roman"/>
          <w:sz w:val="24"/>
          <w:szCs w:val="24"/>
        </w:rPr>
        <w:t>бизнес-процессов</w:t>
      </w:r>
    </w:p>
    <w:p w14:paraId="5509628E" w14:textId="77777777" w:rsidR="00447A3A" w:rsidRDefault="00144871" w:rsidP="00447A3A">
      <w:pPr>
        <w:keepNext/>
        <w:spacing w:after="0" w:line="360" w:lineRule="auto"/>
        <w:ind w:firstLine="567"/>
        <w:jc w:val="both"/>
      </w:pPr>
      <w:r w:rsidRPr="00AE28AA">
        <w:rPr>
          <w:rFonts w:ascii="Times New Roman" w:hAnsi="Times New Roman" w:cs="Times New Roman"/>
          <w:noProof/>
          <w:sz w:val="24"/>
          <w:szCs w:val="24"/>
        </w:rPr>
        <w:lastRenderedPageBreak/>
        <w:drawing>
          <wp:inline distT="0" distB="0" distL="0" distR="0" wp14:anchorId="32FD3FF6" wp14:editId="2CC170AD">
            <wp:extent cx="4940300" cy="2835788"/>
            <wp:effectExtent l="0" t="0" r="0" b="3175"/>
            <wp:docPr id="3" name="Рисунок 3"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диаграмма&#10;&#10;Автоматически созданное описание"/>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Lst>
                    </a:blip>
                    <a:srcRect l="2778" r="2619" b="2868"/>
                    <a:stretch/>
                  </pic:blipFill>
                  <pic:spPr bwMode="auto">
                    <a:xfrm>
                      <a:off x="0" y="0"/>
                      <a:ext cx="5011850" cy="2876858"/>
                    </a:xfrm>
                    <a:prstGeom prst="rect">
                      <a:avLst/>
                    </a:prstGeom>
                    <a:ln>
                      <a:noFill/>
                    </a:ln>
                    <a:extLst>
                      <a:ext uri="{53640926-AAD7-44D8-BBD7-CCE9431645EC}">
                        <a14:shadowObscured xmlns:a14="http://schemas.microsoft.com/office/drawing/2010/main"/>
                      </a:ext>
                    </a:extLst>
                  </pic:spPr>
                </pic:pic>
              </a:graphicData>
            </a:graphic>
          </wp:inline>
        </w:drawing>
      </w:r>
    </w:p>
    <w:p w14:paraId="7FD20BF4" w14:textId="54137E2F" w:rsidR="00447A3A" w:rsidRPr="00F62F69" w:rsidRDefault="00447A3A" w:rsidP="00447A3A">
      <w:pPr>
        <w:spacing w:after="0" w:line="360" w:lineRule="auto"/>
        <w:ind w:firstLine="567"/>
        <w:jc w:val="both"/>
        <w:rPr>
          <w:rFonts w:ascii="Times New Roman" w:hAnsi="Times New Roman" w:cs="Times New Roman"/>
          <w:sz w:val="20"/>
          <w:szCs w:val="20"/>
        </w:rPr>
      </w:pPr>
      <w:r w:rsidRPr="00447A3A">
        <w:rPr>
          <w:rFonts w:ascii="Times New Roman" w:hAnsi="Times New Roman" w:cs="Times New Roman"/>
          <w:sz w:val="20"/>
          <w:szCs w:val="20"/>
        </w:rPr>
        <w:t xml:space="preserve">Рисунок </w:t>
      </w:r>
      <w:r w:rsidRPr="00447A3A">
        <w:rPr>
          <w:rFonts w:ascii="Times New Roman" w:hAnsi="Times New Roman" w:cs="Times New Roman"/>
          <w:sz w:val="20"/>
          <w:szCs w:val="20"/>
        </w:rPr>
        <w:fldChar w:fldCharType="begin"/>
      </w:r>
      <w:r w:rsidRPr="00447A3A">
        <w:rPr>
          <w:rFonts w:ascii="Times New Roman" w:hAnsi="Times New Roman" w:cs="Times New Roman"/>
          <w:sz w:val="20"/>
          <w:szCs w:val="20"/>
        </w:rPr>
        <w:instrText xml:space="preserve"> SEQ Рисунок \* ARABIC </w:instrText>
      </w:r>
      <w:r w:rsidRPr="00447A3A">
        <w:rPr>
          <w:rFonts w:ascii="Times New Roman" w:hAnsi="Times New Roman" w:cs="Times New Roman"/>
          <w:sz w:val="20"/>
          <w:szCs w:val="20"/>
        </w:rPr>
        <w:fldChar w:fldCharType="separate"/>
      </w:r>
      <w:r w:rsidR="00337B96">
        <w:rPr>
          <w:rFonts w:ascii="Times New Roman" w:hAnsi="Times New Roman" w:cs="Times New Roman"/>
          <w:noProof/>
          <w:sz w:val="20"/>
          <w:szCs w:val="20"/>
        </w:rPr>
        <w:t>1</w:t>
      </w:r>
      <w:r w:rsidRPr="00447A3A">
        <w:rPr>
          <w:rFonts w:ascii="Times New Roman" w:hAnsi="Times New Roman" w:cs="Times New Roman"/>
          <w:sz w:val="20"/>
          <w:szCs w:val="20"/>
        </w:rPr>
        <w:fldChar w:fldCharType="end"/>
      </w:r>
      <w:r w:rsidRPr="00447A3A">
        <w:rPr>
          <w:rFonts w:ascii="Times New Roman" w:hAnsi="Times New Roman" w:cs="Times New Roman"/>
          <w:sz w:val="20"/>
          <w:szCs w:val="20"/>
        </w:rPr>
        <w:t xml:space="preserve"> Индекс цифровизации отраслей экономики и социальной сферы по отраслям: 2021</w:t>
      </w:r>
      <w:r w:rsidR="00F62F69">
        <w:rPr>
          <w:rFonts w:ascii="Times New Roman" w:hAnsi="Times New Roman" w:cs="Times New Roman"/>
          <w:sz w:val="20"/>
          <w:szCs w:val="20"/>
        </w:rPr>
        <w:t xml:space="preserve"> </w:t>
      </w:r>
      <w:r w:rsidR="00F62F69" w:rsidRPr="00F62F69">
        <w:rPr>
          <w:rFonts w:ascii="Times New Roman" w:hAnsi="Times New Roman" w:cs="Times New Roman"/>
          <w:sz w:val="20"/>
          <w:szCs w:val="20"/>
        </w:rPr>
        <w:t>[</w:t>
      </w:r>
      <w:r w:rsidR="006D54BC">
        <w:rPr>
          <w:rFonts w:ascii="Times New Roman" w:hAnsi="Times New Roman" w:cs="Times New Roman"/>
          <w:sz w:val="20"/>
          <w:szCs w:val="20"/>
        </w:rPr>
        <w:t>Васильковский, 2022</w:t>
      </w:r>
      <w:r w:rsidR="00F62F69" w:rsidRPr="00F62F69">
        <w:rPr>
          <w:rFonts w:ascii="Times New Roman" w:hAnsi="Times New Roman" w:cs="Times New Roman"/>
          <w:sz w:val="20"/>
          <w:szCs w:val="20"/>
        </w:rPr>
        <w:t>]</w:t>
      </w:r>
    </w:p>
    <w:p w14:paraId="2F844169" w14:textId="62E1B076" w:rsidR="00AF5FBE" w:rsidRPr="00AE28AA" w:rsidRDefault="00186F7D"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Одной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из</w:t>
      </w:r>
      <w:r w:rsidR="00AE28AA">
        <w:rPr>
          <w:rFonts w:ascii="Times New Roman" w:hAnsi="Times New Roman" w:cs="Times New Roman"/>
          <w:sz w:val="24"/>
          <w:szCs w:val="24"/>
        </w:rPr>
        <w:t xml:space="preserve"> </w:t>
      </w:r>
      <w:r w:rsidR="00F926B2" w:rsidRPr="00AE28AA">
        <w:rPr>
          <w:rFonts w:ascii="Times New Roman" w:hAnsi="Times New Roman" w:cs="Times New Roman"/>
          <w:sz w:val="24"/>
          <w:szCs w:val="24"/>
        </w:rPr>
        <w:t>интересных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отраслей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для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анализа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является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w:t>
      </w:r>
      <w:r w:rsidR="00F926B2" w:rsidRPr="00AE28AA">
        <w:rPr>
          <w:rFonts w:ascii="Times New Roman" w:hAnsi="Times New Roman" w:cs="Times New Roman"/>
          <w:sz w:val="24"/>
          <w:szCs w:val="24"/>
        </w:rPr>
        <w:t>транспортировка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хранение»,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так</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как</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отличии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от</w:t>
      </w:r>
      <w:r w:rsidR="00AE28AA">
        <w:rPr>
          <w:rFonts w:ascii="Times New Roman" w:hAnsi="Times New Roman" w:cs="Times New Roman"/>
          <w:sz w:val="24"/>
          <w:szCs w:val="24"/>
        </w:rPr>
        <w:t xml:space="preserve"> </w:t>
      </w:r>
      <w:r w:rsidR="00F926B2" w:rsidRPr="00AE28AA">
        <w:rPr>
          <w:rFonts w:ascii="Times New Roman" w:hAnsi="Times New Roman" w:cs="Times New Roman"/>
          <w:sz w:val="24"/>
          <w:szCs w:val="24"/>
        </w:rPr>
        <w:t>ИТ-отрасли</w:t>
      </w:r>
      <w:r w:rsidR="00AE28AA">
        <w:rPr>
          <w:rFonts w:ascii="Times New Roman" w:hAnsi="Times New Roman" w:cs="Times New Roman"/>
          <w:sz w:val="24"/>
          <w:szCs w:val="24"/>
        </w:rPr>
        <w:t xml:space="preserve"> </w:t>
      </w:r>
      <w:r w:rsidR="00F926B2" w:rsidRPr="00AE28AA">
        <w:rPr>
          <w:rFonts w:ascii="Times New Roman" w:hAnsi="Times New Roman" w:cs="Times New Roman"/>
          <w:sz w:val="24"/>
          <w:szCs w:val="24"/>
        </w:rPr>
        <w:t>внедрение</w:t>
      </w:r>
      <w:r w:rsidR="00AE28AA">
        <w:rPr>
          <w:rFonts w:ascii="Times New Roman" w:hAnsi="Times New Roman" w:cs="Times New Roman"/>
          <w:sz w:val="24"/>
          <w:szCs w:val="24"/>
        </w:rPr>
        <w:t xml:space="preserve"> </w:t>
      </w:r>
      <w:r w:rsidR="00F926B2" w:rsidRPr="00AE28AA">
        <w:rPr>
          <w:rFonts w:ascii="Times New Roman" w:hAnsi="Times New Roman" w:cs="Times New Roman"/>
          <w:sz w:val="24"/>
          <w:szCs w:val="24"/>
        </w:rPr>
        <w:t>цифровых</w:t>
      </w:r>
      <w:r w:rsidR="00AE28AA">
        <w:rPr>
          <w:rFonts w:ascii="Times New Roman" w:hAnsi="Times New Roman" w:cs="Times New Roman"/>
          <w:sz w:val="24"/>
          <w:szCs w:val="24"/>
        </w:rPr>
        <w:t xml:space="preserve"> </w:t>
      </w:r>
      <w:r w:rsidR="00F926B2" w:rsidRPr="00AE28AA">
        <w:rPr>
          <w:rFonts w:ascii="Times New Roman" w:hAnsi="Times New Roman" w:cs="Times New Roman"/>
          <w:sz w:val="24"/>
          <w:szCs w:val="24"/>
        </w:rPr>
        <w:t>процессов</w:t>
      </w:r>
      <w:r w:rsidR="00AE28AA">
        <w:rPr>
          <w:rFonts w:ascii="Times New Roman" w:hAnsi="Times New Roman" w:cs="Times New Roman"/>
          <w:sz w:val="24"/>
          <w:szCs w:val="24"/>
        </w:rPr>
        <w:t xml:space="preserve"> </w:t>
      </w:r>
      <w:r w:rsidR="00F926B2" w:rsidRPr="00AE28AA">
        <w:rPr>
          <w:rFonts w:ascii="Times New Roman" w:hAnsi="Times New Roman" w:cs="Times New Roman"/>
          <w:sz w:val="24"/>
          <w:szCs w:val="24"/>
        </w:rPr>
        <w:t>не</w:t>
      </w:r>
      <w:r w:rsidR="00AE28AA">
        <w:rPr>
          <w:rFonts w:ascii="Times New Roman" w:hAnsi="Times New Roman" w:cs="Times New Roman"/>
          <w:sz w:val="24"/>
          <w:szCs w:val="24"/>
        </w:rPr>
        <w:t xml:space="preserve"> </w:t>
      </w:r>
      <w:r w:rsidR="00F926B2" w:rsidRPr="00AE28AA">
        <w:rPr>
          <w:rFonts w:ascii="Times New Roman" w:hAnsi="Times New Roman" w:cs="Times New Roman"/>
          <w:sz w:val="24"/>
          <w:szCs w:val="24"/>
        </w:rPr>
        <w:t>является</w:t>
      </w:r>
      <w:r w:rsidR="00AE28AA">
        <w:rPr>
          <w:rFonts w:ascii="Times New Roman" w:hAnsi="Times New Roman" w:cs="Times New Roman"/>
          <w:sz w:val="24"/>
          <w:szCs w:val="24"/>
        </w:rPr>
        <w:t xml:space="preserve"> </w:t>
      </w:r>
      <w:r w:rsidR="00F926B2"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00F926B2" w:rsidRPr="00AE28AA">
        <w:rPr>
          <w:rFonts w:ascii="Times New Roman" w:hAnsi="Times New Roman" w:cs="Times New Roman"/>
          <w:sz w:val="24"/>
          <w:szCs w:val="24"/>
        </w:rPr>
        <w:t>столько</w:t>
      </w:r>
      <w:r w:rsidR="00AE28AA">
        <w:rPr>
          <w:rFonts w:ascii="Times New Roman" w:hAnsi="Times New Roman" w:cs="Times New Roman"/>
          <w:sz w:val="24"/>
          <w:szCs w:val="24"/>
        </w:rPr>
        <w:t xml:space="preserve"> </w:t>
      </w:r>
      <w:r w:rsidR="00F926B2" w:rsidRPr="00AE28AA">
        <w:rPr>
          <w:rFonts w:ascii="Times New Roman" w:hAnsi="Times New Roman" w:cs="Times New Roman"/>
          <w:sz w:val="24"/>
          <w:szCs w:val="24"/>
        </w:rPr>
        <w:t>очевидным.</w:t>
      </w:r>
      <w:r w:rsidR="00AE28AA">
        <w:rPr>
          <w:rFonts w:ascii="Times New Roman" w:hAnsi="Times New Roman" w:cs="Times New Roman"/>
          <w:sz w:val="24"/>
          <w:szCs w:val="24"/>
        </w:rPr>
        <w:t xml:space="preserve"> </w:t>
      </w:r>
      <w:r w:rsidR="00E71C6C" w:rsidRPr="00AE28AA">
        <w:rPr>
          <w:rFonts w:ascii="Times New Roman" w:hAnsi="Times New Roman" w:cs="Times New Roman"/>
          <w:sz w:val="24"/>
          <w:szCs w:val="24"/>
        </w:rPr>
        <w:t>Для</w:t>
      </w:r>
      <w:r w:rsidR="00AE28AA">
        <w:rPr>
          <w:rFonts w:ascii="Times New Roman" w:hAnsi="Times New Roman" w:cs="Times New Roman"/>
          <w:sz w:val="24"/>
          <w:szCs w:val="24"/>
        </w:rPr>
        <w:t xml:space="preserve"> </w:t>
      </w:r>
      <w:r w:rsidR="00E71C6C" w:rsidRPr="00AE28AA">
        <w:rPr>
          <w:rFonts w:ascii="Times New Roman" w:hAnsi="Times New Roman" w:cs="Times New Roman"/>
          <w:sz w:val="24"/>
          <w:szCs w:val="24"/>
        </w:rPr>
        <w:t>анализа</w:t>
      </w:r>
      <w:r w:rsidR="00AE28AA">
        <w:rPr>
          <w:rFonts w:ascii="Times New Roman" w:hAnsi="Times New Roman" w:cs="Times New Roman"/>
          <w:sz w:val="24"/>
          <w:szCs w:val="24"/>
        </w:rPr>
        <w:t xml:space="preserve"> </w:t>
      </w:r>
      <w:r w:rsidR="00E71C6C" w:rsidRPr="00AE28AA">
        <w:rPr>
          <w:rFonts w:ascii="Times New Roman" w:hAnsi="Times New Roman" w:cs="Times New Roman"/>
          <w:sz w:val="24"/>
          <w:szCs w:val="24"/>
        </w:rPr>
        <w:t>были</w:t>
      </w:r>
      <w:r w:rsidR="00AE28AA">
        <w:rPr>
          <w:rFonts w:ascii="Times New Roman" w:hAnsi="Times New Roman" w:cs="Times New Roman"/>
          <w:sz w:val="24"/>
          <w:szCs w:val="24"/>
        </w:rPr>
        <w:t xml:space="preserve"> </w:t>
      </w:r>
      <w:r w:rsidR="00E71C6C" w:rsidRPr="00AE28AA">
        <w:rPr>
          <w:rFonts w:ascii="Times New Roman" w:hAnsi="Times New Roman" w:cs="Times New Roman"/>
          <w:sz w:val="24"/>
          <w:szCs w:val="24"/>
        </w:rPr>
        <w:t>выбраны</w:t>
      </w:r>
      <w:r w:rsidR="00AE28AA">
        <w:rPr>
          <w:rFonts w:ascii="Times New Roman" w:hAnsi="Times New Roman" w:cs="Times New Roman"/>
          <w:sz w:val="24"/>
          <w:szCs w:val="24"/>
        </w:rPr>
        <w:t xml:space="preserve"> </w:t>
      </w:r>
      <w:r w:rsidR="00E71C6C" w:rsidRPr="00AE28AA">
        <w:rPr>
          <w:rFonts w:ascii="Times New Roman" w:hAnsi="Times New Roman" w:cs="Times New Roman"/>
          <w:sz w:val="24"/>
          <w:szCs w:val="24"/>
        </w:rPr>
        <w:t>компании</w:t>
      </w:r>
      <w:r w:rsidR="00AE28AA">
        <w:rPr>
          <w:rFonts w:ascii="Times New Roman" w:hAnsi="Times New Roman" w:cs="Times New Roman"/>
          <w:sz w:val="24"/>
          <w:szCs w:val="24"/>
        </w:rPr>
        <w:t xml:space="preserve"> </w:t>
      </w:r>
      <w:r w:rsidR="00E71C6C" w:rsidRPr="00AE28AA">
        <w:rPr>
          <w:rFonts w:ascii="Times New Roman" w:hAnsi="Times New Roman" w:cs="Times New Roman"/>
          <w:sz w:val="24"/>
          <w:szCs w:val="24"/>
        </w:rPr>
        <w:t>авиаперевозчики.</w:t>
      </w:r>
    </w:p>
    <w:p w14:paraId="5FD4184D" w14:textId="6E25289C" w:rsidR="00A037D8" w:rsidRDefault="008D2EEC" w:rsidP="00A037D8">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По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итогам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2022</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года</w:t>
      </w:r>
      <w:r w:rsidR="00AE28AA">
        <w:rPr>
          <w:rFonts w:ascii="Times New Roman" w:hAnsi="Times New Roman" w:cs="Times New Roman"/>
          <w:sz w:val="24"/>
          <w:szCs w:val="24"/>
        </w:rPr>
        <w:t xml:space="preserve"> </w:t>
      </w:r>
      <w:r w:rsidR="00F0613D" w:rsidRPr="00AE28AA">
        <w:rPr>
          <w:rFonts w:ascii="Times New Roman" w:hAnsi="Times New Roman" w:cs="Times New Roman"/>
          <w:sz w:val="24"/>
          <w:szCs w:val="24"/>
        </w:rPr>
        <w:t>первые</w:t>
      </w:r>
      <w:r w:rsidR="00AE28AA">
        <w:rPr>
          <w:rFonts w:ascii="Times New Roman" w:hAnsi="Times New Roman" w:cs="Times New Roman"/>
          <w:sz w:val="24"/>
          <w:szCs w:val="24"/>
        </w:rPr>
        <w:t xml:space="preserve"> </w:t>
      </w:r>
      <w:r w:rsidR="00F0613D" w:rsidRPr="00AE28AA">
        <w:rPr>
          <w:rFonts w:ascii="Times New Roman" w:hAnsi="Times New Roman" w:cs="Times New Roman"/>
          <w:sz w:val="24"/>
          <w:szCs w:val="24"/>
        </w:rPr>
        <w:t>места</w:t>
      </w:r>
      <w:r w:rsidR="00AE28AA">
        <w:rPr>
          <w:rFonts w:ascii="Times New Roman" w:hAnsi="Times New Roman" w:cs="Times New Roman"/>
          <w:sz w:val="24"/>
          <w:szCs w:val="24"/>
        </w:rPr>
        <w:t xml:space="preserve"> </w:t>
      </w:r>
      <w:r w:rsidR="00F0613D"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00F0613D" w:rsidRPr="00AE28AA">
        <w:rPr>
          <w:rFonts w:ascii="Times New Roman" w:hAnsi="Times New Roman" w:cs="Times New Roman"/>
          <w:sz w:val="24"/>
          <w:szCs w:val="24"/>
        </w:rPr>
        <w:t>рейтинге</w:t>
      </w:r>
      <w:r w:rsidR="00AE28AA">
        <w:rPr>
          <w:rFonts w:ascii="Times New Roman" w:hAnsi="Times New Roman" w:cs="Times New Roman"/>
          <w:sz w:val="24"/>
          <w:szCs w:val="24"/>
        </w:rPr>
        <w:t xml:space="preserve"> </w:t>
      </w:r>
      <w:r w:rsidR="00F0613D" w:rsidRPr="00AE28AA">
        <w:rPr>
          <w:rFonts w:ascii="Times New Roman" w:hAnsi="Times New Roman" w:cs="Times New Roman"/>
          <w:sz w:val="24"/>
          <w:szCs w:val="24"/>
        </w:rPr>
        <w:t>авиаперевозчиков</w:t>
      </w:r>
      <w:r w:rsidR="00AE28AA">
        <w:rPr>
          <w:rFonts w:ascii="Times New Roman" w:hAnsi="Times New Roman" w:cs="Times New Roman"/>
          <w:sz w:val="24"/>
          <w:szCs w:val="24"/>
        </w:rPr>
        <w:t xml:space="preserve"> </w:t>
      </w:r>
      <w:r w:rsidR="005E1C9B" w:rsidRPr="00AE28AA">
        <w:rPr>
          <w:rFonts w:ascii="Times New Roman" w:hAnsi="Times New Roman" w:cs="Times New Roman"/>
          <w:sz w:val="24"/>
          <w:szCs w:val="24"/>
        </w:rPr>
        <w:t>распределились</w:t>
      </w:r>
      <w:r w:rsidR="00AE28AA">
        <w:rPr>
          <w:rFonts w:ascii="Times New Roman" w:hAnsi="Times New Roman" w:cs="Times New Roman"/>
          <w:sz w:val="24"/>
          <w:szCs w:val="24"/>
        </w:rPr>
        <w:t xml:space="preserve"> </w:t>
      </w:r>
      <w:r w:rsidR="00F0613D" w:rsidRPr="00AE28AA">
        <w:rPr>
          <w:rFonts w:ascii="Times New Roman" w:hAnsi="Times New Roman" w:cs="Times New Roman"/>
          <w:sz w:val="24"/>
          <w:szCs w:val="24"/>
        </w:rPr>
        <w:t>следующим</w:t>
      </w:r>
      <w:r w:rsidR="00AE28AA">
        <w:rPr>
          <w:rFonts w:ascii="Times New Roman" w:hAnsi="Times New Roman" w:cs="Times New Roman"/>
          <w:sz w:val="24"/>
          <w:szCs w:val="24"/>
        </w:rPr>
        <w:t xml:space="preserve"> </w:t>
      </w:r>
      <w:r w:rsidR="00F0613D" w:rsidRPr="00AE28AA">
        <w:rPr>
          <w:rFonts w:ascii="Times New Roman" w:hAnsi="Times New Roman" w:cs="Times New Roman"/>
          <w:sz w:val="24"/>
          <w:szCs w:val="24"/>
        </w:rPr>
        <w:t>образом:</w:t>
      </w:r>
      <w:r w:rsidR="00AE28AA">
        <w:rPr>
          <w:rFonts w:ascii="Times New Roman" w:hAnsi="Times New Roman" w:cs="Times New Roman"/>
          <w:sz w:val="24"/>
          <w:szCs w:val="24"/>
        </w:rPr>
        <w:t xml:space="preserve"> </w:t>
      </w:r>
      <w:r w:rsidR="00F0613D" w:rsidRPr="00AE28AA">
        <w:rPr>
          <w:rFonts w:ascii="Times New Roman" w:hAnsi="Times New Roman" w:cs="Times New Roman"/>
          <w:sz w:val="24"/>
          <w:szCs w:val="24"/>
        </w:rPr>
        <w:t>Аэрофлот,</w:t>
      </w:r>
      <w:r w:rsidR="00AE28AA">
        <w:rPr>
          <w:rFonts w:ascii="Times New Roman" w:hAnsi="Times New Roman" w:cs="Times New Roman"/>
          <w:sz w:val="24"/>
          <w:szCs w:val="24"/>
        </w:rPr>
        <w:t xml:space="preserve"> </w:t>
      </w:r>
      <w:r w:rsidR="00F0613D" w:rsidRPr="00AE28AA">
        <w:rPr>
          <w:rFonts w:ascii="Times New Roman" w:hAnsi="Times New Roman" w:cs="Times New Roman"/>
          <w:sz w:val="24"/>
          <w:szCs w:val="24"/>
        </w:rPr>
        <w:t>Россия,</w:t>
      </w:r>
      <w:r w:rsidR="00AE28AA">
        <w:rPr>
          <w:rFonts w:ascii="Times New Roman" w:hAnsi="Times New Roman" w:cs="Times New Roman"/>
          <w:sz w:val="24"/>
          <w:szCs w:val="24"/>
        </w:rPr>
        <w:t xml:space="preserve"> </w:t>
      </w:r>
      <w:r w:rsidR="00FE48F4" w:rsidRPr="00AE28AA">
        <w:rPr>
          <w:rFonts w:ascii="Times New Roman" w:hAnsi="Times New Roman" w:cs="Times New Roman"/>
          <w:sz w:val="24"/>
          <w:szCs w:val="24"/>
        </w:rPr>
        <w:t>S7</w:t>
      </w:r>
      <w:r w:rsidR="00AE28AA">
        <w:rPr>
          <w:rFonts w:ascii="Times New Roman" w:hAnsi="Times New Roman" w:cs="Times New Roman"/>
          <w:sz w:val="24"/>
          <w:szCs w:val="24"/>
        </w:rPr>
        <w:t xml:space="preserve"> </w:t>
      </w:r>
      <w:r w:rsidR="00FE48F4" w:rsidRPr="00AE28AA">
        <w:rPr>
          <w:rFonts w:ascii="Times New Roman" w:hAnsi="Times New Roman" w:cs="Times New Roman"/>
          <w:sz w:val="24"/>
          <w:szCs w:val="24"/>
        </w:rPr>
        <w:t>Airlines</w:t>
      </w:r>
      <w:r w:rsidR="00F0613D"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00F0613D" w:rsidRPr="00AE28AA">
        <w:rPr>
          <w:rFonts w:ascii="Times New Roman" w:hAnsi="Times New Roman" w:cs="Times New Roman"/>
          <w:sz w:val="24"/>
          <w:szCs w:val="24"/>
        </w:rPr>
        <w:t>Так</w:t>
      </w:r>
      <w:r w:rsidR="00AE28AA">
        <w:rPr>
          <w:rFonts w:ascii="Times New Roman" w:hAnsi="Times New Roman" w:cs="Times New Roman"/>
          <w:sz w:val="24"/>
          <w:szCs w:val="24"/>
        </w:rPr>
        <w:t xml:space="preserve"> </w:t>
      </w:r>
      <w:r w:rsidR="00F0613D" w:rsidRPr="00AE28AA">
        <w:rPr>
          <w:rFonts w:ascii="Times New Roman" w:hAnsi="Times New Roman" w:cs="Times New Roman"/>
          <w:sz w:val="24"/>
          <w:szCs w:val="24"/>
        </w:rPr>
        <w:t>авиакомпания</w:t>
      </w:r>
      <w:r w:rsidR="00AE28AA">
        <w:rPr>
          <w:rFonts w:ascii="Times New Roman" w:hAnsi="Times New Roman" w:cs="Times New Roman"/>
          <w:sz w:val="24"/>
          <w:szCs w:val="24"/>
        </w:rPr>
        <w:t xml:space="preserve"> </w:t>
      </w:r>
      <w:r w:rsidR="00F0613D" w:rsidRPr="00AE28AA">
        <w:rPr>
          <w:rFonts w:ascii="Times New Roman" w:hAnsi="Times New Roman" w:cs="Times New Roman"/>
          <w:sz w:val="24"/>
          <w:szCs w:val="24"/>
        </w:rPr>
        <w:t>Россия</w:t>
      </w:r>
      <w:r w:rsidR="00AE28AA">
        <w:rPr>
          <w:rFonts w:ascii="Times New Roman" w:hAnsi="Times New Roman" w:cs="Times New Roman"/>
          <w:sz w:val="24"/>
          <w:szCs w:val="24"/>
        </w:rPr>
        <w:t xml:space="preserve"> </w:t>
      </w:r>
      <w:r w:rsidR="00F0613D" w:rsidRPr="00AE28AA">
        <w:rPr>
          <w:rFonts w:ascii="Times New Roman" w:hAnsi="Times New Roman" w:cs="Times New Roman"/>
          <w:sz w:val="24"/>
          <w:szCs w:val="24"/>
        </w:rPr>
        <w:t>является</w:t>
      </w:r>
      <w:r w:rsidR="00AE28AA">
        <w:rPr>
          <w:rFonts w:ascii="Times New Roman" w:hAnsi="Times New Roman" w:cs="Times New Roman"/>
          <w:sz w:val="24"/>
          <w:szCs w:val="24"/>
        </w:rPr>
        <w:t xml:space="preserve"> </w:t>
      </w:r>
      <w:r w:rsidR="00F0613D" w:rsidRPr="00AE28AA">
        <w:rPr>
          <w:rFonts w:ascii="Times New Roman" w:hAnsi="Times New Roman" w:cs="Times New Roman"/>
          <w:sz w:val="24"/>
          <w:szCs w:val="24"/>
        </w:rPr>
        <w:t>доче</w:t>
      </w:r>
      <w:r w:rsidR="005E1C9B" w:rsidRPr="00AE28AA">
        <w:rPr>
          <w:rFonts w:ascii="Times New Roman" w:hAnsi="Times New Roman" w:cs="Times New Roman"/>
          <w:sz w:val="24"/>
          <w:szCs w:val="24"/>
        </w:rPr>
        <w:t>рней</w:t>
      </w:r>
      <w:r w:rsidR="00AE28AA">
        <w:rPr>
          <w:rFonts w:ascii="Times New Roman" w:hAnsi="Times New Roman" w:cs="Times New Roman"/>
          <w:sz w:val="24"/>
          <w:szCs w:val="24"/>
        </w:rPr>
        <w:t xml:space="preserve"> </w:t>
      </w:r>
      <w:r w:rsidR="005E1C9B" w:rsidRPr="00AE28AA">
        <w:rPr>
          <w:rFonts w:ascii="Times New Roman" w:hAnsi="Times New Roman" w:cs="Times New Roman"/>
          <w:sz w:val="24"/>
          <w:szCs w:val="24"/>
        </w:rPr>
        <w:t>компанией</w:t>
      </w:r>
      <w:r w:rsidR="00AE28AA">
        <w:rPr>
          <w:rFonts w:ascii="Times New Roman" w:hAnsi="Times New Roman" w:cs="Times New Roman"/>
          <w:sz w:val="24"/>
          <w:szCs w:val="24"/>
        </w:rPr>
        <w:t xml:space="preserve"> </w:t>
      </w:r>
      <w:r w:rsidR="005E1C9B" w:rsidRPr="00AE28AA">
        <w:rPr>
          <w:rFonts w:ascii="Times New Roman" w:hAnsi="Times New Roman" w:cs="Times New Roman"/>
          <w:sz w:val="24"/>
          <w:szCs w:val="24"/>
        </w:rPr>
        <w:t>Аэрофлота,</w:t>
      </w:r>
      <w:r w:rsidR="00AE28AA">
        <w:rPr>
          <w:rFonts w:ascii="Times New Roman" w:hAnsi="Times New Roman" w:cs="Times New Roman"/>
          <w:sz w:val="24"/>
          <w:szCs w:val="24"/>
        </w:rPr>
        <w:t xml:space="preserve"> </w:t>
      </w:r>
      <w:r w:rsidR="005E1C9B" w:rsidRPr="00AE28AA">
        <w:rPr>
          <w:rFonts w:ascii="Times New Roman" w:hAnsi="Times New Roman" w:cs="Times New Roman"/>
          <w:sz w:val="24"/>
          <w:szCs w:val="24"/>
        </w:rPr>
        <w:t>то</w:t>
      </w:r>
      <w:r w:rsidR="00AE28AA">
        <w:rPr>
          <w:rFonts w:ascii="Times New Roman" w:hAnsi="Times New Roman" w:cs="Times New Roman"/>
          <w:sz w:val="24"/>
          <w:szCs w:val="24"/>
        </w:rPr>
        <w:t xml:space="preserve"> </w:t>
      </w:r>
      <w:r w:rsidR="005E1C9B" w:rsidRPr="00AE28AA">
        <w:rPr>
          <w:rFonts w:ascii="Times New Roman" w:hAnsi="Times New Roman" w:cs="Times New Roman"/>
          <w:sz w:val="24"/>
          <w:szCs w:val="24"/>
        </w:rPr>
        <w:t>для</w:t>
      </w:r>
      <w:r w:rsidR="00AE28AA">
        <w:rPr>
          <w:rFonts w:ascii="Times New Roman" w:hAnsi="Times New Roman" w:cs="Times New Roman"/>
          <w:sz w:val="24"/>
          <w:szCs w:val="24"/>
        </w:rPr>
        <w:t xml:space="preserve"> </w:t>
      </w:r>
      <w:r w:rsidR="005E1C9B" w:rsidRPr="00AE28AA">
        <w:rPr>
          <w:rFonts w:ascii="Times New Roman" w:hAnsi="Times New Roman" w:cs="Times New Roman"/>
          <w:sz w:val="24"/>
          <w:szCs w:val="24"/>
        </w:rPr>
        <w:t>проведения</w:t>
      </w:r>
      <w:r w:rsidR="00AE28AA">
        <w:rPr>
          <w:rFonts w:ascii="Times New Roman" w:hAnsi="Times New Roman" w:cs="Times New Roman"/>
          <w:sz w:val="24"/>
          <w:szCs w:val="24"/>
        </w:rPr>
        <w:t xml:space="preserve"> </w:t>
      </w:r>
      <w:r w:rsidR="005E1C9B" w:rsidRPr="00AE28AA">
        <w:rPr>
          <w:rFonts w:ascii="Times New Roman" w:hAnsi="Times New Roman" w:cs="Times New Roman"/>
          <w:sz w:val="24"/>
          <w:szCs w:val="24"/>
        </w:rPr>
        <w:t>анализа</w:t>
      </w:r>
      <w:r w:rsidR="00AE28AA">
        <w:rPr>
          <w:rFonts w:ascii="Times New Roman" w:hAnsi="Times New Roman" w:cs="Times New Roman"/>
          <w:sz w:val="24"/>
          <w:szCs w:val="24"/>
        </w:rPr>
        <w:t xml:space="preserve"> </w:t>
      </w:r>
      <w:r w:rsidR="005E1C9B" w:rsidRPr="00AE28AA">
        <w:rPr>
          <w:rFonts w:ascii="Times New Roman" w:hAnsi="Times New Roman" w:cs="Times New Roman"/>
          <w:sz w:val="24"/>
          <w:szCs w:val="24"/>
        </w:rPr>
        <w:t>были</w:t>
      </w:r>
      <w:r w:rsidR="00AE28AA">
        <w:rPr>
          <w:rFonts w:ascii="Times New Roman" w:hAnsi="Times New Roman" w:cs="Times New Roman"/>
          <w:sz w:val="24"/>
          <w:szCs w:val="24"/>
        </w:rPr>
        <w:t xml:space="preserve"> </w:t>
      </w:r>
      <w:r w:rsidR="005E1C9B" w:rsidRPr="00AE28AA">
        <w:rPr>
          <w:rFonts w:ascii="Times New Roman" w:hAnsi="Times New Roman" w:cs="Times New Roman"/>
          <w:sz w:val="24"/>
          <w:szCs w:val="24"/>
        </w:rPr>
        <w:t>выбраны</w:t>
      </w:r>
      <w:r w:rsidR="00AE28AA">
        <w:rPr>
          <w:rFonts w:ascii="Times New Roman" w:hAnsi="Times New Roman" w:cs="Times New Roman"/>
          <w:sz w:val="24"/>
          <w:szCs w:val="24"/>
        </w:rPr>
        <w:t xml:space="preserve"> </w:t>
      </w:r>
      <w:r w:rsidR="005E1C9B" w:rsidRPr="00AE28AA">
        <w:rPr>
          <w:rFonts w:ascii="Times New Roman" w:hAnsi="Times New Roman" w:cs="Times New Roman"/>
          <w:sz w:val="24"/>
          <w:szCs w:val="24"/>
        </w:rPr>
        <w:t>Аэрофлот</w:t>
      </w:r>
      <w:r w:rsidR="00AE28AA">
        <w:rPr>
          <w:rFonts w:ascii="Times New Roman" w:hAnsi="Times New Roman" w:cs="Times New Roman"/>
          <w:sz w:val="24"/>
          <w:szCs w:val="24"/>
        </w:rPr>
        <w:t xml:space="preserve"> </w:t>
      </w:r>
      <w:r w:rsidR="005E1C9B"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00836E37" w:rsidRPr="00AE28AA">
        <w:rPr>
          <w:rFonts w:ascii="Times New Roman" w:hAnsi="Times New Roman" w:cs="Times New Roman"/>
          <w:sz w:val="24"/>
          <w:szCs w:val="24"/>
        </w:rPr>
        <w:t>S7</w:t>
      </w:r>
      <w:r w:rsidR="00AE28AA">
        <w:rPr>
          <w:rFonts w:ascii="Times New Roman" w:hAnsi="Times New Roman" w:cs="Times New Roman"/>
          <w:sz w:val="24"/>
          <w:szCs w:val="24"/>
        </w:rPr>
        <w:t xml:space="preserve"> </w:t>
      </w:r>
      <w:r w:rsidR="00836E37" w:rsidRPr="00AE28AA">
        <w:rPr>
          <w:rFonts w:ascii="Times New Roman" w:hAnsi="Times New Roman" w:cs="Times New Roman"/>
          <w:sz w:val="24"/>
          <w:szCs w:val="24"/>
        </w:rPr>
        <w:t>Airlines</w:t>
      </w:r>
      <w:r w:rsidR="005E1C9B" w:rsidRPr="00AE28AA">
        <w:rPr>
          <w:rFonts w:ascii="Times New Roman" w:hAnsi="Times New Roman" w:cs="Times New Roman"/>
          <w:sz w:val="24"/>
          <w:szCs w:val="24"/>
        </w:rPr>
        <w:t>.</w:t>
      </w:r>
      <w:r w:rsidR="00A037D8">
        <w:rPr>
          <w:rFonts w:ascii="Times New Roman" w:hAnsi="Times New Roman" w:cs="Times New Roman"/>
          <w:sz w:val="24"/>
          <w:szCs w:val="24"/>
        </w:rPr>
        <w:t xml:space="preserve"> </w:t>
      </w:r>
      <w:r w:rsidR="00A27500" w:rsidRPr="00AE28AA">
        <w:rPr>
          <w:rFonts w:ascii="Times New Roman" w:hAnsi="Times New Roman" w:cs="Times New Roman"/>
          <w:sz w:val="24"/>
          <w:szCs w:val="24"/>
        </w:rPr>
        <w:t>Во</w:t>
      </w:r>
      <w:r w:rsidR="00AE28AA">
        <w:rPr>
          <w:rFonts w:ascii="Times New Roman" w:hAnsi="Times New Roman" w:cs="Times New Roman"/>
          <w:sz w:val="24"/>
          <w:szCs w:val="24"/>
        </w:rPr>
        <w:t xml:space="preserve"> </w:t>
      </w:r>
      <w:r w:rsidR="00A27500" w:rsidRPr="00AE28AA">
        <w:rPr>
          <w:rFonts w:ascii="Times New Roman" w:hAnsi="Times New Roman" w:cs="Times New Roman"/>
          <w:sz w:val="24"/>
          <w:szCs w:val="24"/>
        </w:rPr>
        <w:t>многом</w:t>
      </w:r>
      <w:r w:rsidR="00AE28AA">
        <w:rPr>
          <w:rFonts w:ascii="Times New Roman" w:hAnsi="Times New Roman" w:cs="Times New Roman"/>
          <w:sz w:val="24"/>
          <w:szCs w:val="24"/>
        </w:rPr>
        <w:t xml:space="preserve"> </w:t>
      </w:r>
      <w:r w:rsidR="00A27500" w:rsidRPr="00AE28AA">
        <w:rPr>
          <w:rFonts w:ascii="Times New Roman" w:hAnsi="Times New Roman" w:cs="Times New Roman"/>
          <w:sz w:val="24"/>
          <w:szCs w:val="24"/>
        </w:rPr>
        <w:t>развитие</w:t>
      </w:r>
      <w:r w:rsidR="00AE28AA">
        <w:rPr>
          <w:rFonts w:ascii="Times New Roman" w:hAnsi="Times New Roman" w:cs="Times New Roman"/>
          <w:sz w:val="24"/>
          <w:szCs w:val="24"/>
        </w:rPr>
        <w:t xml:space="preserve"> </w:t>
      </w:r>
      <w:r w:rsidR="00A27500" w:rsidRPr="00AE28AA">
        <w:rPr>
          <w:rFonts w:ascii="Times New Roman" w:hAnsi="Times New Roman" w:cs="Times New Roman"/>
          <w:sz w:val="24"/>
          <w:szCs w:val="24"/>
        </w:rPr>
        <w:t>данных</w:t>
      </w:r>
      <w:r w:rsidR="00AE28AA">
        <w:rPr>
          <w:rFonts w:ascii="Times New Roman" w:hAnsi="Times New Roman" w:cs="Times New Roman"/>
          <w:sz w:val="24"/>
          <w:szCs w:val="24"/>
        </w:rPr>
        <w:t xml:space="preserve"> </w:t>
      </w:r>
      <w:r w:rsidR="00A27500" w:rsidRPr="00AE28AA">
        <w:rPr>
          <w:rFonts w:ascii="Times New Roman" w:hAnsi="Times New Roman" w:cs="Times New Roman"/>
          <w:sz w:val="24"/>
          <w:szCs w:val="24"/>
        </w:rPr>
        <w:t>компаний</w:t>
      </w:r>
      <w:r w:rsidR="00AE28AA">
        <w:rPr>
          <w:rFonts w:ascii="Times New Roman" w:hAnsi="Times New Roman" w:cs="Times New Roman"/>
          <w:sz w:val="24"/>
          <w:szCs w:val="24"/>
        </w:rPr>
        <w:t xml:space="preserve"> </w:t>
      </w:r>
      <w:r w:rsidR="00A27500"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00A27500" w:rsidRPr="00AE28AA">
        <w:rPr>
          <w:rFonts w:ascii="Times New Roman" w:hAnsi="Times New Roman" w:cs="Times New Roman"/>
          <w:sz w:val="24"/>
          <w:szCs w:val="24"/>
        </w:rPr>
        <w:t>рамках</w:t>
      </w:r>
      <w:r w:rsidR="00AE28AA">
        <w:rPr>
          <w:rFonts w:ascii="Times New Roman" w:hAnsi="Times New Roman" w:cs="Times New Roman"/>
          <w:sz w:val="24"/>
          <w:szCs w:val="24"/>
        </w:rPr>
        <w:t xml:space="preserve"> </w:t>
      </w:r>
      <w:r w:rsidR="00A27500" w:rsidRPr="00AE28AA">
        <w:rPr>
          <w:rFonts w:ascii="Times New Roman" w:hAnsi="Times New Roman" w:cs="Times New Roman"/>
          <w:sz w:val="24"/>
          <w:szCs w:val="24"/>
        </w:rPr>
        <w:t>цифровизации</w:t>
      </w:r>
      <w:r w:rsidR="00AE28AA">
        <w:rPr>
          <w:rFonts w:ascii="Times New Roman" w:hAnsi="Times New Roman" w:cs="Times New Roman"/>
          <w:sz w:val="24"/>
          <w:szCs w:val="24"/>
        </w:rPr>
        <w:t xml:space="preserve"> </w:t>
      </w:r>
      <w:r w:rsidR="00A27500" w:rsidRPr="00AE28AA">
        <w:rPr>
          <w:rFonts w:ascii="Times New Roman" w:hAnsi="Times New Roman" w:cs="Times New Roman"/>
          <w:sz w:val="24"/>
          <w:szCs w:val="24"/>
        </w:rPr>
        <w:t>похож</w:t>
      </w:r>
      <w:r w:rsidR="00A5216C">
        <w:rPr>
          <w:rFonts w:ascii="Times New Roman" w:hAnsi="Times New Roman" w:cs="Times New Roman"/>
          <w:sz w:val="24"/>
          <w:szCs w:val="24"/>
        </w:rPr>
        <w:t>и</w:t>
      </w:r>
      <w:r w:rsidR="00A27500" w:rsidRPr="00AE28AA">
        <w:rPr>
          <w:rFonts w:ascii="Times New Roman" w:hAnsi="Times New Roman" w:cs="Times New Roman"/>
          <w:sz w:val="24"/>
          <w:szCs w:val="24"/>
        </w:rPr>
        <w:t>.</w:t>
      </w:r>
    </w:p>
    <w:p w14:paraId="658E31C2" w14:textId="2293D578" w:rsidR="00827848" w:rsidRPr="00AE28AA" w:rsidRDefault="00827848"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Если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говорить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компании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Аэрофлот,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можно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заметить,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что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цифровая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трансформация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охватывает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все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этапы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деятельности: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управления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компанией,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обслуживания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ремонта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воздушных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судов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развития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сервисов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для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пассажиров.</w:t>
      </w:r>
    </w:p>
    <w:p w14:paraId="4B092C97" w14:textId="350DA901" w:rsidR="006F5E7E" w:rsidRPr="00AE28AA" w:rsidRDefault="00A27500"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начале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десятых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годов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обе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компании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занялись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созданием</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веб-платформы</w:t>
      </w:r>
      <w:r w:rsidR="0042117D"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0042117D" w:rsidRPr="00AE28AA">
        <w:rPr>
          <w:rFonts w:ascii="Times New Roman" w:hAnsi="Times New Roman" w:cs="Times New Roman"/>
          <w:sz w:val="24"/>
          <w:szCs w:val="24"/>
        </w:rPr>
        <w:t>Для</w:t>
      </w:r>
      <w:r w:rsidR="00AE28AA">
        <w:rPr>
          <w:rFonts w:ascii="Times New Roman" w:hAnsi="Times New Roman" w:cs="Times New Roman"/>
          <w:sz w:val="24"/>
          <w:szCs w:val="24"/>
        </w:rPr>
        <w:t xml:space="preserve"> </w:t>
      </w:r>
      <w:r w:rsidR="0042117D" w:rsidRPr="00AE28AA">
        <w:rPr>
          <w:rFonts w:ascii="Times New Roman" w:hAnsi="Times New Roman" w:cs="Times New Roman"/>
          <w:sz w:val="24"/>
          <w:szCs w:val="24"/>
        </w:rPr>
        <w:t>S7</w:t>
      </w:r>
      <w:r w:rsidR="00AE28AA">
        <w:rPr>
          <w:rFonts w:ascii="Times New Roman" w:hAnsi="Times New Roman" w:cs="Times New Roman"/>
          <w:sz w:val="24"/>
          <w:szCs w:val="24"/>
        </w:rPr>
        <w:t xml:space="preserve"> </w:t>
      </w:r>
      <w:r w:rsidR="0042117D" w:rsidRPr="00AE28AA">
        <w:rPr>
          <w:rFonts w:ascii="Times New Roman" w:hAnsi="Times New Roman" w:cs="Times New Roman"/>
          <w:sz w:val="24"/>
          <w:szCs w:val="24"/>
        </w:rPr>
        <w:t>осн</w:t>
      </w:r>
      <w:r w:rsidR="005E0DCA" w:rsidRPr="00AE28AA">
        <w:rPr>
          <w:rFonts w:ascii="Times New Roman" w:hAnsi="Times New Roman" w:cs="Times New Roman"/>
          <w:sz w:val="24"/>
          <w:szCs w:val="24"/>
        </w:rPr>
        <w:t>овной</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целью</w:t>
      </w:r>
      <w:r w:rsidR="00AE28AA">
        <w:rPr>
          <w:rFonts w:ascii="Times New Roman" w:hAnsi="Times New Roman" w:cs="Times New Roman"/>
          <w:sz w:val="24"/>
          <w:szCs w:val="24"/>
        </w:rPr>
        <w:t xml:space="preserve"> </w:t>
      </w:r>
      <w:r w:rsidR="00645CA3" w:rsidRPr="00AE28AA">
        <w:rPr>
          <w:rFonts w:ascii="Times New Roman" w:hAnsi="Times New Roman" w:cs="Times New Roman"/>
          <w:sz w:val="24"/>
          <w:szCs w:val="24"/>
        </w:rPr>
        <w:t>проекта</w:t>
      </w:r>
      <w:r w:rsidR="00AE28AA">
        <w:rPr>
          <w:rFonts w:ascii="Times New Roman" w:hAnsi="Times New Roman" w:cs="Times New Roman"/>
          <w:sz w:val="24"/>
          <w:szCs w:val="24"/>
        </w:rPr>
        <w:t xml:space="preserve"> </w:t>
      </w:r>
      <w:r w:rsidR="00645CA3" w:rsidRPr="00AE28AA">
        <w:rPr>
          <w:rFonts w:ascii="Times New Roman" w:hAnsi="Times New Roman" w:cs="Times New Roman"/>
          <w:sz w:val="24"/>
          <w:szCs w:val="24"/>
        </w:rPr>
        <w:t>было</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повышение</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конверсии</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посетителей</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сайта</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покупателей,</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расширение</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спектра</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предоставляемых</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онлайн</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консультационных</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услуг</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о</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продуктах</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сервисах</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для</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снижения</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нагрузки</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контактный</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центр</w:t>
      </w:r>
      <w:r w:rsidR="00AE28AA">
        <w:rPr>
          <w:rFonts w:ascii="Times New Roman" w:hAnsi="Times New Roman" w:cs="Times New Roman"/>
          <w:sz w:val="24"/>
          <w:szCs w:val="24"/>
        </w:rPr>
        <w:t xml:space="preserve"> </w:t>
      </w:r>
      <w:r w:rsidR="005E0DCA" w:rsidRPr="00AE28AA">
        <w:rPr>
          <w:rFonts w:ascii="Times New Roman" w:hAnsi="Times New Roman" w:cs="Times New Roman"/>
          <w:sz w:val="24"/>
          <w:szCs w:val="24"/>
        </w:rPr>
        <w:t>компании.</w:t>
      </w:r>
      <w:r w:rsidR="00A5216C">
        <w:rPr>
          <w:rFonts w:ascii="Times New Roman" w:hAnsi="Times New Roman" w:cs="Times New Roman"/>
          <w:sz w:val="24"/>
          <w:szCs w:val="24"/>
        </w:rPr>
        <w:t xml:space="preserve"> </w:t>
      </w:r>
      <w:r w:rsidR="009520ED"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009520ED" w:rsidRPr="00AE28AA">
        <w:rPr>
          <w:rFonts w:ascii="Times New Roman" w:hAnsi="Times New Roman" w:cs="Times New Roman"/>
          <w:sz w:val="24"/>
          <w:szCs w:val="24"/>
        </w:rPr>
        <w:t>случае</w:t>
      </w:r>
      <w:r w:rsidR="00AE28AA">
        <w:rPr>
          <w:rFonts w:ascii="Times New Roman" w:hAnsi="Times New Roman" w:cs="Times New Roman"/>
          <w:sz w:val="24"/>
          <w:szCs w:val="24"/>
        </w:rPr>
        <w:t xml:space="preserve"> </w:t>
      </w:r>
      <w:r w:rsidR="009520ED" w:rsidRPr="00AE28AA">
        <w:rPr>
          <w:rFonts w:ascii="Times New Roman" w:hAnsi="Times New Roman" w:cs="Times New Roman"/>
          <w:sz w:val="24"/>
          <w:szCs w:val="24"/>
        </w:rPr>
        <w:t>с</w:t>
      </w:r>
      <w:r w:rsidR="00AE28AA">
        <w:rPr>
          <w:rFonts w:ascii="Times New Roman" w:hAnsi="Times New Roman" w:cs="Times New Roman"/>
          <w:sz w:val="24"/>
          <w:szCs w:val="24"/>
        </w:rPr>
        <w:t xml:space="preserve"> </w:t>
      </w:r>
      <w:r w:rsidR="009520ED" w:rsidRPr="00AE28AA">
        <w:rPr>
          <w:rFonts w:ascii="Times New Roman" w:hAnsi="Times New Roman" w:cs="Times New Roman"/>
          <w:sz w:val="24"/>
          <w:szCs w:val="24"/>
        </w:rPr>
        <w:t>комп</w:t>
      </w:r>
      <w:r w:rsidR="00660380" w:rsidRPr="00AE28AA">
        <w:rPr>
          <w:rFonts w:ascii="Times New Roman" w:hAnsi="Times New Roman" w:cs="Times New Roman"/>
          <w:sz w:val="24"/>
          <w:szCs w:val="24"/>
        </w:rPr>
        <w:t>анией</w:t>
      </w:r>
      <w:r w:rsidR="00AE28AA">
        <w:rPr>
          <w:rFonts w:ascii="Times New Roman" w:hAnsi="Times New Roman" w:cs="Times New Roman"/>
          <w:sz w:val="24"/>
          <w:szCs w:val="24"/>
        </w:rPr>
        <w:t xml:space="preserve"> </w:t>
      </w:r>
      <w:r w:rsidR="00660380" w:rsidRPr="00AE28AA">
        <w:rPr>
          <w:rFonts w:ascii="Times New Roman" w:hAnsi="Times New Roman" w:cs="Times New Roman"/>
          <w:sz w:val="24"/>
          <w:szCs w:val="24"/>
        </w:rPr>
        <w:t>Аэрофлот,</w:t>
      </w:r>
      <w:r w:rsidR="00AE28AA">
        <w:rPr>
          <w:rFonts w:ascii="Times New Roman" w:hAnsi="Times New Roman" w:cs="Times New Roman"/>
          <w:sz w:val="24"/>
          <w:szCs w:val="24"/>
        </w:rPr>
        <w:t xml:space="preserve"> </w:t>
      </w:r>
      <w:r w:rsidR="00660380" w:rsidRPr="00AE28AA">
        <w:rPr>
          <w:rFonts w:ascii="Times New Roman" w:hAnsi="Times New Roman" w:cs="Times New Roman"/>
          <w:sz w:val="24"/>
          <w:szCs w:val="24"/>
        </w:rPr>
        <w:t>90%</w:t>
      </w:r>
      <w:r w:rsidR="00AE28AA">
        <w:rPr>
          <w:rFonts w:ascii="Times New Roman" w:hAnsi="Times New Roman" w:cs="Times New Roman"/>
          <w:sz w:val="24"/>
          <w:szCs w:val="24"/>
        </w:rPr>
        <w:t xml:space="preserve"> </w:t>
      </w:r>
      <w:r w:rsidR="00660380" w:rsidRPr="00AE28AA">
        <w:rPr>
          <w:rFonts w:ascii="Times New Roman" w:hAnsi="Times New Roman" w:cs="Times New Roman"/>
          <w:sz w:val="24"/>
          <w:szCs w:val="24"/>
        </w:rPr>
        <w:t>ИТ-проектов</w:t>
      </w:r>
      <w:r w:rsidR="00AE28AA">
        <w:rPr>
          <w:rFonts w:ascii="Times New Roman" w:hAnsi="Times New Roman" w:cs="Times New Roman"/>
          <w:sz w:val="24"/>
          <w:szCs w:val="24"/>
        </w:rPr>
        <w:t xml:space="preserve"> </w:t>
      </w:r>
      <w:r w:rsidR="00660380" w:rsidRPr="00AE28AA">
        <w:rPr>
          <w:rFonts w:ascii="Times New Roman" w:hAnsi="Times New Roman" w:cs="Times New Roman"/>
          <w:sz w:val="24"/>
          <w:szCs w:val="24"/>
        </w:rPr>
        <w:t>были</w:t>
      </w:r>
      <w:r w:rsidR="00AE28AA">
        <w:rPr>
          <w:rFonts w:ascii="Times New Roman" w:hAnsi="Times New Roman" w:cs="Times New Roman"/>
          <w:sz w:val="24"/>
          <w:szCs w:val="24"/>
        </w:rPr>
        <w:t xml:space="preserve"> </w:t>
      </w:r>
      <w:r w:rsidR="00660380" w:rsidRPr="00AE28AA">
        <w:rPr>
          <w:rFonts w:ascii="Times New Roman" w:hAnsi="Times New Roman" w:cs="Times New Roman"/>
          <w:sz w:val="24"/>
          <w:szCs w:val="24"/>
        </w:rPr>
        <w:t>направлены</w:t>
      </w:r>
      <w:r w:rsidR="00AE28AA">
        <w:rPr>
          <w:rFonts w:ascii="Times New Roman" w:hAnsi="Times New Roman" w:cs="Times New Roman"/>
          <w:sz w:val="24"/>
          <w:szCs w:val="24"/>
        </w:rPr>
        <w:t xml:space="preserve"> </w:t>
      </w:r>
      <w:r w:rsidR="00660380"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00660380" w:rsidRPr="00AE28AA">
        <w:rPr>
          <w:rFonts w:ascii="Times New Roman" w:hAnsi="Times New Roman" w:cs="Times New Roman"/>
          <w:sz w:val="24"/>
          <w:szCs w:val="24"/>
        </w:rPr>
        <w:t>стратегическое</w:t>
      </w:r>
      <w:r w:rsidR="00AE28AA">
        <w:rPr>
          <w:rFonts w:ascii="Times New Roman" w:hAnsi="Times New Roman" w:cs="Times New Roman"/>
          <w:sz w:val="24"/>
          <w:szCs w:val="24"/>
        </w:rPr>
        <w:t xml:space="preserve"> </w:t>
      </w:r>
      <w:r w:rsidR="00660380" w:rsidRPr="00AE28AA">
        <w:rPr>
          <w:rFonts w:ascii="Times New Roman" w:hAnsi="Times New Roman" w:cs="Times New Roman"/>
          <w:sz w:val="24"/>
          <w:szCs w:val="24"/>
        </w:rPr>
        <w:t>развитие</w:t>
      </w:r>
      <w:r w:rsidR="00AE28AA">
        <w:rPr>
          <w:rFonts w:ascii="Times New Roman" w:hAnsi="Times New Roman" w:cs="Times New Roman"/>
          <w:sz w:val="24"/>
          <w:szCs w:val="24"/>
        </w:rPr>
        <w:t xml:space="preserve"> </w:t>
      </w:r>
      <w:r w:rsidR="0083676E" w:rsidRPr="00AE28AA">
        <w:rPr>
          <w:rFonts w:ascii="Times New Roman" w:hAnsi="Times New Roman" w:cs="Times New Roman"/>
          <w:sz w:val="24"/>
          <w:szCs w:val="24"/>
        </w:rPr>
        <w:t>дочерних</w:t>
      </w:r>
      <w:r w:rsidR="00AE28AA">
        <w:rPr>
          <w:rFonts w:ascii="Times New Roman" w:hAnsi="Times New Roman" w:cs="Times New Roman"/>
          <w:sz w:val="24"/>
          <w:szCs w:val="24"/>
        </w:rPr>
        <w:t xml:space="preserve"> </w:t>
      </w:r>
      <w:r w:rsidR="0083676E" w:rsidRPr="00AE28AA">
        <w:rPr>
          <w:rFonts w:ascii="Times New Roman" w:hAnsi="Times New Roman" w:cs="Times New Roman"/>
          <w:sz w:val="24"/>
          <w:szCs w:val="24"/>
        </w:rPr>
        <w:t>компаний</w:t>
      </w:r>
      <w:r w:rsidR="00AE28AA">
        <w:rPr>
          <w:rFonts w:ascii="Times New Roman" w:hAnsi="Times New Roman" w:cs="Times New Roman"/>
          <w:sz w:val="24"/>
          <w:szCs w:val="24"/>
        </w:rPr>
        <w:t xml:space="preserve"> </w:t>
      </w:r>
      <w:r w:rsidR="0083676E" w:rsidRPr="00AE28AA">
        <w:rPr>
          <w:rFonts w:ascii="Times New Roman" w:hAnsi="Times New Roman" w:cs="Times New Roman"/>
          <w:sz w:val="24"/>
          <w:szCs w:val="24"/>
        </w:rPr>
        <w:t>сроком</w:t>
      </w:r>
      <w:r w:rsidR="00AE28AA">
        <w:rPr>
          <w:rFonts w:ascii="Times New Roman" w:hAnsi="Times New Roman" w:cs="Times New Roman"/>
          <w:sz w:val="24"/>
          <w:szCs w:val="24"/>
        </w:rPr>
        <w:t xml:space="preserve"> </w:t>
      </w:r>
      <w:r w:rsidR="0083676E"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0083676E" w:rsidRPr="00AE28AA">
        <w:rPr>
          <w:rFonts w:ascii="Times New Roman" w:hAnsi="Times New Roman" w:cs="Times New Roman"/>
          <w:sz w:val="24"/>
          <w:szCs w:val="24"/>
        </w:rPr>
        <w:t>5</w:t>
      </w:r>
      <w:r w:rsidR="00AE28AA">
        <w:rPr>
          <w:rFonts w:ascii="Times New Roman" w:hAnsi="Times New Roman" w:cs="Times New Roman"/>
          <w:sz w:val="24"/>
          <w:szCs w:val="24"/>
        </w:rPr>
        <w:t xml:space="preserve"> </w:t>
      </w:r>
      <w:r w:rsidR="0083676E" w:rsidRPr="00AE28AA">
        <w:rPr>
          <w:rFonts w:ascii="Times New Roman" w:hAnsi="Times New Roman" w:cs="Times New Roman"/>
          <w:sz w:val="24"/>
          <w:szCs w:val="24"/>
        </w:rPr>
        <w:t>лет</w:t>
      </w:r>
      <w:r w:rsidR="00AE28AA">
        <w:rPr>
          <w:rFonts w:ascii="Times New Roman" w:hAnsi="Times New Roman" w:cs="Times New Roman"/>
          <w:sz w:val="24"/>
          <w:szCs w:val="24"/>
        </w:rPr>
        <w:t xml:space="preserve"> </w:t>
      </w:r>
      <w:r w:rsidR="0083676E" w:rsidRPr="00AE28AA">
        <w:rPr>
          <w:rFonts w:ascii="Times New Roman" w:hAnsi="Times New Roman" w:cs="Times New Roman"/>
          <w:sz w:val="24"/>
          <w:szCs w:val="24"/>
        </w:rPr>
        <w:t>(до</w:t>
      </w:r>
      <w:r w:rsidR="00AE28AA">
        <w:rPr>
          <w:rFonts w:ascii="Times New Roman" w:hAnsi="Times New Roman" w:cs="Times New Roman"/>
          <w:sz w:val="24"/>
          <w:szCs w:val="24"/>
        </w:rPr>
        <w:t xml:space="preserve"> </w:t>
      </w:r>
      <w:r w:rsidR="0083676E" w:rsidRPr="00AE28AA">
        <w:rPr>
          <w:rFonts w:ascii="Times New Roman" w:hAnsi="Times New Roman" w:cs="Times New Roman"/>
          <w:sz w:val="24"/>
          <w:szCs w:val="24"/>
        </w:rPr>
        <w:t>2018</w:t>
      </w:r>
      <w:r w:rsidR="00AE28AA">
        <w:rPr>
          <w:rFonts w:ascii="Times New Roman" w:hAnsi="Times New Roman" w:cs="Times New Roman"/>
          <w:sz w:val="24"/>
          <w:szCs w:val="24"/>
        </w:rPr>
        <w:t xml:space="preserve"> </w:t>
      </w:r>
      <w:r w:rsidR="0083676E" w:rsidRPr="00AE28AA">
        <w:rPr>
          <w:rFonts w:ascii="Times New Roman" w:hAnsi="Times New Roman" w:cs="Times New Roman"/>
          <w:sz w:val="24"/>
          <w:szCs w:val="24"/>
        </w:rPr>
        <w:t>года).</w:t>
      </w:r>
      <w:r w:rsidR="00AE28AA">
        <w:rPr>
          <w:rFonts w:ascii="Times New Roman" w:hAnsi="Times New Roman" w:cs="Times New Roman"/>
          <w:sz w:val="24"/>
          <w:szCs w:val="24"/>
        </w:rPr>
        <w:t xml:space="preserve"> </w:t>
      </w:r>
      <w:r w:rsidR="0083676E" w:rsidRPr="00AE28AA">
        <w:rPr>
          <w:rFonts w:ascii="Times New Roman" w:hAnsi="Times New Roman" w:cs="Times New Roman"/>
          <w:sz w:val="24"/>
          <w:szCs w:val="24"/>
        </w:rPr>
        <w:t>Если</w:t>
      </w:r>
      <w:r w:rsidR="00AE28AA">
        <w:rPr>
          <w:rFonts w:ascii="Times New Roman" w:hAnsi="Times New Roman" w:cs="Times New Roman"/>
          <w:sz w:val="24"/>
          <w:szCs w:val="24"/>
        </w:rPr>
        <w:t xml:space="preserve"> </w:t>
      </w:r>
      <w:r w:rsidR="0083676E" w:rsidRPr="00AE28AA">
        <w:rPr>
          <w:rFonts w:ascii="Times New Roman" w:hAnsi="Times New Roman" w:cs="Times New Roman"/>
          <w:sz w:val="24"/>
          <w:szCs w:val="24"/>
        </w:rPr>
        <w:t>рассматривать</w:t>
      </w:r>
      <w:r w:rsidR="00AE28AA">
        <w:rPr>
          <w:rFonts w:ascii="Times New Roman" w:hAnsi="Times New Roman" w:cs="Times New Roman"/>
          <w:sz w:val="24"/>
          <w:szCs w:val="24"/>
        </w:rPr>
        <w:t xml:space="preserve"> </w:t>
      </w:r>
      <w:r w:rsidR="00A43689" w:rsidRPr="00AE28AA">
        <w:rPr>
          <w:rFonts w:ascii="Times New Roman" w:hAnsi="Times New Roman" w:cs="Times New Roman"/>
          <w:sz w:val="24"/>
          <w:szCs w:val="24"/>
        </w:rPr>
        <w:t>влияние</w:t>
      </w:r>
      <w:r w:rsidR="00AE28AA">
        <w:rPr>
          <w:rFonts w:ascii="Times New Roman" w:hAnsi="Times New Roman" w:cs="Times New Roman"/>
          <w:sz w:val="24"/>
          <w:szCs w:val="24"/>
        </w:rPr>
        <w:t xml:space="preserve"> </w:t>
      </w:r>
      <w:r w:rsidR="00A43689" w:rsidRPr="00AE28AA">
        <w:rPr>
          <w:rFonts w:ascii="Times New Roman" w:hAnsi="Times New Roman" w:cs="Times New Roman"/>
          <w:sz w:val="24"/>
          <w:szCs w:val="24"/>
        </w:rPr>
        <w:t>внедрения</w:t>
      </w:r>
      <w:r w:rsidR="00AE28AA">
        <w:rPr>
          <w:rFonts w:ascii="Times New Roman" w:hAnsi="Times New Roman" w:cs="Times New Roman"/>
          <w:sz w:val="24"/>
          <w:szCs w:val="24"/>
        </w:rPr>
        <w:t xml:space="preserve"> </w:t>
      </w:r>
      <w:r w:rsidR="00A43689" w:rsidRPr="00AE28AA">
        <w:rPr>
          <w:rFonts w:ascii="Times New Roman" w:hAnsi="Times New Roman" w:cs="Times New Roman"/>
          <w:sz w:val="24"/>
          <w:szCs w:val="24"/>
        </w:rPr>
        <w:t>цифровизации</w:t>
      </w:r>
      <w:r w:rsidR="00AE28AA">
        <w:rPr>
          <w:rFonts w:ascii="Times New Roman" w:hAnsi="Times New Roman" w:cs="Times New Roman"/>
          <w:sz w:val="24"/>
          <w:szCs w:val="24"/>
        </w:rPr>
        <w:t xml:space="preserve"> </w:t>
      </w:r>
      <w:r w:rsidR="00A43689" w:rsidRPr="00AE28AA">
        <w:rPr>
          <w:rFonts w:ascii="Times New Roman" w:hAnsi="Times New Roman" w:cs="Times New Roman"/>
          <w:sz w:val="24"/>
          <w:szCs w:val="24"/>
        </w:rPr>
        <w:t>за</w:t>
      </w:r>
      <w:r w:rsidR="00AE28AA">
        <w:rPr>
          <w:rFonts w:ascii="Times New Roman" w:hAnsi="Times New Roman" w:cs="Times New Roman"/>
          <w:sz w:val="24"/>
          <w:szCs w:val="24"/>
        </w:rPr>
        <w:t xml:space="preserve"> </w:t>
      </w:r>
      <w:r w:rsidR="00A43689" w:rsidRPr="00AE28AA">
        <w:rPr>
          <w:rFonts w:ascii="Times New Roman" w:hAnsi="Times New Roman" w:cs="Times New Roman"/>
          <w:sz w:val="24"/>
          <w:szCs w:val="24"/>
        </w:rPr>
        <w:t>период</w:t>
      </w:r>
      <w:r w:rsidR="00AE28AA">
        <w:rPr>
          <w:rFonts w:ascii="Times New Roman" w:hAnsi="Times New Roman" w:cs="Times New Roman"/>
          <w:sz w:val="24"/>
          <w:szCs w:val="24"/>
        </w:rPr>
        <w:t xml:space="preserve"> </w:t>
      </w:r>
      <w:proofErr w:type="gramStart"/>
      <w:r w:rsidR="00A43689" w:rsidRPr="00AE28AA">
        <w:rPr>
          <w:rFonts w:ascii="Times New Roman" w:hAnsi="Times New Roman" w:cs="Times New Roman"/>
          <w:sz w:val="24"/>
          <w:szCs w:val="24"/>
        </w:rPr>
        <w:t>2013-2018</w:t>
      </w:r>
      <w:proofErr w:type="gramEnd"/>
      <w:r w:rsidR="00AE28AA">
        <w:rPr>
          <w:rFonts w:ascii="Times New Roman" w:hAnsi="Times New Roman" w:cs="Times New Roman"/>
          <w:sz w:val="24"/>
          <w:szCs w:val="24"/>
        </w:rPr>
        <w:t xml:space="preserve"> </w:t>
      </w:r>
      <w:proofErr w:type="spellStart"/>
      <w:r w:rsidR="00A43689" w:rsidRPr="00AE28AA">
        <w:rPr>
          <w:rFonts w:ascii="Times New Roman" w:hAnsi="Times New Roman" w:cs="Times New Roman"/>
          <w:sz w:val="24"/>
          <w:szCs w:val="24"/>
        </w:rPr>
        <w:t>гг</w:t>
      </w:r>
      <w:proofErr w:type="spellEnd"/>
      <w:r w:rsidR="00A43689"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00A43689" w:rsidRPr="00AE28AA">
        <w:rPr>
          <w:rFonts w:ascii="Times New Roman" w:hAnsi="Times New Roman" w:cs="Times New Roman"/>
          <w:sz w:val="24"/>
          <w:szCs w:val="24"/>
        </w:rPr>
        <w:t>то</w:t>
      </w:r>
      <w:r w:rsidR="00AE28AA">
        <w:rPr>
          <w:rFonts w:ascii="Times New Roman" w:hAnsi="Times New Roman" w:cs="Times New Roman"/>
          <w:sz w:val="24"/>
          <w:szCs w:val="24"/>
        </w:rPr>
        <w:t xml:space="preserve"> </w:t>
      </w:r>
      <w:r w:rsidR="00A43689" w:rsidRPr="00AE28AA">
        <w:rPr>
          <w:rFonts w:ascii="Times New Roman" w:hAnsi="Times New Roman" w:cs="Times New Roman"/>
          <w:sz w:val="24"/>
          <w:szCs w:val="24"/>
        </w:rPr>
        <w:t>можно</w:t>
      </w:r>
      <w:r w:rsidR="00AE28AA">
        <w:rPr>
          <w:rFonts w:ascii="Times New Roman" w:hAnsi="Times New Roman" w:cs="Times New Roman"/>
          <w:sz w:val="24"/>
          <w:szCs w:val="24"/>
        </w:rPr>
        <w:t xml:space="preserve"> </w:t>
      </w:r>
      <w:r w:rsidR="00A43689" w:rsidRPr="00AE28AA">
        <w:rPr>
          <w:rFonts w:ascii="Times New Roman" w:hAnsi="Times New Roman" w:cs="Times New Roman"/>
          <w:sz w:val="24"/>
          <w:szCs w:val="24"/>
        </w:rPr>
        <w:t>увидеть,</w:t>
      </w:r>
      <w:r w:rsidR="00AE28AA">
        <w:rPr>
          <w:rFonts w:ascii="Times New Roman" w:hAnsi="Times New Roman" w:cs="Times New Roman"/>
          <w:sz w:val="24"/>
          <w:szCs w:val="24"/>
        </w:rPr>
        <w:t xml:space="preserve"> </w:t>
      </w:r>
      <w:r w:rsidR="00A43689" w:rsidRPr="00AE28AA">
        <w:rPr>
          <w:rFonts w:ascii="Times New Roman" w:hAnsi="Times New Roman" w:cs="Times New Roman"/>
          <w:sz w:val="24"/>
          <w:szCs w:val="24"/>
        </w:rPr>
        <w:t>что</w:t>
      </w:r>
      <w:r w:rsidR="00AE28AA">
        <w:rPr>
          <w:rFonts w:ascii="Times New Roman" w:hAnsi="Times New Roman" w:cs="Times New Roman"/>
          <w:sz w:val="24"/>
          <w:szCs w:val="24"/>
        </w:rPr>
        <w:t xml:space="preserve"> </w:t>
      </w:r>
      <w:r w:rsidR="00A43689" w:rsidRPr="00AE28AA">
        <w:rPr>
          <w:rFonts w:ascii="Times New Roman" w:hAnsi="Times New Roman" w:cs="Times New Roman"/>
          <w:sz w:val="24"/>
          <w:szCs w:val="24"/>
        </w:rPr>
        <w:t>выручка</w:t>
      </w:r>
      <w:r w:rsidR="00AE28AA">
        <w:rPr>
          <w:rFonts w:ascii="Times New Roman" w:hAnsi="Times New Roman" w:cs="Times New Roman"/>
          <w:sz w:val="24"/>
          <w:szCs w:val="24"/>
        </w:rPr>
        <w:t xml:space="preserve"> </w:t>
      </w:r>
      <w:r w:rsidR="00A43689" w:rsidRPr="00AE28AA">
        <w:rPr>
          <w:rFonts w:ascii="Times New Roman" w:hAnsi="Times New Roman" w:cs="Times New Roman"/>
          <w:sz w:val="24"/>
          <w:szCs w:val="24"/>
        </w:rPr>
        <w:t>компании</w:t>
      </w:r>
      <w:r w:rsidR="00AE28AA">
        <w:rPr>
          <w:rFonts w:ascii="Times New Roman" w:hAnsi="Times New Roman" w:cs="Times New Roman"/>
          <w:sz w:val="24"/>
          <w:szCs w:val="24"/>
        </w:rPr>
        <w:t xml:space="preserve"> </w:t>
      </w:r>
      <w:r w:rsidR="00A43689" w:rsidRPr="00AE28AA">
        <w:rPr>
          <w:rFonts w:ascii="Times New Roman" w:hAnsi="Times New Roman" w:cs="Times New Roman"/>
          <w:sz w:val="24"/>
          <w:szCs w:val="24"/>
        </w:rPr>
        <w:t>увеличилась</w:t>
      </w:r>
      <w:r w:rsidR="00AE28AA">
        <w:rPr>
          <w:rFonts w:ascii="Times New Roman" w:hAnsi="Times New Roman" w:cs="Times New Roman"/>
          <w:sz w:val="24"/>
          <w:szCs w:val="24"/>
        </w:rPr>
        <w:t xml:space="preserve"> </w:t>
      </w:r>
      <w:r w:rsidR="00554BBE"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00554BBE" w:rsidRPr="00AE28AA">
        <w:rPr>
          <w:rFonts w:ascii="Times New Roman" w:hAnsi="Times New Roman" w:cs="Times New Roman"/>
          <w:sz w:val="24"/>
          <w:szCs w:val="24"/>
        </w:rPr>
        <w:t>2,1</w:t>
      </w:r>
      <w:r w:rsidR="00AE28AA">
        <w:rPr>
          <w:rFonts w:ascii="Times New Roman" w:hAnsi="Times New Roman" w:cs="Times New Roman"/>
          <w:sz w:val="24"/>
          <w:szCs w:val="24"/>
        </w:rPr>
        <w:t xml:space="preserve"> </w:t>
      </w:r>
      <w:r w:rsidR="00554BBE" w:rsidRPr="00AE28AA">
        <w:rPr>
          <w:rFonts w:ascii="Times New Roman" w:hAnsi="Times New Roman" w:cs="Times New Roman"/>
          <w:sz w:val="24"/>
          <w:szCs w:val="24"/>
        </w:rPr>
        <w:t>раза</w:t>
      </w:r>
      <w:r w:rsidR="00AE28AA">
        <w:rPr>
          <w:rFonts w:ascii="Times New Roman" w:hAnsi="Times New Roman" w:cs="Times New Roman"/>
          <w:sz w:val="24"/>
          <w:szCs w:val="24"/>
        </w:rPr>
        <w:t xml:space="preserve"> </w:t>
      </w:r>
      <w:r w:rsidR="00A43689" w:rsidRPr="00AE28AA">
        <w:rPr>
          <w:rFonts w:ascii="Times New Roman" w:hAnsi="Times New Roman" w:cs="Times New Roman"/>
          <w:sz w:val="24"/>
          <w:szCs w:val="24"/>
        </w:rPr>
        <w:t>за</w:t>
      </w:r>
      <w:r w:rsidR="00AE28AA">
        <w:rPr>
          <w:rFonts w:ascii="Times New Roman" w:hAnsi="Times New Roman" w:cs="Times New Roman"/>
          <w:sz w:val="24"/>
          <w:szCs w:val="24"/>
        </w:rPr>
        <w:t xml:space="preserve"> </w:t>
      </w:r>
      <w:r w:rsidR="00A43689" w:rsidRPr="00AE28AA">
        <w:rPr>
          <w:rFonts w:ascii="Times New Roman" w:hAnsi="Times New Roman" w:cs="Times New Roman"/>
          <w:sz w:val="24"/>
          <w:szCs w:val="24"/>
        </w:rPr>
        <w:t>период</w:t>
      </w:r>
      <w:r w:rsidR="00AE28AA">
        <w:rPr>
          <w:rFonts w:ascii="Times New Roman" w:hAnsi="Times New Roman" w:cs="Times New Roman"/>
          <w:sz w:val="24"/>
          <w:szCs w:val="24"/>
        </w:rPr>
        <w:t xml:space="preserve"> </w:t>
      </w:r>
      <w:r w:rsidR="00554BBE" w:rsidRPr="00AE28AA">
        <w:rPr>
          <w:rFonts w:ascii="Times New Roman" w:hAnsi="Times New Roman" w:cs="Times New Roman"/>
          <w:sz w:val="24"/>
          <w:szCs w:val="24"/>
        </w:rPr>
        <w:t>(</w:t>
      </w:r>
      <w:r w:rsidR="00BC5C8B" w:rsidRPr="00AE28AA">
        <w:rPr>
          <w:rFonts w:ascii="Times New Roman" w:hAnsi="Times New Roman" w:cs="Times New Roman"/>
          <w:sz w:val="24"/>
          <w:szCs w:val="24"/>
        </w:rPr>
        <w:t>с</w:t>
      </w:r>
      <w:r w:rsidR="00AE28AA">
        <w:rPr>
          <w:rFonts w:ascii="Times New Roman" w:hAnsi="Times New Roman" w:cs="Times New Roman"/>
          <w:sz w:val="24"/>
          <w:szCs w:val="24"/>
        </w:rPr>
        <w:t xml:space="preserve"> </w:t>
      </w:r>
      <w:r w:rsidR="00BC5C8B" w:rsidRPr="00AE28AA">
        <w:rPr>
          <w:rFonts w:ascii="Times New Roman" w:hAnsi="Times New Roman" w:cs="Times New Roman"/>
          <w:sz w:val="24"/>
          <w:szCs w:val="24"/>
        </w:rPr>
        <w:t>290</w:t>
      </w:r>
      <w:r w:rsidR="00AE28AA">
        <w:rPr>
          <w:rFonts w:ascii="Times New Roman" w:hAnsi="Times New Roman" w:cs="Times New Roman"/>
          <w:sz w:val="24"/>
          <w:szCs w:val="24"/>
        </w:rPr>
        <w:t xml:space="preserve"> </w:t>
      </w:r>
      <w:r w:rsidR="00BC5C8B" w:rsidRPr="00AE28AA">
        <w:rPr>
          <w:rFonts w:ascii="Times New Roman" w:hAnsi="Times New Roman" w:cs="Times New Roman"/>
          <w:sz w:val="24"/>
          <w:szCs w:val="24"/>
        </w:rPr>
        <w:t>955</w:t>
      </w:r>
      <w:r w:rsidR="00AE28AA">
        <w:rPr>
          <w:rFonts w:ascii="Times New Roman" w:hAnsi="Times New Roman" w:cs="Times New Roman"/>
          <w:sz w:val="24"/>
          <w:szCs w:val="24"/>
        </w:rPr>
        <w:t xml:space="preserve"> </w:t>
      </w:r>
      <w:r w:rsidR="000D43D3" w:rsidRPr="00AE28AA">
        <w:rPr>
          <w:rFonts w:ascii="Times New Roman" w:hAnsi="Times New Roman" w:cs="Times New Roman"/>
          <w:sz w:val="24"/>
          <w:szCs w:val="24"/>
        </w:rPr>
        <w:t>до</w:t>
      </w:r>
      <w:r w:rsidR="00AE28AA">
        <w:rPr>
          <w:rFonts w:ascii="Times New Roman" w:hAnsi="Times New Roman" w:cs="Times New Roman"/>
          <w:sz w:val="24"/>
          <w:szCs w:val="24"/>
        </w:rPr>
        <w:t xml:space="preserve"> </w:t>
      </w:r>
      <w:r w:rsidR="000D43D3" w:rsidRPr="00AE28AA">
        <w:rPr>
          <w:rFonts w:ascii="Times New Roman" w:hAnsi="Times New Roman" w:cs="Times New Roman"/>
          <w:sz w:val="24"/>
          <w:szCs w:val="24"/>
        </w:rPr>
        <w:t>611</w:t>
      </w:r>
      <w:r w:rsidR="00AE28AA">
        <w:rPr>
          <w:rFonts w:ascii="Times New Roman" w:hAnsi="Times New Roman" w:cs="Times New Roman"/>
          <w:sz w:val="24"/>
          <w:szCs w:val="24"/>
        </w:rPr>
        <w:t xml:space="preserve"> </w:t>
      </w:r>
      <w:r w:rsidR="000D43D3" w:rsidRPr="00AE28AA">
        <w:rPr>
          <w:rFonts w:ascii="Times New Roman" w:hAnsi="Times New Roman" w:cs="Times New Roman"/>
          <w:sz w:val="24"/>
          <w:szCs w:val="24"/>
        </w:rPr>
        <w:t>570</w:t>
      </w:r>
      <w:r w:rsidR="00AE28AA">
        <w:rPr>
          <w:rFonts w:ascii="Times New Roman" w:hAnsi="Times New Roman" w:cs="Times New Roman"/>
          <w:sz w:val="24"/>
          <w:szCs w:val="24"/>
        </w:rPr>
        <w:t xml:space="preserve"> </w:t>
      </w:r>
      <w:r w:rsidR="000D43D3" w:rsidRPr="00AE28AA">
        <w:rPr>
          <w:rFonts w:ascii="Times New Roman" w:hAnsi="Times New Roman" w:cs="Times New Roman"/>
          <w:sz w:val="24"/>
          <w:szCs w:val="24"/>
        </w:rPr>
        <w:t>млн</w:t>
      </w:r>
      <w:r w:rsidR="00AE28AA">
        <w:rPr>
          <w:rFonts w:ascii="Times New Roman" w:hAnsi="Times New Roman" w:cs="Times New Roman"/>
          <w:sz w:val="24"/>
          <w:szCs w:val="24"/>
        </w:rPr>
        <w:t xml:space="preserve"> </w:t>
      </w:r>
      <w:r w:rsidR="000D43D3" w:rsidRPr="00AE28AA">
        <w:rPr>
          <w:rFonts w:ascii="Times New Roman" w:hAnsi="Times New Roman" w:cs="Times New Roman"/>
          <w:sz w:val="24"/>
          <w:szCs w:val="24"/>
        </w:rPr>
        <w:t>руб.</w:t>
      </w:r>
      <w:r w:rsidR="00554BBE" w:rsidRPr="00AE28AA">
        <w:rPr>
          <w:rFonts w:ascii="Times New Roman" w:hAnsi="Times New Roman" w:cs="Times New Roman"/>
          <w:sz w:val="24"/>
          <w:szCs w:val="24"/>
        </w:rPr>
        <w:t>).</w:t>
      </w:r>
    </w:p>
    <w:p w14:paraId="202C201F" w14:textId="68195B9C" w:rsidR="00D85D88" w:rsidRPr="00AE28AA" w:rsidRDefault="00D85D88"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lastRenderedPageBreak/>
        <w:t>ИТ-стратегия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группы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«Аэрофлот»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также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включает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создание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единой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платформы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регистрации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всей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сети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маршрутов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единой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платформы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бронирования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продажи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билетов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дочерних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авиакомпаниях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только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под</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брендом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«Аэрофлота»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базе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решения</w:t>
      </w:r>
      <w:r w:rsidR="00AE28AA">
        <w:rPr>
          <w:rFonts w:ascii="Times New Roman" w:hAnsi="Times New Roman" w:cs="Times New Roman"/>
          <w:sz w:val="24"/>
          <w:szCs w:val="24"/>
        </w:rPr>
        <w:t xml:space="preserve"> </w:t>
      </w:r>
      <w:hyperlink r:id="rId8" w:tooltip="Sabre Airline Solutions" w:history="1">
        <w:r w:rsidRPr="00AE28AA">
          <w:rPr>
            <w:rFonts w:ascii="Times New Roman" w:hAnsi="Times New Roman" w:cs="Times New Roman"/>
            <w:sz w:val="24"/>
            <w:szCs w:val="24"/>
          </w:rPr>
          <w:t>Sabre</w:t>
        </w:r>
      </w:hyperlink>
      <w:r w:rsidRPr="00AE28AA">
        <w:rPr>
          <w:rFonts w:ascii="Times New Roman" w:hAnsi="Times New Roman" w:cs="Times New Roman"/>
          <w:sz w:val="24"/>
          <w:szCs w:val="24"/>
        </w:rPr>
        <w:t>.</w:t>
      </w:r>
    </w:p>
    <w:p w14:paraId="0C077452" w14:textId="6672475B" w:rsidR="00F37317" w:rsidRPr="00AE28AA" w:rsidRDefault="00F37317"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У</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«Аэрофлота»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есть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три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базовых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платформы.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Это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интегрированная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система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управления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предприятием</w:t>
      </w:r>
      <w:r w:rsidR="00AE28AA">
        <w:rPr>
          <w:rFonts w:ascii="Times New Roman" w:hAnsi="Times New Roman" w:cs="Times New Roman"/>
          <w:sz w:val="24"/>
          <w:szCs w:val="24"/>
        </w:rPr>
        <w:t xml:space="preserve"> </w:t>
      </w:r>
      <w:hyperlink r:id="rId9" w:tooltip="SAP ERP" w:history="1">
        <w:r w:rsidRPr="00AE28AA">
          <w:rPr>
            <w:rFonts w:ascii="Times New Roman" w:hAnsi="Times New Roman" w:cs="Times New Roman"/>
            <w:sz w:val="24"/>
            <w:szCs w:val="24"/>
          </w:rPr>
          <w:t>SAP</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ERP</w:t>
        </w:r>
      </w:hyperlink>
      <w:r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внедрено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13</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движков.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Также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используются</w:t>
      </w:r>
      <w:r w:rsidR="00AE28AA">
        <w:rPr>
          <w:rFonts w:ascii="Times New Roman" w:hAnsi="Times New Roman" w:cs="Times New Roman"/>
          <w:sz w:val="24"/>
          <w:szCs w:val="24"/>
        </w:rPr>
        <w:t xml:space="preserve"> </w:t>
      </w:r>
      <w:hyperlink r:id="rId10" w:tooltip="Программное обеспечение" w:history="1">
        <w:r w:rsidRPr="00AE28AA">
          <w:rPr>
            <w:rFonts w:ascii="Times New Roman" w:hAnsi="Times New Roman" w:cs="Times New Roman"/>
            <w:sz w:val="24"/>
            <w:szCs w:val="24"/>
          </w:rPr>
          <w:t>ПО</w:t>
        </w:r>
      </w:hyperlink>
      <w:r w:rsidR="00AE28AA">
        <w:rPr>
          <w:rFonts w:ascii="Times New Roman" w:hAnsi="Times New Roman" w:cs="Times New Roman"/>
          <w:sz w:val="24"/>
          <w:szCs w:val="24"/>
        </w:rPr>
        <w:t xml:space="preserve"> </w:t>
      </w:r>
      <w:hyperlink r:id="rId11" w:tooltip="Lufthansa Systems" w:history="1">
        <w:r w:rsidRPr="00AE28AA">
          <w:rPr>
            <w:rFonts w:ascii="Times New Roman" w:hAnsi="Times New Roman" w:cs="Times New Roman"/>
            <w:sz w:val="24"/>
            <w:szCs w:val="24"/>
          </w:rPr>
          <w:t>Lufthansa</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Systems</w:t>
        </w:r>
      </w:hyperlink>
      <w:r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которой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работает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биллинг,</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система</w:t>
      </w:r>
      <w:r w:rsidR="00AE28AA">
        <w:rPr>
          <w:rFonts w:ascii="Times New Roman" w:hAnsi="Times New Roman" w:cs="Times New Roman"/>
          <w:sz w:val="24"/>
          <w:szCs w:val="24"/>
        </w:rPr>
        <w:t xml:space="preserve"> </w:t>
      </w:r>
      <w:hyperlink r:id="rId12" w:tooltip="Sabre" w:history="1">
        <w:r w:rsidRPr="00AE28AA">
          <w:rPr>
            <w:rFonts w:ascii="Times New Roman" w:hAnsi="Times New Roman" w:cs="Times New Roman"/>
            <w:sz w:val="24"/>
            <w:szCs w:val="24"/>
          </w:rPr>
          <w:t>Sabre</w:t>
        </w:r>
      </w:hyperlink>
      <w:r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004408B2" w:rsidRPr="00AE28AA">
        <w:rPr>
          <w:rFonts w:ascii="Times New Roman" w:hAnsi="Times New Roman" w:cs="Times New Roman"/>
          <w:sz w:val="24"/>
          <w:szCs w:val="24"/>
        </w:rPr>
        <w:t>с</w:t>
      </w:r>
      <w:r w:rsidR="00AE28AA">
        <w:rPr>
          <w:rFonts w:ascii="Times New Roman" w:hAnsi="Times New Roman" w:cs="Times New Roman"/>
          <w:sz w:val="24"/>
          <w:szCs w:val="24"/>
        </w:rPr>
        <w:t xml:space="preserve"> </w:t>
      </w:r>
      <w:r w:rsidR="004408B2" w:rsidRPr="00AE28AA">
        <w:rPr>
          <w:rFonts w:ascii="Times New Roman" w:hAnsi="Times New Roman" w:cs="Times New Roman"/>
          <w:sz w:val="24"/>
          <w:szCs w:val="24"/>
        </w:rPr>
        <w:t>помощью</w:t>
      </w:r>
      <w:r w:rsidR="00AE28AA">
        <w:rPr>
          <w:rFonts w:ascii="Times New Roman" w:hAnsi="Times New Roman" w:cs="Times New Roman"/>
          <w:sz w:val="24"/>
          <w:szCs w:val="24"/>
        </w:rPr>
        <w:t xml:space="preserve"> </w:t>
      </w:r>
      <w:r w:rsidR="004408B2" w:rsidRPr="00AE28AA">
        <w:rPr>
          <w:rFonts w:ascii="Times New Roman" w:hAnsi="Times New Roman" w:cs="Times New Roman"/>
          <w:sz w:val="24"/>
          <w:szCs w:val="24"/>
        </w:rPr>
        <w:t>которой</w:t>
      </w:r>
      <w:r w:rsidR="00AE28AA">
        <w:rPr>
          <w:rFonts w:ascii="Times New Roman" w:hAnsi="Times New Roman" w:cs="Times New Roman"/>
          <w:sz w:val="24"/>
          <w:szCs w:val="24"/>
        </w:rPr>
        <w:t xml:space="preserve"> </w:t>
      </w:r>
      <w:r w:rsidR="004408B2" w:rsidRPr="00AE28AA">
        <w:rPr>
          <w:rFonts w:ascii="Times New Roman" w:hAnsi="Times New Roman" w:cs="Times New Roman"/>
          <w:sz w:val="24"/>
          <w:szCs w:val="24"/>
        </w:rPr>
        <w:t>реализуется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бронирование.</w:t>
      </w:r>
    </w:p>
    <w:p w14:paraId="05AF8120" w14:textId="77777777" w:rsidR="00F4119B" w:rsidRPr="00AE28AA" w:rsidRDefault="00F4119B" w:rsidP="00F4119B">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Автоматизированная</w:t>
      </w:r>
      <w:r>
        <w:rPr>
          <w:rFonts w:ascii="Times New Roman" w:hAnsi="Times New Roman" w:cs="Times New Roman"/>
          <w:sz w:val="24"/>
          <w:szCs w:val="24"/>
        </w:rPr>
        <w:t xml:space="preserve"> </w:t>
      </w:r>
      <w:r w:rsidRPr="00AE28AA">
        <w:rPr>
          <w:rFonts w:ascii="Times New Roman" w:hAnsi="Times New Roman" w:cs="Times New Roman"/>
          <w:sz w:val="24"/>
          <w:szCs w:val="24"/>
        </w:rPr>
        <w:t>система</w:t>
      </w:r>
      <w:r>
        <w:rPr>
          <w:rFonts w:ascii="Times New Roman" w:hAnsi="Times New Roman" w:cs="Times New Roman"/>
          <w:sz w:val="24"/>
          <w:szCs w:val="24"/>
        </w:rPr>
        <w:t xml:space="preserve"> </w:t>
      </w:r>
      <w:r w:rsidRPr="00AE28AA">
        <w:rPr>
          <w:rFonts w:ascii="Times New Roman" w:hAnsi="Times New Roman" w:cs="Times New Roman"/>
          <w:sz w:val="24"/>
          <w:szCs w:val="24"/>
        </w:rPr>
        <w:t>создает</w:t>
      </w:r>
      <w:r>
        <w:rPr>
          <w:rFonts w:ascii="Times New Roman" w:hAnsi="Times New Roman" w:cs="Times New Roman"/>
          <w:sz w:val="24"/>
          <w:szCs w:val="24"/>
        </w:rPr>
        <w:t xml:space="preserve"> </w:t>
      </w:r>
      <w:r w:rsidRPr="00AE28AA">
        <w:rPr>
          <w:rFonts w:ascii="Times New Roman" w:hAnsi="Times New Roman" w:cs="Times New Roman"/>
          <w:sz w:val="24"/>
          <w:szCs w:val="24"/>
        </w:rPr>
        <w:t>уникальный</w:t>
      </w:r>
      <w:r>
        <w:rPr>
          <w:rFonts w:ascii="Times New Roman" w:hAnsi="Times New Roman" w:cs="Times New Roman"/>
          <w:sz w:val="24"/>
          <w:szCs w:val="24"/>
        </w:rPr>
        <w:t xml:space="preserve"> </w:t>
      </w:r>
      <w:r w:rsidRPr="00AE28AA">
        <w:rPr>
          <w:rFonts w:ascii="Times New Roman" w:hAnsi="Times New Roman" w:cs="Times New Roman"/>
          <w:sz w:val="24"/>
          <w:szCs w:val="24"/>
        </w:rPr>
        <w:t>профиль</w:t>
      </w:r>
      <w:r>
        <w:rPr>
          <w:rFonts w:ascii="Times New Roman" w:hAnsi="Times New Roman" w:cs="Times New Roman"/>
          <w:sz w:val="24"/>
          <w:szCs w:val="24"/>
        </w:rPr>
        <w:t xml:space="preserve"> </w:t>
      </w:r>
      <w:r w:rsidRPr="00AE28AA">
        <w:rPr>
          <w:rFonts w:ascii="Times New Roman" w:hAnsi="Times New Roman" w:cs="Times New Roman"/>
          <w:sz w:val="24"/>
          <w:szCs w:val="24"/>
        </w:rPr>
        <w:t>клиента,</w:t>
      </w:r>
      <w:r>
        <w:rPr>
          <w:rFonts w:ascii="Times New Roman" w:hAnsi="Times New Roman" w:cs="Times New Roman"/>
          <w:sz w:val="24"/>
          <w:szCs w:val="24"/>
        </w:rPr>
        <w:t xml:space="preserve"> </w:t>
      </w:r>
      <w:r w:rsidRPr="00AE28AA">
        <w:rPr>
          <w:rFonts w:ascii="Times New Roman" w:hAnsi="Times New Roman" w:cs="Times New Roman"/>
          <w:sz w:val="24"/>
          <w:szCs w:val="24"/>
        </w:rPr>
        <w:t>состоящий</w:t>
      </w:r>
      <w:r>
        <w:rPr>
          <w:rFonts w:ascii="Times New Roman" w:hAnsi="Times New Roman" w:cs="Times New Roman"/>
          <w:sz w:val="24"/>
          <w:szCs w:val="24"/>
        </w:rPr>
        <w:t xml:space="preserve"> </w:t>
      </w:r>
      <w:r w:rsidRPr="00AE28AA">
        <w:rPr>
          <w:rFonts w:ascii="Times New Roman" w:hAnsi="Times New Roman" w:cs="Times New Roman"/>
          <w:sz w:val="24"/>
          <w:szCs w:val="24"/>
        </w:rPr>
        <w:t>из</w:t>
      </w:r>
      <w:r>
        <w:rPr>
          <w:rFonts w:ascii="Times New Roman" w:hAnsi="Times New Roman" w:cs="Times New Roman"/>
          <w:sz w:val="24"/>
          <w:szCs w:val="24"/>
        </w:rPr>
        <w:t xml:space="preserve"> </w:t>
      </w:r>
      <w:r w:rsidRPr="00AE28AA">
        <w:rPr>
          <w:rFonts w:ascii="Times New Roman" w:hAnsi="Times New Roman" w:cs="Times New Roman"/>
          <w:sz w:val="24"/>
          <w:szCs w:val="24"/>
        </w:rPr>
        <w:t>220</w:t>
      </w:r>
      <w:r>
        <w:rPr>
          <w:rFonts w:ascii="Times New Roman" w:hAnsi="Times New Roman" w:cs="Times New Roman"/>
          <w:sz w:val="24"/>
          <w:szCs w:val="24"/>
        </w:rPr>
        <w:t xml:space="preserve"> </w:t>
      </w:r>
      <w:r w:rsidRPr="00AE28AA">
        <w:rPr>
          <w:rFonts w:ascii="Times New Roman" w:hAnsi="Times New Roman" w:cs="Times New Roman"/>
          <w:sz w:val="24"/>
          <w:szCs w:val="24"/>
        </w:rPr>
        <w:t>ежедневно</w:t>
      </w:r>
      <w:r>
        <w:rPr>
          <w:rFonts w:ascii="Times New Roman" w:hAnsi="Times New Roman" w:cs="Times New Roman"/>
          <w:sz w:val="24"/>
          <w:szCs w:val="24"/>
        </w:rPr>
        <w:t xml:space="preserve"> </w:t>
      </w:r>
      <w:r w:rsidRPr="00AE28AA">
        <w:rPr>
          <w:rFonts w:ascii="Times New Roman" w:hAnsi="Times New Roman" w:cs="Times New Roman"/>
          <w:sz w:val="24"/>
          <w:szCs w:val="24"/>
        </w:rPr>
        <w:t>обновляемых</w:t>
      </w:r>
      <w:r>
        <w:rPr>
          <w:rFonts w:ascii="Times New Roman" w:hAnsi="Times New Roman" w:cs="Times New Roman"/>
          <w:sz w:val="24"/>
          <w:szCs w:val="24"/>
        </w:rPr>
        <w:t xml:space="preserve"> </w:t>
      </w:r>
      <w:r w:rsidRPr="00AE28AA">
        <w:rPr>
          <w:rFonts w:ascii="Times New Roman" w:hAnsi="Times New Roman" w:cs="Times New Roman"/>
          <w:sz w:val="24"/>
          <w:szCs w:val="24"/>
        </w:rPr>
        <w:t>характеристик.</w:t>
      </w:r>
      <w:r>
        <w:rPr>
          <w:rFonts w:ascii="Times New Roman" w:hAnsi="Times New Roman" w:cs="Times New Roman"/>
          <w:sz w:val="24"/>
          <w:szCs w:val="24"/>
        </w:rPr>
        <w:t xml:space="preserve"> </w:t>
      </w:r>
      <w:r w:rsidRPr="00AE28AA">
        <w:rPr>
          <w:rFonts w:ascii="Times New Roman" w:hAnsi="Times New Roman" w:cs="Times New Roman"/>
          <w:sz w:val="24"/>
          <w:szCs w:val="24"/>
        </w:rPr>
        <w:t>Несколько</w:t>
      </w:r>
      <w:r>
        <w:rPr>
          <w:rFonts w:ascii="Times New Roman" w:hAnsi="Times New Roman" w:cs="Times New Roman"/>
          <w:sz w:val="24"/>
          <w:szCs w:val="24"/>
        </w:rPr>
        <w:t xml:space="preserve"> </w:t>
      </w:r>
      <w:r w:rsidRPr="00AE28AA">
        <w:rPr>
          <w:rFonts w:ascii="Times New Roman" w:hAnsi="Times New Roman" w:cs="Times New Roman"/>
          <w:sz w:val="24"/>
          <w:szCs w:val="24"/>
        </w:rPr>
        <w:t>этапов</w:t>
      </w:r>
      <w:r>
        <w:rPr>
          <w:rFonts w:ascii="Times New Roman" w:hAnsi="Times New Roman" w:cs="Times New Roman"/>
          <w:sz w:val="24"/>
          <w:szCs w:val="24"/>
        </w:rPr>
        <w:t xml:space="preserve"> </w:t>
      </w:r>
      <w:r w:rsidRPr="00AE28AA">
        <w:rPr>
          <w:rFonts w:ascii="Times New Roman" w:hAnsi="Times New Roman" w:cs="Times New Roman"/>
          <w:sz w:val="24"/>
          <w:szCs w:val="24"/>
        </w:rPr>
        <w:t>анализа</w:t>
      </w:r>
      <w:r>
        <w:rPr>
          <w:rFonts w:ascii="Times New Roman" w:hAnsi="Times New Roman" w:cs="Times New Roman"/>
          <w:sz w:val="24"/>
          <w:szCs w:val="24"/>
        </w:rPr>
        <w:t xml:space="preserve"> </w:t>
      </w:r>
      <w:r w:rsidRPr="00AE28AA">
        <w:rPr>
          <w:rFonts w:ascii="Times New Roman" w:hAnsi="Times New Roman" w:cs="Times New Roman"/>
          <w:sz w:val="24"/>
          <w:szCs w:val="24"/>
        </w:rPr>
        <w:t>данных</w:t>
      </w:r>
      <w:r>
        <w:rPr>
          <w:rFonts w:ascii="Times New Roman" w:hAnsi="Times New Roman" w:cs="Times New Roman"/>
          <w:sz w:val="24"/>
          <w:szCs w:val="24"/>
        </w:rPr>
        <w:t xml:space="preserve"> </w:t>
      </w:r>
      <w:r w:rsidRPr="00AE28AA">
        <w:rPr>
          <w:rFonts w:ascii="Times New Roman" w:hAnsi="Times New Roman" w:cs="Times New Roman"/>
          <w:sz w:val="24"/>
          <w:szCs w:val="24"/>
        </w:rPr>
        <w:t>позволяют</w:t>
      </w:r>
      <w:r>
        <w:rPr>
          <w:rFonts w:ascii="Times New Roman" w:hAnsi="Times New Roman" w:cs="Times New Roman"/>
          <w:sz w:val="24"/>
          <w:szCs w:val="24"/>
        </w:rPr>
        <w:t xml:space="preserve"> </w:t>
      </w:r>
      <w:r w:rsidRPr="00AE28AA">
        <w:rPr>
          <w:rFonts w:ascii="Times New Roman" w:hAnsi="Times New Roman" w:cs="Times New Roman"/>
          <w:sz w:val="24"/>
          <w:szCs w:val="24"/>
        </w:rPr>
        <w:t>выработать</w:t>
      </w:r>
      <w:r>
        <w:rPr>
          <w:rFonts w:ascii="Times New Roman" w:hAnsi="Times New Roman" w:cs="Times New Roman"/>
          <w:sz w:val="24"/>
          <w:szCs w:val="24"/>
        </w:rPr>
        <w:t xml:space="preserve"> </w:t>
      </w:r>
      <w:r w:rsidRPr="00AE28AA">
        <w:rPr>
          <w:rFonts w:ascii="Times New Roman" w:hAnsi="Times New Roman" w:cs="Times New Roman"/>
          <w:sz w:val="24"/>
          <w:szCs w:val="24"/>
        </w:rPr>
        <w:t>оптимальную</w:t>
      </w:r>
      <w:r>
        <w:rPr>
          <w:rFonts w:ascii="Times New Roman" w:hAnsi="Times New Roman" w:cs="Times New Roman"/>
          <w:sz w:val="24"/>
          <w:szCs w:val="24"/>
        </w:rPr>
        <w:t xml:space="preserve"> </w:t>
      </w:r>
      <w:r w:rsidRPr="00AE28AA">
        <w:rPr>
          <w:rFonts w:ascii="Times New Roman" w:hAnsi="Times New Roman" w:cs="Times New Roman"/>
          <w:sz w:val="24"/>
          <w:szCs w:val="24"/>
        </w:rPr>
        <w:t>рекомендацию</w:t>
      </w:r>
      <w:r>
        <w:rPr>
          <w:rFonts w:ascii="Times New Roman" w:hAnsi="Times New Roman" w:cs="Times New Roman"/>
          <w:sz w:val="24"/>
          <w:szCs w:val="24"/>
        </w:rPr>
        <w:t xml:space="preserve"> </w:t>
      </w:r>
      <w:r w:rsidRPr="00AE28AA">
        <w:rPr>
          <w:rFonts w:ascii="Times New Roman" w:hAnsi="Times New Roman" w:cs="Times New Roman"/>
          <w:sz w:val="24"/>
          <w:szCs w:val="24"/>
        </w:rPr>
        <w:t>клиенту,</w:t>
      </w:r>
      <w:r>
        <w:rPr>
          <w:rFonts w:ascii="Times New Roman" w:hAnsi="Times New Roman" w:cs="Times New Roman"/>
          <w:sz w:val="24"/>
          <w:szCs w:val="24"/>
        </w:rPr>
        <w:t xml:space="preserve"> </w:t>
      </w:r>
      <w:r w:rsidRPr="00AE28AA">
        <w:rPr>
          <w:rFonts w:ascii="Times New Roman" w:hAnsi="Times New Roman" w:cs="Times New Roman"/>
          <w:sz w:val="24"/>
          <w:szCs w:val="24"/>
        </w:rPr>
        <w:t>этот</w:t>
      </w:r>
      <w:r>
        <w:rPr>
          <w:rFonts w:ascii="Times New Roman" w:hAnsi="Times New Roman" w:cs="Times New Roman"/>
          <w:sz w:val="24"/>
          <w:szCs w:val="24"/>
        </w:rPr>
        <w:t xml:space="preserve"> </w:t>
      </w:r>
      <w:r w:rsidRPr="00AE28AA">
        <w:rPr>
          <w:rFonts w:ascii="Times New Roman" w:hAnsi="Times New Roman" w:cs="Times New Roman"/>
          <w:sz w:val="24"/>
          <w:szCs w:val="24"/>
        </w:rPr>
        <w:t>персонализированный</w:t>
      </w:r>
      <w:r>
        <w:rPr>
          <w:rFonts w:ascii="Times New Roman" w:hAnsi="Times New Roman" w:cs="Times New Roman"/>
          <w:sz w:val="24"/>
          <w:szCs w:val="24"/>
        </w:rPr>
        <w:t xml:space="preserve"> </w:t>
      </w:r>
      <w:r w:rsidRPr="00AE28AA">
        <w:rPr>
          <w:rFonts w:ascii="Times New Roman" w:hAnsi="Times New Roman" w:cs="Times New Roman"/>
          <w:sz w:val="24"/>
          <w:szCs w:val="24"/>
        </w:rPr>
        <w:t>подход</w:t>
      </w:r>
      <w:r>
        <w:rPr>
          <w:rFonts w:ascii="Times New Roman" w:hAnsi="Times New Roman" w:cs="Times New Roman"/>
          <w:sz w:val="24"/>
          <w:szCs w:val="24"/>
        </w:rPr>
        <w:t xml:space="preserve"> </w:t>
      </w:r>
      <w:r w:rsidRPr="00AE28AA">
        <w:rPr>
          <w:rFonts w:ascii="Times New Roman" w:hAnsi="Times New Roman" w:cs="Times New Roman"/>
          <w:sz w:val="24"/>
          <w:szCs w:val="24"/>
        </w:rPr>
        <w:t>к</w:t>
      </w:r>
      <w:r>
        <w:rPr>
          <w:rFonts w:ascii="Times New Roman" w:hAnsi="Times New Roman" w:cs="Times New Roman"/>
          <w:sz w:val="24"/>
          <w:szCs w:val="24"/>
        </w:rPr>
        <w:t xml:space="preserve"> </w:t>
      </w:r>
      <w:r w:rsidRPr="00AE28AA">
        <w:rPr>
          <w:rFonts w:ascii="Times New Roman" w:hAnsi="Times New Roman" w:cs="Times New Roman"/>
          <w:sz w:val="24"/>
          <w:szCs w:val="24"/>
        </w:rPr>
        <w:t>клиенту</w:t>
      </w:r>
      <w:r>
        <w:rPr>
          <w:rFonts w:ascii="Times New Roman" w:hAnsi="Times New Roman" w:cs="Times New Roman"/>
          <w:sz w:val="24"/>
          <w:szCs w:val="24"/>
        </w:rPr>
        <w:t xml:space="preserve"> </w:t>
      </w:r>
      <w:r w:rsidRPr="00AE28AA">
        <w:rPr>
          <w:rFonts w:ascii="Times New Roman" w:hAnsi="Times New Roman" w:cs="Times New Roman"/>
          <w:sz w:val="24"/>
          <w:szCs w:val="24"/>
        </w:rPr>
        <w:t>позволяет</w:t>
      </w:r>
      <w:r>
        <w:rPr>
          <w:rFonts w:ascii="Times New Roman" w:hAnsi="Times New Roman" w:cs="Times New Roman"/>
          <w:sz w:val="24"/>
          <w:szCs w:val="24"/>
        </w:rPr>
        <w:t xml:space="preserve"> </w:t>
      </w:r>
      <w:r w:rsidRPr="00AE28AA">
        <w:rPr>
          <w:rFonts w:ascii="Times New Roman" w:hAnsi="Times New Roman" w:cs="Times New Roman"/>
          <w:sz w:val="24"/>
          <w:szCs w:val="24"/>
        </w:rPr>
        <w:t>в</w:t>
      </w:r>
      <w:r>
        <w:rPr>
          <w:rFonts w:ascii="Times New Roman" w:hAnsi="Times New Roman" w:cs="Times New Roman"/>
          <w:sz w:val="24"/>
          <w:szCs w:val="24"/>
        </w:rPr>
        <w:t xml:space="preserve"> </w:t>
      </w:r>
      <w:r w:rsidRPr="00AE28AA">
        <w:rPr>
          <w:rFonts w:ascii="Times New Roman" w:hAnsi="Times New Roman" w:cs="Times New Roman"/>
          <w:sz w:val="24"/>
          <w:szCs w:val="24"/>
        </w:rPr>
        <w:t>6,5</w:t>
      </w:r>
      <w:r>
        <w:rPr>
          <w:rFonts w:ascii="Times New Roman" w:hAnsi="Times New Roman" w:cs="Times New Roman"/>
          <w:sz w:val="24"/>
          <w:szCs w:val="24"/>
        </w:rPr>
        <w:t xml:space="preserve"> </w:t>
      </w:r>
      <w:r w:rsidRPr="00AE28AA">
        <w:rPr>
          <w:rFonts w:ascii="Times New Roman" w:hAnsi="Times New Roman" w:cs="Times New Roman"/>
          <w:sz w:val="24"/>
          <w:szCs w:val="24"/>
        </w:rPr>
        <w:t>раза</w:t>
      </w:r>
      <w:r>
        <w:rPr>
          <w:rFonts w:ascii="Times New Roman" w:hAnsi="Times New Roman" w:cs="Times New Roman"/>
          <w:sz w:val="24"/>
          <w:szCs w:val="24"/>
        </w:rPr>
        <w:t xml:space="preserve"> </w:t>
      </w:r>
      <w:r w:rsidRPr="00AE28AA">
        <w:rPr>
          <w:rFonts w:ascii="Times New Roman" w:hAnsi="Times New Roman" w:cs="Times New Roman"/>
          <w:sz w:val="24"/>
          <w:szCs w:val="24"/>
        </w:rPr>
        <w:t>поднять</w:t>
      </w:r>
      <w:r>
        <w:rPr>
          <w:rFonts w:ascii="Times New Roman" w:hAnsi="Times New Roman" w:cs="Times New Roman"/>
          <w:sz w:val="24"/>
          <w:szCs w:val="24"/>
        </w:rPr>
        <w:t xml:space="preserve"> </w:t>
      </w:r>
      <w:r w:rsidRPr="00AE28AA">
        <w:rPr>
          <w:rFonts w:ascii="Times New Roman" w:hAnsi="Times New Roman" w:cs="Times New Roman"/>
          <w:sz w:val="24"/>
          <w:szCs w:val="24"/>
        </w:rPr>
        <w:t>доход</w:t>
      </w:r>
      <w:r>
        <w:rPr>
          <w:rFonts w:ascii="Times New Roman" w:hAnsi="Times New Roman" w:cs="Times New Roman"/>
          <w:sz w:val="24"/>
          <w:szCs w:val="24"/>
        </w:rPr>
        <w:t xml:space="preserve"> </w:t>
      </w:r>
      <w:r w:rsidRPr="00AE28AA">
        <w:rPr>
          <w:rFonts w:ascii="Times New Roman" w:hAnsi="Times New Roman" w:cs="Times New Roman"/>
          <w:sz w:val="24"/>
          <w:szCs w:val="24"/>
        </w:rPr>
        <w:t>от</w:t>
      </w:r>
      <w:r>
        <w:rPr>
          <w:rFonts w:ascii="Times New Roman" w:hAnsi="Times New Roman" w:cs="Times New Roman"/>
          <w:sz w:val="24"/>
          <w:szCs w:val="24"/>
        </w:rPr>
        <w:t xml:space="preserve"> </w:t>
      </w:r>
      <w:r w:rsidRPr="00AE28AA">
        <w:rPr>
          <w:rFonts w:ascii="Times New Roman" w:hAnsi="Times New Roman" w:cs="Times New Roman"/>
          <w:sz w:val="24"/>
          <w:szCs w:val="24"/>
        </w:rPr>
        <w:t>рекламных</w:t>
      </w:r>
      <w:r>
        <w:rPr>
          <w:rFonts w:ascii="Times New Roman" w:hAnsi="Times New Roman" w:cs="Times New Roman"/>
          <w:sz w:val="24"/>
          <w:szCs w:val="24"/>
        </w:rPr>
        <w:t xml:space="preserve"> </w:t>
      </w:r>
      <w:r w:rsidRPr="00AE28AA">
        <w:rPr>
          <w:rFonts w:ascii="Times New Roman" w:hAnsi="Times New Roman" w:cs="Times New Roman"/>
          <w:sz w:val="24"/>
          <w:szCs w:val="24"/>
        </w:rPr>
        <w:t>инвестиций.</w:t>
      </w:r>
    </w:p>
    <w:p w14:paraId="150621B8" w14:textId="2A2FCA99" w:rsidR="00F37317" w:rsidRPr="00AE28AA" w:rsidRDefault="00F37317"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Одна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из</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основных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систем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это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система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поддержания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лётной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годности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технического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обслуживания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ремонта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воздушных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судов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базе</w:t>
      </w:r>
      <w:r w:rsidR="00AE28AA">
        <w:rPr>
          <w:rFonts w:ascii="Times New Roman" w:hAnsi="Times New Roman" w:cs="Times New Roman"/>
          <w:sz w:val="24"/>
          <w:szCs w:val="24"/>
        </w:rPr>
        <w:t xml:space="preserve"> </w:t>
      </w:r>
      <w:hyperlink r:id="rId13" w:tooltip="AMOS BS" w:history="1">
        <w:r w:rsidRPr="00AE28AA">
          <w:rPr>
            <w:rFonts w:ascii="Times New Roman" w:hAnsi="Times New Roman" w:cs="Times New Roman"/>
            <w:sz w:val="24"/>
            <w:szCs w:val="24"/>
          </w:rPr>
          <w:t>AMOS</w:t>
        </w:r>
      </w:hyperlink>
      <w:r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Она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позволяет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воздушным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судам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находиться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воздухе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менее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12</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часов</w:t>
      </w:r>
      <w:r w:rsidR="00F4119B">
        <w:rPr>
          <w:rFonts w:ascii="Times New Roman" w:hAnsi="Times New Roman" w:cs="Times New Roman"/>
          <w:sz w:val="24"/>
          <w:szCs w:val="24"/>
        </w:rPr>
        <w:t xml:space="preserve">. Также на этой базе создана </w:t>
      </w:r>
      <w:r w:rsidR="00F4119B" w:rsidRPr="00AE28AA">
        <w:rPr>
          <w:rFonts w:ascii="Times New Roman" w:hAnsi="Times New Roman" w:cs="Times New Roman"/>
          <w:sz w:val="24"/>
          <w:szCs w:val="24"/>
        </w:rPr>
        <w:t>един</w:t>
      </w:r>
      <w:r w:rsidR="00F4119B">
        <w:rPr>
          <w:rFonts w:ascii="Times New Roman" w:hAnsi="Times New Roman" w:cs="Times New Roman"/>
          <w:sz w:val="24"/>
          <w:szCs w:val="24"/>
        </w:rPr>
        <w:t xml:space="preserve">ая </w:t>
      </w:r>
      <w:r w:rsidR="00F4119B" w:rsidRPr="00AE28AA">
        <w:rPr>
          <w:rFonts w:ascii="Times New Roman" w:hAnsi="Times New Roman" w:cs="Times New Roman"/>
          <w:sz w:val="24"/>
          <w:szCs w:val="24"/>
        </w:rPr>
        <w:t>платформ</w:t>
      </w:r>
      <w:r w:rsidR="00F4119B">
        <w:rPr>
          <w:rFonts w:ascii="Times New Roman" w:hAnsi="Times New Roman" w:cs="Times New Roman"/>
          <w:sz w:val="24"/>
          <w:szCs w:val="24"/>
        </w:rPr>
        <w:t xml:space="preserve">а </w:t>
      </w:r>
      <w:r w:rsidR="00F4119B" w:rsidRPr="00AE28AA">
        <w:rPr>
          <w:rFonts w:ascii="Times New Roman" w:hAnsi="Times New Roman" w:cs="Times New Roman"/>
          <w:sz w:val="24"/>
          <w:szCs w:val="24"/>
        </w:rPr>
        <w:t>в</w:t>
      </w:r>
      <w:r w:rsidR="00F4119B">
        <w:rPr>
          <w:rFonts w:ascii="Times New Roman" w:hAnsi="Times New Roman" w:cs="Times New Roman"/>
          <w:sz w:val="24"/>
          <w:szCs w:val="24"/>
        </w:rPr>
        <w:t xml:space="preserve"> </w:t>
      </w:r>
      <w:r w:rsidR="00F4119B" w:rsidRPr="00AE28AA">
        <w:rPr>
          <w:rFonts w:ascii="Times New Roman" w:hAnsi="Times New Roman" w:cs="Times New Roman"/>
          <w:sz w:val="24"/>
          <w:szCs w:val="24"/>
        </w:rPr>
        <w:t>части</w:t>
      </w:r>
      <w:r w:rsidR="00F4119B">
        <w:rPr>
          <w:rFonts w:ascii="Times New Roman" w:hAnsi="Times New Roman" w:cs="Times New Roman"/>
          <w:sz w:val="24"/>
          <w:szCs w:val="24"/>
        </w:rPr>
        <w:t xml:space="preserve"> </w:t>
      </w:r>
      <w:r w:rsidR="00F4119B" w:rsidRPr="00AE28AA">
        <w:rPr>
          <w:rFonts w:ascii="Times New Roman" w:hAnsi="Times New Roman" w:cs="Times New Roman"/>
          <w:sz w:val="24"/>
          <w:szCs w:val="24"/>
        </w:rPr>
        <w:t>обслуживания</w:t>
      </w:r>
      <w:r w:rsidR="00F4119B">
        <w:rPr>
          <w:rFonts w:ascii="Times New Roman" w:hAnsi="Times New Roman" w:cs="Times New Roman"/>
          <w:sz w:val="24"/>
          <w:szCs w:val="24"/>
        </w:rPr>
        <w:t xml:space="preserve"> </w:t>
      </w:r>
      <w:r w:rsidR="00F4119B" w:rsidRPr="00AE28AA">
        <w:rPr>
          <w:rFonts w:ascii="Times New Roman" w:hAnsi="Times New Roman" w:cs="Times New Roman"/>
          <w:sz w:val="24"/>
          <w:szCs w:val="24"/>
        </w:rPr>
        <w:t>воздушных</w:t>
      </w:r>
      <w:r w:rsidR="00F4119B">
        <w:rPr>
          <w:rFonts w:ascii="Times New Roman" w:hAnsi="Times New Roman" w:cs="Times New Roman"/>
          <w:sz w:val="24"/>
          <w:szCs w:val="24"/>
        </w:rPr>
        <w:t xml:space="preserve"> </w:t>
      </w:r>
      <w:r w:rsidR="00F4119B" w:rsidRPr="00AE28AA">
        <w:rPr>
          <w:rFonts w:ascii="Times New Roman" w:hAnsi="Times New Roman" w:cs="Times New Roman"/>
          <w:sz w:val="24"/>
          <w:szCs w:val="24"/>
        </w:rPr>
        <w:t>судов</w:t>
      </w:r>
      <w:r w:rsidR="00F4119B">
        <w:rPr>
          <w:rFonts w:ascii="Times New Roman" w:hAnsi="Times New Roman" w:cs="Times New Roman"/>
          <w:sz w:val="24"/>
          <w:szCs w:val="24"/>
        </w:rPr>
        <w:t xml:space="preserve">, что позволяет </w:t>
      </w:r>
      <w:r w:rsidR="00162180">
        <w:rPr>
          <w:rFonts w:ascii="Times New Roman" w:hAnsi="Times New Roman" w:cs="Times New Roman"/>
          <w:sz w:val="24"/>
          <w:szCs w:val="24"/>
        </w:rPr>
        <w:t>производить превентивные ремонтные работы.</w:t>
      </w:r>
    </w:p>
    <w:p w14:paraId="326BF566" w14:textId="5B085FE0" w:rsidR="00833C4A" w:rsidRPr="00AE28AA" w:rsidRDefault="00D11A28"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Одной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из</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основных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заслуг,</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которые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пол</w:t>
      </w:r>
      <w:r w:rsidR="001F6CD1" w:rsidRPr="00AE28AA">
        <w:rPr>
          <w:rFonts w:ascii="Times New Roman" w:hAnsi="Times New Roman" w:cs="Times New Roman"/>
          <w:sz w:val="24"/>
          <w:szCs w:val="24"/>
        </w:rPr>
        <w:t>у</w:t>
      </w:r>
      <w:r w:rsidRPr="00AE28AA">
        <w:rPr>
          <w:rFonts w:ascii="Times New Roman" w:hAnsi="Times New Roman" w:cs="Times New Roman"/>
          <w:sz w:val="24"/>
          <w:szCs w:val="24"/>
        </w:rPr>
        <w:t>чила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авиаотрасль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это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что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промышленном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режиме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используются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технологии</w:t>
      </w:r>
      <w:r w:rsidR="00AE28AA">
        <w:rPr>
          <w:rFonts w:ascii="Times New Roman" w:hAnsi="Times New Roman" w:cs="Times New Roman"/>
          <w:sz w:val="24"/>
          <w:szCs w:val="24"/>
        </w:rPr>
        <w:t xml:space="preserve"> </w:t>
      </w:r>
      <w:hyperlink r:id="rId14" w:tooltip="Интернет вещей Internet of Things (IoT)" w:history="1">
        <w:r w:rsidRPr="00AE28AA">
          <w:rPr>
            <w:rFonts w:ascii="Times New Roman" w:hAnsi="Times New Roman" w:cs="Times New Roman"/>
            <w:sz w:val="24"/>
            <w:szCs w:val="24"/>
          </w:rPr>
          <w:t>интернета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вещей</w:t>
        </w:r>
      </w:hyperlink>
      <w:r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Все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самолёты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через</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спутник</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сообщают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своём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техническом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состоянии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воздухе,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наземные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службы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ждут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самолёты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готовят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запчасти,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если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надо,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готовят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место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ангаре,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для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того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чтобы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быстро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самолёт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обслужить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опять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его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запустить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работу.</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За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счет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этого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коэффициент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полезного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действия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резко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возрастает.</w:t>
      </w:r>
      <w:r w:rsidR="00AE28AA">
        <w:rPr>
          <w:rFonts w:ascii="Times New Roman" w:hAnsi="Times New Roman" w:cs="Times New Roman"/>
          <w:sz w:val="24"/>
          <w:szCs w:val="24"/>
        </w:rPr>
        <w:t xml:space="preserve"> </w:t>
      </w:r>
    </w:p>
    <w:p w14:paraId="367A87B1" w14:textId="223DECA5" w:rsidR="00D11A28" w:rsidRPr="00435831" w:rsidRDefault="004A1C90"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связи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текущей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ситуацией,</w:t>
      </w:r>
      <w:r w:rsidR="00AE28AA">
        <w:rPr>
          <w:rFonts w:ascii="Times New Roman" w:hAnsi="Times New Roman" w:cs="Times New Roman"/>
          <w:sz w:val="24"/>
          <w:szCs w:val="24"/>
        </w:rPr>
        <w:t xml:space="preserve"> </w:t>
      </w:r>
      <w:r w:rsidR="0012556E" w:rsidRPr="00AE28AA">
        <w:rPr>
          <w:rFonts w:ascii="Times New Roman" w:hAnsi="Times New Roman" w:cs="Times New Roman"/>
          <w:sz w:val="24"/>
          <w:szCs w:val="24"/>
        </w:rPr>
        <w:t>«</w:t>
      </w:r>
      <w:hyperlink r:id="rId15" w:tooltip="Аэрофлот" w:history="1">
        <w:r w:rsidR="0012556E" w:rsidRPr="00AE28AA">
          <w:rPr>
            <w:rFonts w:ascii="Times New Roman" w:hAnsi="Times New Roman" w:cs="Times New Roman"/>
            <w:sz w:val="24"/>
            <w:szCs w:val="24"/>
          </w:rPr>
          <w:t>Аэрофлот</w:t>
        </w:r>
      </w:hyperlink>
      <w:r w:rsidR="0012556E"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0012556E" w:rsidRPr="00AE28AA">
        <w:rPr>
          <w:rFonts w:ascii="Times New Roman" w:hAnsi="Times New Roman" w:cs="Times New Roman"/>
          <w:sz w:val="24"/>
          <w:szCs w:val="24"/>
        </w:rPr>
        <w:t>планирует</w:t>
      </w:r>
      <w:r w:rsidR="00AE28AA">
        <w:rPr>
          <w:rFonts w:ascii="Times New Roman" w:hAnsi="Times New Roman" w:cs="Times New Roman"/>
          <w:sz w:val="24"/>
          <w:szCs w:val="24"/>
        </w:rPr>
        <w:t xml:space="preserve"> </w:t>
      </w:r>
      <w:r w:rsidR="0012556E" w:rsidRPr="00AE28AA">
        <w:rPr>
          <w:rFonts w:ascii="Times New Roman" w:hAnsi="Times New Roman" w:cs="Times New Roman"/>
          <w:sz w:val="24"/>
          <w:szCs w:val="24"/>
        </w:rPr>
        <w:t>разработать</w:t>
      </w:r>
      <w:r w:rsidR="00AE28AA">
        <w:rPr>
          <w:rFonts w:ascii="Times New Roman" w:hAnsi="Times New Roman" w:cs="Times New Roman"/>
          <w:sz w:val="24"/>
          <w:szCs w:val="24"/>
        </w:rPr>
        <w:t xml:space="preserve"> </w:t>
      </w:r>
      <w:r w:rsidR="0012556E" w:rsidRPr="00AE28AA">
        <w:rPr>
          <w:rFonts w:ascii="Times New Roman" w:hAnsi="Times New Roman" w:cs="Times New Roman"/>
          <w:sz w:val="24"/>
          <w:szCs w:val="24"/>
        </w:rPr>
        <w:t>новую</w:t>
      </w:r>
      <w:r w:rsidR="00AE28AA">
        <w:rPr>
          <w:rFonts w:ascii="Times New Roman" w:hAnsi="Times New Roman" w:cs="Times New Roman"/>
          <w:sz w:val="24"/>
          <w:szCs w:val="24"/>
        </w:rPr>
        <w:t xml:space="preserve"> </w:t>
      </w:r>
      <w:r w:rsidR="0012556E" w:rsidRPr="00AE28AA">
        <w:rPr>
          <w:rFonts w:ascii="Times New Roman" w:hAnsi="Times New Roman" w:cs="Times New Roman"/>
          <w:sz w:val="24"/>
          <w:szCs w:val="24"/>
        </w:rPr>
        <w:t>стратегию</w:t>
      </w:r>
      <w:r w:rsidR="00AE28AA">
        <w:rPr>
          <w:rFonts w:ascii="Times New Roman" w:hAnsi="Times New Roman" w:cs="Times New Roman"/>
          <w:sz w:val="24"/>
          <w:szCs w:val="24"/>
        </w:rPr>
        <w:t xml:space="preserve"> </w:t>
      </w:r>
      <w:r w:rsidR="0012556E" w:rsidRPr="00AE28AA">
        <w:rPr>
          <w:rFonts w:ascii="Times New Roman" w:hAnsi="Times New Roman" w:cs="Times New Roman"/>
          <w:sz w:val="24"/>
          <w:szCs w:val="24"/>
        </w:rPr>
        <w:t>цифровой</w:t>
      </w:r>
      <w:r w:rsidR="00AE28AA">
        <w:rPr>
          <w:rFonts w:ascii="Times New Roman" w:hAnsi="Times New Roman" w:cs="Times New Roman"/>
          <w:sz w:val="24"/>
          <w:szCs w:val="24"/>
        </w:rPr>
        <w:t xml:space="preserve"> </w:t>
      </w:r>
      <w:r w:rsidR="0012556E" w:rsidRPr="00AE28AA">
        <w:rPr>
          <w:rFonts w:ascii="Times New Roman" w:hAnsi="Times New Roman" w:cs="Times New Roman"/>
          <w:sz w:val="24"/>
          <w:szCs w:val="24"/>
        </w:rPr>
        <w:t>трансформации</w:t>
      </w:r>
      <w:r w:rsidR="00AE28AA">
        <w:rPr>
          <w:rFonts w:ascii="Times New Roman" w:hAnsi="Times New Roman" w:cs="Times New Roman"/>
          <w:sz w:val="24"/>
          <w:szCs w:val="24"/>
        </w:rPr>
        <w:t xml:space="preserve"> </w:t>
      </w:r>
      <w:r w:rsidR="0012556E" w:rsidRPr="00AE28AA">
        <w:rPr>
          <w:rFonts w:ascii="Times New Roman" w:hAnsi="Times New Roman" w:cs="Times New Roman"/>
          <w:sz w:val="24"/>
          <w:szCs w:val="24"/>
        </w:rPr>
        <w:t>со</w:t>
      </w:r>
      <w:r w:rsidR="00AE28AA">
        <w:rPr>
          <w:rFonts w:ascii="Times New Roman" w:hAnsi="Times New Roman" w:cs="Times New Roman"/>
          <w:sz w:val="24"/>
          <w:szCs w:val="24"/>
        </w:rPr>
        <w:t xml:space="preserve"> </w:t>
      </w:r>
      <w:r w:rsidR="0012556E" w:rsidRPr="00AE28AA">
        <w:rPr>
          <w:rFonts w:ascii="Times New Roman" w:hAnsi="Times New Roman" w:cs="Times New Roman"/>
          <w:sz w:val="24"/>
          <w:szCs w:val="24"/>
        </w:rPr>
        <w:t>сроком</w:t>
      </w:r>
      <w:r w:rsidR="00AE28AA">
        <w:rPr>
          <w:rFonts w:ascii="Times New Roman" w:hAnsi="Times New Roman" w:cs="Times New Roman"/>
          <w:sz w:val="24"/>
          <w:szCs w:val="24"/>
        </w:rPr>
        <w:t xml:space="preserve"> </w:t>
      </w:r>
      <w:r w:rsidR="0012556E" w:rsidRPr="00AE28AA">
        <w:rPr>
          <w:rFonts w:ascii="Times New Roman" w:hAnsi="Times New Roman" w:cs="Times New Roman"/>
          <w:sz w:val="24"/>
          <w:szCs w:val="24"/>
        </w:rPr>
        <w:t>до</w:t>
      </w:r>
      <w:r w:rsidR="00AE28AA">
        <w:rPr>
          <w:rFonts w:ascii="Times New Roman" w:hAnsi="Times New Roman" w:cs="Times New Roman"/>
          <w:sz w:val="24"/>
          <w:szCs w:val="24"/>
        </w:rPr>
        <w:t xml:space="preserve"> </w:t>
      </w:r>
      <w:r w:rsidR="0012556E" w:rsidRPr="00AE28AA">
        <w:rPr>
          <w:rFonts w:ascii="Times New Roman" w:hAnsi="Times New Roman" w:cs="Times New Roman"/>
          <w:sz w:val="24"/>
          <w:szCs w:val="24"/>
        </w:rPr>
        <w:t>2024</w:t>
      </w:r>
      <w:r w:rsidR="00AE28AA">
        <w:rPr>
          <w:rFonts w:ascii="Times New Roman" w:hAnsi="Times New Roman" w:cs="Times New Roman"/>
          <w:sz w:val="24"/>
          <w:szCs w:val="24"/>
        </w:rPr>
        <w:t xml:space="preserve"> </w:t>
      </w:r>
      <w:r w:rsidR="0012556E" w:rsidRPr="00AE28AA">
        <w:rPr>
          <w:rFonts w:ascii="Times New Roman" w:hAnsi="Times New Roman" w:cs="Times New Roman"/>
          <w:sz w:val="24"/>
          <w:szCs w:val="24"/>
        </w:rPr>
        <w:t>года</w:t>
      </w:r>
      <w:r w:rsidR="00AE28AA">
        <w:rPr>
          <w:rFonts w:ascii="Times New Roman" w:hAnsi="Times New Roman" w:cs="Times New Roman"/>
          <w:sz w:val="24"/>
          <w:szCs w:val="24"/>
        </w:rPr>
        <w:t xml:space="preserve"> </w:t>
      </w:r>
      <w:r w:rsidR="0012556E" w:rsidRPr="00AE28AA">
        <w:rPr>
          <w:rFonts w:ascii="Times New Roman" w:hAnsi="Times New Roman" w:cs="Times New Roman"/>
          <w:sz w:val="24"/>
          <w:szCs w:val="24"/>
        </w:rPr>
        <w:t>включительно,</w:t>
      </w:r>
      <w:r w:rsidR="00AE28AA">
        <w:rPr>
          <w:rFonts w:ascii="Times New Roman" w:hAnsi="Times New Roman" w:cs="Times New Roman"/>
          <w:sz w:val="24"/>
          <w:szCs w:val="24"/>
        </w:rPr>
        <w:t xml:space="preserve"> </w:t>
      </w:r>
      <w:r w:rsidR="0012556E" w:rsidRPr="00AE28AA">
        <w:rPr>
          <w:rFonts w:ascii="Times New Roman" w:hAnsi="Times New Roman" w:cs="Times New Roman"/>
          <w:sz w:val="24"/>
          <w:szCs w:val="24"/>
        </w:rPr>
        <w:t>предусматривающую</w:t>
      </w:r>
      <w:r w:rsidR="00AE28AA">
        <w:rPr>
          <w:rFonts w:ascii="Times New Roman" w:hAnsi="Times New Roman" w:cs="Times New Roman"/>
          <w:sz w:val="24"/>
          <w:szCs w:val="24"/>
        </w:rPr>
        <w:t xml:space="preserve"> </w:t>
      </w:r>
      <w:r w:rsidR="0012556E" w:rsidRPr="00435831">
        <w:rPr>
          <w:rFonts w:ascii="Times New Roman" w:hAnsi="Times New Roman" w:cs="Times New Roman"/>
          <w:sz w:val="24"/>
          <w:szCs w:val="24"/>
        </w:rPr>
        <w:t>существенное</w:t>
      </w:r>
      <w:r w:rsidR="00AE28AA" w:rsidRPr="00435831">
        <w:rPr>
          <w:rFonts w:ascii="Times New Roman" w:hAnsi="Times New Roman" w:cs="Times New Roman"/>
          <w:sz w:val="24"/>
          <w:szCs w:val="24"/>
        </w:rPr>
        <w:t xml:space="preserve"> </w:t>
      </w:r>
      <w:r w:rsidR="0012556E" w:rsidRPr="00435831">
        <w:rPr>
          <w:rFonts w:ascii="Times New Roman" w:hAnsi="Times New Roman" w:cs="Times New Roman"/>
          <w:sz w:val="24"/>
          <w:szCs w:val="24"/>
        </w:rPr>
        <w:t>увеличение</w:t>
      </w:r>
      <w:r w:rsidR="00AE28AA" w:rsidRPr="00435831">
        <w:rPr>
          <w:rFonts w:ascii="Times New Roman" w:hAnsi="Times New Roman" w:cs="Times New Roman"/>
          <w:sz w:val="24"/>
          <w:szCs w:val="24"/>
        </w:rPr>
        <w:t xml:space="preserve"> </w:t>
      </w:r>
      <w:r w:rsidR="0012556E" w:rsidRPr="00435831">
        <w:rPr>
          <w:rFonts w:ascii="Times New Roman" w:hAnsi="Times New Roman" w:cs="Times New Roman"/>
          <w:sz w:val="24"/>
          <w:szCs w:val="24"/>
        </w:rPr>
        <w:t>вложений</w:t>
      </w:r>
      <w:r w:rsidR="00AE28AA" w:rsidRPr="00435831">
        <w:rPr>
          <w:rFonts w:ascii="Times New Roman" w:hAnsi="Times New Roman" w:cs="Times New Roman"/>
          <w:sz w:val="24"/>
          <w:szCs w:val="24"/>
        </w:rPr>
        <w:t xml:space="preserve"> </w:t>
      </w:r>
      <w:r w:rsidR="0012556E" w:rsidRPr="00435831">
        <w:rPr>
          <w:rFonts w:ascii="Times New Roman" w:hAnsi="Times New Roman" w:cs="Times New Roman"/>
          <w:sz w:val="24"/>
          <w:szCs w:val="24"/>
        </w:rPr>
        <w:t>в</w:t>
      </w:r>
      <w:r w:rsidR="00AE28AA" w:rsidRPr="00435831">
        <w:rPr>
          <w:rFonts w:ascii="Times New Roman" w:hAnsi="Times New Roman" w:cs="Times New Roman"/>
          <w:sz w:val="24"/>
          <w:szCs w:val="24"/>
        </w:rPr>
        <w:t xml:space="preserve"> </w:t>
      </w:r>
      <w:r w:rsidR="0012556E" w:rsidRPr="00435831">
        <w:rPr>
          <w:rFonts w:ascii="Times New Roman" w:hAnsi="Times New Roman" w:cs="Times New Roman"/>
          <w:sz w:val="24"/>
          <w:szCs w:val="24"/>
        </w:rPr>
        <w:t>отечественные</w:t>
      </w:r>
      <w:r w:rsidR="00AE28AA" w:rsidRPr="00435831">
        <w:rPr>
          <w:rFonts w:ascii="Times New Roman" w:hAnsi="Times New Roman" w:cs="Times New Roman"/>
          <w:sz w:val="24"/>
          <w:szCs w:val="24"/>
        </w:rPr>
        <w:t xml:space="preserve"> </w:t>
      </w:r>
      <w:r w:rsidR="0012556E" w:rsidRPr="00435831">
        <w:rPr>
          <w:rFonts w:ascii="Times New Roman" w:hAnsi="Times New Roman" w:cs="Times New Roman"/>
          <w:sz w:val="24"/>
          <w:szCs w:val="24"/>
        </w:rPr>
        <w:t>ИТ-решения.</w:t>
      </w:r>
      <w:r w:rsidR="00AE28AA" w:rsidRPr="00435831">
        <w:rPr>
          <w:rFonts w:ascii="Times New Roman" w:hAnsi="Times New Roman" w:cs="Times New Roman"/>
          <w:sz w:val="24"/>
          <w:szCs w:val="24"/>
        </w:rPr>
        <w:t xml:space="preserve"> </w:t>
      </w:r>
      <w:r w:rsidR="00634752" w:rsidRPr="00435831">
        <w:rPr>
          <w:rFonts w:ascii="Times New Roman" w:hAnsi="Times New Roman" w:cs="Times New Roman"/>
          <w:sz w:val="24"/>
          <w:szCs w:val="24"/>
        </w:rPr>
        <w:t>Доля</w:t>
      </w:r>
      <w:r w:rsidR="00AE28AA" w:rsidRPr="00435831">
        <w:rPr>
          <w:rFonts w:ascii="Times New Roman" w:hAnsi="Times New Roman" w:cs="Times New Roman"/>
          <w:sz w:val="24"/>
          <w:szCs w:val="24"/>
        </w:rPr>
        <w:t xml:space="preserve"> </w:t>
      </w:r>
      <w:r w:rsidR="00634752" w:rsidRPr="00435831">
        <w:rPr>
          <w:rFonts w:ascii="Times New Roman" w:hAnsi="Times New Roman" w:cs="Times New Roman"/>
          <w:sz w:val="24"/>
          <w:szCs w:val="24"/>
        </w:rPr>
        <w:t>расходов</w:t>
      </w:r>
      <w:r w:rsidR="00AE28AA" w:rsidRPr="00435831">
        <w:rPr>
          <w:rFonts w:ascii="Times New Roman" w:hAnsi="Times New Roman" w:cs="Times New Roman"/>
          <w:sz w:val="24"/>
          <w:szCs w:val="24"/>
        </w:rPr>
        <w:t xml:space="preserve"> </w:t>
      </w:r>
      <w:r w:rsidR="00634752" w:rsidRPr="00435831">
        <w:rPr>
          <w:rFonts w:ascii="Times New Roman" w:hAnsi="Times New Roman" w:cs="Times New Roman"/>
          <w:sz w:val="24"/>
          <w:szCs w:val="24"/>
        </w:rPr>
        <w:t>на</w:t>
      </w:r>
      <w:r w:rsidR="00AE28AA" w:rsidRPr="00435831">
        <w:rPr>
          <w:rFonts w:ascii="Times New Roman" w:hAnsi="Times New Roman" w:cs="Times New Roman"/>
          <w:sz w:val="24"/>
          <w:szCs w:val="24"/>
        </w:rPr>
        <w:t xml:space="preserve"> </w:t>
      </w:r>
      <w:r w:rsidR="00634752" w:rsidRPr="00435831">
        <w:rPr>
          <w:rFonts w:ascii="Times New Roman" w:hAnsi="Times New Roman" w:cs="Times New Roman"/>
          <w:sz w:val="24"/>
          <w:szCs w:val="24"/>
        </w:rPr>
        <w:t>отечественное</w:t>
      </w:r>
      <w:r w:rsidR="00AE28AA" w:rsidRPr="00435831">
        <w:rPr>
          <w:rFonts w:ascii="Times New Roman" w:hAnsi="Times New Roman" w:cs="Times New Roman"/>
          <w:sz w:val="24"/>
          <w:szCs w:val="24"/>
        </w:rPr>
        <w:t xml:space="preserve"> </w:t>
      </w:r>
      <w:hyperlink r:id="rId16" w:tooltip="Программное обеспечение" w:history="1">
        <w:r w:rsidR="00634752" w:rsidRPr="00435831">
          <w:rPr>
            <w:rFonts w:ascii="Times New Roman" w:hAnsi="Times New Roman" w:cs="Times New Roman"/>
            <w:sz w:val="24"/>
            <w:szCs w:val="24"/>
          </w:rPr>
          <w:t>ПО</w:t>
        </w:r>
      </w:hyperlink>
      <w:r w:rsidR="00AE28AA" w:rsidRPr="00435831">
        <w:rPr>
          <w:rFonts w:ascii="Times New Roman" w:hAnsi="Times New Roman" w:cs="Times New Roman"/>
          <w:sz w:val="24"/>
          <w:szCs w:val="24"/>
        </w:rPr>
        <w:t xml:space="preserve"> </w:t>
      </w:r>
      <w:r w:rsidR="00634752" w:rsidRPr="00435831">
        <w:rPr>
          <w:rFonts w:ascii="Times New Roman" w:hAnsi="Times New Roman" w:cs="Times New Roman"/>
          <w:sz w:val="24"/>
          <w:szCs w:val="24"/>
        </w:rPr>
        <w:t>от</w:t>
      </w:r>
      <w:r w:rsidR="00AE28AA" w:rsidRPr="00435831">
        <w:rPr>
          <w:rFonts w:ascii="Times New Roman" w:hAnsi="Times New Roman" w:cs="Times New Roman"/>
          <w:sz w:val="24"/>
          <w:szCs w:val="24"/>
        </w:rPr>
        <w:t xml:space="preserve"> </w:t>
      </w:r>
      <w:r w:rsidR="00634752" w:rsidRPr="00435831">
        <w:rPr>
          <w:rFonts w:ascii="Times New Roman" w:hAnsi="Times New Roman" w:cs="Times New Roman"/>
          <w:sz w:val="24"/>
          <w:szCs w:val="24"/>
        </w:rPr>
        <w:t>всех</w:t>
      </w:r>
      <w:r w:rsidR="00AE28AA" w:rsidRPr="00435831">
        <w:rPr>
          <w:rFonts w:ascii="Times New Roman" w:hAnsi="Times New Roman" w:cs="Times New Roman"/>
          <w:sz w:val="24"/>
          <w:szCs w:val="24"/>
        </w:rPr>
        <w:t xml:space="preserve"> </w:t>
      </w:r>
      <w:r w:rsidR="00634752" w:rsidRPr="00435831">
        <w:rPr>
          <w:rFonts w:ascii="Times New Roman" w:hAnsi="Times New Roman" w:cs="Times New Roman"/>
          <w:sz w:val="24"/>
          <w:szCs w:val="24"/>
        </w:rPr>
        <w:t>закупок</w:t>
      </w:r>
      <w:r w:rsidR="00AE28AA" w:rsidRPr="00435831">
        <w:rPr>
          <w:rFonts w:ascii="Times New Roman" w:hAnsi="Times New Roman" w:cs="Times New Roman"/>
          <w:sz w:val="24"/>
          <w:szCs w:val="24"/>
        </w:rPr>
        <w:t xml:space="preserve"> </w:t>
      </w:r>
      <w:hyperlink r:id="rId17" w:tooltip="Программное обеспечение" w:history="1">
        <w:r w:rsidR="00634752" w:rsidRPr="00435831">
          <w:rPr>
            <w:rFonts w:ascii="Times New Roman" w:hAnsi="Times New Roman" w:cs="Times New Roman"/>
            <w:sz w:val="24"/>
            <w:szCs w:val="24"/>
          </w:rPr>
          <w:t>софта</w:t>
        </w:r>
      </w:hyperlink>
      <w:r w:rsidR="00AE28AA" w:rsidRPr="00435831">
        <w:rPr>
          <w:rFonts w:ascii="Times New Roman" w:hAnsi="Times New Roman" w:cs="Times New Roman"/>
          <w:sz w:val="24"/>
          <w:szCs w:val="24"/>
        </w:rPr>
        <w:t xml:space="preserve"> </w:t>
      </w:r>
      <w:r w:rsidR="00634752" w:rsidRPr="00435831">
        <w:rPr>
          <w:rFonts w:ascii="Times New Roman" w:hAnsi="Times New Roman" w:cs="Times New Roman"/>
          <w:sz w:val="24"/>
          <w:szCs w:val="24"/>
        </w:rPr>
        <w:t>к</w:t>
      </w:r>
      <w:r w:rsidR="00AE28AA" w:rsidRPr="00435831">
        <w:rPr>
          <w:rFonts w:ascii="Times New Roman" w:hAnsi="Times New Roman" w:cs="Times New Roman"/>
          <w:sz w:val="24"/>
          <w:szCs w:val="24"/>
        </w:rPr>
        <w:t xml:space="preserve"> </w:t>
      </w:r>
      <w:r w:rsidR="00634752" w:rsidRPr="00435831">
        <w:rPr>
          <w:rFonts w:ascii="Times New Roman" w:hAnsi="Times New Roman" w:cs="Times New Roman"/>
          <w:sz w:val="24"/>
          <w:szCs w:val="24"/>
        </w:rPr>
        <w:t>2024</w:t>
      </w:r>
      <w:r w:rsidR="00AE28AA" w:rsidRPr="00435831">
        <w:rPr>
          <w:rFonts w:ascii="Times New Roman" w:hAnsi="Times New Roman" w:cs="Times New Roman"/>
          <w:sz w:val="24"/>
          <w:szCs w:val="24"/>
        </w:rPr>
        <w:t xml:space="preserve"> </w:t>
      </w:r>
      <w:r w:rsidR="00634752" w:rsidRPr="00435831">
        <w:rPr>
          <w:rFonts w:ascii="Times New Roman" w:hAnsi="Times New Roman" w:cs="Times New Roman"/>
          <w:sz w:val="24"/>
          <w:szCs w:val="24"/>
        </w:rPr>
        <w:t>году</w:t>
      </w:r>
      <w:r w:rsidR="00AE28AA" w:rsidRPr="00435831">
        <w:rPr>
          <w:rFonts w:ascii="Times New Roman" w:hAnsi="Times New Roman" w:cs="Times New Roman"/>
          <w:sz w:val="24"/>
          <w:szCs w:val="24"/>
        </w:rPr>
        <w:t xml:space="preserve"> </w:t>
      </w:r>
      <w:r w:rsidR="00634752" w:rsidRPr="00435831">
        <w:rPr>
          <w:rFonts w:ascii="Times New Roman" w:hAnsi="Times New Roman" w:cs="Times New Roman"/>
          <w:sz w:val="24"/>
          <w:szCs w:val="24"/>
        </w:rPr>
        <w:t>должна</w:t>
      </w:r>
      <w:r w:rsidR="00AE28AA" w:rsidRPr="00435831">
        <w:rPr>
          <w:rFonts w:ascii="Times New Roman" w:hAnsi="Times New Roman" w:cs="Times New Roman"/>
          <w:sz w:val="24"/>
          <w:szCs w:val="24"/>
        </w:rPr>
        <w:t xml:space="preserve"> </w:t>
      </w:r>
      <w:r w:rsidR="00634752" w:rsidRPr="00435831">
        <w:rPr>
          <w:rFonts w:ascii="Times New Roman" w:hAnsi="Times New Roman" w:cs="Times New Roman"/>
          <w:sz w:val="24"/>
          <w:szCs w:val="24"/>
        </w:rPr>
        <w:t>составлять</w:t>
      </w:r>
      <w:r w:rsidR="00AE28AA" w:rsidRPr="00435831">
        <w:rPr>
          <w:rFonts w:ascii="Times New Roman" w:hAnsi="Times New Roman" w:cs="Times New Roman"/>
          <w:sz w:val="24"/>
          <w:szCs w:val="24"/>
        </w:rPr>
        <w:t xml:space="preserve"> </w:t>
      </w:r>
      <w:r w:rsidR="00634752" w:rsidRPr="00435831">
        <w:rPr>
          <w:rFonts w:ascii="Times New Roman" w:hAnsi="Times New Roman" w:cs="Times New Roman"/>
          <w:sz w:val="24"/>
          <w:szCs w:val="24"/>
        </w:rPr>
        <w:t>70%.</w:t>
      </w:r>
    </w:p>
    <w:p w14:paraId="7E5D9AF6" w14:textId="0CA86C5C" w:rsidR="00C5158B" w:rsidRPr="00AE28AA" w:rsidRDefault="00C5158B" w:rsidP="00AE28AA">
      <w:pPr>
        <w:spacing w:after="0" w:line="360" w:lineRule="auto"/>
        <w:ind w:firstLine="567"/>
        <w:jc w:val="both"/>
        <w:rPr>
          <w:rFonts w:ascii="Times New Roman" w:hAnsi="Times New Roman" w:cs="Times New Roman"/>
          <w:color w:val="000000"/>
          <w:sz w:val="24"/>
          <w:szCs w:val="24"/>
          <w:shd w:val="clear" w:color="auto" w:fill="FFFFFF"/>
        </w:rPr>
      </w:pPr>
      <w:r w:rsidRPr="00435831">
        <w:rPr>
          <w:rFonts w:ascii="Times New Roman" w:hAnsi="Times New Roman" w:cs="Times New Roman"/>
          <w:sz w:val="24"/>
          <w:szCs w:val="24"/>
        </w:rPr>
        <w:t>«Аэрофлот»</w:t>
      </w:r>
      <w:r w:rsidR="00AE28AA" w:rsidRPr="00435831">
        <w:rPr>
          <w:rFonts w:ascii="Times New Roman" w:hAnsi="Times New Roman" w:cs="Times New Roman"/>
          <w:sz w:val="24"/>
          <w:szCs w:val="24"/>
        </w:rPr>
        <w:t xml:space="preserve"> </w:t>
      </w:r>
      <w:r w:rsidRPr="00435831">
        <w:rPr>
          <w:rFonts w:ascii="Times New Roman" w:hAnsi="Times New Roman" w:cs="Times New Roman"/>
          <w:sz w:val="24"/>
          <w:szCs w:val="24"/>
        </w:rPr>
        <w:t>внедряет</w:t>
      </w:r>
      <w:r w:rsidR="00AE28AA" w:rsidRPr="00435831">
        <w:rPr>
          <w:rFonts w:ascii="Times New Roman" w:hAnsi="Times New Roman" w:cs="Times New Roman"/>
          <w:sz w:val="24"/>
          <w:szCs w:val="24"/>
        </w:rPr>
        <w:t xml:space="preserve"> </w:t>
      </w:r>
      <w:r w:rsidRPr="00435831">
        <w:rPr>
          <w:rFonts w:ascii="Times New Roman" w:hAnsi="Times New Roman" w:cs="Times New Roman"/>
          <w:sz w:val="24"/>
          <w:szCs w:val="24"/>
        </w:rPr>
        <w:t>технологии</w:t>
      </w:r>
      <w:r w:rsidR="00AE28AA" w:rsidRPr="00435831">
        <w:rPr>
          <w:rFonts w:ascii="Times New Roman" w:hAnsi="Times New Roman" w:cs="Times New Roman"/>
          <w:sz w:val="24"/>
          <w:szCs w:val="24"/>
        </w:rPr>
        <w:t xml:space="preserve"> </w:t>
      </w:r>
      <w:r w:rsidRPr="00435831">
        <w:rPr>
          <w:rFonts w:ascii="Times New Roman" w:hAnsi="Times New Roman" w:cs="Times New Roman"/>
          <w:sz w:val="24"/>
          <w:szCs w:val="24"/>
        </w:rPr>
        <w:t>искусственного</w:t>
      </w:r>
      <w:r w:rsidR="00AE28AA" w:rsidRPr="00435831">
        <w:rPr>
          <w:rFonts w:ascii="Times New Roman" w:hAnsi="Times New Roman" w:cs="Times New Roman"/>
          <w:sz w:val="24"/>
          <w:szCs w:val="24"/>
        </w:rPr>
        <w:t xml:space="preserve"> </w:t>
      </w:r>
      <w:r w:rsidRPr="00435831">
        <w:rPr>
          <w:rFonts w:ascii="Times New Roman" w:hAnsi="Times New Roman" w:cs="Times New Roman"/>
          <w:sz w:val="24"/>
          <w:szCs w:val="24"/>
        </w:rPr>
        <w:t>интеллекта,</w:t>
      </w:r>
      <w:r w:rsidR="00AE28AA" w:rsidRPr="00435831">
        <w:rPr>
          <w:rFonts w:ascii="Times New Roman" w:hAnsi="Times New Roman" w:cs="Times New Roman"/>
          <w:sz w:val="24"/>
          <w:szCs w:val="24"/>
        </w:rPr>
        <w:t xml:space="preserve"> </w:t>
      </w:r>
      <w:hyperlink r:id="rId18" w:tooltip="Машинное обучение" w:history="1">
        <w:r w:rsidRPr="00435831">
          <w:rPr>
            <w:rFonts w:ascii="Times New Roman" w:hAnsi="Times New Roman" w:cs="Times New Roman"/>
            <w:sz w:val="24"/>
            <w:szCs w:val="24"/>
          </w:rPr>
          <w:t>машинного</w:t>
        </w:r>
        <w:r w:rsidR="00AE28AA" w:rsidRPr="00435831">
          <w:rPr>
            <w:rFonts w:ascii="Times New Roman" w:hAnsi="Times New Roman" w:cs="Times New Roman"/>
            <w:sz w:val="24"/>
            <w:szCs w:val="24"/>
          </w:rPr>
          <w:t xml:space="preserve"> </w:t>
        </w:r>
        <w:r w:rsidRPr="00435831">
          <w:rPr>
            <w:rFonts w:ascii="Times New Roman" w:hAnsi="Times New Roman" w:cs="Times New Roman"/>
            <w:sz w:val="24"/>
            <w:szCs w:val="24"/>
          </w:rPr>
          <w:t>обучения</w:t>
        </w:r>
      </w:hyperlink>
      <w:r w:rsidR="00AE28AA" w:rsidRPr="00435831">
        <w:rPr>
          <w:rFonts w:ascii="Times New Roman" w:hAnsi="Times New Roman" w:cs="Times New Roman"/>
          <w:sz w:val="24"/>
          <w:szCs w:val="24"/>
        </w:rPr>
        <w:t xml:space="preserve"> </w:t>
      </w:r>
      <w:r w:rsidRPr="00435831">
        <w:rPr>
          <w:rFonts w:ascii="Times New Roman" w:hAnsi="Times New Roman" w:cs="Times New Roman"/>
          <w:sz w:val="24"/>
          <w:szCs w:val="24"/>
        </w:rPr>
        <w:t>и</w:t>
      </w:r>
      <w:r w:rsidR="00AE28AA" w:rsidRPr="00435831">
        <w:rPr>
          <w:rFonts w:ascii="Times New Roman" w:hAnsi="Times New Roman" w:cs="Times New Roman"/>
          <w:sz w:val="24"/>
          <w:szCs w:val="24"/>
        </w:rPr>
        <w:t xml:space="preserve"> </w:t>
      </w:r>
      <w:r w:rsidRPr="00435831">
        <w:rPr>
          <w:rFonts w:ascii="Times New Roman" w:hAnsi="Times New Roman" w:cs="Times New Roman"/>
          <w:sz w:val="24"/>
          <w:szCs w:val="24"/>
        </w:rPr>
        <w:t>«</w:t>
      </w:r>
      <w:hyperlink r:id="rId19" w:tooltip="Интернет" w:history="1">
        <w:r w:rsidRPr="00435831">
          <w:rPr>
            <w:rFonts w:ascii="Times New Roman" w:hAnsi="Times New Roman" w:cs="Times New Roman"/>
            <w:sz w:val="24"/>
            <w:szCs w:val="24"/>
          </w:rPr>
          <w:t>интернета</w:t>
        </w:r>
      </w:hyperlink>
      <w:r w:rsidR="00AE28AA" w:rsidRPr="00435831">
        <w:rPr>
          <w:rFonts w:ascii="Times New Roman" w:hAnsi="Times New Roman" w:cs="Times New Roman"/>
          <w:sz w:val="24"/>
          <w:szCs w:val="24"/>
        </w:rPr>
        <w:t xml:space="preserve"> </w:t>
      </w:r>
      <w:r w:rsidRPr="00435831">
        <w:rPr>
          <w:rFonts w:ascii="Times New Roman" w:hAnsi="Times New Roman" w:cs="Times New Roman"/>
          <w:sz w:val="24"/>
          <w:szCs w:val="24"/>
        </w:rPr>
        <w:t>вещей»</w:t>
      </w:r>
      <w:r w:rsidR="00AE28AA" w:rsidRPr="00435831">
        <w:rPr>
          <w:rFonts w:ascii="Times New Roman" w:hAnsi="Times New Roman" w:cs="Times New Roman"/>
          <w:sz w:val="24"/>
          <w:szCs w:val="24"/>
        </w:rPr>
        <w:t xml:space="preserve"> </w:t>
      </w:r>
      <w:r w:rsidRPr="00435831">
        <w:rPr>
          <w:rFonts w:ascii="Times New Roman" w:hAnsi="Times New Roman" w:cs="Times New Roman"/>
          <w:sz w:val="24"/>
          <w:szCs w:val="24"/>
        </w:rPr>
        <w:t>во</w:t>
      </w:r>
      <w:r w:rsidR="00AE28AA" w:rsidRPr="00435831">
        <w:rPr>
          <w:rFonts w:ascii="Times New Roman" w:hAnsi="Times New Roman" w:cs="Times New Roman"/>
          <w:sz w:val="24"/>
          <w:szCs w:val="24"/>
        </w:rPr>
        <w:t xml:space="preserve"> </w:t>
      </w:r>
      <w:r w:rsidRPr="00435831">
        <w:rPr>
          <w:rFonts w:ascii="Times New Roman" w:hAnsi="Times New Roman" w:cs="Times New Roman"/>
          <w:sz w:val="24"/>
          <w:szCs w:val="24"/>
        </w:rPr>
        <w:t>все</w:t>
      </w:r>
      <w:r w:rsidR="00AE28AA" w:rsidRPr="00435831">
        <w:rPr>
          <w:rFonts w:ascii="Times New Roman" w:hAnsi="Times New Roman" w:cs="Times New Roman"/>
          <w:sz w:val="24"/>
          <w:szCs w:val="24"/>
        </w:rPr>
        <w:t xml:space="preserve"> </w:t>
      </w:r>
      <w:r w:rsidRPr="00435831">
        <w:rPr>
          <w:rFonts w:ascii="Times New Roman" w:hAnsi="Times New Roman" w:cs="Times New Roman"/>
          <w:sz w:val="24"/>
          <w:szCs w:val="24"/>
        </w:rPr>
        <w:t>ключевые</w:t>
      </w:r>
      <w:r w:rsidR="00AE28AA" w:rsidRPr="00435831">
        <w:rPr>
          <w:rFonts w:ascii="Times New Roman" w:hAnsi="Times New Roman" w:cs="Times New Roman"/>
          <w:sz w:val="24"/>
          <w:szCs w:val="24"/>
        </w:rPr>
        <w:t xml:space="preserve"> </w:t>
      </w:r>
      <w:r w:rsidRPr="00435831">
        <w:rPr>
          <w:rFonts w:ascii="Times New Roman" w:hAnsi="Times New Roman" w:cs="Times New Roman"/>
          <w:sz w:val="24"/>
          <w:szCs w:val="24"/>
        </w:rPr>
        <w:t>процессы</w:t>
      </w:r>
      <w:r w:rsidR="00AE28AA" w:rsidRPr="00435831">
        <w:rPr>
          <w:rFonts w:ascii="Times New Roman" w:hAnsi="Times New Roman" w:cs="Times New Roman"/>
          <w:sz w:val="24"/>
          <w:szCs w:val="24"/>
        </w:rPr>
        <w:t xml:space="preserve"> </w:t>
      </w:r>
      <w:r w:rsidRPr="00435831">
        <w:rPr>
          <w:rFonts w:ascii="Times New Roman" w:hAnsi="Times New Roman" w:cs="Times New Roman"/>
          <w:sz w:val="24"/>
          <w:szCs w:val="24"/>
        </w:rPr>
        <w:t>производственной</w:t>
      </w:r>
      <w:r w:rsidR="00AE28AA" w:rsidRPr="00435831">
        <w:rPr>
          <w:rFonts w:ascii="Times New Roman" w:hAnsi="Times New Roman" w:cs="Times New Roman"/>
          <w:sz w:val="24"/>
          <w:szCs w:val="24"/>
        </w:rPr>
        <w:t xml:space="preserve"> </w:t>
      </w:r>
      <w:r w:rsidRPr="00435831">
        <w:rPr>
          <w:rFonts w:ascii="Times New Roman" w:hAnsi="Times New Roman" w:cs="Times New Roman"/>
          <w:sz w:val="24"/>
          <w:szCs w:val="24"/>
        </w:rPr>
        <w:t>деятельности.</w:t>
      </w:r>
      <w:r w:rsidR="00AE28AA" w:rsidRPr="00435831">
        <w:rPr>
          <w:rFonts w:ascii="Times New Roman" w:hAnsi="Times New Roman" w:cs="Times New Roman"/>
          <w:sz w:val="24"/>
          <w:szCs w:val="24"/>
        </w:rPr>
        <w:t xml:space="preserve"> </w:t>
      </w:r>
      <w:r w:rsidRPr="00435831">
        <w:rPr>
          <w:rFonts w:ascii="Times New Roman" w:hAnsi="Times New Roman" w:cs="Times New Roman"/>
          <w:sz w:val="24"/>
          <w:szCs w:val="24"/>
        </w:rPr>
        <w:t>Развиваются</w:t>
      </w:r>
      <w:r w:rsidR="00AE28AA" w:rsidRPr="00435831">
        <w:rPr>
          <w:rFonts w:ascii="Times New Roman" w:hAnsi="Times New Roman" w:cs="Times New Roman"/>
          <w:sz w:val="24"/>
          <w:szCs w:val="24"/>
        </w:rPr>
        <w:t xml:space="preserve"> </w:t>
      </w:r>
      <w:r w:rsidRPr="00435831">
        <w:rPr>
          <w:rFonts w:ascii="Times New Roman" w:hAnsi="Times New Roman" w:cs="Times New Roman"/>
          <w:sz w:val="24"/>
          <w:szCs w:val="24"/>
        </w:rPr>
        <w:t>безбумажные</w:t>
      </w:r>
      <w:r w:rsidR="00AE28AA" w:rsidRPr="00435831">
        <w:rPr>
          <w:rFonts w:ascii="Times New Roman" w:hAnsi="Times New Roman" w:cs="Times New Roman"/>
          <w:color w:val="000000"/>
          <w:sz w:val="24"/>
          <w:szCs w:val="24"/>
          <w:shd w:val="clear" w:color="auto" w:fill="FFFFFF"/>
        </w:rPr>
        <w:t xml:space="preserve"> </w:t>
      </w:r>
      <w:r w:rsidRPr="00435831">
        <w:rPr>
          <w:rFonts w:ascii="Times New Roman" w:hAnsi="Times New Roman" w:cs="Times New Roman"/>
          <w:color w:val="000000"/>
          <w:sz w:val="24"/>
          <w:szCs w:val="24"/>
          <w:shd w:val="clear" w:color="auto" w:fill="FFFFFF"/>
        </w:rPr>
        <w:t>технологии:</w:t>
      </w:r>
      <w:r w:rsidR="00AE28AA" w:rsidRPr="00435831">
        <w:rPr>
          <w:rFonts w:ascii="Times New Roman" w:hAnsi="Times New Roman" w:cs="Times New Roman"/>
          <w:color w:val="000000"/>
          <w:sz w:val="24"/>
          <w:szCs w:val="24"/>
          <w:shd w:val="clear" w:color="auto" w:fill="FFFFFF"/>
        </w:rPr>
        <w:t xml:space="preserve"> </w:t>
      </w:r>
      <w:r w:rsidRPr="00435831">
        <w:rPr>
          <w:rFonts w:ascii="Times New Roman" w:hAnsi="Times New Roman" w:cs="Times New Roman"/>
          <w:color w:val="000000"/>
          <w:sz w:val="24"/>
          <w:szCs w:val="24"/>
          <w:shd w:val="clear" w:color="auto" w:fill="FFFFFF"/>
        </w:rPr>
        <w:t>вся</w:t>
      </w:r>
      <w:r w:rsidR="00AE28AA" w:rsidRPr="00435831">
        <w:rPr>
          <w:rFonts w:ascii="Times New Roman" w:hAnsi="Times New Roman" w:cs="Times New Roman"/>
          <w:color w:val="000000"/>
          <w:sz w:val="24"/>
          <w:szCs w:val="24"/>
          <w:shd w:val="clear" w:color="auto" w:fill="FFFFFF"/>
        </w:rPr>
        <w:t xml:space="preserve"> </w:t>
      </w:r>
      <w:r w:rsidRPr="00435831">
        <w:rPr>
          <w:rFonts w:ascii="Times New Roman" w:hAnsi="Times New Roman" w:cs="Times New Roman"/>
          <w:color w:val="000000"/>
          <w:sz w:val="24"/>
          <w:szCs w:val="24"/>
          <w:shd w:val="clear" w:color="auto" w:fill="FFFFFF"/>
        </w:rPr>
        <w:t>полетная</w:t>
      </w:r>
      <w:r w:rsidR="00AE28AA" w:rsidRPr="00435831">
        <w:rPr>
          <w:rFonts w:ascii="Times New Roman" w:hAnsi="Times New Roman" w:cs="Times New Roman"/>
          <w:color w:val="000000"/>
          <w:sz w:val="24"/>
          <w:szCs w:val="24"/>
          <w:shd w:val="clear" w:color="auto" w:fill="FFFFFF"/>
        </w:rPr>
        <w:t xml:space="preserve"> </w:t>
      </w:r>
      <w:r w:rsidRPr="00435831">
        <w:rPr>
          <w:rFonts w:ascii="Times New Roman" w:hAnsi="Times New Roman" w:cs="Times New Roman"/>
          <w:color w:val="000000"/>
          <w:sz w:val="24"/>
          <w:szCs w:val="24"/>
          <w:shd w:val="clear" w:color="auto" w:fill="FFFFFF"/>
        </w:rPr>
        <w:t>документация</w:t>
      </w:r>
      <w:r w:rsidR="00AE28AA" w:rsidRPr="00435831">
        <w:rPr>
          <w:rFonts w:ascii="Times New Roman" w:hAnsi="Times New Roman" w:cs="Times New Roman"/>
          <w:color w:val="000000"/>
          <w:sz w:val="24"/>
          <w:szCs w:val="24"/>
          <w:shd w:val="clear" w:color="auto" w:fill="FFFFFF"/>
        </w:rPr>
        <w:t xml:space="preserve"> </w:t>
      </w:r>
      <w:r w:rsidRPr="00435831">
        <w:rPr>
          <w:rFonts w:ascii="Times New Roman" w:hAnsi="Times New Roman" w:cs="Times New Roman"/>
          <w:color w:val="000000"/>
          <w:sz w:val="24"/>
          <w:szCs w:val="24"/>
          <w:shd w:val="clear" w:color="auto" w:fill="FFFFFF"/>
        </w:rPr>
        <w:t>подгружается</w:t>
      </w:r>
      <w:r w:rsidR="00AE28AA" w:rsidRPr="00435831">
        <w:rPr>
          <w:rFonts w:ascii="Times New Roman" w:hAnsi="Times New Roman" w:cs="Times New Roman"/>
          <w:color w:val="000000"/>
          <w:sz w:val="24"/>
          <w:szCs w:val="24"/>
          <w:shd w:val="clear" w:color="auto" w:fill="FFFFFF"/>
        </w:rPr>
        <w:t xml:space="preserve"> </w:t>
      </w:r>
      <w:r w:rsidRPr="00435831">
        <w:rPr>
          <w:rFonts w:ascii="Times New Roman" w:hAnsi="Times New Roman" w:cs="Times New Roman"/>
          <w:color w:val="000000"/>
          <w:sz w:val="24"/>
          <w:szCs w:val="24"/>
          <w:shd w:val="clear" w:color="auto" w:fill="FFFFFF"/>
        </w:rPr>
        <w:t>на</w:t>
      </w:r>
      <w:r w:rsidR="00AE28AA" w:rsidRPr="00435831">
        <w:rPr>
          <w:rFonts w:ascii="Times New Roman" w:hAnsi="Times New Roman" w:cs="Times New Roman"/>
          <w:color w:val="000000"/>
          <w:sz w:val="24"/>
          <w:szCs w:val="24"/>
          <w:shd w:val="clear" w:color="auto" w:fill="FFFFFF"/>
        </w:rPr>
        <w:t xml:space="preserve"> </w:t>
      </w:r>
      <w:r w:rsidRPr="00435831">
        <w:rPr>
          <w:rFonts w:ascii="Times New Roman" w:hAnsi="Times New Roman" w:cs="Times New Roman"/>
          <w:color w:val="000000"/>
          <w:sz w:val="24"/>
          <w:szCs w:val="24"/>
          <w:shd w:val="clear" w:color="auto" w:fill="FFFFFF"/>
        </w:rPr>
        <w:t>бортовой</w:t>
      </w:r>
      <w:r w:rsidR="00AE28AA" w:rsidRPr="00435831">
        <w:rPr>
          <w:rFonts w:ascii="Times New Roman" w:hAnsi="Times New Roman" w:cs="Times New Roman"/>
          <w:color w:val="000000"/>
          <w:sz w:val="24"/>
          <w:szCs w:val="24"/>
          <w:shd w:val="clear" w:color="auto" w:fill="FFFFFF"/>
        </w:rPr>
        <w:t xml:space="preserve"> </w:t>
      </w:r>
      <w:r w:rsidRPr="00435831">
        <w:rPr>
          <w:rFonts w:ascii="Times New Roman" w:hAnsi="Times New Roman" w:cs="Times New Roman"/>
          <w:color w:val="000000"/>
          <w:sz w:val="24"/>
          <w:szCs w:val="24"/>
          <w:shd w:val="clear" w:color="auto" w:fill="FFFFFF"/>
        </w:rPr>
        <w:t>компьютер</w:t>
      </w:r>
      <w:r w:rsidR="00AE28AA" w:rsidRPr="00435831">
        <w:rPr>
          <w:rFonts w:ascii="Times New Roman" w:hAnsi="Times New Roman" w:cs="Times New Roman"/>
          <w:color w:val="000000"/>
          <w:sz w:val="24"/>
          <w:szCs w:val="24"/>
          <w:shd w:val="clear" w:color="auto" w:fill="FFFFFF"/>
        </w:rPr>
        <w:t xml:space="preserve"> </w:t>
      </w:r>
      <w:r w:rsidRPr="00435831">
        <w:rPr>
          <w:rFonts w:ascii="Times New Roman" w:hAnsi="Times New Roman" w:cs="Times New Roman"/>
          <w:color w:val="000000"/>
          <w:sz w:val="24"/>
          <w:szCs w:val="24"/>
          <w:shd w:val="clear" w:color="auto" w:fill="FFFFFF"/>
        </w:rPr>
        <w:t>и</w:t>
      </w:r>
      <w:r w:rsidR="00AE28AA" w:rsidRPr="00435831">
        <w:rPr>
          <w:rFonts w:ascii="Times New Roman" w:hAnsi="Times New Roman" w:cs="Times New Roman"/>
          <w:color w:val="000000"/>
          <w:sz w:val="24"/>
          <w:szCs w:val="24"/>
          <w:shd w:val="clear" w:color="auto" w:fill="FFFFFF"/>
        </w:rPr>
        <w:t xml:space="preserve"> </w:t>
      </w:r>
      <w:r w:rsidRPr="00435831">
        <w:rPr>
          <w:rFonts w:ascii="Times New Roman" w:hAnsi="Times New Roman" w:cs="Times New Roman"/>
          <w:color w:val="000000"/>
          <w:sz w:val="24"/>
          <w:szCs w:val="24"/>
          <w:shd w:val="clear" w:color="auto" w:fill="FFFFFF"/>
        </w:rPr>
        <w:t>электронный</w:t>
      </w:r>
      <w:r w:rsidR="00AE28AA">
        <w:rPr>
          <w:rFonts w:ascii="Times New Roman" w:hAnsi="Times New Roman" w:cs="Times New Roman"/>
          <w:color w:val="000000"/>
          <w:sz w:val="24"/>
          <w:szCs w:val="24"/>
          <w:shd w:val="clear" w:color="auto" w:fill="FFFFFF"/>
        </w:rPr>
        <w:t xml:space="preserve"> </w:t>
      </w:r>
      <w:r w:rsidRPr="00AE28AA">
        <w:rPr>
          <w:rFonts w:ascii="Times New Roman" w:hAnsi="Times New Roman" w:cs="Times New Roman"/>
          <w:color w:val="000000"/>
          <w:sz w:val="24"/>
          <w:szCs w:val="24"/>
          <w:shd w:val="clear" w:color="auto" w:fill="FFFFFF"/>
        </w:rPr>
        <w:t>планшет</w:t>
      </w:r>
      <w:r w:rsidR="00AE28AA">
        <w:rPr>
          <w:rFonts w:ascii="Times New Roman" w:hAnsi="Times New Roman" w:cs="Times New Roman"/>
          <w:color w:val="000000"/>
          <w:sz w:val="24"/>
          <w:szCs w:val="24"/>
          <w:shd w:val="clear" w:color="auto" w:fill="FFFFFF"/>
        </w:rPr>
        <w:t xml:space="preserve"> </w:t>
      </w:r>
      <w:r w:rsidRPr="00AE28AA">
        <w:rPr>
          <w:rFonts w:ascii="Times New Roman" w:hAnsi="Times New Roman" w:cs="Times New Roman"/>
          <w:color w:val="000000"/>
          <w:sz w:val="24"/>
          <w:szCs w:val="24"/>
          <w:shd w:val="clear" w:color="auto" w:fill="FFFFFF"/>
        </w:rPr>
        <w:t>пилота.</w:t>
      </w:r>
      <w:r w:rsidR="00AE28AA">
        <w:rPr>
          <w:rFonts w:ascii="Times New Roman" w:hAnsi="Times New Roman" w:cs="Times New Roman"/>
          <w:color w:val="000000"/>
          <w:sz w:val="24"/>
          <w:szCs w:val="24"/>
          <w:shd w:val="clear" w:color="auto" w:fill="FFFFFF"/>
        </w:rPr>
        <w:t xml:space="preserve"> </w:t>
      </w:r>
      <w:r w:rsidRPr="00AE28AA">
        <w:rPr>
          <w:rFonts w:ascii="Times New Roman" w:hAnsi="Times New Roman" w:cs="Times New Roman"/>
          <w:color w:val="000000"/>
          <w:sz w:val="24"/>
          <w:szCs w:val="24"/>
          <w:shd w:val="clear" w:color="auto" w:fill="FFFFFF"/>
        </w:rPr>
        <w:t>Данные</w:t>
      </w:r>
      <w:r w:rsidR="00AE28AA">
        <w:rPr>
          <w:rFonts w:ascii="Times New Roman" w:hAnsi="Times New Roman" w:cs="Times New Roman"/>
          <w:color w:val="000000"/>
          <w:sz w:val="24"/>
          <w:szCs w:val="24"/>
          <w:shd w:val="clear" w:color="auto" w:fill="FFFFFF"/>
        </w:rPr>
        <w:t xml:space="preserve"> </w:t>
      </w:r>
      <w:r w:rsidRPr="00AE28AA">
        <w:rPr>
          <w:rFonts w:ascii="Times New Roman" w:hAnsi="Times New Roman" w:cs="Times New Roman"/>
          <w:color w:val="000000"/>
          <w:sz w:val="24"/>
          <w:szCs w:val="24"/>
          <w:shd w:val="clear" w:color="auto" w:fill="FFFFFF"/>
        </w:rPr>
        <w:lastRenderedPageBreak/>
        <w:t>анализируются,</w:t>
      </w:r>
      <w:r w:rsidR="00AE28AA">
        <w:rPr>
          <w:rFonts w:ascii="Times New Roman" w:hAnsi="Times New Roman" w:cs="Times New Roman"/>
          <w:color w:val="000000"/>
          <w:sz w:val="24"/>
          <w:szCs w:val="24"/>
          <w:shd w:val="clear" w:color="auto" w:fill="FFFFFF"/>
        </w:rPr>
        <w:t xml:space="preserve"> </w:t>
      </w:r>
      <w:r w:rsidRPr="00AE28AA">
        <w:rPr>
          <w:rFonts w:ascii="Times New Roman" w:hAnsi="Times New Roman" w:cs="Times New Roman"/>
          <w:color w:val="000000"/>
          <w:sz w:val="24"/>
          <w:szCs w:val="24"/>
          <w:shd w:val="clear" w:color="auto" w:fill="FFFFFF"/>
        </w:rPr>
        <w:t>чтобы</w:t>
      </w:r>
      <w:r w:rsidR="00AE28AA">
        <w:rPr>
          <w:rFonts w:ascii="Times New Roman" w:hAnsi="Times New Roman" w:cs="Times New Roman"/>
          <w:color w:val="000000"/>
          <w:sz w:val="24"/>
          <w:szCs w:val="24"/>
          <w:shd w:val="clear" w:color="auto" w:fill="FFFFFF"/>
        </w:rPr>
        <w:t xml:space="preserve"> </w:t>
      </w:r>
      <w:r w:rsidRPr="00AE28AA">
        <w:rPr>
          <w:rFonts w:ascii="Times New Roman" w:hAnsi="Times New Roman" w:cs="Times New Roman"/>
          <w:color w:val="000000"/>
          <w:sz w:val="24"/>
          <w:szCs w:val="24"/>
          <w:shd w:val="clear" w:color="auto" w:fill="FFFFFF"/>
        </w:rPr>
        <w:t>усовершенствовать</w:t>
      </w:r>
      <w:r w:rsidR="00AE28AA">
        <w:rPr>
          <w:rFonts w:ascii="Times New Roman" w:hAnsi="Times New Roman" w:cs="Times New Roman"/>
          <w:color w:val="000000"/>
          <w:sz w:val="24"/>
          <w:szCs w:val="24"/>
          <w:shd w:val="clear" w:color="auto" w:fill="FFFFFF"/>
        </w:rPr>
        <w:t xml:space="preserve"> </w:t>
      </w:r>
      <w:r w:rsidRPr="00AE28AA">
        <w:rPr>
          <w:rFonts w:ascii="Times New Roman" w:hAnsi="Times New Roman" w:cs="Times New Roman"/>
          <w:color w:val="000000"/>
          <w:sz w:val="24"/>
          <w:szCs w:val="24"/>
          <w:shd w:val="clear" w:color="auto" w:fill="FFFFFF"/>
        </w:rPr>
        <w:t>технику</w:t>
      </w:r>
      <w:r w:rsidR="00AE28AA">
        <w:rPr>
          <w:rFonts w:ascii="Times New Roman" w:hAnsi="Times New Roman" w:cs="Times New Roman"/>
          <w:color w:val="000000"/>
          <w:sz w:val="24"/>
          <w:szCs w:val="24"/>
          <w:shd w:val="clear" w:color="auto" w:fill="FFFFFF"/>
        </w:rPr>
        <w:t xml:space="preserve"> </w:t>
      </w:r>
      <w:r w:rsidRPr="00AE28AA">
        <w:rPr>
          <w:rFonts w:ascii="Times New Roman" w:hAnsi="Times New Roman" w:cs="Times New Roman"/>
          <w:color w:val="000000"/>
          <w:sz w:val="24"/>
          <w:szCs w:val="24"/>
          <w:shd w:val="clear" w:color="auto" w:fill="FFFFFF"/>
        </w:rPr>
        <w:t>пилотирования</w:t>
      </w:r>
      <w:r w:rsidR="00AE28AA">
        <w:rPr>
          <w:rFonts w:ascii="Times New Roman" w:hAnsi="Times New Roman" w:cs="Times New Roman"/>
          <w:color w:val="000000"/>
          <w:sz w:val="24"/>
          <w:szCs w:val="24"/>
          <w:shd w:val="clear" w:color="auto" w:fill="FFFFFF"/>
        </w:rPr>
        <w:t xml:space="preserve"> </w:t>
      </w:r>
      <w:r w:rsidRPr="00AE28AA">
        <w:rPr>
          <w:rFonts w:ascii="Times New Roman" w:hAnsi="Times New Roman" w:cs="Times New Roman"/>
          <w:color w:val="000000"/>
          <w:sz w:val="24"/>
          <w:szCs w:val="24"/>
          <w:shd w:val="clear" w:color="auto" w:fill="FFFFFF"/>
        </w:rPr>
        <w:t>и</w:t>
      </w:r>
      <w:r w:rsidR="00AE28AA">
        <w:rPr>
          <w:rFonts w:ascii="Times New Roman" w:hAnsi="Times New Roman" w:cs="Times New Roman"/>
          <w:color w:val="000000"/>
          <w:sz w:val="24"/>
          <w:szCs w:val="24"/>
          <w:shd w:val="clear" w:color="auto" w:fill="FFFFFF"/>
        </w:rPr>
        <w:t xml:space="preserve"> </w:t>
      </w:r>
      <w:r w:rsidRPr="00AE28AA">
        <w:rPr>
          <w:rFonts w:ascii="Times New Roman" w:hAnsi="Times New Roman" w:cs="Times New Roman"/>
          <w:color w:val="000000"/>
          <w:sz w:val="24"/>
          <w:szCs w:val="24"/>
          <w:shd w:val="clear" w:color="auto" w:fill="FFFFFF"/>
        </w:rPr>
        <w:t>повысить</w:t>
      </w:r>
      <w:r w:rsidR="00AE28AA">
        <w:rPr>
          <w:rFonts w:ascii="Times New Roman" w:hAnsi="Times New Roman" w:cs="Times New Roman"/>
          <w:color w:val="000000"/>
          <w:sz w:val="24"/>
          <w:szCs w:val="24"/>
          <w:shd w:val="clear" w:color="auto" w:fill="FFFFFF"/>
        </w:rPr>
        <w:t xml:space="preserve"> </w:t>
      </w:r>
      <w:r w:rsidRPr="00AE28AA">
        <w:rPr>
          <w:rFonts w:ascii="Times New Roman" w:hAnsi="Times New Roman" w:cs="Times New Roman"/>
          <w:color w:val="000000"/>
          <w:sz w:val="24"/>
          <w:szCs w:val="24"/>
          <w:shd w:val="clear" w:color="auto" w:fill="FFFFFF"/>
        </w:rPr>
        <w:t>безопасность</w:t>
      </w:r>
      <w:r w:rsidR="00AE28AA">
        <w:rPr>
          <w:rFonts w:ascii="Times New Roman" w:hAnsi="Times New Roman" w:cs="Times New Roman"/>
          <w:color w:val="000000"/>
          <w:sz w:val="24"/>
          <w:szCs w:val="24"/>
          <w:shd w:val="clear" w:color="auto" w:fill="FFFFFF"/>
        </w:rPr>
        <w:t xml:space="preserve"> </w:t>
      </w:r>
      <w:r w:rsidRPr="00AE28AA">
        <w:rPr>
          <w:rFonts w:ascii="Times New Roman" w:hAnsi="Times New Roman" w:cs="Times New Roman"/>
          <w:color w:val="000000"/>
          <w:sz w:val="24"/>
          <w:szCs w:val="24"/>
          <w:shd w:val="clear" w:color="auto" w:fill="FFFFFF"/>
        </w:rPr>
        <w:t>полетов.</w:t>
      </w:r>
    </w:p>
    <w:p w14:paraId="198C28BB" w14:textId="2AFA85D6" w:rsidR="00D11019" w:rsidRPr="00AE28AA" w:rsidRDefault="00D11019"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Цели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ПИР</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Группы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соответствуют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ключевым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направлениям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повышения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эффективности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деятельности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Группы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Аэрофлот,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которые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включают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себя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повышение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производительности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труда;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повышение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эффективности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производственных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или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бизнес-процессов;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уменьшение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себестоимости,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снижение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удельных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издержек</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производства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продукции,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оказания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услуг;</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улучшение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качества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(потребительских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свойств)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предоставляемых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услуг;</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экономическая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эффективность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инвестиций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инновации</w:t>
      </w:r>
      <w:r w:rsidR="00DB760D">
        <w:rPr>
          <w:rFonts w:ascii="Times New Roman" w:hAnsi="Times New Roman" w:cs="Times New Roman"/>
          <w:sz w:val="24"/>
          <w:szCs w:val="24"/>
        </w:rPr>
        <w:t>.</w:t>
      </w:r>
    </w:p>
    <w:p w14:paraId="0FF990C8" w14:textId="27C697A5" w:rsidR="000229E5" w:rsidRPr="00AE28AA" w:rsidRDefault="006D1A3F"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Что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касается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S7,</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компании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четко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структурированы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направления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цифровой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трансформации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деятельности</w:t>
      </w:r>
      <w:r w:rsidR="00157CD7"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00157CD7"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00157CD7" w:rsidRPr="00AE28AA">
        <w:rPr>
          <w:rFonts w:ascii="Times New Roman" w:hAnsi="Times New Roman" w:cs="Times New Roman"/>
          <w:sz w:val="24"/>
          <w:szCs w:val="24"/>
        </w:rPr>
        <w:t>первую</w:t>
      </w:r>
      <w:r w:rsidR="00AE28AA">
        <w:rPr>
          <w:rFonts w:ascii="Times New Roman" w:hAnsi="Times New Roman" w:cs="Times New Roman"/>
          <w:sz w:val="24"/>
          <w:szCs w:val="24"/>
        </w:rPr>
        <w:t xml:space="preserve"> </w:t>
      </w:r>
      <w:r w:rsidR="00157CD7" w:rsidRPr="00AE28AA">
        <w:rPr>
          <w:rFonts w:ascii="Times New Roman" w:hAnsi="Times New Roman" w:cs="Times New Roman"/>
          <w:sz w:val="24"/>
          <w:szCs w:val="24"/>
        </w:rPr>
        <w:t>очередь</w:t>
      </w:r>
      <w:r w:rsidR="00C6747A"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00F104B5" w:rsidRPr="00AE28AA">
        <w:rPr>
          <w:rFonts w:ascii="Times New Roman" w:hAnsi="Times New Roman" w:cs="Times New Roman"/>
          <w:sz w:val="24"/>
          <w:szCs w:val="24"/>
        </w:rPr>
        <w:t>используется</w:t>
      </w:r>
      <w:r w:rsidR="00AE28AA">
        <w:rPr>
          <w:rFonts w:ascii="Times New Roman" w:hAnsi="Times New Roman" w:cs="Times New Roman"/>
          <w:sz w:val="24"/>
          <w:szCs w:val="24"/>
        </w:rPr>
        <w:t xml:space="preserve"> </w:t>
      </w:r>
      <w:r w:rsidR="00F104B5" w:rsidRPr="00AE28AA">
        <w:rPr>
          <w:rFonts w:ascii="Times New Roman" w:hAnsi="Times New Roman" w:cs="Times New Roman"/>
          <w:sz w:val="24"/>
          <w:szCs w:val="24"/>
        </w:rPr>
        <w:t>технология</w:t>
      </w:r>
      <w:r w:rsidR="00AE28AA">
        <w:rPr>
          <w:rFonts w:ascii="Times New Roman" w:hAnsi="Times New Roman" w:cs="Times New Roman"/>
          <w:sz w:val="24"/>
          <w:szCs w:val="24"/>
        </w:rPr>
        <w:t xml:space="preserve"> </w:t>
      </w:r>
      <w:proofErr w:type="spellStart"/>
      <w:r w:rsidR="00F104B5" w:rsidRPr="00AE28AA">
        <w:rPr>
          <w:rFonts w:ascii="Times New Roman" w:hAnsi="Times New Roman" w:cs="Times New Roman"/>
          <w:sz w:val="24"/>
          <w:szCs w:val="24"/>
        </w:rPr>
        <w:t>блокчейн</w:t>
      </w:r>
      <w:proofErr w:type="spellEnd"/>
      <w:r w:rsidR="00F104B5"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00DB760D">
        <w:rPr>
          <w:rFonts w:ascii="Times New Roman" w:hAnsi="Times New Roman" w:cs="Times New Roman"/>
          <w:sz w:val="24"/>
          <w:szCs w:val="24"/>
        </w:rPr>
        <w:t xml:space="preserve">В </w:t>
      </w:r>
      <w:r w:rsidR="000229E5" w:rsidRPr="00AE28AA">
        <w:rPr>
          <w:rFonts w:ascii="Times New Roman" w:hAnsi="Times New Roman" w:cs="Times New Roman"/>
          <w:sz w:val="24"/>
          <w:szCs w:val="24"/>
        </w:rPr>
        <w:t>авиации</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используется</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основном</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для</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систем</w:t>
      </w:r>
      <w:r w:rsidR="00AE28AA">
        <w:rPr>
          <w:rFonts w:ascii="Times New Roman" w:hAnsi="Times New Roman" w:cs="Times New Roman"/>
          <w:sz w:val="24"/>
          <w:szCs w:val="24"/>
        </w:rPr>
        <w:t xml:space="preserve"> </w:t>
      </w:r>
      <w:r w:rsidR="002B5047" w:rsidRPr="00AE28AA">
        <w:rPr>
          <w:rFonts w:ascii="Times New Roman" w:hAnsi="Times New Roman" w:cs="Times New Roman"/>
          <w:sz w:val="24"/>
          <w:szCs w:val="24"/>
        </w:rPr>
        <w:t>лояльности.</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Среди</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перспективных</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направлений</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для</w:t>
      </w:r>
      <w:r w:rsidR="00AE28AA">
        <w:rPr>
          <w:rFonts w:ascii="Times New Roman" w:hAnsi="Times New Roman" w:cs="Times New Roman"/>
          <w:sz w:val="24"/>
          <w:szCs w:val="24"/>
        </w:rPr>
        <w:t xml:space="preserve"> </w:t>
      </w:r>
      <w:proofErr w:type="spellStart"/>
      <w:r w:rsidR="000229E5" w:rsidRPr="00AE28AA">
        <w:rPr>
          <w:rFonts w:ascii="Times New Roman" w:hAnsi="Times New Roman" w:cs="Times New Roman"/>
          <w:sz w:val="24"/>
          <w:szCs w:val="24"/>
        </w:rPr>
        <w:t>блокчейна</w:t>
      </w:r>
      <w:proofErr w:type="spellEnd"/>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техническое</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обслуживание</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самолётов.</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Идея</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том,</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что</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перевозчик</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должен</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знать</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все</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данные</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о</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происхождении</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запчастей</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их</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техобслуживании.</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Традиционно</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вся</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информация</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о</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деталях</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судна</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хранится</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бумажном</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виде,</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что</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подразумевает</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риски</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потери</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сложности</w:t>
      </w:r>
      <w:r w:rsidR="00AE28AA">
        <w:rPr>
          <w:rFonts w:ascii="Times New Roman" w:hAnsi="Times New Roman" w:cs="Times New Roman"/>
          <w:sz w:val="24"/>
          <w:szCs w:val="24"/>
        </w:rPr>
        <w:t xml:space="preserve"> </w:t>
      </w:r>
      <w:r w:rsidR="000229E5" w:rsidRPr="00AE28AA">
        <w:rPr>
          <w:rFonts w:ascii="Times New Roman" w:hAnsi="Times New Roman" w:cs="Times New Roman"/>
          <w:sz w:val="24"/>
          <w:szCs w:val="24"/>
        </w:rPr>
        <w:t>восстановления.</w:t>
      </w:r>
      <w:r w:rsidR="00AE28AA">
        <w:rPr>
          <w:rFonts w:ascii="Times New Roman" w:hAnsi="Times New Roman" w:cs="Times New Roman"/>
          <w:sz w:val="24"/>
          <w:szCs w:val="24"/>
        </w:rPr>
        <w:t xml:space="preserve"> </w:t>
      </w:r>
      <w:r w:rsidR="00DB760D">
        <w:rPr>
          <w:rFonts w:ascii="Times New Roman" w:hAnsi="Times New Roman" w:cs="Times New Roman"/>
          <w:sz w:val="24"/>
          <w:szCs w:val="24"/>
        </w:rPr>
        <w:t xml:space="preserve">Кроме того, существует </w:t>
      </w:r>
      <w:proofErr w:type="spellStart"/>
      <w:r w:rsidR="00DB760D">
        <w:rPr>
          <w:rFonts w:ascii="Times New Roman" w:hAnsi="Times New Roman" w:cs="Times New Roman"/>
          <w:sz w:val="24"/>
          <w:szCs w:val="24"/>
        </w:rPr>
        <w:t>б</w:t>
      </w:r>
      <w:r w:rsidR="000B3558" w:rsidRPr="00874B60">
        <w:rPr>
          <w:rFonts w:ascii="Times New Roman" w:hAnsi="Times New Roman" w:cs="Times New Roman"/>
          <w:sz w:val="24"/>
          <w:szCs w:val="24"/>
        </w:rPr>
        <w:t>локчейн</w:t>
      </w:r>
      <w:proofErr w:type="spellEnd"/>
      <w:r w:rsidR="000B3558" w:rsidRPr="00874B60">
        <w:rPr>
          <w:rFonts w:ascii="Times New Roman" w:hAnsi="Times New Roman" w:cs="Times New Roman"/>
          <w:sz w:val="24"/>
          <w:szCs w:val="24"/>
        </w:rPr>
        <w:t>-платформа</w:t>
      </w:r>
      <w:r w:rsidR="00AE28AA" w:rsidRPr="00874B60">
        <w:rPr>
          <w:rFonts w:ascii="Times New Roman" w:hAnsi="Times New Roman" w:cs="Times New Roman"/>
          <w:sz w:val="24"/>
          <w:szCs w:val="24"/>
        </w:rPr>
        <w:t xml:space="preserve"> </w:t>
      </w:r>
      <w:r w:rsidR="000B3558" w:rsidRPr="00874B60">
        <w:rPr>
          <w:rFonts w:ascii="Times New Roman" w:hAnsi="Times New Roman" w:cs="Times New Roman"/>
          <w:sz w:val="24"/>
          <w:szCs w:val="24"/>
        </w:rPr>
        <w:t>B2B-Chain</w:t>
      </w:r>
      <w:r w:rsidR="00AE28AA" w:rsidRPr="00874B60">
        <w:rPr>
          <w:rFonts w:ascii="Times New Roman" w:hAnsi="Times New Roman" w:cs="Times New Roman"/>
          <w:sz w:val="24"/>
          <w:szCs w:val="24"/>
        </w:rPr>
        <w:t xml:space="preserve"> </w:t>
      </w:r>
      <w:r w:rsidR="000B3558" w:rsidRPr="00874B60">
        <w:rPr>
          <w:rFonts w:ascii="Times New Roman" w:hAnsi="Times New Roman" w:cs="Times New Roman"/>
          <w:sz w:val="24"/>
          <w:szCs w:val="24"/>
        </w:rPr>
        <w:t>—</w:t>
      </w:r>
      <w:r w:rsidR="00AE28AA" w:rsidRPr="00874B60">
        <w:rPr>
          <w:rFonts w:ascii="Times New Roman" w:hAnsi="Times New Roman" w:cs="Times New Roman"/>
          <w:sz w:val="24"/>
          <w:szCs w:val="24"/>
        </w:rPr>
        <w:t xml:space="preserve"> </w:t>
      </w:r>
      <w:r w:rsidR="000B3558" w:rsidRPr="00874B60">
        <w:rPr>
          <w:rFonts w:ascii="Times New Roman" w:hAnsi="Times New Roman" w:cs="Times New Roman"/>
          <w:sz w:val="24"/>
          <w:szCs w:val="24"/>
        </w:rPr>
        <w:t>это</w:t>
      </w:r>
      <w:r w:rsidR="00AE28AA" w:rsidRPr="00874B60">
        <w:rPr>
          <w:rFonts w:ascii="Times New Roman" w:hAnsi="Times New Roman" w:cs="Times New Roman"/>
          <w:sz w:val="24"/>
          <w:szCs w:val="24"/>
        </w:rPr>
        <w:t xml:space="preserve"> </w:t>
      </w:r>
      <w:r w:rsidR="000B3558" w:rsidRPr="00874B60">
        <w:rPr>
          <w:rFonts w:ascii="Times New Roman" w:hAnsi="Times New Roman" w:cs="Times New Roman"/>
          <w:sz w:val="24"/>
          <w:szCs w:val="24"/>
        </w:rPr>
        <w:t>автоматизированная</w:t>
      </w:r>
      <w:r w:rsidR="00AE28AA" w:rsidRPr="00874B60">
        <w:rPr>
          <w:rFonts w:ascii="Times New Roman" w:hAnsi="Times New Roman" w:cs="Times New Roman"/>
          <w:sz w:val="24"/>
          <w:szCs w:val="24"/>
        </w:rPr>
        <w:t xml:space="preserve"> </w:t>
      </w:r>
      <w:r w:rsidR="000B3558" w:rsidRPr="00874B60">
        <w:rPr>
          <w:rFonts w:ascii="Times New Roman" w:hAnsi="Times New Roman" w:cs="Times New Roman"/>
          <w:sz w:val="24"/>
          <w:szCs w:val="24"/>
        </w:rPr>
        <w:t>среда</w:t>
      </w:r>
      <w:r w:rsidR="00AE28AA" w:rsidRPr="00874B60">
        <w:rPr>
          <w:rFonts w:ascii="Times New Roman" w:hAnsi="Times New Roman" w:cs="Times New Roman"/>
          <w:sz w:val="24"/>
          <w:szCs w:val="24"/>
        </w:rPr>
        <w:t xml:space="preserve"> </w:t>
      </w:r>
      <w:r w:rsidR="000B3558" w:rsidRPr="00874B60">
        <w:rPr>
          <w:rFonts w:ascii="Times New Roman" w:hAnsi="Times New Roman" w:cs="Times New Roman"/>
          <w:sz w:val="24"/>
          <w:szCs w:val="24"/>
        </w:rPr>
        <w:t>для</w:t>
      </w:r>
      <w:r w:rsidR="00AE28AA" w:rsidRPr="00874B60">
        <w:rPr>
          <w:rFonts w:ascii="Times New Roman" w:hAnsi="Times New Roman" w:cs="Times New Roman"/>
          <w:sz w:val="24"/>
          <w:szCs w:val="24"/>
        </w:rPr>
        <w:t xml:space="preserve"> </w:t>
      </w:r>
      <w:r w:rsidR="000B3558" w:rsidRPr="00874B60">
        <w:rPr>
          <w:rFonts w:ascii="Times New Roman" w:hAnsi="Times New Roman" w:cs="Times New Roman"/>
          <w:sz w:val="24"/>
          <w:szCs w:val="24"/>
        </w:rPr>
        <w:t>B2B</w:t>
      </w:r>
      <w:r w:rsidR="00AE28AA" w:rsidRPr="00874B60">
        <w:rPr>
          <w:rFonts w:ascii="Times New Roman" w:hAnsi="Times New Roman" w:cs="Times New Roman"/>
          <w:sz w:val="24"/>
          <w:szCs w:val="24"/>
        </w:rPr>
        <w:t xml:space="preserve"> </w:t>
      </w:r>
      <w:r w:rsidR="000B3558" w:rsidRPr="00874B60">
        <w:rPr>
          <w:rFonts w:ascii="Times New Roman" w:hAnsi="Times New Roman" w:cs="Times New Roman"/>
          <w:sz w:val="24"/>
          <w:szCs w:val="24"/>
        </w:rPr>
        <w:t>взаимодействия</w:t>
      </w:r>
      <w:r w:rsidR="00AE28AA" w:rsidRPr="00874B60">
        <w:rPr>
          <w:rFonts w:ascii="Times New Roman" w:hAnsi="Times New Roman" w:cs="Times New Roman"/>
          <w:sz w:val="24"/>
          <w:szCs w:val="24"/>
        </w:rPr>
        <w:t xml:space="preserve"> </w:t>
      </w:r>
      <w:r w:rsidR="000B3558" w:rsidRPr="00874B60">
        <w:rPr>
          <w:rFonts w:ascii="Times New Roman" w:hAnsi="Times New Roman" w:cs="Times New Roman"/>
          <w:sz w:val="24"/>
          <w:szCs w:val="24"/>
        </w:rPr>
        <w:t>с</w:t>
      </w:r>
      <w:r w:rsidR="00AE28AA" w:rsidRPr="00874B60">
        <w:rPr>
          <w:rFonts w:ascii="Times New Roman" w:hAnsi="Times New Roman" w:cs="Times New Roman"/>
          <w:sz w:val="24"/>
          <w:szCs w:val="24"/>
        </w:rPr>
        <w:t xml:space="preserve"> </w:t>
      </w:r>
      <w:r w:rsidR="000B3558" w:rsidRPr="00874B60">
        <w:rPr>
          <w:rFonts w:ascii="Times New Roman" w:hAnsi="Times New Roman" w:cs="Times New Roman"/>
          <w:sz w:val="24"/>
          <w:szCs w:val="24"/>
        </w:rPr>
        <w:t>возможностью</w:t>
      </w:r>
      <w:r w:rsidR="00AE28AA" w:rsidRPr="00874B60">
        <w:rPr>
          <w:rFonts w:ascii="Times New Roman" w:hAnsi="Times New Roman" w:cs="Times New Roman"/>
          <w:sz w:val="24"/>
          <w:szCs w:val="24"/>
        </w:rPr>
        <w:t xml:space="preserve"> </w:t>
      </w:r>
      <w:r w:rsidR="000B3558" w:rsidRPr="00874B60">
        <w:rPr>
          <w:rFonts w:ascii="Times New Roman" w:hAnsi="Times New Roman" w:cs="Times New Roman"/>
          <w:sz w:val="24"/>
          <w:szCs w:val="24"/>
        </w:rPr>
        <w:t>проведения</w:t>
      </w:r>
      <w:r w:rsidR="00AE28AA" w:rsidRPr="00874B60">
        <w:rPr>
          <w:rFonts w:ascii="Times New Roman" w:hAnsi="Times New Roman" w:cs="Times New Roman"/>
          <w:sz w:val="24"/>
          <w:szCs w:val="24"/>
        </w:rPr>
        <w:t xml:space="preserve"> </w:t>
      </w:r>
      <w:proofErr w:type="spellStart"/>
      <w:r w:rsidR="000B3558" w:rsidRPr="00874B60">
        <w:rPr>
          <w:rFonts w:ascii="Times New Roman" w:hAnsi="Times New Roman" w:cs="Times New Roman"/>
          <w:sz w:val="24"/>
          <w:szCs w:val="24"/>
        </w:rPr>
        <w:t>real-time</w:t>
      </w:r>
      <w:proofErr w:type="spellEnd"/>
      <w:r w:rsidR="00AE28AA" w:rsidRPr="00874B60">
        <w:rPr>
          <w:rFonts w:ascii="Times New Roman" w:hAnsi="Times New Roman" w:cs="Times New Roman"/>
          <w:sz w:val="24"/>
          <w:szCs w:val="24"/>
        </w:rPr>
        <w:t xml:space="preserve"> </w:t>
      </w:r>
      <w:r w:rsidR="000B3558" w:rsidRPr="00874B60">
        <w:rPr>
          <w:rFonts w:ascii="Times New Roman" w:hAnsi="Times New Roman" w:cs="Times New Roman"/>
          <w:sz w:val="24"/>
          <w:szCs w:val="24"/>
        </w:rPr>
        <w:t>платежей</w:t>
      </w:r>
      <w:r w:rsidR="00AE28AA" w:rsidRPr="00874B60">
        <w:rPr>
          <w:rFonts w:ascii="Times New Roman" w:hAnsi="Times New Roman" w:cs="Times New Roman"/>
          <w:sz w:val="24"/>
          <w:szCs w:val="24"/>
        </w:rPr>
        <w:t xml:space="preserve"> </w:t>
      </w:r>
      <w:r w:rsidR="000B3558" w:rsidRPr="00874B60">
        <w:rPr>
          <w:rFonts w:ascii="Times New Roman" w:hAnsi="Times New Roman" w:cs="Times New Roman"/>
          <w:sz w:val="24"/>
          <w:szCs w:val="24"/>
        </w:rPr>
        <w:t>при</w:t>
      </w:r>
      <w:r w:rsidR="00AE28AA" w:rsidRPr="00874B60">
        <w:rPr>
          <w:rFonts w:ascii="Times New Roman" w:hAnsi="Times New Roman" w:cs="Times New Roman"/>
          <w:sz w:val="24"/>
          <w:szCs w:val="24"/>
        </w:rPr>
        <w:t xml:space="preserve"> </w:t>
      </w:r>
      <w:r w:rsidR="000B3558" w:rsidRPr="00874B60">
        <w:rPr>
          <w:rFonts w:ascii="Times New Roman" w:hAnsi="Times New Roman" w:cs="Times New Roman"/>
          <w:sz w:val="24"/>
          <w:szCs w:val="24"/>
        </w:rPr>
        <w:t>помощи</w:t>
      </w:r>
      <w:r w:rsidR="00AE28AA" w:rsidRPr="00874B60">
        <w:rPr>
          <w:rFonts w:ascii="Times New Roman" w:hAnsi="Times New Roman" w:cs="Times New Roman"/>
          <w:sz w:val="24"/>
          <w:szCs w:val="24"/>
        </w:rPr>
        <w:t xml:space="preserve"> </w:t>
      </w:r>
      <w:r w:rsidR="000B3558" w:rsidRPr="00874B60">
        <w:rPr>
          <w:rFonts w:ascii="Times New Roman" w:hAnsi="Times New Roman" w:cs="Times New Roman"/>
          <w:sz w:val="24"/>
          <w:szCs w:val="24"/>
        </w:rPr>
        <w:t>смарт-контрактов.</w:t>
      </w:r>
    </w:p>
    <w:p w14:paraId="7433FF93" w14:textId="4F9CE60F" w:rsidR="000229E5" w:rsidRPr="00AE28AA" w:rsidRDefault="008333DF"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Автоматизация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роботизация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процесса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обработки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документов,</w:t>
      </w:r>
      <w:r w:rsidR="00AE28AA">
        <w:rPr>
          <w:rFonts w:ascii="Times New Roman" w:hAnsi="Times New Roman" w:cs="Times New Roman"/>
          <w:sz w:val="24"/>
          <w:szCs w:val="24"/>
        </w:rPr>
        <w:t xml:space="preserve"> </w:t>
      </w:r>
      <w:hyperlink r:id="rId20" w:tgtFrame="_blank" w:history="1">
        <w:r w:rsidRPr="00AE28AA">
          <w:rPr>
            <w:rFonts w:ascii="Times New Roman" w:hAnsi="Times New Roman" w:cs="Times New Roman"/>
            <w:sz w:val="24"/>
            <w:szCs w:val="24"/>
          </w:rPr>
          <w:t>запущенная</w:t>
        </w:r>
      </w:hyperlink>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2019</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году</w:t>
      </w:r>
      <w:r w:rsidR="00DB760D">
        <w:rPr>
          <w:rFonts w:ascii="Times New Roman" w:hAnsi="Times New Roman" w:cs="Times New Roman"/>
          <w:sz w:val="24"/>
          <w:szCs w:val="24"/>
        </w:rPr>
        <w:t xml:space="preserve"> в </w:t>
      </w:r>
      <w:r w:rsidR="00DB760D">
        <w:rPr>
          <w:rFonts w:ascii="Times New Roman" w:hAnsi="Times New Roman" w:cs="Times New Roman"/>
          <w:sz w:val="24"/>
          <w:szCs w:val="24"/>
          <w:lang w:val="en-US"/>
        </w:rPr>
        <w:t>S</w:t>
      </w:r>
      <w:r w:rsidR="00DB760D" w:rsidRPr="00DB760D">
        <w:rPr>
          <w:rFonts w:ascii="Times New Roman" w:hAnsi="Times New Roman" w:cs="Times New Roman"/>
          <w:sz w:val="24"/>
          <w:szCs w:val="24"/>
        </w:rPr>
        <w:t xml:space="preserve">7 </w:t>
      </w:r>
      <w:r w:rsidR="00DB760D">
        <w:rPr>
          <w:rFonts w:ascii="Times New Roman" w:hAnsi="Times New Roman" w:cs="Times New Roman"/>
          <w:sz w:val="24"/>
          <w:szCs w:val="24"/>
          <w:lang w:val="en-US"/>
        </w:rPr>
        <w:t>Airlines</w:t>
      </w:r>
      <w:r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позволила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сотрудникам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максимально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сократить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операцию.</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За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бухгалтером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остались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финальная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проверка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утверждение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документа.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Автоматизация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позволила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сократить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время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обработки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одного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акта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среднем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12</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минут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до</w:t>
      </w:r>
      <w:r w:rsidR="00AE28AA">
        <w:rPr>
          <w:rFonts w:ascii="Times New Roman" w:hAnsi="Times New Roman" w:cs="Times New Roman"/>
          <w:sz w:val="24"/>
          <w:szCs w:val="24"/>
        </w:rPr>
        <w:t xml:space="preserve"> </w:t>
      </w:r>
      <w:r w:rsidR="00DB760D">
        <w:rPr>
          <w:rFonts w:ascii="Times New Roman" w:hAnsi="Times New Roman" w:cs="Times New Roman"/>
          <w:sz w:val="24"/>
          <w:szCs w:val="24"/>
        </w:rPr>
        <w:t>5</w:t>
      </w:r>
      <w:r w:rsidRPr="00AE28AA">
        <w:rPr>
          <w:rFonts w:ascii="Times New Roman" w:hAnsi="Times New Roman" w:cs="Times New Roman"/>
          <w:sz w:val="24"/>
          <w:szCs w:val="24"/>
        </w:rPr>
        <w:t>.</w:t>
      </w:r>
    </w:p>
    <w:p w14:paraId="277BB2DE" w14:textId="7F97FB69" w:rsidR="00226DD5" w:rsidRPr="00AE28AA" w:rsidRDefault="00226DD5"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По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оценкам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экспертов,</w:t>
      </w:r>
      <w:r w:rsidR="00DB760D">
        <w:rPr>
          <w:rFonts w:ascii="Times New Roman" w:hAnsi="Times New Roman" w:cs="Times New Roman"/>
          <w:sz w:val="24"/>
          <w:szCs w:val="24"/>
        </w:rPr>
        <w:t xml:space="preserve"> статья дохода </w:t>
      </w:r>
      <w:proofErr w:type="spellStart"/>
      <w:r w:rsidRPr="00AE28AA">
        <w:rPr>
          <w:rFonts w:ascii="Times New Roman" w:hAnsi="Times New Roman" w:cs="Times New Roman"/>
          <w:sz w:val="24"/>
          <w:szCs w:val="24"/>
        </w:rPr>
        <w:t>in-flight</w:t>
      </w:r>
      <w:proofErr w:type="spellEnd"/>
      <w:r w:rsidR="00AE28AA">
        <w:rPr>
          <w:rFonts w:ascii="Times New Roman" w:hAnsi="Times New Roman" w:cs="Times New Roman"/>
          <w:sz w:val="24"/>
          <w:szCs w:val="24"/>
        </w:rPr>
        <w:t xml:space="preserve"> </w:t>
      </w:r>
      <w:proofErr w:type="spellStart"/>
      <w:r w:rsidRPr="00AE28AA">
        <w:rPr>
          <w:rFonts w:ascii="Times New Roman" w:hAnsi="Times New Roman" w:cs="Times New Roman"/>
          <w:sz w:val="24"/>
          <w:szCs w:val="24"/>
        </w:rPr>
        <w:t>entertainment</w:t>
      </w:r>
      <w:proofErr w:type="spellEnd"/>
      <w:r w:rsidR="00AE28AA">
        <w:rPr>
          <w:rFonts w:ascii="Times New Roman" w:hAnsi="Times New Roman" w:cs="Times New Roman"/>
          <w:sz w:val="24"/>
          <w:szCs w:val="24"/>
        </w:rPr>
        <w:t xml:space="preserve"> </w:t>
      </w:r>
      <w:r w:rsidRPr="00AE28AA">
        <w:rPr>
          <w:rFonts w:ascii="Times New Roman" w:hAnsi="Times New Roman" w:cs="Times New Roman"/>
          <w:sz w:val="24"/>
          <w:szCs w:val="24"/>
        </w:rPr>
        <w:t>&amp;</w:t>
      </w:r>
      <w:r w:rsidR="00AE28AA">
        <w:rPr>
          <w:rFonts w:ascii="Times New Roman" w:hAnsi="Times New Roman" w:cs="Times New Roman"/>
          <w:sz w:val="24"/>
          <w:szCs w:val="24"/>
        </w:rPr>
        <w:t xml:space="preserve"> </w:t>
      </w:r>
      <w:proofErr w:type="spellStart"/>
      <w:r w:rsidRPr="00AE28AA">
        <w:rPr>
          <w:rFonts w:ascii="Times New Roman" w:hAnsi="Times New Roman" w:cs="Times New Roman"/>
          <w:sz w:val="24"/>
          <w:szCs w:val="24"/>
        </w:rPr>
        <w:t>connectivity</w:t>
      </w:r>
      <w:proofErr w:type="spellEnd"/>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(развлечения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связь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борту)</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станут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драйвером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повышения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прибыли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для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авиакомпаний.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2028</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году</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совокупная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выручка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рынке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дополнительных</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услуг</w:t>
      </w:r>
      <w:hyperlink r:id="rId21" w:tgtFrame="_blank" w:history="1">
        <w:r w:rsidR="00AE28AA">
          <w:rPr>
            <w:rFonts w:ascii="Times New Roman" w:hAnsi="Times New Roman" w:cs="Times New Roman"/>
            <w:sz w:val="24"/>
            <w:szCs w:val="24"/>
          </w:rPr>
          <w:t xml:space="preserve"> </w:t>
        </w:r>
        <w:r w:rsidRPr="00AE28AA">
          <w:rPr>
            <w:rFonts w:ascii="Times New Roman" w:hAnsi="Times New Roman" w:cs="Times New Roman"/>
            <w:sz w:val="24"/>
            <w:szCs w:val="24"/>
          </w:rPr>
          <w:t>вырастет</w:t>
        </w:r>
      </w:hyperlink>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15,9</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млрд</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долларов.</w:t>
      </w:r>
      <w:r w:rsidR="00DB760D">
        <w:rPr>
          <w:rFonts w:ascii="Times New Roman" w:hAnsi="Times New Roman" w:cs="Times New Roman"/>
          <w:sz w:val="24"/>
          <w:szCs w:val="24"/>
        </w:rPr>
        <w:t xml:space="preserve"> </w:t>
      </w:r>
      <w:r w:rsidRPr="00AE28AA">
        <w:rPr>
          <w:rFonts w:ascii="Times New Roman" w:hAnsi="Times New Roman" w:cs="Times New Roman"/>
          <w:sz w:val="24"/>
          <w:szCs w:val="24"/>
        </w:rPr>
        <w:t>Поэтому</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S7</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разработали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приложение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для</w:t>
      </w:r>
      <w:r w:rsidR="00AE28AA">
        <w:rPr>
          <w:rFonts w:ascii="Times New Roman" w:hAnsi="Times New Roman" w:cs="Times New Roman"/>
          <w:sz w:val="24"/>
          <w:szCs w:val="24"/>
        </w:rPr>
        <w:t xml:space="preserve"> </w:t>
      </w:r>
      <w:hyperlink r:id="rId22" w:tgtFrame="_blank" w:history="1">
        <w:r w:rsidRPr="00AE28AA">
          <w:rPr>
            <w:rFonts w:ascii="Times New Roman" w:hAnsi="Times New Roman" w:cs="Times New Roman"/>
            <w:sz w:val="24"/>
            <w:szCs w:val="24"/>
          </w:rPr>
          <w:t>развлечений</w:t>
        </w:r>
      </w:hyperlink>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борту</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(музыка,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книги,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фильмы,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мультфильмы),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доступ</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которым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можно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получить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смартфона,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планшета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или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ноутбука.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Для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этого</w:t>
      </w:r>
      <w:hyperlink r:id="rId23" w:tgtFrame="_blank" w:history="1">
        <w:r w:rsidR="00AE28AA">
          <w:rPr>
            <w:rFonts w:ascii="Times New Roman" w:hAnsi="Times New Roman" w:cs="Times New Roman"/>
            <w:sz w:val="24"/>
            <w:szCs w:val="24"/>
          </w:rPr>
          <w:t xml:space="preserve"> </w:t>
        </w:r>
        <w:r w:rsidRPr="00AE28AA">
          <w:rPr>
            <w:rFonts w:ascii="Times New Roman" w:hAnsi="Times New Roman" w:cs="Times New Roman"/>
            <w:sz w:val="24"/>
            <w:szCs w:val="24"/>
          </w:rPr>
          <w:t>используются</w:t>
        </w:r>
      </w:hyperlink>
      <w:r w:rsidR="00AE28AA">
        <w:rPr>
          <w:rFonts w:ascii="Times New Roman" w:hAnsi="Times New Roman" w:cs="Times New Roman"/>
          <w:sz w:val="24"/>
          <w:szCs w:val="24"/>
        </w:rPr>
        <w:t xml:space="preserve"> </w:t>
      </w:r>
      <w:proofErr w:type="spellStart"/>
      <w:r w:rsidRPr="00AE28AA">
        <w:rPr>
          <w:rFonts w:ascii="Times New Roman" w:hAnsi="Times New Roman" w:cs="Times New Roman"/>
          <w:sz w:val="24"/>
          <w:szCs w:val="24"/>
        </w:rPr>
        <w:t>Wi</w:t>
      </w:r>
      <w:proofErr w:type="spellEnd"/>
      <w:r w:rsidRPr="00AE28AA">
        <w:rPr>
          <w:rFonts w:ascii="Times New Roman" w:hAnsi="Times New Roman" w:cs="Times New Roman"/>
          <w:sz w:val="24"/>
          <w:szCs w:val="24"/>
        </w:rPr>
        <w:t>-Fi</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борту,</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доступа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обычный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интернет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нет,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контент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размещён</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локальной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сети,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зато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услуга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бесплатная.</w:t>
      </w:r>
    </w:p>
    <w:p w14:paraId="205309E4" w14:textId="1464BA32" w:rsidR="00226DD5" w:rsidRPr="00AE28AA" w:rsidRDefault="00AF41C1"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lastRenderedPageBreak/>
        <w:t>Были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созданы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создание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интеграций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портала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внутренними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внешними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информационными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ресурсами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системами,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том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числе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системой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бронирования,</w:t>
      </w:r>
      <w:r w:rsidR="00AE28AA">
        <w:rPr>
          <w:rFonts w:ascii="Times New Roman" w:hAnsi="Times New Roman" w:cs="Times New Roman"/>
          <w:sz w:val="24"/>
          <w:szCs w:val="24"/>
        </w:rPr>
        <w:t xml:space="preserve"> </w:t>
      </w:r>
      <w:hyperlink r:id="rId24" w:tooltip="Биллинг" w:history="1">
        <w:r w:rsidRPr="00AE28AA">
          <w:rPr>
            <w:rFonts w:ascii="Times New Roman" w:hAnsi="Times New Roman" w:cs="Times New Roman"/>
            <w:sz w:val="24"/>
            <w:szCs w:val="24"/>
          </w:rPr>
          <w:t>биллинга</w:t>
        </w:r>
      </w:hyperlink>
      <w:r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hyperlink r:id="rId25" w:tooltip="CRM" w:history="1">
        <w:r w:rsidRPr="00AE28AA">
          <w:rPr>
            <w:rFonts w:ascii="Times New Roman" w:hAnsi="Times New Roman" w:cs="Times New Roman"/>
            <w:sz w:val="24"/>
            <w:szCs w:val="24"/>
          </w:rPr>
          <w:t>CRM</w:t>
        </w:r>
      </w:hyperlink>
      <w:r w:rsidRPr="00AE28AA">
        <w:rPr>
          <w:rFonts w:ascii="Times New Roman" w:hAnsi="Times New Roman" w:cs="Times New Roman"/>
          <w:sz w:val="24"/>
          <w:szCs w:val="24"/>
        </w:rPr>
        <w:t>-системой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т.д.</w:t>
      </w:r>
    </w:p>
    <w:p w14:paraId="3945AC5F" w14:textId="6FE85DD1" w:rsidR="00AF41C1" w:rsidRPr="000229E5" w:rsidRDefault="00307672" w:rsidP="00AE28A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009D2DEF" w:rsidRPr="00AE28AA">
        <w:rPr>
          <w:rFonts w:ascii="Times New Roman" w:hAnsi="Times New Roman" w:cs="Times New Roman"/>
          <w:sz w:val="24"/>
          <w:szCs w:val="24"/>
        </w:rPr>
        <w:t>втоматизации</w:t>
      </w:r>
      <w:r w:rsidR="00AE28AA">
        <w:rPr>
          <w:rFonts w:ascii="Times New Roman" w:hAnsi="Times New Roman" w:cs="Times New Roman"/>
          <w:sz w:val="24"/>
          <w:szCs w:val="24"/>
        </w:rPr>
        <w:t xml:space="preserve"> </w:t>
      </w:r>
      <w:proofErr w:type="spellStart"/>
      <w:r w:rsidR="009D2DEF" w:rsidRPr="00AE28AA">
        <w:rPr>
          <w:rFonts w:ascii="Times New Roman" w:hAnsi="Times New Roman" w:cs="Times New Roman"/>
          <w:sz w:val="24"/>
          <w:szCs w:val="24"/>
        </w:rPr>
        <w:t>DevOps</w:t>
      </w:r>
      <w:proofErr w:type="spellEnd"/>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для</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всей</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контентной</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платформы</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S7</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с</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дружественным</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интерфейсом</w:t>
      </w:r>
      <w:r w:rsidR="00AE28AA">
        <w:rPr>
          <w:rFonts w:ascii="Times New Roman" w:hAnsi="Times New Roman" w:cs="Times New Roman"/>
          <w:sz w:val="24"/>
          <w:szCs w:val="24"/>
        </w:rPr>
        <w:t xml:space="preserve"> </w:t>
      </w:r>
      <w:proofErr w:type="gramStart"/>
      <w:r w:rsidR="009D2DEF" w:rsidRPr="00AE28AA">
        <w:rPr>
          <w:rFonts w:ascii="Times New Roman" w:hAnsi="Times New Roman" w:cs="Times New Roman"/>
          <w:sz w:val="24"/>
          <w:szCs w:val="24"/>
        </w:rPr>
        <w:t>для</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контент</w:t>
      </w:r>
      <w:proofErr w:type="gramEnd"/>
      <w:r w:rsidR="009D2DEF"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маркетинг-</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сотрудников</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авиакомпании,</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не</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являющихся</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ИТ-специалистами.</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результате</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была</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написана</w:t>
      </w:r>
      <w:r w:rsidR="00AE28AA">
        <w:rPr>
          <w:rFonts w:ascii="Times New Roman" w:hAnsi="Times New Roman" w:cs="Times New Roman"/>
          <w:sz w:val="24"/>
          <w:szCs w:val="24"/>
        </w:rPr>
        <w:t xml:space="preserve"> </w:t>
      </w:r>
      <w:proofErr w:type="spellStart"/>
      <w:r w:rsidR="009D2DEF" w:rsidRPr="00AE28AA">
        <w:rPr>
          <w:rFonts w:ascii="Times New Roman" w:hAnsi="Times New Roman" w:cs="Times New Roman"/>
          <w:sz w:val="24"/>
          <w:szCs w:val="24"/>
        </w:rPr>
        <w:t>DevOps</w:t>
      </w:r>
      <w:proofErr w:type="spellEnd"/>
      <w:r w:rsidR="009D2DEF" w:rsidRPr="00AE28AA">
        <w:rPr>
          <w:rFonts w:ascii="Times New Roman" w:hAnsi="Times New Roman" w:cs="Times New Roman"/>
          <w:sz w:val="24"/>
          <w:szCs w:val="24"/>
        </w:rPr>
        <w:t>-платформа,</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автоматизирующая</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все</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необходимые</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действия</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по</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обновлениям</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более</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сотни</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рутинных</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операций</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таким</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образом,</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чтобы</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они</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могли</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выполняться</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без</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привлечения</w:t>
      </w:r>
      <w:r w:rsidR="00AE28AA">
        <w:rPr>
          <w:rFonts w:ascii="Times New Roman" w:hAnsi="Times New Roman" w:cs="Times New Roman"/>
          <w:sz w:val="24"/>
          <w:szCs w:val="24"/>
        </w:rPr>
        <w:t xml:space="preserve"> </w:t>
      </w:r>
      <w:hyperlink r:id="rId26" w:tooltip="ИТ" w:history="1">
        <w:r w:rsidR="009D2DEF" w:rsidRPr="00AE28AA">
          <w:rPr>
            <w:rFonts w:ascii="Times New Roman" w:hAnsi="Times New Roman" w:cs="Times New Roman"/>
            <w:sz w:val="24"/>
            <w:szCs w:val="24"/>
          </w:rPr>
          <w:t>ИТ</w:t>
        </w:r>
      </w:hyperlink>
      <w:r w:rsidR="009D2DEF" w:rsidRPr="00AE28AA">
        <w:rPr>
          <w:rFonts w:ascii="Times New Roman" w:hAnsi="Times New Roman" w:cs="Times New Roman"/>
          <w:sz w:val="24"/>
          <w:szCs w:val="24"/>
        </w:rPr>
        <w:t>-команды.</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При</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необходимости</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обновления</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идут</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по</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заложенному</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графику</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или</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же</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выполняются</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под</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конкретную</w:t>
      </w:r>
      <w:r w:rsidR="00AE28AA">
        <w:rPr>
          <w:rFonts w:ascii="Times New Roman" w:hAnsi="Times New Roman" w:cs="Times New Roman"/>
          <w:sz w:val="24"/>
          <w:szCs w:val="24"/>
        </w:rPr>
        <w:t xml:space="preserve"> </w:t>
      </w:r>
      <w:r w:rsidR="009D2DEF" w:rsidRPr="00AE28AA">
        <w:rPr>
          <w:rFonts w:ascii="Times New Roman" w:hAnsi="Times New Roman" w:cs="Times New Roman"/>
          <w:sz w:val="24"/>
          <w:szCs w:val="24"/>
        </w:rPr>
        <w:t>задачу.</w:t>
      </w:r>
    </w:p>
    <w:p w14:paraId="59245B9E" w14:textId="2733ACAE" w:rsidR="006D1A3F" w:rsidRPr="00AE28AA" w:rsidRDefault="00D627AC"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Влияние</w:t>
      </w:r>
      <w:r w:rsidR="00AE28AA">
        <w:rPr>
          <w:rFonts w:ascii="Times New Roman" w:hAnsi="Times New Roman" w:cs="Times New Roman"/>
          <w:sz w:val="24"/>
          <w:szCs w:val="24"/>
        </w:rPr>
        <w:t xml:space="preserve"> </w:t>
      </w:r>
      <w:r w:rsidR="00810D5C" w:rsidRPr="00AE28AA">
        <w:rPr>
          <w:rFonts w:ascii="Times New Roman" w:hAnsi="Times New Roman" w:cs="Times New Roman"/>
          <w:sz w:val="24"/>
          <w:szCs w:val="24"/>
        </w:rPr>
        <w:t>внедрения</w:t>
      </w:r>
      <w:r w:rsidR="00AE28AA">
        <w:rPr>
          <w:rFonts w:ascii="Times New Roman" w:hAnsi="Times New Roman" w:cs="Times New Roman"/>
          <w:sz w:val="24"/>
          <w:szCs w:val="24"/>
        </w:rPr>
        <w:t xml:space="preserve"> </w:t>
      </w:r>
      <w:r w:rsidR="00810D5C" w:rsidRPr="00AE28AA">
        <w:rPr>
          <w:rFonts w:ascii="Times New Roman" w:hAnsi="Times New Roman" w:cs="Times New Roman"/>
          <w:sz w:val="24"/>
          <w:szCs w:val="24"/>
        </w:rPr>
        <w:t>цифровой</w:t>
      </w:r>
      <w:r w:rsidR="00AE28AA">
        <w:rPr>
          <w:rFonts w:ascii="Times New Roman" w:hAnsi="Times New Roman" w:cs="Times New Roman"/>
          <w:sz w:val="24"/>
          <w:szCs w:val="24"/>
        </w:rPr>
        <w:t xml:space="preserve"> </w:t>
      </w:r>
      <w:r w:rsidR="00810D5C" w:rsidRPr="00AE28AA">
        <w:rPr>
          <w:rFonts w:ascii="Times New Roman" w:hAnsi="Times New Roman" w:cs="Times New Roman"/>
          <w:sz w:val="24"/>
          <w:szCs w:val="24"/>
        </w:rPr>
        <w:t>трансформации</w:t>
      </w:r>
      <w:r w:rsidR="00AE28AA">
        <w:rPr>
          <w:rFonts w:ascii="Times New Roman" w:hAnsi="Times New Roman" w:cs="Times New Roman"/>
          <w:sz w:val="24"/>
          <w:szCs w:val="24"/>
        </w:rPr>
        <w:t xml:space="preserve"> </w:t>
      </w:r>
      <w:r w:rsidR="00810D5C"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00810D5C" w:rsidRPr="00AE28AA">
        <w:rPr>
          <w:rFonts w:ascii="Times New Roman" w:hAnsi="Times New Roman" w:cs="Times New Roman"/>
          <w:sz w:val="24"/>
          <w:szCs w:val="24"/>
        </w:rPr>
        <w:t>компаниях</w:t>
      </w:r>
      <w:r w:rsidR="00AE28AA">
        <w:rPr>
          <w:rFonts w:ascii="Times New Roman" w:hAnsi="Times New Roman" w:cs="Times New Roman"/>
          <w:sz w:val="24"/>
          <w:szCs w:val="24"/>
        </w:rPr>
        <w:t xml:space="preserve"> </w:t>
      </w:r>
      <w:r w:rsidR="00810D5C" w:rsidRPr="00AE28AA">
        <w:rPr>
          <w:rFonts w:ascii="Times New Roman" w:hAnsi="Times New Roman" w:cs="Times New Roman"/>
          <w:sz w:val="24"/>
          <w:szCs w:val="24"/>
        </w:rPr>
        <w:t>авиационной</w:t>
      </w:r>
      <w:r w:rsidR="00AE28AA">
        <w:rPr>
          <w:rFonts w:ascii="Times New Roman" w:hAnsi="Times New Roman" w:cs="Times New Roman"/>
          <w:sz w:val="24"/>
          <w:szCs w:val="24"/>
        </w:rPr>
        <w:t xml:space="preserve"> </w:t>
      </w:r>
      <w:r w:rsidR="00810D5C" w:rsidRPr="00AE28AA">
        <w:rPr>
          <w:rFonts w:ascii="Times New Roman" w:hAnsi="Times New Roman" w:cs="Times New Roman"/>
          <w:sz w:val="24"/>
          <w:szCs w:val="24"/>
        </w:rPr>
        <w:t>отрасли</w:t>
      </w:r>
      <w:r w:rsidR="00AE28AA">
        <w:rPr>
          <w:rFonts w:ascii="Times New Roman" w:hAnsi="Times New Roman" w:cs="Times New Roman"/>
          <w:sz w:val="24"/>
          <w:szCs w:val="24"/>
        </w:rPr>
        <w:t xml:space="preserve"> </w:t>
      </w:r>
      <w:r w:rsidR="00810D5C" w:rsidRPr="00AE28AA">
        <w:rPr>
          <w:rFonts w:ascii="Times New Roman" w:hAnsi="Times New Roman" w:cs="Times New Roman"/>
          <w:sz w:val="24"/>
          <w:szCs w:val="24"/>
        </w:rPr>
        <w:t>часто</w:t>
      </w:r>
      <w:r w:rsidR="00AE28AA">
        <w:rPr>
          <w:rFonts w:ascii="Times New Roman" w:hAnsi="Times New Roman" w:cs="Times New Roman"/>
          <w:sz w:val="24"/>
          <w:szCs w:val="24"/>
        </w:rPr>
        <w:t xml:space="preserve"> </w:t>
      </w:r>
      <w:r w:rsidR="00810D5C" w:rsidRPr="00AE28AA">
        <w:rPr>
          <w:rFonts w:ascii="Times New Roman" w:hAnsi="Times New Roman" w:cs="Times New Roman"/>
          <w:sz w:val="24"/>
          <w:szCs w:val="24"/>
        </w:rPr>
        <w:t>требуют</w:t>
      </w:r>
      <w:r w:rsidR="00AE28AA">
        <w:rPr>
          <w:rFonts w:ascii="Times New Roman" w:hAnsi="Times New Roman" w:cs="Times New Roman"/>
          <w:sz w:val="24"/>
          <w:szCs w:val="24"/>
        </w:rPr>
        <w:t xml:space="preserve"> </w:t>
      </w:r>
      <w:r w:rsidR="00810D5C" w:rsidRPr="00AE28AA">
        <w:rPr>
          <w:rFonts w:ascii="Times New Roman" w:hAnsi="Times New Roman" w:cs="Times New Roman"/>
          <w:sz w:val="24"/>
          <w:szCs w:val="24"/>
        </w:rPr>
        <w:t>больших</w:t>
      </w:r>
      <w:r w:rsidR="00AE28AA">
        <w:rPr>
          <w:rFonts w:ascii="Times New Roman" w:hAnsi="Times New Roman" w:cs="Times New Roman"/>
          <w:sz w:val="24"/>
          <w:szCs w:val="24"/>
        </w:rPr>
        <w:t xml:space="preserve"> </w:t>
      </w:r>
      <w:r w:rsidR="00810D5C" w:rsidRPr="00AE28AA">
        <w:rPr>
          <w:rFonts w:ascii="Times New Roman" w:hAnsi="Times New Roman" w:cs="Times New Roman"/>
          <w:sz w:val="24"/>
          <w:szCs w:val="24"/>
        </w:rPr>
        <w:t>затрат,</w:t>
      </w:r>
      <w:r w:rsidR="00AE28AA">
        <w:rPr>
          <w:rFonts w:ascii="Times New Roman" w:hAnsi="Times New Roman" w:cs="Times New Roman"/>
          <w:sz w:val="24"/>
          <w:szCs w:val="24"/>
        </w:rPr>
        <w:t xml:space="preserve"> </w:t>
      </w:r>
      <w:r w:rsidR="00810D5C" w:rsidRPr="00AE28AA">
        <w:rPr>
          <w:rFonts w:ascii="Times New Roman" w:hAnsi="Times New Roman" w:cs="Times New Roman"/>
          <w:sz w:val="24"/>
          <w:szCs w:val="24"/>
        </w:rPr>
        <w:t>однако</w:t>
      </w:r>
      <w:r w:rsidR="00AE28AA">
        <w:rPr>
          <w:rFonts w:ascii="Times New Roman" w:hAnsi="Times New Roman" w:cs="Times New Roman"/>
          <w:sz w:val="24"/>
          <w:szCs w:val="24"/>
        </w:rPr>
        <w:t xml:space="preserve"> </w:t>
      </w:r>
      <w:r w:rsidR="00810D5C" w:rsidRPr="00AE28AA">
        <w:rPr>
          <w:rFonts w:ascii="Times New Roman" w:hAnsi="Times New Roman" w:cs="Times New Roman"/>
          <w:sz w:val="24"/>
          <w:szCs w:val="24"/>
        </w:rPr>
        <w:t>они</w:t>
      </w:r>
      <w:r w:rsidR="00AE28AA">
        <w:rPr>
          <w:rFonts w:ascii="Times New Roman" w:hAnsi="Times New Roman" w:cs="Times New Roman"/>
          <w:sz w:val="24"/>
          <w:szCs w:val="24"/>
        </w:rPr>
        <w:t xml:space="preserve"> </w:t>
      </w:r>
      <w:r w:rsidR="00810D5C" w:rsidRPr="00AE28AA">
        <w:rPr>
          <w:rFonts w:ascii="Times New Roman" w:hAnsi="Times New Roman" w:cs="Times New Roman"/>
          <w:sz w:val="24"/>
          <w:szCs w:val="24"/>
        </w:rPr>
        <w:t>окупаются.</w:t>
      </w:r>
      <w:r w:rsidR="00AE28AA">
        <w:rPr>
          <w:rFonts w:ascii="Times New Roman" w:hAnsi="Times New Roman" w:cs="Times New Roman"/>
          <w:sz w:val="24"/>
          <w:szCs w:val="24"/>
        </w:rPr>
        <w:t xml:space="preserve"> </w:t>
      </w:r>
      <w:r w:rsidR="00277570" w:rsidRPr="00AE28AA">
        <w:rPr>
          <w:rFonts w:ascii="Times New Roman" w:hAnsi="Times New Roman" w:cs="Times New Roman"/>
          <w:sz w:val="24"/>
          <w:szCs w:val="24"/>
        </w:rPr>
        <w:t>Затраты</w:t>
      </w:r>
      <w:r w:rsidR="00AE28AA">
        <w:rPr>
          <w:rFonts w:ascii="Times New Roman" w:hAnsi="Times New Roman" w:cs="Times New Roman"/>
          <w:sz w:val="24"/>
          <w:szCs w:val="24"/>
        </w:rPr>
        <w:t xml:space="preserve"> </w:t>
      </w:r>
      <w:r w:rsidR="00277570"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00277570" w:rsidRPr="00AE28AA">
        <w:rPr>
          <w:rFonts w:ascii="Times New Roman" w:hAnsi="Times New Roman" w:cs="Times New Roman"/>
          <w:sz w:val="24"/>
          <w:szCs w:val="24"/>
        </w:rPr>
        <w:t>цифровую</w:t>
      </w:r>
      <w:r w:rsidR="00AE28AA">
        <w:rPr>
          <w:rFonts w:ascii="Times New Roman" w:hAnsi="Times New Roman" w:cs="Times New Roman"/>
          <w:sz w:val="24"/>
          <w:szCs w:val="24"/>
        </w:rPr>
        <w:t xml:space="preserve"> </w:t>
      </w:r>
      <w:r w:rsidR="00277570" w:rsidRPr="00AE28AA">
        <w:rPr>
          <w:rFonts w:ascii="Times New Roman" w:hAnsi="Times New Roman" w:cs="Times New Roman"/>
          <w:sz w:val="24"/>
          <w:szCs w:val="24"/>
        </w:rPr>
        <w:t>трансформацию</w:t>
      </w:r>
      <w:r w:rsidR="00AE28AA">
        <w:rPr>
          <w:rFonts w:ascii="Times New Roman" w:hAnsi="Times New Roman" w:cs="Times New Roman"/>
          <w:sz w:val="24"/>
          <w:szCs w:val="24"/>
        </w:rPr>
        <w:t xml:space="preserve"> </w:t>
      </w:r>
      <w:r w:rsidR="00277570" w:rsidRPr="00AE28AA">
        <w:rPr>
          <w:rFonts w:ascii="Times New Roman" w:hAnsi="Times New Roman" w:cs="Times New Roman"/>
          <w:sz w:val="24"/>
          <w:szCs w:val="24"/>
        </w:rPr>
        <w:t>не</w:t>
      </w:r>
      <w:r w:rsidR="00AE28AA">
        <w:rPr>
          <w:rFonts w:ascii="Times New Roman" w:hAnsi="Times New Roman" w:cs="Times New Roman"/>
          <w:sz w:val="24"/>
          <w:szCs w:val="24"/>
        </w:rPr>
        <w:t xml:space="preserve"> </w:t>
      </w:r>
      <w:r w:rsidR="00277570" w:rsidRPr="00AE28AA">
        <w:rPr>
          <w:rFonts w:ascii="Times New Roman" w:hAnsi="Times New Roman" w:cs="Times New Roman"/>
          <w:sz w:val="24"/>
          <w:szCs w:val="24"/>
        </w:rPr>
        <w:t>разглашаются</w:t>
      </w:r>
      <w:r w:rsidR="00AE28AA">
        <w:rPr>
          <w:rFonts w:ascii="Times New Roman" w:hAnsi="Times New Roman" w:cs="Times New Roman"/>
          <w:sz w:val="24"/>
          <w:szCs w:val="24"/>
        </w:rPr>
        <w:t xml:space="preserve"> </w:t>
      </w:r>
      <w:r w:rsidR="00277570" w:rsidRPr="00AE28AA">
        <w:rPr>
          <w:rFonts w:ascii="Times New Roman" w:hAnsi="Times New Roman" w:cs="Times New Roman"/>
          <w:sz w:val="24"/>
          <w:szCs w:val="24"/>
        </w:rPr>
        <w:t>ни</w:t>
      </w:r>
      <w:r w:rsidR="00AE28AA">
        <w:rPr>
          <w:rFonts w:ascii="Times New Roman" w:hAnsi="Times New Roman" w:cs="Times New Roman"/>
          <w:sz w:val="24"/>
          <w:szCs w:val="24"/>
        </w:rPr>
        <w:t xml:space="preserve"> </w:t>
      </w:r>
      <w:r w:rsidR="00277570" w:rsidRPr="00AE28AA">
        <w:rPr>
          <w:rFonts w:ascii="Times New Roman" w:hAnsi="Times New Roman" w:cs="Times New Roman"/>
          <w:sz w:val="24"/>
          <w:szCs w:val="24"/>
        </w:rPr>
        <w:t>одной</w:t>
      </w:r>
      <w:r w:rsidR="00AE28AA">
        <w:rPr>
          <w:rFonts w:ascii="Times New Roman" w:hAnsi="Times New Roman" w:cs="Times New Roman"/>
          <w:sz w:val="24"/>
          <w:szCs w:val="24"/>
        </w:rPr>
        <w:t xml:space="preserve"> </w:t>
      </w:r>
      <w:r w:rsidR="00E34C71" w:rsidRPr="00AE28AA">
        <w:rPr>
          <w:rFonts w:ascii="Times New Roman" w:hAnsi="Times New Roman" w:cs="Times New Roman"/>
          <w:sz w:val="24"/>
          <w:szCs w:val="24"/>
        </w:rPr>
        <w:t>из</w:t>
      </w:r>
      <w:r w:rsidR="00AE28AA">
        <w:rPr>
          <w:rFonts w:ascii="Times New Roman" w:hAnsi="Times New Roman" w:cs="Times New Roman"/>
          <w:sz w:val="24"/>
          <w:szCs w:val="24"/>
        </w:rPr>
        <w:t xml:space="preserve"> </w:t>
      </w:r>
      <w:r w:rsidR="00E34C71" w:rsidRPr="00AE28AA">
        <w:rPr>
          <w:rFonts w:ascii="Times New Roman" w:hAnsi="Times New Roman" w:cs="Times New Roman"/>
          <w:sz w:val="24"/>
          <w:szCs w:val="24"/>
        </w:rPr>
        <w:t>компаний,</w:t>
      </w:r>
      <w:r w:rsidR="00AE28AA">
        <w:rPr>
          <w:rFonts w:ascii="Times New Roman" w:hAnsi="Times New Roman" w:cs="Times New Roman"/>
          <w:sz w:val="24"/>
          <w:szCs w:val="24"/>
        </w:rPr>
        <w:t xml:space="preserve"> </w:t>
      </w:r>
      <w:r w:rsidR="00E34C71" w:rsidRPr="00AE28AA">
        <w:rPr>
          <w:rFonts w:ascii="Times New Roman" w:hAnsi="Times New Roman" w:cs="Times New Roman"/>
          <w:sz w:val="24"/>
          <w:szCs w:val="24"/>
        </w:rPr>
        <w:t>однако</w:t>
      </w:r>
      <w:r w:rsidR="00AE28AA">
        <w:rPr>
          <w:rFonts w:ascii="Times New Roman" w:hAnsi="Times New Roman" w:cs="Times New Roman"/>
          <w:sz w:val="24"/>
          <w:szCs w:val="24"/>
        </w:rPr>
        <w:t xml:space="preserve"> </w:t>
      </w:r>
      <w:r w:rsidR="00E34C71" w:rsidRPr="00AE28AA">
        <w:rPr>
          <w:rFonts w:ascii="Times New Roman" w:hAnsi="Times New Roman" w:cs="Times New Roman"/>
          <w:sz w:val="24"/>
          <w:szCs w:val="24"/>
        </w:rPr>
        <w:t>можно</w:t>
      </w:r>
      <w:r w:rsidR="00AE28AA">
        <w:rPr>
          <w:rFonts w:ascii="Times New Roman" w:hAnsi="Times New Roman" w:cs="Times New Roman"/>
          <w:sz w:val="24"/>
          <w:szCs w:val="24"/>
        </w:rPr>
        <w:t xml:space="preserve"> </w:t>
      </w:r>
      <w:r w:rsidR="00434EFB" w:rsidRPr="00AE28AA">
        <w:rPr>
          <w:rFonts w:ascii="Times New Roman" w:hAnsi="Times New Roman" w:cs="Times New Roman"/>
          <w:sz w:val="24"/>
          <w:szCs w:val="24"/>
        </w:rPr>
        <w:t>просмотреть</w:t>
      </w:r>
      <w:r w:rsidR="00AE28AA">
        <w:rPr>
          <w:rFonts w:ascii="Times New Roman" w:hAnsi="Times New Roman" w:cs="Times New Roman"/>
          <w:sz w:val="24"/>
          <w:szCs w:val="24"/>
        </w:rPr>
        <w:t xml:space="preserve"> </w:t>
      </w:r>
      <w:r w:rsidR="00434EFB"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00434EFB" w:rsidRPr="00AE28AA">
        <w:rPr>
          <w:rFonts w:ascii="Times New Roman" w:hAnsi="Times New Roman" w:cs="Times New Roman"/>
          <w:sz w:val="24"/>
          <w:szCs w:val="24"/>
        </w:rPr>
        <w:t>показатели</w:t>
      </w:r>
      <w:r w:rsidR="00AE28AA">
        <w:rPr>
          <w:rFonts w:ascii="Times New Roman" w:hAnsi="Times New Roman" w:cs="Times New Roman"/>
          <w:sz w:val="24"/>
          <w:szCs w:val="24"/>
        </w:rPr>
        <w:t xml:space="preserve"> </w:t>
      </w:r>
      <w:r w:rsidR="00434EFB" w:rsidRPr="00AE28AA">
        <w:rPr>
          <w:rFonts w:ascii="Times New Roman" w:hAnsi="Times New Roman" w:cs="Times New Roman"/>
          <w:sz w:val="24"/>
          <w:szCs w:val="24"/>
        </w:rPr>
        <w:t>выручки</w:t>
      </w:r>
      <w:r w:rsidR="00AE28AA">
        <w:rPr>
          <w:rFonts w:ascii="Times New Roman" w:hAnsi="Times New Roman" w:cs="Times New Roman"/>
          <w:sz w:val="24"/>
          <w:szCs w:val="24"/>
        </w:rPr>
        <w:t xml:space="preserve"> </w:t>
      </w:r>
      <w:r w:rsidR="00434EFB" w:rsidRPr="00AE28AA">
        <w:rPr>
          <w:rFonts w:ascii="Times New Roman" w:hAnsi="Times New Roman" w:cs="Times New Roman"/>
          <w:sz w:val="24"/>
          <w:szCs w:val="24"/>
        </w:rPr>
        <w:t>и</w:t>
      </w:r>
      <w:r w:rsidR="00AE28AA">
        <w:rPr>
          <w:rFonts w:ascii="Times New Roman" w:hAnsi="Times New Roman" w:cs="Times New Roman"/>
          <w:sz w:val="24"/>
          <w:szCs w:val="24"/>
        </w:rPr>
        <w:t xml:space="preserve"> </w:t>
      </w:r>
      <w:r w:rsidR="00434EFB" w:rsidRPr="00AE28AA">
        <w:rPr>
          <w:rFonts w:ascii="Times New Roman" w:hAnsi="Times New Roman" w:cs="Times New Roman"/>
          <w:sz w:val="24"/>
          <w:szCs w:val="24"/>
        </w:rPr>
        <w:t>прибыли</w:t>
      </w:r>
      <w:r w:rsidR="00AE28AA">
        <w:rPr>
          <w:rFonts w:ascii="Times New Roman" w:hAnsi="Times New Roman" w:cs="Times New Roman"/>
          <w:sz w:val="24"/>
          <w:szCs w:val="24"/>
        </w:rPr>
        <w:t xml:space="preserve"> </w:t>
      </w:r>
      <w:r w:rsidR="00434EFB" w:rsidRPr="00AE28AA">
        <w:rPr>
          <w:rFonts w:ascii="Times New Roman" w:hAnsi="Times New Roman" w:cs="Times New Roman"/>
          <w:sz w:val="24"/>
          <w:szCs w:val="24"/>
        </w:rPr>
        <w:t>анализируемых</w:t>
      </w:r>
      <w:r w:rsidR="00AE28AA">
        <w:rPr>
          <w:rFonts w:ascii="Times New Roman" w:hAnsi="Times New Roman" w:cs="Times New Roman"/>
          <w:sz w:val="24"/>
          <w:szCs w:val="24"/>
        </w:rPr>
        <w:t xml:space="preserve"> </w:t>
      </w:r>
      <w:r w:rsidR="00434EFB" w:rsidRPr="00AE28AA">
        <w:rPr>
          <w:rFonts w:ascii="Times New Roman" w:hAnsi="Times New Roman" w:cs="Times New Roman"/>
          <w:sz w:val="24"/>
          <w:szCs w:val="24"/>
        </w:rPr>
        <w:t>компаний</w:t>
      </w:r>
      <w:r w:rsidR="00AE28AA">
        <w:rPr>
          <w:rFonts w:ascii="Times New Roman" w:hAnsi="Times New Roman" w:cs="Times New Roman"/>
          <w:sz w:val="24"/>
          <w:szCs w:val="24"/>
        </w:rPr>
        <w:t xml:space="preserve"> </w:t>
      </w:r>
      <w:r w:rsidR="00434EFB" w:rsidRPr="00AE28AA">
        <w:rPr>
          <w:rFonts w:ascii="Times New Roman" w:hAnsi="Times New Roman" w:cs="Times New Roman"/>
          <w:sz w:val="24"/>
          <w:szCs w:val="24"/>
        </w:rPr>
        <w:t>в</w:t>
      </w:r>
      <w:r w:rsidR="00AE28AA">
        <w:rPr>
          <w:rFonts w:ascii="Times New Roman" w:hAnsi="Times New Roman" w:cs="Times New Roman"/>
          <w:sz w:val="24"/>
          <w:szCs w:val="24"/>
        </w:rPr>
        <w:t xml:space="preserve"> </w:t>
      </w:r>
      <w:r w:rsidR="00434EFB" w:rsidRPr="00AE28AA">
        <w:rPr>
          <w:rFonts w:ascii="Times New Roman" w:hAnsi="Times New Roman" w:cs="Times New Roman"/>
          <w:sz w:val="24"/>
          <w:szCs w:val="24"/>
        </w:rPr>
        <w:t>динамике</w:t>
      </w:r>
      <w:r w:rsidR="00962269" w:rsidRPr="00AE28AA">
        <w:rPr>
          <w:rFonts w:ascii="Times New Roman" w:hAnsi="Times New Roman" w:cs="Times New Roman"/>
          <w:sz w:val="24"/>
          <w:szCs w:val="24"/>
        </w:rPr>
        <w:t>:</w:t>
      </w:r>
    </w:p>
    <w:p w14:paraId="7C64ACD1" w14:textId="77777777" w:rsidR="00337B96" w:rsidRDefault="000D0E8C" w:rsidP="00337B96">
      <w:pPr>
        <w:keepNext/>
        <w:spacing w:after="0" w:line="360" w:lineRule="auto"/>
        <w:ind w:firstLine="567"/>
        <w:jc w:val="both"/>
      </w:pPr>
      <w:r w:rsidRPr="00AE28AA">
        <w:rPr>
          <w:rFonts w:ascii="Times New Roman" w:hAnsi="Times New Roman" w:cs="Times New Roman"/>
          <w:noProof/>
          <w:sz w:val="24"/>
          <w:szCs w:val="24"/>
        </w:rPr>
        <w:drawing>
          <wp:inline distT="0" distB="0" distL="0" distR="0" wp14:anchorId="36D060C8" wp14:editId="2C4FD3D9">
            <wp:extent cx="4923155" cy="2597150"/>
            <wp:effectExtent l="0" t="0" r="0" b="0"/>
            <wp:docPr id="1" name="Рисунок 1"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диаграмма&#10;&#10;Автоматически созданное описание"/>
                    <pic:cNvPicPr/>
                  </pic:nvPicPr>
                  <pic:blipFill>
                    <a:blip r:embed="rId27"/>
                    <a:stretch>
                      <a:fillRect/>
                    </a:stretch>
                  </pic:blipFill>
                  <pic:spPr>
                    <a:xfrm>
                      <a:off x="0" y="0"/>
                      <a:ext cx="4927724" cy="2599560"/>
                    </a:xfrm>
                    <a:prstGeom prst="rect">
                      <a:avLst/>
                    </a:prstGeom>
                  </pic:spPr>
                </pic:pic>
              </a:graphicData>
            </a:graphic>
          </wp:inline>
        </w:drawing>
      </w:r>
    </w:p>
    <w:p w14:paraId="76E227E4" w14:textId="47EAB8F0" w:rsidR="00962269" w:rsidRPr="00337B96" w:rsidRDefault="00337B96" w:rsidP="00337B96">
      <w:pPr>
        <w:pStyle w:val="ab"/>
        <w:jc w:val="both"/>
        <w:rPr>
          <w:rFonts w:ascii="Times New Roman" w:hAnsi="Times New Roman" w:cs="Times New Roman"/>
          <w:color w:val="000000" w:themeColor="text1"/>
          <w:sz w:val="20"/>
          <w:szCs w:val="20"/>
        </w:rPr>
      </w:pPr>
      <w:r w:rsidRPr="00337B96">
        <w:rPr>
          <w:rFonts w:ascii="Times New Roman" w:hAnsi="Times New Roman" w:cs="Times New Roman"/>
          <w:color w:val="000000" w:themeColor="text1"/>
          <w:sz w:val="20"/>
          <w:szCs w:val="20"/>
        </w:rPr>
        <w:t xml:space="preserve">Рисунок </w:t>
      </w:r>
      <w:r w:rsidRPr="00337B96">
        <w:rPr>
          <w:rFonts w:ascii="Times New Roman" w:hAnsi="Times New Roman" w:cs="Times New Roman"/>
          <w:color w:val="000000" w:themeColor="text1"/>
          <w:sz w:val="20"/>
          <w:szCs w:val="20"/>
        </w:rPr>
        <w:fldChar w:fldCharType="begin"/>
      </w:r>
      <w:r w:rsidRPr="00337B96">
        <w:rPr>
          <w:rFonts w:ascii="Times New Roman" w:hAnsi="Times New Roman" w:cs="Times New Roman"/>
          <w:color w:val="000000" w:themeColor="text1"/>
          <w:sz w:val="20"/>
          <w:szCs w:val="20"/>
        </w:rPr>
        <w:instrText xml:space="preserve"> SEQ Рисунок \* ARABIC </w:instrText>
      </w:r>
      <w:r w:rsidRPr="00337B96">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w:t>
      </w:r>
      <w:r w:rsidRPr="00337B96">
        <w:rPr>
          <w:rFonts w:ascii="Times New Roman" w:hAnsi="Times New Roman" w:cs="Times New Roman"/>
          <w:color w:val="000000" w:themeColor="text1"/>
          <w:sz w:val="20"/>
          <w:szCs w:val="20"/>
        </w:rPr>
        <w:fldChar w:fldCharType="end"/>
      </w:r>
      <w:r w:rsidRPr="00337B96">
        <w:rPr>
          <w:rFonts w:ascii="Times New Roman" w:hAnsi="Times New Roman" w:cs="Times New Roman"/>
          <w:color w:val="000000" w:themeColor="text1"/>
          <w:sz w:val="20"/>
          <w:szCs w:val="20"/>
        </w:rPr>
        <w:t xml:space="preserve"> Финансовые показатели </w:t>
      </w:r>
      <w:r w:rsidRPr="00337B96">
        <w:rPr>
          <w:rFonts w:ascii="Times New Roman" w:hAnsi="Times New Roman" w:cs="Times New Roman"/>
          <w:color w:val="000000" w:themeColor="text1"/>
          <w:sz w:val="20"/>
          <w:szCs w:val="20"/>
          <w:lang w:val="en-US"/>
        </w:rPr>
        <w:t>S</w:t>
      </w:r>
      <w:r w:rsidRPr="00337B96">
        <w:rPr>
          <w:rFonts w:ascii="Times New Roman" w:hAnsi="Times New Roman" w:cs="Times New Roman"/>
          <w:color w:val="000000" w:themeColor="text1"/>
          <w:sz w:val="20"/>
          <w:szCs w:val="20"/>
        </w:rPr>
        <w:t xml:space="preserve">7 </w:t>
      </w:r>
      <w:r w:rsidRPr="00337B96">
        <w:rPr>
          <w:rFonts w:ascii="Times New Roman" w:hAnsi="Times New Roman" w:cs="Times New Roman"/>
          <w:color w:val="000000" w:themeColor="text1"/>
          <w:sz w:val="20"/>
          <w:szCs w:val="20"/>
          <w:lang w:val="en-US"/>
        </w:rPr>
        <w:t>Airlines</w:t>
      </w:r>
      <w:r w:rsidRPr="00337B96">
        <w:rPr>
          <w:rFonts w:ascii="Times New Roman" w:hAnsi="Times New Roman" w:cs="Times New Roman"/>
          <w:color w:val="000000" w:themeColor="text1"/>
          <w:sz w:val="20"/>
          <w:szCs w:val="20"/>
        </w:rPr>
        <w:t xml:space="preserve"> </w:t>
      </w:r>
      <w:proofErr w:type="gramStart"/>
      <w:r w:rsidRPr="00337B96">
        <w:rPr>
          <w:rFonts w:ascii="Times New Roman" w:hAnsi="Times New Roman" w:cs="Times New Roman"/>
          <w:color w:val="000000" w:themeColor="text1"/>
          <w:sz w:val="20"/>
          <w:szCs w:val="20"/>
        </w:rPr>
        <w:t>2011-2021</w:t>
      </w:r>
      <w:proofErr w:type="gramEnd"/>
      <w:r w:rsidRPr="00337B96">
        <w:rPr>
          <w:rFonts w:ascii="Times New Roman" w:hAnsi="Times New Roman" w:cs="Times New Roman"/>
          <w:color w:val="000000" w:themeColor="text1"/>
          <w:sz w:val="20"/>
          <w:szCs w:val="20"/>
        </w:rPr>
        <w:t xml:space="preserve"> </w:t>
      </w:r>
      <w:proofErr w:type="spellStart"/>
      <w:r w:rsidRPr="00337B96">
        <w:rPr>
          <w:rFonts w:ascii="Times New Roman" w:hAnsi="Times New Roman" w:cs="Times New Roman"/>
          <w:color w:val="000000" w:themeColor="text1"/>
          <w:sz w:val="20"/>
          <w:szCs w:val="20"/>
        </w:rPr>
        <w:t>гг</w:t>
      </w:r>
      <w:proofErr w:type="spellEnd"/>
    </w:p>
    <w:p w14:paraId="70107AB4" w14:textId="14E79714" w:rsidR="00DF7944" w:rsidRPr="00AE28AA" w:rsidRDefault="000D0E8C"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2020</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год</w:t>
      </w:r>
      <w:r w:rsidR="00AE28AA">
        <w:rPr>
          <w:rFonts w:ascii="Times New Roman" w:hAnsi="Times New Roman" w:cs="Times New Roman"/>
          <w:sz w:val="24"/>
          <w:szCs w:val="24"/>
        </w:rPr>
        <w:t xml:space="preserve"> </w:t>
      </w:r>
      <w:r w:rsidR="003B331A" w:rsidRPr="00AE28AA">
        <w:rPr>
          <w:rFonts w:ascii="Times New Roman" w:hAnsi="Times New Roman" w:cs="Times New Roman"/>
          <w:sz w:val="24"/>
          <w:szCs w:val="24"/>
        </w:rPr>
        <w:t>нельзя</w:t>
      </w:r>
      <w:r w:rsidR="00AE28AA">
        <w:rPr>
          <w:rFonts w:ascii="Times New Roman" w:hAnsi="Times New Roman" w:cs="Times New Roman"/>
          <w:sz w:val="24"/>
          <w:szCs w:val="24"/>
        </w:rPr>
        <w:t xml:space="preserve"> </w:t>
      </w:r>
      <w:r w:rsidR="003B331A" w:rsidRPr="00AE28AA">
        <w:rPr>
          <w:rFonts w:ascii="Times New Roman" w:hAnsi="Times New Roman" w:cs="Times New Roman"/>
          <w:sz w:val="24"/>
          <w:szCs w:val="24"/>
        </w:rPr>
        <w:t>считать</w:t>
      </w:r>
      <w:r w:rsidR="00AE28AA">
        <w:rPr>
          <w:rFonts w:ascii="Times New Roman" w:hAnsi="Times New Roman" w:cs="Times New Roman"/>
          <w:sz w:val="24"/>
          <w:szCs w:val="24"/>
        </w:rPr>
        <w:t xml:space="preserve"> </w:t>
      </w:r>
      <w:r w:rsidR="003B331A" w:rsidRPr="00AE28AA">
        <w:rPr>
          <w:rFonts w:ascii="Times New Roman" w:hAnsi="Times New Roman" w:cs="Times New Roman"/>
          <w:sz w:val="24"/>
          <w:szCs w:val="24"/>
        </w:rPr>
        <w:t>показательным,</w:t>
      </w:r>
      <w:r w:rsidR="00AE28AA">
        <w:rPr>
          <w:rFonts w:ascii="Times New Roman" w:hAnsi="Times New Roman" w:cs="Times New Roman"/>
          <w:sz w:val="24"/>
          <w:szCs w:val="24"/>
        </w:rPr>
        <w:t xml:space="preserve"> </w:t>
      </w:r>
      <w:r w:rsidR="003B331A" w:rsidRPr="00AE28AA">
        <w:rPr>
          <w:rFonts w:ascii="Times New Roman" w:hAnsi="Times New Roman" w:cs="Times New Roman"/>
          <w:sz w:val="24"/>
          <w:szCs w:val="24"/>
        </w:rPr>
        <w:t>так</w:t>
      </w:r>
      <w:r w:rsidR="00AE28AA">
        <w:rPr>
          <w:rFonts w:ascii="Times New Roman" w:hAnsi="Times New Roman" w:cs="Times New Roman"/>
          <w:sz w:val="24"/>
          <w:szCs w:val="24"/>
        </w:rPr>
        <w:t xml:space="preserve"> </w:t>
      </w:r>
      <w:r w:rsidR="003B331A" w:rsidRPr="00AE28AA">
        <w:rPr>
          <w:rFonts w:ascii="Times New Roman" w:hAnsi="Times New Roman" w:cs="Times New Roman"/>
          <w:sz w:val="24"/>
          <w:szCs w:val="24"/>
        </w:rPr>
        <w:t>как</w:t>
      </w:r>
      <w:r w:rsidR="00AE28AA">
        <w:rPr>
          <w:rFonts w:ascii="Times New Roman" w:hAnsi="Times New Roman" w:cs="Times New Roman"/>
          <w:sz w:val="24"/>
          <w:szCs w:val="24"/>
        </w:rPr>
        <w:t xml:space="preserve"> </w:t>
      </w:r>
      <w:r w:rsidR="003B331A" w:rsidRPr="00AE28AA">
        <w:rPr>
          <w:rFonts w:ascii="Times New Roman" w:hAnsi="Times New Roman" w:cs="Times New Roman"/>
          <w:sz w:val="24"/>
          <w:szCs w:val="24"/>
        </w:rPr>
        <w:t>была</w:t>
      </w:r>
      <w:r w:rsidR="00AE28AA">
        <w:rPr>
          <w:rFonts w:ascii="Times New Roman" w:hAnsi="Times New Roman" w:cs="Times New Roman"/>
          <w:sz w:val="24"/>
          <w:szCs w:val="24"/>
        </w:rPr>
        <w:t xml:space="preserve"> </w:t>
      </w:r>
      <w:r w:rsidR="003B331A" w:rsidRPr="00AE28AA">
        <w:rPr>
          <w:rFonts w:ascii="Times New Roman" w:hAnsi="Times New Roman" w:cs="Times New Roman"/>
          <w:sz w:val="24"/>
          <w:szCs w:val="24"/>
        </w:rPr>
        <w:t>пандемия</w:t>
      </w:r>
      <w:r w:rsidR="00AE28AA">
        <w:rPr>
          <w:rFonts w:ascii="Times New Roman" w:hAnsi="Times New Roman" w:cs="Times New Roman"/>
          <w:sz w:val="24"/>
          <w:szCs w:val="24"/>
        </w:rPr>
        <w:t xml:space="preserve"> </w:t>
      </w:r>
      <w:r w:rsidR="003B331A" w:rsidRPr="00AE28AA">
        <w:rPr>
          <w:rFonts w:ascii="Times New Roman" w:hAnsi="Times New Roman" w:cs="Times New Roman"/>
          <w:sz w:val="24"/>
          <w:szCs w:val="24"/>
          <w:lang w:val="en-US"/>
        </w:rPr>
        <w:t>covid</w:t>
      </w:r>
      <w:r w:rsidR="003B331A" w:rsidRPr="00AE28AA">
        <w:rPr>
          <w:rFonts w:ascii="Times New Roman" w:hAnsi="Times New Roman" w:cs="Times New Roman"/>
          <w:sz w:val="24"/>
          <w:szCs w:val="24"/>
        </w:rPr>
        <w:t>-19,</w:t>
      </w:r>
      <w:r w:rsidR="00AE28AA">
        <w:rPr>
          <w:rFonts w:ascii="Times New Roman" w:hAnsi="Times New Roman" w:cs="Times New Roman"/>
          <w:sz w:val="24"/>
          <w:szCs w:val="24"/>
        </w:rPr>
        <w:t xml:space="preserve"> </w:t>
      </w:r>
      <w:r w:rsidR="003B331A" w:rsidRPr="00AE28AA">
        <w:rPr>
          <w:rFonts w:ascii="Times New Roman" w:hAnsi="Times New Roman" w:cs="Times New Roman"/>
          <w:sz w:val="24"/>
          <w:szCs w:val="24"/>
        </w:rPr>
        <w:t>которая</w:t>
      </w:r>
      <w:r w:rsidR="00AE28AA">
        <w:rPr>
          <w:rFonts w:ascii="Times New Roman" w:hAnsi="Times New Roman" w:cs="Times New Roman"/>
          <w:sz w:val="24"/>
          <w:szCs w:val="24"/>
        </w:rPr>
        <w:t xml:space="preserve"> </w:t>
      </w:r>
      <w:r w:rsidR="003B331A" w:rsidRPr="00AE28AA">
        <w:rPr>
          <w:rFonts w:ascii="Times New Roman" w:hAnsi="Times New Roman" w:cs="Times New Roman"/>
          <w:sz w:val="24"/>
          <w:szCs w:val="24"/>
        </w:rPr>
        <w:t>оказала</w:t>
      </w:r>
      <w:r w:rsidR="00AE28AA">
        <w:rPr>
          <w:rFonts w:ascii="Times New Roman" w:hAnsi="Times New Roman" w:cs="Times New Roman"/>
          <w:sz w:val="24"/>
          <w:szCs w:val="24"/>
        </w:rPr>
        <w:t xml:space="preserve"> </w:t>
      </w:r>
      <w:r w:rsidR="003B331A" w:rsidRPr="00AE28AA">
        <w:rPr>
          <w:rFonts w:ascii="Times New Roman" w:hAnsi="Times New Roman" w:cs="Times New Roman"/>
          <w:sz w:val="24"/>
          <w:szCs w:val="24"/>
        </w:rPr>
        <w:t>большое</w:t>
      </w:r>
      <w:r w:rsidR="00AE28AA">
        <w:rPr>
          <w:rFonts w:ascii="Times New Roman" w:hAnsi="Times New Roman" w:cs="Times New Roman"/>
          <w:sz w:val="24"/>
          <w:szCs w:val="24"/>
        </w:rPr>
        <w:t xml:space="preserve"> </w:t>
      </w:r>
      <w:r w:rsidR="003B331A" w:rsidRPr="00AE28AA">
        <w:rPr>
          <w:rFonts w:ascii="Times New Roman" w:hAnsi="Times New Roman" w:cs="Times New Roman"/>
          <w:sz w:val="24"/>
          <w:szCs w:val="24"/>
        </w:rPr>
        <w:t>влияние</w:t>
      </w:r>
      <w:r w:rsidR="00AE28AA">
        <w:rPr>
          <w:rFonts w:ascii="Times New Roman" w:hAnsi="Times New Roman" w:cs="Times New Roman"/>
          <w:sz w:val="24"/>
          <w:szCs w:val="24"/>
        </w:rPr>
        <w:t xml:space="preserve"> </w:t>
      </w:r>
      <w:r w:rsidR="003B331A"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003B331A" w:rsidRPr="00AE28AA">
        <w:rPr>
          <w:rFonts w:ascii="Times New Roman" w:hAnsi="Times New Roman" w:cs="Times New Roman"/>
          <w:sz w:val="24"/>
          <w:szCs w:val="24"/>
        </w:rPr>
        <w:t>всю</w:t>
      </w:r>
      <w:r w:rsidR="00AE28AA">
        <w:rPr>
          <w:rFonts w:ascii="Times New Roman" w:hAnsi="Times New Roman" w:cs="Times New Roman"/>
          <w:sz w:val="24"/>
          <w:szCs w:val="24"/>
        </w:rPr>
        <w:t xml:space="preserve"> </w:t>
      </w:r>
      <w:r w:rsidR="003B331A" w:rsidRPr="00AE28AA">
        <w:rPr>
          <w:rFonts w:ascii="Times New Roman" w:hAnsi="Times New Roman" w:cs="Times New Roman"/>
          <w:sz w:val="24"/>
          <w:szCs w:val="24"/>
        </w:rPr>
        <w:t>авиационную</w:t>
      </w:r>
      <w:r w:rsidR="00AE28AA">
        <w:rPr>
          <w:rFonts w:ascii="Times New Roman" w:hAnsi="Times New Roman" w:cs="Times New Roman"/>
          <w:sz w:val="24"/>
          <w:szCs w:val="24"/>
        </w:rPr>
        <w:t xml:space="preserve"> </w:t>
      </w:r>
      <w:r w:rsidR="003B331A" w:rsidRPr="00AE28AA">
        <w:rPr>
          <w:rFonts w:ascii="Times New Roman" w:hAnsi="Times New Roman" w:cs="Times New Roman"/>
          <w:sz w:val="24"/>
          <w:szCs w:val="24"/>
        </w:rPr>
        <w:t>отрасль.</w:t>
      </w:r>
    </w:p>
    <w:p w14:paraId="550BF9F6" w14:textId="77777777" w:rsidR="00337B96" w:rsidRDefault="00D1641B" w:rsidP="00337B96">
      <w:pPr>
        <w:keepNext/>
        <w:spacing w:after="0" w:line="360" w:lineRule="auto"/>
        <w:ind w:firstLine="567"/>
        <w:jc w:val="both"/>
      </w:pPr>
      <w:r w:rsidRPr="00AE28AA">
        <w:rPr>
          <w:rFonts w:ascii="Times New Roman" w:hAnsi="Times New Roman" w:cs="Times New Roman"/>
          <w:noProof/>
          <w:sz w:val="24"/>
          <w:szCs w:val="24"/>
        </w:rPr>
        <w:lastRenderedPageBreak/>
        <w:drawing>
          <wp:inline distT="0" distB="0" distL="0" distR="0" wp14:anchorId="407CA03B" wp14:editId="5C80C86A">
            <wp:extent cx="4798695" cy="2355828"/>
            <wp:effectExtent l="0" t="0" r="190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40276" cy="2376241"/>
                    </a:xfrm>
                    <a:prstGeom prst="rect">
                      <a:avLst/>
                    </a:prstGeom>
                  </pic:spPr>
                </pic:pic>
              </a:graphicData>
            </a:graphic>
          </wp:inline>
        </w:drawing>
      </w:r>
    </w:p>
    <w:p w14:paraId="2E8B498C" w14:textId="22C3683C" w:rsidR="00D1641B" w:rsidRPr="00337B96" w:rsidRDefault="00337B96" w:rsidP="00337B96">
      <w:pPr>
        <w:pStyle w:val="ab"/>
        <w:jc w:val="both"/>
        <w:rPr>
          <w:rFonts w:ascii="Times New Roman" w:hAnsi="Times New Roman" w:cs="Times New Roman"/>
          <w:color w:val="000000" w:themeColor="text1"/>
          <w:sz w:val="20"/>
          <w:szCs w:val="20"/>
        </w:rPr>
      </w:pPr>
      <w:r w:rsidRPr="00337B96">
        <w:rPr>
          <w:rFonts w:ascii="Times New Roman" w:hAnsi="Times New Roman" w:cs="Times New Roman"/>
          <w:color w:val="000000" w:themeColor="text1"/>
          <w:sz w:val="20"/>
          <w:szCs w:val="20"/>
        </w:rPr>
        <w:t xml:space="preserve">Рисунок </w:t>
      </w:r>
      <w:r w:rsidRPr="00337B96">
        <w:rPr>
          <w:rFonts w:ascii="Times New Roman" w:hAnsi="Times New Roman" w:cs="Times New Roman"/>
          <w:color w:val="000000" w:themeColor="text1"/>
          <w:sz w:val="20"/>
          <w:szCs w:val="20"/>
        </w:rPr>
        <w:fldChar w:fldCharType="begin"/>
      </w:r>
      <w:r w:rsidRPr="00337B96">
        <w:rPr>
          <w:rFonts w:ascii="Times New Roman" w:hAnsi="Times New Roman" w:cs="Times New Roman"/>
          <w:color w:val="000000" w:themeColor="text1"/>
          <w:sz w:val="20"/>
          <w:szCs w:val="20"/>
        </w:rPr>
        <w:instrText xml:space="preserve"> SEQ Рисунок \* ARABIC </w:instrText>
      </w:r>
      <w:r w:rsidRPr="00337B96">
        <w:rPr>
          <w:rFonts w:ascii="Times New Roman" w:hAnsi="Times New Roman" w:cs="Times New Roman"/>
          <w:color w:val="000000" w:themeColor="text1"/>
          <w:sz w:val="20"/>
          <w:szCs w:val="20"/>
        </w:rPr>
        <w:fldChar w:fldCharType="separate"/>
      </w:r>
      <w:r w:rsidRPr="00337B96">
        <w:rPr>
          <w:rFonts w:ascii="Times New Roman" w:hAnsi="Times New Roman" w:cs="Times New Roman"/>
          <w:color w:val="000000" w:themeColor="text1"/>
          <w:sz w:val="20"/>
          <w:szCs w:val="20"/>
        </w:rPr>
        <w:t>3</w:t>
      </w:r>
      <w:r w:rsidRPr="00337B96">
        <w:rPr>
          <w:rFonts w:ascii="Times New Roman" w:hAnsi="Times New Roman" w:cs="Times New Roman"/>
          <w:color w:val="000000" w:themeColor="text1"/>
          <w:sz w:val="20"/>
          <w:szCs w:val="20"/>
        </w:rPr>
        <w:fldChar w:fldCharType="end"/>
      </w:r>
      <w:r w:rsidRPr="00337B96">
        <w:rPr>
          <w:rFonts w:ascii="Times New Roman" w:hAnsi="Times New Roman" w:cs="Times New Roman"/>
          <w:color w:val="000000" w:themeColor="text1"/>
          <w:sz w:val="20"/>
          <w:szCs w:val="20"/>
        </w:rPr>
        <w:t xml:space="preserve"> Финансовые показатели </w:t>
      </w:r>
      <w:r>
        <w:rPr>
          <w:rFonts w:ascii="Times New Roman" w:hAnsi="Times New Roman" w:cs="Times New Roman"/>
          <w:color w:val="000000" w:themeColor="text1"/>
          <w:sz w:val="20"/>
          <w:szCs w:val="20"/>
        </w:rPr>
        <w:t>группы компаний Аэрофлот</w:t>
      </w:r>
      <w:r w:rsidRPr="00337B96">
        <w:rPr>
          <w:rFonts w:ascii="Times New Roman" w:hAnsi="Times New Roman" w:cs="Times New Roman"/>
          <w:color w:val="000000" w:themeColor="text1"/>
          <w:sz w:val="20"/>
          <w:szCs w:val="20"/>
        </w:rPr>
        <w:t xml:space="preserve"> </w:t>
      </w:r>
      <w:proofErr w:type="gramStart"/>
      <w:r w:rsidRPr="00337B96">
        <w:rPr>
          <w:rFonts w:ascii="Times New Roman" w:hAnsi="Times New Roman" w:cs="Times New Roman"/>
          <w:color w:val="000000" w:themeColor="text1"/>
          <w:sz w:val="20"/>
          <w:szCs w:val="20"/>
        </w:rPr>
        <w:t>2011-2021</w:t>
      </w:r>
      <w:proofErr w:type="gramEnd"/>
      <w:r w:rsidRPr="00337B96">
        <w:rPr>
          <w:rFonts w:ascii="Times New Roman" w:hAnsi="Times New Roman" w:cs="Times New Roman"/>
          <w:color w:val="000000" w:themeColor="text1"/>
          <w:sz w:val="20"/>
          <w:szCs w:val="20"/>
        </w:rPr>
        <w:t xml:space="preserve"> </w:t>
      </w:r>
      <w:proofErr w:type="spellStart"/>
      <w:r w:rsidRPr="00337B96">
        <w:rPr>
          <w:rFonts w:ascii="Times New Roman" w:hAnsi="Times New Roman" w:cs="Times New Roman"/>
          <w:color w:val="000000" w:themeColor="text1"/>
          <w:sz w:val="20"/>
          <w:szCs w:val="20"/>
        </w:rPr>
        <w:t>гг</w:t>
      </w:r>
      <w:proofErr w:type="spellEnd"/>
    </w:p>
    <w:p w14:paraId="11DAD7D6" w14:textId="19943E46" w:rsidR="00DF7944" w:rsidRPr="00AE28AA" w:rsidRDefault="00410072"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Таким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образом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можно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увидеть,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что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наблюдается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постоянный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рост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выручки</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у</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обеих</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компаний,</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так</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как</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часть</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усилий</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по</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цифровизации</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направлены</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взаимодействие</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с</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клиенткой</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базой.</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Особенно</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сильно</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эта</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тенденция</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просматривается</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rPr>
        <w:t>у</w:t>
      </w:r>
      <w:r w:rsidR="00AE28AA">
        <w:rPr>
          <w:rFonts w:ascii="Times New Roman" w:hAnsi="Times New Roman" w:cs="Times New Roman"/>
          <w:sz w:val="24"/>
          <w:szCs w:val="24"/>
        </w:rPr>
        <w:t xml:space="preserve"> </w:t>
      </w:r>
      <w:r w:rsidR="00AC3718" w:rsidRPr="00AE28AA">
        <w:rPr>
          <w:rFonts w:ascii="Times New Roman" w:hAnsi="Times New Roman" w:cs="Times New Roman"/>
          <w:sz w:val="24"/>
          <w:szCs w:val="24"/>
        </w:rPr>
        <w:t>компании</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lang w:val="en-US"/>
        </w:rPr>
        <w:t>S</w:t>
      </w:r>
      <w:r w:rsidR="009264B3" w:rsidRPr="00AE28AA">
        <w:rPr>
          <w:rFonts w:ascii="Times New Roman" w:hAnsi="Times New Roman" w:cs="Times New Roman"/>
          <w:sz w:val="24"/>
          <w:szCs w:val="24"/>
        </w:rPr>
        <w:t>7</w:t>
      </w:r>
      <w:r w:rsidR="00AE28AA">
        <w:rPr>
          <w:rFonts w:ascii="Times New Roman" w:hAnsi="Times New Roman" w:cs="Times New Roman"/>
          <w:sz w:val="24"/>
          <w:szCs w:val="24"/>
        </w:rPr>
        <w:t xml:space="preserve"> </w:t>
      </w:r>
      <w:r w:rsidR="009264B3" w:rsidRPr="00AE28AA">
        <w:rPr>
          <w:rFonts w:ascii="Times New Roman" w:hAnsi="Times New Roman" w:cs="Times New Roman"/>
          <w:sz w:val="24"/>
          <w:szCs w:val="24"/>
          <w:lang w:val="en-US"/>
        </w:rPr>
        <w:t>Airlines</w:t>
      </w:r>
      <w:r w:rsidR="00AC3718"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00AC3718" w:rsidRPr="00AE28AA">
        <w:rPr>
          <w:rFonts w:ascii="Times New Roman" w:hAnsi="Times New Roman" w:cs="Times New Roman"/>
          <w:sz w:val="24"/>
          <w:szCs w:val="24"/>
        </w:rPr>
        <w:t>для</w:t>
      </w:r>
      <w:r w:rsidR="00AE28AA">
        <w:rPr>
          <w:rFonts w:ascii="Times New Roman" w:hAnsi="Times New Roman" w:cs="Times New Roman"/>
          <w:sz w:val="24"/>
          <w:szCs w:val="24"/>
        </w:rPr>
        <w:t xml:space="preserve"> </w:t>
      </w:r>
      <w:r w:rsidR="00AC3718" w:rsidRPr="00AE28AA">
        <w:rPr>
          <w:rFonts w:ascii="Times New Roman" w:hAnsi="Times New Roman" w:cs="Times New Roman"/>
          <w:sz w:val="24"/>
          <w:szCs w:val="24"/>
        </w:rPr>
        <w:t>которых</w:t>
      </w:r>
      <w:r w:rsidR="00AE28AA">
        <w:rPr>
          <w:rFonts w:ascii="Times New Roman" w:hAnsi="Times New Roman" w:cs="Times New Roman"/>
          <w:sz w:val="24"/>
          <w:szCs w:val="24"/>
        </w:rPr>
        <w:t xml:space="preserve"> </w:t>
      </w:r>
      <w:r w:rsidR="00AC3718" w:rsidRPr="00AE28AA">
        <w:rPr>
          <w:rFonts w:ascii="Times New Roman" w:hAnsi="Times New Roman" w:cs="Times New Roman"/>
          <w:sz w:val="24"/>
          <w:szCs w:val="24"/>
        </w:rPr>
        <w:t>одной</w:t>
      </w:r>
      <w:r w:rsidR="00AE28AA">
        <w:rPr>
          <w:rFonts w:ascii="Times New Roman" w:hAnsi="Times New Roman" w:cs="Times New Roman"/>
          <w:sz w:val="24"/>
          <w:szCs w:val="24"/>
        </w:rPr>
        <w:t xml:space="preserve"> </w:t>
      </w:r>
      <w:r w:rsidR="00AC3718" w:rsidRPr="00AE28AA">
        <w:rPr>
          <w:rFonts w:ascii="Times New Roman" w:hAnsi="Times New Roman" w:cs="Times New Roman"/>
          <w:sz w:val="24"/>
          <w:szCs w:val="24"/>
        </w:rPr>
        <w:t>из</w:t>
      </w:r>
      <w:r w:rsidR="00AE28AA">
        <w:rPr>
          <w:rFonts w:ascii="Times New Roman" w:hAnsi="Times New Roman" w:cs="Times New Roman"/>
          <w:sz w:val="24"/>
          <w:szCs w:val="24"/>
        </w:rPr>
        <w:t xml:space="preserve"> </w:t>
      </w:r>
      <w:r w:rsidR="00AC3718" w:rsidRPr="00AE28AA">
        <w:rPr>
          <w:rFonts w:ascii="Times New Roman" w:hAnsi="Times New Roman" w:cs="Times New Roman"/>
          <w:sz w:val="24"/>
          <w:szCs w:val="24"/>
        </w:rPr>
        <w:t>целей</w:t>
      </w:r>
      <w:r w:rsidR="00AE28AA">
        <w:rPr>
          <w:rFonts w:ascii="Times New Roman" w:hAnsi="Times New Roman" w:cs="Times New Roman"/>
          <w:sz w:val="24"/>
          <w:szCs w:val="24"/>
        </w:rPr>
        <w:t xml:space="preserve"> </w:t>
      </w:r>
      <w:r w:rsidR="00AC3718" w:rsidRPr="00AE28AA">
        <w:rPr>
          <w:rFonts w:ascii="Times New Roman" w:hAnsi="Times New Roman" w:cs="Times New Roman"/>
          <w:sz w:val="24"/>
          <w:szCs w:val="24"/>
        </w:rPr>
        <w:t>является</w:t>
      </w:r>
      <w:r w:rsidR="00AE28AA">
        <w:rPr>
          <w:rFonts w:ascii="Times New Roman" w:hAnsi="Times New Roman" w:cs="Times New Roman"/>
          <w:sz w:val="24"/>
          <w:szCs w:val="24"/>
        </w:rPr>
        <w:t xml:space="preserve"> </w:t>
      </w:r>
      <w:r w:rsidR="00AC3718" w:rsidRPr="00AE28AA">
        <w:rPr>
          <w:rFonts w:ascii="Times New Roman" w:hAnsi="Times New Roman" w:cs="Times New Roman"/>
          <w:sz w:val="24"/>
          <w:szCs w:val="24"/>
        </w:rPr>
        <w:t>увеличение</w:t>
      </w:r>
      <w:r w:rsidR="00AE28AA">
        <w:rPr>
          <w:rFonts w:ascii="Times New Roman" w:hAnsi="Times New Roman" w:cs="Times New Roman"/>
          <w:sz w:val="24"/>
          <w:szCs w:val="24"/>
        </w:rPr>
        <w:t xml:space="preserve"> </w:t>
      </w:r>
      <w:r w:rsidR="00AC3718" w:rsidRPr="00AE28AA">
        <w:rPr>
          <w:rFonts w:ascii="Times New Roman" w:hAnsi="Times New Roman" w:cs="Times New Roman"/>
          <w:sz w:val="24"/>
          <w:szCs w:val="24"/>
        </w:rPr>
        <w:t>выручки</w:t>
      </w:r>
      <w:r w:rsidR="00AE28AA">
        <w:rPr>
          <w:rFonts w:ascii="Times New Roman" w:hAnsi="Times New Roman" w:cs="Times New Roman"/>
          <w:sz w:val="24"/>
          <w:szCs w:val="24"/>
        </w:rPr>
        <w:t xml:space="preserve"> </w:t>
      </w:r>
      <w:r w:rsidR="00AC3718" w:rsidRPr="00AE28AA">
        <w:rPr>
          <w:rFonts w:ascii="Times New Roman" w:hAnsi="Times New Roman" w:cs="Times New Roman"/>
          <w:sz w:val="24"/>
          <w:szCs w:val="24"/>
        </w:rPr>
        <w:t>от</w:t>
      </w:r>
      <w:r w:rsidR="00AE28AA">
        <w:rPr>
          <w:rFonts w:ascii="Times New Roman" w:hAnsi="Times New Roman" w:cs="Times New Roman"/>
          <w:sz w:val="24"/>
          <w:szCs w:val="24"/>
        </w:rPr>
        <w:t xml:space="preserve"> </w:t>
      </w:r>
      <w:r w:rsidR="00AC3718" w:rsidRPr="00AE28AA">
        <w:rPr>
          <w:rFonts w:ascii="Times New Roman" w:hAnsi="Times New Roman" w:cs="Times New Roman"/>
          <w:sz w:val="24"/>
          <w:szCs w:val="24"/>
        </w:rPr>
        <w:t>дополнительных</w:t>
      </w:r>
      <w:r w:rsidR="00AE28AA">
        <w:rPr>
          <w:rFonts w:ascii="Times New Roman" w:hAnsi="Times New Roman" w:cs="Times New Roman"/>
          <w:sz w:val="24"/>
          <w:szCs w:val="24"/>
        </w:rPr>
        <w:t xml:space="preserve"> </w:t>
      </w:r>
      <w:r w:rsidR="00AC3718" w:rsidRPr="00AE28AA">
        <w:rPr>
          <w:rFonts w:ascii="Times New Roman" w:hAnsi="Times New Roman" w:cs="Times New Roman"/>
          <w:sz w:val="24"/>
          <w:szCs w:val="24"/>
        </w:rPr>
        <w:t>услуг.</w:t>
      </w:r>
    </w:p>
    <w:p w14:paraId="2124137D" w14:textId="3E939051" w:rsidR="00DF7944" w:rsidRDefault="00DF7944" w:rsidP="00AE28AA">
      <w:pPr>
        <w:spacing w:after="0" w:line="360" w:lineRule="auto"/>
        <w:ind w:firstLine="567"/>
        <w:jc w:val="both"/>
        <w:rPr>
          <w:rFonts w:ascii="Times New Roman" w:hAnsi="Times New Roman" w:cs="Times New Roman"/>
          <w:sz w:val="24"/>
          <w:szCs w:val="24"/>
        </w:rPr>
      </w:pPr>
      <w:r w:rsidRPr="00AE28AA">
        <w:rPr>
          <w:rFonts w:ascii="Times New Roman" w:hAnsi="Times New Roman" w:cs="Times New Roman"/>
          <w:sz w:val="24"/>
          <w:szCs w:val="24"/>
        </w:rPr>
        <w:t>Рынок</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авиаперевозок</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отличается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высокой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конкуренцией,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побеждает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тот,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кто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первым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успел</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среагировать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любые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изменения,</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тенденции,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запросы</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потребителей,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просто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ввёл</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новый</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продукт.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Поэтому</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нам</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нужно</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делать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акцент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на</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ИТ,</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развивать</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информационные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технологии</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вместе</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с</w:t>
      </w:r>
      <w:r w:rsidR="00AE28AA">
        <w:rPr>
          <w:rFonts w:ascii="Times New Roman" w:hAnsi="Times New Roman" w:cs="Times New Roman"/>
          <w:sz w:val="24"/>
          <w:szCs w:val="24"/>
        </w:rPr>
        <w:t xml:space="preserve"> </w:t>
      </w:r>
      <w:r w:rsidRPr="00AE28AA">
        <w:rPr>
          <w:rFonts w:ascii="Times New Roman" w:hAnsi="Times New Roman" w:cs="Times New Roman"/>
          <w:sz w:val="24"/>
          <w:szCs w:val="24"/>
        </w:rPr>
        <w:t>бизнес-процессами</w:t>
      </w:r>
      <w:r w:rsidR="00CB1189" w:rsidRPr="00AE28AA">
        <w:rPr>
          <w:rFonts w:ascii="Times New Roman" w:hAnsi="Times New Roman" w:cs="Times New Roman"/>
          <w:sz w:val="24"/>
          <w:szCs w:val="24"/>
        </w:rPr>
        <w:t>.</w:t>
      </w:r>
      <w:r w:rsidR="00AE28AA">
        <w:rPr>
          <w:rFonts w:ascii="Times New Roman" w:hAnsi="Times New Roman" w:cs="Times New Roman"/>
          <w:sz w:val="24"/>
          <w:szCs w:val="24"/>
        </w:rPr>
        <w:t xml:space="preserve"> </w:t>
      </w:r>
      <w:r w:rsidR="00CB1189" w:rsidRPr="00AE28AA">
        <w:rPr>
          <w:rFonts w:ascii="Times New Roman" w:hAnsi="Times New Roman" w:cs="Times New Roman"/>
          <w:sz w:val="24"/>
          <w:szCs w:val="24"/>
        </w:rPr>
        <w:t>Цифровизация</w:t>
      </w:r>
      <w:r w:rsidR="00AE28AA">
        <w:rPr>
          <w:rFonts w:ascii="Times New Roman" w:hAnsi="Times New Roman" w:cs="Times New Roman"/>
          <w:sz w:val="24"/>
          <w:szCs w:val="24"/>
        </w:rPr>
        <w:t xml:space="preserve"> </w:t>
      </w:r>
      <w:r w:rsidR="00CB1189" w:rsidRPr="00AE28AA">
        <w:rPr>
          <w:rFonts w:ascii="Times New Roman" w:hAnsi="Times New Roman" w:cs="Times New Roman"/>
          <w:sz w:val="24"/>
          <w:szCs w:val="24"/>
        </w:rPr>
        <w:t>бизнес-процессов</w:t>
      </w:r>
      <w:r w:rsidR="00AE28AA">
        <w:rPr>
          <w:rFonts w:ascii="Times New Roman" w:hAnsi="Times New Roman" w:cs="Times New Roman"/>
          <w:sz w:val="24"/>
          <w:szCs w:val="24"/>
        </w:rPr>
        <w:t xml:space="preserve"> </w:t>
      </w:r>
      <w:r w:rsidR="00CB1189" w:rsidRPr="00AE28AA">
        <w:rPr>
          <w:rFonts w:ascii="Times New Roman" w:hAnsi="Times New Roman" w:cs="Times New Roman"/>
          <w:sz w:val="24"/>
          <w:szCs w:val="24"/>
        </w:rPr>
        <w:t>призвана</w:t>
      </w:r>
      <w:r w:rsidR="00AE28AA">
        <w:rPr>
          <w:rFonts w:ascii="Times New Roman" w:hAnsi="Times New Roman" w:cs="Times New Roman"/>
          <w:sz w:val="24"/>
          <w:szCs w:val="24"/>
        </w:rPr>
        <w:t xml:space="preserve"> </w:t>
      </w:r>
      <w:r w:rsidR="00CB1189" w:rsidRPr="00AE28AA">
        <w:rPr>
          <w:rFonts w:ascii="Times New Roman" w:hAnsi="Times New Roman" w:cs="Times New Roman"/>
          <w:sz w:val="24"/>
          <w:szCs w:val="24"/>
        </w:rPr>
        <w:t>повысить</w:t>
      </w:r>
      <w:r w:rsidR="00AE28AA">
        <w:rPr>
          <w:rFonts w:ascii="Times New Roman" w:hAnsi="Times New Roman" w:cs="Times New Roman"/>
          <w:sz w:val="24"/>
          <w:szCs w:val="24"/>
        </w:rPr>
        <w:t xml:space="preserve"> </w:t>
      </w:r>
      <w:r w:rsidR="00CB1189" w:rsidRPr="00AE28AA">
        <w:rPr>
          <w:rFonts w:ascii="Times New Roman" w:hAnsi="Times New Roman" w:cs="Times New Roman"/>
          <w:sz w:val="24"/>
          <w:szCs w:val="24"/>
        </w:rPr>
        <w:t>конкурентоспособность</w:t>
      </w:r>
      <w:r w:rsidR="00AE28AA">
        <w:rPr>
          <w:rFonts w:ascii="Times New Roman" w:hAnsi="Times New Roman" w:cs="Times New Roman"/>
          <w:sz w:val="24"/>
          <w:szCs w:val="24"/>
        </w:rPr>
        <w:t xml:space="preserve"> </w:t>
      </w:r>
      <w:r w:rsidR="00CB1189" w:rsidRPr="00AE28AA">
        <w:rPr>
          <w:rFonts w:ascii="Times New Roman" w:hAnsi="Times New Roman" w:cs="Times New Roman"/>
          <w:sz w:val="24"/>
          <w:szCs w:val="24"/>
        </w:rPr>
        <w:t>компании</w:t>
      </w:r>
      <w:r w:rsidR="00BC4DED" w:rsidRPr="00AE28AA">
        <w:rPr>
          <w:rFonts w:ascii="Times New Roman" w:hAnsi="Times New Roman" w:cs="Times New Roman"/>
          <w:sz w:val="24"/>
          <w:szCs w:val="24"/>
        </w:rPr>
        <w:t>.</w:t>
      </w:r>
    </w:p>
    <w:p w14:paraId="14AD37F1" w14:textId="77777777" w:rsidR="00D93295" w:rsidRPr="006D38AF" w:rsidRDefault="00D93295" w:rsidP="00D93295">
      <w:pPr>
        <w:spacing w:after="0" w:line="360" w:lineRule="auto"/>
        <w:ind w:firstLine="567"/>
        <w:jc w:val="both"/>
        <w:rPr>
          <w:rFonts w:ascii="Times New Roman" w:hAnsi="Times New Roman" w:cs="Times New Roman"/>
          <w:b/>
          <w:bCs/>
          <w:sz w:val="24"/>
          <w:szCs w:val="24"/>
        </w:rPr>
      </w:pPr>
      <w:r w:rsidRPr="006D38AF">
        <w:rPr>
          <w:rFonts w:ascii="Times New Roman" w:hAnsi="Times New Roman" w:cs="Times New Roman"/>
          <w:b/>
          <w:bCs/>
          <w:sz w:val="24"/>
          <w:szCs w:val="24"/>
        </w:rPr>
        <w:t>Список источников:</w:t>
      </w:r>
    </w:p>
    <w:p w14:paraId="6203535C" w14:textId="77777777" w:rsidR="00D93295" w:rsidRPr="00175CD5" w:rsidRDefault="00D93295" w:rsidP="00D93295">
      <w:pPr>
        <w:spacing w:after="0" w:line="360" w:lineRule="auto"/>
        <w:ind w:firstLine="567"/>
        <w:jc w:val="both"/>
        <w:rPr>
          <w:rFonts w:ascii="Times New Roman" w:hAnsi="Times New Roman" w:cs="Times New Roman"/>
          <w:sz w:val="24"/>
          <w:szCs w:val="24"/>
        </w:rPr>
      </w:pPr>
      <w:r w:rsidRPr="00175CD5">
        <w:rPr>
          <w:rFonts w:ascii="Times New Roman" w:hAnsi="Times New Roman" w:cs="Times New Roman"/>
          <w:sz w:val="24"/>
          <w:szCs w:val="24"/>
        </w:rPr>
        <w:t xml:space="preserve">Алейник Н. Этапы цифровой трансформации: через что вам придется </w:t>
      </w:r>
      <w:proofErr w:type="gramStart"/>
      <w:r w:rsidRPr="00175CD5">
        <w:rPr>
          <w:rFonts w:ascii="Times New Roman" w:hAnsi="Times New Roman" w:cs="Times New Roman"/>
          <w:sz w:val="24"/>
          <w:szCs w:val="24"/>
        </w:rPr>
        <w:t>пройти?/</w:t>
      </w:r>
      <w:proofErr w:type="gramEnd"/>
      <w:r w:rsidRPr="00175CD5">
        <w:rPr>
          <w:rFonts w:ascii="Times New Roman" w:hAnsi="Times New Roman" w:cs="Times New Roman"/>
          <w:sz w:val="24"/>
          <w:szCs w:val="24"/>
        </w:rPr>
        <w:t xml:space="preserve"> Н. Алейник// 2019</w:t>
      </w:r>
    </w:p>
    <w:p w14:paraId="4069C2D6" w14:textId="63A787DA" w:rsidR="00A1048A" w:rsidRPr="00175CD5" w:rsidRDefault="005F0E14" w:rsidP="00341CE3">
      <w:pPr>
        <w:spacing w:after="0" w:line="360" w:lineRule="auto"/>
        <w:ind w:firstLine="567"/>
        <w:jc w:val="both"/>
        <w:rPr>
          <w:rFonts w:ascii="Times New Roman" w:hAnsi="Times New Roman" w:cs="Times New Roman"/>
          <w:sz w:val="24"/>
          <w:szCs w:val="24"/>
        </w:rPr>
      </w:pPr>
      <w:r w:rsidRPr="00175CD5">
        <w:rPr>
          <w:rFonts w:ascii="Times New Roman" w:hAnsi="Times New Roman" w:cs="Times New Roman"/>
          <w:sz w:val="24"/>
          <w:szCs w:val="24"/>
        </w:rPr>
        <w:t xml:space="preserve">Васильковский С. А. </w:t>
      </w:r>
      <w:r w:rsidR="00F62F69" w:rsidRPr="00175CD5">
        <w:rPr>
          <w:rFonts w:ascii="Times New Roman" w:hAnsi="Times New Roman" w:cs="Times New Roman"/>
          <w:sz w:val="24"/>
          <w:szCs w:val="24"/>
        </w:rPr>
        <w:t>Индекс цифровизации отраслей экономики и социальной сферы</w:t>
      </w:r>
      <w:r w:rsidR="006E3231" w:rsidRPr="00175CD5">
        <w:rPr>
          <w:rFonts w:ascii="Times New Roman" w:hAnsi="Times New Roman" w:cs="Times New Roman"/>
          <w:sz w:val="24"/>
          <w:szCs w:val="24"/>
        </w:rPr>
        <w:t xml:space="preserve">/ С.А. Васильковский, </w:t>
      </w:r>
      <w:proofErr w:type="gramStart"/>
      <w:r w:rsidR="006E3231" w:rsidRPr="00175CD5">
        <w:rPr>
          <w:rFonts w:ascii="Times New Roman" w:hAnsi="Times New Roman" w:cs="Times New Roman"/>
          <w:sz w:val="24"/>
          <w:szCs w:val="24"/>
        </w:rPr>
        <w:t>Г.Г.</w:t>
      </w:r>
      <w:proofErr w:type="gramEnd"/>
      <w:r w:rsidR="006E3231" w:rsidRPr="00175CD5">
        <w:rPr>
          <w:rFonts w:ascii="Times New Roman" w:hAnsi="Times New Roman" w:cs="Times New Roman"/>
          <w:sz w:val="24"/>
          <w:szCs w:val="24"/>
        </w:rPr>
        <w:t xml:space="preserve"> Ковалева, Г.И. Абдрахманова, К.О. Вишневский, Т.С. Зинина, П.Б. Рудник/</w:t>
      </w:r>
      <w:r w:rsidR="00F80790" w:rsidRPr="00175CD5">
        <w:rPr>
          <w:rFonts w:ascii="Times New Roman" w:hAnsi="Times New Roman" w:cs="Times New Roman"/>
          <w:sz w:val="24"/>
          <w:szCs w:val="24"/>
        </w:rPr>
        <w:t xml:space="preserve"> институт статистических исследований и экономики знаний, </w:t>
      </w:r>
      <w:r w:rsidR="006E3231" w:rsidRPr="00175CD5">
        <w:rPr>
          <w:rFonts w:ascii="Times New Roman" w:hAnsi="Times New Roman" w:cs="Times New Roman"/>
          <w:sz w:val="24"/>
          <w:szCs w:val="24"/>
        </w:rPr>
        <w:t>2022</w:t>
      </w:r>
    </w:p>
    <w:p w14:paraId="3CEB8D48" w14:textId="5E8A6DCF" w:rsidR="00D6256B" w:rsidRPr="00175CD5" w:rsidRDefault="00175CD5" w:rsidP="00175CD5">
      <w:pPr>
        <w:spacing w:after="0" w:line="360" w:lineRule="auto"/>
        <w:ind w:firstLine="567"/>
        <w:jc w:val="both"/>
        <w:rPr>
          <w:rFonts w:ascii="Times New Roman" w:hAnsi="Times New Roman" w:cs="Times New Roman"/>
          <w:sz w:val="24"/>
          <w:szCs w:val="24"/>
          <w:lang w:val="en-US"/>
        </w:rPr>
      </w:pPr>
      <w:r w:rsidRPr="00175CD5">
        <w:rPr>
          <w:rFonts w:ascii="Times New Roman" w:hAnsi="Times New Roman" w:cs="Times New Roman"/>
          <w:sz w:val="24"/>
          <w:szCs w:val="24"/>
          <w:lang w:val="en-US"/>
        </w:rPr>
        <w:t>Saldanha T. The Five Stages of Digital Transformation/ T. Saldanha //</w:t>
      </w:r>
      <w:r>
        <w:rPr>
          <w:rFonts w:ascii="Times New Roman" w:hAnsi="Times New Roman" w:cs="Times New Roman"/>
          <w:sz w:val="24"/>
          <w:szCs w:val="24"/>
          <w:lang w:val="en-US"/>
        </w:rPr>
        <w:t xml:space="preserve"> </w:t>
      </w:r>
      <w:r w:rsidRPr="00175CD5">
        <w:rPr>
          <w:rFonts w:ascii="Times New Roman" w:hAnsi="Times New Roman" w:cs="Times New Roman"/>
          <w:sz w:val="24"/>
          <w:szCs w:val="24"/>
          <w:lang w:val="en-US"/>
        </w:rPr>
        <w:t>[</w:t>
      </w:r>
      <w:r w:rsidRPr="00175CD5">
        <w:rPr>
          <w:rFonts w:ascii="Times New Roman" w:hAnsi="Times New Roman" w:cs="Times New Roman"/>
          <w:sz w:val="24"/>
          <w:szCs w:val="24"/>
        </w:rPr>
        <w:t>Электронный</w:t>
      </w:r>
      <w:r w:rsidRPr="00175CD5">
        <w:rPr>
          <w:rFonts w:ascii="Times New Roman" w:hAnsi="Times New Roman" w:cs="Times New Roman"/>
          <w:sz w:val="24"/>
          <w:szCs w:val="24"/>
          <w:lang w:val="en-US"/>
        </w:rPr>
        <w:t xml:space="preserve"> </w:t>
      </w:r>
      <w:r w:rsidRPr="00175CD5">
        <w:rPr>
          <w:rFonts w:ascii="Times New Roman" w:hAnsi="Times New Roman" w:cs="Times New Roman"/>
          <w:sz w:val="24"/>
          <w:szCs w:val="24"/>
        </w:rPr>
        <w:t>ресурс</w:t>
      </w:r>
      <w:r w:rsidRPr="00175CD5">
        <w:rPr>
          <w:rFonts w:ascii="Times New Roman" w:hAnsi="Times New Roman" w:cs="Times New Roman"/>
          <w:sz w:val="24"/>
          <w:szCs w:val="24"/>
          <w:lang w:val="en-US"/>
        </w:rPr>
        <w:t xml:space="preserve">] URL: </w:t>
      </w:r>
      <w:hyperlink r:id="rId29" w:history="1">
        <w:r w:rsidRPr="00175CD5">
          <w:rPr>
            <w:rFonts w:ascii="Times New Roman" w:hAnsi="Times New Roman" w:cs="Times New Roman"/>
            <w:sz w:val="24"/>
            <w:szCs w:val="24"/>
            <w:lang w:val="en-US"/>
          </w:rPr>
          <w:t>https://ceoworld.biz/2019/06/11/the-five-stages-of-digital-transformation/</w:t>
        </w:r>
      </w:hyperlink>
    </w:p>
    <w:p w14:paraId="7AAEA6B8" w14:textId="3B3541BF" w:rsidR="00175CD5" w:rsidRPr="00175CD5" w:rsidRDefault="00175CD5" w:rsidP="00175CD5">
      <w:pPr>
        <w:spacing w:after="0" w:line="360" w:lineRule="auto"/>
        <w:ind w:firstLine="567"/>
        <w:jc w:val="both"/>
        <w:rPr>
          <w:rFonts w:ascii="Times New Roman" w:hAnsi="Times New Roman" w:cs="Times New Roman"/>
          <w:sz w:val="24"/>
          <w:szCs w:val="24"/>
        </w:rPr>
      </w:pPr>
      <w:proofErr w:type="spellStart"/>
      <w:r w:rsidRPr="00175CD5">
        <w:rPr>
          <w:rFonts w:ascii="Times New Roman" w:hAnsi="Times New Roman" w:cs="Times New Roman"/>
          <w:sz w:val="24"/>
          <w:szCs w:val="24"/>
        </w:rPr>
        <w:t>Елиферов</w:t>
      </w:r>
      <w:proofErr w:type="spellEnd"/>
      <w:r w:rsidRPr="00175CD5">
        <w:rPr>
          <w:rFonts w:ascii="Times New Roman" w:hAnsi="Times New Roman" w:cs="Times New Roman"/>
          <w:sz w:val="24"/>
          <w:szCs w:val="24"/>
        </w:rPr>
        <w:t xml:space="preserve">, В.Е. Бизнес-процессы. Регламентация и управление / В.Е. </w:t>
      </w:r>
      <w:proofErr w:type="spellStart"/>
      <w:r w:rsidRPr="00175CD5">
        <w:rPr>
          <w:rFonts w:ascii="Times New Roman" w:hAnsi="Times New Roman" w:cs="Times New Roman"/>
          <w:sz w:val="24"/>
          <w:szCs w:val="24"/>
        </w:rPr>
        <w:t>Елиферов</w:t>
      </w:r>
      <w:proofErr w:type="spellEnd"/>
      <w:r w:rsidRPr="00175CD5">
        <w:rPr>
          <w:rFonts w:ascii="Times New Roman" w:hAnsi="Times New Roman" w:cs="Times New Roman"/>
          <w:sz w:val="24"/>
          <w:szCs w:val="24"/>
        </w:rPr>
        <w:t>, В.</w:t>
      </w:r>
      <w:r w:rsidR="00B512E9" w:rsidRPr="00B512E9">
        <w:rPr>
          <w:rFonts w:ascii="Times New Roman" w:hAnsi="Times New Roman" w:cs="Times New Roman"/>
          <w:sz w:val="24"/>
          <w:szCs w:val="24"/>
        </w:rPr>
        <w:t xml:space="preserve"> </w:t>
      </w:r>
      <w:r w:rsidRPr="00175CD5">
        <w:rPr>
          <w:rFonts w:ascii="Times New Roman" w:hAnsi="Times New Roman" w:cs="Times New Roman"/>
          <w:sz w:val="24"/>
          <w:szCs w:val="24"/>
        </w:rPr>
        <w:t>В. Репин. - Москва: Эксмо, 2016. - 300 с.</w:t>
      </w:r>
    </w:p>
    <w:sectPr w:rsidR="00175CD5" w:rsidRPr="00175CD5" w:rsidSect="00B06A5E">
      <w:footerReference w:type="default" r:id="rId3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CEC2" w14:textId="77777777" w:rsidR="00114637" w:rsidRDefault="00114637" w:rsidP="007340D6">
      <w:pPr>
        <w:spacing w:after="0" w:line="240" w:lineRule="auto"/>
      </w:pPr>
      <w:r>
        <w:separator/>
      </w:r>
    </w:p>
  </w:endnote>
  <w:endnote w:type="continuationSeparator" w:id="0">
    <w:p w14:paraId="04B90865" w14:textId="77777777" w:rsidR="00114637" w:rsidRDefault="00114637" w:rsidP="0073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302720"/>
      <w:docPartObj>
        <w:docPartGallery w:val="Page Numbers (Bottom of Page)"/>
        <w:docPartUnique/>
      </w:docPartObj>
    </w:sdtPr>
    <w:sdtContent>
      <w:p w14:paraId="6081A6E3" w14:textId="488BF113" w:rsidR="007340D6" w:rsidRDefault="007340D6">
        <w:pPr>
          <w:pStyle w:val="a7"/>
          <w:jc w:val="right"/>
        </w:pPr>
        <w:r>
          <w:fldChar w:fldCharType="begin"/>
        </w:r>
        <w:r>
          <w:instrText>PAGE   \* MERGEFORMAT</w:instrText>
        </w:r>
        <w:r>
          <w:fldChar w:fldCharType="separate"/>
        </w:r>
        <w:r>
          <w:t>2</w:t>
        </w:r>
        <w:r>
          <w:fldChar w:fldCharType="end"/>
        </w:r>
      </w:p>
    </w:sdtContent>
  </w:sdt>
  <w:p w14:paraId="0374F3AD" w14:textId="77777777" w:rsidR="007340D6" w:rsidRDefault="007340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A505" w14:textId="77777777" w:rsidR="00114637" w:rsidRDefault="00114637" w:rsidP="007340D6">
      <w:pPr>
        <w:spacing w:after="0" w:line="240" w:lineRule="auto"/>
      </w:pPr>
      <w:r>
        <w:separator/>
      </w:r>
    </w:p>
  </w:footnote>
  <w:footnote w:type="continuationSeparator" w:id="0">
    <w:p w14:paraId="640B56CD" w14:textId="77777777" w:rsidR="00114637" w:rsidRDefault="00114637" w:rsidP="00734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5B"/>
    <w:rsid w:val="000229E5"/>
    <w:rsid w:val="00041831"/>
    <w:rsid w:val="000B3558"/>
    <w:rsid w:val="000D0E8C"/>
    <w:rsid w:val="000D43D3"/>
    <w:rsid w:val="00114637"/>
    <w:rsid w:val="0012556E"/>
    <w:rsid w:val="0013503E"/>
    <w:rsid w:val="00144871"/>
    <w:rsid w:val="00157CD7"/>
    <w:rsid w:val="00162180"/>
    <w:rsid w:val="00175682"/>
    <w:rsid w:val="00175CD5"/>
    <w:rsid w:val="001766DF"/>
    <w:rsid w:val="00186F7D"/>
    <w:rsid w:val="001E6330"/>
    <w:rsid w:val="001F6CD1"/>
    <w:rsid w:val="00216ADA"/>
    <w:rsid w:val="00226DD5"/>
    <w:rsid w:val="00271CD4"/>
    <w:rsid w:val="00277570"/>
    <w:rsid w:val="002A7A7B"/>
    <w:rsid w:val="002B3E83"/>
    <w:rsid w:val="002B5047"/>
    <w:rsid w:val="002E6040"/>
    <w:rsid w:val="00307672"/>
    <w:rsid w:val="00337B96"/>
    <w:rsid w:val="00341CE3"/>
    <w:rsid w:val="00363151"/>
    <w:rsid w:val="00365A82"/>
    <w:rsid w:val="00385177"/>
    <w:rsid w:val="003B0C9E"/>
    <w:rsid w:val="003B331A"/>
    <w:rsid w:val="00402161"/>
    <w:rsid w:val="004026C7"/>
    <w:rsid w:val="00406E38"/>
    <w:rsid w:val="00410072"/>
    <w:rsid w:val="0042117D"/>
    <w:rsid w:val="00434EFB"/>
    <w:rsid w:val="00435831"/>
    <w:rsid w:val="004408B2"/>
    <w:rsid w:val="00446166"/>
    <w:rsid w:val="00447A3A"/>
    <w:rsid w:val="00496179"/>
    <w:rsid w:val="004A1C90"/>
    <w:rsid w:val="004B61BB"/>
    <w:rsid w:val="004B7760"/>
    <w:rsid w:val="004E4E8E"/>
    <w:rsid w:val="00532FD0"/>
    <w:rsid w:val="0054553E"/>
    <w:rsid w:val="00554BBE"/>
    <w:rsid w:val="0058073F"/>
    <w:rsid w:val="005E0DCA"/>
    <w:rsid w:val="005E1C9B"/>
    <w:rsid w:val="005F0E14"/>
    <w:rsid w:val="00623B5D"/>
    <w:rsid w:val="00624A49"/>
    <w:rsid w:val="00634752"/>
    <w:rsid w:val="00645CA3"/>
    <w:rsid w:val="00660380"/>
    <w:rsid w:val="0068477F"/>
    <w:rsid w:val="006C1381"/>
    <w:rsid w:val="006D1A3F"/>
    <w:rsid w:val="006D54BC"/>
    <w:rsid w:val="006E3231"/>
    <w:rsid w:val="006E35EE"/>
    <w:rsid w:val="006F5B7C"/>
    <w:rsid w:val="006F5E7E"/>
    <w:rsid w:val="007340D6"/>
    <w:rsid w:val="00734859"/>
    <w:rsid w:val="007B3C7D"/>
    <w:rsid w:val="007C4C80"/>
    <w:rsid w:val="007E7F27"/>
    <w:rsid w:val="00810D5C"/>
    <w:rsid w:val="00827848"/>
    <w:rsid w:val="008333DF"/>
    <w:rsid w:val="00833C4A"/>
    <w:rsid w:val="0083676E"/>
    <w:rsid w:val="00836E37"/>
    <w:rsid w:val="0085140B"/>
    <w:rsid w:val="00874B60"/>
    <w:rsid w:val="00877851"/>
    <w:rsid w:val="00891CF0"/>
    <w:rsid w:val="008A2F1A"/>
    <w:rsid w:val="008D2EEC"/>
    <w:rsid w:val="008E6ABE"/>
    <w:rsid w:val="009264B3"/>
    <w:rsid w:val="00927695"/>
    <w:rsid w:val="009520ED"/>
    <w:rsid w:val="00955598"/>
    <w:rsid w:val="00962269"/>
    <w:rsid w:val="009A1185"/>
    <w:rsid w:val="009D2DEF"/>
    <w:rsid w:val="00A037D8"/>
    <w:rsid w:val="00A1048A"/>
    <w:rsid w:val="00A21EFA"/>
    <w:rsid w:val="00A27500"/>
    <w:rsid w:val="00A326E4"/>
    <w:rsid w:val="00A43689"/>
    <w:rsid w:val="00A5216C"/>
    <w:rsid w:val="00A870CB"/>
    <w:rsid w:val="00AC3718"/>
    <w:rsid w:val="00AD3691"/>
    <w:rsid w:val="00AE28AA"/>
    <w:rsid w:val="00AF41C1"/>
    <w:rsid w:val="00AF5FBE"/>
    <w:rsid w:val="00B06A5E"/>
    <w:rsid w:val="00B512E9"/>
    <w:rsid w:val="00B6413A"/>
    <w:rsid w:val="00BB3E77"/>
    <w:rsid w:val="00BC4DED"/>
    <w:rsid w:val="00BC5C8B"/>
    <w:rsid w:val="00C00B9F"/>
    <w:rsid w:val="00C06343"/>
    <w:rsid w:val="00C316BA"/>
    <w:rsid w:val="00C5158B"/>
    <w:rsid w:val="00C5505B"/>
    <w:rsid w:val="00C6107C"/>
    <w:rsid w:val="00C6747A"/>
    <w:rsid w:val="00C9619C"/>
    <w:rsid w:val="00CA224D"/>
    <w:rsid w:val="00CB1189"/>
    <w:rsid w:val="00D11019"/>
    <w:rsid w:val="00D11A28"/>
    <w:rsid w:val="00D1641B"/>
    <w:rsid w:val="00D545C1"/>
    <w:rsid w:val="00D6256B"/>
    <w:rsid w:val="00D627AC"/>
    <w:rsid w:val="00D85D88"/>
    <w:rsid w:val="00D93295"/>
    <w:rsid w:val="00DB760D"/>
    <w:rsid w:val="00DC0AE6"/>
    <w:rsid w:val="00DE7E46"/>
    <w:rsid w:val="00DF7944"/>
    <w:rsid w:val="00E2696A"/>
    <w:rsid w:val="00E34C71"/>
    <w:rsid w:val="00E71C6C"/>
    <w:rsid w:val="00F0613D"/>
    <w:rsid w:val="00F104B5"/>
    <w:rsid w:val="00F24C12"/>
    <w:rsid w:val="00F37317"/>
    <w:rsid w:val="00F4119B"/>
    <w:rsid w:val="00F62F69"/>
    <w:rsid w:val="00F80790"/>
    <w:rsid w:val="00F926B2"/>
    <w:rsid w:val="00FE1AB7"/>
    <w:rsid w:val="00FE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F49C"/>
  <w15:chartTrackingRefBased/>
  <w15:docId w15:val="{8BA72D47-8DF5-4AED-8284-79B00F98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03E"/>
    <w:rPr>
      <w:color w:val="0563C1" w:themeColor="hyperlink"/>
      <w:u w:val="single"/>
    </w:rPr>
  </w:style>
  <w:style w:type="character" w:styleId="a4">
    <w:name w:val="Unresolved Mention"/>
    <w:basedOn w:val="a0"/>
    <w:uiPriority w:val="99"/>
    <w:semiHidden/>
    <w:unhideWhenUsed/>
    <w:rsid w:val="0013503E"/>
    <w:rPr>
      <w:color w:val="605E5C"/>
      <w:shd w:val="clear" w:color="auto" w:fill="E1DFDD"/>
    </w:rPr>
  </w:style>
  <w:style w:type="paragraph" w:styleId="a5">
    <w:name w:val="header"/>
    <w:basedOn w:val="a"/>
    <w:link w:val="a6"/>
    <w:uiPriority w:val="99"/>
    <w:unhideWhenUsed/>
    <w:rsid w:val="007340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40D6"/>
  </w:style>
  <w:style w:type="paragraph" w:styleId="a7">
    <w:name w:val="footer"/>
    <w:basedOn w:val="a"/>
    <w:link w:val="a8"/>
    <w:uiPriority w:val="99"/>
    <w:unhideWhenUsed/>
    <w:rsid w:val="007340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40D6"/>
  </w:style>
  <w:style w:type="paragraph" w:styleId="a9">
    <w:name w:val="Normal (Web)"/>
    <w:basedOn w:val="a"/>
    <w:uiPriority w:val="99"/>
    <w:semiHidden/>
    <w:unhideWhenUsed/>
    <w:rsid w:val="00F3731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styleId="aa">
    <w:name w:val="Table Grid"/>
    <w:basedOn w:val="a1"/>
    <w:uiPriority w:val="39"/>
    <w:rsid w:val="0068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68477F"/>
    <w:pPr>
      <w:spacing w:after="200" w:line="240" w:lineRule="auto"/>
    </w:pPr>
    <w:rPr>
      <w:i/>
      <w:iCs/>
      <w:color w:val="44546A" w:themeColor="text2"/>
      <w:sz w:val="18"/>
      <w:szCs w:val="18"/>
    </w:rPr>
  </w:style>
  <w:style w:type="character" w:styleId="ac">
    <w:name w:val="annotation reference"/>
    <w:basedOn w:val="a0"/>
    <w:uiPriority w:val="99"/>
    <w:semiHidden/>
    <w:unhideWhenUsed/>
    <w:rsid w:val="0068477F"/>
    <w:rPr>
      <w:sz w:val="16"/>
      <w:szCs w:val="16"/>
    </w:rPr>
  </w:style>
  <w:style w:type="paragraph" w:styleId="ad">
    <w:name w:val="annotation text"/>
    <w:basedOn w:val="a"/>
    <w:link w:val="ae"/>
    <w:uiPriority w:val="99"/>
    <w:semiHidden/>
    <w:unhideWhenUsed/>
    <w:rsid w:val="0068477F"/>
    <w:pPr>
      <w:spacing w:line="240" w:lineRule="auto"/>
    </w:pPr>
    <w:rPr>
      <w:sz w:val="20"/>
      <w:szCs w:val="20"/>
    </w:rPr>
  </w:style>
  <w:style w:type="character" w:customStyle="1" w:styleId="ae">
    <w:name w:val="Текст примечания Знак"/>
    <w:basedOn w:val="a0"/>
    <w:link w:val="ad"/>
    <w:uiPriority w:val="99"/>
    <w:semiHidden/>
    <w:rsid w:val="0068477F"/>
    <w:rPr>
      <w:sz w:val="20"/>
      <w:szCs w:val="20"/>
    </w:rPr>
  </w:style>
  <w:style w:type="paragraph" w:customStyle="1" w:styleId="stk-reset">
    <w:name w:val="stk-reset"/>
    <w:basedOn w:val="a"/>
    <w:rsid w:val="000229E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f01">
    <w:name w:val="cf01"/>
    <w:basedOn w:val="a0"/>
    <w:rsid w:val="007E7F27"/>
    <w:rPr>
      <w:rFonts w:ascii="Segoe UI" w:hAnsi="Segoe UI" w:cs="Segoe UI" w:hint="default"/>
      <w:sz w:val="18"/>
      <w:szCs w:val="18"/>
    </w:rPr>
  </w:style>
  <w:style w:type="paragraph" w:styleId="af">
    <w:name w:val="footnote text"/>
    <w:basedOn w:val="a"/>
    <w:link w:val="af0"/>
    <w:uiPriority w:val="99"/>
    <w:unhideWhenUsed/>
    <w:rsid w:val="00175CD5"/>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af0">
    <w:name w:val="Текст сноски Знак"/>
    <w:basedOn w:val="a0"/>
    <w:link w:val="af"/>
    <w:uiPriority w:val="99"/>
    <w:rsid w:val="00175CD5"/>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1648">
      <w:bodyDiv w:val="1"/>
      <w:marLeft w:val="0"/>
      <w:marRight w:val="0"/>
      <w:marTop w:val="0"/>
      <w:marBottom w:val="0"/>
      <w:divBdr>
        <w:top w:val="none" w:sz="0" w:space="0" w:color="auto"/>
        <w:left w:val="none" w:sz="0" w:space="0" w:color="auto"/>
        <w:bottom w:val="none" w:sz="0" w:space="0" w:color="auto"/>
        <w:right w:val="none" w:sz="0" w:space="0" w:color="auto"/>
      </w:divBdr>
      <w:divsChild>
        <w:div w:id="1846287532">
          <w:marLeft w:val="0"/>
          <w:marRight w:val="0"/>
          <w:marTop w:val="0"/>
          <w:marBottom w:val="0"/>
          <w:divBdr>
            <w:top w:val="none" w:sz="0" w:space="0" w:color="auto"/>
            <w:left w:val="none" w:sz="0" w:space="0" w:color="auto"/>
            <w:bottom w:val="none" w:sz="0" w:space="0" w:color="auto"/>
            <w:right w:val="none" w:sz="0" w:space="0" w:color="auto"/>
          </w:divBdr>
          <w:divsChild>
            <w:div w:id="1461799834">
              <w:marLeft w:val="0"/>
              <w:marRight w:val="0"/>
              <w:marTop w:val="0"/>
              <w:marBottom w:val="0"/>
              <w:divBdr>
                <w:top w:val="none" w:sz="0" w:space="0" w:color="auto"/>
                <w:left w:val="none" w:sz="0" w:space="0" w:color="auto"/>
                <w:bottom w:val="none" w:sz="0" w:space="0" w:color="auto"/>
                <w:right w:val="none" w:sz="0" w:space="0" w:color="auto"/>
              </w:divBdr>
            </w:div>
          </w:divsChild>
        </w:div>
        <w:div w:id="1127620844">
          <w:marLeft w:val="0"/>
          <w:marRight w:val="0"/>
          <w:marTop w:val="0"/>
          <w:marBottom w:val="0"/>
          <w:divBdr>
            <w:top w:val="none" w:sz="0" w:space="0" w:color="auto"/>
            <w:left w:val="none" w:sz="0" w:space="0" w:color="auto"/>
            <w:bottom w:val="none" w:sz="0" w:space="0" w:color="auto"/>
            <w:right w:val="none" w:sz="0" w:space="0" w:color="auto"/>
          </w:divBdr>
          <w:divsChild>
            <w:div w:id="20229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222">
      <w:bodyDiv w:val="1"/>
      <w:marLeft w:val="0"/>
      <w:marRight w:val="0"/>
      <w:marTop w:val="0"/>
      <w:marBottom w:val="0"/>
      <w:divBdr>
        <w:top w:val="none" w:sz="0" w:space="0" w:color="auto"/>
        <w:left w:val="none" w:sz="0" w:space="0" w:color="auto"/>
        <w:bottom w:val="none" w:sz="0" w:space="0" w:color="auto"/>
        <w:right w:val="none" w:sz="0" w:space="0" w:color="auto"/>
      </w:divBdr>
      <w:divsChild>
        <w:div w:id="1915435320">
          <w:marLeft w:val="0"/>
          <w:marRight w:val="0"/>
          <w:marTop w:val="0"/>
          <w:marBottom w:val="0"/>
          <w:divBdr>
            <w:top w:val="none" w:sz="0" w:space="0" w:color="auto"/>
            <w:left w:val="none" w:sz="0" w:space="0" w:color="auto"/>
            <w:bottom w:val="none" w:sz="0" w:space="0" w:color="auto"/>
            <w:right w:val="none" w:sz="0" w:space="0" w:color="auto"/>
          </w:divBdr>
        </w:div>
        <w:div w:id="729811062">
          <w:marLeft w:val="0"/>
          <w:marRight w:val="0"/>
          <w:marTop w:val="0"/>
          <w:marBottom w:val="0"/>
          <w:divBdr>
            <w:top w:val="none" w:sz="0" w:space="0" w:color="auto"/>
            <w:left w:val="none" w:sz="0" w:space="0" w:color="auto"/>
            <w:bottom w:val="none" w:sz="0" w:space="0" w:color="auto"/>
            <w:right w:val="none" w:sz="0" w:space="0" w:color="auto"/>
          </w:divBdr>
        </w:div>
        <w:div w:id="366761054">
          <w:marLeft w:val="0"/>
          <w:marRight w:val="0"/>
          <w:marTop w:val="0"/>
          <w:marBottom w:val="0"/>
          <w:divBdr>
            <w:top w:val="none" w:sz="0" w:space="0" w:color="auto"/>
            <w:left w:val="none" w:sz="0" w:space="0" w:color="auto"/>
            <w:bottom w:val="none" w:sz="0" w:space="0" w:color="auto"/>
            <w:right w:val="none" w:sz="0" w:space="0" w:color="auto"/>
          </w:divBdr>
        </w:div>
        <w:div w:id="718628393">
          <w:marLeft w:val="0"/>
          <w:marRight w:val="0"/>
          <w:marTop w:val="0"/>
          <w:marBottom w:val="0"/>
          <w:divBdr>
            <w:top w:val="none" w:sz="0" w:space="0" w:color="auto"/>
            <w:left w:val="none" w:sz="0" w:space="0" w:color="auto"/>
            <w:bottom w:val="none" w:sz="0" w:space="0" w:color="auto"/>
            <w:right w:val="none" w:sz="0" w:space="0" w:color="auto"/>
          </w:divBdr>
        </w:div>
        <w:div w:id="1672444420">
          <w:marLeft w:val="0"/>
          <w:marRight w:val="0"/>
          <w:marTop w:val="0"/>
          <w:marBottom w:val="0"/>
          <w:divBdr>
            <w:top w:val="none" w:sz="0" w:space="0" w:color="auto"/>
            <w:left w:val="none" w:sz="0" w:space="0" w:color="auto"/>
            <w:bottom w:val="none" w:sz="0" w:space="0" w:color="auto"/>
            <w:right w:val="none" w:sz="0" w:space="0" w:color="auto"/>
          </w:divBdr>
        </w:div>
      </w:divsChild>
    </w:div>
    <w:div w:id="2016418947">
      <w:bodyDiv w:val="1"/>
      <w:marLeft w:val="0"/>
      <w:marRight w:val="0"/>
      <w:marTop w:val="0"/>
      <w:marBottom w:val="0"/>
      <w:divBdr>
        <w:top w:val="none" w:sz="0" w:space="0" w:color="auto"/>
        <w:left w:val="none" w:sz="0" w:space="0" w:color="auto"/>
        <w:bottom w:val="none" w:sz="0" w:space="0" w:color="auto"/>
        <w:right w:val="none" w:sz="0" w:space="0" w:color="auto"/>
      </w:divBdr>
      <w:divsChild>
        <w:div w:id="1408839678">
          <w:marLeft w:val="0"/>
          <w:marRight w:val="0"/>
          <w:marTop w:val="0"/>
          <w:marBottom w:val="0"/>
          <w:divBdr>
            <w:top w:val="none" w:sz="0" w:space="0" w:color="auto"/>
            <w:left w:val="none" w:sz="0" w:space="0" w:color="auto"/>
            <w:bottom w:val="none" w:sz="0" w:space="0" w:color="auto"/>
            <w:right w:val="none" w:sz="0" w:space="0" w:color="auto"/>
          </w:divBdr>
          <w:divsChild>
            <w:div w:id="1438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dviser.ru/index.php/%D0%9A%D0%BE%D0%BC%D0%BF%D0%B0%D0%BD%D0%B8%D1%8F:Sabre_Airline_Solutions" TargetMode="External"/><Relationship Id="rId13" Type="http://schemas.openxmlformats.org/officeDocument/2006/relationships/hyperlink" Target="https://www.tadviser.ru/index.php/%D0%9F%D1%80%D0%BE%D0%B4%D1%83%D0%BA%D1%82:AMOS_BS" TargetMode="External"/><Relationship Id="rId18" Type="http://schemas.openxmlformats.org/officeDocument/2006/relationships/hyperlink" Target="https://www.tadviser.ru/index.php/%D0%9C%D0%B0%D1%88%D0%B8%D0%BD%D0%BD%D0%BE%D0%B5_%D0%BE%D0%B1%D1%83%D1%87%D0%B5%D0%BD%D0%B8%D0%B5" TargetMode="External"/><Relationship Id="rId26" Type="http://schemas.openxmlformats.org/officeDocument/2006/relationships/hyperlink" Target="https://www.tadviser.ru/index.php/%D0%98%D0%A2" TargetMode="External"/><Relationship Id="rId3" Type="http://schemas.openxmlformats.org/officeDocument/2006/relationships/webSettings" Target="webSettings.xml"/><Relationship Id="rId21" Type="http://schemas.openxmlformats.org/officeDocument/2006/relationships/hyperlink" Target="https://altegrosky.ru/media/satellite-industry-outlook/ifec/" TargetMode="External"/><Relationship Id="rId7" Type="http://schemas.microsoft.com/office/2007/relationships/hdphoto" Target="media/hdphoto1.wdp"/><Relationship Id="rId12" Type="http://schemas.openxmlformats.org/officeDocument/2006/relationships/hyperlink" Target="https://www.tadviser.ru/index.php/Sabre" TargetMode="External"/><Relationship Id="rId17" Type="http://schemas.openxmlformats.org/officeDocument/2006/relationships/hyperlink" Target="https://www.tadviser.ru/index.php/%D0%A1%D1%82%D0%B0%D1%82%D1%8C%D1%8F:%D0%9F%D1%80%D0%BE%D0%B3%D1%80%D0%B0%D0%BC%D0%BC%D0%BD%D0%BE%D0%B5_%D0%BE%D0%B1%D0%B5%D1%81%D0%BF%D0%B5%D1%87%D0%B5%D0%BD%D0%B8%D0%B5" TargetMode="External"/><Relationship Id="rId25" Type="http://schemas.openxmlformats.org/officeDocument/2006/relationships/hyperlink" Target="https://www.tadviser.ru/index.php/CRM" TargetMode="External"/><Relationship Id="rId2" Type="http://schemas.openxmlformats.org/officeDocument/2006/relationships/settings" Target="settings.xml"/><Relationship Id="rId16" Type="http://schemas.openxmlformats.org/officeDocument/2006/relationships/hyperlink" Target="https://www.tadviser.ru/index.php/%D0%A1%D1%82%D0%B0%D1%82%D1%8C%D1%8F:%D0%9F%D1%80%D0%BE%D0%B3%D1%80%D0%B0%D0%BC%D0%BC%D0%BD%D0%BE%D0%B5_%D0%BE%D0%B1%D0%B5%D1%81%D0%BF%D0%B5%D1%87%D0%B5%D0%BD%D0%B8%D0%B5" TargetMode="External"/><Relationship Id="rId20" Type="http://schemas.openxmlformats.org/officeDocument/2006/relationships/hyperlink" Target="https://www.vedomosti.ru/partner/articles/2020/04/21/828519-pomogaet-auditoram" TargetMode="External"/><Relationship Id="rId29" Type="http://schemas.openxmlformats.org/officeDocument/2006/relationships/hyperlink" Target="https://ceoworld.biz/2019/06/11/the-five-stages-of-digital-transformatio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adviser.ru/index.php/%D0%9A%D0%BE%D0%BC%D0%BF%D0%B0%D0%BD%D0%B8%D1%8F:Lufthansa_Systems" TargetMode="External"/><Relationship Id="rId24" Type="http://schemas.openxmlformats.org/officeDocument/2006/relationships/hyperlink" Target="https://www.tadviser.ru/index.php/%D0%91%D0%B8%D0%BB%D0%BB%D0%B8%D0%BD%D0%B3"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tadviser.ru/index.php/%D0%90%D1%8D%D1%80%D0%BE%D1%84%D0%BB%D0%BE%D1%82" TargetMode="External"/><Relationship Id="rId23" Type="http://schemas.openxmlformats.org/officeDocument/2006/relationships/hyperlink" Target="https://www.frequentflyers.ru/2019/06/04/s7_ife/" TargetMode="External"/><Relationship Id="rId28" Type="http://schemas.openxmlformats.org/officeDocument/2006/relationships/image" Target="media/image3.png"/><Relationship Id="rId10" Type="http://schemas.openxmlformats.org/officeDocument/2006/relationships/hyperlink" Target="https://www.tadviser.ru/index.php/%D0%A1%D1%82%D0%B0%D1%82%D1%8C%D1%8F:%D0%9F%D1%80%D0%BE%D0%B3%D1%80%D0%B0%D0%BC%D0%BC%D0%BD%D0%BE%D0%B5_%D0%BE%D0%B1%D0%B5%D1%81%D0%BF%D0%B5%D1%87%D0%B5%D0%BD%D0%B8%D0%B5" TargetMode="External"/><Relationship Id="rId19" Type="http://schemas.openxmlformats.org/officeDocument/2006/relationships/hyperlink" Target="https://www.tadviser.ru/index.php/%D0%98%D0%BD%D1%82%D0%B5%D1%80%D0%BD%D0%B5%D1%82"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adviser.ru/index.php/SAP_ERP" TargetMode="External"/><Relationship Id="rId14" Type="http://schemas.openxmlformats.org/officeDocument/2006/relationships/hyperlink" Target="https://www.tadviser.ru/index.php/%D0%98%D0%BD%D1%82%D0%B5%D1%80%D0%BD%D0%B5%D1%82_%D0%B2%D0%B5%D1%89%D0%B5%D0%B9_Internet_of_Things_(IoT)" TargetMode="External"/><Relationship Id="rId22" Type="http://schemas.openxmlformats.org/officeDocument/2006/relationships/hyperlink" Target="https://www.s7.ru/ru/about/news/s7-airlines-zapustila-sistemu-razvlecheniy-na-bortu/" TargetMode="External"/><Relationship Id="rId27" Type="http://schemas.openxmlformats.org/officeDocument/2006/relationships/image" Target="media/image2.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8</Pages>
  <Words>2449</Words>
  <Characters>13963</Characters>
  <Application>Microsoft Office Word</Application>
  <DocSecurity>0</DocSecurity>
  <Lines>116</Lines>
  <Paragraphs>32</Paragraphs>
  <ScaleCrop>false</ScaleCrop>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Иванова</dc:creator>
  <cp:keywords/>
  <dc:description/>
  <cp:lastModifiedBy>Маргарита Иванова</cp:lastModifiedBy>
  <cp:revision>170</cp:revision>
  <dcterms:created xsi:type="dcterms:W3CDTF">2023-03-19T10:34:00Z</dcterms:created>
  <dcterms:modified xsi:type="dcterms:W3CDTF">2023-04-22T08:58:00Z</dcterms:modified>
</cp:coreProperties>
</file>