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FF" w:rsidRPr="00B85663" w:rsidRDefault="00BF3DFF" w:rsidP="00BF3DFF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B85663">
        <w:rPr>
          <w:b/>
          <w:sz w:val="24"/>
          <w:szCs w:val="24"/>
          <w:lang w:val="en-US"/>
        </w:rPr>
        <w:t>Ordinary Person in Media: Risk of Lack</w:t>
      </w:r>
    </w:p>
    <w:p w:rsidR="00BF3DFF" w:rsidRDefault="00BF3DFF" w:rsidP="00BF3DF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BF3DFF" w:rsidRPr="00BF3DFF" w:rsidRDefault="00BF3DFF" w:rsidP="00BF3D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F3DFF">
        <w:rPr>
          <w:rFonts w:ascii="Arial" w:hAnsi="Arial" w:cs="Arial"/>
          <w:i/>
          <w:iCs/>
          <w:sz w:val="22"/>
          <w:szCs w:val="22"/>
          <w:lang w:val="en-US"/>
        </w:rPr>
        <w:t xml:space="preserve">Sergey G. Korkonosenko, </w:t>
      </w:r>
      <w:r w:rsidRPr="00BF3DFF">
        <w:rPr>
          <w:rFonts w:ascii="Arial" w:hAnsi="Arial" w:cs="Arial"/>
          <w:sz w:val="22"/>
          <w:szCs w:val="22"/>
          <w:lang w:val="en-US"/>
        </w:rPr>
        <w:t>Dr. of Political Science, Professor and Chair, Department of the</w:t>
      </w:r>
    </w:p>
    <w:p w:rsidR="00BA6514" w:rsidRPr="00BF3DFF" w:rsidRDefault="00BF3DFF" w:rsidP="00BF3D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F3DFF">
        <w:rPr>
          <w:rFonts w:ascii="Arial" w:hAnsi="Arial" w:cs="Arial"/>
          <w:sz w:val="22"/>
          <w:szCs w:val="22"/>
          <w:lang w:val="en-US"/>
        </w:rPr>
        <w:t>Theory of Journalism and Mass Communications, Deputy Director on research of Institute “School of Journalism and Mass Communications”, St. Petersburg State University, Russia;</w:t>
      </w:r>
    </w:p>
    <w:p w:rsidR="00BF3DFF" w:rsidRPr="00BF3DFF" w:rsidRDefault="00BF3DFF" w:rsidP="00BF3D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F3DFF">
        <w:rPr>
          <w:rFonts w:ascii="Arial" w:hAnsi="Arial" w:cs="Arial"/>
          <w:sz w:val="22"/>
          <w:szCs w:val="22"/>
          <w:lang w:val="en-US"/>
        </w:rPr>
        <w:t>sk401@mail.ru</w:t>
      </w:r>
    </w:p>
    <w:p w:rsidR="00BF3DFF" w:rsidRPr="00BF3DFF" w:rsidRDefault="00BF3DFF" w:rsidP="00BF3D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F3DFF">
        <w:rPr>
          <w:rFonts w:ascii="Arial" w:hAnsi="Arial" w:cs="Arial"/>
          <w:i/>
          <w:iCs/>
          <w:sz w:val="22"/>
          <w:szCs w:val="22"/>
          <w:lang w:val="en-US"/>
        </w:rPr>
        <w:t xml:space="preserve">Marina A. Berezhnaya, </w:t>
      </w:r>
      <w:r w:rsidRPr="00BF3DFF">
        <w:rPr>
          <w:rFonts w:ascii="Arial" w:hAnsi="Arial" w:cs="Arial"/>
          <w:sz w:val="22"/>
          <w:szCs w:val="22"/>
          <w:lang w:val="en-US"/>
        </w:rPr>
        <w:t>Dr. of Philological Science, Professor and Chair, Department of the</w:t>
      </w:r>
    </w:p>
    <w:p w:rsidR="00BF3DFF" w:rsidRPr="00BF3DFF" w:rsidRDefault="00BF3DFF" w:rsidP="00BF3D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F3DFF">
        <w:rPr>
          <w:rFonts w:ascii="Arial" w:hAnsi="Arial" w:cs="Arial"/>
          <w:sz w:val="22"/>
          <w:szCs w:val="22"/>
          <w:lang w:val="en-US"/>
        </w:rPr>
        <w:t>TV and Radio Journalism of Institute “School of Journalism and Mass Communications”, St. Petersburg State University, Russia;</w:t>
      </w:r>
    </w:p>
    <w:p w:rsidR="00BF3DFF" w:rsidRPr="00BF3DFF" w:rsidRDefault="00BF3DFF" w:rsidP="00BF3DFF">
      <w:pPr>
        <w:pStyle w:val="Title"/>
        <w:jc w:val="left"/>
        <w:rPr>
          <w:rStyle w:val="Emphasis"/>
          <w:rFonts w:ascii="Arial" w:hAnsi="Arial" w:cs="Arial"/>
          <w:b w:val="0"/>
          <w:i w:val="0"/>
          <w:sz w:val="22"/>
          <w:szCs w:val="22"/>
          <w:lang w:val="en-US"/>
        </w:rPr>
      </w:pPr>
      <w:r w:rsidRPr="00BF3DFF">
        <w:rPr>
          <w:rStyle w:val="Emphasis"/>
          <w:rFonts w:ascii="Arial" w:hAnsi="Arial" w:cs="Arial"/>
          <w:b w:val="0"/>
          <w:i w:val="0"/>
          <w:caps w:val="0"/>
          <w:sz w:val="22"/>
          <w:szCs w:val="22"/>
          <w:lang w:val="en-US"/>
        </w:rPr>
        <w:t>marinaberezhnaya@mail.ru</w:t>
      </w:r>
    </w:p>
    <w:p w:rsidR="00BF3DFF" w:rsidRPr="00BF3DFF" w:rsidRDefault="00BF3DFF" w:rsidP="00BF3DFF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712B90" w:rsidRPr="00B85663" w:rsidRDefault="00133760">
      <w:pPr>
        <w:rPr>
          <w:sz w:val="24"/>
          <w:szCs w:val="24"/>
          <w:lang w:val="en-US"/>
        </w:rPr>
      </w:pPr>
      <w:r w:rsidRPr="00B85663">
        <w:rPr>
          <w:sz w:val="24"/>
          <w:szCs w:val="24"/>
          <w:lang w:val="en-US"/>
        </w:rPr>
        <w:t xml:space="preserve">This paper is based on results of </w:t>
      </w:r>
      <w:r w:rsidR="00920FC6" w:rsidRPr="00B85663">
        <w:rPr>
          <w:sz w:val="24"/>
          <w:szCs w:val="24"/>
          <w:lang w:val="en-US"/>
        </w:rPr>
        <w:t xml:space="preserve">the research project “Media Discourses on Material and Ethnic Gaps. A comparative study in St. Petersburg and Stockholm” </w:t>
      </w:r>
      <w:r w:rsidR="00920FC6" w:rsidRPr="00B85663">
        <w:rPr>
          <w:color w:val="000000"/>
          <w:sz w:val="24"/>
          <w:szCs w:val="24"/>
          <w:lang w:val="en-US"/>
        </w:rPr>
        <w:t>financed by the Foundation for Baltic and East European Studies (Sweden)</w:t>
      </w:r>
      <w:r w:rsidRPr="00B85663">
        <w:rPr>
          <w:color w:val="000000"/>
          <w:sz w:val="24"/>
          <w:szCs w:val="24"/>
          <w:lang w:val="en-US"/>
        </w:rPr>
        <w:t>.</w:t>
      </w:r>
      <w:r w:rsidR="002C731E">
        <w:rPr>
          <w:color w:val="000000"/>
          <w:sz w:val="24"/>
          <w:szCs w:val="24"/>
          <w:lang w:val="en-US"/>
        </w:rPr>
        <w:t xml:space="preserve"> </w:t>
      </w:r>
      <w:r w:rsidRPr="00B85663">
        <w:rPr>
          <w:sz w:val="24"/>
          <w:szCs w:val="24"/>
          <w:lang w:val="en-US"/>
        </w:rPr>
        <w:t xml:space="preserve">One of the main sections of the project focused on portraying ordinary persons in comparison with images of so-called celebrities in </w:t>
      </w:r>
      <w:r w:rsidR="0049570B">
        <w:rPr>
          <w:sz w:val="24"/>
          <w:szCs w:val="24"/>
          <w:lang w:val="en-US"/>
        </w:rPr>
        <w:t xml:space="preserve">the </w:t>
      </w:r>
      <w:r w:rsidRPr="00B85663">
        <w:rPr>
          <w:sz w:val="24"/>
          <w:szCs w:val="24"/>
          <w:lang w:val="en-US"/>
        </w:rPr>
        <w:t xml:space="preserve">regional media. </w:t>
      </w:r>
      <w:r w:rsidR="0058390F" w:rsidRPr="00B85663">
        <w:rPr>
          <w:sz w:val="24"/>
          <w:szCs w:val="24"/>
          <w:lang w:val="en-US"/>
        </w:rPr>
        <w:t>Basic hypothesis of the study consisted in prevailing media attention to exclusive persons</w:t>
      </w:r>
      <w:r w:rsidR="00712B90" w:rsidRPr="00B85663">
        <w:rPr>
          <w:sz w:val="24"/>
          <w:szCs w:val="24"/>
          <w:lang w:val="en-US"/>
        </w:rPr>
        <w:t>.</w:t>
      </w:r>
      <w:r w:rsidR="0058390F" w:rsidRPr="00B85663">
        <w:rPr>
          <w:sz w:val="24"/>
          <w:szCs w:val="24"/>
          <w:lang w:val="en-US"/>
        </w:rPr>
        <w:t xml:space="preserve"> </w:t>
      </w:r>
      <w:r w:rsidR="00712B90" w:rsidRPr="00B85663">
        <w:rPr>
          <w:sz w:val="24"/>
          <w:szCs w:val="24"/>
          <w:lang w:val="en-US"/>
        </w:rPr>
        <w:t xml:space="preserve">This situation should be understood as </w:t>
      </w:r>
      <w:r w:rsidR="00B85663">
        <w:rPr>
          <w:sz w:val="24"/>
          <w:szCs w:val="24"/>
          <w:lang w:val="en-US"/>
        </w:rPr>
        <w:t>a reflection</w:t>
      </w:r>
      <w:r w:rsidR="00712B90" w:rsidRPr="00B85663">
        <w:rPr>
          <w:sz w:val="24"/>
          <w:szCs w:val="24"/>
          <w:lang w:val="en-US"/>
        </w:rPr>
        <w:t xml:space="preserve"> of fundamental social contradiction: a formal equality in rights vs. an inequality of opportuni</w:t>
      </w:r>
      <w:r w:rsidR="00B85663" w:rsidRPr="00B85663">
        <w:rPr>
          <w:sz w:val="24"/>
          <w:szCs w:val="24"/>
          <w:lang w:val="en-US"/>
        </w:rPr>
        <w:t>ties of different social groups</w:t>
      </w:r>
      <w:r w:rsidR="00712B90" w:rsidRPr="00B85663">
        <w:rPr>
          <w:sz w:val="24"/>
          <w:szCs w:val="24"/>
          <w:lang w:val="en-US"/>
        </w:rPr>
        <w:t xml:space="preserve">. </w:t>
      </w:r>
      <w:r w:rsidR="0049570B" w:rsidRPr="00B85663">
        <w:rPr>
          <w:color w:val="000000"/>
          <w:sz w:val="24"/>
          <w:szCs w:val="24"/>
          <w:lang w:val="en-US"/>
        </w:rPr>
        <w:t xml:space="preserve">Russian and Swedish scholars </w:t>
      </w:r>
      <w:r w:rsidR="0049570B" w:rsidRPr="00B85663">
        <w:rPr>
          <w:sz w:val="24"/>
          <w:szCs w:val="24"/>
          <w:lang w:val="en-US"/>
        </w:rPr>
        <w:t xml:space="preserve">used a set of methods such as content analysis of newspapers and TV, expert in-depth interviews, and focus groups (2013, Spring - Summer). </w:t>
      </w:r>
      <w:r w:rsidR="00712B90" w:rsidRPr="00B85663">
        <w:rPr>
          <w:sz w:val="24"/>
          <w:szCs w:val="24"/>
          <w:lang w:val="en-US"/>
        </w:rPr>
        <w:t>In fact, common</w:t>
      </w:r>
      <w:r w:rsidR="00626767">
        <w:rPr>
          <w:sz w:val="24"/>
          <w:szCs w:val="24"/>
          <w:lang w:val="en-US"/>
        </w:rPr>
        <w:t xml:space="preserve"> men</w:t>
      </w:r>
      <w:r w:rsidR="00712B90" w:rsidRPr="00B85663">
        <w:rPr>
          <w:sz w:val="24"/>
          <w:szCs w:val="24"/>
          <w:lang w:val="en-US"/>
        </w:rPr>
        <w:t xml:space="preserve"> appeared absent in 21.8% of TV </w:t>
      </w:r>
      <w:r w:rsidR="00712B90" w:rsidRPr="00B85663">
        <w:rPr>
          <w:sz w:val="24"/>
          <w:szCs w:val="24"/>
          <w:lang w:val="en-GB"/>
        </w:rPr>
        <w:t xml:space="preserve">excerpts in Russia and </w:t>
      </w:r>
      <w:r w:rsidR="009A4BC8" w:rsidRPr="00B85663">
        <w:rPr>
          <w:sz w:val="24"/>
          <w:szCs w:val="24"/>
          <w:lang w:val="en-GB"/>
        </w:rPr>
        <w:t>14.3% in Sweden; in 66.1% and 12.4% newspaper articles accordingly. At the same time non-commons</w:t>
      </w:r>
      <w:r w:rsidR="009A4BC8" w:rsidRPr="00B85663">
        <w:rPr>
          <w:sz w:val="24"/>
          <w:szCs w:val="24"/>
          <w:lang w:val="en-US"/>
        </w:rPr>
        <w:t xml:space="preserve"> </w:t>
      </w:r>
      <w:r w:rsidR="009A4BC8" w:rsidRPr="00B85663">
        <w:rPr>
          <w:sz w:val="24"/>
          <w:szCs w:val="24"/>
          <w:lang w:val="en-GB"/>
        </w:rPr>
        <w:t xml:space="preserve">were not shown in 12.5% Russian TV items and in 66.9% Swedish TV news; in print media 22.3% and 74.3% correspondingly. </w:t>
      </w:r>
      <w:r w:rsidR="00C53859" w:rsidRPr="00B85663">
        <w:rPr>
          <w:sz w:val="24"/>
          <w:szCs w:val="24"/>
          <w:lang w:val="en-GB"/>
        </w:rPr>
        <w:t>The</w:t>
      </w:r>
      <w:r w:rsidR="00C53859" w:rsidRPr="00B85663">
        <w:rPr>
          <w:sz w:val="24"/>
          <w:szCs w:val="24"/>
          <w:lang w:val="en-US"/>
        </w:rPr>
        <w:t xml:space="preserve"> hypothesis </w:t>
      </w:r>
      <w:r w:rsidR="00626767">
        <w:rPr>
          <w:sz w:val="24"/>
          <w:szCs w:val="24"/>
          <w:lang w:val="en-US"/>
        </w:rPr>
        <w:t xml:space="preserve">was </w:t>
      </w:r>
      <w:r w:rsidR="00C53859" w:rsidRPr="00B85663">
        <w:rPr>
          <w:sz w:val="24"/>
          <w:szCs w:val="24"/>
          <w:lang w:val="en-US"/>
        </w:rPr>
        <w:t xml:space="preserve">proved in full, at least in the case of Russian media. </w:t>
      </w:r>
      <w:r w:rsidR="00F6476A" w:rsidRPr="00B85663">
        <w:rPr>
          <w:sz w:val="24"/>
          <w:szCs w:val="24"/>
          <w:lang w:val="en-US"/>
        </w:rPr>
        <w:t xml:space="preserve">Additionally, </w:t>
      </w:r>
      <w:r w:rsidR="00B85663" w:rsidRPr="00B85663">
        <w:rPr>
          <w:sz w:val="24"/>
          <w:szCs w:val="24"/>
          <w:lang w:val="en-US"/>
        </w:rPr>
        <w:t>ordinary</w:t>
      </w:r>
      <w:r w:rsidR="00F6476A" w:rsidRPr="00B85663">
        <w:rPr>
          <w:sz w:val="24"/>
          <w:szCs w:val="24"/>
          <w:lang w:val="en-US"/>
        </w:rPr>
        <w:t xml:space="preserve"> persons play relatively passive </w:t>
      </w:r>
      <w:r w:rsidR="00B85663" w:rsidRPr="00B85663">
        <w:rPr>
          <w:sz w:val="24"/>
          <w:szCs w:val="24"/>
          <w:lang w:val="en-US"/>
        </w:rPr>
        <w:t>role</w:t>
      </w:r>
      <w:r w:rsidR="00F6476A" w:rsidRPr="00B85663">
        <w:rPr>
          <w:sz w:val="24"/>
          <w:szCs w:val="24"/>
          <w:lang w:val="en-US"/>
        </w:rPr>
        <w:t xml:space="preserve"> in </w:t>
      </w:r>
      <w:r w:rsidR="00626767">
        <w:rPr>
          <w:sz w:val="24"/>
          <w:szCs w:val="24"/>
          <w:lang w:val="en-US"/>
        </w:rPr>
        <w:t xml:space="preserve">the </w:t>
      </w:r>
      <w:r w:rsidR="00F6476A" w:rsidRPr="00B85663">
        <w:rPr>
          <w:sz w:val="24"/>
          <w:szCs w:val="24"/>
          <w:lang w:val="en-US"/>
        </w:rPr>
        <w:t xml:space="preserve">media items, e.g. </w:t>
      </w:r>
      <w:r w:rsidR="00B85663" w:rsidRPr="00B85663">
        <w:rPr>
          <w:sz w:val="24"/>
          <w:szCs w:val="24"/>
          <w:lang w:val="en-US"/>
        </w:rPr>
        <w:t xml:space="preserve">of </w:t>
      </w:r>
      <w:r w:rsidR="00F6476A" w:rsidRPr="00B85663">
        <w:rPr>
          <w:sz w:val="24"/>
          <w:szCs w:val="24"/>
          <w:lang w:val="en-US"/>
        </w:rPr>
        <w:t xml:space="preserve">victims or eye-witnesses, not subjects of action. </w:t>
      </w:r>
      <w:r w:rsidR="000D796C" w:rsidRPr="00B85663">
        <w:rPr>
          <w:sz w:val="24"/>
          <w:szCs w:val="24"/>
          <w:lang w:val="en-US"/>
        </w:rPr>
        <w:t>To explain o</w:t>
      </w:r>
      <w:r w:rsidR="00C53859" w:rsidRPr="00B85663">
        <w:rPr>
          <w:sz w:val="24"/>
          <w:szCs w:val="24"/>
          <w:lang w:val="en-US"/>
        </w:rPr>
        <w:t xml:space="preserve">bvious gaps between Russian and Swedish </w:t>
      </w:r>
      <w:r w:rsidR="002C731E">
        <w:rPr>
          <w:sz w:val="24"/>
          <w:szCs w:val="24"/>
          <w:lang w:val="en-US"/>
        </w:rPr>
        <w:t>findings</w:t>
      </w:r>
      <w:r w:rsidR="00C53859" w:rsidRPr="00B85663">
        <w:rPr>
          <w:sz w:val="24"/>
          <w:szCs w:val="24"/>
          <w:lang w:val="en-US"/>
        </w:rPr>
        <w:t xml:space="preserve"> </w:t>
      </w:r>
      <w:r w:rsidR="002C731E">
        <w:rPr>
          <w:sz w:val="24"/>
          <w:szCs w:val="24"/>
          <w:lang w:val="en-US"/>
        </w:rPr>
        <w:t>one needs to</w:t>
      </w:r>
      <w:r w:rsidR="000D796C" w:rsidRPr="00B85663">
        <w:rPr>
          <w:sz w:val="24"/>
          <w:szCs w:val="24"/>
          <w:lang w:val="en-US"/>
        </w:rPr>
        <w:t xml:space="preserve"> take into account </w:t>
      </w:r>
      <w:r w:rsidR="00B85663" w:rsidRPr="00B85663">
        <w:rPr>
          <w:sz w:val="24"/>
          <w:szCs w:val="24"/>
          <w:lang w:val="en-US"/>
        </w:rPr>
        <w:t xml:space="preserve">different </w:t>
      </w:r>
      <w:r w:rsidR="000D796C" w:rsidRPr="00B85663">
        <w:rPr>
          <w:sz w:val="24"/>
          <w:szCs w:val="24"/>
          <w:lang w:val="en-US"/>
        </w:rPr>
        <w:t>social and mental traditions in these countries. In Russia</w:t>
      </w:r>
      <w:r w:rsidR="00C74217" w:rsidRPr="00B85663">
        <w:rPr>
          <w:sz w:val="24"/>
          <w:szCs w:val="24"/>
          <w:lang w:val="en-US"/>
        </w:rPr>
        <w:t>,</w:t>
      </w:r>
      <w:r w:rsidR="000D796C" w:rsidRPr="00B85663">
        <w:rPr>
          <w:sz w:val="24"/>
          <w:szCs w:val="24"/>
          <w:lang w:val="en-US"/>
        </w:rPr>
        <w:t xml:space="preserve"> there is a strong custom to perceive officials and other celebrities as </w:t>
      </w:r>
      <w:r w:rsidR="00C74217" w:rsidRPr="00B85663">
        <w:rPr>
          <w:sz w:val="24"/>
          <w:szCs w:val="24"/>
          <w:lang w:val="en-US"/>
        </w:rPr>
        <w:t xml:space="preserve">respectful upper strata, not as public service employees (Sweden). This attitude has been revealed within expert interviews and focus groups. </w:t>
      </w:r>
      <w:r w:rsidR="00F6476A" w:rsidRPr="00B85663">
        <w:rPr>
          <w:sz w:val="24"/>
          <w:szCs w:val="24"/>
          <w:lang w:val="en-US"/>
        </w:rPr>
        <w:t xml:space="preserve">In other terms, </w:t>
      </w:r>
      <w:r w:rsidR="00D04D56" w:rsidRPr="00B85663">
        <w:rPr>
          <w:sz w:val="24"/>
          <w:szCs w:val="24"/>
          <w:lang w:val="en-US"/>
        </w:rPr>
        <w:t xml:space="preserve">the </w:t>
      </w:r>
      <w:r w:rsidR="00F6476A" w:rsidRPr="00B85663">
        <w:rPr>
          <w:sz w:val="24"/>
          <w:szCs w:val="24"/>
          <w:lang w:val="en-US"/>
        </w:rPr>
        <w:t xml:space="preserve">media staff has lost sharp interest to </w:t>
      </w:r>
      <w:r w:rsidR="00D04D56" w:rsidRPr="00B85663">
        <w:rPr>
          <w:sz w:val="24"/>
          <w:szCs w:val="24"/>
          <w:lang w:val="en-US"/>
        </w:rPr>
        <w:t>ordinary people. Being a trend, it means a lack of interest to mainstream everyday life which is represented in the common persons’ lives, opinions, and images.</w:t>
      </w:r>
    </w:p>
    <w:sectPr w:rsidR="00712B90" w:rsidRPr="00B85663" w:rsidSect="006C7BD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B"/>
    <w:rsid w:val="0004018A"/>
    <w:rsid w:val="000D796C"/>
    <w:rsid w:val="000F5E77"/>
    <w:rsid w:val="00133760"/>
    <w:rsid w:val="002C731E"/>
    <w:rsid w:val="00451420"/>
    <w:rsid w:val="0049570B"/>
    <w:rsid w:val="005025C3"/>
    <w:rsid w:val="005121CB"/>
    <w:rsid w:val="0054164C"/>
    <w:rsid w:val="0058390F"/>
    <w:rsid w:val="00594706"/>
    <w:rsid w:val="005C59F8"/>
    <w:rsid w:val="00626767"/>
    <w:rsid w:val="006577BC"/>
    <w:rsid w:val="006C1452"/>
    <w:rsid w:val="006C7BD0"/>
    <w:rsid w:val="00712B90"/>
    <w:rsid w:val="00920FC6"/>
    <w:rsid w:val="00955C4B"/>
    <w:rsid w:val="009A4BC8"/>
    <w:rsid w:val="00A5147D"/>
    <w:rsid w:val="00B50F83"/>
    <w:rsid w:val="00B85663"/>
    <w:rsid w:val="00BA6514"/>
    <w:rsid w:val="00BF3DFF"/>
    <w:rsid w:val="00C53859"/>
    <w:rsid w:val="00C74217"/>
    <w:rsid w:val="00D04D56"/>
    <w:rsid w:val="00F5746C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25C3"/>
  </w:style>
  <w:style w:type="paragraph" w:styleId="Heading1">
    <w:name w:val="heading 1"/>
    <w:basedOn w:val="Normal"/>
    <w:next w:val="Normal"/>
    <w:link w:val="Heading1Char"/>
    <w:qFormat/>
    <w:rsid w:val="00F5746C"/>
    <w:pPr>
      <w:keepNext/>
      <w:widowControl w:val="0"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746C"/>
    <w:pPr>
      <w:keepNext/>
      <w:widowControl w:val="0"/>
      <w:spacing w:line="360" w:lineRule="auto"/>
      <w:ind w:right="46"/>
      <w:outlineLvl w:val="1"/>
    </w:pPr>
    <w:rPr>
      <w:rFonts w:eastAsiaTheme="majorEastAsia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F5746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5C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25C3"/>
    <w:rPr>
      <w:rFonts w:eastAsiaTheme="majorEastAsia" w:cstheme="majorBidi"/>
      <w:sz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025C3"/>
    <w:pPr>
      <w:widowControl w:val="0"/>
      <w:autoSpaceDE w:val="0"/>
      <w:autoSpaceDN w:val="0"/>
      <w:adjustRightInd w:val="0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25C3"/>
    <w:rPr>
      <w:rFonts w:eastAsiaTheme="minorHAnsi"/>
      <w:sz w:val="20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5025C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C3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5746C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5746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aps/>
      <w:sz w:val="28"/>
      <w:szCs w:val="18"/>
    </w:rPr>
  </w:style>
  <w:style w:type="character" w:customStyle="1" w:styleId="TitleChar">
    <w:name w:val="Title Char"/>
    <w:basedOn w:val="DefaultParagraphFont"/>
    <w:link w:val="Title"/>
    <w:rsid w:val="00F5746C"/>
    <w:rPr>
      <w:b/>
      <w:bCs/>
      <w:caps/>
      <w:sz w:val="28"/>
      <w:szCs w:val="18"/>
      <w:shd w:val="clear" w:color="auto" w:fill="FFFFFF"/>
    </w:rPr>
  </w:style>
  <w:style w:type="character" w:styleId="Strong">
    <w:name w:val="Strong"/>
    <w:basedOn w:val="DefaultParagraphFont"/>
    <w:qFormat/>
    <w:rsid w:val="00F5746C"/>
    <w:rPr>
      <w:b/>
      <w:bCs/>
    </w:rPr>
  </w:style>
  <w:style w:type="character" w:styleId="Emphasis">
    <w:name w:val="Emphasis"/>
    <w:basedOn w:val="DefaultParagraphFont"/>
    <w:qFormat/>
    <w:rsid w:val="00F5746C"/>
    <w:rPr>
      <w:i/>
      <w:iCs/>
    </w:rPr>
  </w:style>
  <w:style w:type="paragraph" w:styleId="NoSpacing">
    <w:name w:val="No Spacing"/>
    <w:uiPriority w:val="1"/>
    <w:qFormat/>
    <w:rsid w:val="00F5746C"/>
    <w:pPr>
      <w:widowControl w:val="0"/>
    </w:pPr>
    <w:rPr>
      <w:sz w:val="24"/>
    </w:rPr>
  </w:style>
  <w:style w:type="table" w:styleId="TableGrid">
    <w:name w:val="Table Grid"/>
    <w:basedOn w:val="TableNormal"/>
    <w:uiPriority w:val="59"/>
    <w:rsid w:val="00712B90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25C3"/>
  </w:style>
  <w:style w:type="paragraph" w:styleId="Heading1">
    <w:name w:val="heading 1"/>
    <w:basedOn w:val="Normal"/>
    <w:next w:val="Normal"/>
    <w:link w:val="Heading1Char"/>
    <w:qFormat/>
    <w:rsid w:val="00F5746C"/>
    <w:pPr>
      <w:keepNext/>
      <w:widowControl w:val="0"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746C"/>
    <w:pPr>
      <w:keepNext/>
      <w:widowControl w:val="0"/>
      <w:spacing w:line="360" w:lineRule="auto"/>
      <w:ind w:right="46"/>
      <w:outlineLvl w:val="1"/>
    </w:pPr>
    <w:rPr>
      <w:rFonts w:eastAsiaTheme="majorEastAsia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F5746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5C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25C3"/>
    <w:rPr>
      <w:rFonts w:eastAsiaTheme="majorEastAsia" w:cstheme="majorBidi"/>
      <w:sz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025C3"/>
    <w:pPr>
      <w:widowControl w:val="0"/>
      <w:autoSpaceDE w:val="0"/>
      <w:autoSpaceDN w:val="0"/>
      <w:adjustRightInd w:val="0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25C3"/>
    <w:rPr>
      <w:rFonts w:eastAsiaTheme="minorHAnsi"/>
      <w:sz w:val="20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5025C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C3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5746C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5746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aps/>
      <w:sz w:val="28"/>
      <w:szCs w:val="18"/>
    </w:rPr>
  </w:style>
  <w:style w:type="character" w:customStyle="1" w:styleId="TitleChar">
    <w:name w:val="Title Char"/>
    <w:basedOn w:val="DefaultParagraphFont"/>
    <w:link w:val="Title"/>
    <w:rsid w:val="00F5746C"/>
    <w:rPr>
      <w:b/>
      <w:bCs/>
      <w:caps/>
      <w:sz w:val="28"/>
      <w:szCs w:val="18"/>
      <w:shd w:val="clear" w:color="auto" w:fill="FFFFFF"/>
    </w:rPr>
  </w:style>
  <w:style w:type="character" w:styleId="Strong">
    <w:name w:val="Strong"/>
    <w:basedOn w:val="DefaultParagraphFont"/>
    <w:qFormat/>
    <w:rsid w:val="00F5746C"/>
    <w:rPr>
      <w:b/>
      <w:bCs/>
    </w:rPr>
  </w:style>
  <w:style w:type="character" w:styleId="Emphasis">
    <w:name w:val="Emphasis"/>
    <w:basedOn w:val="DefaultParagraphFont"/>
    <w:qFormat/>
    <w:rsid w:val="00F5746C"/>
    <w:rPr>
      <w:i/>
      <w:iCs/>
    </w:rPr>
  </w:style>
  <w:style w:type="paragraph" w:styleId="NoSpacing">
    <w:name w:val="No Spacing"/>
    <w:uiPriority w:val="1"/>
    <w:qFormat/>
    <w:rsid w:val="00F5746C"/>
    <w:pPr>
      <w:widowControl w:val="0"/>
    </w:pPr>
    <w:rPr>
      <w:sz w:val="24"/>
    </w:rPr>
  </w:style>
  <w:style w:type="table" w:styleId="TableGrid">
    <w:name w:val="Table Grid"/>
    <w:basedOn w:val="TableNormal"/>
    <w:uiPriority w:val="59"/>
    <w:rsid w:val="00712B90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Nicole Yang Lai Fong</cp:lastModifiedBy>
  <cp:revision>2</cp:revision>
  <dcterms:created xsi:type="dcterms:W3CDTF">2014-11-24T00:50:00Z</dcterms:created>
  <dcterms:modified xsi:type="dcterms:W3CDTF">2014-11-24T00:50:00Z</dcterms:modified>
</cp:coreProperties>
</file>