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F70" w:rsidRPr="00B16AAF" w:rsidRDefault="00435F70" w:rsidP="00435F70">
      <w:pPr>
        <w:ind w:firstLine="709"/>
        <w:rPr>
          <w:rFonts w:ascii="Times New Roman" w:hAnsi="Times New Roman"/>
          <w:sz w:val="28"/>
          <w:szCs w:val="28"/>
        </w:rPr>
      </w:pPr>
      <w:proofErr w:type="spellStart"/>
      <w:r w:rsidRPr="00B16AAF">
        <w:rPr>
          <w:rFonts w:ascii="Times New Roman" w:eastAsia="Calibri" w:hAnsi="Times New Roman"/>
          <w:sz w:val="28"/>
          <w:szCs w:val="28"/>
        </w:rPr>
        <w:t>Краснодембская</w:t>
      </w:r>
      <w:proofErr w:type="spellEnd"/>
      <w:r w:rsidRPr="00B16AAF">
        <w:rPr>
          <w:rFonts w:ascii="Times New Roman" w:eastAsia="Calibri" w:hAnsi="Times New Roman"/>
          <w:sz w:val="28"/>
          <w:szCs w:val="28"/>
        </w:rPr>
        <w:t xml:space="preserve"> Н.Г., Соболева Е.С. </w:t>
      </w:r>
      <w:r w:rsidRPr="00B16AAF">
        <w:rPr>
          <w:rFonts w:ascii="Times New Roman" w:hAnsi="Times New Roman"/>
          <w:sz w:val="28"/>
          <w:szCs w:val="28"/>
        </w:rPr>
        <w:t>Соавтор или помощница? Из материалов к истории индологии в МАЭ</w:t>
      </w:r>
      <w:r w:rsidRPr="00B16AAF">
        <w:rPr>
          <w:rFonts w:ascii="Times New Roman" w:eastAsia="Calibri" w:hAnsi="Times New Roman"/>
          <w:sz w:val="28"/>
          <w:szCs w:val="28"/>
        </w:rPr>
        <w:t xml:space="preserve"> // </w:t>
      </w:r>
      <w:r w:rsidRPr="00B16AAF">
        <w:rPr>
          <w:rFonts w:ascii="Times New Roman" w:hAnsi="Times New Roman"/>
          <w:sz w:val="28"/>
          <w:szCs w:val="28"/>
        </w:rPr>
        <w:t>Женская история сегодня: источниковедение, историография, новые методологические подходы</w:t>
      </w:r>
      <w:r w:rsidRPr="00B16AAF">
        <w:rPr>
          <w:rFonts w:ascii="Times New Roman" w:eastAsia="Calibri" w:hAnsi="Times New Roman"/>
          <w:sz w:val="28"/>
          <w:szCs w:val="28"/>
        </w:rPr>
        <w:t xml:space="preserve">. Материалы XIV международной научной конференции Российской ассоциации исследователей женской истории и Института этнологии и антропологии им. Н.Н. Миклухо-Маклая РАН 30 сентября - 3 октября 2021 года, Кишинев (Республика Молдова). В двух частях. М.: ИАЭ РАН, 2021. Ч. 1. С. 195-199. </w:t>
      </w:r>
      <w:r w:rsidRPr="00B16AAF">
        <w:rPr>
          <w:rFonts w:ascii="Times New Roman" w:hAnsi="Times New Roman"/>
          <w:sz w:val="28"/>
          <w:szCs w:val="28"/>
        </w:rPr>
        <w:t>ISBN 978-5-4211-0269-4</w:t>
      </w:r>
    </w:p>
    <w:p w:rsidR="005019C0" w:rsidRPr="008956A5" w:rsidRDefault="005019C0" w:rsidP="00571F49">
      <w:pPr>
        <w:spacing w:line="36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8956A5">
        <w:rPr>
          <w:rFonts w:ascii="Times New Roman" w:hAnsi="Times New Roman" w:cs="Times New Roman"/>
          <w:b/>
          <w:sz w:val="28"/>
          <w:szCs w:val="28"/>
        </w:rPr>
        <w:t xml:space="preserve">Н.Г. </w:t>
      </w:r>
      <w:proofErr w:type="spellStart"/>
      <w:r w:rsidRPr="008956A5">
        <w:rPr>
          <w:rFonts w:ascii="Times New Roman" w:hAnsi="Times New Roman" w:cs="Times New Roman"/>
          <w:b/>
          <w:sz w:val="28"/>
          <w:szCs w:val="28"/>
        </w:rPr>
        <w:t>Краснодембская</w:t>
      </w:r>
      <w:proofErr w:type="spellEnd"/>
      <w:r w:rsidRPr="008956A5">
        <w:rPr>
          <w:rFonts w:ascii="Times New Roman" w:hAnsi="Times New Roman" w:cs="Times New Roman"/>
          <w:b/>
          <w:sz w:val="28"/>
          <w:szCs w:val="28"/>
        </w:rPr>
        <w:t>, Е.С. Соболева</w:t>
      </w:r>
    </w:p>
    <w:p w:rsidR="005019C0" w:rsidRPr="00571F49" w:rsidRDefault="005019C0" w:rsidP="00571F49">
      <w:pPr>
        <w:spacing w:line="36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8956A5">
        <w:rPr>
          <w:rFonts w:ascii="Times New Roman" w:hAnsi="Times New Roman" w:cs="Times New Roman"/>
          <w:i/>
          <w:sz w:val="28"/>
          <w:szCs w:val="28"/>
        </w:rPr>
        <w:t xml:space="preserve">Санкт-Петербург, Музей антропологии и этнографии им. Петра Великого </w:t>
      </w:r>
      <w:r w:rsidRPr="00571F49">
        <w:rPr>
          <w:rFonts w:ascii="Times New Roman" w:hAnsi="Times New Roman" w:cs="Times New Roman"/>
          <w:i/>
          <w:sz w:val="28"/>
          <w:szCs w:val="28"/>
        </w:rPr>
        <w:t>(Кунсткамера) РАН</w:t>
      </w:r>
    </w:p>
    <w:p w:rsidR="00571F49" w:rsidRDefault="00571F49" w:rsidP="00571F49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77D9" w:rsidRPr="00571F49" w:rsidRDefault="004F77D9" w:rsidP="00571F49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1F49">
        <w:rPr>
          <w:rFonts w:ascii="Times New Roman" w:hAnsi="Times New Roman" w:cs="Times New Roman"/>
          <w:b/>
          <w:sz w:val="28"/>
          <w:szCs w:val="28"/>
        </w:rPr>
        <w:t>Соавтор или помощница? Из истории индологии в МАЭ.</w:t>
      </w:r>
    </w:p>
    <w:p w:rsidR="00E17DE3" w:rsidRPr="007E016C" w:rsidRDefault="00E17DE3" w:rsidP="0004614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6208" w:rsidRPr="00A54AF1" w:rsidRDefault="00571F49" w:rsidP="0004614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А.М. и Л.А. </w:t>
      </w:r>
      <w:proofErr w:type="spellStart"/>
      <w:r w:rsidR="00E17DE3" w:rsidRPr="007E016C">
        <w:rPr>
          <w:rFonts w:ascii="Times New Roman" w:hAnsi="Times New Roman" w:cs="Times New Roman"/>
          <w:sz w:val="28"/>
          <w:szCs w:val="28"/>
        </w:rPr>
        <w:t>Мерварты</w:t>
      </w:r>
      <w:proofErr w:type="spellEnd"/>
      <w:r>
        <w:rPr>
          <w:rFonts w:ascii="Times New Roman" w:hAnsi="Times New Roman" w:cs="Times New Roman"/>
          <w:sz w:val="28"/>
          <w:szCs w:val="28"/>
        </w:rPr>
        <w:t>, проведя в экспедиции в Южной Азии четыре года</w:t>
      </w:r>
      <w:r w:rsidR="00E46C9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7DE3" w:rsidRPr="007E016C">
        <w:rPr>
          <w:rFonts w:ascii="Times New Roman" w:hAnsi="Times New Roman" w:cs="Times New Roman"/>
          <w:sz w:val="28"/>
          <w:szCs w:val="28"/>
        </w:rPr>
        <w:t>вернулись в Ленинград 3</w:t>
      </w:r>
      <w:r w:rsidR="005246B2">
        <w:rPr>
          <w:rFonts w:ascii="Times New Roman" w:hAnsi="Times New Roman" w:cs="Times New Roman"/>
          <w:sz w:val="28"/>
          <w:szCs w:val="28"/>
        </w:rPr>
        <w:t>.08.</w:t>
      </w:r>
      <w:r w:rsidR="00E17DE3" w:rsidRPr="007E016C">
        <w:rPr>
          <w:rFonts w:ascii="Times New Roman" w:hAnsi="Times New Roman" w:cs="Times New Roman"/>
          <w:sz w:val="28"/>
          <w:szCs w:val="28"/>
        </w:rPr>
        <w:t>1924 [</w:t>
      </w:r>
      <w:r w:rsidR="007B2152">
        <w:rPr>
          <w:rFonts w:ascii="Times New Roman" w:hAnsi="Times New Roman" w:cs="Times New Roman"/>
          <w:sz w:val="28"/>
          <w:szCs w:val="28"/>
        </w:rPr>
        <w:t>4</w:t>
      </w:r>
      <w:r w:rsidR="004246F4">
        <w:rPr>
          <w:rFonts w:ascii="Times New Roman" w:hAnsi="Times New Roman" w:cs="Times New Roman"/>
          <w:sz w:val="28"/>
          <w:szCs w:val="28"/>
        </w:rPr>
        <w:t>:</w:t>
      </w:r>
      <w:r w:rsidR="00E17DE3" w:rsidRPr="007E016C">
        <w:rPr>
          <w:rFonts w:ascii="Times New Roman" w:hAnsi="Times New Roman" w:cs="Times New Roman"/>
          <w:sz w:val="28"/>
          <w:szCs w:val="28"/>
        </w:rPr>
        <w:t xml:space="preserve"> 151]. </w:t>
      </w:r>
      <w:r w:rsidR="001A0B7F" w:rsidRPr="007E016C">
        <w:rPr>
          <w:rFonts w:ascii="Times New Roman" w:hAnsi="Times New Roman" w:cs="Times New Roman"/>
          <w:sz w:val="28"/>
          <w:szCs w:val="28"/>
        </w:rPr>
        <w:t xml:space="preserve">Всю работу </w:t>
      </w:r>
      <w:r w:rsidR="005246B2">
        <w:rPr>
          <w:rFonts w:ascii="Times New Roman" w:hAnsi="Times New Roman" w:cs="Times New Roman"/>
          <w:sz w:val="28"/>
          <w:szCs w:val="28"/>
        </w:rPr>
        <w:t>разборку прибывающих порциями коллекции (более 5,5 тыс. предметов, 1500 фотоматериалов, книг и пр.) и</w:t>
      </w:r>
      <w:r w:rsidR="005246B2" w:rsidRPr="007E016C">
        <w:rPr>
          <w:rFonts w:ascii="Times New Roman" w:hAnsi="Times New Roman" w:cs="Times New Roman"/>
          <w:sz w:val="28"/>
          <w:szCs w:val="28"/>
        </w:rPr>
        <w:t xml:space="preserve"> подготовку </w:t>
      </w:r>
      <w:r w:rsidR="005246B2">
        <w:rPr>
          <w:rFonts w:ascii="Times New Roman" w:hAnsi="Times New Roman" w:cs="Times New Roman"/>
          <w:sz w:val="28"/>
          <w:szCs w:val="28"/>
        </w:rPr>
        <w:t xml:space="preserve">первой </w:t>
      </w:r>
      <w:r w:rsidR="005246B2" w:rsidRPr="007E016C">
        <w:rPr>
          <w:rFonts w:ascii="Times New Roman" w:hAnsi="Times New Roman" w:cs="Times New Roman"/>
          <w:sz w:val="28"/>
          <w:szCs w:val="28"/>
        </w:rPr>
        <w:t>экспозиции Индии</w:t>
      </w:r>
      <w:r w:rsidR="005246B2" w:rsidRPr="00571F49">
        <w:rPr>
          <w:rFonts w:ascii="Times New Roman" w:hAnsi="Times New Roman" w:cs="Times New Roman"/>
          <w:sz w:val="28"/>
          <w:szCs w:val="28"/>
        </w:rPr>
        <w:t xml:space="preserve"> </w:t>
      </w:r>
      <w:r w:rsidR="005246B2" w:rsidRPr="007E016C">
        <w:rPr>
          <w:rFonts w:ascii="Times New Roman" w:hAnsi="Times New Roman" w:cs="Times New Roman"/>
          <w:sz w:val="28"/>
          <w:szCs w:val="28"/>
        </w:rPr>
        <w:t xml:space="preserve">и Индонезии </w:t>
      </w:r>
      <w:r w:rsidR="005246B2">
        <w:rPr>
          <w:rFonts w:ascii="Times New Roman" w:hAnsi="Times New Roman" w:cs="Times New Roman"/>
          <w:sz w:val="28"/>
          <w:szCs w:val="28"/>
        </w:rPr>
        <w:t xml:space="preserve">в Музее антропологии и этнографии </w:t>
      </w:r>
      <w:r w:rsidR="001A0B7F">
        <w:rPr>
          <w:rFonts w:ascii="Times New Roman" w:hAnsi="Times New Roman" w:cs="Times New Roman"/>
          <w:sz w:val="28"/>
          <w:szCs w:val="28"/>
        </w:rPr>
        <w:t>совершили</w:t>
      </w:r>
      <w:r w:rsidR="001A0B7F" w:rsidRPr="007E016C">
        <w:rPr>
          <w:rFonts w:ascii="Times New Roman" w:hAnsi="Times New Roman" w:cs="Times New Roman"/>
          <w:sz w:val="28"/>
          <w:szCs w:val="28"/>
        </w:rPr>
        <w:t xml:space="preserve"> зав. Отделом </w:t>
      </w:r>
      <w:r w:rsidR="001A0B7F">
        <w:rPr>
          <w:rFonts w:ascii="Times New Roman" w:hAnsi="Times New Roman" w:cs="Times New Roman"/>
          <w:sz w:val="28"/>
          <w:szCs w:val="28"/>
        </w:rPr>
        <w:t xml:space="preserve">Индии </w:t>
      </w:r>
      <w:r w:rsidR="001A0B7F" w:rsidRPr="007E016C">
        <w:rPr>
          <w:rFonts w:ascii="Times New Roman" w:hAnsi="Times New Roman" w:cs="Times New Roman"/>
          <w:sz w:val="28"/>
          <w:szCs w:val="28"/>
        </w:rPr>
        <w:t xml:space="preserve">А.М. </w:t>
      </w:r>
      <w:proofErr w:type="spellStart"/>
      <w:r w:rsidR="001A0B7F" w:rsidRPr="007E016C">
        <w:rPr>
          <w:rFonts w:ascii="Times New Roman" w:hAnsi="Times New Roman" w:cs="Times New Roman"/>
          <w:sz w:val="28"/>
          <w:szCs w:val="28"/>
        </w:rPr>
        <w:t>Мерварт</w:t>
      </w:r>
      <w:proofErr w:type="spellEnd"/>
      <w:r w:rsidR="001A0B7F" w:rsidRPr="001A0B7F">
        <w:rPr>
          <w:rFonts w:ascii="Times New Roman" w:hAnsi="Times New Roman" w:cs="Times New Roman"/>
          <w:sz w:val="28"/>
          <w:szCs w:val="28"/>
        </w:rPr>
        <w:t xml:space="preserve"> </w:t>
      </w:r>
      <w:r w:rsidR="001A0B7F">
        <w:rPr>
          <w:rFonts w:ascii="Times New Roman" w:hAnsi="Times New Roman" w:cs="Times New Roman"/>
          <w:sz w:val="28"/>
          <w:szCs w:val="28"/>
        </w:rPr>
        <w:t xml:space="preserve">и </w:t>
      </w:r>
      <w:r w:rsidR="00E46C92">
        <w:rPr>
          <w:rFonts w:ascii="Times New Roman" w:hAnsi="Times New Roman" w:cs="Times New Roman"/>
          <w:sz w:val="28"/>
          <w:szCs w:val="28"/>
        </w:rPr>
        <w:t>(</w:t>
      </w:r>
      <w:r w:rsidR="00E46C92" w:rsidRPr="007E016C">
        <w:rPr>
          <w:rFonts w:ascii="Times New Roman" w:hAnsi="Times New Roman" w:cs="Times New Roman"/>
          <w:sz w:val="28"/>
          <w:szCs w:val="28"/>
        </w:rPr>
        <w:t>1</w:t>
      </w:r>
      <w:r w:rsidR="00E46C92">
        <w:rPr>
          <w:rFonts w:ascii="Times New Roman" w:hAnsi="Times New Roman" w:cs="Times New Roman"/>
          <w:sz w:val="28"/>
          <w:szCs w:val="28"/>
        </w:rPr>
        <w:t>.11-</w:t>
      </w:r>
      <w:r w:rsidR="00E46C92" w:rsidRPr="007E016C">
        <w:rPr>
          <w:rFonts w:ascii="Times New Roman" w:hAnsi="Times New Roman" w:cs="Times New Roman"/>
          <w:sz w:val="28"/>
          <w:szCs w:val="28"/>
        </w:rPr>
        <w:t>27</w:t>
      </w:r>
      <w:r w:rsidR="00E46C92">
        <w:rPr>
          <w:rFonts w:ascii="Times New Roman" w:hAnsi="Times New Roman" w:cs="Times New Roman"/>
          <w:sz w:val="28"/>
          <w:szCs w:val="28"/>
        </w:rPr>
        <w:t>.04.</w:t>
      </w:r>
      <w:r w:rsidR="00E46C92" w:rsidRPr="007E016C">
        <w:rPr>
          <w:rFonts w:ascii="Times New Roman" w:hAnsi="Times New Roman" w:cs="Times New Roman"/>
          <w:sz w:val="28"/>
          <w:szCs w:val="28"/>
        </w:rPr>
        <w:t>1925</w:t>
      </w:r>
      <w:r w:rsidR="00E46C92">
        <w:rPr>
          <w:rFonts w:ascii="Times New Roman" w:hAnsi="Times New Roman" w:cs="Times New Roman"/>
          <w:sz w:val="28"/>
          <w:szCs w:val="28"/>
        </w:rPr>
        <w:t xml:space="preserve">) </w:t>
      </w:r>
      <w:r w:rsidR="001A0B7F" w:rsidRPr="007E016C">
        <w:rPr>
          <w:rFonts w:ascii="Times New Roman" w:hAnsi="Times New Roman" w:cs="Times New Roman"/>
          <w:sz w:val="28"/>
          <w:szCs w:val="28"/>
        </w:rPr>
        <w:t xml:space="preserve">зав. Отделом Индонезии Л.А. </w:t>
      </w:r>
      <w:proofErr w:type="spellStart"/>
      <w:r w:rsidR="001A0B7F" w:rsidRPr="007E016C">
        <w:rPr>
          <w:rFonts w:ascii="Times New Roman" w:hAnsi="Times New Roman" w:cs="Times New Roman"/>
          <w:sz w:val="28"/>
          <w:szCs w:val="28"/>
        </w:rPr>
        <w:t>Мерварт</w:t>
      </w:r>
      <w:proofErr w:type="spellEnd"/>
      <w:r w:rsidR="001A0B7F" w:rsidRPr="007E016C">
        <w:rPr>
          <w:rFonts w:ascii="Times New Roman" w:hAnsi="Times New Roman" w:cs="Times New Roman"/>
          <w:sz w:val="28"/>
          <w:szCs w:val="28"/>
        </w:rPr>
        <w:t xml:space="preserve"> [</w:t>
      </w:r>
      <w:r w:rsidR="007B2152">
        <w:rPr>
          <w:rFonts w:ascii="Times New Roman" w:hAnsi="Times New Roman" w:cs="Times New Roman"/>
          <w:sz w:val="28"/>
          <w:szCs w:val="28"/>
        </w:rPr>
        <w:t>6</w:t>
      </w:r>
      <w:r w:rsidR="005E1170">
        <w:rPr>
          <w:rFonts w:ascii="Times New Roman" w:hAnsi="Times New Roman" w:cs="Times New Roman"/>
          <w:sz w:val="28"/>
          <w:szCs w:val="28"/>
        </w:rPr>
        <w:t>:</w:t>
      </w:r>
      <w:r w:rsidR="001A0B7F" w:rsidRPr="007E016C">
        <w:rPr>
          <w:rFonts w:ascii="Times New Roman" w:hAnsi="Times New Roman" w:cs="Times New Roman"/>
          <w:sz w:val="28"/>
          <w:szCs w:val="28"/>
        </w:rPr>
        <w:t xml:space="preserve"> 1-2].</w:t>
      </w:r>
      <w:r w:rsidR="001A0B7F" w:rsidRPr="001A0B7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A0B7F">
        <w:rPr>
          <w:rFonts w:ascii="Times New Roman" w:hAnsi="Times New Roman" w:cs="Times New Roman"/>
          <w:sz w:val="28"/>
          <w:szCs w:val="28"/>
        </w:rPr>
        <w:t xml:space="preserve">Для подготовки Юбилейной выставки к 200-летию Академии наук в МАЭ приняли «приватно» группу волонтеров, в т.ч. </w:t>
      </w:r>
      <w:r w:rsidR="005246B2">
        <w:rPr>
          <w:rFonts w:ascii="Times New Roman" w:hAnsi="Times New Roman" w:cs="Times New Roman"/>
          <w:sz w:val="28"/>
          <w:szCs w:val="28"/>
        </w:rPr>
        <w:t xml:space="preserve">с </w:t>
      </w:r>
      <w:r w:rsidR="005246B2" w:rsidRPr="007E016C">
        <w:rPr>
          <w:rFonts w:ascii="Times New Roman" w:hAnsi="Times New Roman" w:cs="Times New Roman"/>
          <w:sz w:val="28"/>
          <w:szCs w:val="28"/>
        </w:rPr>
        <w:t>1.02</w:t>
      </w:r>
      <w:r w:rsidR="005246B2">
        <w:rPr>
          <w:rFonts w:ascii="Times New Roman" w:hAnsi="Times New Roman" w:cs="Times New Roman"/>
          <w:sz w:val="28"/>
          <w:szCs w:val="28"/>
        </w:rPr>
        <w:t xml:space="preserve">.1924 </w:t>
      </w:r>
      <w:r w:rsidR="001A0B7F">
        <w:rPr>
          <w:rFonts w:ascii="Times New Roman" w:hAnsi="Times New Roman" w:cs="Times New Roman"/>
          <w:sz w:val="28"/>
          <w:szCs w:val="28"/>
        </w:rPr>
        <w:t>Т</w:t>
      </w:r>
      <w:r w:rsidR="00616208">
        <w:rPr>
          <w:rFonts w:ascii="Times New Roman" w:hAnsi="Times New Roman" w:cs="Times New Roman"/>
          <w:sz w:val="28"/>
          <w:szCs w:val="28"/>
        </w:rPr>
        <w:t>.А.</w:t>
      </w:r>
      <w:r w:rsidR="001A0B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0B7F" w:rsidRPr="007E016C">
        <w:rPr>
          <w:rFonts w:ascii="Times New Roman" w:hAnsi="Times New Roman" w:cs="Times New Roman"/>
          <w:sz w:val="28"/>
          <w:szCs w:val="28"/>
        </w:rPr>
        <w:t>Корвин-Круковск</w:t>
      </w:r>
      <w:r w:rsidR="001A0B7F">
        <w:rPr>
          <w:rFonts w:ascii="Times New Roman" w:hAnsi="Times New Roman" w:cs="Times New Roman"/>
          <w:sz w:val="28"/>
          <w:szCs w:val="28"/>
        </w:rPr>
        <w:t>ую</w:t>
      </w:r>
      <w:proofErr w:type="spellEnd"/>
      <w:r w:rsidR="00616208">
        <w:rPr>
          <w:rFonts w:ascii="Times New Roman" w:hAnsi="Times New Roman" w:cs="Times New Roman"/>
          <w:sz w:val="28"/>
          <w:szCs w:val="28"/>
        </w:rPr>
        <w:t>;</w:t>
      </w:r>
      <w:r w:rsidR="001A0B7F" w:rsidRPr="007E016C">
        <w:rPr>
          <w:rFonts w:ascii="Times New Roman" w:hAnsi="Times New Roman" w:cs="Times New Roman"/>
          <w:sz w:val="28"/>
          <w:szCs w:val="28"/>
        </w:rPr>
        <w:t xml:space="preserve"> </w:t>
      </w:r>
      <w:r w:rsidR="00616208">
        <w:rPr>
          <w:rFonts w:ascii="Times New Roman" w:hAnsi="Times New Roman" w:cs="Times New Roman"/>
          <w:sz w:val="28"/>
          <w:szCs w:val="28"/>
        </w:rPr>
        <w:t xml:space="preserve">по ходатайству А.М. </w:t>
      </w:r>
      <w:proofErr w:type="spellStart"/>
      <w:r w:rsidR="00616208">
        <w:rPr>
          <w:rFonts w:ascii="Times New Roman" w:hAnsi="Times New Roman" w:cs="Times New Roman"/>
          <w:sz w:val="28"/>
          <w:szCs w:val="28"/>
        </w:rPr>
        <w:t>Мерварта</w:t>
      </w:r>
      <w:proofErr w:type="spellEnd"/>
      <w:r w:rsidR="00616208">
        <w:rPr>
          <w:rFonts w:ascii="Times New Roman" w:hAnsi="Times New Roman" w:cs="Times New Roman"/>
          <w:sz w:val="28"/>
          <w:szCs w:val="28"/>
        </w:rPr>
        <w:t xml:space="preserve"> </w:t>
      </w:r>
      <w:r w:rsidR="00616208" w:rsidRPr="007E016C">
        <w:rPr>
          <w:rFonts w:ascii="Times New Roman" w:hAnsi="Times New Roman" w:cs="Times New Roman"/>
          <w:sz w:val="28"/>
          <w:szCs w:val="28"/>
        </w:rPr>
        <w:t>[</w:t>
      </w:r>
      <w:r w:rsidR="007B2152">
        <w:rPr>
          <w:rFonts w:ascii="Times New Roman" w:hAnsi="Times New Roman" w:cs="Times New Roman"/>
          <w:sz w:val="28"/>
          <w:szCs w:val="28"/>
        </w:rPr>
        <w:t>5</w:t>
      </w:r>
      <w:r w:rsidR="00992F04">
        <w:rPr>
          <w:rFonts w:ascii="Times New Roman" w:hAnsi="Times New Roman" w:cs="Times New Roman"/>
          <w:sz w:val="28"/>
          <w:szCs w:val="28"/>
        </w:rPr>
        <w:t>:</w:t>
      </w:r>
      <w:r w:rsidR="00616208" w:rsidRPr="007E016C">
        <w:rPr>
          <w:rFonts w:ascii="Times New Roman" w:hAnsi="Times New Roman" w:cs="Times New Roman"/>
          <w:sz w:val="28"/>
          <w:szCs w:val="28"/>
        </w:rPr>
        <w:t xml:space="preserve"> 198]</w:t>
      </w:r>
      <w:r w:rsidR="001A0B7F" w:rsidRPr="007E016C">
        <w:rPr>
          <w:rFonts w:ascii="Times New Roman" w:hAnsi="Times New Roman" w:cs="Times New Roman"/>
          <w:sz w:val="28"/>
          <w:szCs w:val="28"/>
        </w:rPr>
        <w:t xml:space="preserve"> </w:t>
      </w:r>
      <w:r w:rsidR="00616208" w:rsidRPr="007E016C">
        <w:rPr>
          <w:rFonts w:ascii="Times New Roman" w:hAnsi="Times New Roman" w:cs="Times New Roman"/>
          <w:sz w:val="28"/>
          <w:szCs w:val="28"/>
        </w:rPr>
        <w:t xml:space="preserve">1.10.1925 она </w:t>
      </w:r>
      <w:r w:rsidR="001A0B7F" w:rsidRPr="007E016C">
        <w:rPr>
          <w:rFonts w:ascii="Times New Roman" w:hAnsi="Times New Roman" w:cs="Times New Roman"/>
          <w:sz w:val="28"/>
          <w:szCs w:val="28"/>
        </w:rPr>
        <w:t>была принята в качестве научного сотрудника II разряда и причислена в Индийский отдел [</w:t>
      </w:r>
      <w:r w:rsidR="007B2152">
        <w:rPr>
          <w:rFonts w:ascii="Times New Roman" w:hAnsi="Times New Roman" w:cs="Times New Roman"/>
          <w:sz w:val="28"/>
          <w:szCs w:val="28"/>
        </w:rPr>
        <w:t>6</w:t>
      </w:r>
      <w:r w:rsidR="005E1170">
        <w:rPr>
          <w:rFonts w:ascii="Times New Roman" w:hAnsi="Times New Roman" w:cs="Times New Roman"/>
          <w:sz w:val="28"/>
          <w:szCs w:val="28"/>
        </w:rPr>
        <w:t>:</w:t>
      </w:r>
      <w:r w:rsidR="001A0B7F" w:rsidRPr="007E016C">
        <w:rPr>
          <w:rFonts w:ascii="Times New Roman" w:hAnsi="Times New Roman" w:cs="Times New Roman"/>
          <w:sz w:val="28"/>
          <w:szCs w:val="28"/>
        </w:rPr>
        <w:t xml:space="preserve"> </w:t>
      </w:r>
      <w:r w:rsidR="005E1170">
        <w:rPr>
          <w:rFonts w:ascii="Times New Roman" w:hAnsi="Times New Roman" w:cs="Times New Roman"/>
          <w:sz w:val="28"/>
          <w:szCs w:val="28"/>
        </w:rPr>
        <w:t>65</w:t>
      </w:r>
      <w:r w:rsidR="001A0B7F" w:rsidRPr="007E016C">
        <w:rPr>
          <w:rFonts w:ascii="Times New Roman" w:hAnsi="Times New Roman" w:cs="Times New Roman"/>
          <w:sz w:val="28"/>
          <w:szCs w:val="28"/>
        </w:rPr>
        <w:t xml:space="preserve">], </w:t>
      </w:r>
      <w:r w:rsidR="00616208">
        <w:rPr>
          <w:rFonts w:ascii="Times New Roman" w:hAnsi="Times New Roman" w:cs="Times New Roman"/>
          <w:sz w:val="28"/>
          <w:szCs w:val="28"/>
        </w:rPr>
        <w:t xml:space="preserve">где работала </w:t>
      </w:r>
      <w:r w:rsidR="001A0B7F" w:rsidRPr="007E016C">
        <w:rPr>
          <w:rFonts w:ascii="Times New Roman" w:hAnsi="Times New Roman" w:cs="Times New Roman"/>
          <w:sz w:val="28"/>
          <w:szCs w:val="28"/>
        </w:rPr>
        <w:t>по 23.08.1929 [</w:t>
      </w:r>
      <w:r w:rsidR="007B2152">
        <w:rPr>
          <w:rFonts w:ascii="Times New Roman" w:hAnsi="Times New Roman" w:cs="Times New Roman"/>
          <w:sz w:val="28"/>
          <w:szCs w:val="28"/>
        </w:rPr>
        <w:t>10</w:t>
      </w:r>
      <w:r w:rsidR="00A54AF1">
        <w:rPr>
          <w:rFonts w:ascii="Times New Roman" w:hAnsi="Times New Roman" w:cs="Times New Roman"/>
          <w:sz w:val="28"/>
          <w:szCs w:val="28"/>
        </w:rPr>
        <w:t>:122</w:t>
      </w:r>
      <w:r w:rsidR="001A0B7F" w:rsidRPr="007E016C">
        <w:rPr>
          <w:rFonts w:ascii="Times New Roman" w:hAnsi="Times New Roman" w:cs="Times New Roman"/>
          <w:sz w:val="28"/>
          <w:szCs w:val="28"/>
        </w:rPr>
        <w:t>].</w:t>
      </w:r>
      <w:proofErr w:type="gramEnd"/>
      <w:r w:rsidR="00616208">
        <w:rPr>
          <w:rFonts w:ascii="Times New Roman" w:hAnsi="Times New Roman" w:cs="Times New Roman"/>
          <w:sz w:val="28"/>
          <w:szCs w:val="28"/>
        </w:rPr>
        <w:t xml:space="preserve"> Она стала верным помощником А.М. </w:t>
      </w:r>
      <w:proofErr w:type="spellStart"/>
      <w:r w:rsidR="00616208">
        <w:rPr>
          <w:rFonts w:ascii="Times New Roman" w:hAnsi="Times New Roman" w:cs="Times New Roman"/>
          <w:sz w:val="28"/>
          <w:szCs w:val="28"/>
        </w:rPr>
        <w:t>Мерварта</w:t>
      </w:r>
      <w:proofErr w:type="spellEnd"/>
      <w:r w:rsidR="00616208">
        <w:rPr>
          <w:rFonts w:ascii="Times New Roman" w:hAnsi="Times New Roman" w:cs="Times New Roman"/>
          <w:sz w:val="28"/>
          <w:szCs w:val="28"/>
        </w:rPr>
        <w:t xml:space="preserve">, без ее помощи </w:t>
      </w:r>
      <w:r w:rsidR="00E46C92">
        <w:rPr>
          <w:rFonts w:ascii="Times New Roman" w:hAnsi="Times New Roman" w:cs="Times New Roman"/>
          <w:sz w:val="28"/>
          <w:szCs w:val="28"/>
        </w:rPr>
        <w:t xml:space="preserve">он </w:t>
      </w:r>
      <w:r w:rsidR="00616208">
        <w:rPr>
          <w:rFonts w:ascii="Times New Roman" w:hAnsi="Times New Roman" w:cs="Times New Roman"/>
          <w:sz w:val="28"/>
          <w:szCs w:val="28"/>
        </w:rPr>
        <w:t xml:space="preserve">не </w:t>
      </w:r>
      <w:r w:rsidR="00E46C92">
        <w:rPr>
          <w:rFonts w:ascii="Times New Roman" w:hAnsi="Times New Roman" w:cs="Times New Roman"/>
          <w:sz w:val="28"/>
          <w:szCs w:val="28"/>
        </w:rPr>
        <w:t xml:space="preserve">смог бы </w:t>
      </w:r>
      <w:r w:rsidR="00616208">
        <w:rPr>
          <w:rFonts w:ascii="Times New Roman" w:hAnsi="Times New Roman" w:cs="Times New Roman"/>
          <w:sz w:val="28"/>
          <w:szCs w:val="28"/>
        </w:rPr>
        <w:t>осуществи</w:t>
      </w:r>
      <w:r w:rsidR="00E46C92">
        <w:rPr>
          <w:rFonts w:ascii="Times New Roman" w:hAnsi="Times New Roman" w:cs="Times New Roman"/>
          <w:sz w:val="28"/>
          <w:szCs w:val="28"/>
        </w:rPr>
        <w:t>ть</w:t>
      </w:r>
      <w:r w:rsidR="00616208">
        <w:rPr>
          <w:rFonts w:ascii="Times New Roman" w:hAnsi="Times New Roman" w:cs="Times New Roman"/>
          <w:sz w:val="28"/>
          <w:szCs w:val="28"/>
        </w:rPr>
        <w:t xml:space="preserve"> колоссальный объем работы</w:t>
      </w:r>
      <w:r w:rsidR="00E46C92">
        <w:rPr>
          <w:rFonts w:ascii="Times New Roman" w:hAnsi="Times New Roman" w:cs="Times New Roman"/>
          <w:sz w:val="28"/>
          <w:szCs w:val="28"/>
        </w:rPr>
        <w:t xml:space="preserve"> по индологии</w:t>
      </w:r>
      <w:r w:rsidR="00616208">
        <w:rPr>
          <w:rFonts w:ascii="Times New Roman" w:hAnsi="Times New Roman" w:cs="Times New Roman"/>
          <w:sz w:val="28"/>
          <w:szCs w:val="28"/>
        </w:rPr>
        <w:t xml:space="preserve">. Л.А. </w:t>
      </w:r>
      <w:proofErr w:type="spellStart"/>
      <w:r w:rsidR="00616208">
        <w:rPr>
          <w:rFonts w:ascii="Times New Roman" w:hAnsi="Times New Roman" w:cs="Times New Roman"/>
          <w:sz w:val="28"/>
          <w:szCs w:val="28"/>
        </w:rPr>
        <w:t>Меварт</w:t>
      </w:r>
      <w:proofErr w:type="spellEnd"/>
      <w:r w:rsidR="00616208">
        <w:rPr>
          <w:rFonts w:ascii="Times New Roman" w:hAnsi="Times New Roman" w:cs="Times New Roman"/>
          <w:sz w:val="28"/>
          <w:szCs w:val="28"/>
        </w:rPr>
        <w:t xml:space="preserve"> была загружена работой по отделу Индонезии, имея двух малолетних детей и служебную квартиру</w:t>
      </w:r>
      <w:r w:rsidR="00A54AF1">
        <w:rPr>
          <w:rFonts w:ascii="Times New Roman" w:hAnsi="Times New Roman" w:cs="Times New Roman"/>
          <w:sz w:val="28"/>
          <w:szCs w:val="28"/>
        </w:rPr>
        <w:t xml:space="preserve"> (</w:t>
      </w:r>
      <w:r w:rsidR="00A54AF1" w:rsidRPr="00A54AF1">
        <w:rPr>
          <w:rFonts w:ascii="Times New Roman" w:hAnsi="Times New Roman" w:cs="Times New Roman"/>
          <w:sz w:val="28"/>
          <w:szCs w:val="28"/>
        </w:rPr>
        <w:t>Тучков</w:t>
      </w:r>
      <w:r w:rsidR="00A54AF1">
        <w:rPr>
          <w:rFonts w:ascii="Times New Roman" w:hAnsi="Times New Roman" w:cs="Times New Roman"/>
          <w:sz w:val="28"/>
          <w:szCs w:val="28"/>
        </w:rPr>
        <w:t>а</w:t>
      </w:r>
      <w:r w:rsidR="00A54AF1" w:rsidRPr="00A54A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54AF1" w:rsidRPr="00A54AF1">
        <w:rPr>
          <w:rFonts w:ascii="Times New Roman" w:hAnsi="Times New Roman" w:cs="Times New Roman"/>
          <w:sz w:val="28"/>
          <w:szCs w:val="28"/>
        </w:rPr>
        <w:t>наб</w:t>
      </w:r>
      <w:proofErr w:type="spellEnd"/>
      <w:r w:rsidR="00A54AF1" w:rsidRPr="00A54AF1">
        <w:rPr>
          <w:rFonts w:ascii="Times New Roman" w:hAnsi="Times New Roman" w:cs="Times New Roman"/>
          <w:sz w:val="28"/>
          <w:szCs w:val="28"/>
        </w:rPr>
        <w:t>.</w:t>
      </w:r>
      <w:r w:rsidR="00A54AF1">
        <w:rPr>
          <w:rFonts w:ascii="Times New Roman" w:hAnsi="Times New Roman" w:cs="Times New Roman"/>
          <w:sz w:val="28"/>
          <w:szCs w:val="28"/>
        </w:rPr>
        <w:t>, 2)</w:t>
      </w:r>
      <w:r w:rsidR="00616208" w:rsidRPr="00A54AF1">
        <w:rPr>
          <w:rFonts w:ascii="Times New Roman" w:hAnsi="Times New Roman" w:cs="Times New Roman"/>
          <w:sz w:val="28"/>
          <w:szCs w:val="28"/>
        </w:rPr>
        <w:t>.</w:t>
      </w:r>
    </w:p>
    <w:p w:rsidR="00C74AA2" w:rsidRPr="007E016C" w:rsidRDefault="00C74AA2" w:rsidP="0004614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016C">
        <w:rPr>
          <w:rFonts w:ascii="Times New Roman" w:hAnsi="Times New Roman" w:cs="Times New Roman"/>
          <w:sz w:val="28"/>
          <w:szCs w:val="28"/>
        </w:rPr>
        <w:t>Татьяна Александровн</w:t>
      </w:r>
      <w:r w:rsidR="00E46C92">
        <w:rPr>
          <w:rFonts w:ascii="Times New Roman" w:hAnsi="Times New Roman" w:cs="Times New Roman"/>
          <w:sz w:val="28"/>
          <w:szCs w:val="28"/>
        </w:rPr>
        <w:t>а Корвин-Круковская (1900 г.р.)</w:t>
      </w:r>
      <w:r w:rsidRPr="007E016C">
        <w:rPr>
          <w:rFonts w:ascii="Times New Roman" w:hAnsi="Times New Roman" w:cs="Times New Roman"/>
          <w:sz w:val="28"/>
          <w:szCs w:val="28"/>
        </w:rPr>
        <w:t xml:space="preserve"> окончила Демидовскую женскую гимназию</w:t>
      </w:r>
      <w:r w:rsidR="00E46C92">
        <w:rPr>
          <w:rFonts w:ascii="Times New Roman" w:hAnsi="Times New Roman" w:cs="Times New Roman"/>
          <w:sz w:val="28"/>
          <w:szCs w:val="28"/>
        </w:rPr>
        <w:t xml:space="preserve"> (</w:t>
      </w:r>
      <w:r w:rsidR="00E46C92" w:rsidRPr="007E016C">
        <w:rPr>
          <w:rFonts w:ascii="Times New Roman" w:hAnsi="Times New Roman" w:cs="Times New Roman"/>
          <w:sz w:val="28"/>
          <w:szCs w:val="28"/>
        </w:rPr>
        <w:t>1917</w:t>
      </w:r>
      <w:r w:rsidR="00E46C92">
        <w:rPr>
          <w:rFonts w:ascii="Times New Roman" w:hAnsi="Times New Roman" w:cs="Times New Roman"/>
          <w:sz w:val="28"/>
          <w:szCs w:val="28"/>
        </w:rPr>
        <w:t>)</w:t>
      </w:r>
      <w:r w:rsidR="00880D57">
        <w:rPr>
          <w:rFonts w:ascii="Times New Roman" w:hAnsi="Times New Roman" w:cs="Times New Roman"/>
          <w:sz w:val="28"/>
          <w:szCs w:val="28"/>
        </w:rPr>
        <w:t>, владела немецким, французским и английским языками</w:t>
      </w:r>
      <w:r w:rsidRPr="007E016C">
        <w:rPr>
          <w:rFonts w:ascii="Times New Roman" w:hAnsi="Times New Roman" w:cs="Times New Roman"/>
          <w:sz w:val="28"/>
          <w:szCs w:val="28"/>
        </w:rPr>
        <w:t xml:space="preserve">. </w:t>
      </w:r>
      <w:r w:rsidR="00E46C92">
        <w:rPr>
          <w:rFonts w:ascii="Times New Roman" w:hAnsi="Times New Roman" w:cs="Times New Roman"/>
          <w:sz w:val="28"/>
          <w:szCs w:val="28"/>
        </w:rPr>
        <w:t>С</w:t>
      </w:r>
      <w:r w:rsidRPr="007E016C">
        <w:rPr>
          <w:rFonts w:ascii="Times New Roman" w:hAnsi="Times New Roman" w:cs="Times New Roman"/>
          <w:sz w:val="28"/>
          <w:szCs w:val="28"/>
        </w:rPr>
        <w:t xml:space="preserve">лужила в Отделе управления </w:t>
      </w:r>
      <w:proofErr w:type="spellStart"/>
      <w:r w:rsidRPr="007E016C">
        <w:rPr>
          <w:rFonts w:ascii="Times New Roman" w:hAnsi="Times New Roman" w:cs="Times New Roman"/>
          <w:sz w:val="28"/>
          <w:szCs w:val="28"/>
        </w:rPr>
        <w:t>Петросовета</w:t>
      </w:r>
      <w:proofErr w:type="spellEnd"/>
      <w:r w:rsidR="00E46C92">
        <w:rPr>
          <w:rFonts w:ascii="Times New Roman" w:hAnsi="Times New Roman" w:cs="Times New Roman"/>
          <w:sz w:val="28"/>
          <w:szCs w:val="28"/>
        </w:rPr>
        <w:t xml:space="preserve"> (</w:t>
      </w:r>
      <w:r w:rsidR="00E46C92" w:rsidRPr="007E016C">
        <w:rPr>
          <w:rFonts w:ascii="Times New Roman" w:hAnsi="Times New Roman" w:cs="Times New Roman"/>
          <w:sz w:val="28"/>
          <w:szCs w:val="28"/>
        </w:rPr>
        <w:t>1918</w:t>
      </w:r>
      <w:r w:rsidR="00E46C92">
        <w:rPr>
          <w:rFonts w:ascii="Times New Roman" w:hAnsi="Times New Roman" w:cs="Times New Roman"/>
          <w:sz w:val="28"/>
          <w:szCs w:val="28"/>
        </w:rPr>
        <w:t>-</w:t>
      </w:r>
      <w:r w:rsidR="00E46C92" w:rsidRPr="007E016C">
        <w:rPr>
          <w:rFonts w:ascii="Times New Roman" w:hAnsi="Times New Roman" w:cs="Times New Roman"/>
          <w:sz w:val="28"/>
          <w:szCs w:val="28"/>
        </w:rPr>
        <w:t>1920</w:t>
      </w:r>
      <w:r w:rsidR="00E46C92">
        <w:rPr>
          <w:rFonts w:ascii="Times New Roman" w:hAnsi="Times New Roman" w:cs="Times New Roman"/>
          <w:sz w:val="28"/>
          <w:szCs w:val="28"/>
        </w:rPr>
        <w:t>)</w:t>
      </w:r>
      <w:r w:rsidRPr="007E016C">
        <w:rPr>
          <w:rFonts w:ascii="Times New Roman" w:hAnsi="Times New Roman" w:cs="Times New Roman"/>
          <w:sz w:val="28"/>
          <w:szCs w:val="28"/>
        </w:rPr>
        <w:t>, работала счетоводом в Пехотной школе</w:t>
      </w:r>
      <w:r w:rsidR="00E46C92">
        <w:rPr>
          <w:rFonts w:ascii="Times New Roman" w:hAnsi="Times New Roman" w:cs="Times New Roman"/>
          <w:sz w:val="28"/>
          <w:szCs w:val="28"/>
        </w:rPr>
        <w:t xml:space="preserve"> (</w:t>
      </w:r>
      <w:r w:rsidR="00E46C92" w:rsidRPr="007E016C">
        <w:rPr>
          <w:rFonts w:ascii="Times New Roman" w:hAnsi="Times New Roman" w:cs="Times New Roman"/>
          <w:sz w:val="28"/>
          <w:szCs w:val="28"/>
        </w:rPr>
        <w:t>1921</w:t>
      </w:r>
      <w:r w:rsidR="00E46C92">
        <w:rPr>
          <w:rFonts w:ascii="Times New Roman" w:hAnsi="Times New Roman" w:cs="Times New Roman"/>
          <w:sz w:val="28"/>
          <w:szCs w:val="28"/>
        </w:rPr>
        <w:t>),</w:t>
      </w:r>
      <w:r w:rsidRPr="007E016C">
        <w:rPr>
          <w:rFonts w:ascii="Times New Roman" w:hAnsi="Times New Roman" w:cs="Times New Roman"/>
          <w:sz w:val="28"/>
          <w:szCs w:val="28"/>
        </w:rPr>
        <w:t xml:space="preserve"> давала частные уроки [</w:t>
      </w:r>
      <w:r w:rsidR="007B2152">
        <w:rPr>
          <w:rFonts w:ascii="Times New Roman" w:hAnsi="Times New Roman" w:cs="Times New Roman"/>
          <w:sz w:val="28"/>
          <w:szCs w:val="28"/>
        </w:rPr>
        <w:t>5</w:t>
      </w:r>
      <w:r w:rsidR="00A54AF1">
        <w:rPr>
          <w:rFonts w:ascii="Times New Roman" w:hAnsi="Times New Roman" w:cs="Times New Roman"/>
          <w:sz w:val="28"/>
          <w:szCs w:val="28"/>
        </w:rPr>
        <w:t>:</w:t>
      </w:r>
      <w:r w:rsidRPr="007E016C">
        <w:rPr>
          <w:rFonts w:ascii="Times New Roman" w:hAnsi="Times New Roman" w:cs="Times New Roman"/>
          <w:sz w:val="28"/>
          <w:szCs w:val="28"/>
        </w:rPr>
        <w:t xml:space="preserve"> 197]. Польская аристократка,</w:t>
      </w:r>
      <w:r w:rsidRPr="007E016C">
        <w:rPr>
          <w:rFonts w:ascii="Times New Roman" w:hAnsi="Times New Roman" w:cs="Times New Roman"/>
          <w:i/>
          <w:sz w:val="28"/>
          <w:szCs w:val="28"/>
        </w:rPr>
        <w:t xml:space="preserve"> она жила в кругу бывших Гагариных, Оболенских.</w:t>
      </w:r>
      <w:r w:rsidRPr="007E016C">
        <w:rPr>
          <w:rFonts w:ascii="Times New Roman" w:hAnsi="Times New Roman" w:cs="Times New Roman"/>
          <w:sz w:val="28"/>
          <w:szCs w:val="28"/>
        </w:rPr>
        <w:t xml:space="preserve"> После революции она </w:t>
      </w:r>
      <w:r w:rsidR="00E46C92">
        <w:rPr>
          <w:rFonts w:ascii="Times New Roman" w:hAnsi="Times New Roman" w:cs="Times New Roman"/>
          <w:sz w:val="28"/>
          <w:szCs w:val="28"/>
        </w:rPr>
        <w:t>не могла</w:t>
      </w:r>
      <w:r w:rsidRPr="007E016C">
        <w:rPr>
          <w:rFonts w:ascii="Times New Roman" w:hAnsi="Times New Roman" w:cs="Times New Roman"/>
          <w:sz w:val="28"/>
          <w:szCs w:val="28"/>
        </w:rPr>
        <w:t xml:space="preserve"> получить образование, имела на руках деклассированного отца, семья испытывала нужду [</w:t>
      </w:r>
      <w:r w:rsidR="00A74ABE">
        <w:rPr>
          <w:rFonts w:ascii="Times New Roman" w:hAnsi="Times New Roman" w:cs="Times New Roman"/>
          <w:sz w:val="28"/>
          <w:szCs w:val="28"/>
        </w:rPr>
        <w:t>2</w:t>
      </w:r>
      <w:r w:rsidR="00A54AF1">
        <w:rPr>
          <w:rFonts w:ascii="Times New Roman" w:hAnsi="Times New Roman" w:cs="Times New Roman"/>
          <w:sz w:val="28"/>
          <w:szCs w:val="28"/>
        </w:rPr>
        <w:t>:</w:t>
      </w:r>
      <w:r w:rsidRPr="007E016C">
        <w:rPr>
          <w:rFonts w:ascii="Times New Roman" w:hAnsi="Times New Roman" w:cs="Times New Roman"/>
          <w:sz w:val="28"/>
          <w:szCs w:val="28"/>
        </w:rPr>
        <w:t xml:space="preserve"> 305 </w:t>
      </w:r>
      <w:proofErr w:type="gramStart"/>
      <w:r w:rsidRPr="007E016C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Pr="007E016C">
        <w:rPr>
          <w:rFonts w:ascii="Times New Roman" w:hAnsi="Times New Roman" w:cs="Times New Roman"/>
          <w:sz w:val="28"/>
          <w:szCs w:val="28"/>
        </w:rPr>
        <w:t>.].</w:t>
      </w:r>
      <w:r w:rsidR="009C592D" w:rsidRPr="007E016C">
        <w:rPr>
          <w:rFonts w:ascii="Times New Roman" w:hAnsi="Times New Roman" w:cs="Times New Roman"/>
          <w:sz w:val="28"/>
          <w:szCs w:val="28"/>
        </w:rPr>
        <w:t xml:space="preserve"> Проживала</w:t>
      </w:r>
      <w:r w:rsidR="00616208">
        <w:rPr>
          <w:rFonts w:ascii="Times New Roman" w:hAnsi="Times New Roman" w:cs="Times New Roman"/>
          <w:sz w:val="28"/>
          <w:szCs w:val="28"/>
        </w:rPr>
        <w:t xml:space="preserve"> </w:t>
      </w:r>
      <w:r w:rsidR="00880D57">
        <w:rPr>
          <w:rFonts w:ascii="Times New Roman" w:hAnsi="Times New Roman" w:cs="Times New Roman"/>
          <w:sz w:val="28"/>
          <w:szCs w:val="28"/>
        </w:rPr>
        <w:t>по</w:t>
      </w:r>
      <w:r w:rsidR="009C592D" w:rsidRPr="007E016C">
        <w:rPr>
          <w:rFonts w:ascii="Times New Roman" w:hAnsi="Times New Roman" w:cs="Times New Roman"/>
          <w:sz w:val="28"/>
          <w:szCs w:val="28"/>
        </w:rPr>
        <w:t xml:space="preserve"> адресу В.О., 11 л., д. 22, кв. 5 [</w:t>
      </w:r>
      <w:r w:rsidR="007B2152">
        <w:rPr>
          <w:rFonts w:ascii="Times New Roman" w:hAnsi="Times New Roman" w:cs="Times New Roman"/>
          <w:sz w:val="28"/>
          <w:szCs w:val="28"/>
        </w:rPr>
        <w:t>7</w:t>
      </w:r>
      <w:r w:rsidR="00A54AF1">
        <w:rPr>
          <w:rFonts w:ascii="Times New Roman" w:hAnsi="Times New Roman" w:cs="Times New Roman"/>
          <w:sz w:val="28"/>
          <w:szCs w:val="28"/>
        </w:rPr>
        <w:t>:</w:t>
      </w:r>
      <w:r w:rsidR="009C592D" w:rsidRPr="007E016C">
        <w:rPr>
          <w:rFonts w:ascii="Times New Roman" w:hAnsi="Times New Roman" w:cs="Times New Roman"/>
          <w:sz w:val="28"/>
          <w:szCs w:val="28"/>
        </w:rPr>
        <w:t xml:space="preserve"> 9].</w:t>
      </w:r>
    </w:p>
    <w:p w:rsidR="00880D57" w:rsidRDefault="00880D57" w:rsidP="00880D5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016C">
        <w:rPr>
          <w:rFonts w:ascii="Times New Roman" w:hAnsi="Times New Roman" w:cs="Times New Roman"/>
          <w:sz w:val="28"/>
          <w:szCs w:val="28"/>
        </w:rPr>
        <w:t xml:space="preserve">А.М. </w:t>
      </w:r>
      <w:proofErr w:type="spellStart"/>
      <w:r w:rsidRPr="007E016C">
        <w:rPr>
          <w:rFonts w:ascii="Times New Roman" w:hAnsi="Times New Roman" w:cs="Times New Roman"/>
          <w:sz w:val="28"/>
          <w:szCs w:val="28"/>
        </w:rPr>
        <w:t>Мерварт</w:t>
      </w:r>
      <w:proofErr w:type="spellEnd"/>
      <w:r w:rsidRPr="007E01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призна</w:t>
      </w:r>
      <w:r w:rsidR="006A5A11">
        <w:rPr>
          <w:rFonts w:ascii="Times New Roman" w:hAnsi="Times New Roman" w:cs="Times New Roman"/>
          <w:sz w:val="28"/>
          <w:szCs w:val="28"/>
        </w:rPr>
        <w:t>ва</w:t>
      </w:r>
      <w:r>
        <w:rPr>
          <w:rFonts w:ascii="Times New Roman" w:hAnsi="Times New Roman" w:cs="Times New Roman"/>
          <w:sz w:val="28"/>
          <w:szCs w:val="28"/>
        </w:rPr>
        <w:t>л</w:t>
      </w:r>
      <w:r w:rsidR="006A5A11">
        <w:rPr>
          <w:rFonts w:ascii="Times New Roman" w:hAnsi="Times New Roman" w:cs="Times New Roman"/>
          <w:sz w:val="28"/>
          <w:szCs w:val="28"/>
        </w:rPr>
        <w:t>, что</w:t>
      </w:r>
      <w:r w:rsidRPr="007E016C">
        <w:rPr>
          <w:rFonts w:ascii="Times New Roman" w:hAnsi="Times New Roman" w:cs="Times New Roman"/>
          <w:sz w:val="28"/>
          <w:szCs w:val="28"/>
        </w:rPr>
        <w:t xml:space="preserve"> «</w:t>
      </w:r>
      <w:r w:rsidRPr="007E016C">
        <w:rPr>
          <w:rFonts w:ascii="Times New Roman" w:hAnsi="Times New Roman" w:cs="Times New Roman"/>
          <w:i/>
          <w:sz w:val="28"/>
          <w:szCs w:val="28"/>
        </w:rPr>
        <w:t>Т.А. Корвин-Круковская — мой самый близкий человек, по работе и по жизни, мой секретарь. Под мою диктовку писала отчеты</w:t>
      </w:r>
      <w:r w:rsidRPr="007E016C">
        <w:rPr>
          <w:rFonts w:ascii="Times New Roman" w:hAnsi="Times New Roman" w:cs="Times New Roman"/>
          <w:sz w:val="28"/>
          <w:szCs w:val="28"/>
        </w:rPr>
        <w:t>»</w:t>
      </w:r>
      <w:r w:rsidRPr="007E016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E016C">
        <w:rPr>
          <w:rFonts w:ascii="Times New Roman" w:hAnsi="Times New Roman" w:cs="Times New Roman"/>
          <w:sz w:val="28"/>
          <w:szCs w:val="28"/>
        </w:rPr>
        <w:t>[</w:t>
      </w:r>
      <w:r w:rsidR="00A54AF1">
        <w:rPr>
          <w:rFonts w:ascii="Times New Roman" w:hAnsi="Times New Roman" w:cs="Times New Roman"/>
          <w:sz w:val="28"/>
          <w:szCs w:val="28"/>
        </w:rPr>
        <w:t>2:</w:t>
      </w:r>
      <w:r w:rsidRPr="007E016C">
        <w:rPr>
          <w:rFonts w:ascii="Times New Roman" w:hAnsi="Times New Roman" w:cs="Times New Roman"/>
          <w:sz w:val="28"/>
          <w:szCs w:val="28"/>
        </w:rPr>
        <w:t xml:space="preserve"> 173]. 5</w:t>
      </w:r>
      <w:r w:rsidR="00E46C92">
        <w:rPr>
          <w:rFonts w:ascii="Times New Roman" w:hAnsi="Times New Roman" w:cs="Times New Roman"/>
          <w:sz w:val="28"/>
          <w:szCs w:val="28"/>
        </w:rPr>
        <w:t>.11.</w:t>
      </w:r>
      <w:r w:rsidRPr="007E016C">
        <w:rPr>
          <w:rFonts w:ascii="Times New Roman" w:hAnsi="Times New Roman" w:cs="Times New Roman"/>
          <w:sz w:val="28"/>
          <w:szCs w:val="28"/>
        </w:rPr>
        <w:t xml:space="preserve">1925 </w:t>
      </w:r>
      <w:r>
        <w:rPr>
          <w:rFonts w:ascii="Times New Roman" w:hAnsi="Times New Roman" w:cs="Times New Roman"/>
          <w:sz w:val="28"/>
          <w:szCs w:val="28"/>
        </w:rPr>
        <w:t>он</w:t>
      </w:r>
      <w:r w:rsidRPr="007E016C">
        <w:rPr>
          <w:rFonts w:ascii="Times New Roman" w:hAnsi="Times New Roman" w:cs="Times New Roman"/>
          <w:sz w:val="28"/>
          <w:szCs w:val="28"/>
        </w:rPr>
        <w:t xml:space="preserve"> ходатайствовал </w:t>
      </w:r>
      <w:r w:rsidR="00E46C92" w:rsidRPr="007E016C">
        <w:rPr>
          <w:rFonts w:ascii="Times New Roman" w:hAnsi="Times New Roman" w:cs="Times New Roman"/>
          <w:sz w:val="28"/>
          <w:szCs w:val="28"/>
        </w:rPr>
        <w:t>[</w:t>
      </w:r>
      <w:r w:rsidR="007B2152">
        <w:rPr>
          <w:rFonts w:ascii="Times New Roman" w:hAnsi="Times New Roman" w:cs="Times New Roman"/>
          <w:sz w:val="28"/>
          <w:szCs w:val="28"/>
        </w:rPr>
        <w:t>5</w:t>
      </w:r>
      <w:r w:rsidR="00E46C92">
        <w:rPr>
          <w:rFonts w:ascii="Times New Roman" w:hAnsi="Times New Roman" w:cs="Times New Roman"/>
          <w:sz w:val="28"/>
          <w:szCs w:val="28"/>
        </w:rPr>
        <w:t>: 60</w:t>
      </w:r>
      <w:r w:rsidR="00E46C92" w:rsidRPr="007E016C">
        <w:rPr>
          <w:rFonts w:ascii="Times New Roman" w:hAnsi="Times New Roman" w:cs="Times New Roman"/>
          <w:sz w:val="28"/>
          <w:szCs w:val="28"/>
        </w:rPr>
        <w:t xml:space="preserve">] </w:t>
      </w:r>
      <w:r w:rsidRPr="007E016C">
        <w:rPr>
          <w:rFonts w:ascii="Times New Roman" w:hAnsi="Times New Roman" w:cs="Times New Roman"/>
          <w:sz w:val="28"/>
          <w:szCs w:val="28"/>
        </w:rPr>
        <w:t xml:space="preserve">перед Правлением Ленинградского института живых восточных языков о допущении </w:t>
      </w:r>
      <w:r w:rsidR="00E466CA">
        <w:rPr>
          <w:rFonts w:ascii="Times New Roman" w:hAnsi="Times New Roman" w:cs="Times New Roman"/>
          <w:sz w:val="28"/>
          <w:szCs w:val="28"/>
        </w:rPr>
        <w:t>молодежи</w:t>
      </w:r>
      <w:r w:rsidRPr="007E016C">
        <w:rPr>
          <w:rFonts w:ascii="Times New Roman" w:hAnsi="Times New Roman" w:cs="Times New Roman"/>
          <w:sz w:val="28"/>
          <w:szCs w:val="28"/>
        </w:rPr>
        <w:t xml:space="preserve"> к занятиям</w:t>
      </w:r>
      <w:r>
        <w:rPr>
          <w:rFonts w:ascii="Times New Roman" w:hAnsi="Times New Roman" w:cs="Times New Roman"/>
          <w:sz w:val="28"/>
          <w:szCs w:val="28"/>
        </w:rPr>
        <w:t xml:space="preserve"> и добился </w:t>
      </w:r>
      <w:r w:rsidRPr="007E016C">
        <w:rPr>
          <w:rFonts w:ascii="Times New Roman" w:hAnsi="Times New Roman" w:cs="Times New Roman"/>
          <w:sz w:val="28"/>
          <w:szCs w:val="28"/>
        </w:rPr>
        <w:t xml:space="preserve">индивидуального приема </w:t>
      </w:r>
      <w:r w:rsidRPr="007E016C">
        <w:rPr>
          <w:rFonts w:ascii="Times New Roman" w:hAnsi="Times New Roman" w:cs="Times New Roman"/>
          <w:sz w:val="28"/>
          <w:szCs w:val="28"/>
        </w:rPr>
        <w:lastRenderedPageBreak/>
        <w:t>[</w:t>
      </w:r>
      <w:r w:rsidR="00B33545">
        <w:rPr>
          <w:rFonts w:ascii="Times New Roman" w:hAnsi="Times New Roman" w:cs="Times New Roman"/>
          <w:sz w:val="28"/>
          <w:szCs w:val="28"/>
        </w:rPr>
        <w:t>11</w:t>
      </w:r>
      <w:r w:rsidR="00A54AF1">
        <w:rPr>
          <w:rFonts w:ascii="Times New Roman" w:hAnsi="Times New Roman" w:cs="Times New Roman"/>
          <w:sz w:val="28"/>
          <w:szCs w:val="28"/>
        </w:rPr>
        <w:t>:</w:t>
      </w:r>
      <w:r w:rsidRPr="007E016C">
        <w:rPr>
          <w:rFonts w:ascii="Times New Roman" w:hAnsi="Times New Roman" w:cs="Times New Roman"/>
          <w:sz w:val="28"/>
          <w:szCs w:val="28"/>
        </w:rPr>
        <w:t xml:space="preserve"> 13</w:t>
      </w:r>
      <w:r w:rsidR="00506E3D">
        <w:rPr>
          <w:rFonts w:ascii="Times New Roman" w:hAnsi="Times New Roman" w:cs="Times New Roman"/>
          <w:sz w:val="28"/>
          <w:szCs w:val="28"/>
        </w:rPr>
        <w:t>9</w:t>
      </w:r>
      <w:r w:rsidR="00A54AF1">
        <w:rPr>
          <w:rFonts w:ascii="Times New Roman" w:hAnsi="Times New Roman" w:cs="Times New Roman"/>
          <w:sz w:val="28"/>
          <w:szCs w:val="28"/>
        </w:rPr>
        <w:t>-1</w:t>
      </w:r>
      <w:r w:rsidR="00506E3D">
        <w:rPr>
          <w:rFonts w:ascii="Times New Roman" w:hAnsi="Times New Roman" w:cs="Times New Roman"/>
          <w:sz w:val="28"/>
          <w:szCs w:val="28"/>
        </w:rPr>
        <w:t>41</w:t>
      </w:r>
      <w:r w:rsidRPr="007E016C">
        <w:rPr>
          <w:rFonts w:ascii="Times New Roman" w:hAnsi="Times New Roman" w:cs="Times New Roman"/>
          <w:sz w:val="28"/>
          <w:szCs w:val="28"/>
        </w:rPr>
        <w:t xml:space="preserve">]. </w:t>
      </w:r>
      <w:proofErr w:type="spellStart"/>
      <w:proofErr w:type="gramStart"/>
      <w:r w:rsidRPr="007E016C">
        <w:rPr>
          <w:rFonts w:ascii="Times New Roman" w:hAnsi="Times New Roman" w:cs="Times New Roman"/>
          <w:sz w:val="28"/>
          <w:szCs w:val="28"/>
        </w:rPr>
        <w:t>Корвин-Круковскую</w:t>
      </w:r>
      <w:proofErr w:type="spellEnd"/>
      <w:proofErr w:type="gramEnd"/>
      <w:r w:rsidRPr="007E016C">
        <w:rPr>
          <w:rFonts w:ascii="Times New Roman" w:hAnsi="Times New Roman" w:cs="Times New Roman"/>
          <w:sz w:val="28"/>
          <w:szCs w:val="28"/>
        </w:rPr>
        <w:t xml:space="preserve"> допусти</w:t>
      </w:r>
      <w:r>
        <w:rPr>
          <w:rFonts w:ascii="Times New Roman" w:hAnsi="Times New Roman" w:cs="Times New Roman"/>
          <w:sz w:val="28"/>
          <w:szCs w:val="28"/>
        </w:rPr>
        <w:t>ли</w:t>
      </w:r>
      <w:r w:rsidRPr="007E016C">
        <w:rPr>
          <w:rFonts w:ascii="Times New Roman" w:hAnsi="Times New Roman" w:cs="Times New Roman"/>
          <w:sz w:val="28"/>
          <w:szCs w:val="28"/>
        </w:rPr>
        <w:t xml:space="preserve"> в качестве </w:t>
      </w:r>
      <w:r w:rsidRPr="00E46C92">
        <w:rPr>
          <w:rFonts w:ascii="Times New Roman" w:hAnsi="Times New Roman" w:cs="Times New Roman"/>
          <w:i/>
          <w:sz w:val="28"/>
          <w:szCs w:val="28"/>
        </w:rPr>
        <w:t>сторонней слушательницы</w:t>
      </w:r>
      <w:r w:rsidRPr="007E016C">
        <w:rPr>
          <w:rFonts w:ascii="Times New Roman" w:hAnsi="Times New Roman" w:cs="Times New Roman"/>
          <w:sz w:val="28"/>
          <w:szCs w:val="28"/>
        </w:rPr>
        <w:t xml:space="preserve"> к посещению лекций по страноведению Индии и бенгальскому языку</w:t>
      </w:r>
      <w:r w:rsidR="006A5A11">
        <w:rPr>
          <w:rFonts w:ascii="Times New Roman" w:hAnsi="Times New Roman" w:cs="Times New Roman"/>
          <w:sz w:val="28"/>
          <w:szCs w:val="28"/>
        </w:rPr>
        <w:t>.</w:t>
      </w:r>
      <w:r w:rsidR="00E46C92">
        <w:rPr>
          <w:rFonts w:ascii="Times New Roman" w:hAnsi="Times New Roman" w:cs="Times New Roman"/>
          <w:sz w:val="28"/>
          <w:szCs w:val="28"/>
        </w:rPr>
        <w:t xml:space="preserve"> </w:t>
      </w:r>
      <w:r w:rsidRPr="007E016C">
        <w:rPr>
          <w:rFonts w:ascii="Times New Roman" w:hAnsi="Times New Roman" w:cs="Times New Roman"/>
          <w:sz w:val="28"/>
          <w:szCs w:val="28"/>
        </w:rPr>
        <w:t xml:space="preserve">В продолжение двух лет она занималась </w:t>
      </w:r>
      <w:r w:rsidR="006A5A11" w:rsidRPr="007E016C">
        <w:rPr>
          <w:rFonts w:ascii="Times New Roman" w:hAnsi="Times New Roman" w:cs="Times New Roman"/>
          <w:sz w:val="28"/>
          <w:szCs w:val="28"/>
        </w:rPr>
        <w:t xml:space="preserve">у проф. Ф.И. </w:t>
      </w:r>
      <w:proofErr w:type="spellStart"/>
      <w:r w:rsidR="006A5A11" w:rsidRPr="007E016C">
        <w:rPr>
          <w:rFonts w:ascii="Times New Roman" w:hAnsi="Times New Roman" w:cs="Times New Roman"/>
          <w:sz w:val="28"/>
          <w:szCs w:val="28"/>
        </w:rPr>
        <w:t>Щербатского</w:t>
      </w:r>
      <w:proofErr w:type="spellEnd"/>
      <w:r w:rsidR="006A5A11" w:rsidRPr="007E016C">
        <w:rPr>
          <w:rFonts w:ascii="Times New Roman" w:hAnsi="Times New Roman" w:cs="Times New Roman"/>
          <w:sz w:val="28"/>
          <w:szCs w:val="28"/>
        </w:rPr>
        <w:t xml:space="preserve"> </w:t>
      </w:r>
      <w:r w:rsidRPr="007E016C">
        <w:rPr>
          <w:rFonts w:ascii="Times New Roman" w:hAnsi="Times New Roman" w:cs="Times New Roman"/>
          <w:sz w:val="28"/>
          <w:szCs w:val="28"/>
        </w:rPr>
        <w:t>санскритом и индийской литературой [</w:t>
      </w:r>
      <w:r w:rsidR="00B33545">
        <w:rPr>
          <w:rFonts w:ascii="Times New Roman" w:hAnsi="Times New Roman" w:cs="Times New Roman"/>
          <w:sz w:val="28"/>
          <w:szCs w:val="28"/>
        </w:rPr>
        <w:t>6</w:t>
      </w:r>
      <w:r w:rsidR="00506E3D">
        <w:rPr>
          <w:rFonts w:ascii="Times New Roman" w:hAnsi="Times New Roman" w:cs="Times New Roman"/>
          <w:sz w:val="28"/>
          <w:szCs w:val="28"/>
        </w:rPr>
        <w:t>: 65</w:t>
      </w:r>
      <w:r w:rsidRPr="007E016C">
        <w:rPr>
          <w:rFonts w:ascii="Times New Roman" w:hAnsi="Times New Roman" w:cs="Times New Roman"/>
          <w:sz w:val="28"/>
          <w:szCs w:val="28"/>
        </w:rPr>
        <w:t xml:space="preserve">]. Но </w:t>
      </w:r>
      <w:r w:rsidR="00E466CA">
        <w:rPr>
          <w:rFonts w:ascii="Times New Roman" w:hAnsi="Times New Roman" w:cs="Times New Roman"/>
          <w:sz w:val="28"/>
          <w:szCs w:val="28"/>
        </w:rPr>
        <w:t xml:space="preserve">вот </w:t>
      </w:r>
      <w:r w:rsidRPr="007E016C">
        <w:rPr>
          <w:rFonts w:ascii="Times New Roman" w:hAnsi="Times New Roman" w:cs="Times New Roman"/>
          <w:sz w:val="28"/>
          <w:szCs w:val="28"/>
        </w:rPr>
        <w:t xml:space="preserve">что она пишет </w:t>
      </w:r>
      <w:r w:rsidR="00E466CA">
        <w:rPr>
          <w:rFonts w:ascii="Times New Roman" w:hAnsi="Times New Roman" w:cs="Times New Roman"/>
          <w:sz w:val="28"/>
          <w:szCs w:val="28"/>
        </w:rPr>
        <w:t xml:space="preserve">А.М. </w:t>
      </w:r>
      <w:proofErr w:type="spellStart"/>
      <w:r w:rsidR="00E466CA">
        <w:rPr>
          <w:rFonts w:ascii="Times New Roman" w:hAnsi="Times New Roman" w:cs="Times New Roman"/>
          <w:sz w:val="28"/>
          <w:szCs w:val="28"/>
        </w:rPr>
        <w:t>Мерварту</w:t>
      </w:r>
      <w:proofErr w:type="spellEnd"/>
      <w:r w:rsidR="00E466CA">
        <w:rPr>
          <w:rFonts w:ascii="Times New Roman" w:hAnsi="Times New Roman" w:cs="Times New Roman"/>
          <w:sz w:val="28"/>
          <w:szCs w:val="28"/>
        </w:rPr>
        <w:t xml:space="preserve"> </w:t>
      </w:r>
      <w:r w:rsidRPr="007E016C">
        <w:rPr>
          <w:rFonts w:ascii="Times New Roman" w:hAnsi="Times New Roman" w:cs="Times New Roman"/>
          <w:sz w:val="28"/>
          <w:szCs w:val="28"/>
        </w:rPr>
        <w:t xml:space="preserve">28 августа 1927 г.: </w:t>
      </w:r>
      <w:r w:rsidRPr="007E016C">
        <w:rPr>
          <w:rFonts w:ascii="Times New Roman" w:hAnsi="Times New Roman" w:cs="Times New Roman"/>
          <w:i/>
          <w:sz w:val="28"/>
          <w:szCs w:val="28"/>
        </w:rPr>
        <w:t xml:space="preserve">Вчера я была у </w:t>
      </w:r>
      <w:proofErr w:type="spellStart"/>
      <w:r w:rsidRPr="007E016C">
        <w:rPr>
          <w:rFonts w:ascii="Times New Roman" w:hAnsi="Times New Roman" w:cs="Times New Roman"/>
          <w:i/>
          <w:sz w:val="28"/>
          <w:szCs w:val="28"/>
        </w:rPr>
        <w:t>Щербатского</w:t>
      </w:r>
      <w:proofErr w:type="spellEnd"/>
      <w:r w:rsidRPr="007E016C">
        <w:rPr>
          <w:rFonts w:ascii="Times New Roman" w:hAnsi="Times New Roman" w:cs="Times New Roman"/>
          <w:i/>
          <w:sz w:val="28"/>
          <w:szCs w:val="28"/>
        </w:rPr>
        <w:t xml:space="preserve">, но вышла от него с каким-то противным чувством. Мне надо было узнать у него кое-что о </w:t>
      </w:r>
      <w:proofErr w:type="spellStart"/>
      <w:r w:rsidRPr="007E016C">
        <w:rPr>
          <w:rFonts w:ascii="Times New Roman" w:hAnsi="Times New Roman" w:cs="Times New Roman"/>
          <w:i/>
          <w:sz w:val="28"/>
          <w:szCs w:val="28"/>
        </w:rPr>
        <w:t>Шанкарабхашья</w:t>
      </w:r>
      <w:proofErr w:type="spellEnd"/>
      <w:r w:rsidRPr="007E016C">
        <w:rPr>
          <w:rFonts w:ascii="Times New Roman" w:hAnsi="Times New Roman" w:cs="Times New Roman"/>
          <w:i/>
          <w:sz w:val="28"/>
          <w:szCs w:val="28"/>
        </w:rPr>
        <w:t xml:space="preserve"> и его сочинениях о </w:t>
      </w:r>
      <w:proofErr w:type="spellStart"/>
      <w:r w:rsidRPr="007E016C">
        <w:rPr>
          <w:rFonts w:ascii="Times New Roman" w:hAnsi="Times New Roman" w:cs="Times New Roman"/>
          <w:i/>
          <w:sz w:val="28"/>
          <w:szCs w:val="28"/>
        </w:rPr>
        <w:t>Брахмасутре</w:t>
      </w:r>
      <w:proofErr w:type="spellEnd"/>
      <w:r w:rsidRPr="007E016C">
        <w:rPr>
          <w:rFonts w:ascii="Times New Roman" w:hAnsi="Times New Roman" w:cs="Times New Roman"/>
          <w:i/>
          <w:sz w:val="28"/>
          <w:szCs w:val="28"/>
        </w:rPr>
        <w:t xml:space="preserve">, т.к. об этом есть упоминания в моей книге, и я должна комментировать это место, а я ведь не слишком много знаю об индийской философии. В результате я выслушала перечень десятка полтора имен индийских философов, которые совсем к делу не относятся, и при этом это все было сказано такой скороговоркой, что я половины не разобрала и, конечно, ничего не запомнила, а </w:t>
      </w:r>
      <w:proofErr w:type="gramStart"/>
      <w:r w:rsidRPr="007E016C">
        <w:rPr>
          <w:rFonts w:ascii="Times New Roman" w:hAnsi="Times New Roman" w:cs="Times New Roman"/>
          <w:i/>
          <w:sz w:val="28"/>
          <w:szCs w:val="28"/>
        </w:rPr>
        <w:t>обо</w:t>
      </w:r>
      <w:proofErr w:type="gramEnd"/>
      <w:r w:rsidRPr="007E016C">
        <w:rPr>
          <w:rFonts w:ascii="Times New Roman" w:hAnsi="Times New Roman" w:cs="Times New Roman"/>
          <w:i/>
          <w:sz w:val="28"/>
          <w:szCs w:val="28"/>
        </w:rPr>
        <w:t xml:space="preserve"> всяческих философских вопросах, о которых говорит </w:t>
      </w:r>
      <w:proofErr w:type="spellStart"/>
      <w:r w:rsidRPr="007E016C">
        <w:rPr>
          <w:rFonts w:ascii="Times New Roman" w:hAnsi="Times New Roman" w:cs="Times New Roman"/>
          <w:i/>
          <w:sz w:val="28"/>
          <w:szCs w:val="28"/>
        </w:rPr>
        <w:t>Банкимчандра</w:t>
      </w:r>
      <w:proofErr w:type="spellEnd"/>
      <w:r w:rsidRPr="007E016C">
        <w:rPr>
          <w:rFonts w:ascii="Times New Roman" w:hAnsi="Times New Roman" w:cs="Times New Roman"/>
          <w:i/>
          <w:sz w:val="28"/>
          <w:szCs w:val="28"/>
        </w:rPr>
        <w:t xml:space="preserve">, я узнала ровно столько, сколько есть в словаре </w:t>
      </w:r>
      <w:proofErr w:type="spellStart"/>
      <w:r w:rsidRPr="007E016C">
        <w:rPr>
          <w:rFonts w:ascii="Times New Roman" w:hAnsi="Times New Roman" w:cs="Times New Roman"/>
          <w:i/>
          <w:sz w:val="28"/>
          <w:szCs w:val="28"/>
        </w:rPr>
        <w:t>Апте</w:t>
      </w:r>
      <w:proofErr w:type="spellEnd"/>
      <w:r w:rsidRPr="007E016C">
        <w:rPr>
          <w:rFonts w:ascii="Times New Roman" w:hAnsi="Times New Roman" w:cs="Times New Roman"/>
          <w:i/>
          <w:sz w:val="28"/>
          <w:szCs w:val="28"/>
        </w:rPr>
        <w:t xml:space="preserve">. И это так всегда, когда о чем-нибудь спрашиваешь </w:t>
      </w:r>
      <w:proofErr w:type="spellStart"/>
      <w:r w:rsidRPr="007E016C">
        <w:rPr>
          <w:rFonts w:ascii="Times New Roman" w:hAnsi="Times New Roman" w:cs="Times New Roman"/>
          <w:i/>
          <w:sz w:val="28"/>
          <w:szCs w:val="28"/>
        </w:rPr>
        <w:t>Щербатского</w:t>
      </w:r>
      <w:proofErr w:type="spellEnd"/>
      <w:r w:rsidRPr="007E016C">
        <w:rPr>
          <w:rFonts w:ascii="Times New Roman" w:hAnsi="Times New Roman" w:cs="Times New Roman"/>
          <w:i/>
          <w:sz w:val="28"/>
          <w:szCs w:val="28"/>
        </w:rPr>
        <w:t>. И при этом снисходительная улыбка, говорящая: «Вы все равно делаете глупости и этого никому не нужно». Впрочем, я, кажется, уже слишком много об этом написала.</w:t>
      </w:r>
      <w:r w:rsidRPr="007E016C">
        <w:rPr>
          <w:rFonts w:ascii="Times New Roman" w:hAnsi="Times New Roman" w:cs="Times New Roman"/>
          <w:sz w:val="28"/>
          <w:szCs w:val="28"/>
        </w:rPr>
        <w:t xml:space="preserve"> [</w:t>
      </w:r>
      <w:r w:rsidR="007B2152">
        <w:rPr>
          <w:rFonts w:ascii="Times New Roman" w:hAnsi="Times New Roman" w:cs="Times New Roman"/>
          <w:sz w:val="28"/>
          <w:szCs w:val="28"/>
        </w:rPr>
        <w:t>13</w:t>
      </w:r>
      <w:r w:rsidR="00506E3D">
        <w:rPr>
          <w:rFonts w:ascii="Times New Roman" w:hAnsi="Times New Roman" w:cs="Times New Roman"/>
          <w:sz w:val="28"/>
          <w:szCs w:val="28"/>
        </w:rPr>
        <w:t>:</w:t>
      </w:r>
      <w:r w:rsidRPr="007E016C">
        <w:rPr>
          <w:rFonts w:ascii="Times New Roman" w:hAnsi="Times New Roman" w:cs="Times New Roman"/>
          <w:sz w:val="28"/>
          <w:szCs w:val="28"/>
        </w:rPr>
        <w:t xml:space="preserve"> 2об.-3]</w:t>
      </w:r>
    </w:p>
    <w:p w:rsidR="00E466CA" w:rsidRDefault="00E466CA" w:rsidP="00880D5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Т.А. Корвин-Круковская </w:t>
      </w:r>
      <w:r w:rsidRPr="007E016C">
        <w:rPr>
          <w:rFonts w:ascii="Times New Roman" w:hAnsi="Times New Roman" w:cs="Times New Roman"/>
          <w:sz w:val="28"/>
          <w:szCs w:val="28"/>
        </w:rPr>
        <w:t xml:space="preserve">научилась </w:t>
      </w:r>
      <w:r w:rsidR="007B2152" w:rsidRPr="007E016C">
        <w:rPr>
          <w:rFonts w:ascii="Times New Roman" w:hAnsi="Times New Roman" w:cs="Times New Roman"/>
          <w:i/>
          <w:sz w:val="28"/>
          <w:szCs w:val="28"/>
        </w:rPr>
        <w:t xml:space="preserve">изготовлять картодиаграммы, чертежи и др. графические работы </w:t>
      </w:r>
      <w:r w:rsidR="007B2152" w:rsidRPr="007E016C">
        <w:rPr>
          <w:rFonts w:ascii="Times New Roman" w:hAnsi="Times New Roman" w:cs="Times New Roman"/>
          <w:sz w:val="28"/>
          <w:szCs w:val="28"/>
        </w:rPr>
        <w:t>[</w:t>
      </w:r>
      <w:r w:rsidR="00B33545">
        <w:rPr>
          <w:rFonts w:ascii="Times New Roman" w:hAnsi="Times New Roman" w:cs="Times New Roman"/>
          <w:sz w:val="28"/>
          <w:szCs w:val="28"/>
        </w:rPr>
        <w:t>10</w:t>
      </w:r>
      <w:r w:rsidR="007B2152">
        <w:rPr>
          <w:rFonts w:ascii="Times New Roman" w:hAnsi="Times New Roman" w:cs="Times New Roman"/>
          <w:sz w:val="28"/>
          <w:szCs w:val="28"/>
        </w:rPr>
        <w:t>:</w:t>
      </w:r>
      <w:r w:rsidR="007B2152" w:rsidRPr="007E016C">
        <w:rPr>
          <w:rFonts w:ascii="Times New Roman" w:hAnsi="Times New Roman" w:cs="Times New Roman"/>
          <w:sz w:val="28"/>
          <w:szCs w:val="28"/>
        </w:rPr>
        <w:t xml:space="preserve"> 122]</w:t>
      </w:r>
      <w:r w:rsidR="007B2152">
        <w:rPr>
          <w:rFonts w:ascii="Times New Roman" w:hAnsi="Times New Roman" w:cs="Times New Roman"/>
          <w:sz w:val="28"/>
          <w:szCs w:val="28"/>
        </w:rPr>
        <w:t xml:space="preserve">, </w:t>
      </w:r>
      <w:r w:rsidRPr="007E016C">
        <w:rPr>
          <w:rFonts w:ascii="Times New Roman" w:hAnsi="Times New Roman" w:cs="Times New Roman"/>
          <w:sz w:val="28"/>
          <w:szCs w:val="28"/>
        </w:rPr>
        <w:t xml:space="preserve">печатать на </w:t>
      </w:r>
      <w:r w:rsidR="007B2152" w:rsidRPr="007E016C">
        <w:rPr>
          <w:rFonts w:ascii="Times New Roman" w:hAnsi="Times New Roman" w:cs="Times New Roman"/>
          <w:sz w:val="28"/>
          <w:szCs w:val="28"/>
        </w:rPr>
        <w:t>«</w:t>
      </w:r>
      <w:r w:rsidR="007B2152" w:rsidRPr="007E016C">
        <w:rPr>
          <w:rFonts w:ascii="Times New Roman" w:hAnsi="Times New Roman" w:cs="Times New Roman"/>
          <w:sz w:val="28"/>
          <w:szCs w:val="28"/>
          <w:lang w:val="en-US"/>
        </w:rPr>
        <w:t>Hammond</w:t>
      </w:r>
      <w:r w:rsidR="007B2152" w:rsidRPr="007E016C">
        <w:rPr>
          <w:rFonts w:ascii="Times New Roman" w:hAnsi="Times New Roman" w:cs="Times New Roman"/>
          <w:sz w:val="28"/>
          <w:szCs w:val="28"/>
        </w:rPr>
        <w:t xml:space="preserve">» </w:t>
      </w:r>
      <w:r w:rsidRPr="007E016C">
        <w:rPr>
          <w:rFonts w:ascii="Times New Roman" w:hAnsi="Times New Roman" w:cs="Times New Roman"/>
          <w:sz w:val="28"/>
          <w:szCs w:val="28"/>
        </w:rPr>
        <w:t xml:space="preserve">и новой пишущей машинке, которую А.М. </w:t>
      </w:r>
      <w:proofErr w:type="spellStart"/>
      <w:r w:rsidRPr="007E016C">
        <w:rPr>
          <w:rFonts w:ascii="Times New Roman" w:hAnsi="Times New Roman" w:cs="Times New Roman"/>
          <w:sz w:val="28"/>
          <w:szCs w:val="28"/>
        </w:rPr>
        <w:t>Мерварт</w:t>
      </w:r>
      <w:proofErr w:type="spellEnd"/>
      <w:r w:rsidRPr="007E016C">
        <w:rPr>
          <w:rFonts w:ascii="Times New Roman" w:hAnsi="Times New Roman" w:cs="Times New Roman"/>
          <w:sz w:val="28"/>
          <w:szCs w:val="28"/>
        </w:rPr>
        <w:t xml:space="preserve"> </w:t>
      </w:r>
      <w:r w:rsidR="007B2152">
        <w:rPr>
          <w:rFonts w:ascii="Times New Roman" w:hAnsi="Times New Roman" w:cs="Times New Roman"/>
          <w:sz w:val="28"/>
          <w:szCs w:val="28"/>
        </w:rPr>
        <w:t>в 1929 г. купил у Виля Липатова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E016C">
        <w:rPr>
          <w:rFonts w:ascii="Times New Roman" w:hAnsi="Times New Roman" w:cs="Times New Roman"/>
          <w:sz w:val="28"/>
          <w:szCs w:val="28"/>
        </w:rPr>
        <w:t xml:space="preserve"> правила корректуру Полного собрания сочинений А.Н. Толстого (</w:t>
      </w:r>
      <w:proofErr w:type="spellStart"/>
      <w:r w:rsidRPr="007E016C">
        <w:rPr>
          <w:rFonts w:ascii="Times New Roman" w:hAnsi="Times New Roman" w:cs="Times New Roman"/>
          <w:sz w:val="28"/>
          <w:szCs w:val="28"/>
        </w:rPr>
        <w:t>Ленотгиз</w:t>
      </w:r>
      <w:proofErr w:type="spellEnd"/>
      <w:r w:rsidRPr="007E016C">
        <w:rPr>
          <w:rFonts w:ascii="Times New Roman" w:hAnsi="Times New Roman" w:cs="Times New Roman"/>
          <w:sz w:val="28"/>
          <w:szCs w:val="28"/>
        </w:rPr>
        <w:t>) [</w:t>
      </w:r>
      <w:r w:rsidR="00506E3D">
        <w:rPr>
          <w:rFonts w:ascii="Times New Roman" w:hAnsi="Times New Roman" w:cs="Times New Roman"/>
          <w:sz w:val="28"/>
          <w:szCs w:val="28"/>
        </w:rPr>
        <w:t>2:</w:t>
      </w:r>
      <w:r w:rsidRPr="007E016C">
        <w:rPr>
          <w:rFonts w:ascii="Times New Roman" w:hAnsi="Times New Roman" w:cs="Times New Roman"/>
          <w:sz w:val="28"/>
          <w:szCs w:val="28"/>
        </w:rPr>
        <w:t xml:space="preserve"> 309 </w:t>
      </w:r>
      <w:proofErr w:type="gramStart"/>
      <w:r w:rsidRPr="007E016C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Pr="007E016C">
        <w:rPr>
          <w:rFonts w:ascii="Times New Roman" w:hAnsi="Times New Roman" w:cs="Times New Roman"/>
          <w:sz w:val="28"/>
          <w:szCs w:val="28"/>
        </w:rPr>
        <w:t>.].</w:t>
      </w:r>
      <w:r w:rsidR="006A5A11">
        <w:rPr>
          <w:rFonts w:ascii="Times New Roman" w:hAnsi="Times New Roman" w:cs="Times New Roman"/>
          <w:sz w:val="28"/>
          <w:szCs w:val="28"/>
        </w:rPr>
        <w:t xml:space="preserve"> Она ввела</w:t>
      </w:r>
      <w:r w:rsidRPr="007E01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016C">
        <w:rPr>
          <w:rFonts w:ascii="Times New Roman" w:hAnsi="Times New Roman" w:cs="Times New Roman"/>
          <w:sz w:val="28"/>
          <w:szCs w:val="28"/>
        </w:rPr>
        <w:t>Мерварт</w:t>
      </w:r>
      <w:r w:rsidR="006A5A11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="00506E3D">
        <w:rPr>
          <w:rFonts w:ascii="Times New Roman" w:hAnsi="Times New Roman" w:cs="Times New Roman"/>
          <w:sz w:val="28"/>
          <w:szCs w:val="28"/>
        </w:rPr>
        <w:t xml:space="preserve"> в</w:t>
      </w:r>
      <w:r w:rsidRPr="007E016C">
        <w:rPr>
          <w:rFonts w:ascii="Times New Roman" w:hAnsi="Times New Roman" w:cs="Times New Roman"/>
          <w:sz w:val="28"/>
          <w:szCs w:val="28"/>
        </w:rPr>
        <w:t xml:space="preserve"> круг</w:t>
      </w:r>
      <w:r w:rsidR="006A5A11">
        <w:rPr>
          <w:rFonts w:ascii="Times New Roman" w:hAnsi="Times New Roman" w:cs="Times New Roman"/>
          <w:sz w:val="28"/>
          <w:szCs w:val="28"/>
        </w:rPr>
        <w:t xml:space="preserve"> творческой</w:t>
      </w:r>
      <w:r w:rsidRPr="007E016C">
        <w:rPr>
          <w:rFonts w:ascii="Times New Roman" w:hAnsi="Times New Roman" w:cs="Times New Roman"/>
          <w:sz w:val="28"/>
          <w:szCs w:val="28"/>
        </w:rPr>
        <w:t xml:space="preserve"> интеллигенции.</w:t>
      </w:r>
    </w:p>
    <w:p w:rsidR="006A5A11" w:rsidRPr="007E016C" w:rsidRDefault="006A5A11" w:rsidP="006A5A1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016C">
        <w:rPr>
          <w:rFonts w:ascii="Times New Roman" w:hAnsi="Times New Roman" w:cs="Times New Roman"/>
          <w:sz w:val="28"/>
          <w:szCs w:val="28"/>
        </w:rPr>
        <w:t xml:space="preserve">В 1925 г. </w:t>
      </w:r>
      <w:r>
        <w:rPr>
          <w:rFonts w:ascii="Times New Roman" w:hAnsi="Times New Roman" w:cs="Times New Roman"/>
          <w:sz w:val="28"/>
          <w:szCs w:val="28"/>
        </w:rPr>
        <w:t xml:space="preserve">А.М.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Мерварт</w:t>
      </w:r>
      <w:proofErr w:type="spellEnd"/>
      <w:r w:rsidRPr="007E01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подготовил </w:t>
      </w:r>
      <w:r w:rsidRPr="007E016C">
        <w:rPr>
          <w:rFonts w:ascii="Times New Roman" w:hAnsi="Times New Roman" w:cs="Times New Roman"/>
          <w:sz w:val="28"/>
          <w:szCs w:val="28"/>
        </w:rPr>
        <w:t xml:space="preserve">путеводитель </w:t>
      </w:r>
      <w:r w:rsidR="007B2152" w:rsidRPr="007E016C">
        <w:rPr>
          <w:rFonts w:ascii="Times New Roman" w:hAnsi="Times New Roman" w:cs="Times New Roman"/>
          <w:sz w:val="28"/>
          <w:szCs w:val="28"/>
        </w:rPr>
        <w:t>«Отдел Индии. Краткий очерк индийской культуры по материалам индийского отдела»</w:t>
      </w:r>
      <w:r w:rsidR="007B21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7E016C">
        <w:rPr>
          <w:rFonts w:ascii="Times New Roman" w:hAnsi="Times New Roman" w:cs="Times New Roman"/>
          <w:sz w:val="28"/>
          <w:szCs w:val="28"/>
        </w:rPr>
        <w:t>40 стр.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7E016C">
        <w:rPr>
          <w:rFonts w:ascii="Times New Roman" w:hAnsi="Times New Roman" w:cs="Times New Roman"/>
          <w:sz w:val="28"/>
          <w:szCs w:val="28"/>
        </w:rPr>
        <w:t xml:space="preserve"> [</w:t>
      </w:r>
      <w:r w:rsidR="00A74ABE">
        <w:rPr>
          <w:rFonts w:ascii="Times New Roman" w:hAnsi="Times New Roman" w:cs="Times New Roman"/>
          <w:sz w:val="28"/>
          <w:szCs w:val="28"/>
        </w:rPr>
        <w:t>8</w:t>
      </w:r>
      <w:r w:rsidR="00506E3D">
        <w:rPr>
          <w:rFonts w:ascii="Times New Roman" w:hAnsi="Times New Roman" w:cs="Times New Roman"/>
          <w:sz w:val="28"/>
          <w:szCs w:val="28"/>
        </w:rPr>
        <w:t>:</w:t>
      </w:r>
      <w:r w:rsidRPr="007E016C">
        <w:rPr>
          <w:rFonts w:ascii="Times New Roman" w:hAnsi="Times New Roman" w:cs="Times New Roman"/>
          <w:sz w:val="28"/>
          <w:szCs w:val="28"/>
        </w:rPr>
        <w:t xml:space="preserve"> 2]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A74ABE">
        <w:rPr>
          <w:rFonts w:ascii="Times New Roman" w:hAnsi="Times New Roman" w:cs="Times New Roman"/>
          <w:sz w:val="28"/>
          <w:szCs w:val="28"/>
        </w:rPr>
        <w:t>издан</w:t>
      </w:r>
      <w:r w:rsidR="00B33545">
        <w:rPr>
          <w:rFonts w:ascii="Times New Roman" w:hAnsi="Times New Roman" w:cs="Times New Roman"/>
          <w:sz w:val="28"/>
          <w:szCs w:val="28"/>
        </w:rPr>
        <w:t>н</w:t>
      </w:r>
      <w:r w:rsidR="007B2152">
        <w:rPr>
          <w:rFonts w:ascii="Times New Roman" w:hAnsi="Times New Roman" w:cs="Times New Roman"/>
          <w:sz w:val="28"/>
          <w:szCs w:val="28"/>
        </w:rPr>
        <w:t>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4ABE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1927 г</w:t>
      </w:r>
      <w:r w:rsidR="00A74AB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[</w:t>
      </w:r>
      <w:r w:rsidR="00A74ABE">
        <w:rPr>
          <w:rFonts w:ascii="Times New Roman" w:hAnsi="Times New Roman" w:cs="Times New Roman"/>
          <w:sz w:val="28"/>
          <w:szCs w:val="28"/>
        </w:rPr>
        <w:t>18]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016C">
        <w:rPr>
          <w:rFonts w:ascii="Times New Roman" w:hAnsi="Times New Roman" w:cs="Times New Roman"/>
          <w:sz w:val="28"/>
          <w:szCs w:val="28"/>
        </w:rPr>
        <w:t>Рукоп</w:t>
      </w:r>
      <w:r w:rsidR="007B2152">
        <w:rPr>
          <w:rFonts w:ascii="Times New Roman" w:hAnsi="Times New Roman" w:cs="Times New Roman"/>
          <w:sz w:val="28"/>
          <w:szCs w:val="28"/>
        </w:rPr>
        <w:t>ись</w:t>
      </w:r>
      <w:r w:rsidRPr="007E01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написан</w:t>
      </w:r>
      <w:r w:rsidR="007B2152">
        <w:rPr>
          <w:rFonts w:ascii="Times New Roman" w:hAnsi="Times New Roman" w:cs="Times New Roman"/>
          <w:sz w:val="28"/>
          <w:szCs w:val="28"/>
        </w:rPr>
        <w:t>а</w:t>
      </w:r>
      <w:r w:rsidRPr="007E016C">
        <w:rPr>
          <w:rFonts w:ascii="Times New Roman" w:hAnsi="Times New Roman" w:cs="Times New Roman"/>
          <w:sz w:val="28"/>
          <w:szCs w:val="28"/>
        </w:rPr>
        <w:t xml:space="preserve"> почерком </w:t>
      </w:r>
      <w:proofErr w:type="spellStart"/>
      <w:proofErr w:type="gramStart"/>
      <w:r w:rsidRPr="007E016C">
        <w:rPr>
          <w:rFonts w:ascii="Times New Roman" w:hAnsi="Times New Roman" w:cs="Times New Roman"/>
          <w:sz w:val="28"/>
          <w:szCs w:val="28"/>
        </w:rPr>
        <w:t>Корвин-Круковской</w:t>
      </w:r>
      <w:proofErr w:type="spellEnd"/>
      <w:proofErr w:type="gramEnd"/>
      <w:r w:rsidRPr="007E016C">
        <w:rPr>
          <w:rFonts w:ascii="Times New Roman" w:hAnsi="Times New Roman" w:cs="Times New Roman"/>
          <w:sz w:val="28"/>
          <w:szCs w:val="28"/>
        </w:rPr>
        <w:t xml:space="preserve"> черными чернилами на листах формата А3, в школьных тетрадках [</w:t>
      </w:r>
      <w:r w:rsidR="00B33545">
        <w:rPr>
          <w:rFonts w:ascii="Times New Roman" w:hAnsi="Times New Roman" w:cs="Times New Roman"/>
          <w:sz w:val="28"/>
          <w:szCs w:val="28"/>
        </w:rPr>
        <w:t>14</w:t>
      </w:r>
      <w:r w:rsidRPr="007E016C">
        <w:rPr>
          <w:rFonts w:ascii="Times New Roman" w:hAnsi="Times New Roman" w:cs="Times New Roman"/>
          <w:sz w:val="28"/>
          <w:szCs w:val="28"/>
        </w:rPr>
        <w:t xml:space="preserve">]. На машинописном варианте «Путеводителя» и тамильских рукописей правка </w:t>
      </w:r>
      <w:r w:rsidR="007B2152" w:rsidRPr="007E016C">
        <w:rPr>
          <w:rFonts w:ascii="Times New Roman" w:hAnsi="Times New Roman" w:cs="Times New Roman"/>
          <w:sz w:val="28"/>
          <w:szCs w:val="28"/>
        </w:rPr>
        <w:t xml:space="preserve">также </w:t>
      </w:r>
      <w:r w:rsidRPr="007E016C">
        <w:rPr>
          <w:rFonts w:ascii="Times New Roman" w:hAnsi="Times New Roman" w:cs="Times New Roman"/>
          <w:sz w:val="28"/>
          <w:szCs w:val="28"/>
        </w:rPr>
        <w:t xml:space="preserve">сделана рукой Т.А. </w:t>
      </w:r>
      <w:proofErr w:type="spellStart"/>
      <w:proofErr w:type="gramStart"/>
      <w:r w:rsidRPr="007E016C">
        <w:rPr>
          <w:rFonts w:ascii="Times New Roman" w:hAnsi="Times New Roman" w:cs="Times New Roman"/>
          <w:sz w:val="28"/>
          <w:szCs w:val="28"/>
        </w:rPr>
        <w:t>Корвин-Круковской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, лишь</w:t>
      </w:r>
      <w:r w:rsidRPr="007E01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местами</w:t>
      </w:r>
      <w:r w:rsidRPr="007E016C">
        <w:rPr>
          <w:rFonts w:ascii="Times New Roman" w:hAnsi="Times New Roman" w:cs="Times New Roman"/>
          <w:sz w:val="28"/>
          <w:szCs w:val="28"/>
        </w:rPr>
        <w:t xml:space="preserve"> там вписаны дополнения рукой А.М. </w:t>
      </w:r>
      <w:proofErr w:type="spellStart"/>
      <w:r w:rsidRPr="007E016C">
        <w:rPr>
          <w:rFonts w:ascii="Times New Roman" w:hAnsi="Times New Roman" w:cs="Times New Roman"/>
          <w:sz w:val="28"/>
          <w:szCs w:val="28"/>
        </w:rPr>
        <w:t>Мерварта</w:t>
      </w:r>
      <w:proofErr w:type="spellEnd"/>
      <w:r w:rsidRPr="007E016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Родившийся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Германии А.М.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Мерварт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B2152">
        <w:rPr>
          <w:rFonts w:ascii="Times New Roman" w:hAnsi="Times New Roman" w:cs="Times New Roman"/>
          <w:sz w:val="28"/>
          <w:szCs w:val="28"/>
        </w:rPr>
        <w:t xml:space="preserve">хорошо говорил, но </w:t>
      </w:r>
      <w:r>
        <w:rPr>
          <w:rFonts w:ascii="Times New Roman" w:hAnsi="Times New Roman" w:cs="Times New Roman"/>
          <w:sz w:val="28"/>
          <w:szCs w:val="28"/>
        </w:rPr>
        <w:t xml:space="preserve">плохо писал по-русски. То, что рукописные тексты «Путеводителя» не подвергались редакции, свидетельствует об умении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Корвин-Круковской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облечь слова и мысли А.М.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Мерварта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надлежащую форму. «Путеводитель»</w:t>
      </w:r>
      <w:r w:rsidRPr="007E01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написан хорошим русским языком,</w:t>
      </w:r>
      <w:r w:rsidRPr="007E016C">
        <w:rPr>
          <w:rFonts w:ascii="Times New Roman" w:hAnsi="Times New Roman" w:cs="Times New Roman"/>
          <w:sz w:val="28"/>
          <w:szCs w:val="28"/>
        </w:rPr>
        <w:t xml:space="preserve"> не перегружен научными терминами и словами из индийских языков</w:t>
      </w:r>
      <w:r>
        <w:rPr>
          <w:rFonts w:ascii="Times New Roman" w:hAnsi="Times New Roman" w:cs="Times New Roman"/>
          <w:sz w:val="28"/>
          <w:szCs w:val="28"/>
        </w:rPr>
        <w:t>; структура его воспроизведена в современной экспозиции МАЭ «Народы Южной Азии».</w:t>
      </w:r>
    </w:p>
    <w:p w:rsidR="005261FB" w:rsidRPr="007E016C" w:rsidRDefault="005261FB" w:rsidP="005261F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сожалению, </w:t>
      </w:r>
      <w:r w:rsidR="007B2152" w:rsidRPr="007E016C">
        <w:rPr>
          <w:rFonts w:ascii="Times New Roman" w:hAnsi="Times New Roman" w:cs="Times New Roman"/>
          <w:sz w:val="28"/>
          <w:szCs w:val="28"/>
        </w:rPr>
        <w:t xml:space="preserve">Т.А. Корвин-Круковская </w:t>
      </w:r>
      <w:r>
        <w:rPr>
          <w:rFonts w:ascii="Times New Roman" w:hAnsi="Times New Roman" w:cs="Times New Roman"/>
          <w:sz w:val="28"/>
          <w:szCs w:val="28"/>
        </w:rPr>
        <w:t>не уделила должного внимания оставлению коллекционных</w:t>
      </w:r>
      <w:r w:rsidRPr="007E016C">
        <w:rPr>
          <w:rFonts w:ascii="Times New Roman" w:hAnsi="Times New Roman" w:cs="Times New Roman"/>
          <w:sz w:val="28"/>
          <w:szCs w:val="28"/>
        </w:rPr>
        <w:t xml:space="preserve"> опис</w:t>
      </w:r>
      <w:r>
        <w:rPr>
          <w:rFonts w:ascii="Times New Roman" w:hAnsi="Times New Roman" w:cs="Times New Roman"/>
          <w:sz w:val="28"/>
          <w:szCs w:val="28"/>
        </w:rPr>
        <w:t>ей,</w:t>
      </w:r>
      <w:r w:rsidRPr="007E016C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которые в</w:t>
      </w:r>
      <w:r w:rsidR="007B2152">
        <w:rPr>
          <w:rFonts w:ascii="Times New Roman" w:hAnsi="Times New Roman" w:cs="Times New Roman"/>
          <w:sz w:val="28"/>
          <w:szCs w:val="28"/>
        </w:rPr>
        <w:t>несены</w:t>
      </w:r>
      <w:r w:rsidRPr="007E016C">
        <w:rPr>
          <w:rFonts w:ascii="Times New Roman" w:hAnsi="Times New Roman" w:cs="Times New Roman"/>
          <w:sz w:val="28"/>
          <w:szCs w:val="28"/>
        </w:rPr>
        <w:t xml:space="preserve"> лишь на</w:t>
      </w:r>
      <w:r>
        <w:rPr>
          <w:rFonts w:ascii="Times New Roman" w:hAnsi="Times New Roman" w:cs="Times New Roman"/>
          <w:sz w:val="28"/>
          <w:szCs w:val="28"/>
        </w:rPr>
        <w:t xml:space="preserve">звание </w:t>
      </w:r>
      <w:r w:rsidR="007B2152">
        <w:rPr>
          <w:rFonts w:ascii="Times New Roman" w:hAnsi="Times New Roman" w:cs="Times New Roman"/>
          <w:sz w:val="28"/>
          <w:szCs w:val="28"/>
        </w:rPr>
        <w:t xml:space="preserve">предмета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7E016C">
        <w:rPr>
          <w:rFonts w:ascii="Times New Roman" w:hAnsi="Times New Roman" w:cs="Times New Roman"/>
          <w:sz w:val="28"/>
          <w:szCs w:val="28"/>
        </w:rPr>
        <w:t xml:space="preserve">минимальный </w:t>
      </w:r>
      <w:r w:rsidRPr="007E016C">
        <w:rPr>
          <w:rFonts w:ascii="Times New Roman" w:hAnsi="Times New Roman" w:cs="Times New Roman"/>
          <w:sz w:val="28"/>
          <w:szCs w:val="28"/>
        </w:rPr>
        <w:lastRenderedPageBreak/>
        <w:t xml:space="preserve">комментарий; </w:t>
      </w:r>
      <w:r>
        <w:rPr>
          <w:rFonts w:ascii="Times New Roman" w:hAnsi="Times New Roman" w:cs="Times New Roman"/>
          <w:sz w:val="28"/>
          <w:szCs w:val="28"/>
        </w:rPr>
        <w:t>очевидно</w:t>
      </w:r>
      <w:r w:rsidRPr="007E016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7E016C">
        <w:rPr>
          <w:rFonts w:ascii="Times New Roman" w:hAnsi="Times New Roman" w:cs="Times New Roman"/>
          <w:sz w:val="28"/>
          <w:szCs w:val="28"/>
        </w:rPr>
        <w:t xml:space="preserve">одробное </w:t>
      </w:r>
      <w:r>
        <w:rPr>
          <w:rFonts w:ascii="Times New Roman" w:hAnsi="Times New Roman" w:cs="Times New Roman"/>
          <w:sz w:val="28"/>
          <w:szCs w:val="28"/>
        </w:rPr>
        <w:t xml:space="preserve">музейное </w:t>
      </w:r>
      <w:r w:rsidRPr="007E016C">
        <w:rPr>
          <w:rFonts w:ascii="Times New Roman" w:hAnsi="Times New Roman" w:cs="Times New Roman"/>
          <w:sz w:val="28"/>
          <w:szCs w:val="28"/>
        </w:rPr>
        <w:t xml:space="preserve">описание </w:t>
      </w:r>
      <w:r>
        <w:rPr>
          <w:rFonts w:ascii="Times New Roman" w:hAnsi="Times New Roman" w:cs="Times New Roman"/>
          <w:sz w:val="28"/>
          <w:szCs w:val="28"/>
        </w:rPr>
        <w:t xml:space="preserve">было отложено </w:t>
      </w:r>
      <w:r w:rsidRPr="007E016C">
        <w:rPr>
          <w:rFonts w:ascii="Times New Roman" w:hAnsi="Times New Roman" w:cs="Times New Roman"/>
          <w:sz w:val="28"/>
          <w:szCs w:val="28"/>
        </w:rPr>
        <w:t xml:space="preserve">на потом. </w:t>
      </w:r>
      <w:r w:rsidR="007B2152">
        <w:rPr>
          <w:rFonts w:ascii="Times New Roman" w:hAnsi="Times New Roman" w:cs="Times New Roman"/>
          <w:sz w:val="28"/>
          <w:szCs w:val="28"/>
        </w:rPr>
        <w:t>О</w:t>
      </w:r>
      <w:r w:rsidR="004246F4">
        <w:rPr>
          <w:rFonts w:ascii="Times New Roman" w:hAnsi="Times New Roman" w:cs="Times New Roman"/>
          <w:sz w:val="28"/>
          <w:szCs w:val="28"/>
        </w:rPr>
        <w:t>на подготовила статью в Сборник МАЭ [</w:t>
      </w:r>
      <w:r w:rsidR="00B33545">
        <w:rPr>
          <w:rFonts w:ascii="Times New Roman" w:hAnsi="Times New Roman" w:cs="Times New Roman"/>
          <w:sz w:val="28"/>
          <w:szCs w:val="28"/>
        </w:rPr>
        <w:t>17</w:t>
      </w:r>
      <w:r w:rsidR="004246F4">
        <w:rPr>
          <w:rFonts w:ascii="Times New Roman" w:hAnsi="Times New Roman" w:cs="Times New Roman"/>
          <w:sz w:val="28"/>
          <w:szCs w:val="28"/>
        </w:rPr>
        <w:t>].</w:t>
      </w:r>
    </w:p>
    <w:p w:rsidR="005261FB" w:rsidRPr="007E016C" w:rsidRDefault="005261FB" w:rsidP="005261F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А.М. </w:t>
      </w:r>
      <w:proofErr w:type="spellStart"/>
      <w:r w:rsidR="00E466CA" w:rsidRPr="007E016C">
        <w:rPr>
          <w:rFonts w:ascii="Times New Roman" w:hAnsi="Times New Roman" w:cs="Times New Roman"/>
          <w:sz w:val="28"/>
          <w:szCs w:val="28"/>
        </w:rPr>
        <w:t>Мерварт</w:t>
      </w:r>
      <w:proofErr w:type="spellEnd"/>
      <w:r w:rsidR="00E466CA" w:rsidRPr="007E01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продвигал Т.А.</w:t>
      </w:r>
      <w:r w:rsidR="00E466CA" w:rsidRPr="007E01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Корвин-Круковскую</w:t>
      </w:r>
      <w:proofErr w:type="spellEnd"/>
      <w:proofErr w:type="gramEnd"/>
      <w:r w:rsidR="007B2152">
        <w:rPr>
          <w:rFonts w:ascii="Times New Roman" w:hAnsi="Times New Roman" w:cs="Times New Roman"/>
          <w:sz w:val="28"/>
          <w:szCs w:val="28"/>
        </w:rPr>
        <w:t>,</w:t>
      </w:r>
      <w:r w:rsidR="00567147" w:rsidRPr="00567147">
        <w:rPr>
          <w:rFonts w:ascii="Times New Roman" w:hAnsi="Times New Roman" w:cs="Times New Roman"/>
          <w:sz w:val="28"/>
          <w:szCs w:val="28"/>
        </w:rPr>
        <w:t xml:space="preserve"> </w:t>
      </w:r>
      <w:r w:rsidR="00567147" w:rsidRPr="007E016C">
        <w:rPr>
          <w:rFonts w:ascii="Times New Roman" w:hAnsi="Times New Roman" w:cs="Times New Roman"/>
          <w:sz w:val="28"/>
          <w:szCs w:val="28"/>
        </w:rPr>
        <w:t>подчеркива</w:t>
      </w:r>
      <w:r w:rsidR="007B2152">
        <w:rPr>
          <w:rFonts w:ascii="Times New Roman" w:hAnsi="Times New Roman" w:cs="Times New Roman"/>
          <w:sz w:val="28"/>
          <w:szCs w:val="28"/>
        </w:rPr>
        <w:t>я</w:t>
      </w:r>
      <w:r w:rsidR="00567147" w:rsidRPr="007E016C">
        <w:rPr>
          <w:rFonts w:ascii="Times New Roman" w:hAnsi="Times New Roman" w:cs="Times New Roman"/>
          <w:sz w:val="28"/>
          <w:szCs w:val="28"/>
        </w:rPr>
        <w:t xml:space="preserve">, что </w:t>
      </w:r>
      <w:r w:rsidR="00567147" w:rsidRPr="007E016C">
        <w:rPr>
          <w:rFonts w:ascii="Times New Roman" w:hAnsi="Times New Roman" w:cs="Times New Roman"/>
          <w:i/>
          <w:sz w:val="28"/>
          <w:szCs w:val="28"/>
        </w:rPr>
        <w:t xml:space="preserve">переводы с бенгальского языка </w:t>
      </w:r>
      <w:r w:rsidR="007B2152" w:rsidRPr="007E016C">
        <w:rPr>
          <w:rFonts w:ascii="Times New Roman" w:hAnsi="Times New Roman" w:cs="Times New Roman"/>
          <w:sz w:val="28"/>
          <w:szCs w:val="28"/>
        </w:rPr>
        <w:t xml:space="preserve">(Тагор, </w:t>
      </w:r>
      <w:proofErr w:type="spellStart"/>
      <w:r w:rsidR="007B2152" w:rsidRPr="007E016C">
        <w:rPr>
          <w:rFonts w:ascii="Times New Roman" w:hAnsi="Times New Roman" w:cs="Times New Roman"/>
          <w:sz w:val="28"/>
          <w:szCs w:val="28"/>
        </w:rPr>
        <w:t>Банкимчандра</w:t>
      </w:r>
      <w:proofErr w:type="spellEnd"/>
      <w:r w:rsidR="007B2152" w:rsidRPr="007E016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B2152" w:rsidRPr="007E016C">
        <w:rPr>
          <w:rFonts w:ascii="Times New Roman" w:hAnsi="Times New Roman" w:cs="Times New Roman"/>
          <w:sz w:val="28"/>
          <w:szCs w:val="28"/>
        </w:rPr>
        <w:t>Гангули</w:t>
      </w:r>
      <w:proofErr w:type="spellEnd"/>
      <w:r w:rsidR="007B2152" w:rsidRPr="007E016C">
        <w:rPr>
          <w:rFonts w:ascii="Times New Roman" w:hAnsi="Times New Roman" w:cs="Times New Roman"/>
          <w:sz w:val="28"/>
          <w:szCs w:val="28"/>
        </w:rPr>
        <w:t xml:space="preserve"> и др.) </w:t>
      </w:r>
      <w:r w:rsidR="00567147" w:rsidRPr="007E016C">
        <w:rPr>
          <w:rFonts w:ascii="Times New Roman" w:hAnsi="Times New Roman" w:cs="Times New Roman"/>
          <w:i/>
          <w:sz w:val="28"/>
          <w:szCs w:val="28"/>
        </w:rPr>
        <w:t xml:space="preserve">принадлежат моей помощнице </w:t>
      </w:r>
      <w:r w:rsidR="007B2152" w:rsidRPr="007E016C">
        <w:rPr>
          <w:rFonts w:ascii="Times New Roman" w:hAnsi="Times New Roman" w:cs="Times New Roman"/>
          <w:sz w:val="28"/>
          <w:szCs w:val="28"/>
        </w:rPr>
        <w:t>[</w:t>
      </w:r>
      <w:r w:rsidR="00B33545">
        <w:rPr>
          <w:rFonts w:ascii="Times New Roman" w:hAnsi="Times New Roman" w:cs="Times New Roman"/>
          <w:sz w:val="28"/>
          <w:szCs w:val="28"/>
        </w:rPr>
        <w:t>9</w:t>
      </w:r>
      <w:r w:rsidR="007B2152">
        <w:rPr>
          <w:rFonts w:ascii="Times New Roman" w:hAnsi="Times New Roman" w:cs="Times New Roman"/>
          <w:sz w:val="28"/>
          <w:szCs w:val="28"/>
        </w:rPr>
        <w:t>:</w:t>
      </w:r>
      <w:r w:rsidR="007B2152" w:rsidRPr="007E016C">
        <w:rPr>
          <w:rFonts w:ascii="Times New Roman" w:hAnsi="Times New Roman" w:cs="Times New Roman"/>
          <w:sz w:val="28"/>
          <w:szCs w:val="28"/>
        </w:rPr>
        <w:t xml:space="preserve"> 39].</w:t>
      </w:r>
      <w:r w:rsidR="007B2152">
        <w:rPr>
          <w:rFonts w:ascii="Times New Roman" w:hAnsi="Times New Roman" w:cs="Times New Roman"/>
          <w:sz w:val="28"/>
          <w:szCs w:val="28"/>
        </w:rPr>
        <w:t xml:space="preserve"> Один роман издал </w:t>
      </w:r>
      <w:r w:rsidR="00567147" w:rsidRPr="005246B2">
        <w:rPr>
          <w:rFonts w:ascii="Times New Roman" w:hAnsi="Times New Roman" w:cs="Times New Roman"/>
          <w:sz w:val="28"/>
          <w:szCs w:val="28"/>
        </w:rPr>
        <w:t>Госиздат</w:t>
      </w:r>
      <w:r w:rsidR="007B215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B2152" w:rsidRPr="00567147">
        <w:rPr>
          <w:rFonts w:ascii="Times New Roman" w:hAnsi="Times New Roman"/>
          <w:sz w:val="28"/>
          <w:szCs w:val="28"/>
        </w:rPr>
        <w:t>[</w:t>
      </w:r>
      <w:r w:rsidR="007B2152">
        <w:rPr>
          <w:rFonts w:ascii="Times New Roman" w:hAnsi="Times New Roman"/>
          <w:sz w:val="28"/>
          <w:szCs w:val="28"/>
        </w:rPr>
        <w:t>15</w:t>
      </w:r>
      <w:r w:rsidR="007B2152" w:rsidRPr="00567147">
        <w:rPr>
          <w:rFonts w:ascii="Times New Roman" w:hAnsi="Times New Roman"/>
          <w:sz w:val="28"/>
          <w:szCs w:val="28"/>
        </w:rPr>
        <w:t>]</w:t>
      </w:r>
      <w:r w:rsidR="007B2152">
        <w:rPr>
          <w:rFonts w:ascii="Times New Roman" w:hAnsi="Times New Roman" w:cs="Times New Roman"/>
          <w:i/>
          <w:sz w:val="28"/>
          <w:szCs w:val="28"/>
        </w:rPr>
        <w:t>.</w:t>
      </w:r>
      <w:r w:rsidR="00567147" w:rsidRPr="007E016C">
        <w:rPr>
          <w:rFonts w:ascii="Times New Roman" w:hAnsi="Times New Roman" w:cs="Times New Roman"/>
          <w:sz w:val="28"/>
          <w:szCs w:val="28"/>
        </w:rPr>
        <w:t xml:space="preserve"> </w:t>
      </w:r>
      <w:r w:rsidRPr="007E016C">
        <w:rPr>
          <w:rFonts w:ascii="Times New Roman" w:hAnsi="Times New Roman" w:cs="Times New Roman"/>
          <w:sz w:val="28"/>
          <w:szCs w:val="28"/>
        </w:rPr>
        <w:t xml:space="preserve">28 августа 1927 г. она писала: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7E016C">
        <w:rPr>
          <w:rFonts w:ascii="Times New Roman" w:hAnsi="Times New Roman" w:cs="Times New Roman"/>
          <w:i/>
          <w:sz w:val="28"/>
          <w:szCs w:val="28"/>
        </w:rPr>
        <w:t xml:space="preserve">не необходимо было перепечатать мой перевод, и я сейчас целые дни трачу только на это и в Музей захожу на минуту. Я читала часть перевода Вере Семеновне, и она пророчит, что книга будет иметь большой успех. Ей она очень понравилась. Меня это радует, т.к. у </w:t>
      </w:r>
      <w:proofErr w:type="gramStart"/>
      <w:r w:rsidRPr="007E016C">
        <w:rPr>
          <w:rFonts w:ascii="Times New Roman" w:hAnsi="Times New Roman" w:cs="Times New Roman"/>
          <w:i/>
          <w:sz w:val="28"/>
          <w:szCs w:val="28"/>
        </w:rPr>
        <w:t>нее</w:t>
      </w:r>
      <w:proofErr w:type="gramEnd"/>
      <w:r w:rsidRPr="007E016C">
        <w:rPr>
          <w:rFonts w:ascii="Times New Roman" w:hAnsi="Times New Roman" w:cs="Times New Roman"/>
          <w:i/>
          <w:sz w:val="28"/>
          <w:szCs w:val="28"/>
        </w:rPr>
        <w:t xml:space="preserve"> безусловно большое художественное чутье. Софье Ивановне </w:t>
      </w:r>
      <w:r w:rsidR="00567147" w:rsidRPr="00567147">
        <w:rPr>
          <w:rFonts w:ascii="Times New Roman" w:hAnsi="Times New Roman" w:cs="Times New Roman"/>
          <w:sz w:val="28"/>
          <w:szCs w:val="28"/>
        </w:rPr>
        <w:t>[Юнкер-Крамской</w:t>
      </w:r>
      <w:r w:rsidR="00567147">
        <w:rPr>
          <w:rFonts w:ascii="Times New Roman" w:hAnsi="Times New Roman" w:cs="Times New Roman"/>
          <w:sz w:val="28"/>
          <w:szCs w:val="28"/>
        </w:rPr>
        <w:t>, работавшей в МАЭ художником</w:t>
      </w:r>
      <w:r w:rsidR="00567147" w:rsidRPr="00567147">
        <w:rPr>
          <w:rFonts w:ascii="Times New Roman" w:hAnsi="Times New Roman" w:cs="Times New Roman"/>
          <w:sz w:val="28"/>
          <w:szCs w:val="28"/>
        </w:rPr>
        <w:t xml:space="preserve">] </w:t>
      </w:r>
      <w:r w:rsidRPr="007E016C">
        <w:rPr>
          <w:rFonts w:ascii="Times New Roman" w:hAnsi="Times New Roman" w:cs="Times New Roman"/>
          <w:i/>
          <w:sz w:val="28"/>
          <w:szCs w:val="28"/>
        </w:rPr>
        <w:t>я заказала обложку, т.ч. работа идет во всю</w:t>
      </w:r>
      <w:r w:rsidRPr="007E016C">
        <w:rPr>
          <w:rFonts w:ascii="Times New Roman" w:hAnsi="Times New Roman" w:cs="Times New Roman"/>
          <w:sz w:val="28"/>
          <w:szCs w:val="28"/>
        </w:rPr>
        <w:t>.</w:t>
      </w:r>
      <w:r w:rsidRPr="007E016C">
        <w:rPr>
          <w:rFonts w:ascii="Times New Roman" w:hAnsi="Times New Roman" w:cs="Times New Roman"/>
          <w:i/>
          <w:sz w:val="28"/>
          <w:szCs w:val="28"/>
        </w:rPr>
        <w:t>.</w:t>
      </w:r>
      <w:r w:rsidRPr="007E016C">
        <w:rPr>
          <w:rFonts w:ascii="Times New Roman" w:hAnsi="Times New Roman" w:cs="Times New Roman"/>
          <w:sz w:val="28"/>
          <w:szCs w:val="28"/>
        </w:rPr>
        <w:t xml:space="preserve"> [</w:t>
      </w:r>
      <w:r w:rsidR="007B2152">
        <w:rPr>
          <w:rFonts w:ascii="Times New Roman" w:hAnsi="Times New Roman" w:cs="Times New Roman"/>
          <w:sz w:val="28"/>
          <w:szCs w:val="28"/>
        </w:rPr>
        <w:t>13</w:t>
      </w:r>
      <w:r w:rsidR="00A56B95">
        <w:rPr>
          <w:rFonts w:ascii="Times New Roman" w:hAnsi="Times New Roman" w:cs="Times New Roman"/>
          <w:sz w:val="28"/>
          <w:szCs w:val="28"/>
        </w:rPr>
        <w:t>:</w:t>
      </w:r>
      <w:r w:rsidRPr="007E016C">
        <w:rPr>
          <w:rFonts w:ascii="Times New Roman" w:hAnsi="Times New Roman" w:cs="Times New Roman"/>
          <w:sz w:val="28"/>
          <w:szCs w:val="28"/>
        </w:rPr>
        <w:t xml:space="preserve"> 2-2об.]</w:t>
      </w:r>
    </w:p>
    <w:p w:rsidR="003A5624" w:rsidRPr="005246B2" w:rsidRDefault="003A5624" w:rsidP="005246B2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016C">
        <w:rPr>
          <w:rFonts w:ascii="Times New Roman" w:hAnsi="Times New Roman" w:cs="Times New Roman"/>
          <w:sz w:val="28"/>
          <w:szCs w:val="28"/>
        </w:rPr>
        <w:t xml:space="preserve">За самоотверженную работу </w:t>
      </w:r>
      <w:r w:rsidRPr="007E016C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Т.А. Корвин-Круковская </w:t>
      </w:r>
      <w:r w:rsidRPr="007E016C">
        <w:rPr>
          <w:rFonts w:ascii="Times New Roman" w:hAnsi="Times New Roman" w:cs="Times New Roman"/>
          <w:sz w:val="28"/>
          <w:szCs w:val="28"/>
        </w:rPr>
        <w:t xml:space="preserve">была удостоена благодарности Отделения гуманитарных наук АН СССР. </w:t>
      </w:r>
      <w:r>
        <w:rPr>
          <w:rFonts w:ascii="Times New Roman" w:hAnsi="Times New Roman" w:cs="Times New Roman"/>
          <w:sz w:val="28"/>
          <w:szCs w:val="28"/>
        </w:rPr>
        <w:t xml:space="preserve">Но это не помогло: она </w:t>
      </w:r>
      <w:r w:rsidRPr="007E016C">
        <w:rPr>
          <w:rStyle w:val="apple-style-span"/>
          <w:rFonts w:ascii="Times New Roman" w:hAnsi="Times New Roman"/>
          <w:color w:val="000000"/>
          <w:sz w:val="28"/>
          <w:szCs w:val="28"/>
        </w:rPr>
        <w:t>была арестована 1</w:t>
      </w:r>
      <w:r w:rsidR="005246B2" w:rsidRPr="005246B2">
        <w:rPr>
          <w:rStyle w:val="apple-style-span"/>
          <w:rFonts w:ascii="Times New Roman" w:hAnsi="Times New Roman"/>
          <w:color w:val="000000"/>
          <w:sz w:val="28"/>
          <w:szCs w:val="28"/>
        </w:rPr>
        <w:t>.05</w:t>
      </w:r>
      <w:r w:rsidRPr="007E016C">
        <w:rPr>
          <w:rStyle w:val="apple-style-span"/>
          <w:rFonts w:ascii="Times New Roman" w:hAnsi="Times New Roman"/>
          <w:color w:val="000000"/>
          <w:sz w:val="28"/>
          <w:szCs w:val="28"/>
        </w:rPr>
        <w:t>, освобождена 12</w:t>
      </w:r>
      <w:r w:rsidR="005246B2" w:rsidRPr="005246B2">
        <w:rPr>
          <w:rStyle w:val="apple-style-span"/>
          <w:rFonts w:ascii="Times New Roman" w:hAnsi="Times New Roman"/>
          <w:color w:val="000000"/>
          <w:sz w:val="28"/>
          <w:szCs w:val="28"/>
        </w:rPr>
        <w:t>.06</w:t>
      </w:r>
      <w:r>
        <w:rPr>
          <w:rStyle w:val="apple-style-span"/>
          <w:rFonts w:ascii="Times New Roman" w:hAnsi="Times New Roman"/>
          <w:color w:val="000000"/>
          <w:sz w:val="28"/>
          <w:szCs w:val="28"/>
        </w:rPr>
        <w:t>,</w:t>
      </w:r>
      <w:r w:rsidRPr="007E016C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Style w:val="apple-style-span"/>
          <w:rFonts w:ascii="Times New Roman" w:hAnsi="Times New Roman"/>
          <w:color w:val="000000"/>
          <w:sz w:val="28"/>
          <w:szCs w:val="28"/>
        </w:rPr>
        <w:t>с</w:t>
      </w:r>
      <w:r w:rsidRPr="007E016C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нята с работы решением комиссии </w:t>
      </w:r>
      <w:proofErr w:type="spellStart"/>
      <w:r w:rsidRPr="007E016C">
        <w:rPr>
          <w:rStyle w:val="apple-style-span"/>
          <w:rFonts w:ascii="Times New Roman" w:hAnsi="Times New Roman"/>
          <w:color w:val="000000"/>
          <w:sz w:val="28"/>
          <w:szCs w:val="28"/>
        </w:rPr>
        <w:t>Фигатнера</w:t>
      </w:r>
      <w:proofErr w:type="spellEnd"/>
      <w:r w:rsidRPr="007E016C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20</w:t>
      </w:r>
      <w:r w:rsidR="005246B2" w:rsidRPr="005246B2">
        <w:rPr>
          <w:rStyle w:val="apple-style-span"/>
          <w:rFonts w:ascii="Times New Roman" w:hAnsi="Times New Roman"/>
          <w:color w:val="000000"/>
          <w:sz w:val="28"/>
          <w:szCs w:val="28"/>
        </w:rPr>
        <w:t>.08.</w:t>
      </w:r>
      <w:r w:rsidRPr="007E016C">
        <w:rPr>
          <w:rStyle w:val="apple-style-span"/>
          <w:rFonts w:ascii="Times New Roman" w:hAnsi="Times New Roman"/>
          <w:color w:val="000000"/>
          <w:sz w:val="28"/>
          <w:szCs w:val="28"/>
        </w:rPr>
        <w:t>1929. А</w:t>
      </w:r>
      <w:r w:rsidRPr="007E016C">
        <w:rPr>
          <w:rFonts w:ascii="Times New Roman" w:hAnsi="Times New Roman" w:cs="Times New Roman"/>
          <w:sz w:val="28"/>
          <w:szCs w:val="28"/>
        </w:rPr>
        <w:t>дминистративная высла</w:t>
      </w:r>
      <w:r w:rsidR="005246B2">
        <w:rPr>
          <w:rFonts w:ascii="Times New Roman" w:hAnsi="Times New Roman" w:cs="Times New Roman"/>
          <w:sz w:val="28"/>
          <w:szCs w:val="28"/>
        </w:rPr>
        <w:t>нная</w:t>
      </w:r>
      <w:r w:rsidRPr="007E016C">
        <w:rPr>
          <w:rFonts w:ascii="Times New Roman" w:hAnsi="Times New Roman" w:cs="Times New Roman"/>
          <w:sz w:val="28"/>
          <w:szCs w:val="28"/>
        </w:rPr>
        <w:t xml:space="preserve"> в Нижний Новгород </w:t>
      </w:r>
      <w:r w:rsidR="005246B2" w:rsidRPr="005246B2">
        <w:rPr>
          <w:rFonts w:ascii="Times New Roman" w:hAnsi="Times New Roman" w:cs="Times New Roman"/>
          <w:sz w:val="28"/>
          <w:szCs w:val="28"/>
        </w:rPr>
        <w:t>(</w:t>
      </w:r>
      <w:r w:rsidRPr="007E016C">
        <w:rPr>
          <w:rFonts w:ascii="Times New Roman" w:hAnsi="Times New Roman" w:cs="Times New Roman"/>
          <w:sz w:val="28"/>
          <w:szCs w:val="28"/>
        </w:rPr>
        <w:t>Старо-Красноармейская 17</w:t>
      </w:r>
      <w:r w:rsidR="005246B2" w:rsidRPr="005246B2">
        <w:rPr>
          <w:rFonts w:ascii="Times New Roman" w:hAnsi="Times New Roman" w:cs="Times New Roman"/>
          <w:sz w:val="28"/>
          <w:szCs w:val="28"/>
        </w:rPr>
        <w:t>-</w:t>
      </w:r>
      <w:r w:rsidRPr="007E016C">
        <w:rPr>
          <w:rFonts w:ascii="Times New Roman" w:hAnsi="Times New Roman" w:cs="Times New Roman"/>
          <w:sz w:val="28"/>
          <w:szCs w:val="28"/>
        </w:rPr>
        <w:t>17</w:t>
      </w:r>
      <w:r w:rsidR="005246B2" w:rsidRPr="005246B2">
        <w:rPr>
          <w:rFonts w:ascii="Times New Roman" w:hAnsi="Times New Roman" w:cs="Times New Roman"/>
          <w:sz w:val="28"/>
          <w:szCs w:val="28"/>
        </w:rPr>
        <w:t>)</w:t>
      </w:r>
      <w:r w:rsidRPr="007E016C">
        <w:rPr>
          <w:rFonts w:ascii="Times New Roman" w:hAnsi="Times New Roman" w:cs="Times New Roman"/>
          <w:sz w:val="28"/>
          <w:szCs w:val="28"/>
        </w:rPr>
        <w:t xml:space="preserve">, машинистка </w:t>
      </w:r>
      <w:proofErr w:type="spellStart"/>
      <w:r w:rsidRPr="007E016C">
        <w:rPr>
          <w:rFonts w:ascii="Times New Roman" w:hAnsi="Times New Roman" w:cs="Times New Roman"/>
          <w:sz w:val="28"/>
          <w:szCs w:val="28"/>
        </w:rPr>
        <w:t>Кожсиндиката</w:t>
      </w:r>
      <w:proofErr w:type="spellEnd"/>
      <w:r w:rsidRPr="007E016C">
        <w:rPr>
          <w:rFonts w:ascii="Times New Roman" w:hAnsi="Times New Roman" w:cs="Times New Roman"/>
          <w:sz w:val="28"/>
          <w:szCs w:val="28"/>
        </w:rPr>
        <w:t xml:space="preserve"> (ст. 58, п. 6 УК) [</w:t>
      </w:r>
      <w:r w:rsidR="00A56B95">
        <w:rPr>
          <w:rFonts w:ascii="Times New Roman" w:hAnsi="Times New Roman" w:cs="Times New Roman"/>
          <w:sz w:val="28"/>
          <w:szCs w:val="28"/>
        </w:rPr>
        <w:t>3:</w:t>
      </w:r>
      <w:r w:rsidR="005246B2">
        <w:rPr>
          <w:rFonts w:ascii="Times New Roman" w:hAnsi="Times New Roman" w:cs="Times New Roman"/>
          <w:sz w:val="28"/>
          <w:szCs w:val="28"/>
        </w:rPr>
        <w:t>158],</w:t>
      </w:r>
      <w:r w:rsidRPr="007E016C">
        <w:rPr>
          <w:rFonts w:ascii="Times New Roman" w:hAnsi="Times New Roman" w:cs="Times New Roman"/>
          <w:sz w:val="28"/>
          <w:szCs w:val="28"/>
        </w:rPr>
        <w:t xml:space="preserve"> </w:t>
      </w:r>
      <w:r w:rsidRPr="007E016C">
        <w:rPr>
          <w:rStyle w:val="apple-style-span"/>
          <w:rFonts w:ascii="Times New Roman" w:hAnsi="Times New Roman"/>
          <w:color w:val="000000"/>
          <w:sz w:val="28"/>
          <w:szCs w:val="28"/>
        </w:rPr>
        <w:t>1</w:t>
      </w:r>
      <w:r w:rsidR="005246B2">
        <w:rPr>
          <w:rStyle w:val="apple-style-span"/>
          <w:rFonts w:ascii="Times New Roman" w:hAnsi="Times New Roman"/>
          <w:color w:val="000000"/>
          <w:sz w:val="28"/>
          <w:szCs w:val="28"/>
        </w:rPr>
        <w:t>.04.</w:t>
      </w:r>
      <w:r w:rsidRPr="007E016C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1930 она была вновь арестована </w:t>
      </w:r>
      <w:r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в рамках Академического дела </w:t>
      </w:r>
      <w:r w:rsidRPr="007E016C">
        <w:rPr>
          <w:rStyle w:val="apple-style-span"/>
          <w:rFonts w:ascii="Times New Roman" w:hAnsi="Times New Roman"/>
          <w:color w:val="000000"/>
          <w:sz w:val="28"/>
          <w:szCs w:val="28"/>
        </w:rPr>
        <w:t>и привезена в Лени</w:t>
      </w:r>
      <w:r>
        <w:rPr>
          <w:rStyle w:val="apple-style-span"/>
          <w:rFonts w:ascii="Times New Roman" w:hAnsi="Times New Roman"/>
          <w:color w:val="000000"/>
          <w:sz w:val="28"/>
          <w:szCs w:val="28"/>
        </w:rPr>
        <w:t>нград [</w:t>
      </w:r>
      <w:r w:rsidR="00B33545">
        <w:rPr>
          <w:rStyle w:val="apple-style-span"/>
          <w:rFonts w:ascii="Times New Roman" w:hAnsi="Times New Roman"/>
          <w:color w:val="000000"/>
          <w:sz w:val="28"/>
          <w:szCs w:val="28"/>
        </w:rPr>
        <w:t>16</w:t>
      </w:r>
      <w:r>
        <w:rPr>
          <w:rStyle w:val="apple-style-span"/>
          <w:rFonts w:ascii="Times New Roman" w:hAnsi="Times New Roman"/>
          <w:color w:val="000000"/>
          <w:sz w:val="28"/>
          <w:szCs w:val="28"/>
        </w:rPr>
        <w:t>]</w:t>
      </w:r>
      <w:r w:rsidRPr="007E016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92A6F" w:rsidRPr="004246F4" w:rsidRDefault="00792A6F" w:rsidP="0004614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016C">
        <w:rPr>
          <w:rFonts w:ascii="Times New Roman" w:hAnsi="Times New Roman" w:cs="Times New Roman"/>
          <w:sz w:val="28"/>
          <w:szCs w:val="28"/>
        </w:rPr>
        <w:t>В показаниях 16 июня 1930 г. Т.А. Корвин-Круковская заявляла, что не сочувствует советской власти, «</w:t>
      </w:r>
      <w:r w:rsidRPr="007E016C">
        <w:rPr>
          <w:rFonts w:ascii="Times New Roman" w:hAnsi="Times New Roman" w:cs="Times New Roman"/>
          <w:i/>
          <w:sz w:val="28"/>
          <w:szCs w:val="28"/>
        </w:rPr>
        <w:t xml:space="preserve">но и Германия мне неприятна. Я не могу примириться с мыслью, что близкий и дорогой мне человек будет шпион. </w:t>
      </w:r>
      <w:proofErr w:type="gramStart"/>
      <w:r w:rsidRPr="007E016C">
        <w:rPr>
          <w:rFonts w:ascii="Times New Roman" w:hAnsi="Times New Roman" w:cs="Times New Roman"/>
          <w:i/>
          <w:sz w:val="28"/>
          <w:szCs w:val="28"/>
        </w:rPr>
        <w:t>Убеждала его в том, что ему нет никакой надобности в этом, что он ведет интересную и полезную для общества работу, которая может дать ему удовлетворение.</w:t>
      </w:r>
      <w:proofErr w:type="gramEnd"/>
      <w:r w:rsidRPr="007E016C">
        <w:rPr>
          <w:rFonts w:ascii="Times New Roman" w:hAnsi="Times New Roman" w:cs="Times New Roman"/>
          <w:i/>
          <w:sz w:val="28"/>
          <w:szCs w:val="28"/>
        </w:rPr>
        <w:t xml:space="preserve"> Уйти от него я не могла. &lt;…&gt;</w:t>
      </w:r>
      <w:r w:rsidRPr="007E016C">
        <w:rPr>
          <w:rFonts w:ascii="Times New Roman" w:hAnsi="Times New Roman" w:cs="Times New Roman"/>
          <w:sz w:val="28"/>
          <w:szCs w:val="28"/>
        </w:rPr>
        <w:t xml:space="preserve"> </w:t>
      </w:r>
      <w:r w:rsidRPr="007E016C">
        <w:rPr>
          <w:rFonts w:ascii="Times New Roman" w:hAnsi="Times New Roman" w:cs="Times New Roman"/>
          <w:i/>
          <w:sz w:val="28"/>
          <w:szCs w:val="28"/>
        </w:rPr>
        <w:t>Александр Михайлович предлагал мне плату 150 руб. в месяц, но я считала позорным брать деньги за работу. Я делала для Александра Михайловича то, за что невозможно брать плату. Александр Михайлович меня в этом убедил. Он всегда находил излишней “дворянскую щепетильность” в отношении денег и считал, что к денежным вопросам надо относиться проще</w:t>
      </w:r>
      <w:r w:rsidRPr="007E016C">
        <w:rPr>
          <w:rFonts w:ascii="Times New Roman" w:hAnsi="Times New Roman" w:cs="Times New Roman"/>
          <w:sz w:val="28"/>
          <w:szCs w:val="28"/>
        </w:rPr>
        <w:t>»</w:t>
      </w:r>
      <w:r w:rsidRPr="007E016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E016C">
        <w:rPr>
          <w:rFonts w:ascii="Times New Roman" w:hAnsi="Times New Roman" w:cs="Times New Roman"/>
          <w:sz w:val="28"/>
          <w:szCs w:val="28"/>
        </w:rPr>
        <w:t>[</w:t>
      </w:r>
      <w:r w:rsidR="00A74ABE">
        <w:rPr>
          <w:rFonts w:ascii="Times New Roman" w:hAnsi="Times New Roman" w:cs="Times New Roman"/>
          <w:sz w:val="28"/>
          <w:szCs w:val="28"/>
        </w:rPr>
        <w:t>3</w:t>
      </w:r>
      <w:r w:rsidR="004246F4">
        <w:rPr>
          <w:rFonts w:ascii="Times New Roman" w:hAnsi="Times New Roman" w:cs="Times New Roman"/>
          <w:sz w:val="28"/>
          <w:szCs w:val="28"/>
        </w:rPr>
        <w:t>:</w:t>
      </w:r>
      <w:r w:rsidRPr="007E016C">
        <w:rPr>
          <w:rFonts w:ascii="Times New Roman" w:hAnsi="Times New Roman" w:cs="Times New Roman"/>
          <w:sz w:val="28"/>
          <w:szCs w:val="28"/>
        </w:rPr>
        <w:t xml:space="preserve"> 142]. </w:t>
      </w:r>
    </w:p>
    <w:p w:rsidR="003A5624" w:rsidRPr="003A5624" w:rsidRDefault="00E46C92" w:rsidP="00A56B9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016C">
        <w:rPr>
          <w:rFonts w:ascii="Times New Roman" w:hAnsi="Times New Roman" w:cs="Times New Roman"/>
          <w:sz w:val="28"/>
          <w:szCs w:val="28"/>
        </w:rPr>
        <w:t xml:space="preserve">А.М. </w:t>
      </w:r>
      <w:proofErr w:type="spellStart"/>
      <w:r w:rsidRPr="007E016C">
        <w:rPr>
          <w:rFonts w:ascii="Times New Roman" w:hAnsi="Times New Roman" w:cs="Times New Roman"/>
          <w:sz w:val="28"/>
          <w:szCs w:val="28"/>
        </w:rPr>
        <w:t>Мерварта</w:t>
      </w:r>
      <w:proofErr w:type="spellEnd"/>
      <w:r w:rsidRPr="007E01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убедил женщин </w:t>
      </w:r>
      <w:r w:rsidR="003A5624">
        <w:rPr>
          <w:rFonts w:ascii="Times New Roman" w:hAnsi="Times New Roman" w:cs="Times New Roman"/>
          <w:sz w:val="28"/>
          <w:szCs w:val="28"/>
        </w:rPr>
        <w:t>п</w:t>
      </w:r>
      <w:r w:rsidR="003A5624" w:rsidRPr="007E016C">
        <w:rPr>
          <w:rFonts w:ascii="Times New Roman" w:hAnsi="Times New Roman" w:cs="Times New Roman"/>
          <w:sz w:val="28"/>
          <w:szCs w:val="28"/>
        </w:rPr>
        <w:t>ризна</w:t>
      </w:r>
      <w:r>
        <w:rPr>
          <w:rFonts w:ascii="Times New Roman" w:hAnsi="Times New Roman" w:cs="Times New Roman"/>
          <w:sz w:val="28"/>
          <w:szCs w:val="28"/>
        </w:rPr>
        <w:t>ть</w:t>
      </w:r>
      <w:r w:rsidR="003A5624" w:rsidRPr="007E016C">
        <w:rPr>
          <w:rFonts w:ascii="Times New Roman" w:hAnsi="Times New Roman" w:cs="Times New Roman"/>
          <w:sz w:val="28"/>
          <w:szCs w:val="28"/>
        </w:rPr>
        <w:t xml:space="preserve"> себя виновными. </w:t>
      </w:r>
      <w:r w:rsidR="00A56B95">
        <w:rPr>
          <w:rFonts w:ascii="Times New Roman" w:hAnsi="Times New Roman" w:cs="Times New Roman"/>
          <w:sz w:val="28"/>
          <w:szCs w:val="28"/>
        </w:rPr>
        <w:t xml:space="preserve">Т.А. </w:t>
      </w:r>
      <w:proofErr w:type="spellStart"/>
      <w:proofErr w:type="gramStart"/>
      <w:r w:rsidR="00A56B95">
        <w:rPr>
          <w:rFonts w:ascii="Times New Roman" w:hAnsi="Times New Roman" w:cs="Times New Roman"/>
          <w:sz w:val="28"/>
          <w:szCs w:val="28"/>
        </w:rPr>
        <w:t>Корвин-Круковскую</w:t>
      </w:r>
      <w:proofErr w:type="spellEnd"/>
      <w:proofErr w:type="gramEnd"/>
      <w:r w:rsidR="003A5624" w:rsidRPr="007E016C">
        <w:rPr>
          <w:rFonts w:ascii="Times New Roman" w:hAnsi="Times New Roman" w:cs="Times New Roman"/>
          <w:sz w:val="28"/>
          <w:szCs w:val="28"/>
        </w:rPr>
        <w:t xml:space="preserve"> приговор</w:t>
      </w:r>
      <w:r w:rsidR="00A56B95">
        <w:rPr>
          <w:rFonts w:ascii="Times New Roman" w:hAnsi="Times New Roman" w:cs="Times New Roman"/>
          <w:sz w:val="28"/>
          <w:szCs w:val="28"/>
        </w:rPr>
        <w:t>или</w:t>
      </w:r>
      <w:r w:rsidR="003A5624" w:rsidRPr="007E016C">
        <w:rPr>
          <w:rFonts w:ascii="Times New Roman" w:hAnsi="Times New Roman" w:cs="Times New Roman"/>
          <w:sz w:val="28"/>
          <w:szCs w:val="28"/>
        </w:rPr>
        <w:t xml:space="preserve"> к </w:t>
      </w:r>
      <w:r w:rsidR="003A5624">
        <w:rPr>
          <w:rFonts w:ascii="Times New Roman" w:hAnsi="Times New Roman" w:cs="Times New Roman"/>
          <w:sz w:val="28"/>
          <w:szCs w:val="28"/>
        </w:rPr>
        <w:t>трем</w:t>
      </w:r>
      <w:r w:rsidR="003A5624" w:rsidRPr="007E016C">
        <w:rPr>
          <w:rFonts w:ascii="Times New Roman" w:hAnsi="Times New Roman" w:cs="Times New Roman"/>
          <w:sz w:val="28"/>
          <w:szCs w:val="28"/>
        </w:rPr>
        <w:t xml:space="preserve"> годам </w:t>
      </w:r>
      <w:r w:rsidR="003A5624" w:rsidRPr="003A5624">
        <w:rPr>
          <w:rFonts w:ascii="Times New Roman" w:hAnsi="Times New Roman" w:cs="Times New Roman"/>
          <w:sz w:val="28"/>
          <w:szCs w:val="28"/>
        </w:rPr>
        <w:t xml:space="preserve">исправительно-трудовых лагерей, А.М. </w:t>
      </w:r>
      <w:proofErr w:type="spellStart"/>
      <w:r w:rsidR="003A5624" w:rsidRPr="003A5624">
        <w:rPr>
          <w:rFonts w:ascii="Times New Roman" w:hAnsi="Times New Roman" w:cs="Times New Roman"/>
          <w:sz w:val="28"/>
          <w:szCs w:val="28"/>
        </w:rPr>
        <w:t>Мерварт</w:t>
      </w:r>
      <w:proofErr w:type="spellEnd"/>
      <w:r w:rsidR="003A5624" w:rsidRPr="003A5624">
        <w:rPr>
          <w:rFonts w:ascii="Times New Roman" w:hAnsi="Times New Roman" w:cs="Times New Roman"/>
          <w:sz w:val="28"/>
          <w:szCs w:val="28"/>
        </w:rPr>
        <w:t xml:space="preserve"> и</w:t>
      </w:r>
      <w:r w:rsidR="00C74AA2" w:rsidRPr="003A5624">
        <w:rPr>
          <w:rFonts w:ascii="Times New Roman" w:hAnsi="Times New Roman" w:cs="Times New Roman"/>
          <w:sz w:val="28"/>
          <w:szCs w:val="28"/>
        </w:rPr>
        <w:t xml:space="preserve"> Л.А. </w:t>
      </w:r>
      <w:proofErr w:type="spellStart"/>
      <w:r w:rsidR="00C74AA2" w:rsidRPr="003A5624">
        <w:rPr>
          <w:rFonts w:ascii="Times New Roman" w:hAnsi="Times New Roman" w:cs="Times New Roman"/>
          <w:sz w:val="28"/>
          <w:szCs w:val="28"/>
        </w:rPr>
        <w:t>Мерварт</w:t>
      </w:r>
      <w:proofErr w:type="spellEnd"/>
      <w:r w:rsidR="00792A6F" w:rsidRPr="003A5624">
        <w:rPr>
          <w:rFonts w:ascii="Times New Roman" w:hAnsi="Times New Roman" w:cs="Times New Roman"/>
          <w:sz w:val="28"/>
          <w:szCs w:val="28"/>
        </w:rPr>
        <w:t xml:space="preserve"> </w:t>
      </w:r>
      <w:r w:rsidR="003A5624" w:rsidRPr="003A5624">
        <w:rPr>
          <w:rFonts w:ascii="Times New Roman" w:hAnsi="Times New Roman" w:cs="Times New Roman"/>
          <w:sz w:val="28"/>
          <w:szCs w:val="28"/>
        </w:rPr>
        <w:t>–</w:t>
      </w:r>
      <w:r w:rsidR="00A56B95">
        <w:rPr>
          <w:rFonts w:ascii="Times New Roman" w:hAnsi="Times New Roman" w:cs="Times New Roman"/>
          <w:sz w:val="28"/>
          <w:szCs w:val="28"/>
        </w:rPr>
        <w:t xml:space="preserve"> к пяти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5624">
        <w:rPr>
          <w:rFonts w:ascii="Times New Roman" w:hAnsi="Times New Roman" w:cs="Times New Roman"/>
          <w:sz w:val="28"/>
          <w:szCs w:val="28"/>
        </w:rPr>
        <w:t>[</w:t>
      </w:r>
      <w:r w:rsidR="005246B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3A5624">
        <w:rPr>
          <w:rFonts w:ascii="Times New Roman" w:hAnsi="Times New Roman" w:cs="Times New Roman"/>
          <w:sz w:val="28"/>
          <w:szCs w:val="28"/>
        </w:rPr>
        <w:t xml:space="preserve"> 161.]</w:t>
      </w:r>
      <w:r w:rsidR="00A56B95">
        <w:rPr>
          <w:rFonts w:ascii="Times New Roman" w:hAnsi="Times New Roman" w:cs="Times New Roman"/>
          <w:sz w:val="28"/>
          <w:szCs w:val="28"/>
        </w:rPr>
        <w:t>;</w:t>
      </w:r>
      <w:r w:rsidR="003A5624" w:rsidRPr="003A56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там </w:t>
      </w:r>
      <w:r w:rsidR="003A5624" w:rsidRPr="003A5624">
        <w:rPr>
          <w:rFonts w:ascii="Times New Roman" w:hAnsi="Times New Roman" w:cs="Times New Roman"/>
          <w:sz w:val="28"/>
          <w:szCs w:val="28"/>
        </w:rPr>
        <w:t xml:space="preserve">А.М. </w:t>
      </w:r>
      <w:proofErr w:type="spellStart"/>
      <w:r w:rsidR="003A5624" w:rsidRPr="003A5624">
        <w:rPr>
          <w:rFonts w:ascii="Times New Roman" w:hAnsi="Times New Roman" w:cs="Times New Roman"/>
          <w:sz w:val="28"/>
          <w:szCs w:val="28"/>
        </w:rPr>
        <w:t>Мерварт</w:t>
      </w:r>
      <w:proofErr w:type="spellEnd"/>
      <w:r w:rsidR="003A5624" w:rsidRPr="003A5624">
        <w:rPr>
          <w:rFonts w:ascii="Times New Roman" w:hAnsi="Times New Roman" w:cs="Times New Roman"/>
          <w:sz w:val="28"/>
          <w:szCs w:val="28"/>
        </w:rPr>
        <w:t xml:space="preserve"> скончался в августе 1931 г.</w:t>
      </w:r>
      <w:r w:rsidR="00C74AA2" w:rsidRPr="003A56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2A6F" w:rsidRPr="003A5624" w:rsidRDefault="003A5624" w:rsidP="0004614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624">
        <w:rPr>
          <w:rFonts w:ascii="Times New Roman" w:hAnsi="Times New Roman" w:cs="Times New Roman"/>
          <w:color w:val="0A0A0A"/>
          <w:sz w:val="28"/>
          <w:szCs w:val="28"/>
          <w:shd w:val="clear" w:color="auto" w:fill="FFFFFF"/>
        </w:rPr>
        <w:t xml:space="preserve">Постановлением ОГПУ от 10.11.1932 </w:t>
      </w:r>
      <w:r w:rsidRPr="007E016C">
        <w:rPr>
          <w:rFonts w:ascii="Times New Roman" w:hAnsi="Times New Roman" w:cs="Times New Roman"/>
          <w:sz w:val="28"/>
          <w:szCs w:val="28"/>
        </w:rPr>
        <w:t xml:space="preserve">Т.А. Корвин-Круковская </w:t>
      </w:r>
      <w:r w:rsidRPr="003A5624">
        <w:rPr>
          <w:rFonts w:ascii="Times New Roman" w:hAnsi="Times New Roman" w:cs="Times New Roman"/>
          <w:color w:val="0A0A0A"/>
          <w:sz w:val="28"/>
          <w:szCs w:val="28"/>
          <w:shd w:val="clear" w:color="auto" w:fill="FFFFFF"/>
        </w:rPr>
        <w:t>была выслана</w:t>
      </w:r>
      <w:r w:rsidR="00B33545">
        <w:rPr>
          <w:rFonts w:ascii="Times New Roman" w:hAnsi="Times New Roman" w:cs="Times New Roman"/>
          <w:color w:val="0A0A0A"/>
          <w:sz w:val="28"/>
          <w:szCs w:val="28"/>
          <w:shd w:val="clear" w:color="auto" w:fill="FFFFFF"/>
        </w:rPr>
        <w:t xml:space="preserve"> в Казахстан сроком на три года,</w:t>
      </w:r>
      <w:r w:rsidRPr="003A5624">
        <w:rPr>
          <w:rFonts w:ascii="Times New Roman" w:hAnsi="Times New Roman" w:cs="Times New Roman"/>
          <w:color w:val="0A0A0A"/>
          <w:sz w:val="28"/>
          <w:szCs w:val="28"/>
          <w:shd w:val="clear" w:color="auto" w:fill="FFFFFF"/>
        </w:rPr>
        <w:t xml:space="preserve"> 10.06.1938 арестована</w:t>
      </w:r>
      <w:r>
        <w:rPr>
          <w:rFonts w:ascii="Times New Roman" w:hAnsi="Times New Roman" w:cs="Times New Roman"/>
          <w:color w:val="0A0A0A"/>
          <w:sz w:val="28"/>
          <w:szCs w:val="28"/>
          <w:shd w:val="clear" w:color="auto" w:fill="FFFFFF"/>
        </w:rPr>
        <w:t>,</w:t>
      </w:r>
      <w:r w:rsidRPr="003A5624">
        <w:rPr>
          <w:rFonts w:ascii="Times New Roman" w:hAnsi="Times New Roman" w:cs="Times New Roman"/>
          <w:color w:val="0A0A0A"/>
          <w:sz w:val="28"/>
          <w:szCs w:val="28"/>
          <w:shd w:val="clear" w:color="auto" w:fill="FFFFFF"/>
        </w:rPr>
        <w:t xml:space="preserve"> тройк</w:t>
      </w:r>
      <w:r w:rsidR="00DF2FE0">
        <w:rPr>
          <w:rFonts w:ascii="Times New Roman" w:hAnsi="Times New Roman" w:cs="Times New Roman"/>
          <w:color w:val="0A0A0A"/>
          <w:sz w:val="28"/>
          <w:szCs w:val="28"/>
          <w:shd w:val="clear" w:color="auto" w:fill="FFFFFF"/>
        </w:rPr>
        <w:t>ой</w:t>
      </w:r>
      <w:r w:rsidRPr="003A5624">
        <w:rPr>
          <w:rFonts w:ascii="Times New Roman" w:hAnsi="Times New Roman" w:cs="Times New Roman"/>
          <w:color w:val="0A0A0A"/>
          <w:sz w:val="28"/>
          <w:szCs w:val="28"/>
          <w:shd w:val="clear" w:color="auto" w:fill="FFFFFF"/>
        </w:rPr>
        <w:t xml:space="preserve"> Управ</w:t>
      </w:r>
      <w:r>
        <w:rPr>
          <w:rFonts w:ascii="Times New Roman" w:hAnsi="Times New Roman" w:cs="Times New Roman"/>
          <w:color w:val="0A0A0A"/>
          <w:sz w:val="28"/>
          <w:szCs w:val="28"/>
          <w:shd w:val="clear" w:color="auto" w:fill="FFFFFF"/>
        </w:rPr>
        <w:t>л</w:t>
      </w:r>
      <w:r w:rsidR="00DF2FE0">
        <w:rPr>
          <w:rFonts w:ascii="Times New Roman" w:hAnsi="Times New Roman" w:cs="Times New Roman"/>
          <w:color w:val="0A0A0A"/>
          <w:sz w:val="28"/>
          <w:szCs w:val="28"/>
          <w:shd w:val="clear" w:color="auto" w:fill="FFFFFF"/>
        </w:rPr>
        <w:t>ения НКВД 03.11.1938 приговорена</w:t>
      </w:r>
      <w:r w:rsidRPr="003A5624">
        <w:rPr>
          <w:rFonts w:ascii="Times New Roman" w:hAnsi="Times New Roman" w:cs="Times New Roman"/>
          <w:color w:val="0A0A0A"/>
          <w:sz w:val="28"/>
          <w:szCs w:val="28"/>
          <w:shd w:val="clear" w:color="auto" w:fill="FFFFFF"/>
        </w:rPr>
        <w:t xml:space="preserve"> к высшей мере наказания, </w:t>
      </w:r>
      <w:r w:rsidR="004246F4">
        <w:rPr>
          <w:rFonts w:ascii="Times New Roman" w:hAnsi="Times New Roman" w:cs="Times New Roman"/>
          <w:color w:val="0A0A0A"/>
          <w:sz w:val="28"/>
          <w:szCs w:val="28"/>
          <w:shd w:val="clear" w:color="auto" w:fill="FFFFFF"/>
        </w:rPr>
        <w:t>осущ</w:t>
      </w:r>
      <w:r>
        <w:rPr>
          <w:rFonts w:ascii="Times New Roman" w:hAnsi="Times New Roman" w:cs="Times New Roman"/>
          <w:color w:val="0A0A0A"/>
          <w:sz w:val="28"/>
          <w:szCs w:val="28"/>
          <w:shd w:val="clear" w:color="auto" w:fill="FFFFFF"/>
        </w:rPr>
        <w:t>еств</w:t>
      </w:r>
      <w:r w:rsidR="00A74ABE">
        <w:rPr>
          <w:rFonts w:ascii="Times New Roman" w:hAnsi="Times New Roman" w:cs="Times New Roman"/>
          <w:color w:val="0A0A0A"/>
          <w:sz w:val="28"/>
          <w:szCs w:val="28"/>
          <w:shd w:val="clear" w:color="auto" w:fill="FFFFFF"/>
        </w:rPr>
        <w:t>л</w:t>
      </w:r>
      <w:r>
        <w:rPr>
          <w:rFonts w:ascii="Times New Roman" w:hAnsi="Times New Roman" w:cs="Times New Roman"/>
          <w:color w:val="0A0A0A"/>
          <w:sz w:val="28"/>
          <w:szCs w:val="28"/>
          <w:shd w:val="clear" w:color="auto" w:fill="FFFFFF"/>
        </w:rPr>
        <w:t>енной</w:t>
      </w:r>
      <w:r w:rsidRPr="003A5624">
        <w:rPr>
          <w:rFonts w:ascii="Times New Roman" w:hAnsi="Times New Roman" w:cs="Times New Roman"/>
          <w:color w:val="0A0A0A"/>
          <w:sz w:val="28"/>
          <w:szCs w:val="28"/>
          <w:shd w:val="clear" w:color="auto" w:fill="FFFFFF"/>
        </w:rPr>
        <w:t xml:space="preserve"> 22.11.1938</w:t>
      </w:r>
      <w:r w:rsidR="00E46C92">
        <w:rPr>
          <w:rFonts w:ascii="Times New Roman" w:hAnsi="Times New Roman" w:cs="Times New Roman"/>
          <w:color w:val="0A0A0A"/>
          <w:sz w:val="28"/>
          <w:szCs w:val="28"/>
          <w:shd w:val="clear" w:color="auto" w:fill="FFFFFF"/>
        </w:rPr>
        <w:t xml:space="preserve"> [16</w:t>
      </w:r>
      <w:r w:rsidR="004246F4" w:rsidRPr="004246F4">
        <w:rPr>
          <w:rFonts w:ascii="Times New Roman" w:hAnsi="Times New Roman" w:cs="Times New Roman"/>
          <w:color w:val="0A0A0A"/>
          <w:sz w:val="28"/>
          <w:szCs w:val="28"/>
          <w:shd w:val="clear" w:color="auto" w:fill="FFFFFF"/>
        </w:rPr>
        <w:t>]</w:t>
      </w:r>
      <w:r w:rsidRPr="003A5624">
        <w:rPr>
          <w:rFonts w:ascii="Times New Roman" w:hAnsi="Times New Roman" w:cs="Times New Roman"/>
          <w:color w:val="0A0A0A"/>
          <w:sz w:val="28"/>
          <w:szCs w:val="28"/>
          <w:shd w:val="clear" w:color="auto" w:fill="FFFFFF"/>
        </w:rPr>
        <w:t xml:space="preserve">. </w:t>
      </w:r>
      <w:r w:rsidRPr="003A5624">
        <w:rPr>
          <w:rFonts w:ascii="Times New Roman" w:hAnsi="Times New Roman" w:cs="Times New Roman"/>
          <w:sz w:val="28"/>
          <w:szCs w:val="28"/>
        </w:rPr>
        <w:t xml:space="preserve">Дело </w:t>
      </w:r>
      <w:r w:rsidR="00792A6F" w:rsidRPr="003A5624">
        <w:rPr>
          <w:rFonts w:ascii="Times New Roman" w:hAnsi="Times New Roman" w:cs="Times New Roman"/>
          <w:sz w:val="28"/>
          <w:szCs w:val="28"/>
        </w:rPr>
        <w:t>по ст. 204 п. «б» УЧК РСФСР</w:t>
      </w:r>
      <w:r w:rsidRPr="003A5624">
        <w:rPr>
          <w:rFonts w:ascii="Times New Roman" w:hAnsi="Times New Roman" w:cs="Times New Roman"/>
          <w:sz w:val="28"/>
          <w:szCs w:val="28"/>
        </w:rPr>
        <w:t xml:space="preserve"> прекращено</w:t>
      </w:r>
      <w:r w:rsidR="00792A6F" w:rsidRPr="003A5624">
        <w:rPr>
          <w:rFonts w:ascii="Times New Roman" w:hAnsi="Times New Roman" w:cs="Times New Roman"/>
          <w:sz w:val="28"/>
          <w:szCs w:val="28"/>
        </w:rPr>
        <w:t xml:space="preserve">. </w:t>
      </w:r>
      <w:r w:rsidR="00FD5FA5" w:rsidRPr="003A5624">
        <w:rPr>
          <w:rFonts w:ascii="Times New Roman" w:hAnsi="Times New Roman" w:cs="Times New Roman"/>
          <w:sz w:val="28"/>
          <w:szCs w:val="28"/>
        </w:rPr>
        <w:t>Верховный суд СССР п</w:t>
      </w:r>
      <w:r w:rsidR="00792A6F" w:rsidRPr="003A5624">
        <w:rPr>
          <w:rFonts w:ascii="Times New Roman" w:hAnsi="Times New Roman" w:cs="Times New Roman"/>
          <w:sz w:val="28"/>
          <w:szCs w:val="28"/>
        </w:rPr>
        <w:t xml:space="preserve">остановление от 8.08.1931 в </w:t>
      </w:r>
      <w:r w:rsidR="00792A6F" w:rsidRPr="003A5624">
        <w:rPr>
          <w:rFonts w:ascii="Times New Roman" w:hAnsi="Times New Roman" w:cs="Times New Roman"/>
          <w:sz w:val="28"/>
          <w:szCs w:val="28"/>
        </w:rPr>
        <w:lastRenderedPageBreak/>
        <w:t xml:space="preserve">отношении </w:t>
      </w:r>
      <w:r w:rsidR="00FD5FA5" w:rsidRPr="003A5624">
        <w:rPr>
          <w:rFonts w:ascii="Times New Roman" w:hAnsi="Times New Roman" w:cs="Times New Roman"/>
          <w:sz w:val="28"/>
          <w:szCs w:val="28"/>
        </w:rPr>
        <w:t xml:space="preserve">А.М. </w:t>
      </w:r>
      <w:proofErr w:type="spellStart"/>
      <w:r w:rsidR="00FD5FA5" w:rsidRPr="003A5624">
        <w:rPr>
          <w:rFonts w:ascii="Times New Roman" w:hAnsi="Times New Roman" w:cs="Times New Roman"/>
          <w:sz w:val="28"/>
          <w:szCs w:val="28"/>
        </w:rPr>
        <w:t>Мерварта</w:t>
      </w:r>
      <w:proofErr w:type="spellEnd"/>
      <w:r w:rsidR="00FD5FA5" w:rsidRPr="003A5624">
        <w:rPr>
          <w:rFonts w:ascii="Times New Roman" w:hAnsi="Times New Roman" w:cs="Times New Roman"/>
          <w:sz w:val="28"/>
          <w:szCs w:val="28"/>
        </w:rPr>
        <w:t xml:space="preserve"> и Т.А. </w:t>
      </w:r>
      <w:proofErr w:type="spellStart"/>
      <w:proofErr w:type="gramStart"/>
      <w:r w:rsidR="00FD5FA5" w:rsidRPr="003A5624">
        <w:rPr>
          <w:rFonts w:ascii="Times New Roman" w:hAnsi="Times New Roman" w:cs="Times New Roman"/>
          <w:sz w:val="28"/>
          <w:szCs w:val="28"/>
        </w:rPr>
        <w:t>Корвин-Круковской</w:t>
      </w:r>
      <w:proofErr w:type="spellEnd"/>
      <w:proofErr w:type="gramEnd"/>
      <w:r w:rsidR="00FD5FA5" w:rsidRPr="003A5624">
        <w:rPr>
          <w:rFonts w:ascii="Times New Roman" w:hAnsi="Times New Roman" w:cs="Times New Roman"/>
          <w:sz w:val="28"/>
          <w:szCs w:val="28"/>
        </w:rPr>
        <w:t xml:space="preserve"> отменил, дело прекратили</w:t>
      </w:r>
      <w:r w:rsidR="00792A6F" w:rsidRPr="003A5624">
        <w:rPr>
          <w:rFonts w:ascii="Times New Roman" w:hAnsi="Times New Roman" w:cs="Times New Roman"/>
          <w:sz w:val="28"/>
          <w:szCs w:val="28"/>
        </w:rPr>
        <w:t xml:space="preserve"> за недоказанностью обвинения</w:t>
      </w:r>
      <w:r w:rsidR="00FD5FA5" w:rsidRPr="003A5624">
        <w:rPr>
          <w:rFonts w:ascii="Times New Roman" w:hAnsi="Times New Roman" w:cs="Times New Roman"/>
          <w:sz w:val="28"/>
          <w:szCs w:val="28"/>
        </w:rPr>
        <w:t xml:space="preserve"> (определение №4 Н-2729/59 Военная коллегия Верховного су</w:t>
      </w:r>
      <w:r w:rsidR="005E1170">
        <w:rPr>
          <w:rFonts w:ascii="Times New Roman" w:hAnsi="Times New Roman" w:cs="Times New Roman"/>
          <w:sz w:val="28"/>
          <w:szCs w:val="28"/>
        </w:rPr>
        <w:t>да СССР 20.07.1967 г.</w:t>
      </w:r>
      <w:r w:rsidR="00FD5FA5" w:rsidRPr="003A5624">
        <w:rPr>
          <w:rFonts w:ascii="Times New Roman" w:hAnsi="Times New Roman" w:cs="Times New Roman"/>
          <w:sz w:val="28"/>
          <w:szCs w:val="28"/>
        </w:rPr>
        <w:t xml:space="preserve">) </w:t>
      </w:r>
      <w:r w:rsidR="00792A6F" w:rsidRPr="003A5624">
        <w:rPr>
          <w:rFonts w:ascii="Times New Roman" w:hAnsi="Times New Roman" w:cs="Times New Roman"/>
          <w:sz w:val="28"/>
          <w:szCs w:val="28"/>
        </w:rPr>
        <w:t>[</w:t>
      </w:r>
      <w:r w:rsidR="004246F4">
        <w:rPr>
          <w:rFonts w:ascii="Times New Roman" w:hAnsi="Times New Roman" w:cs="Times New Roman"/>
          <w:sz w:val="28"/>
          <w:szCs w:val="28"/>
        </w:rPr>
        <w:t>2:</w:t>
      </w:r>
      <w:r w:rsidR="00FD5FA5" w:rsidRPr="003A5624">
        <w:rPr>
          <w:rFonts w:ascii="Times New Roman" w:hAnsi="Times New Roman" w:cs="Times New Roman"/>
          <w:sz w:val="28"/>
          <w:szCs w:val="28"/>
        </w:rPr>
        <w:t xml:space="preserve"> 336</w:t>
      </w:r>
      <w:r w:rsidR="00792A6F" w:rsidRPr="003A5624">
        <w:rPr>
          <w:rFonts w:ascii="Times New Roman" w:hAnsi="Times New Roman" w:cs="Times New Roman"/>
          <w:sz w:val="28"/>
          <w:szCs w:val="28"/>
        </w:rPr>
        <w:t>.].</w:t>
      </w:r>
    </w:p>
    <w:p w:rsidR="00C74AA2" w:rsidRPr="007E016C" w:rsidRDefault="00C74AA2" w:rsidP="0004614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19C0" w:rsidRPr="00982CE0" w:rsidRDefault="005019C0" w:rsidP="00880D57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Список и</w:t>
      </w:r>
      <w:r w:rsidRPr="00982CE0">
        <w:rPr>
          <w:rFonts w:ascii="Times New Roman" w:hAnsi="Times New Roman" w:cs="Times New Roman"/>
          <w:b/>
          <w:sz w:val="28"/>
          <w:szCs w:val="28"/>
        </w:rPr>
        <w:t>сточник</w:t>
      </w:r>
      <w:r>
        <w:rPr>
          <w:rFonts w:ascii="Times New Roman" w:hAnsi="Times New Roman" w:cs="Times New Roman"/>
          <w:b/>
          <w:sz w:val="28"/>
          <w:szCs w:val="28"/>
        </w:rPr>
        <w:t>ов</w:t>
      </w:r>
      <w:r w:rsidRPr="00982CE0">
        <w:rPr>
          <w:rFonts w:ascii="Times New Roman" w:hAnsi="Times New Roman" w:cs="Times New Roman"/>
          <w:b/>
          <w:sz w:val="28"/>
          <w:szCs w:val="28"/>
        </w:rPr>
        <w:t xml:space="preserve"> и литератур</w:t>
      </w:r>
      <w:r>
        <w:rPr>
          <w:rFonts w:ascii="Times New Roman" w:hAnsi="Times New Roman" w:cs="Times New Roman"/>
          <w:b/>
          <w:sz w:val="28"/>
          <w:szCs w:val="28"/>
        </w:rPr>
        <w:t>ы</w:t>
      </w:r>
    </w:p>
    <w:p w:rsidR="00C74AA2" w:rsidRPr="007E016C" w:rsidRDefault="00C74AA2" w:rsidP="0004614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4AA2" w:rsidRPr="007E016C" w:rsidRDefault="004246F4" w:rsidP="0004614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C74AA2" w:rsidRPr="007E016C">
        <w:rPr>
          <w:rFonts w:ascii="Times New Roman" w:hAnsi="Times New Roman" w:cs="Times New Roman"/>
          <w:sz w:val="28"/>
          <w:szCs w:val="28"/>
        </w:rPr>
        <w:t>Архив УФСБ по СПб</w:t>
      </w:r>
      <w:proofErr w:type="gramStart"/>
      <w:r w:rsidR="00C74AA2" w:rsidRPr="007E016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C74AA2" w:rsidRPr="007E016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74AA2" w:rsidRPr="007E016C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C74AA2" w:rsidRPr="007E016C">
        <w:rPr>
          <w:rFonts w:ascii="Times New Roman" w:hAnsi="Times New Roman" w:cs="Times New Roman"/>
          <w:sz w:val="28"/>
          <w:szCs w:val="28"/>
        </w:rPr>
        <w:t xml:space="preserve"> ЛО. П-65245. Т. 12. </w:t>
      </w:r>
    </w:p>
    <w:p w:rsidR="00C74AA2" w:rsidRPr="007E016C" w:rsidRDefault="004246F4" w:rsidP="0004614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992F04">
        <w:rPr>
          <w:rFonts w:ascii="Times New Roman" w:hAnsi="Times New Roman" w:cs="Times New Roman"/>
          <w:sz w:val="28"/>
          <w:szCs w:val="28"/>
        </w:rPr>
        <w:t xml:space="preserve"> </w:t>
      </w:r>
      <w:r w:rsidR="00C74AA2" w:rsidRPr="007E016C">
        <w:rPr>
          <w:rFonts w:ascii="Times New Roman" w:hAnsi="Times New Roman" w:cs="Times New Roman"/>
          <w:sz w:val="28"/>
          <w:szCs w:val="28"/>
        </w:rPr>
        <w:t>Архив УФСБ по СПб</w:t>
      </w:r>
      <w:proofErr w:type="gramStart"/>
      <w:r w:rsidR="00C74AA2" w:rsidRPr="007E016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C74AA2" w:rsidRPr="007E016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74AA2" w:rsidRPr="007E016C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C74AA2" w:rsidRPr="007E016C">
        <w:rPr>
          <w:rFonts w:ascii="Times New Roman" w:hAnsi="Times New Roman" w:cs="Times New Roman"/>
          <w:sz w:val="28"/>
          <w:szCs w:val="28"/>
        </w:rPr>
        <w:t xml:space="preserve"> ЛО. </w:t>
      </w:r>
      <w:r w:rsidR="00C74AA2" w:rsidRPr="007E016C">
        <w:rPr>
          <w:rFonts w:ascii="Times New Roman" w:eastAsia="Times-Roman" w:hAnsi="Times New Roman" w:cs="Times New Roman"/>
          <w:sz w:val="28"/>
          <w:szCs w:val="28"/>
        </w:rPr>
        <w:t>П-65245. Т. 13.</w:t>
      </w:r>
    </w:p>
    <w:p w:rsidR="00792A6F" w:rsidRPr="007E016C" w:rsidRDefault="004246F4" w:rsidP="0004614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92F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r w:rsidR="00792A6F" w:rsidRPr="007E016C">
        <w:rPr>
          <w:rFonts w:ascii="Times New Roman" w:hAnsi="Times New Roman" w:cs="Times New Roman"/>
          <w:sz w:val="28"/>
          <w:szCs w:val="28"/>
        </w:rPr>
        <w:t>Архив УФСБ по СПб</w:t>
      </w:r>
      <w:proofErr w:type="gramStart"/>
      <w:r w:rsidR="00792A6F" w:rsidRPr="007E016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792A6F" w:rsidRPr="007E016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92A6F" w:rsidRPr="007E016C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792A6F" w:rsidRPr="007E016C">
        <w:rPr>
          <w:rFonts w:ascii="Times New Roman" w:hAnsi="Times New Roman" w:cs="Times New Roman"/>
          <w:sz w:val="28"/>
          <w:szCs w:val="28"/>
        </w:rPr>
        <w:t xml:space="preserve"> ЛО. П-65245. Т. 17. </w:t>
      </w:r>
    </w:p>
    <w:p w:rsidR="00E17DE3" w:rsidRPr="007E016C" w:rsidRDefault="00A74ABE" w:rsidP="0004614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246F4">
        <w:rPr>
          <w:rFonts w:ascii="Times New Roman" w:hAnsi="Times New Roman" w:cs="Times New Roman"/>
          <w:sz w:val="28"/>
          <w:szCs w:val="28"/>
        </w:rPr>
        <w:t>.</w:t>
      </w:r>
      <w:r w:rsidR="00992F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92F04">
        <w:rPr>
          <w:rFonts w:ascii="Times New Roman" w:hAnsi="Times New Roman" w:cs="Times New Roman"/>
          <w:sz w:val="28"/>
          <w:szCs w:val="28"/>
        </w:rPr>
        <w:t>СПбФ</w:t>
      </w:r>
      <w:proofErr w:type="spellEnd"/>
      <w:r w:rsidR="00992F04">
        <w:rPr>
          <w:rFonts w:ascii="Times New Roman" w:hAnsi="Times New Roman" w:cs="Times New Roman"/>
          <w:sz w:val="28"/>
          <w:szCs w:val="28"/>
        </w:rPr>
        <w:t xml:space="preserve"> АРАН. Ф. 142.</w:t>
      </w:r>
      <w:r w:rsidR="00E17DE3" w:rsidRPr="007E016C">
        <w:rPr>
          <w:rFonts w:ascii="Times New Roman" w:hAnsi="Times New Roman" w:cs="Times New Roman"/>
          <w:sz w:val="28"/>
          <w:szCs w:val="28"/>
        </w:rPr>
        <w:t xml:space="preserve"> </w:t>
      </w:r>
      <w:r w:rsidR="00992F04" w:rsidRPr="007E016C">
        <w:rPr>
          <w:rFonts w:ascii="Times New Roman" w:hAnsi="Times New Roman" w:cs="Times New Roman"/>
          <w:sz w:val="28"/>
          <w:szCs w:val="28"/>
        </w:rPr>
        <w:t xml:space="preserve">Оп. </w:t>
      </w:r>
      <w:r w:rsidR="00E17DE3" w:rsidRPr="007E016C">
        <w:rPr>
          <w:rFonts w:ascii="Times New Roman" w:hAnsi="Times New Roman" w:cs="Times New Roman"/>
          <w:sz w:val="28"/>
          <w:szCs w:val="28"/>
        </w:rPr>
        <w:t>1 (1924)</w:t>
      </w:r>
      <w:r w:rsidR="00992F04">
        <w:rPr>
          <w:rFonts w:ascii="Times New Roman" w:hAnsi="Times New Roman" w:cs="Times New Roman"/>
          <w:sz w:val="28"/>
          <w:szCs w:val="28"/>
        </w:rPr>
        <w:t>.</w:t>
      </w:r>
      <w:r w:rsidR="00E17DE3" w:rsidRPr="007E016C">
        <w:rPr>
          <w:rFonts w:ascii="Times New Roman" w:hAnsi="Times New Roman" w:cs="Times New Roman"/>
          <w:sz w:val="28"/>
          <w:szCs w:val="28"/>
        </w:rPr>
        <w:t xml:space="preserve"> </w:t>
      </w:r>
      <w:r w:rsidR="00992F04" w:rsidRPr="007E016C">
        <w:rPr>
          <w:rFonts w:ascii="Times New Roman" w:hAnsi="Times New Roman" w:cs="Times New Roman"/>
          <w:sz w:val="28"/>
          <w:szCs w:val="28"/>
        </w:rPr>
        <w:t xml:space="preserve">Ед. хр. </w:t>
      </w:r>
      <w:r w:rsidR="00E17DE3" w:rsidRPr="007E016C">
        <w:rPr>
          <w:rFonts w:ascii="Times New Roman" w:hAnsi="Times New Roman" w:cs="Times New Roman"/>
          <w:sz w:val="28"/>
          <w:szCs w:val="28"/>
        </w:rPr>
        <w:t>5.</w:t>
      </w:r>
    </w:p>
    <w:p w:rsidR="000A2B24" w:rsidRPr="007E016C" w:rsidRDefault="00A74ABE" w:rsidP="0004614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4246F4">
        <w:rPr>
          <w:rFonts w:ascii="Times New Roman" w:hAnsi="Times New Roman" w:cs="Times New Roman"/>
          <w:sz w:val="28"/>
          <w:szCs w:val="28"/>
        </w:rPr>
        <w:t>.</w:t>
      </w:r>
      <w:r w:rsidR="00992F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A2B24" w:rsidRPr="007E016C">
        <w:rPr>
          <w:rFonts w:ascii="Times New Roman" w:hAnsi="Times New Roman" w:cs="Times New Roman"/>
          <w:sz w:val="28"/>
          <w:szCs w:val="28"/>
        </w:rPr>
        <w:t>СПбФ</w:t>
      </w:r>
      <w:proofErr w:type="spellEnd"/>
      <w:r w:rsidR="00992F04">
        <w:rPr>
          <w:rFonts w:ascii="Times New Roman" w:hAnsi="Times New Roman" w:cs="Times New Roman"/>
          <w:sz w:val="28"/>
          <w:szCs w:val="28"/>
        </w:rPr>
        <w:t xml:space="preserve"> </w:t>
      </w:r>
      <w:r w:rsidR="000A2B24" w:rsidRPr="007E016C">
        <w:rPr>
          <w:rFonts w:ascii="Times New Roman" w:hAnsi="Times New Roman" w:cs="Times New Roman"/>
          <w:sz w:val="28"/>
          <w:szCs w:val="28"/>
        </w:rPr>
        <w:t>АРАН. Ф. 142</w:t>
      </w:r>
      <w:r w:rsidR="00992F04">
        <w:rPr>
          <w:rFonts w:ascii="Times New Roman" w:hAnsi="Times New Roman" w:cs="Times New Roman"/>
          <w:sz w:val="28"/>
          <w:szCs w:val="28"/>
        </w:rPr>
        <w:t>.</w:t>
      </w:r>
      <w:r w:rsidR="000A2B24" w:rsidRPr="007E016C">
        <w:rPr>
          <w:rFonts w:ascii="Times New Roman" w:hAnsi="Times New Roman" w:cs="Times New Roman"/>
          <w:sz w:val="28"/>
          <w:szCs w:val="28"/>
        </w:rPr>
        <w:t xml:space="preserve"> </w:t>
      </w:r>
      <w:r w:rsidR="00992F04" w:rsidRPr="007E016C">
        <w:rPr>
          <w:rFonts w:ascii="Times New Roman" w:hAnsi="Times New Roman" w:cs="Times New Roman"/>
          <w:sz w:val="28"/>
          <w:szCs w:val="28"/>
        </w:rPr>
        <w:t xml:space="preserve">Оп. </w:t>
      </w:r>
      <w:r w:rsidR="000A2B24" w:rsidRPr="007E016C">
        <w:rPr>
          <w:rFonts w:ascii="Times New Roman" w:hAnsi="Times New Roman" w:cs="Times New Roman"/>
          <w:sz w:val="28"/>
          <w:szCs w:val="28"/>
        </w:rPr>
        <w:t>1 (1925)</w:t>
      </w:r>
      <w:r w:rsidR="00992F04">
        <w:rPr>
          <w:rFonts w:ascii="Times New Roman" w:hAnsi="Times New Roman" w:cs="Times New Roman"/>
          <w:sz w:val="28"/>
          <w:szCs w:val="28"/>
        </w:rPr>
        <w:t>.</w:t>
      </w:r>
      <w:r w:rsidR="000A2B24" w:rsidRPr="007E016C">
        <w:rPr>
          <w:rFonts w:ascii="Times New Roman" w:hAnsi="Times New Roman" w:cs="Times New Roman"/>
          <w:sz w:val="28"/>
          <w:szCs w:val="28"/>
        </w:rPr>
        <w:t xml:space="preserve"> </w:t>
      </w:r>
      <w:r w:rsidR="00992F04" w:rsidRPr="007E016C">
        <w:rPr>
          <w:rFonts w:ascii="Times New Roman" w:hAnsi="Times New Roman" w:cs="Times New Roman"/>
          <w:sz w:val="28"/>
          <w:szCs w:val="28"/>
        </w:rPr>
        <w:t xml:space="preserve">Ед. хр. </w:t>
      </w:r>
      <w:r w:rsidR="000A2B24" w:rsidRPr="007E016C">
        <w:rPr>
          <w:rFonts w:ascii="Times New Roman" w:hAnsi="Times New Roman" w:cs="Times New Roman"/>
          <w:sz w:val="28"/>
          <w:szCs w:val="28"/>
        </w:rPr>
        <w:t xml:space="preserve">6. </w:t>
      </w:r>
    </w:p>
    <w:p w:rsidR="00E17DE3" w:rsidRPr="007E016C" w:rsidRDefault="00A74ABE" w:rsidP="0004614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4246F4">
        <w:rPr>
          <w:rFonts w:ascii="Times New Roman" w:hAnsi="Times New Roman" w:cs="Times New Roman"/>
          <w:sz w:val="28"/>
          <w:szCs w:val="28"/>
        </w:rPr>
        <w:t>.</w:t>
      </w:r>
      <w:r w:rsidR="00992F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92F04">
        <w:rPr>
          <w:rFonts w:ascii="Times New Roman" w:hAnsi="Times New Roman" w:cs="Times New Roman"/>
          <w:sz w:val="28"/>
          <w:szCs w:val="28"/>
        </w:rPr>
        <w:t>СПбФ</w:t>
      </w:r>
      <w:proofErr w:type="spellEnd"/>
      <w:r w:rsidR="00992F04">
        <w:rPr>
          <w:rFonts w:ascii="Times New Roman" w:hAnsi="Times New Roman" w:cs="Times New Roman"/>
          <w:sz w:val="28"/>
          <w:szCs w:val="28"/>
        </w:rPr>
        <w:t xml:space="preserve"> АРАН. Ф. 142.</w:t>
      </w:r>
      <w:r w:rsidR="004F77D9" w:rsidRPr="007E016C">
        <w:rPr>
          <w:rFonts w:ascii="Times New Roman" w:hAnsi="Times New Roman" w:cs="Times New Roman"/>
          <w:sz w:val="28"/>
          <w:szCs w:val="28"/>
        </w:rPr>
        <w:t xml:space="preserve"> </w:t>
      </w:r>
      <w:r w:rsidR="00992F04" w:rsidRPr="007E016C">
        <w:rPr>
          <w:rFonts w:ascii="Times New Roman" w:hAnsi="Times New Roman" w:cs="Times New Roman"/>
          <w:sz w:val="28"/>
          <w:szCs w:val="28"/>
        </w:rPr>
        <w:t xml:space="preserve">Оп. </w:t>
      </w:r>
      <w:r w:rsidR="004F77D9" w:rsidRPr="007E016C">
        <w:rPr>
          <w:rFonts w:ascii="Times New Roman" w:hAnsi="Times New Roman" w:cs="Times New Roman"/>
          <w:sz w:val="28"/>
          <w:szCs w:val="28"/>
        </w:rPr>
        <w:t>1 (1925)</w:t>
      </w:r>
      <w:r w:rsidR="00992F04">
        <w:rPr>
          <w:rFonts w:ascii="Times New Roman" w:hAnsi="Times New Roman" w:cs="Times New Roman"/>
          <w:sz w:val="28"/>
          <w:szCs w:val="28"/>
        </w:rPr>
        <w:t>.</w:t>
      </w:r>
      <w:r w:rsidR="004F77D9" w:rsidRPr="007E016C">
        <w:rPr>
          <w:rFonts w:ascii="Times New Roman" w:hAnsi="Times New Roman" w:cs="Times New Roman"/>
          <w:sz w:val="28"/>
          <w:szCs w:val="28"/>
        </w:rPr>
        <w:t xml:space="preserve"> </w:t>
      </w:r>
      <w:r w:rsidR="00992F04" w:rsidRPr="007E016C">
        <w:rPr>
          <w:rFonts w:ascii="Times New Roman" w:hAnsi="Times New Roman" w:cs="Times New Roman"/>
          <w:sz w:val="28"/>
          <w:szCs w:val="28"/>
        </w:rPr>
        <w:t xml:space="preserve">Ед. хр. </w:t>
      </w:r>
      <w:r w:rsidR="004F77D9" w:rsidRPr="007E016C">
        <w:rPr>
          <w:rFonts w:ascii="Times New Roman" w:hAnsi="Times New Roman" w:cs="Times New Roman"/>
          <w:sz w:val="28"/>
          <w:szCs w:val="28"/>
        </w:rPr>
        <w:t>8.</w:t>
      </w:r>
    </w:p>
    <w:p w:rsidR="00792A6F" w:rsidRPr="007E016C" w:rsidRDefault="00A74ABE" w:rsidP="0004614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4246F4">
        <w:rPr>
          <w:rFonts w:ascii="Times New Roman" w:hAnsi="Times New Roman" w:cs="Times New Roman"/>
          <w:sz w:val="28"/>
          <w:szCs w:val="28"/>
        </w:rPr>
        <w:t>.</w:t>
      </w:r>
      <w:r w:rsidR="000A2B24" w:rsidRPr="007E01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2A6F" w:rsidRPr="007E016C">
        <w:rPr>
          <w:rFonts w:ascii="Times New Roman" w:hAnsi="Times New Roman" w:cs="Times New Roman"/>
          <w:sz w:val="28"/>
          <w:szCs w:val="28"/>
        </w:rPr>
        <w:t>СПбФ</w:t>
      </w:r>
      <w:proofErr w:type="spellEnd"/>
      <w:r w:rsidR="00792A6F" w:rsidRPr="007E016C">
        <w:rPr>
          <w:rFonts w:ascii="Times New Roman" w:hAnsi="Times New Roman" w:cs="Times New Roman"/>
          <w:sz w:val="28"/>
          <w:szCs w:val="28"/>
        </w:rPr>
        <w:t xml:space="preserve"> АРАН. Ф. 142. Оп. 1 </w:t>
      </w:r>
      <w:r w:rsidR="00992F04">
        <w:rPr>
          <w:rFonts w:ascii="Times New Roman" w:hAnsi="Times New Roman" w:cs="Times New Roman"/>
          <w:sz w:val="28"/>
          <w:szCs w:val="28"/>
        </w:rPr>
        <w:t>(</w:t>
      </w:r>
      <w:r w:rsidR="00792A6F" w:rsidRPr="007E016C">
        <w:rPr>
          <w:rFonts w:ascii="Times New Roman" w:hAnsi="Times New Roman" w:cs="Times New Roman"/>
          <w:sz w:val="28"/>
          <w:szCs w:val="28"/>
        </w:rPr>
        <w:t>1925</w:t>
      </w:r>
      <w:r w:rsidR="00992F04">
        <w:rPr>
          <w:rFonts w:ascii="Times New Roman" w:hAnsi="Times New Roman" w:cs="Times New Roman"/>
          <w:sz w:val="28"/>
          <w:szCs w:val="28"/>
        </w:rPr>
        <w:t>)</w:t>
      </w:r>
      <w:r w:rsidR="00792A6F" w:rsidRPr="007E016C">
        <w:rPr>
          <w:rFonts w:ascii="Times New Roman" w:hAnsi="Times New Roman" w:cs="Times New Roman"/>
          <w:sz w:val="28"/>
          <w:szCs w:val="28"/>
        </w:rPr>
        <w:t>. Ед. хр. 15.</w:t>
      </w:r>
    </w:p>
    <w:p w:rsidR="00EF38BF" w:rsidRPr="007E016C" w:rsidRDefault="00A74ABE" w:rsidP="0004614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4246F4">
        <w:rPr>
          <w:rFonts w:ascii="Times New Roman" w:hAnsi="Times New Roman" w:cs="Times New Roman"/>
          <w:sz w:val="28"/>
          <w:szCs w:val="28"/>
        </w:rPr>
        <w:t>.</w:t>
      </w:r>
      <w:r w:rsidR="00992F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F38BF" w:rsidRPr="007E016C">
        <w:rPr>
          <w:rFonts w:ascii="Times New Roman" w:hAnsi="Times New Roman" w:cs="Times New Roman"/>
          <w:sz w:val="28"/>
          <w:szCs w:val="28"/>
        </w:rPr>
        <w:t>СПбФ</w:t>
      </w:r>
      <w:proofErr w:type="spellEnd"/>
      <w:r w:rsidR="00992F04">
        <w:rPr>
          <w:rFonts w:ascii="Times New Roman" w:hAnsi="Times New Roman" w:cs="Times New Roman"/>
          <w:sz w:val="28"/>
          <w:szCs w:val="28"/>
        </w:rPr>
        <w:t xml:space="preserve"> </w:t>
      </w:r>
      <w:r w:rsidR="00EF38BF" w:rsidRPr="007E016C">
        <w:rPr>
          <w:rFonts w:ascii="Times New Roman" w:hAnsi="Times New Roman" w:cs="Times New Roman"/>
          <w:sz w:val="28"/>
          <w:szCs w:val="28"/>
        </w:rPr>
        <w:t>АРАН. Ф. 142</w:t>
      </w:r>
      <w:r w:rsidR="00992F04">
        <w:rPr>
          <w:rFonts w:ascii="Times New Roman" w:hAnsi="Times New Roman" w:cs="Times New Roman"/>
          <w:sz w:val="28"/>
          <w:szCs w:val="28"/>
        </w:rPr>
        <w:t>.</w:t>
      </w:r>
      <w:r w:rsidR="00EF38BF" w:rsidRPr="007E016C">
        <w:rPr>
          <w:rFonts w:ascii="Times New Roman" w:hAnsi="Times New Roman" w:cs="Times New Roman"/>
          <w:sz w:val="28"/>
          <w:szCs w:val="28"/>
        </w:rPr>
        <w:t xml:space="preserve"> </w:t>
      </w:r>
      <w:r w:rsidR="00992F04" w:rsidRPr="007E016C">
        <w:rPr>
          <w:rFonts w:ascii="Times New Roman" w:hAnsi="Times New Roman" w:cs="Times New Roman"/>
          <w:sz w:val="28"/>
          <w:szCs w:val="28"/>
        </w:rPr>
        <w:t>О</w:t>
      </w:r>
      <w:r w:rsidR="00992F04">
        <w:rPr>
          <w:rFonts w:ascii="Times New Roman" w:hAnsi="Times New Roman" w:cs="Times New Roman"/>
          <w:sz w:val="28"/>
          <w:szCs w:val="28"/>
        </w:rPr>
        <w:t>п.</w:t>
      </w:r>
      <w:r w:rsidR="00EF38BF" w:rsidRPr="007E016C">
        <w:rPr>
          <w:rFonts w:ascii="Times New Roman" w:hAnsi="Times New Roman" w:cs="Times New Roman"/>
          <w:sz w:val="28"/>
          <w:szCs w:val="28"/>
        </w:rPr>
        <w:t xml:space="preserve"> 1 (1926)</w:t>
      </w:r>
      <w:r w:rsidR="00992F04">
        <w:rPr>
          <w:rFonts w:ascii="Times New Roman" w:hAnsi="Times New Roman" w:cs="Times New Roman"/>
          <w:sz w:val="28"/>
          <w:szCs w:val="28"/>
        </w:rPr>
        <w:t>.</w:t>
      </w:r>
      <w:r w:rsidR="00EF38BF" w:rsidRPr="007E016C">
        <w:rPr>
          <w:rFonts w:ascii="Times New Roman" w:hAnsi="Times New Roman" w:cs="Times New Roman"/>
          <w:sz w:val="28"/>
          <w:szCs w:val="28"/>
        </w:rPr>
        <w:t xml:space="preserve"> </w:t>
      </w:r>
      <w:r w:rsidR="00992F04" w:rsidRPr="007E016C">
        <w:rPr>
          <w:rFonts w:ascii="Times New Roman" w:hAnsi="Times New Roman" w:cs="Times New Roman"/>
          <w:sz w:val="28"/>
          <w:szCs w:val="28"/>
        </w:rPr>
        <w:t xml:space="preserve">Ед. хр. </w:t>
      </w:r>
      <w:r w:rsidR="00EF38BF" w:rsidRPr="007E016C">
        <w:rPr>
          <w:rFonts w:ascii="Times New Roman" w:hAnsi="Times New Roman" w:cs="Times New Roman"/>
          <w:sz w:val="28"/>
          <w:szCs w:val="28"/>
        </w:rPr>
        <w:t xml:space="preserve">5. </w:t>
      </w:r>
    </w:p>
    <w:p w:rsidR="004F77D9" w:rsidRPr="007E016C" w:rsidRDefault="00A74ABE" w:rsidP="0004614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4246F4">
        <w:rPr>
          <w:rFonts w:ascii="Times New Roman" w:hAnsi="Times New Roman" w:cs="Times New Roman"/>
          <w:sz w:val="28"/>
          <w:szCs w:val="28"/>
        </w:rPr>
        <w:t>.</w:t>
      </w:r>
      <w:r w:rsidR="00992F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F77D9" w:rsidRPr="007E016C">
        <w:rPr>
          <w:rFonts w:ascii="Times New Roman" w:hAnsi="Times New Roman" w:cs="Times New Roman"/>
          <w:sz w:val="28"/>
          <w:szCs w:val="28"/>
        </w:rPr>
        <w:t>СПбФ</w:t>
      </w:r>
      <w:proofErr w:type="spellEnd"/>
      <w:r w:rsidR="004F77D9" w:rsidRPr="007E016C">
        <w:rPr>
          <w:rFonts w:ascii="Times New Roman" w:hAnsi="Times New Roman" w:cs="Times New Roman"/>
          <w:sz w:val="28"/>
          <w:szCs w:val="28"/>
        </w:rPr>
        <w:t xml:space="preserve"> АРАН. Ф. 142</w:t>
      </w:r>
      <w:r w:rsidR="00992F04">
        <w:rPr>
          <w:rFonts w:ascii="Times New Roman" w:hAnsi="Times New Roman" w:cs="Times New Roman"/>
          <w:sz w:val="28"/>
          <w:szCs w:val="28"/>
        </w:rPr>
        <w:t>.</w:t>
      </w:r>
      <w:r w:rsidR="004F77D9" w:rsidRPr="007E016C">
        <w:rPr>
          <w:rFonts w:ascii="Times New Roman" w:hAnsi="Times New Roman" w:cs="Times New Roman"/>
          <w:sz w:val="28"/>
          <w:szCs w:val="28"/>
        </w:rPr>
        <w:t xml:space="preserve"> </w:t>
      </w:r>
      <w:r w:rsidR="00992F04" w:rsidRPr="007E016C">
        <w:rPr>
          <w:rFonts w:ascii="Times New Roman" w:hAnsi="Times New Roman" w:cs="Times New Roman"/>
          <w:sz w:val="28"/>
          <w:szCs w:val="28"/>
        </w:rPr>
        <w:t xml:space="preserve">Оп. </w:t>
      </w:r>
      <w:r w:rsidR="004F77D9" w:rsidRPr="007E016C">
        <w:rPr>
          <w:rFonts w:ascii="Times New Roman" w:hAnsi="Times New Roman" w:cs="Times New Roman"/>
          <w:sz w:val="28"/>
          <w:szCs w:val="28"/>
        </w:rPr>
        <w:t>1 (1926)</w:t>
      </w:r>
      <w:r w:rsidR="00992F04">
        <w:rPr>
          <w:rFonts w:ascii="Times New Roman" w:hAnsi="Times New Roman" w:cs="Times New Roman"/>
          <w:sz w:val="28"/>
          <w:szCs w:val="28"/>
        </w:rPr>
        <w:t>.</w:t>
      </w:r>
      <w:r w:rsidR="004F77D9" w:rsidRPr="007E016C">
        <w:rPr>
          <w:rFonts w:ascii="Times New Roman" w:hAnsi="Times New Roman" w:cs="Times New Roman"/>
          <w:sz w:val="28"/>
          <w:szCs w:val="28"/>
        </w:rPr>
        <w:t xml:space="preserve"> </w:t>
      </w:r>
      <w:r w:rsidR="00992F04" w:rsidRPr="007E016C">
        <w:rPr>
          <w:rFonts w:ascii="Times New Roman" w:hAnsi="Times New Roman" w:cs="Times New Roman"/>
          <w:sz w:val="28"/>
          <w:szCs w:val="28"/>
        </w:rPr>
        <w:t xml:space="preserve">Ед. хр. </w:t>
      </w:r>
      <w:r w:rsidR="004F77D9" w:rsidRPr="007E016C">
        <w:rPr>
          <w:rFonts w:ascii="Times New Roman" w:hAnsi="Times New Roman" w:cs="Times New Roman"/>
          <w:sz w:val="28"/>
          <w:szCs w:val="28"/>
        </w:rPr>
        <w:t>8.</w:t>
      </w:r>
    </w:p>
    <w:p w:rsidR="00C74AA2" w:rsidRPr="00992F04" w:rsidRDefault="00992F04" w:rsidP="0004614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74ABE">
        <w:rPr>
          <w:rFonts w:ascii="Times New Roman" w:hAnsi="Times New Roman" w:cs="Times New Roman"/>
          <w:sz w:val="28"/>
          <w:szCs w:val="28"/>
        </w:rPr>
        <w:t>0</w:t>
      </w:r>
      <w:r w:rsidR="004246F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2A6F" w:rsidRPr="007E016C">
        <w:rPr>
          <w:rFonts w:ascii="Times New Roman" w:hAnsi="Times New Roman" w:cs="Times New Roman"/>
          <w:sz w:val="28"/>
          <w:szCs w:val="28"/>
        </w:rPr>
        <w:t>СПбФ</w:t>
      </w:r>
      <w:proofErr w:type="spellEnd"/>
      <w:r w:rsidR="00792A6F" w:rsidRPr="007E016C">
        <w:rPr>
          <w:rFonts w:ascii="Times New Roman" w:hAnsi="Times New Roman" w:cs="Times New Roman"/>
          <w:sz w:val="28"/>
          <w:szCs w:val="28"/>
        </w:rPr>
        <w:t xml:space="preserve"> АРАН. Ф. 142. Оп. 1 </w:t>
      </w:r>
      <w:r>
        <w:rPr>
          <w:rFonts w:ascii="Times New Roman" w:hAnsi="Times New Roman" w:cs="Times New Roman"/>
          <w:sz w:val="28"/>
          <w:szCs w:val="28"/>
        </w:rPr>
        <w:t>(</w:t>
      </w:r>
      <w:r w:rsidR="00792A6F" w:rsidRPr="007E016C">
        <w:rPr>
          <w:rFonts w:ascii="Times New Roman" w:hAnsi="Times New Roman" w:cs="Times New Roman"/>
          <w:sz w:val="28"/>
          <w:szCs w:val="28"/>
        </w:rPr>
        <w:t>1929</w:t>
      </w:r>
      <w:r>
        <w:rPr>
          <w:rFonts w:ascii="Times New Roman" w:hAnsi="Times New Roman" w:cs="Times New Roman"/>
          <w:sz w:val="28"/>
          <w:szCs w:val="28"/>
        </w:rPr>
        <w:t>)</w:t>
      </w:r>
      <w:r w:rsidR="00792A6F" w:rsidRPr="007E016C">
        <w:rPr>
          <w:rFonts w:ascii="Times New Roman" w:hAnsi="Times New Roman" w:cs="Times New Roman"/>
          <w:sz w:val="28"/>
          <w:szCs w:val="28"/>
        </w:rPr>
        <w:t>. Ед. хр. 11.</w:t>
      </w:r>
    </w:p>
    <w:p w:rsidR="00992F04" w:rsidRDefault="00A74ABE" w:rsidP="0004614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4246F4">
        <w:rPr>
          <w:rFonts w:ascii="Times New Roman" w:hAnsi="Times New Roman" w:cs="Times New Roman"/>
          <w:sz w:val="28"/>
          <w:szCs w:val="28"/>
        </w:rPr>
        <w:t>.</w:t>
      </w:r>
      <w:r w:rsidR="00992F04" w:rsidRPr="00992F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92F04" w:rsidRPr="007E016C">
        <w:rPr>
          <w:rFonts w:ascii="Times New Roman" w:hAnsi="Times New Roman" w:cs="Times New Roman"/>
          <w:sz w:val="28"/>
          <w:szCs w:val="28"/>
        </w:rPr>
        <w:t>СПбФ</w:t>
      </w:r>
      <w:proofErr w:type="spellEnd"/>
      <w:r w:rsidR="00992F04" w:rsidRPr="007E016C">
        <w:rPr>
          <w:rFonts w:ascii="Times New Roman" w:hAnsi="Times New Roman" w:cs="Times New Roman"/>
          <w:sz w:val="28"/>
          <w:szCs w:val="28"/>
        </w:rPr>
        <w:t xml:space="preserve"> АРАН. Ф. 2</w:t>
      </w:r>
      <w:r w:rsidR="00992F04">
        <w:rPr>
          <w:rFonts w:ascii="Times New Roman" w:hAnsi="Times New Roman" w:cs="Times New Roman"/>
          <w:sz w:val="28"/>
          <w:szCs w:val="28"/>
        </w:rPr>
        <w:t>.</w:t>
      </w:r>
      <w:r w:rsidR="00992F04" w:rsidRPr="007E016C">
        <w:rPr>
          <w:rFonts w:ascii="Times New Roman" w:hAnsi="Times New Roman" w:cs="Times New Roman"/>
          <w:sz w:val="28"/>
          <w:szCs w:val="28"/>
        </w:rPr>
        <w:t xml:space="preserve"> Оп. 1 </w:t>
      </w:r>
      <w:r w:rsidR="00992F04">
        <w:rPr>
          <w:rFonts w:ascii="Times New Roman" w:hAnsi="Times New Roman" w:cs="Times New Roman"/>
          <w:sz w:val="28"/>
          <w:szCs w:val="28"/>
        </w:rPr>
        <w:t>(</w:t>
      </w:r>
      <w:r w:rsidR="00992F04" w:rsidRPr="007E016C">
        <w:rPr>
          <w:rFonts w:ascii="Times New Roman" w:hAnsi="Times New Roman" w:cs="Times New Roman"/>
          <w:sz w:val="28"/>
          <w:szCs w:val="28"/>
        </w:rPr>
        <w:t>1925</w:t>
      </w:r>
      <w:r w:rsidR="00992F04">
        <w:rPr>
          <w:rFonts w:ascii="Times New Roman" w:hAnsi="Times New Roman" w:cs="Times New Roman"/>
          <w:sz w:val="28"/>
          <w:szCs w:val="28"/>
        </w:rPr>
        <w:t>).</w:t>
      </w:r>
      <w:r w:rsidR="00992F04" w:rsidRPr="007E016C">
        <w:rPr>
          <w:rFonts w:ascii="Times New Roman" w:hAnsi="Times New Roman" w:cs="Times New Roman"/>
          <w:sz w:val="28"/>
          <w:szCs w:val="28"/>
        </w:rPr>
        <w:t xml:space="preserve"> Ед. хр. 10. </w:t>
      </w:r>
    </w:p>
    <w:p w:rsidR="007E016C" w:rsidRPr="007E016C" w:rsidRDefault="00A74ABE" w:rsidP="0004614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992F0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7E016C" w:rsidRPr="007E016C">
        <w:rPr>
          <w:rFonts w:ascii="Times New Roman" w:hAnsi="Times New Roman" w:cs="Times New Roman"/>
          <w:sz w:val="28"/>
          <w:szCs w:val="28"/>
        </w:rPr>
        <w:t>СПбФ</w:t>
      </w:r>
      <w:proofErr w:type="spellEnd"/>
      <w:r w:rsidR="007E016C" w:rsidRPr="007E016C">
        <w:rPr>
          <w:rFonts w:ascii="Times New Roman" w:hAnsi="Times New Roman" w:cs="Times New Roman"/>
          <w:sz w:val="28"/>
          <w:szCs w:val="28"/>
        </w:rPr>
        <w:t xml:space="preserve"> АРАН. Ф. 4. Оп. 4, т. 3. Ед. хр. 5274.</w:t>
      </w:r>
    </w:p>
    <w:p w:rsidR="00992F04" w:rsidRDefault="00A74ABE" w:rsidP="0004614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4246F4">
        <w:rPr>
          <w:rFonts w:ascii="Times New Roman" w:hAnsi="Times New Roman" w:cs="Times New Roman"/>
          <w:sz w:val="28"/>
          <w:szCs w:val="28"/>
        </w:rPr>
        <w:t>.</w:t>
      </w:r>
      <w:r w:rsidR="00992F04" w:rsidRPr="00992F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92F04">
        <w:rPr>
          <w:rFonts w:ascii="Times New Roman" w:hAnsi="Times New Roman" w:cs="Times New Roman"/>
          <w:sz w:val="28"/>
          <w:szCs w:val="28"/>
        </w:rPr>
        <w:t>СПбФ</w:t>
      </w:r>
      <w:proofErr w:type="spellEnd"/>
      <w:r w:rsidR="00992F04">
        <w:rPr>
          <w:rFonts w:ascii="Times New Roman" w:hAnsi="Times New Roman" w:cs="Times New Roman"/>
          <w:sz w:val="28"/>
          <w:szCs w:val="28"/>
        </w:rPr>
        <w:t xml:space="preserve"> АРАН. Ф. 849. </w:t>
      </w:r>
      <w:r w:rsidR="00992F04" w:rsidRPr="007E016C">
        <w:rPr>
          <w:rFonts w:ascii="Times New Roman" w:hAnsi="Times New Roman" w:cs="Times New Roman"/>
          <w:sz w:val="28"/>
          <w:szCs w:val="28"/>
        </w:rPr>
        <w:t>О</w:t>
      </w:r>
      <w:r w:rsidR="00506E3D">
        <w:rPr>
          <w:rFonts w:ascii="Times New Roman" w:hAnsi="Times New Roman" w:cs="Times New Roman"/>
          <w:sz w:val="28"/>
          <w:szCs w:val="28"/>
        </w:rPr>
        <w:t>п. 3.</w:t>
      </w:r>
      <w:r w:rsidR="00992F04">
        <w:rPr>
          <w:rFonts w:ascii="Times New Roman" w:hAnsi="Times New Roman" w:cs="Times New Roman"/>
          <w:sz w:val="28"/>
          <w:szCs w:val="28"/>
        </w:rPr>
        <w:t xml:space="preserve"> Е</w:t>
      </w:r>
      <w:r w:rsidR="00992F04" w:rsidRPr="007E016C">
        <w:rPr>
          <w:rFonts w:ascii="Times New Roman" w:hAnsi="Times New Roman" w:cs="Times New Roman"/>
          <w:sz w:val="28"/>
          <w:szCs w:val="28"/>
        </w:rPr>
        <w:t>д. хр. 545.</w:t>
      </w:r>
    </w:p>
    <w:p w:rsidR="00A64133" w:rsidRPr="007E016C" w:rsidRDefault="00A74ABE" w:rsidP="0004614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992F0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A64133" w:rsidRPr="007E016C">
        <w:rPr>
          <w:rFonts w:ascii="Times New Roman" w:hAnsi="Times New Roman" w:cs="Times New Roman"/>
          <w:sz w:val="28"/>
          <w:szCs w:val="28"/>
        </w:rPr>
        <w:t>СПбФ</w:t>
      </w:r>
      <w:proofErr w:type="spellEnd"/>
      <w:r w:rsidR="00992F04">
        <w:rPr>
          <w:rFonts w:ascii="Times New Roman" w:hAnsi="Times New Roman" w:cs="Times New Roman"/>
          <w:sz w:val="28"/>
          <w:szCs w:val="28"/>
        </w:rPr>
        <w:t xml:space="preserve"> </w:t>
      </w:r>
      <w:r w:rsidR="00A64133" w:rsidRPr="007E016C">
        <w:rPr>
          <w:rFonts w:ascii="Times New Roman" w:hAnsi="Times New Roman" w:cs="Times New Roman"/>
          <w:sz w:val="28"/>
          <w:szCs w:val="28"/>
        </w:rPr>
        <w:t>АРАН. Ф. 849</w:t>
      </w:r>
      <w:r w:rsidR="00992F04">
        <w:rPr>
          <w:rFonts w:ascii="Times New Roman" w:hAnsi="Times New Roman" w:cs="Times New Roman"/>
          <w:sz w:val="28"/>
          <w:szCs w:val="28"/>
        </w:rPr>
        <w:t>.</w:t>
      </w:r>
      <w:r w:rsidR="00A64133" w:rsidRPr="007E016C">
        <w:rPr>
          <w:rFonts w:ascii="Times New Roman" w:hAnsi="Times New Roman" w:cs="Times New Roman"/>
          <w:sz w:val="28"/>
          <w:szCs w:val="28"/>
        </w:rPr>
        <w:t xml:space="preserve"> </w:t>
      </w:r>
      <w:r w:rsidR="00992F04" w:rsidRPr="007E016C">
        <w:rPr>
          <w:rFonts w:ascii="Times New Roman" w:hAnsi="Times New Roman" w:cs="Times New Roman"/>
          <w:sz w:val="28"/>
          <w:szCs w:val="28"/>
        </w:rPr>
        <w:t xml:space="preserve">Оп. </w:t>
      </w:r>
      <w:r w:rsidR="00506E3D">
        <w:rPr>
          <w:rFonts w:ascii="Times New Roman" w:hAnsi="Times New Roman" w:cs="Times New Roman"/>
          <w:sz w:val="28"/>
          <w:szCs w:val="28"/>
        </w:rPr>
        <w:t>5.</w:t>
      </w:r>
      <w:r w:rsidR="00A64133" w:rsidRPr="007E016C">
        <w:rPr>
          <w:rFonts w:ascii="Times New Roman" w:hAnsi="Times New Roman" w:cs="Times New Roman"/>
          <w:sz w:val="28"/>
          <w:szCs w:val="28"/>
        </w:rPr>
        <w:t xml:space="preserve"> </w:t>
      </w:r>
      <w:r w:rsidR="00992F04" w:rsidRPr="007E016C">
        <w:rPr>
          <w:rFonts w:ascii="Times New Roman" w:hAnsi="Times New Roman" w:cs="Times New Roman"/>
          <w:sz w:val="28"/>
          <w:szCs w:val="28"/>
        </w:rPr>
        <w:t xml:space="preserve">Ед. хр. </w:t>
      </w:r>
      <w:r w:rsidR="00A64133" w:rsidRPr="007E016C">
        <w:rPr>
          <w:rFonts w:ascii="Times New Roman" w:hAnsi="Times New Roman" w:cs="Times New Roman"/>
          <w:sz w:val="28"/>
          <w:szCs w:val="28"/>
        </w:rPr>
        <w:t xml:space="preserve">465-469. </w:t>
      </w:r>
    </w:p>
    <w:p w:rsidR="007E016C" w:rsidRPr="004246F4" w:rsidRDefault="00A74ABE" w:rsidP="0004614D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15</w:t>
      </w:r>
      <w:r w:rsidR="004246F4" w:rsidRPr="004246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7E016C" w:rsidRPr="004246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Чаттерджи Б. Саиб пришел. Роман. Л.,</w:t>
      </w:r>
      <w:r w:rsidR="00880D57" w:rsidRPr="004246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1928 (пер. с </w:t>
      </w:r>
      <w:proofErr w:type="gramStart"/>
      <w:r w:rsidR="00880D57" w:rsidRPr="004246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бенгальского</w:t>
      </w:r>
      <w:proofErr w:type="gramEnd"/>
      <w:r w:rsidR="00880D57" w:rsidRPr="004246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яз.).</w:t>
      </w:r>
      <w:r w:rsidR="007E016C" w:rsidRPr="004246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4246F4" w:rsidRDefault="00A74ABE" w:rsidP="0004614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16</w:t>
      </w:r>
      <w:r w:rsidR="004246F4" w:rsidRPr="004246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4246F4" w:rsidRPr="004246F4">
        <w:rPr>
          <w:rFonts w:ascii="Times New Roman" w:hAnsi="Times New Roman"/>
          <w:sz w:val="28"/>
          <w:szCs w:val="28"/>
        </w:rPr>
        <w:t xml:space="preserve"> </w:t>
      </w:r>
      <w:r w:rsidR="004246F4" w:rsidRPr="00284697">
        <w:rPr>
          <w:rFonts w:ascii="Times New Roman" w:hAnsi="Times New Roman"/>
          <w:sz w:val="28"/>
          <w:szCs w:val="28"/>
        </w:rPr>
        <w:t>Корвин-Круковская Т.А. // Люди и судьбы. Биобиблиографический словарь востоковедов — жертв политического террора в советский период (1917–1991) /</w:t>
      </w:r>
      <w:r w:rsidR="004246F4" w:rsidRPr="00284697">
        <w:rPr>
          <w:rStyle w:val="citation"/>
          <w:rFonts w:ascii="Times New Roman" w:hAnsi="Times New Roman"/>
          <w:sz w:val="28"/>
          <w:szCs w:val="28"/>
        </w:rPr>
        <w:t xml:space="preserve"> </w:t>
      </w:r>
      <w:r w:rsidR="004246F4" w:rsidRPr="00284697">
        <w:rPr>
          <w:rFonts w:ascii="Times New Roman" w:hAnsi="Times New Roman"/>
          <w:sz w:val="28"/>
          <w:szCs w:val="28"/>
        </w:rPr>
        <w:t xml:space="preserve">Изд. </w:t>
      </w:r>
      <w:proofErr w:type="spellStart"/>
      <w:r w:rsidR="004246F4" w:rsidRPr="00284697">
        <w:rPr>
          <w:rFonts w:ascii="Times New Roman" w:hAnsi="Times New Roman"/>
          <w:sz w:val="28"/>
          <w:szCs w:val="28"/>
        </w:rPr>
        <w:t>подг</w:t>
      </w:r>
      <w:proofErr w:type="spellEnd"/>
      <w:r w:rsidR="004246F4" w:rsidRPr="00284697">
        <w:rPr>
          <w:rFonts w:ascii="Times New Roman" w:hAnsi="Times New Roman"/>
          <w:sz w:val="28"/>
          <w:szCs w:val="28"/>
        </w:rPr>
        <w:t xml:space="preserve">. </w:t>
      </w:r>
      <w:r w:rsidR="004246F4" w:rsidRPr="00284697">
        <w:rPr>
          <w:rFonts w:ascii="Times New Roman" w:hAnsi="Times New Roman"/>
          <w:iCs/>
          <w:sz w:val="28"/>
          <w:szCs w:val="28"/>
        </w:rPr>
        <w:t>Я.В. Васильков, М.Ю. Сорокина</w:t>
      </w:r>
      <w:r w:rsidR="004246F4" w:rsidRPr="00284697">
        <w:rPr>
          <w:rFonts w:ascii="Times New Roman" w:hAnsi="Times New Roman"/>
          <w:sz w:val="28"/>
          <w:szCs w:val="28"/>
        </w:rPr>
        <w:t>. СПб.: Петербургское востоковедение. 2003.</w:t>
      </w:r>
      <w:r w:rsidR="004246F4">
        <w:rPr>
          <w:rFonts w:ascii="Times New Roman" w:hAnsi="Times New Roman"/>
          <w:sz w:val="28"/>
          <w:szCs w:val="28"/>
        </w:rPr>
        <w:t xml:space="preserve"> 496 </w:t>
      </w:r>
      <w:proofErr w:type="gramStart"/>
      <w:r w:rsidR="004246F4">
        <w:rPr>
          <w:rFonts w:ascii="Times New Roman" w:hAnsi="Times New Roman"/>
          <w:sz w:val="28"/>
          <w:szCs w:val="28"/>
        </w:rPr>
        <w:t>с</w:t>
      </w:r>
      <w:proofErr w:type="gramEnd"/>
      <w:r w:rsidR="004246F4">
        <w:rPr>
          <w:rFonts w:ascii="Times New Roman" w:hAnsi="Times New Roman"/>
          <w:sz w:val="28"/>
          <w:szCs w:val="28"/>
        </w:rPr>
        <w:t>.</w:t>
      </w:r>
      <w:r w:rsidR="004246F4" w:rsidRPr="00284697">
        <w:rPr>
          <w:rFonts w:ascii="Times New Roman" w:hAnsi="Times New Roman"/>
          <w:sz w:val="28"/>
          <w:szCs w:val="28"/>
        </w:rPr>
        <w:t xml:space="preserve"> </w:t>
      </w:r>
    </w:p>
    <w:p w:rsidR="007E016C" w:rsidRPr="004246F4" w:rsidRDefault="00A74ABE" w:rsidP="0004614D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>17</w:t>
      </w:r>
      <w:r w:rsidR="004246F4">
        <w:rPr>
          <w:rFonts w:ascii="Times New Roman" w:hAnsi="Times New Roman"/>
          <w:sz w:val="28"/>
          <w:szCs w:val="28"/>
        </w:rPr>
        <w:t xml:space="preserve">. </w:t>
      </w:r>
      <w:r w:rsidR="007E016C" w:rsidRPr="004246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Корвин-Круковская Т.А. К истории магических и колдовских приемов в Индии // Сборник МАЭ. 1929. Т. 8. С. 196-214.</w:t>
      </w:r>
    </w:p>
    <w:p w:rsidR="007E016C" w:rsidRPr="004246F4" w:rsidRDefault="00A74ABE" w:rsidP="0004614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</w:t>
      </w:r>
      <w:r w:rsidR="004246F4" w:rsidRPr="004246F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16208" w:rsidRPr="004246F4">
        <w:rPr>
          <w:rFonts w:ascii="Times New Roman" w:hAnsi="Times New Roman"/>
          <w:sz w:val="28"/>
          <w:szCs w:val="28"/>
        </w:rPr>
        <w:t>Мерварт</w:t>
      </w:r>
      <w:proofErr w:type="spellEnd"/>
      <w:r w:rsidR="00616208" w:rsidRPr="004246F4">
        <w:rPr>
          <w:rFonts w:ascii="Times New Roman" w:hAnsi="Times New Roman"/>
          <w:sz w:val="28"/>
          <w:szCs w:val="28"/>
        </w:rPr>
        <w:t xml:space="preserve"> А.М. Отдел Индии: краткий очерк индийской культуры по материалам Отдела Индии МАЭ. Л.: Изд-во Акад. наук СССР, 1927. 96 </w:t>
      </w:r>
      <w:proofErr w:type="gramStart"/>
      <w:r w:rsidR="00616208" w:rsidRPr="004246F4">
        <w:rPr>
          <w:rFonts w:ascii="Times New Roman" w:hAnsi="Times New Roman"/>
          <w:sz w:val="28"/>
          <w:szCs w:val="28"/>
        </w:rPr>
        <w:t>с</w:t>
      </w:r>
      <w:proofErr w:type="gramEnd"/>
      <w:r w:rsidR="00616208" w:rsidRPr="004246F4">
        <w:rPr>
          <w:rFonts w:ascii="Times New Roman" w:hAnsi="Times New Roman"/>
          <w:sz w:val="28"/>
          <w:szCs w:val="28"/>
        </w:rPr>
        <w:t>.</w:t>
      </w:r>
    </w:p>
    <w:p w:rsidR="005019C0" w:rsidRPr="007E016C" w:rsidRDefault="005019C0" w:rsidP="0004614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5019C0" w:rsidRPr="007E016C" w:rsidSect="005019C0">
      <w:pgSz w:w="11906" w:h="16838"/>
      <w:pgMar w:top="142" w:right="142" w:bottom="142" w:left="142" w:header="709" w:footer="709" w:gutter="567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5825" w:rsidRDefault="00305825" w:rsidP="00C74AA2">
      <w:r>
        <w:separator/>
      </w:r>
    </w:p>
  </w:endnote>
  <w:endnote w:type="continuationSeparator" w:id="0">
    <w:p w:rsidR="00305825" w:rsidRDefault="00305825" w:rsidP="00C74A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-Roman">
    <w:altName w:val="Arial Unicode MS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5825" w:rsidRDefault="00305825" w:rsidP="00C74AA2">
      <w:r>
        <w:separator/>
      </w:r>
    </w:p>
  </w:footnote>
  <w:footnote w:type="continuationSeparator" w:id="0">
    <w:p w:rsidR="00305825" w:rsidRDefault="00305825" w:rsidP="00C74AA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F07DF1"/>
    <w:multiLevelType w:val="hybridMultilevel"/>
    <w:tmpl w:val="2A708A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17DE3"/>
    <w:rsid w:val="000340E3"/>
    <w:rsid w:val="0004614D"/>
    <w:rsid w:val="000A2B24"/>
    <w:rsid w:val="000B771F"/>
    <w:rsid w:val="000C6DE4"/>
    <w:rsid w:val="001A0B7F"/>
    <w:rsid w:val="00305825"/>
    <w:rsid w:val="003A5624"/>
    <w:rsid w:val="004246F4"/>
    <w:rsid w:val="00435F70"/>
    <w:rsid w:val="004F77D9"/>
    <w:rsid w:val="005019C0"/>
    <w:rsid w:val="00506E3D"/>
    <w:rsid w:val="005246B2"/>
    <w:rsid w:val="005261FB"/>
    <w:rsid w:val="00567147"/>
    <w:rsid w:val="00571F49"/>
    <w:rsid w:val="005E1170"/>
    <w:rsid w:val="00616208"/>
    <w:rsid w:val="0064326C"/>
    <w:rsid w:val="006A5A11"/>
    <w:rsid w:val="00792A6F"/>
    <w:rsid w:val="00797130"/>
    <w:rsid w:val="007B2152"/>
    <w:rsid w:val="007E016C"/>
    <w:rsid w:val="00880D57"/>
    <w:rsid w:val="00992F04"/>
    <w:rsid w:val="009C51C3"/>
    <w:rsid w:val="009C592D"/>
    <w:rsid w:val="00A4741C"/>
    <w:rsid w:val="00A54AF1"/>
    <w:rsid w:val="00A56B95"/>
    <w:rsid w:val="00A64133"/>
    <w:rsid w:val="00A74ABE"/>
    <w:rsid w:val="00B33545"/>
    <w:rsid w:val="00C74AA2"/>
    <w:rsid w:val="00CC5E6A"/>
    <w:rsid w:val="00DA12E3"/>
    <w:rsid w:val="00DF2FE0"/>
    <w:rsid w:val="00E17DE3"/>
    <w:rsid w:val="00E466CA"/>
    <w:rsid w:val="00E46C92"/>
    <w:rsid w:val="00EF38BF"/>
    <w:rsid w:val="00F353FE"/>
    <w:rsid w:val="00FD5F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DE4"/>
  </w:style>
  <w:style w:type="paragraph" w:styleId="1">
    <w:name w:val="heading 1"/>
    <w:basedOn w:val="a"/>
    <w:next w:val="a"/>
    <w:link w:val="10"/>
    <w:uiPriority w:val="9"/>
    <w:qFormat/>
    <w:rsid w:val="00C74AA2"/>
    <w:pPr>
      <w:keepNext/>
      <w:keepLines/>
      <w:spacing w:before="48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itation">
    <w:name w:val="citation"/>
    <w:rsid w:val="004F77D9"/>
    <w:rPr>
      <w:rFonts w:cs="Times New Roman"/>
    </w:rPr>
  </w:style>
  <w:style w:type="character" w:customStyle="1" w:styleId="10">
    <w:name w:val="Заголовок 1 Знак"/>
    <w:basedOn w:val="a0"/>
    <w:link w:val="1"/>
    <w:uiPriority w:val="9"/>
    <w:rsid w:val="00C74AA2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a3">
    <w:name w:val="Hyperlink"/>
    <w:uiPriority w:val="99"/>
    <w:rsid w:val="00C74AA2"/>
    <w:rPr>
      <w:rFonts w:cs="Times New Roman"/>
      <w:color w:val="0000FF"/>
      <w:u w:val="single"/>
    </w:rPr>
  </w:style>
  <w:style w:type="character" w:styleId="a4">
    <w:name w:val="footnote reference"/>
    <w:uiPriority w:val="99"/>
    <w:semiHidden/>
    <w:rsid w:val="00C74AA2"/>
    <w:rPr>
      <w:rFonts w:cs="Times New Roman"/>
      <w:vertAlign w:val="superscript"/>
    </w:rPr>
  </w:style>
  <w:style w:type="character" w:customStyle="1" w:styleId="apple-style-span">
    <w:name w:val="apple-style-span"/>
    <w:rsid w:val="00792A6F"/>
    <w:rPr>
      <w:rFonts w:cs="Times New Roman"/>
    </w:rPr>
  </w:style>
  <w:style w:type="paragraph" w:styleId="a5">
    <w:name w:val="footnote text"/>
    <w:basedOn w:val="a"/>
    <w:link w:val="a6"/>
    <w:uiPriority w:val="99"/>
    <w:unhideWhenUsed/>
    <w:rsid w:val="00FD5FA5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FD5FA5"/>
    <w:rPr>
      <w:sz w:val="20"/>
      <w:szCs w:val="20"/>
    </w:rPr>
  </w:style>
  <w:style w:type="character" w:styleId="a7">
    <w:name w:val="Strong"/>
    <w:basedOn w:val="a0"/>
    <w:uiPriority w:val="22"/>
    <w:qFormat/>
    <w:rsid w:val="00FD5FA5"/>
    <w:rPr>
      <w:b/>
      <w:bCs/>
    </w:rPr>
  </w:style>
  <w:style w:type="character" w:customStyle="1" w:styleId="w">
    <w:name w:val="w"/>
    <w:basedOn w:val="a0"/>
    <w:rsid w:val="00FD5FA5"/>
  </w:style>
  <w:style w:type="paragraph" w:styleId="a8">
    <w:name w:val="List Paragraph"/>
    <w:basedOn w:val="a"/>
    <w:uiPriority w:val="34"/>
    <w:qFormat/>
    <w:rsid w:val="004246F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7365F2-CC9B-4B3D-9C3B-C86100F75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4</Pages>
  <Words>1351</Words>
  <Characters>7705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13</cp:revision>
  <dcterms:created xsi:type="dcterms:W3CDTF">2021-04-16T11:49:00Z</dcterms:created>
  <dcterms:modified xsi:type="dcterms:W3CDTF">2023-03-16T14:59:00Z</dcterms:modified>
</cp:coreProperties>
</file>