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B2" w:rsidRPr="00483957" w:rsidRDefault="002B52B2" w:rsidP="002B52B2">
      <w:pPr>
        <w:tabs>
          <w:tab w:val="left" w:pos="900"/>
        </w:tabs>
        <w:jc w:val="center"/>
        <w:rPr>
          <w:rFonts w:eastAsia="Calibri"/>
          <w:color w:val="0F243E" w:themeColor="text2" w:themeShade="80"/>
          <w:sz w:val="26"/>
          <w:szCs w:val="26"/>
          <w:lang w:eastAsia="en-US"/>
        </w:rPr>
      </w:pPr>
      <w:r w:rsidRPr="00483957">
        <w:rPr>
          <w:rFonts w:eastAsia="Calibri"/>
          <w:color w:val="0F243E" w:themeColor="text2" w:themeShade="80"/>
          <w:sz w:val="26"/>
          <w:szCs w:val="26"/>
          <w:lang w:eastAsia="en-US"/>
        </w:rPr>
        <w:t>Министерство науки и высшего образования Российской Федерации</w:t>
      </w:r>
    </w:p>
    <w:p w:rsidR="002B52B2" w:rsidRPr="00483957" w:rsidRDefault="002B52B2" w:rsidP="002B52B2">
      <w:pPr>
        <w:tabs>
          <w:tab w:val="left" w:pos="900"/>
        </w:tabs>
        <w:jc w:val="center"/>
        <w:rPr>
          <w:rFonts w:eastAsia="Calibri"/>
          <w:color w:val="0F243E" w:themeColor="text2" w:themeShade="80"/>
          <w:sz w:val="26"/>
          <w:szCs w:val="26"/>
          <w:lang w:eastAsia="en-US"/>
        </w:rPr>
      </w:pPr>
      <w:r w:rsidRPr="00483957">
        <w:rPr>
          <w:rFonts w:eastAsia="Calibri"/>
          <w:color w:val="0F243E" w:themeColor="text2" w:themeShade="80"/>
          <w:sz w:val="26"/>
          <w:szCs w:val="26"/>
          <w:lang w:eastAsia="en-US"/>
        </w:rPr>
        <w:t>Югорский государственный университет</w:t>
      </w:r>
    </w:p>
    <w:p w:rsidR="002B52B2" w:rsidRPr="004C7BAC" w:rsidRDefault="002B52B2" w:rsidP="002B52B2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B52B2" w:rsidRPr="00F52CA3" w:rsidRDefault="002B52B2" w:rsidP="002B52B2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4C7BAC">
        <w:rPr>
          <w:rFonts w:eastAsia="Calibri"/>
          <w:b/>
          <w:bCs/>
          <w:noProof/>
          <w:color w:val="FF0000"/>
          <w:sz w:val="26"/>
          <w:szCs w:val="26"/>
        </w:rPr>
        <w:drawing>
          <wp:inline distT="0" distB="0" distL="0" distR="0" wp14:anchorId="0C569F58" wp14:editId="722BA578">
            <wp:extent cx="274320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B2" w:rsidRPr="004C7BAC" w:rsidRDefault="002B52B2" w:rsidP="002B52B2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B52B2" w:rsidRDefault="002B52B2" w:rsidP="002B52B2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B52B2" w:rsidRDefault="002B52B2" w:rsidP="002B52B2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B52B2" w:rsidRPr="00483957" w:rsidRDefault="002B52B2" w:rsidP="002B52B2">
      <w:pPr>
        <w:jc w:val="center"/>
        <w:rPr>
          <w:b/>
          <w:color w:val="0F243E" w:themeColor="text2" w:themeShade="80"/>
          <w:sz w:val="26"/>
          <w:szCs w:val="26"/>
        </w:rPr>
      </w:pPr>
      <w:r w:rsidRPr="00483957">
        <w:rPr>
          <w:b/>
          <w:color w:val="0F243E" w:themeColor="text2" w:themeShade="80"/>
          <w:sz w:val="26"/>
          <w:szCs w:val="26"/>
        </w:rPr>
        <w:t>«АКТУАЛЬНЫЕ ВОПРОСЫ БЛАГОПОЛУЧИЯ ЛИЧНОСТИ: ПСИХОЛОГИЧЕСКИЙ, СОЦИАЛЬНЫЙ И ПРОФЕССИОНАЛЬНЫЙ КОНТЕКСТЫ»</w:t>
      </w:r>
    </w:p>
    <w:p w:rsidR="002B52B2" w:rsidRPr="00483957" w:rsidRDefault="002B52B2" w:rsidP="002B52B2">
      <w:pPr>
        <w:jc w:val="center"/>
        <w:rPr>
          <w:color w:val="0F243E" w:themeColor="text2" w:themeShade="80"/>
          <w:sz w:val="26"/>
          <w:szCs w:val="26"/>
        </w:rPr>
      </w:pPr>
    </w:p>
    <w:p w:rsidR="002B52B2" w:rsidRPr="00483957" w:rsidRDefault="002B52B2" w:rsidP="002B52B2">
      <w:pPr>
        <w:jc w:val="center"/>
        <w:rPr>
          <w:color w:val="0F243E" w:themeColor="text2" w:themeShade="80"/>
          <w:sz w:val="26"/>
          <w:szCs w:val="26"/>
        </w:rPr>
      </w:pPr>
      <w:r w:rsidRPr="00483957">
        <w:rPr>
          <w:color w:val="0F243E" w:themeColor="text2" w:themeShade="80"/>
          <w:sz w:val="26"/>
          <w:szCs w:val="26"/>
        </w:rPr>
        <w:t>Всероссийская научно-практическая конференция</w:t>
      </w:r>
    </w:p>
    <w:p w:rsidR="002B52B2" w:rsidRPr="00483957" w:rsidRDefault="002B52B2" w:rsidP="002B52B2">
      <w:pPr>
        <w:pStyle w:val="2"/>
        <w:spacing w:after="0" w:line="240" w:lineRule="auto"/>
        <w:jc w:val="center"/>
        <w:rPr>
          <w:rFonts w:ascii="Times New Roman" w:hAnsi="Times New Roman"/>
          <w:i/>
          <w:color w:val="0F243E" w:themeColor="text2" w:themeShade="80"/>
          <w:sz w:val="26"/>
          <w:szCs w:val="26"/>
        </w:rPr>
      </w:pPr>
    </w:p>
    <w:p w:rsidR="002B52B2" w:rsidRPr="00483957" w:rsidRDefault="002B52B2" w:rsidP="002B52B2">
      <w:pPr>
        <w:pStyle w:val="2"/>
        <w:spacing w:after="0" w:line="240" w:lineRule="auto"/>
        <w:jc w:val="center"/>
        <w:rPr>
          <w:rFonts w:ascii="Times New Roman" w:hAnsi="Times New Roman"/>
          <w:i/>
          <w:color w:val="0F243E" w:themeColor="text2" w:themeShade="80"/>
          <w:sz w:val="26"/>
          <w:szCs w:val="26"/>
        </w:rPr>
      </w:pPr>
      <w:r w:rsidRPr="00483957">
        <w:rPr>
          <w:rFonts w:ascii="Times New Roman" w:hAnsi="Times New Roman"/>
          <w:i/>
          <w:color w:val="0F243E" w:themeColor="text2" w:themeShade="80"/>
          <w:sz w:val="26"/>
          <w:szCs w:val="26"/>
        </w:rPr>
        <w:t>17 ноября 2022 года</w:t>
      </w:r>
    </w:p>
    <w:p w:rsidR="002B52B2" w:rsidRPr="00483957" w:rsidRDefault="002B52B2" w:rsidP="002B52B2">
      <w:pPr>
        <w:jc w:val="center"/>
        <w:rPr>
          <w:color w:val="0F243E" w:themeColor="text2" w:themeShade="80"/>
          <w:sz w:val="26"/>
          <w:szCs w:val="26"/>
        </w:rPr>
      </w:pPr>
    </w:p>
    <w:p w:rsidR="002B52B2" w:rsidRPr="00483957" w:rsidRDefault="002B52B2" w:rsidP="002B52B2">
      <w:pPr>
        <w:jc w:val="center"/>
        <w:rPr>
          <w:color w:val="0F243E" w:themeColor="text2" w:themeShade="80"/>
          <w:sz w:val="26"/>
          <w:szCs w:val="26"/>
        </w:rPr>
      </w:pPr>
    </w:p>
    <w:p w:rsidR="002B52B2" w:rsidRPr="00483957" w:rsidRDefault="002B52B2" w:rsidP="002B52B2">
      <w:pPr>
        <w:jc w:val="center"/>
        <w:rPr>
          <w:i/>
          <w:color w:val="0F243E" w:themeColor="text2" w:themeShade="80"/>
          <w:sz w:val="26"/>
          <w:szCs w:val="26"/>
        </w:rPr>
      </w:pPr>
      <w:r w:rsidRPr="00483957">
        <w:rPr>
          <w:i/>
          <w:color w:val="0F243E" w:themeColor="text2" w:themeShade="80"/>
          <w:sz w:val="26"/>
          <w:szCs w:val="26"/>
        </w:rPr>
        <w:t>Программа</w:t>
      </w:r>
    </w:p>
    <w:p w:rsidR="002B52B2" w:rsidRPr="00483957" w:rsidRDefault="002B52B2" w:rsidP="002B52B2">
      <w:pPr>
        <w:jc w:val="center"/>
        <w:rPr>
          <w:rFonts w:eastAsia="Calibri"/>
          <w:color w:val="0F243E" w:themeColor="text2" w:themeShade="80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483957" w:rsidRDefault="00483957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483957" w:rsidRDefault="00483957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483957" w:rsidRDefault="00483957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C7BAC" w:rsidRDefault="002B52B2" w:rsidP="002B52B2">
      <w:pPr>
        <w:jc w:val="center"/>
        <w:rPr>
          <w:rFonts w:eastAsia="Calibri"/>
          <w:sz w:val="26"/>
          <w:szCs w:val="26"/>
          <w:lang w:eastAsia="en-US"/>
        </w:rPr>
      </w:pPr>
    </w:p>
    <w:p w:rsidR="002B52B2" w:rsidRPr="00483957" w:rsidRDefault="002B52B2" w:rsidP="002B52B2">
      <w:pPr>
        <w:jc w:val="center"/>
        <w:rPr>
          <w:rFonts w:eastAsia="Calibri"/>
          <w:color w:val="0F243E" w:themeColor="text2" w:themeShade="80"/>
          <w:sz w:val="26"/>
          <w:szCs w:val="26"/>
          <w:lang w:eastAsia="en-US"/>
        </w:rPr>
      </w:pPr>
      <w:r w:rsidRPr="00483957">
        <w:rPr>
          <w:rFonts w:eastAsia="Calibri"/>
          <w:color w:val="0F243E" w:themeColor="text2" w:themeShade="80"/>
          <w:sz w:val="26"/>
          <w:szCs w:val="26"/>
          <w:lang w:eastAsia="en-US"/>
        </w:rPr>
        <w:t>Ханты-Мансийск</w:t>
      </w:r>
    </w:p>
    <w:p w:rsidR="002B52B2" w:rsidRPr="004C7BAC" w:rsidRDefault="002B52B2" w:rsidP="002B52B2">
      <w:pPr>
        <w:jc w:val="center"/>
        <w:rPr>
          <w:rFonts w:eastAsia="Calibri"/>
          <w:spacing w:val="-2"/>
          <w:sz w:val="26"/>
          <w:szCs w:val="26"/>
          <w:lang w:eastAsia="en-US"/>
        </w:rPr>
      </w:pPr>
      <w:r w:rsidRPr="00483957">
        <w:rPr>
          <w:rFonts w:eastAsia="Calibri"/>
          <w:color w:val="0F243E" w:themeColor="text2" w:themeShade="80"/>
          <w:sz w:val="26"/>
          <w:szCs w:val="26"/>
          <w:lang w:eastAsia="en-US"/>
        </w:rPr>
        <w:t>2022</w:t>
      </w:r>
      <w:r w:rsidRPr="004C7BAC">
        <w:rPr>
          <w:rFonts w:eastAsia="Calibri"/>
          <w:i/>
          <w:noProof/>
          <w:sz w:val="26"/>
          <w:szCs w:val="26"/>
          <w:lang w:eastAsia="en-US"/>
        </w:rPr>
        <w:br w:type="page"/>
      </w:r>
    </w:p>
    <w:p w:rsidR="002B52B2" w:rsidRPr="004C7BAC" w:rsidRDefault="002B52B2" w:rsidP="002B52B2">
      <w:pPr>
        <w:rPr>
          <w:b/>
          <w:bCs/>
          <w:sz w:val="26"/>
          <w:szCs w:val="26"/>
        </w:rPr>
      </w:pPr>
      <w:r w:rsidRPr="009359A3">
        <w:rPr>
          <w:b/>
          <w:bCs/>
          <w:sz w:val="26"/>
          <w:szCs w:val="26"/>
        </w:rPr>
        <w:lastRenderedPageBreak/>
        <w:t>Ссылки для подключения к мероприятиям конференции</w:t>
      </w:r>
    </w:p>
    <w:p w:rsidR="002B52B2" w:rsidRDefault="002B52B2" w:rsidP="002B52B2">
      <w:pPr>
        <w:rPr>
          <w:sz w:val="26"/>
          <w:szCs w:val="26"/>
        </w:rPr>
      </w:pPr>
      <w:r>
        <w:rPr>
          <w:sz w:val="26"/>
          <w:szCs w:val="26"/>
        </w:rPr>
        <w:t xml:space="preserve">Пленарное заседание: </w:t>
      </w:r>
      <w:hyperlink r:id="rId6" w:history="1">
        <w:r w:rsidRPr="00C3719D">
          <w:rPr>
            <w:rStyle w:val="a4"/>
            <w:sz w:val="26"/>
            <w:szCs w:val="26"/>
          </w:rPr>
          <w:t>https://events.webinar.ru/6062773/1667932699</w:t>
        </w:r>
      </w:hyperlink>
    </w:p>
    <w:p w:rsidR="002B52B2" w:rsidRDefault="002B52B2" w:rsidP="002B52B2">
      <w:pPr>
        <w:rPr>
          <w:sz w:val="26"/>
          <w:szCs w:val="26"/>
        </w:rPr>
      </w:pPr>
      <w:r>
        <w:rPr>
          <w:sz w:val="26"/>
          <w:szCs w:val="26"/>
        </w:rPr>
        <w:t>Секция 1:</w:t>
      </w:r>
      <w:r w:rsidRPr="00576853">
        <w:t xml:space="preserve"> </w:t>
      </w:r>
      <w:hyperlink r:id="rId7" w:history="1">
        <w:r w:rsidRPr="00C3719D">
          <w:rPr>
            <w:rStyle w:val="a4"/>
            <w:sz w:val="26"/>
            <w:szCs w:val="26"/>
          </w:rPr>
          <w:t>https://events.webinar.ru/6062773/1667932699</w:t>
        </w:r>
      </w:hyperlink>
    </w:p>
    <w:p w:rsidR="002B52B2" w:rsidRDefault="002B52B2" w:rsidP="002B52B2">
      <w:pPr>
        <w:rPr>
          <w:sz w:val="26"/>
          <w:szCs w:val="26"/>
        </w:rPr>
      </w:pPr>
      <w:r>
        <w:rPr>
          <w:sz w:val="26"/>
          <w:szCs w:val="26"/>
        </w:rPr>
        <w:t>Секция 2:</w:t>
      </w:r>
      <w:r w:rsidRPr="00576853">
        <w:t xml:space="preserve"> </w:t>
      </w:r>
      <w:hyperlink r:id="rId8" w:history="1">
        <w:r w:rsidRPr="00C3719D">
          <w:rPr>
            <w:rStyle w:val="a4"/>
            <w:sz w:val="26"/>
            <w:szCs w:val="26"/>
          </w:rPr>
          <w:t>https://events.webinar.ru/6062773/1126009875</w:t>
        </w:r>
      </w:hyperlink>
    </w:p>
    <w:p w:rsidR="002B52B2" w:rsidRDefault="002B52B2" w:rsidP="002B52B2">
      <w:pPr>
        <w:rPr>
          <w:sz w:val="26"/>
          <w:szCs w:val="26"/>
        </w:rPr>
      </w:pPr>
      <w:r>
        <w:rPr>
          <w:sz w:val="26"/>
          <w:szCs w:val="26"/>
        </w:rPr>
        <w:t>Секция 3:</w:t>
      </w:r>
      <w:r w:rsidRPr="00576853">
        <w:t xml:space="preserve"> </w:t>
      </w:r>
      <w:hyperlink r:id="rId9" w:history="1">
        <w:r w:rsidRPr="00C3719D">
          <w:rPr>
            <w:rStyle w:val="a4"/>
            <w:sz w:val="26"/>
            <w:szCs w:val="26"/>
          </w:rPr>
          <w:t>https://events.webinar.ru/6062773/836312260</w:t>
        </w:r>
      </w:hyperlink>
    </w:p>
    <w:p w:rsidR="002B52B2" w:rsidRDefault="002B52B2" w:rsidP="002B52B2">
      <w:pPr>
        <w:rPr>
          <w:sz w:val="26"/>
          <w:szCs w:val="26"/>
        </w:rPr>
      </w:pPr>
      <w:r>
        <w:rPr>
          <w:sz w:val="26"/>
          <w:szCs w:val="26"/>
        </w:rPr>
        <w:t>Секция 4:</w:t>
      </w:r>
      <w:r w:rsidRPr="00F9439F">
        <w:t xml:space="preserve"> </w:t>
      </w:r>
      <w:hyperlink r:id="rId10" w:history="1">
        <w:r w:rsidRPr="00C3719D">
          <w:rPr>
            <w:rStyle w:val="a4"/>
            <w:sz w:val="26"/>
            <w:szCs w:val="26"/>
          </w:rPr>
          <w:t>https://events.webinar.ru/6062773/360982295</w:t>
        </w:r>
      </w:hyperlink>
    </w:p>
    <w:p w:rsidR="002B52B2" w:rsidRPr="004C7BAC" w:rsidRDefault="002B52B2" w:rsidP="002B52B2">
      <w:pPr>
        <w:rPr>
          <w:sz w:val="26"/>
          <w:szCs w:val="26"/>
        </w:rPr>
      </w:pPr>
    </w:p>
    <w:p w:rsidR="002B52B2" w:rsidRPr="004C7BAC" w:rsidRDefault="002B52B2" w:rsidP="002B52B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17 ноября </w:t>
      </w:r>
      <w:r w:rsidRPr="004C7BAC">
        <w:rPr>
          <w:b/>
          <w:bCs/>
          <w:sz w:val="26"/>
          <w:szCs w:val="26"/>
        </w:rPr>
        <w:t>2022 года</w:t>
      </w:r>
    </w:p>
    <w:p w:rsidR="002B52B2" w:rsidRPr="004C7BAC" w:rsidRDefault="002B52B2" w:rsidP="002B52B2">
      <w:pPr>
        <w:jc w:val="both"/>
        <w:rPr>
          <w:sz w:val="26"/>
          <w:szCs w:val="26"/>
        </w:rPr>
      </w:pPr>
      <w:r w:rsidRPr="004C7BAC">
        <w:rPr>
          <w:b/>
          <w:bCs/>
          <w:sz w:val="26"/>
          <w:szCs w:val="26"/>
        </w:rPr>
        <w:t>Открытие конференции</w:t>
      </w:r>
      <w:r w:rsidRPr="004C7BAC">
        <w:rPr>
          <w:sz w:val="26"/>
          <w:szCs w:val="26"/>
        </w:rPr>
        <w:t xml:space="preserve"> </w:t>
      </w:r>
      <w:r w:rsidRPr="002A2996">
        <w:rPr>
          <w:b/>
          <w:bCs/>
        </w:rPr>
        <w:t>11.</w:t>
      </w:r>
      <w:r>
        <w:rPr>
          <w:b/>
          <w:bCs/>
        </w:rPr>
        <w:t>2</w:t>
      </w:r>
      <w:r w:rsidRPr="002A2996">
        <w:rPr>
          <w:b/>
          <w:bCs/>
        </w:rPr>
        <w:t>0</w:t>
      </w:r>
      <w:r>
        <w:rPr>
          <w:b/>
          <w:bCs/>
        </w:rPr>
        <w:t xml:space="preserve"> </w:t>
      </w:r>
      <w:r w:rsidRPr="002A2996">
        <w:rPr>
          <w:b/>
          <w:bCs/>
        </w:rPr>
        <w:t>–</w:t>
      </w:r>
      <w:r>
        <w:rPr>
          <w:b/>
          <w:bCs/>
        </w:rPr>
        <w:t xml:space="preserve"> </w:t>
      </w:r>
      <w:r w:rsidRPr="002A2996">
        <w:rPr>
          <w:b/>
          <w:bCs/>
        </w:rPr>
        <w:t>11.</w:t>
      </w:r>
      <w:r>
        <w:rPr>
          <w:b/>
          <w:bCs/>
        </w:rPr>
        <w:t>3</w:t>
      </w:r>
      <w:r w:rsidRPr="002A2996">
        <w:rPr>
          <w:b/>
          <w:bCs/>
        </w:rPr>
        <w:t>5</w:t>
      </w:r>
      <w:r>
        <w:rPr>
          <w:b/>
          <w:bCs/>
        </w:rPr>
        <w:t>, 1 корпус, ауд. 113</w:t>
      </w:r>
    </w:p>
    <w:p w:rsidR="002B52B2" w:rsidRPr="004C7BAC" w:rsidRDefault="002B52B2" w:rsidP="002B52B2">
      <w:pPr>
        <w:jc w:val="both"/>
        <w:rPr>
          <w:sz w:val="26"/>
          <w:szCs w:val="26"/>
        </w:rPr>
      </w:pPr>
    </w:p>
    <w:p w:rsidR="002B52B2" w:rsidRPr="002A2996" w:rsidRDefault="002B52B2" w:rsidP="002B52B2">
      <w:pPr>
        <w:widowControl w:val="0"/>
        <w:tabs>
          <w:tab w:val="left" w:pos="1134"/>
        </w:tabs>
        <w:ind w:firstLine="709"/>
        <w:jc w:val="both"/>
        <w:rPr>
          <w:noProof/>
        </w:rPr>
      </w:pPr>
      <w:r w:rsidRPr="002A2996">
        <w:rPr>
          <w:i/>
          <w:noProof/>
        </w:rPr>
        <w:t>Организаторы:</w:t>
      </w:r>
    </w:p>
    <w:p w:rsidR="002B52B2" w:rsidRPr="002A2996" w:rsidRDefault="002B52B2" w:rsidP="002B52B2">
      <w:pPr>
        <w:widowControl w:val="0"/>
        <w:tabs>
          <w:tab w:val="left" w:pos="1134"/>
        </w:tabs>
        <w:ind w:firstLine="709"/>
        <w:jc w:val="both"/>
        <w:rPr>
          <w:spacing w:val="-2"/>
        </w:rPr>
      </w:pPr>
      <w:r w:rsidRPr="002A2996">
        <w:rPr>
          <w:spacing w:val="-2"/>
        </w:rPr>
        <w:t>Высшая психолого-педагогическая школа Гуманитарного института Югорского государственного университета;</w:t>
      </w:r>
    </w:p>
    <w:p w:rsidR="002B52B2" w:rsidRPr="002A2996" w:rsidRDefault="002B52B2" w:rsidP="002B52B2">
      <w:pPr>
        <w:widowControl w:val="0"/>
        <w:tabs>
          <w:tab w:val="left" w:pos="1134"/>
        </w:tabs>
        <w:ind w:firstLine="709"/>
        <w:jc w:val="both"/>
        <w:rPr>
          <w:noProof/>
          <w:spacing w:val="-6"/>
        </w:rPr>
      </w:pPr>
    </w:p>
    <w:p w:rsidR="002B52B2" w:rsidRPr="002A2996" w:rsidRDefault="002B52B2" w:rsidP="002B52B2">
      <w:pPr>
        <w:jc w:val="center"/>
        <w:rPr>
          <w:b/>
        </w:rPr>
      </w:pPr>
      <w:r w:rsidRPr="002A2996">
        <w:rPr>
          <w:b/>
        </w:rPr>
        <w:t>НАУЧНЫЕ ПАРТНЕРЫ КОНФЕРЕНЦИИ</w:t>
      </w:r>
    </w:p>
    <w:p w:rsidR="002B52B2" w:rsidRPr="002A2996" w:rsidRDefault="002B52B2" w:rsidP="002B52B2">
      <w:pPr>
        <w:jc w:val="center"/>
        <w:rPr>
          <w:b/>
        </w:rPr>
      </w:pPr>
    </w:p>
    <w:p w:rsidR="002B52B2" w:rsidRPr="002A2996" w:rsidRDefault="002B52B2" w:rsidP="002B52B2">
      <w:pPr>
        <w:ind w:firstLine="709"/>
        <w:jc w:val="both"/>
      </w:pPr>
      <w:r w:rsidRPr="002A2996">
        <w:rPr>
          <w:b/>
        </w:rPr>
        <w:t>Брук Жанна Юрьевна</w:t>
      </w:r>
      <w:r w:rsidRPr="002A2996">
        <w:t>, кандидат педагогических наук, доцент кафедры педагогики и психологии детства Тюменского го</w:t>
      </w:r>
      <w:r w:rsidR="00B42AC8">
        <w:t>сударственного университета (</w:t>
      </w:r>
      <w:r w:rsidRPr="002A2996">
        <w:t>Тюмень);</w:t>
      </w:r>
    </w:p>
    <w:p w:rsidR="002B52B2" w:rsidRPr="002A2996" w:rsidRDefault="002B52B2" w:rsidP="002B52B2">
      <w:pPr>
        <w:ind w:firstLine="709"/>
        <w:jc w:val="both"/>
      </w:pPr>
      <w:r w:rsidRPr="002A2996">
        <w:rPr>
          <w:b/>
        </w:rPr>
        <w:t>Григорьева Марина Владимировна</w:t>
      </w:r>
      <w:r w:rsidRPr="002A2996">
        <w:t>, доктор психологических наук, профессор,  заведующая кафедрой педагогической психологии и психодиагностики Саратовского национального исследовательского государственного университе</w:t>
      </w:r>
      <w:r w:rsidR="00B42AC8">
        <w:t>та имени Н.Г. Чернышевского (</w:t>
      </w:r>
      <w:r w:rsidRPr="002A2996">
        <w:t xml:space="preserve">Саратов); </w:t>
      </w:r>
    </w:p>
    <w:p w:rsidR="002B52B2" w:rsidRPr="002A2996" w:rsidRDefault="002B52B2" w:rsidP="002B52B2">
      <w:pPr>
        <w:ind w:firstLine="709"/>
        <w:jc w:val="both"/>
      </w:pPr>
      <w:r w:rsidRPr="002A2996">
        <w:rPr>
          <w:b/>
        </w:rPr>
        <w:t>Забелина Екатерина Вячеславовна</w:t>
      </w:r>
      <w:r w:rsidRPr="002A2996">
        <w:t>, доктор психологических наук, доцент кафедры специальной и клинической психологии Челябинского государст</w:t>
      </w:r>
      <w:r w:rsidR="00B42AC8">
        <w:t>венного университета (</w:t>
      </w:r>
      <w:r w:rsidRPr="002A2996">
        <w:t>Челябинск);</w:t>
      </w:r>
    </w:p>
    <w:p w:rsidR="002B52B2" w:rsidRPr="002A2996" w:rsidRDefault="002B52B2" w:rsidP="002B52B2">
      <w:pPr>
        <w:ind w:firstLine="709"/>
        <w:jc w:val="both"/>
      </w:pPr>
      <w:r w:rsidRPr="002A2996">
        <w:rPr>
          <w:b/>
        </w:rPr>
        <w:t>Маврина Ирина Андреевна</w:t>
      </w:r>
      <w:r w:rsidRPr="002A2996">
        <w:t>, доктор педагогических наук, профессор, заведующая кафедрой социальной педагогики и социальной работы Омского государственный</w:t>
      </w:r>
      <w:r w:rsidR="00B42AC8">
        <w:t xml:space="preserve"> педагогический университет (</w:t>
      </w:r>
      <w:r w:rsidRPr="002A2996">
        <w:t>Омск);</w:t>
      </w:r>
    </w:p>
    <w:p w:rsidR="002B52B2" w:rsidRPr="002A2996" w:rsidRDefault="002B52B2" w:rsidP="002B52B2">
      <w:pPr>
        <w:ind w:firstLine="709"/>
        <w:jc w:val="both"/>
      </w:pPr>
      <w:proofErr w:type="spellStart"/>
      <w:r w:rsidRPr="002A2996">
        <w:rPr>
          <w:b/>
        </w:rPr>
        <w:t>Подымова</w:t>
      </w:r>
      <w:proofErr w:type="spellEnd"/>
      <w:r w:rsidRPr="002A2996">
        <w:rPr>
          <w:b/>
        </w:rPr>
        <w:t xml:space="preserve"> Людмила Степановна</w:t>
      </w:r>
      <w:r w:rsidRPr="002A2996">
        <w:t>, доктор педагогических наук, профессор, заведующая кафедрой психологии образования Московского педагогического го</w:t>
      </w:r>
      <w:r w:rsidR="00B42AC8">
        <w:t>сударственного университета (</w:t>
      </w:r>
      <w:r w:rsidRPr="002A2996">
        <w:t>Москва);</w:t>
      </w:r>
    </w:p>
    <w:p w:rsidR="002B52B2" w:rsidRPr="002A2996" w:rsidRDefault="002B52B2" w:rsidP="002B52B2">
      <w:pPr>
        <w:ind w:firstLine="709"/>
        <w:jc w:val="both"/>
      </w:pPr>
      <w:r w:rsidRPr="002A2996">
        <w:rPr>
          <w:b/>
        </w:rPr>
        <w:t>Пронина Елена Викторовна</w:t>
      </w:r>
      <w:r w:rsidRPr="002A2996">
        <w:t>, кандидат психологических наук, доцент, заведующая кафедрой общей и педагогической психологии Владимирского го</w:t>
      </w:r>
      <w:r w:rsidR="00B42AC8">
        <w:t>сударственного университета (</w:t>
      </w:r>
      <w:r w:rsidRPr="002A2996">
        <w:t>Владимир);</w:t>
      </w:r>
    </w:p>
    <w:p w:rsidR="002B52B2" w:rsidRPr="002A2996" w:rsidRDefault="002B52B2" w:rsidP="002B52B2">
      <w:pPr>
        <w:ind w:firstLine="709"/>
        <w:jc w:val="both"/>
      </w:pPr>
      <w:r w:rsidRPr="002A2996">
        <w:rPr>
          <w:b/>
        </w:rPr>
        <w:t>Смирнов Александр Васильевич</w:t>
      </w:r>
      <w:r w:rsidRPr="002A2996">
        <w:t>, доктор психологических наук, профессор кафедры общей психологии и конфликтологии Института психологии, Уральского государственного педагогического универ</w:t>
      </w:r>
      <w:r w:rsidR="00B42AC8">
        <w:t>ситета (</w:t>
      </w:r>
      <w:r w:rsidRPr="002A2996">
        <w:t xml:space="preserve">Екатеринбург); </w:t>
      </w:r>
    </w:p>
    <w:p w:rsidR="002B52B2" w:rsidRPr="002A2996" w:rsidRDefault="002B52B2" w:rsidP="002B52B2">
      <w:pPr>
        <w:ind w:firstLine="709"/>
        <w:jc w:val="both"/>
      </w:pPr>
      <w:proofErr w:type="spellStart"/>
      <w:r w:rsidRPr="002A2996">
        <w:rPr>
          <w:b/>
        </w:rPr>
        <w:t>Темнова</w:t>
      </w:r>
      <w:proofErr w:type="spellEnd"/>
      <w:r w:rsidRPr="002A2996">
        <w:rPr>
          <w:b/>
        </w:rPr>
        <w:t xml:space="preserve"> Лариса Витальевна</w:t>
      </w:r>
      <w:r w:rsidRPr="002A2996">
        <w:t>, доктор психологических наук, профессор кафедры современной социологии Московского государст</w:t>
      </w:r>
      <w:r>
        <w:t>венного университета имени М.В. </w:t>
      </w:r>
      <w:r w:rsidR="00B42AC8">
        <w:t>Ломоносова (</w:t>
      </w:r>
      <w:r w:rsidRPr="002A2996">
        <w:t>Москва);</w:t>
      </w:r>
    </w:p>
    <w:p w:rsidR="002B52B2" w:rsidRPr="002A2996" w:rsidRDefault="002B52B2" w:rsidP="002B52B2">
      <w:pPr>
        <w:ind w:firstLine="709"/>
        <w:jc w:val="both"/>
      </w:pPr>
      <w:proofErr w:type="spellStart"/>
      <w:r w:rsidRPr="002A2996">
        <w:rPr>
          <w:b/>
        </w:rPr>
        <w:t>Пономарёва</w:t>
      </w:r>
      <w:proofErr w:type="spellEnd"/>
      <w:r w:rsidRPr="002A2996">
        <w:rPr>
          <w:b/>
        </w:rPr>
        <w:t xml:space="preserve"> Тереза Анатольевна</w:t>
      </w:r>
      <w:r w:rsidRPr="002A2996">
        <w:t>, директор Департамента социального развития Ханты-Мансийског</w:t>
      </w:r>
      <w:r w:rsidR="00B42AC8">
        <w:t>о автономного округа – Югры (</w:t>
      </w:r>
      <w:r w:rsidRPr="002A2996">
        <w:t>Ханты-Мансийск);</w:t>
      </w:r>
    </w:p>
    <w:p w:rsidR="002B52B2" w:rsidRPr="002A2996" w:rsidRDefault="002B52B2" w:rsidP="002B52B2">
      <w:pPr>
        <w:ind w:firstLine="709"/>
        <w:jc w:val="both"/>
      </w:pPr>
      <w:proofErr w:type="spellStart"/>
      <w:r w:rsidRPr="002A2996">
        <w:rPr>
          <w:b/>
        </w:rPr>
        <w:t>Гомзяк</w:t>
      </w:r>
      <w:proofErr w:type="spellEnd"/>
      <w:r w:rsidRPr="002A2996">
        <w:rPr>
          <w:b/>
        </w:rPr>
        <w:t xml:space="preserve"> Александр Богданович</w:t>
      </w:r>
      <w:r w:rsidRPr="002A2996">
        <w:t>, заместитель директора Департамента образования и науки Ханты-Мансийского автономного округа – Югры</w:t>
      </w:r>
      <w:r w:rsidR="00B42AC8">
        <w:t xml:space="preserve"> (</w:t>
      </w:r>
      <w:r>
        <w:t>Ханты-Мансийск).</w:t>
      </w:r>
    </w:p>
    <w:p w:rsidR="002B52B2" w:rsidRPr="002A2996" w:rsidRDefault="002B52B2" w:rsidP="002B52B2">
      <w:pPr>
        <w:rPr>
          <w:b/>
        </w:rPr>
      </w:pPr>
      <w:r w:rsidRPr="002A2996">
        <w:rPr>
          <w:b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477"/>
      </w:tblGrid>
      <w:tr w:rsidR="002B52B2" w:rsidRPr="002A2996" w:rsidTr="00A33645">
        <w:trPr>
          <w:trHeight w:val="20"/>
        </w:trPr>
        <w:tc>
          <w:tcPr>
            <w:tcW w:w="2093" w:type="dxa"/>
          </w:tcPr>
          <w:p w:rsidR="002B52B2" w:rsidRPr="002A2996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2A2996">
              <w:rPr>
                <w:b/>
                <w:bCs/>
                <w:noProof/>
              </w:rPr>
              <w:lastRenderedPageBreak/>
              <w:br w:type="page"/>
            </w:r>
            <w:r w:rsidRPr="002A2996">
              <w:br w:type="page"/>
            </w:r>
            <w:r w:rsidRPr="002A2996">
              <w:br w:type="page"/>
            </w:r>
            <w:r w:rsidRPr="002A2996">
              <w:br w:type="page"/>
            </w:r>
            <w:r w:rsidRPr="002A2996">
              <w:br w:type="page"/>
            </w:r>
            <w:r w:rsidRPr="002A2996">
              <w:br w:type="page"/>
            </w:r>
            <w:r w:rsidRPr="002A2996">
              <w:rPr>
                <w:b/>
                <w:bCs/>
                <w:noProof/>
              </w:rPr>
              <w:br w:type="page"/>
            </w:r>
            <w:r w:rsidRPr="002A2996">
              <w:rPr>
                <w:b/>
                <w:bCs/>
              </w:rPr>
              <w:t>Участники</w:t>
            </w:r>
          </w:p>
          <w:p w:rsidR="002B52B2" w:rsidRPr="002A2996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2A2996">
              <w:rPr>
                <w:b/>
                <w:bCs/>
              </w:rPr>
              <w:t>конференции</w:t>
            </w:r>
          </w:p>
        </w:tc>
        <w:tc>
          <w:tcPr>
            <w:tcW w:w="7477" w:type="dxa"/>
          </w:tcPr>
          <w:p w:rsidR="002B52B2" w:rsidRPr="002A2996" w:rsidRDefault="002B52B2" w:rsidP="00A33645">
            <w:pPr>
              <w:widowControl w:val="0"/>
              <w:tabs>
                <w:tab w:val="left" w:pos="900"/>
              </w:tabs>
              <w:jc w:val="both"/>
              <w:rPr>
                <w:color w:val="FF0000"/>
                <w:spacing w:val="-4"/>
              </w:rPr>
            </w:pPr>
            <w:r w:rsidRPr="002A2996">
              <w:t xml:space="preserve">К участию в конференции приглашаются </w:t>
            </w:r>
            <w:r w:rsidRPr="002A2996">
              <w:rPr>
                <w:bCs/>
                <w:iCs/>
              </w:rPr>
              <w:t xml:space="preserve">научные сотрудники, преподаватели, </w:t>
            </w:r>
            <w:r w:rsidRPr="002A2996">
              <w:t>аспиранты, магистранты и студенты, занимающиеся исследованиями, соответствующими направлениям конференции в области психологии, педагогики и социальных наук.</w:t>
            </w:r>
          </w:p>
          <w:p w:rsidR="002B52B2" w:rsidRPr="002A2996" w:rsidRDefault="002B52B2" w:rsidP="00A33645">
            <w:pPr>
              <w:pStyle w:val="a6"/>
              <w:widowControl w:val="0"/>
            </w:pPr>
          </w:p>
        </w:tc>
      </w:tr>
      <w:tr w:rsidR="002B52B2" w:rsidRPr="002A2996" w:rsidTr="00A33645">
        <w:trPr>
          <w:trHeight w:val="20"/>
        </w:trPr>
        <w:tc>
          <w:tcPr>
            <w:tcW w:w="2093" w:type="dxa"/>
          </w:tcPr>
          <w:p w:rsidR="002B52B2" w:rsidRPr="002A2996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2A2996">
              <w:rPr>
                <w:b/>
                <w:bCs/>
              </w:rPr>
              <w:t xml:space="preserve">Цель </w:t>
            </w:r>
          </w:p>
          <w:p w:rsidR="002B52B2" w:rsidRPr="002A2996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2A2996">
              <w:rPr>
                <w:b/>
                <w:bCs/>
              </w:rPr>
              <w:t xml:space="preserve">проведения </w:t>
            </w:r>
          </w:p>
          <w:p w:rsidR="002B52B2" w:rsidRPr="002A2996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2A2996">
              <w:rPr>
                <w:b/>
                <w:bCs/>
              </w:rPr>
              <w:t>конференции</w:t>
            </w:r>
          </w:p>
          <w:p w:rsidR="002B52B2" w:rsidRPr="002A2996" w:rsidRDefault="002B52B2" w:rsidP="00A33645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477" w:type="dxa"/>
          </w:tcPr>
          <w:p w:rsidR="002B52B2" w:rsidRPr="00B6479C" w:rsidRDefault="002B52B2" w:rsidP="00A33645">
            <w:pPr>
              <w:pStyle w:val="aa"/>
              <w:tabs>
                <w:tab w:val="left" w:pos="8931"/>
              </w:tabs>
              <w:jc w:val="both"/>
              <w:rPr>
                <w:b w:val="0"/>
                <w:szCs w:val="24"/>
              </w:rPr>
            </w:pPr>
            <w:r w:rsidRPr="00B6479C">
              <w:rPr>
                <w:b w:val="0"/>
                <w:szCs w:val="24"/>
              </w:rPr>
              <w:t xml:space="preserve">Укрепление научных связей и обмен опытом </w:t>
            </w:r>
            <w:r w:rsidRPr="00B6479C">
              <w:rPr>
                <w:b w:val="0"/>
                <w:color w:val="000000"/>
                <w:szCs w:val="24"/>
              </w:rPr>
              <w:t>между специалистами в области актуальных проблем благополучия,</w:t>
            </w:r>
            <w:r w:rsidRPr="00B6479C">
              <w:rPr>
                <w:b w:val="0"/>
                <w:szCs w:val="24"/>
              </w:rPr>
              <w:t xml:space="preserve"> ознакомление участников с вопросами психологического, социального, профессионального благополучия и профессионального самоопределения.</w:t>
            </w:r>
            <w:r w:rsidRPr="00B6479C">
              <w:rPr>
                <w:b w:val="0"/>
                <w:color w:val="000000"/>
                <w:szCs w:val="24"/>
              </w:rPr>
              <w:t xml:space="preserve"> </w:t>
            </w:r>
          </w:p>
          <w:p w:rsidR="002B52B2" w:rsidRPr="002A2996" w:rsidRDefault="002B52B2" w:rsidP="00A33645">
            <w:pPr>
              <w:pStyle w:val="21"/>
              <w:widowControl w:val="0"/>
              <w:spacing w:after="0" w:line="240" w:lineRule="auto"/>
              <w:ind w:left="0"/>
              <w:jc w:val="both"/>
            </w:pPr>
          </w:p>
        </w:tc>
      </w:tr>
      <w:tr w:rsidR="002B52B2" w:rsidRPr="004A5528" w:rsidTr="00A33645">
        <w:trPr>
          <w:trHeight w:val="284"/>
        </w:trPr>
        <w:tc>
          <w:tcPr>
            <w:tcW w:w="2093" w:type="dxa"/>
          </w:tcPr>
          <w:p w:rsidR="002B52B2" w:rsidRPr="004A5528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4A5528">
              <w:rPr>
                <w:b/>
                <w:bCs/>
              </w:rPr>
              <w:t xml:space="preserve">Содержание </w:t>
            </w:r>
          </w:p>
          <w:p w:rsidR="002B52B2" w:rsidRPr="004A5528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4A5528">
              <w:rPr>
                <w:b/>
                <w:bCs/>
              </w:rPr>
              <w:t>дискуссии</w:t>
            </w:r>
          </w:p>
          <w:p w:rsidR="002B52B2" w:rsidRPr="004A5528" w:rsidRDefault="002B52B2" w:rsidP="00A33645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477" w:type="dxa"/>
            <w:vAlign w:val="center"/>
          </w:tcPr>
          <w:p w:rsidR="002B52B2" w:rsidRPr="004A5528" w:rsidRDefault="002B52B2" w:rsidP="00A33645">
            <w:pPr>
              <w:pStyle w:val="a8"/>
              <w:jc w:val="both"/>
            </w:pPr>
            <w:r w:rsidRPr="004A5528">
              <w:rPr>
                <w:color w:val="000000"/>
              </w:rPr>
              <w:t xml:space="preserve">В рамках конференции предлагается обсуждение </w:t>
            </w:r>
            <w:r>
              <w:rPr>
                <w:color w:val="000000"/>
              </w:rPr>
              <w:t xml:space="preserve">вопросов касающихся </w:t>
            </w:r>
            <w:r w:rsidRPr="004A5528">
              <w:rPr>
                <w:color w:val="000000"/>
              </w:rPr>
              <w:t>основ формирования психологического, социального и профессионального благополучия.</w:t>
            </w:r>
          </w:p>
        </w:tc>
      </w:tr>
      <w:tr w:rsidR="002B52B2" w:rsidRPr="004A5528" w:rsidTr="00A33645">
        <w:trPr>
          <w:trHeight w:val="20"/>
        </w:trPr>
        <w:tc>
          <w:tcPr>
            <w:tcW w:w="2093" w:type="dxa"/>
          </w:tcPr>
          <w:p w:rsidR="002B52B2" w:rsidRPr="004A5528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4A5528">
              <w:rPr>
                <w:b/>
                <w:bCs/>
              </w:rPr>
              <w:t xml:space="preserve">Планируемое </w:t>
            </w:r>
          </w:p>
          <w:p w:rsidR="002B52B2" w:rsidRPr="004A5528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4A5528">
              <w:rPr>
                <w:b/>
                <w:bCs/>
              </w:rPr>
              <w:t xml:space="preserve">число </w:t>
            </w:r>
          </w:p>
          <w:p w:rsidR="002B52B2" w:rsidRPr="004A5528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4A5528">
              <w:rPr>
                <w:b/>
                <w:bCs/>
              </w:rPr>
              <w:t>участников</w:t>
            </w:r>
          </w:p>
          <w:p w:rsidR="002B52B2" w:rsidRPr="004A5528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4A5528">
              <w:rPr>
                <w:b/>
                <w:bCs/>
              </w:rPr>
              <w:t>конференции</w:t>
            </w:r>
          </w:p>
          <w:p w:rsidR="002B52B2" w:rsidRPr="004A5528" w:rsidRDefault="002B52B2" w:rsidP="00A33645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477" w:type="dxa"/>
          </w:tcPr>
          <w:p w:rsidR="002B52B2" w:rsidRPr="004A5528" w:rsidRDefault="002B52B2" w:rsidP="00A33645">
            <w:pPr>
              <w:pStyle w:val="a8"/>
              <w:jc w:val="both"/>
            </w:pPr>
            <w:r w:rsidRPr="004A5528">
              <w:t>60 человек</w:t>
            </w:r>
            <w:r>
              <w:t xml:space="preserve"> (смешанный формат)</w:t>
            </w:r>
          </w:p>
          <w:p w:rsidR="002B52B2" w:rsidRPr="004A5528" w:rsidRDefault="002B52B2" w:rsidP="00A33645">
            <w:pPr>
              <w:pStyle w:val="a8"/>
              <w:jc w:val="both"/>
            </w:pPr>
          </w:p>
          <w:p w:rsidR="002B52B2" w:rsidRPr="004A5528" w:rsidRDefault="002B52B2" w:rsidP="00A33645">
            <w:pPr>
              <w:pStyle w:val="a8"/>
              <w:jc w:val="both"/>
            </w:pPr>
          </w:p>
          <w:p w:rsidR="002B52B2" w:rsidRPr="004A5528" w:rsidRDefault="002B52B2" w:rsidP="00A33645">
            <w:pPr>
              <w:pStyle w:val="a8"/>
              <w:jc w:val="both"/>
            </w:pPr>
          </w:p>
        </w:tc>
      </w:tr>
      <w:tr w:rsidR="002B52B2" w:rsidRPr="004A5528" w:rsidTr="00A33645">
        <w:trPr>
          <w:trHeight w:val="20"/>
        </w:trPr>
        <w:tc>
          <w:tcPr>
            <w:tcW w:w="2093" w:type="dxa"/>
          </w:tcPr>
          <w:p w:rsidR="002B52B2" w:rsidRPr="004A5528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4A5528">
              <w:rPr>
                <w:b/>
                <w:bCs/>
              </w:rPr>
              <w:t xml:space="preserve">Ожидаемые </w:t>
            </w:r>
          </w:p>
          <w:p w:rsidR="002B52B2" w:rsidRPr="004A5528" w:rsidRDefault="002B52B2" w:rsidP="00A33645">
            <w:pPr>
              <w:widowControl w:val="0"/>
              <w:jc w:val="both"/>
              <w:rPr>
                <w:b/>
                <w:bCs/>
                <w:spacing w:val="-6"/>
              </w:rPr>
            </w:pPr>
            <w:r w:rsidRPr="004A5528">
              <w:rPr>
                <w:b/>
                <w:bCs/>
                <w:spacing w:val="-6"/>
              </w:rPr>
              <w:t xml:space="preserve">результаты работы </w:t>
            </w:r>
          </w:p>
          <w:p w:rsidR="002B52B2" w:rsidRPr="004A5528" w:rsidRDefault="002B52B2" w:rsidP="00A33645">
            <w:pPr>
              <w:widowControl w:val="0"/>
              <w:jc w:val="both"/>
              <w:rPr>
                <w:b/>
                <w:bCs/>
              </w:rPr>
            </w:pPr>
            <w:r w:rsidRPr="004A5528">
              <w:rPr>
                <w:b/>
                <w:bCs/>
              </w:rPr>
              <w:t>конференции</w:t>
            </w:r>
          </w:p>
        </w:tc>
        <w:tc>
          <w:tcPr>
            <w:tcW w:w="7477" w:type="dxa"/>
          </w:tcPr>
          <w:p w:rsidR="002B52B2" w:rsidRPr="004A5528" w:rsidRDefault="002B52B2" w:rsidP="00A33645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4A5528">
              <w:t xml:space="preserve">Принятие резолюции конференции. </w:t>
            </w:r>
          </w:p>
          <w:p w:rsidR="002B52B2" w:rsidRPr="004A5528" w:rsidRDefault="002B52B2" w:rsidP="00A33645">
            <w:pPr>
              <w:pStyle w:val="21"/>
              <w:widowControl w:val="0"/>
              <w:spacing w:after="0" w:line="240" w:lineRule="auto"/>
              <w:ind w:left="0"/>
              <w:jc w:val="both"/>
            </w:pPr>
            <w:r w:rsidRPr="004A5528">
              <w:t>Издание сборника материалов по итогам конференции</w:t>
            </w:r>
            <w:r>
              <w:t>.</w:t>
            </w:r>
          </w:p>
          <w:p w:rsidR="002B52B2" w:rsidRPr="004A5528" w:rsidRDefault="002B52B2" w:rsidP="00A33645">
            <w:pPr>
              <w:pStyle w:val="21"/>
              <w:widowControl w:val="0"/>
              <w:spacing w:after="0" w:line="240" w:lineRule="auto"/>
              <w:ind w:left="0"/>
            </w:pPr>
          </w:p>
        </w:tc>
      </w:tr>
    </w:tbl>
    <w:p w:rsidR="002B52B2" w:rsidRPr="004A5528" w:rsidRDefault="002B52B2" w:rsidP="002B52B2">
      <w:r w:rsidRPr="004A5528">
        <w:br w:type="page"/>
      </w:r>
    </w:p>
    <w:p w:rsidR="002B52B2" w:rsidRPr="002A2996" w:rsidRDefault="002B52B2" w:rsidP="00AC2537">
      <w:pPr>
        <w:jc w:val="center"/>
        <w:rPr>
          <w:b/>
          <w:bCs/>
        </w:rPr>
      </w:pPr>
      <w:r w:rsidRPr="002A2996">
        <w:rPr>
          <w:b/>
          <w:bCs/>
        </w:rPr>
        <w:lastRenderedPageBreak/>
        <w:t>Места проведения:</w:t>
      </w:r>
    </w:p>
    <w:p w:rsidR="002B52B2" w:rsidRPr="002A2996" w:rsidRDefault="002B52B2" w:rsidP="002B52B2">
      <w:pPr>
        <w:ind w:firstLine="709"/>
        <w:rPr>
          <w:b/>
          <w:bCs/>
        </w:rPr>
      </w:pPr>
    </w:p>
    <w:p w:rsidR="002B52B2" w:rsidRPr="002A2996" w:rsidRDefault="002B52B2" w:rsidP="002B52B2">
      <w:pPr>
        <w:ind w:firstLine="709"/>
        <w:rPr>
          <w:b/>
          <w:bCs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805"/>
        <w:gridCol w:w="1835"/>
      </w:tblGrid>
      <w:tr w:rsidR="002B52B2" w:rsidRPr="002A2996" w:rsidTr="00AC2537">
        <w:tc>
          <w:tcPr>
            <w:tcW w:w="70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52B2" w:rsidRPr="002A2996" w:rsidRDefault="002B52B2" w:rsidP="00AC2537">
            <w:pPr>
              <w:jc w:val="center"/>
              <w:rPr>
                <w:b/>
                <w:bCs/>
              </w:rPr>
            </w:pPr>
            <w:r w:rsidRPr="002A2996">
              <w:rPr>
                <w:b/>
              </w:rPr>
              <w:t>Пленарное заседание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</w:tcBorders>
          </w:tcPr>
          <w:p w:rsidR="002B52B2" w:rsidRPr="002A2996" w:rsidRDefault="002B52B2" w:rsidP="00A33645">
            <w:pPr>
              <w:rPr>
                <w:b/>
                <w:bCs/>
              </w:rPr>
            </w:pPr>
            <w:r w:rsidRPr="002A2996">
              <w:rPr>
                <w:spacing w:val="-4"/>
              </w:rPr>
              <w:t>аудитория 113 корпус 1</w:t>
            </w:r>
          </w:p>
        </w:tc>
      </w:tr>
      <w:tr w:rsidR="002B52B2" w:rsidRPr="002A2996" w:rsidTr="00AC2537">
        <w:tc>
          <w:tcPr>
            <w:tcW w:w="1276" w:type="dxa"/>
            <w:tcBorders>
              <w:bottom w:val="single" w:sz="4" w:space="0" w:color="auto"/>
            </w:tcBorders>
          </w:tcPr>
          <w:p w:rsidR="002B52B2" w:rsidRPr="002A2996" w:rsidRDefault="002B52B2" w:rsidP="00A33645">
            <w:pPr>
              <w:rPr>
                <w:b/>
                <w:bCs/>
              </w:rPr>
            </w:pPr>
            <w:r w:rsidRPr="002A2996">
              <w:rPr>
                <w:b/>
              </w:rPr>
              <w:t>Секция 1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2" w:rsidRPr="002A2996" w:rsidRDefault="002B52B2" w:rsidP="00A33645">
            <w:pPr>
              <w:rPr>
                <w:b/>
                <w:bCs/>
              </w:rPr>
            </w:pPr>
            <w:r w:rsidRPr="002A2996">
              <w:t>«</w:t>
            </w:r>
            <w:r w:rsidRPr="002A2996">
              <w:rPr>
                <w:bCs/>
              </w:rPr>
              <w:t>Психологические и профессиональные контексты благополучия личности»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2B2" w:rsidRPr="002A2996" w:rsidRDefault="002B52B2" w:rsidP="00A33645">
            <w:pPr>
              <w:rPr>
                <w:b/>
                <w:bCs/>
              </w:rPr>
            </w:pPr>
            <w:r w:rsidRPr="002A2996">
              <w:rPr>
                <w:spacing w:val="-4"/>
              </w:rPr>
              <w:t>аудитория 337 корпус 2</w:t>
            </w:r>
          </w:p>
        </w:tc>
      </w:tr>
      <w:tr w:rsidR="002B52B2" w:rsidRPr="002A2996" w:rsidTr="00AC25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B2" w:rsidRPr="002A2996" w:rsidRDefault="002B52B2" w:rsidP="00A33645">
            <w:pPr>
              <w:rPr>
                <w:b/>
                <w:bCs/>
              </w:rPr>
            </w:pPr>
            <w:r w:rsidRPr="002A2996">
              <w:rPr>
                <w:b/>
                <w:spacing w:val="-2"/>
              </w:rPr>
              <w:t>Секция 2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2" w:rsidRPr="002A2996" w:rsidRDefault="002B52B2" w:rsidP="00A33645">
            <w:pPr>
              <w:rPr>
                <w:b/>
                <w:bCs/>
              </w:rPr>
            </w:pPr>
            <w:r w:rsidRPr="002A2996">
              <w:rPr>
                <w:spacing w:val="-2"/>
              </w:rPr>
              <w:t>«</w:t>
            </w:r>
            <w:r w:rsidRPr="002A2996">
              <w:rPr>
                <w:bCs/>
              </w:rPr>
              <w:t>Социальные контексты благополучия личности</w:t>
            </w:r>
            <w:r w:rsidRPr="002A2996">
              <w:rPr>
                <w:bCs/>
                <w:spacing w:val="-4"/>
              </w:rPr>
              <w:t>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2B2" w:rsidRPr="002A2996" w:rsidRDefault="002B52B2" w:rsidP="00A33645">
            <w:pPr>
              <w:rPr>
                <w:b/>
                <w:bCs/>
              </w:rPr>
            </w:pPr>
            <w:r w:rsidRPr="002A2996">
              <w:rPr>
                <w:spacing w:val="-4"/>
              </w:rPr>
              <w:t>аудитория 338 корпус 2</w:t>
            </w:r>
          </w:p>
        </w:tc>
      </w:tr>
      <w:tr w:rsidR="002B52B2" w:rsidRPr="002A2996" w:rsidTr="00AC25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B2" w:rsidRPr="002A2996" w:rsidRDefault="002B52B2" w:rsidP="00A33645">
            <w:pPr>
              <w:rPr>
                <w:b/>
                <w:bCs/>
              </w:rPr>
            </w:pPr>
            <w:r w:rsidRPr="002A2996">
              <w:rPr>
                <w:b/>
                <w:spacing w:val="-2"/>
              </w:rPr>
              <w:t>Секция 3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2" w:rsidRPr="002A2996" w:rsidRDefault="002B52B2" w:rsidP="00A33645">
            <w:pPr>
              <w:rPr>
                <w:b/>
                <w:bCs/>
              </w:rPr>
            </w:pPr>
            <w:r w:rsidRPr="002A2996">
              <w:rPr>
                <w:spacing w:val="-2"/>
              </w:rPr>
              <w:t>«</w:t>
            </w:r>
            <w:r w:rsidRPr="002A2996">
              <w:t>Вопросы благополучия личности в образовательной среде</w:t>
            </w:r>
            <w:r w:rsidRPr="002A2996">
              <w:rPr>
                <w:bCs/>
                <w:spacing w:val="-4"/>
              </w:rPr>
              <w:t>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2B2" w:rsidRPr="002A2996" w:rsidRDefault="002B52B2" w:rsidP="00A33645">
            <w:pPr>
              <w:rPr>
                <w:b/>
                <w:bCs/>
              </w:rPr>
            </w:pPr>
            <w:r w:rsidRPr="002A2996">
              <w:rPr>
                <w:spacing w:val="-4"/>
              </w:rPr>
              <w:t>аудитория 322  корпус 2</w:t>
            </w:r>
          </w:p>
        </w:tc>
      </w:tr>
      <w:tr w:rsidR="002B52B2" w:rsidRPr="002A2996" w:rsidTr="00AC253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B2" w:rsidRPr="002A2996" w:rsidRDefault="002B52B2" w:rsidP="00A33645">
            <w:pPr>
              <w:rPr>
                <w:b/>
                <w:bCs/>
              </w:rPr>
            </w:pPr>
            <w:r w:rsidRPr="002A2996">
              <w:rPr>
                <w:b/>
                <w:spacing w:val="-2"/>
              </w:rPr>
              <w:t>Секция 4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B2" w:rsidRPr="00BC5864" w:rsidRDefault="002B52B2" w:rsidP="00A33645">
            <w:pPr>
              <w:rPr>
                <w:b/>
                <w:bCs/>
              </w:rPr>
            </w:pPr>
            <w:r>
              <w:rPr>
                <w:spacing w:val="-2"/>
              </w:rPr>
              <w:t>«</w:t>
            </w:r>
            <w:r w:rsidRPr="00BC5864">
              <w:rPr>
                <w:spacing w:val="-2"/>
              </w:rPr>
              <w:t>Конкурс студенческих научно-исследовательских работ</w:t>
            </w:r>
            <w:r>
              <w:rPr>
                <w:spacing w:val="-2"/>
              </w:rPr>
              <w:t>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2B2" w:rsidRPr="002A2996" w:rsidRDefault="002B52B2" w:rsidP="00A33645">
            <w:pPr>
              <w:rPr>
                <w:b/>
                <w:bCs/>
              </w:rPr>
            </w:pPr>
            <w:r w:rsidRPr="002A2996">
              <w:rPr>
                <w:spacing w:val="-4"/>
              </w:rPr>
              <w:t>аудитория 344 корпус 2</w:t>
            </w:r>
          </w:p>
        </w:tc>
      </w:tr>
      <w:tr w:rsidR="002B52B2" w:rsidRPr="002A2996" w:rsidTr="00AC2537">
        <w:tc>
          <w:tcPr>
            <w:tcW w:w="70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52B2" w:rsidRPr="002A2996" w:rsidRDefault="002B52B2" w:rsidP="00AC2537">
            <w:pPr>
              <w:jc w:val="center"/>
              <w:rPr>
                <w:spacing w:val="-2"/>
              </w:rPr>
            </w:pPr>
            <w:r w:rsidRPr="002A2996">
              <w:rPr>
                <w:b/>
              </w:rPr>
              <w:t>Подведение итогов конференции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</w:tcPr>
          <w:p w:rsidR="002B52B2" w:rsidRPr="002A2996" w:rsidRDefault="002B52B2" w:rsidP="00A33645">
            <w:pPr>
              <w:rPr>
                <w:spacing w:val="-4"/>
              </w:rPr>
            </w:pPr>
            <w:r w:rsidRPr="002A2996">
              <w:rPr>
                <w:spacing w:val="-4"/>
              </w:rPr>
              <w:t>аудитория 113 корпус 1</w:t>
            </w:r>
          </w:p>
        </w:tc>
      </w:tr>
    </w:tbl>
    <w:p w:rsidR="002B52B2" w:rsidRPr="002A2996" w:rsidRDefault="002B52B2" w:rsidP="002B52B2">
      <w:pPr>
        <w:ind w:firstLine="709"/>
        <w:rPr>
          <w:b/>
          <w:bCs/>
        </w:rPr>
      </w:pPr>
    </w:p>
    <w:p w:rsidR="002B52B2" w:rsidRPr="002A2996" w:rsidRDefault="002B52B2" w:rsidP="002B52B2">
      <w:pPr>
        <w:ind w:firstLine="709"/>
        <w:rPr>
          <w:b/>
          <w:bCs/>
        </w:rPr>
      </w:pPr>
    </w:p>
    <w:p w:rsidR="002B52B2" w:rsidRPr="002A2996" w:rsidRDefault="002B52B2" w:rsidP="002B52B2">
      <w:pPr>
        <w:rPr>
          <w:b/>
          <w:bCs/>
        </w:rPr>
      </w:pPr>
      <w:r w:rsidRPr="002A2996">
        <w:rPr>
          <w:b/>
          <w:bCs/>
        </w:rPr>
        <w:br w:type="page"/>
      </w:r>
    </w:p>
    <w:p w:rsidR="002B52B2" w:rsidRPr="00A12941" w:rsidRDefault="002B52B2" w:rsidP="002B52B2">
      <w:pPr>
        <w:widowControl w:val="0"/>
        <w:tabs>
          <w:tab w:val="left" w:pos="1134"/>
        </w:tabs>
        <w:jc w:val="center"/>
        <w:rPr>
          <w:b/>
          <w:bCs/>
        </w:rPr>
      </w:pPr>
      <w:r w:rsidRPr="00BC5864">
        <w:rPr>
          <w:b/>
          <w:bCs/>
        </w:rPr>
        <w:lastRenderedPageBreak/>
        <w:t>РЕГЛАМЕНТ РАБОТЫ КОНФЕРЕНЦИИ</w:t>
      </w:r>
      <w:r w:rsidRPr="002A2996">
        <w:rPr>
          <w:b/>
          <w:bCs/>
        </w:rPr>
        <w:t xml:space="preserve"> </w:t>
      </w:r>
      <w:r w:rsidR="00A12941">
        <w:rPr>
          <w:b/>
          <w:bCs/>
        </w:rPr>
        <w:t>(время местное –</w:t>
      </w:r>
      <w:r w:rsidR="00533D3B">
        <w:rPr>
          <w:b/>
          <w:bCs/>
        </w:rPr>
        <w:t xml:space="preserve"> М</w:t>
      </w:r>
      <w:r w:rsidR="00A12941">
        <w:rPr>
          <w:b/>
          <w:bCs/>
        </w:rPr>
        <w:t>ск+2)</w:t>
      </w:r>
    </w:p>
    <w:p w:rsidR="002B52B2" w:rsidRPr="002A2996" w:rsidRDefault="002B52B2" w:rsidP="002B52B2">
      <w:pPr>
        <w:widowControl w:val="0"/>
        <w:tabs>
          <w:tab w:val="left" w:pos="1134"/>
        </w:tabs>
        <w:jc w:val="center"/>
        <w:rPr>
          <w:b/>
          <w:bCs/>
        </w:rPr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1644"/>
        <w:gridCol w:w="7928"/>
      </w:tblGrid>
      <w:tr w:rsidR="002B52B2" w:rsidRPr="002A2996" w:rsidTr="001D64EF">
        <w:trPr>
          <w:trHeight w:val="20"/>
        </w:trPr>
        <w:tc>
          <w:tcPr>
            <w:tcW w:w="859" w:type="pct"/>
          </w:tcPr>
          <w:p w:rsidR="002B52B2" w:rsidRPr="002A2996" w:rsidRDefault="002B52B2" w:rsidP="00A33645">
            <w:pPr>
              <w:spacing w:line="235" w:lineRule="auto"/>
              <w:jc w:val="center"/>
              <w:rPr>
                <w:b/>
                <w:bCs/>
                <w:noProof/>
              </w:rPr>
            </w:pPr>
            <w:r w:rsidRPr="002A2996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2A2996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  <w:r w:rsidRPr="002A2996">
              <w:rPr>
                <w:b/>
                <w:bCs/>
              </w:rPr>
              <w:t>–11.</w:t>
            </w:r>
            <w:r>
              <w:rPr>
                <w:b/>
                <w:bCs/>
              </w:rPr>
              <w:t>2</w:t>
            </w:r>
            <w:r w:rsidRPr="002A2996">
              <w:rPr>
                <w:b/>
                <w:bCs/>
              </w:rPr>
              <w:t>0</w:t>
            </w:r>
          </w:p>
        </w:tc>
        <w:tc>
          <w:tcPr>
            <w:tcW w:w="4141" w:type="pct"/>
          </w:tcPr>
          <w:p w:rsidR="002B52B2" w:rsidRPr="002A2996" w:rsidRDefault="002B52B2" w:rsidP="00A33645">
            <w:pPr>
              <w:spacing w:line="235" w:lineRule="auto"/>
              <w:rPr>
                <w:b/>
                <w:bCs/>
                <w:noProof/>
              </w:rPr>
            </w:pPr>
            <w:r w:rsidRPr="002A2996">
              <w:rPr>
                <w:b/>
                <w:bCs/>
              </w:rPr>
              <w:t>Регистрация участников</w:t>
            </w:r>
            <w:r w:rsidRPr="002A2996">
              <w:rPr>
                <w:b/>
                <w:bCs/>
                <w:noProof/>
              </w:rPr>
              <w:t xml:space="preserve"> конференции</w:t>
            </w:r>
          </w:p>
          <w:p w:rsidR="002B52B2" w:rsidRPr="002A2996" w:rsidRDefault="002B52B2" w:rsidP="00A33645">
            <w:pPr>
              <w:spacing w:line="235" w:lineRule="auto"/>
              <w:rPr>
                <w:b/>
                <w:bCs/>
                <w:noProof/>
              </w:rPr>
            </w:pPr>
          </w:p>
        </w:tc>
      </w:tr>
      <w:tr w:rsidR="001D64EF" w:rsidRPr="002A2996" w:rsidTr="001D64EF">
        <w:trPr>
          <w:trHeight w:val="20"/>
        </w:trPr>
        <w:tc>
          <w:tcPr>
            <w:tcW w:w="859" w:type="pct"/>
            <w:vMerge w:val="restart"/>
          </w:tcPr>
          <w:p w:rsidR="001D64EF" w:rsidRPr="002A2996" w:rsidRDefault="001D64EF" w:rsidP="00A33645">
            <w:pPr>
              <w:spacing w:line="235" w:lineRule="auto"/>
              <w:jc w:val="center"/>
              <w:rPr>
                <w:b/>
                <w:bCs/>
              </w:rPr>
            </w:pPr>
            <w:r w:rsidRPr="002A2996">
              <w:rPr>
                <w:b/>
                <w:bCs/>
              </w:rPr>
              <w:t>11.</w:t>
            </w:r>
            <w:r>
              <w:rPr>
                <w:b/>
                <w:bCs/>
              </w:rPr>
              <w:t>2</w:t>
            </w:r>
            <w:r w:rsidRPr="002A2996">
              <w:rPr>
                <w:b/>
                <w:bCs/>
              </w:rPr>
              <w:t>0–11.</w:t>
            </w:r>
            <w:r>
              <w:rPr>
                <w:b/>
                <w:bCs/>
              </w:rPr>
              <w:t>3</w:t>
            </w:r>
            <w:r w:rsidRPr="002A2996">
              <w:rPr>
                <w:b/>
                <w:bCs/>
              </w:rPr>
              <w:t>5</w:t>
            </w:r>
          </w:p>
        </w:tc>
        <w:tc>
          <w:tcPr>
            <w:tcW w:w="4141" w:type="pct"/>
          </w:tcPr>
          <w:p w:rsidR="001D64EF" w:rsidRPr="002A2996" w:rsidRDefault="001D64EF" w:rsidP="00A33645">
            <w:pPr>
              <w:spacing w:line="235" w:lineRule="auto"/>
              <w:jc w:val="both"/>
              <w:rPr>
                <w:b/>
                <w:bCs/>
                <w:noProof/>
              </w:rPr>
            </w:pPr>
            <w:r w:rsidRPr="002A2996">
              <w:rPr>
                <w:b/>
                <w:bCs/>
              </w:rPr>
              <w:t>Открытие конференции</w:t>
            </w:r>
            <w:r w:rsidRPr="002A2996">
              <w:rPr>
                <w:b/>
                <w:bCs/>
                <w:noProof/>
              </w:rPr>
              <w:t xml:space="preserve">  </w:t>
            </w:r>
          </w:p>
          <w:p w:rsidR="001D64EF" w:rsidRPr="002A2996" w:rsidRDefault="001D64EF" w:rsidP="00A33645">
            <w:pPr>
              <w:spacing w:line="235" w:lineRule="auto"/>
              <w:jc w:val="both"/>
              <w:rPr>
                <w:b/>
                <w:bCs/>
              </w:rPr>
            </w:pPr>
          </w:p>
        </w:tc>
      </w:tr>
      <w:tr w:rsidR="001D64EF" w:rsidRPr="002A2996" w:rsidTr="001D64EF">
        <w:trPr>
          <w:trHeight w:val="20"/>
        </w:trPr>
        <w:tc>
          <w:tcPr>
            <w:tcW w:w="859" w:type="pct"/>
            <w:vMerge/>
          </w:tcPr>
          <w:p w:rsidR="001D64EF" w:rsidRPr="002A2996" w:rsidRDefault="001D64EF" w:rsidP="00A33645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41" w:type="pct"/>
          </w:tcPr>
          <w:p w:rsidR="001D64EF" w:rsidRPr="002A2996" w:rsidRDefault="001D64EF" w:rsidP="00A33645">
            <w:pPr>
              <w:spacing w:line="235" w:lineRule="auto"/>
              <w:jc w:val="both"/>
              <w:rPr>
                <w:i/>
                <w:iCs/>
              </w:rPr>
            </w:pPr>
            <w:r w:rsidRPr="002A2996">
              <w:rPr>
                <w:i/>
                <w:iCs/>
              </w:rPr>
              <w:t>Вступительное слово:</w:t>
            </w:r>
          </w:p>
          <w:p w:rsidR="001D64EF" w:rsidRPr="002A2996" w:rsidRDefault="001D64EF" w:rsidP="00A33645">
            <w:pPr>
              <w:spacing w:line="235" w:lineRule="auto"/>
              <w:jc w:val="both"/>
              <w:rPr>
                <w:b/>
                <w:bCs/>
              </w:rPr>
            </w:pPr>
          </w:p>
        </w:tc>
      </w:tr>
      <w:tr w:rsidR="001D64EF" w:rsidRPr="002A2996" w:rsidTr="001D64EF">
        <w:trPr>
          <w:trHeight w:val="20"/>
        </w:trPr>
        <w:tc>
          <w:tcPr>
            <w:tcW w:w="859" w:type="pct"/>
            <w:vMerge/>
          </w:tcPr>
          <w:p w:rsidR="001D64EF" w:rsidRPr="002A2996" w:rsidRDefault="001D64EF" w:rsidP="00A33645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41" w:type="pct"/>
          </w:tcPr>
          <w:p w:rsidR="001D64EF" w:rsidRPr="002A2996" w:rsidRDefault="001D64EF" w:rsidP="00A33645">
            <w:pPr>
              <w:spacing w:line="235" w:lineRule="auto"/>
              <w:jc w:val="both"/>
            </w:pPr>
            <w:r w:rsidRPr="002A2996">
              <w:rPr>
                <w:b/>
              </w:rPr>
              <w:t>Мищенко Владимир Александрович</w:t>
            </w:r>
            <w:r w:rsidRPr="002A2996">
              <w:t>, доктор педагогических наук, доцент, руководитель Высшей психолого-педагогической школы Гуманитарного института Югорского государственного университета (г. Ханты-Мансийск).</w:t>
            </w:r>
          </w:p>
          <w:p w:rsidR="001D64EF" w:rsidRPr="002A2996" w:rsidRDefault="001D64EF" w:rsidP="00A33645">
            <w:pPr>
              <w:spacing w:line="235" w:lineRule="auto"/>
              <w:jc w:val="both"/>
            </w:pPr>
            <w:r w:rsidRPr="002A2996">
              <w:t xml:space="preserve">  </w:t>
            </w:r>
          </w:p>
        </w:tc>
      </w:tr>
      <w:tr w:rsidR="001D64EF" w:rsidRPr="002A2996" w:rsidTr="001D64EF">
        <w:trPr>
          <w:trHeight w:val="20"/>
        </w:trPr>
        <w:tc>
          <w:tcPr>
            <w:tcW w:w="859" w:type="pct"/>
            <w:vMerge/>
          </w:tcPr>
          <w:p w:rsidR="001D64EF" w:rsidRPr="002A2996" w:rsidRDefault="001D64EF" w:rsidP="00A33645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41" w:type="pct"/>
          </w:tcPr>
          <w:p w:rsidR="001D64EF" w:rsidRPr="002A2996" w:rsidRDefault="001D64EF" w:rsidP="00A33645">
            <w:pPr>
              <w:spacing w:line="235" w:lineRule="auto"/>
              <w:jc w:val="both"/>
              <w:rPr>
                <w:i/>
                <w:iCs/>
              </w:rPr>
            </w:pPr>
            <w:r w:rsidRPr="002A2996">
              <w:rPr>
                <w:i/>
                <w:iCs/>
              </w:rPr>
              <w:t>Приветственные слова:</w:t>
            </w:r>
          </w:p>
          <w:p w:rsidR="001D64EF" w:rsidRPr="002A2996" w:rsidRDefault="001D64EF" w:rsidP="00A33645">
            <w:pPr>
              <w:spacing w:line="235" w:lineRule="auto"/>
              <w:jc w:val="both"/>
              <w:rPr>
                <w:b/>
                <w:bCs/>
              </w:rPr>
            </w:pPr>
          </w:p>
        </w:tc>
      </w:tr>
      <w:tr w:rsidR="001D64EF" w:rsidRPr="002A2996" w:rsidTr="001D64EF">
        <w:trPr>
          <w:trHeight w:val="20"/>
        </w:trPr>
        <w:tc>
          <w:tcPr>
            <w:tcW w:w="859" w:type="pct"/>
            <w:vMerge/>
          </w:tcPr>
          <w:p w:rsidR="001D64EF" w:rsidRPr="002A2996" w:rsidRDefault="001D64EF" w:rsidP="00A33645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41" w:type="pct"/>
          </w:tcPr>
          <w:p w:rsidR="001D64EF" w:rsidRPr="002A2996" w:rsidRDefault="001D64EF" w:rsidP="001D64EF">
            <w:pPr>
              <w:ind w:firstLine="8"/>
              <w:jc w:val="both"/>
            </w:pPr>
            <w:proofErr w:type="spellStart"/>
            <w:r w:rsidRPr="002A2996">
              <w:rPr>
                <w:b/>
              </w:rPr>
              <w:t>Пономарёва</w:t>
            </w:r>
            <w:proofErr w:type="spellEnd"/>
            <w:r w:rsidRPr="002A2996">
              <w:rPr>
                <w:b/>
              </w:rPr>
              <w:t xml:space="preserve"> Тереза Анатольевна</w:t>
            </w:r>
            <w:r w:rsidRPr="002A2996">
              <w:t>, директор Департамента социального развития Ханты-Мансийского автономного округа – Югры (г. Ханты-Мансийск);</w:t>
            </w:r>
          </w:p>
        </w:tc>
      </w:tr>
      <w:tr w:rsidR="001D64EF" w:rsidRPr="002A2996" w:rsidTr="001D64EF">
        <w:trPr>
          <w:trHeight w:val="20"/>
        </w:trPr>
        <w:tc>
          <w:tcPr>
            <w:tcW w:w="859" w:type="pct"/>
            <w:vMerge/>
          </w:tcPr>
          <w:p w:rsidR="001D64EF" w:rsidRPr="002A2996" w:rsidRDefault="001D64EF" w:rsidP="00A33645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41" w:type="pct"/>
          </w:tcPr>
          <w:p w:rsidR="001D64EF" w:rsidRPr="002A2996" w:rsidRDefault="001D64EF" w:rsidP="001D64EF">
            <w:pPr>
              <w:ind w:firstLine="8"/>
              <w:jc w:val="both"/>
            </w:pPr>
            <w:proofErr w:type="spellStart"/>
            <w:r w:rsidRPr="002A2996">
              <w:rPr>
                <w:b/>
              </w:rPr>
              <w:t>Гомзяк</w:t>
            </w:r>
            <w:proofErr w:type="spellEnd"/>
            <w:r w:rsidRPr="002A2996">
              <w:rPr>
                <w:b/>
              </w:rPr>
              <w:t xml:space="preserve"> Александр Богданович</w:t>
            </w:r>
            <w:r w:rsidRPr="00AD5AED">
              <w:rPr>
                <w:b/>
              </w:rPr>
              <w:t xml:space="preserve">, </w:t>
            </w:r>
            <w:r w:rsidRPr="00AD5AED">
              <w:t>заместитель директора Департамента образования и науки Ханты-Мансийского автономного округа – Югры  (г.</w:t>
            </w:r>
            <w:r>
              <w:t> </w:t>
            </w:r>
            <w:r w:rsidRPr="00AD5AED">
              <w:t>Ханты-Мансийск).</w:t>
            </w:r>
          </w:p>
        </w:tc>
      </w:tr>
      <w:tr w:rsidR="002B52B2" w:rsidRPr="002A2996" w:rsidTr="001D64EF">
        <w:trPr>
          <w:trHeight w:val="20"/>
        </w:trPr>
        <w:tc>
          <w:tcPr>
            <w:tcW w:w="859" w:type="pct"/>
          </w:tcPr>
          <w:p w:rsidR="002B52B2" w:rsidRPr="002A2996" w:rsidRDefault="002B52B2" w:rsidP="00A33645">
            <w:pPr>
              <w:spacing w:line="235" w:lineRule="auto"/>
              <w:jc w:val="center"/>
              <w:rPr>
                <w:b/>
                <w:bCs/>
              </w:rPr>
            </w:pPr>
            <w:r w:rsidRPr="002A2996">
              <w:rPr>
                <w:b/>
                <w:bCs/>
              </w:rPr>
              <w:t>11.</w:t>
            </w:r>
            <w:r>
              <w:rPr>
                <w:b/>
                <w:bCs/>
              </w:rPr>
              <w:t>3</w:t>
            </w:r>
            <w:r w:rsidRPr="002A2996">
              <w:rPr>
                <w:b/>
                <w:bCs/>
              </w:rPr>
              <w:t>5–12.3</w:t>
            </w:r>
            <w:r>
              <w:rPr>
                <w:b/>
                <w:bCs/>
              </w:rPr>
              <w:t>5</w:t>
            </w:r>
          </w:p>
        </w:tc>
        <w:tc>
          <w:tcPr>
            <w:tcW w:w="4141" w:type="pct"/>
          </w:tcPr>
          <w:p w:rsidR="002B52B2" w:rsidRPr="002A2996" w:rsidRDefault="002B52B2" w:rsidP="00A33645">
            <w:pPr>
              <w:spacing w:line="235" w:lineRule="auto"/>
              <w:jc w:val="both"/>
            </w:pPr>
            <w:r w:rsidRPr="002A2996">
              <w:rPr>
                <w:b/>
              </w:rPr>
              <w:t xml:space="preserve">Работа пленарного заседания </w:t>
            </w:r>
          </w:p>
          <w:p w:rsidR="002B52B2" w:rsidRPr="002A2996" w:rsidRDefault="002B52B2" w:rsidP="00A33645">
            <w:pPr>
              <w:spacing w:line="235" w:lineRule="auto"/>
              <w:jc w:val="both"/>
              <w:rPr>
                <w:b/>
                <w:bCs/>
              </w:rPr>
            </w:pPr>
          </w:p>
        </w:tc>
      </w:tr>
      <w:tr w:rsidR="002B52B2" w:rsidRPr="002A2996" w:rsidTr="001D64EF">
        <w:trPr>
          <w:trHeight w:val="20"/>
        </w:trPr>
        <w:tc>
          <w:tcPr>
            <w:tcW w:w="859" w:type="pct"/>
          </w:tcPr>
          <w:p w:rsidR="002B52B2" w:rsidRPr="002A2996" w:rsidRDefault="002B52B2" w:rsidP="00A33645">
            <w:pPr>
              <w:spacing w:line="235" w:lineRule="auto"/>
              <w:jc w:val="center"/>
              <w:rPr>
                <w:b/>
                <w:bCs/>
              </w:rPr>
            </w:pPr>
            <w:r w:rsidRPr="002A2996">
              <w:rPr>
                <w:b/>
                <w:bCs/>
              </w:rPr>
              <w:t>12.3</w:t>
            </w:r>
            <w:r>
              <w:rPr>
                <w:b/>
                <w:bCs/>
              </w:rPr>
              <w:t>5–12.5</w:t>
            </w:r>
            <w:r w:rsidRPr="002A2996">
              <w:rPr>
                <w:b/>
                <w:bCs/>
              </w:rPr>
              <w:t>0</w:t>
            </w:r>
          </w:p>
        </w:tc>
        <w:tc>
          <w:tcPr>
            <w:tcW w:w="4141" w:type="pct"/>
          </w:tcPr>
          <w:p w:rsidR="002B52B2" w:rsidRPr="002A2996" w:rsidRDefault="002B52B2" w:rsidP="00A33645">
            <w:pPr>
              <w:spacing w:line="235" w:lineRule="auto"/>
              <w:jc w:val="both"/>
              <w:rPr>
                <w:b/>
              </w:rPr>
            </w:pPr>
            <w:r w:rsidRPr="002A2996">
              <w:rPr>
                <w:b/>
              </w:rPr>
              <w:t>Общее фотографирование</w:t>
            </w:r>
          </w:p>
          <w:p w:rsidR="002B52B2" w:rsidRPr="002A2996" w:rsidRDefault="002B52B2" w:rsidP="00A33645">
            <w:pPr>
              <w:spacing w:line="235" w:lineRule="auto"/>
              <w:jc w:val="both"/>
              <w:rPr>
                <w:b/>
              </w:rPr>
            </w:pPr>
          </w:p>
        </w:tc>
      </w:tr>
      <w:tr w:rsidR="002B52B2" w:rsidRPr="002A2996" w:rsidTr="001D64EF">
        <w:trPr>
          <w:trHeight w:val="20"/>
        </w:trPr>
        <w:tc>
          <w:tcPr>
            <w:tcW w:w="859" w:type="pct"/>
          </w:tcPr>
          <w:p w:rsidR="002B52B2" w:rsidRPr="002A2996" w:rsidRDefault="002B52B2" w:rsidP="00A33645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12.50–13.05</w:t>
            </w:r>
          </w:p>
        </w:tc>
        <w:tc>
          <w:tcPr>
            <w:tcW w:w="4141" w:type="pct"/>
          </w:tcPr>
          <w:p w:rsidR="002B52B2" w:rsidRPr="002A2996" w:rsidRDefault="002B52B2" w:rsidP="00A33645">
            <w:pPr>
              <w:spacing w:line="235" w:lineRule="auto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Перерыв</w:t>
            </w:r>
          </w:p>
          <w:p w:rsidR="002B52B2" w:rsidRPr="002A2996" w:rsidRDefault="002B52B2" w:rsidP="00A33645">
            <w:pPr>
              <w:spacing w:line="235" w:lineRule="auto"/>
              <w:jc w:val="both"/>
              <w:rPr>
                <w:b/>
              </w:rPr>
            </w:pPr>
          </w:p>
        </w:tc>
      </w:tr>
      <w:tr w:rsidR="002B52B2" w:rsidRPr="002A2996" w:rsidTr="001D64EF">
        <w:trPr>
          <w:trHeight w:val="20"/>
        </w:trPr>
        <w:tc>
          <w:tcPr>
            <w:tcW w:w="859" w:type="pct"/>
          </w:tcPr>
          <w:p w:rsidR="002B52B2" w:rsidRPr="002A2996" w:rsidRDefault="002B52B2" w:rsidP="00A33645">
            <w:pPr>
              <w:spacing w:line="235" w:lineRule="auto"/>
              <w:jc w:val="center"/>
              <w:rPr>
                <w:b/>
                <w:bCs/>
              </w:rPr>
            </w:pPr>
            <w:r w:rsidRPr="002A2996">
              <w:rPr>
                <w:b/>
                <w:bCs/>
              </w:rPr>
              <w:t>13.0</w:t>
            </w:r>
            <w:r>
              <w:rPr>
                <w:b/>
                <w:bCs/>
              </w:rPr>
              <w:t>5</w:t>
            </w:r>
            <w:r w:rsidRPr="002A2996">
              <w:rPr>
                <w:b/>
                <w:bCs/>
              </w:rPr>
              <w:t>–1</w:t>
            </w:r>
            <w:r>
              <w:rPr>
                <w:b/>
                <w:bCs/>
              </w:rPr>
              <w:t>6</w:t>
            </w:r>
            <w:r w:rsidRPr="002A2996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2A2996">
              <w:rPr>
                <w:b/>
                <w:bCs/>
              </w:rPr>
              <w:t>5</w:t>
            </w:r>
          </w:p>
        </w:tc>
        <w:tc>
          <w:tcPr>
            <w:tcW w:w="4141" w:type="pct"/>
          </w:tcPr>
          <w:p w:rsidR="002B52B2" w:rsidRPr="002A2996" w:rsidRDefault="002B52B2" w:rsidP="00A33645">
            <w:pPr>
              <w:spacing w:line="235" w:lineRule="auto"/>
              <w:jc w:val="both"/>
              <w:rPr>
                <w:b/>
              </w:rPr>
            </w:pPr>
            <w:r w:rsidRPr="002A2996">
              <w:rPr>
                <w:b/>
              </w:rPr>
              <w:t>Работа секций</w:t>
            </w:r>
          </w:p>
          <w:p w:rsidR="002B52B2" w:rsidRPr="002A2996" w:rsidRDefault="002B52B2" w:rsidP="00A33645">
            <w:pPr>
              <w:spacing w:line="235" w:lineRule="auto"/>
              <w:jc w:val="both"/>
              <w:rPr>
                <w:b/>
              </w:rPr>
            </w:pPr>
          </w:p>
        </w:tc>
      </w:tr>
      <w:tr w:rsidR="001D64EF" w:rsidRPr="002A2996" w:rsidTr="001D64EF">
        <w:trPr>
          <w:trHeight w:val="20"/>
        </w:trPr>
        <w:tc>
          <w:tcPr>
            <w:tcW w:w="859" w:type="pct"/>
            <w:vMerge w:val="restart"/>
          </w:tcPr>
          <w:p w:rsidR="001D64EF" w:rsidRPr="002A2996" w:rsidRDefault="001D64EF" w:rsidP="00A33645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16.25–17</w:t>
            </w:r>
            <w:r w:rsidRPr="002A2996">
              <w:rPr>
                <w:b/>
                <w:bCs/>
              </w:rPr>
              <w:t>.00</w:t>
            </w:r>
          </w:p>
        </w:tc>
        <w:tc>
          <w:tcPr>
            <w:tcW w:w="4141" w:type="pct"/>
          </w:tcPr>
          <w:p w:rsidR="001D64EF" w:rsidRPr="002A2996" w:rsidRDefault="001D64EF" w:rsidP="00A33645">
            <w:pPr>
              <w:spacing w:line="235" w:lineRule="auto"/>
              <w:jc w:val="both"/>
              <w:rPr>
                <w:b/>
              </w:rPr>
            </w:pPr>
            <w:r w:rsidRPr="002A2996">
              <w:rPr>
                <w:b/>
              </w:rPr>
              <w:t>Подведение итогов конференции</w:t>
            </w:r>
          </w:p>
        </w:tc>
      </w:tr>
      <w:tr w:rsidR="001D64EF" w:rsidRPr="002A2996" w:rsidTr="001D64EF">
        <w:trPr>
          <w:trHeight w:val="20"/>
        </w:trPr>
        <w:tc>
          <w:tcPr>
            <w:tcW w:w="859" w:type="pct"/>
            <w:vMerge/>
          </w:tcPr>
          <w:p w:rsidR="001D64EF" w:rsidRPr="002A2996" w:rsidRDefault="001D64EF" w:rsidP="00A33645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141" w:type="pct"/>
          </w:tcPr>
          <w:p w:rsidR="001D64EF" w:rsidRPr="002A2996" w:rsidRDefault="001D64EF" w:rsidP="00A33645">
            <w:pPr>
              <w:spacing w:line="235" w:lineRule="auto"/>
              <w:jc w:val="both"/>
              <w:rPr>
                <w:i/>
              </w:rPr>
            </w:pPr>
          </w:p>
          <w:p w:rsidR="001D64EF" w:rsidRPr="002A2996" w:rsidRDefault="001D64EF" w:rsidP="00A33645">
            <w:pPr>
              <w:spacing w:line="235" w:lineRule="auto"/>
              <w:jc w:val="both"/>
              <w:rPr>
                <w:i/>
              </w:rPr>
            </w:pPr>
            <w:r w:rsidRPr="002A2996">
              <w:rPr>
                <w:i/>
              </w:rPr>
              <w:t>Регламент:</w:t>
            </w:r>
          </w:p>
          <w:p w:rsidR="001D64EF" w:rsidRPr="002A2996" w:rsidRDefault="001D64EF" w:rsidP="00A33645">
            <w:pPr>
              <w:spacing w:line="235" w:lineRule="auto"/>
              <w:jc w:val="both"/>
              <w:rPr>
                <w:i/>
              </w:rPr>
            </w:pPr>
            <w:r w:rsidRPr="002A2996">
              <w:rPr>
                <w:i/>
              </w:rPr>
              <w:t>Доклады – до 15 минут,</w:t>
            </w:r>
          </w:p>
          <w:p w:rsidR="001D64EF" w:rsidRPr="002A2996" w:rsidRDefault="001D64EF" w:rsidP="00A33645">
            <w:pPr>
              <w:spacing w:line="235" w:lineRule="auto"/>
              <w:jc w:val="both"/>
              <w:rPr>
                <w:i/>
              </w:rPr>
            </w:pPr>
            <w:r w:rsidRPr="002A2996">
              <w:rPr>
                <w:i/>
              </w:rPr>
              <w:t>Ответы на вопросы – до 5 минут.</w:t>
            </w:r>
          </w:p>
          <w:p w:rsidR="001D64EF" w:rsidRPr="002A2996" w:rsidRDefault="001D64EF" w:rsidP="00A33645">
            <w:pPr>
              <w:spacing w:line="235" w:lineRule="auto"/>
              <w:jc w:val="both"/>
              <w:rPr>
                <w:b/>
                <w:bCs/>
              </w:rPr>
            </w:pPr>
          </w:p>
        </w:tc>
      </w:tr>
    </w:tbl>
    <w:p w:rsidR="002B52B2" w:rsidRPr="004D658B" w:rsidRDefault="002B52B2" w:rsidP="002B52B2">
      <w:pPr>
        <w:widowControl w:val="0"/>
        <w:jc w:val="center"/>
        <w:rPr>
          <w:b/>
        </w:rPr>
      </w:pPr>
      <w:r w:rsidRPr="002A2996">
        <w:rPr>
          <w:b/>
        </w:rPr>
        <w:br w:type="page"/>
      </w:r>
      <w:r w:rsidRPr="004D658B">
        <w:rPr>
          <w:b/>
        </w:rPr>
        <w:lastRenderedPageBreak/>
        <w:t>ПЛЕНАРНОЕ ЗАСЕДАНИЕ</w:t>
      </w:r>
    </w:p>
    <w:p w:rsidR="002B52B2" w:rsidRPr="004D658B" w:rsidRDefault="002B52B2" w:rsidP="002B52B2">
      <w:pPr>
        <w:widowControl w:val="0"/>
        <w:jc w:val="center"/>
        <w:rPr>
          <w:b/>
        </w:rPr>
      </w:pPr>
    </w:p>
    <w:p w:rsidR="00533D3B" w:rsidRDefault="00533D3B" w:rsidP="00533D3B">
      <w:pPr>
        <w:widowControl w:val="0"/>
        <w:ind w:firstLine="709"/>
        <w:jc w:val="both"/>
        <w:rPr>
          <w:i/>
        </w:rPr>
      </w:pPr>
      <w:bookmarkStart w:id="0" w:name="bookmark1"/>
      <w:proofErr w:type="spellStart"/>
      <w:r w:rsidRPr="004D658B">
        <w:rPr>
          <w:b/>
        </w:rPr>
        <w:t>Духновский</w:t>
      </w:r>
      <w:proofErr w:type="spellEnd"/>
      <w:r w:rsidRPr="004D658B">
        <w:rPr>
          <w:b/>
        </w:rPr>
        <w:t xml:space="preserve"> Сергей Витальевич</w:t>
      </w:r>
      <w:r w:rsidRPr="004D658B">
        <w:t xml:space="preserve">, профессор, доктор психологических наук, профессор Высшей психолого-педагогической школы, </w:t>
      </w:r>
      <w:r w:rsidRPr="004D658B">
        <w:rPr>
          <w:iCs/>
          <w:color w:val="000000"/>
        </w:rPr>
        <w:t>Югорский государственный университет (Ханты-Мансийск)</w:t>
      </w:r>
      <w:r w:rsidRPr="004D658B">
        <w:t xml:space="preserve">, </w:t>
      </w:r>
      <w:proofErr w:type="spellStart"/>
      <w:r w:rsidRPr="004D658B">
        <w:rPr>
          <w:b/>
        </w:rPr>
        <w:t>Заикин</w:t>
      </w:r>
      <w:proofErr w:type="spellEnd"/>
      <w:r w:rsidRPr="004D658B">
        <w:rPr>
          <w:b/>
        </w:rPr>
        <w:t xml:space="preserve"> Александр Васильевич</w:t>
      </w:r>
      <w:r w:rsidRPr="004D658B">
        <w:t xml:space="preserve">, кандидат биологических наук, доцент Высшей психолого-педагогической школы, </w:t>
      </w:r>
      <w:r w:rsidRPr="004D658B">
        <w:rPr>
          <w:iCs/>
          <w:color w:val="000000"/>
        </w:rPr>
        <w:t>Югорский государственный университет (Ханты-Мансийск)</w:t>
      </w:r>
      <w:r w:rsidRPr="004D658B">
        <w:t xml:space="preserve"> – </w:t>
      </w:r>
      <w:r w:rsidRPr="004D658B">
        <w:rPr>
          <w:i/>
        </w:rPr>
        <w:t>«Отношение ко времени и временная компетентность как факторы субъективного благополучия личности».</w:t>
      </w:r>
    </w:p>
    <w:p w:rsidR="00533D3B" w:rsidRDefault="00533D3B" w:rsidP="002B52B2">
      <w:pPr>
        <w:ind w:firstLine="709"/>
        <w:jc w:val="both"/>
      </w:pPr>
    </w:p>
    <w:p w:rsidR="00152350" w:rsidRDefault="00152350" w:rsidP="00152350">
      <w:pPr>
        <w:widowControl w:val="0"/>
        <w:ind w:firstLine="709"/>
        <w:jc w:val="both"/>
        <w:rPr>
          <w:i/>
        </w:rPr>
      </w:pPr>
      <w:r w:rsidRPr="004D658B">
        <w:rPr>
          <w:b/>
        </w:rPr>
        <w:t>Водопьянова Наталия Евгеньевна</w:t>
      </w:r>
      <w:r w:rsidRPr="004D658B">
        <w:t xml:space="preserve">, </w:t>
      </w:r>
      <w:r w:rsidRPr="004D658B">
        <w:rPr>
          <w:rFonts w:eastAsia="Calibri"/>
          <w:iCs/>
          <w:color w:val="000000"/>
          <w:lang w:eastAsia="en-US"/>
        </w:rPr>
        <w:t>доктор психологических наук, доцент, профессор кафедры психологического обеспечения профессиональной деятельности Санкт-Петербургский государственный университет</w:t>
      </w:r>
      <w:r w:rsidRPr="004D658B">
        <w:t xml:space="preserve"> (</w:t>
      </w:r>
      <w:r w:rsidRPr="004D658B">
        <w:rPr>
          <w:rFonts w:eastAsia="Calibri"/>
          <w:iCs/>
          <w:color w:val="000000"/>
          <w:lang w:eastAsia="en-US"/>
        </w:rPr>
        <w:t>Санкт-Петербург),</w:t>
      </w:r>
      <w:r w:rsidRPr="004D658B">
        <w:t xml:space="preserve"> </w:t>
      </w:r>
      <w:r w:rsidRPr="004D658B">
        <w:rPr>
          <w:b/>
        </w:rPr>
        <w:t>Глебова Александра Валерьевна</w:t>
      </w:r>
      <w:r w:rsidRPr="004D658B">
        <w:t xml:space="preserve">, аспирантка, </w:t>
      </w:r>
      <w:r w:rsidRPr="004D658B">
        <w:rPr>
          <w:rFonts w:eastAsia="Calibri"/>
          <w:iCs/>
          <w:color w:val="000000"/>
          <w:lang w:eastAsia="en-US"/>
        </w:rPr>
        <w:t>Санкт-Петербургский государственный университет</w:t>
      </w:r>
      <w:r w:rsidRPr="004D658B">
        <w:t xml:space="preserve"> (</w:t>
      </w:r>
      <w:r w:rsidRPr="004D658B">
        <w:rPr>
          <w:rFonts w:eastAsia="Calibri"/>
          <w:iCs/>
          <w:color w:val="000000"/>
          <w:lang w:eastAsia="en-US"/>
        </w:rPr>
        <w:t>Санкт-Петербург)</w:t>
      </w:r>
      <w:r w:rsidRPr="004D658B">
        <w:t xml:space="preserve"> – </w:t>
      </w:r>
      <w:r w:rsidRPr="004D658B">
        <w:rPr>
          <w:i/>
        </w:rPr>
        <w:t>«Проблема благополучия в контексте переживания ситуаций неопределенности, трудных жизненных ситуаций»</w:t>
      </w:r>
      <w:r>
        <w:rPr>
          <w:i/>
        </w:rPr>
        <w:t>.</w:t>
      </w:r>
    </w:p>
    <w:p w:rsidR="00152350" w:rsidRPr="004D658B" w:rsidRDefault="00152350" w:rsidP="002B52B2">
      <w:pPr>
        <w:ind w:firstLine="709"/>
        <w:jc w:val="both"/>
      </w:pPr>
    </w:p>
    <w:p w:rsidR="002B52B2" w:rsidRPr="004D658B" w:rsidRDefault="002B52B2" w:rsidP="002B52B2">
      <w:pPr>
        <w:ind w:firstLine="709"/>
        <w:jc w:val="both"/>
      </w:pPr>
      <w:r w:rsidRPr="004D658B">
        <w:rPr>
          <w:b/>
        </w:rPr>
        <w:t>Егорова Галина Ивановна</w:t>
      </w:r>
      <w:r w:rsidRPr="004D658B">
        <w:t>, доктор педагогических наук,</w:t>
      </w:r>
      <w:r w:rsidRPr="004D658B">
        <w:rPr>
          <w:b/>
        </w:rPr>
        <w:t xml:space="preserve"> </w:t>
      </w:r>
      <w:r w:rsidRPr="004D658B">
        <w:t xml:space="preserve">профессор кафедры педагогического и специального образования </w:t>
      </w:r>
      <w:proofErr w:type="spellStart"/>
      <w:r w:rsidRPr="004D658B">
        <w:t>Сургутского</w:t>
      </w:r>
      <w:proofErr w:type="spellEnd"/>
      <w:r w:rsidRPr="004D658B">
        <w:t xml:space="preserve"> государственного педагогического университета (г. Сургут) – </w:t>
      </w:r>
      <w:r w:rsidRPr="004D658B">
        <w:rPr>
          <w:i/>
        </w:rPr>
        <w:t>«Новый формат профессионального самоопределения как  платформы благополучия выпускника школы».</w:t>
      </w:r>
    </w:p>
    <w:p w:rsidR="002B52B2" w:rsidRPr="004D658B" w:rsidRDefault="002B52B2" w:rsidP="002B52B2">
      <w:pPr>
        <w:widowControl w:val="0"/>
        <w:jc w:val="center"/>
        <w:rPr>
          <w:b/>
        </w:rPr>
      </w:pPr>
    </w:p>
    <w:p w:rsidR="002B52B2" w:rsidRPr="004D658B" w:rsidRDefault="002B52B2" w:rsidP="002B52B2">
      <w:pPr>
        <w:widowControl w:val="0"/>
        <w:jc w:val="center"/>
        <w:rPr>
          <w:b/>
        </w:rPr>
      </w:pPr>
    </w:p>
    <w:p w:rsidR="002B52B2" w:rsidRPr="004D658B" w:rsidRDefault="002B52B2" w:rsidP="002B52B2">
      <w:pPr>
        <w:widowControl w:val="0"/>
        <w:jc w:val="center"/>
        <w:rPr>
          <w:b/>
        </w:rPr>
      </w:pPr>
      <w:r w:rsidRPr="004D658B">
        <w:rPr>
          <w:b/>
        </w:rPr>
        <w:t>СЕКЦИЯ № 1. «</w:t>
      </w:r>
      <w:r w:rsidRPr="004D658B">
        <w:rPr>
          <w:b/>
          <w:bCs/>
        </w:rPr>
        <w:t xml:space="preserve">Психологические и профессиональные </w:t>
      </w:r>
      <w:r w:rsidR="004D658B" w:rsidRPr="004D658B">
        <w:rPr>
          <w:b/>
          <w:bCs/>
        </w:rPr>
        <w:t>контексты благополучия личности</w:t>
      </w:r>
      <w:r w:rsidRPr="004D658B">
        <w:rPr>
          <w:b/>
        </w:rPr>
        <w:t>»</w:t>
      </w:r>
    </w:p>
    <w:p w:rsidR="002B52B2" w:rsidRPr="004D658B" w:rsidRDefault="002B52B2" w:rsidP="002B52B2">
      <w:pPr>
        <w:ind w:firstLine="720"/>
        <w:jc w:val="both"/>
        <w:rPr>
          <w:bCs/>
          <w:iCs/>
        </w:rPr>
      </w:pPr>
    </w:p>
    <w:p w:rsidR="002B52B2" w:rsidRPr="004D658B" w:rsidRDefault="002B52B2" w:rsidP="002B52B2">
      <w:pPr>
        <w:ind w:firstLine="640"/>
        <w:jc w:val="both"/>
      </w:pPr>
      <w:r w:rsidRPr="004D658B">
        <w:rPr>
          <w:i/>
          <w:iCs/>
        </w:rPr>
        <w:t>Руководитель:</w:t>
      </w:r>
    </w:p>
    <w:p w:rsidR="002B52B2" w:rsidRPr="004D658B" w:rsidRDefault="002B52B2" w:rsidP="002B52B2">
      <w:pPr>
        <w:ind w:firstLine="640"/>
        <w:jc w:val="both"/>
      </w:pPr>
      <w:proofErr w:type="spellStart"/>
      <w:r w:rsidRPr="004D658B">
        <w:rPr>
          <w:b/>
        </w:rPr>
        <w:t>Духновский</w:t>
      </w:r>
      <w:proofErr w:type="spellEnd"/>
      <w:r w:rsidRPr="004D658B">
        <w:rPr>
          <w:b/>
        </w:rPr>
        <w:t xml:space="preserve"> Сергей Витальевич</w:t>
      </w:r>
      <w:r w:rsidRPr="004D658B">
        <w:t xml:space="preserve">, доктор психологических наук, профессор Высшей психолого-педагогической школы Гуманитарного института Югорского государственного университета (Ханты-Мансийск). </w:t>
      </w:r>
    </w:p>
    <w:p w:rsidR="002B52B2" w:rsidRPr="004D658B" w:rsidRDefault="002B52B2" w:rsidP="002B52B2">
      <w:pPr>
        <w:ind w:firstLine="640"/>
        <w:jc w:val="both"/>
      </w:pPr>
    </w:p>
    <w:p w:rsidR="002B52B2" w:rsidRPr="004D658B" w:rsidRDefault="002B52B2" w:rsidP="002B52B2">
      <w:pPr>
        <w:jc w:val="center"/>
        <w:rPr>
          <w:rStyle w:val="a5"/>
          <w:rFonts w:eastAsia="Calibri"/>
          <w:sz w:val="24"/>
          <w:szCs w:val="24"/>
        </w:rPr>
      </w:pPr>
      <w:r w:rsidRPr="004D658B">
        <w:rPr>
          <w:rStyle w:val="a5"/>
          <w:rFonts w:eastAsia="Calibri"/>
          <w:sz w:val="24"/>
          <w:szCs w:val="24"/>
        </w:rPr>
        <w:t xml:space="preserve">ВЫСТУПЛЕНИЯ УЧАСТНИКОВ СЕКЦИИ </w:t>
      </w:r>
    </w:p>
    <w:bookmarkEnd w:id="0"/>
    <w:p w:rsidR="004D658B" w:rsidRPr="004D658B" w:rsidRDefault="004D658B" w:rsidP="002B52B2">
      <w:pPr>
        <w:widowControl w:val="0"/>
        <w:ind w:firstLine="709"/>
        <w:jc w:val="both"/>
      </w:pPr>
    </w:p>
    <w:p w:rsidR="00152350" w:rsidRDefault="00152350" w:rsidP="00152350">
      <w:pPr>
        <w:widowControl w:val="0"/>
        <w:ind w:firstLine="709"/>
        <w:jc w:val="both"/>
        <w:rPr>
          <w:i/>
        </w:rPr>
      </w:pPr>
      <w:proofErr w:type="gramStart"/>
      <w:r w:rsidRPr="004D658B">
        <w:rPr>
          <w:b/>
        </w:rPr>
        <w:t>Водопьянова Наталия Евгеньевна</w:t>
      </w:r>
      <w:r w:rsidRPr="004D658B">
        <w:t xml:space="preserve">, </w:t>
      </w:r>
      <w:r w:rsidRPr="004D658B">
        <w:rPr>
          <w:rFonts w:eastAsia="Calibri"/>
          <w:iCs/>
          <w:color w:val="000000"/>
          <w:lang w:eastAsia="en-US"/>
        </w:rPr>
        <w:t>доктор психологических наук, доцент, профессор кафедры психологического обеспечения профессиональной деятельности Санкт-Петербургский государственный университет</w:t>
      </w:r>
      <w:r w:rsidRPr="004D658B">
        <w:t xml:space="preserve"> (</w:t>
      </w:r>
      <w:r w:rsidRPr="004D658B">
        <w:rPr>
          <w:rFonts w:eastAsia="Calibri"/>
          <w:iCs/>
          <w:color w:val="000000"/>
          <w:lang w:eastAsia="en-US"/>
        </w:rPr>
        <w:t>Санкт-Петербург),</w:t>
      </w:r>
      <w:r w:rsidRPr="004D658B">
        <w:t xml:space="preserve"> </w:t>
      </w:r>
      <w:r w:rsidRPr="004D658B">
        <w:rPr>
          <w:b/>
        </w:rPr>
        <w:t>Гофман Ольга Олеговна</w:t>
      </w:r>
      <w:r w:rsidRPr="004D658B">
        <w:t xml:space="preserve">, </w:t>
      </w:r>
      <w:bookmarkStart w:id="1" w:name="_Hlk118023793"/>
      <w:r w:rsidRPr="004D658B">
        <w:t>к</w:t>
      </w:r>
      <w:r w:rsidRPr="004D658B">
        <w:rPr>
          <w:iCs/>
        </w:rPr>
        <w:t xml:space="preserve">андидат психологических наук, </w:t>
      </w:r>
      <w:bookmarkEnd w:id="1"/>
      <w:r w:rsidRPr="004D658B">
        <w:rPr>
          <w:iCs/>
        </w:rPr>
        <w:t>доцент</w:t>
      </w:r>
      <w:r w:rsidRPr="004D658B">
        <w:t xml:space="preserve"> </w:t>
      </w:r>
      <w:r w:rsidRPr="004D658B">
        <w:rPr>
          <w:iCs/>
        </w:rPr>
        <w:t xml:space="preserve">кафедры психологического обеспечения профессиональной деятельности, </w:t>
      </w:r>
      <w:r w:rsidRPr="004D658B">
        <w:rPr>
          <w:rFonts w:eastAsia="Calibri"/>
          <w:iCs/>
          <w:color w:val="000000"/>
          <w:lang w:eastAsia="en-US"/>
        </w:rPr>
        <w:t>Санкт-Петербургский государственный университет</w:t>
      </w:r>
      <w:r w:rsidRPr="004D658B">
        <w:t xml:space="preserve"> (</w:t>
      </w:r>
      <w:r w:rsidRPr="004D658B">
        <w:rPr>
          <w:rFonts w:eastAsia="Calibri"/>
          <w:iCs/>
          <w:color w:val="000000"/>
          <w:lang w:eastAsia="en-US"/>
        </w:rPr>
        <w:t>Санкт-Петербург),</w:t>
      </w:r>
      <w:r w:rsidRPr="004D658B">
        <w:t xml:space="preserve"> </w:t>
      </w:r>
      <w:r w:rsidRPr="004D658B">
        <w:rPr>
          <w:b/>
        </w:rPr>
        <w:t>Джумагулова Алена Федоровна</w:t>
      </w:r>
      <w:r w:rsidRPr="004D658B">
        <w:t>, к</w:t>
      </w:r>
      <w:r w:rsidRPr="004D658B">
        <w:rPr>
          <w:iCs/>
        </w:rPr>
        <w:t>андидат психологических наук</w:t>
      </w:r>
      <w:r w:rsidR="0025570D">
        <w:rPr>
          <w:iCs/>
        </w:rPr>
        <w:t>,</w:t>
      </w:r>
      <w:r w:rsidRPr="004D658B">
        <w:rPr>
          <w:iCs/>
        </w:rPr>
        <w:t xml:space="preserve"> старший научный сотрудник факультета психологии, </w:t>
      </w:r>
      <w:r w:rsidRPr="004D658B">
        <w:rPr>
          <w:rFonts w:eastAsia="Calibri"/>
          <w:iCs/>
          <w:color w:val="000000"/>
          <w:lang w:eastAsia="en-US"/>
        </w:rPr>
        <w:t>Санкт-Петербургский государственный университет</w:t>
      </w:r>
      <w:r w:rsidRPr="004D658B">
        <w:t xml:space="preserve"> (</w:t>
      </w:r>
      <w:r w:rsidRPr="004D658B">
        <w:rPr>
          <w:rFonts w:eastAsia="Calibri"/>
          <w:iCs/>
          <w:color w:val="000000"/>
          <w:lang w:eastAsia="en-US"/>
        </w:rPr>
        <w:t>Санкт-Петербург)</w:t>
      </w:r>
      <w:r w:rsidR="00AC2537">
        <w:t xml:space="preserve">, </w:t>
      </w:r>
      <w:proofErr w:type="spellStart"/>
      <w:r w:rsidRPr="004D658B">
        <w:rPr>
          <w:b/>
        </w:rPr>
        <w:t>Амирбаева</w:t>
      </w:r>
      <w:proofErr w:type="spellEnd"/>
      <w:r w:rsidRPr="004D658B">
        <w:rPr>
          <w:b/>
        </w:rPr>
        <w:t xml:space="preserve"> </w:t>
      </w:r>
      <w:proofErr w:type="spellStart"/>
      <w:r w:rsidRPr="004D658B">
        <w:rPr>
          <w:b/>
        </w:rPr>
        <w:t>Адия</w:t>
      </w:r>
      <w:proofErr w:type="spellEnd"/>
      <w:r w:rsidRPr="004D658B">
        <w:rPr>
          <w:b/>
        </w:rPr>
        <w:t xml:space="preserve"> </w:t>
      </w:r>
      <w:proofErr w:type="spellStart"/>
      <w:r w:rsidRPr="004D658B">
        <w:rPr>
          <w:b/>
        </w:rPr>
        <w:t>Бериккызы</w:t>
      </w:r>
      <w:proofErr w:type="spellEnd"/>
      <w:r w:rsidRPr="004D658B">
        <w:t xml:space="preserve">, студентка </w:t>
      </w:r>
      <w:r w:rsidR="00AC2537">
        <w:rPr>
          <w:iCs/>
        </w:rPr>
        <w:t>Ф</w:t>
      </w:r>
      <w:r w:rsidRPr="004D658B">
        <w:rPr>
          <w:iCs/>
        </w:rPr>
        <w:t xml:space="preserve">акультета психологии, </w:t>
      </w:r>
      <w:r w:rsidRPr="004D658B">
        <w:rPr>
          <w:rFonts w:eastAsia="Calibri"/>
          <w:iCs/>
          <w:color w:val="000000"/>
          <w:lang w:eastAsia="en-US"/>
        </w:rPr>
        <w:t>Санкт-Петербургский государственный университет</w:t>
      </w:r>
      <w:r w:rsidRPr="004D658B">
        <w:t xml:space="preserve"> (</w:t>
      </w:r>
      <w:r w:rsidRPr="004D658B">
        <w:rPr>
          <w:rFonts w:eastAsia="Calibri"/>
          <w:iCs/>
          <w:color w:val="000000"/>
          <w:lang w:eastAsia="en-US"/>
        </w:rPr>
        <w:t>Санкт-Петербург)</w:t>
      </w:r>
      <w:r w:rsidRPr="004D658B">
        <w:t xml:space="preserve"> – </w:t>
      </w:r>
      <w:r w:rsidRPr="004D658B">
        <w:rPr>
          <w:i/>
        </w:rPr>
        <w:t>«</w:t>
      </w:r>
      <w:proofErr w:type="spellStart"/>
      <w:r w:rsidRPr="004D658B">
        <w:rPr>
          <w:i/>
        </w:rPr>
        <w:t>Мультифакторная</w:t>
      </w:r>
      <w:proofErr w:type="spellEnd"/>
      <w:r w:rsidRPr="004D658B">
        <w:rPr>
          <w:i/>
        </w:rPr>
        <w:t xml:space="preserve"> детерминация</w:t>
      </w:r>
      <w:proofErr w:type="gramEnd"/>
      <w:r w:rsidRPr="004D658B">
        <w:rPr>
          <w:i/>
        </w:rPr>
        <w:t xml:space="preserve"> синдрома выгорания и профессионального неблагополучия </w:t>
      </w:r>
      <w:r w:rsidRPr="004D658B">
        <w:rPr>
          <w:i/>
          <w:lang w:val="en-US"/>
        </w:rPr>
        <w:t>IT</w:t>
      </w:r>
      <w:r w:rsidRPr="004D658B">
        <w:rPr>
          <w:i/>
        </w:rPr>
        <w:t>- специалистов»</w:t>
      </w:r>
      <w:r>
        <w:rPr>
          <w:i/>
        </w:rPr>
        <w:t>.</w:t>
      </w:r>
    </w:p>
    <w:p w:rsidR="00152350" w:rsidRDefault="00152350" w:rsidP="002B52B2">
      <w:pPr>
        <w:ind w:firstLine="709"/>
        <w:jc w:val="both"/>
        <w:rPr>
          <w:rStyle w:val="a5"/>
          <w:rFonts w:eastAsia="Calibri"/>
          <w:sz w:val="24"/>
          <w:szCs w:val="24"/>
        </w:rPr>
      </w:pPr>
    </w:p>
    <w:p w:rsidR="00152350" w:rsidRDefault="00152350" w:rsidP="001978EF">
      <w:pPr>
        <w:widowControl w:val="0"/>
        <w:ind w:firstLine="709"/>
        <w:jc w:val="both"/>
        <w:rPr>
          <w:i/>
        </w:rPr>
      </w:pPr>
      <w:r w:rsidRPr="004D658B">
        <w:rPr>
          <w:b/>
        </w:rPr>
        <w:t>Малахова Людмила Петровна</w:t>
      </w:r>
      <w:r w:rsidRPr="004D658B">
        <w:rPr>
          <w:b/>
          <w:i/>
        </w:rPr>
        <w:t xml:space="preserve">, </w:t>
      </w:r>
      <w:r w:rsidRPr="004D658B">
        <w:t xml:space="preserve">доцент кафедры социально-гуманитарного образования, кандидат исторических наук, </w:t>
      </w:r>
      <w:proofErr w:type="spellStart"/>
      <w:r w:rsidRPr="004D658B">
        <w:t>Сургутский</w:t>
      </w:r>
      <w:proofErr w:type="spellEnd"/>
      <w:r w:rsidRPr="004D658B">
        <w:t xml:space="preserve"> государственный педагогический университет, (Сургут), </w:t>
      </w:r>
      <w:r w:rsidRPr="004D658B">
        <w:rPr>
          <w:b/>
        </w:rPr>
        <w:t>Медведев Владислав Валентинович</w:t>
      </w:r>
      <w:r w:rsidRPr="004D658B">
        <w:t xml:space="preserve">, доцент кафедры социально-гуманитарного образования, кандидат исторических наук, </w:t>
      </w:r>
      <w:proofErr w:type="spellStart"/>
      <w:r w:rsidRPr="004D658B">
        <w:t>Сургутский</w:t>
      </w:r>
      <w:proofErr w:type="spellEnd"/>
      <w:r w:rsidRPr="004D658B">
        <w:t xml:space="preserve"> государственный педагогический университет, (Сургут) – </w:t>
      </w:r>
      <w:r w:rsidRPr="004D658B">
        <w:rPr>
          <w:i/>
        </w:rPr>
        <w:t>«Педагогическая практика (по организации воспитательной деятельности) как условие становления профессиональной идентичности студентов».</w:t>
      </w:r>
    </w:p>
    <w:p w:rsidR="00152350" w:rsidRDefault="00152350" w:rsidP="002B52B2">
      <w:pPr>
        <w:ind w:firstLine="709"/>
        <w:jc w:val="both"/>
        <w:rPr>
          <w:rStyle w:val="a5"/>
          <w:rFonts w:eastAsia="Calibri"/>
          <w:sz w:val="24"/>
          <w:szCs w:val="24"/>
        </w:rPr>
      </w:pPr>
    </w:p>
    <w:p w:rsidR="003D78CD" w:rsidRDefault="003D78CD" w:rsidP="003D78CD">
      <w:pPr>
        <w:widowControl w:val="0"/>
        <w:ind w:firstLine="709"/>
        <w:jc w:val="both"/>
        <w:rPr>
          <w:i/>
        </w:rPr>
      </w:pPr>
      <w:proofErr w:type="spellStart"/>
      <w:proofErr w:type="gramStart"/>
      <w:r w:rsidRPr="004D658B">
        <w:rPr>
          <w:b/>
        </w:rPr>
        <w:t>Заржицкая</w:t>
      </w:r>
      <w:proofErr w:type="spellEnd"/>
      <w:r w:rsidRPr="004D658B">
        <w:rPr>
          <w:b/>
        </w:rPr>
        <w:t xml:space="preserve"> Арина Сергеевна</w:t>
      </w:r>
      <w:r w:rsidRPr="004D658B">
        <w:t xml:space="preserve">, магистрант </w:t>
      </w:r>
      <w:r w:rsidRPr="004D658B">
        <w:rPr>
          <w:color w:val="222222"/>
          <w:shd w:val="clear" w:color="auto" w:fill="FFFFFF"/>
        </w:rPr>
        <w:t>кафедры</w:t>
      </w:r>
      <w:r w:rsidRPr="004D658B">
        <w:rPr>
          <w:rStyle w:val="apple-converted-space"/>
        </w:rPr>
        <w:t xml:space="preserve"> </w:t>
      </w:r>
      <w:r w:rsidRPr="004D658B">
        <w:rPr>
          <w:color w:val="222222"/>
        </w:rPr>
        <w:t xml:space="preserve">психологического обеспечения, </w:t>
      </w:r>
      <w:r w:rsidRPr="004D658B">
        <w:rPr>
          <w:rFonts w:eastAsia="Calibri"/>
          <w:iCs/>
          <w:color w:val="000000"/>
          <w:lang w:eastAsia="en-US"/>
        </w:rPr>
        <w:t>Санкт-Петербургский государственный университет</w:t>
      </w:r>
      <w:r w:rsidRPr="004D658B">
        <w:t xml:space="preserve"> (</w:t>
      </w:r>
      <w:r w:rsidRPr="004D658B">
        <w:rPr>
          <w:rFonts w:eastAsia="Calibri"/>
          <w:iCs/>
          <w:color w:val="000000"/>
          <w:lang w:eastAsia="en-US"/>
        </w:rPr>
        <w:t>Санкт-Петербург)</w:t>
      </w:r>
      <w:r w:rsidRPr="004D658B">
        <w:t xml:space="preserve">, </w:t>
      </w:r>
      <w:r w:rsidRPr="004D658B">
        <w:rPr>
          <w:b/>
        </w:rPr>
        <w:lastRenderedPageBreak/>
        <w:t>Круглова Марина Анатольевна</w:t>
      </w:r>
      <w:r w:rsidRPr="004D658B">
        <w:t xml:space="preserve">, кандидат педагогических наук, </w:t>
      </w:r>
      <w:r w:rsidRPr="004D658B">
        <w:rPr>
          <w:color w:val="000000"/>
        </w:rPr>
        <w:t xml:space="preserve">доцент кафедры эргономики и инженерной психологии, </w:t>
      </w:r>
      <w:r w:rsidRPr="004D658B">
        <w:t>Санкт-Петербургский государственный университет (</w:t>
      </w:r>
      <w:r w:rsidRPr="004D658B">
        <w:rPr>
          <w:rFonts w:eastAsia="Calibri"/>
          <w:iCs/>
          <w:color w:val="000000"/>
          <w:lang w:eastAsia="en-US"/>
        </w:rPr>
        <w:t>Санкт-Петербург),</w:t>
      </w:r>
      <w:r w:rsidRPr="004D658B">
        <w:t xml:space="preserve"> </w:t>
      </w:r>
      <w:proofErr w:type="spellStart"/>
      <w:r w:rsidRPr="004D658B">
        <w:rPr>
          <w:b/>
        </w:rPr>
        <w:t>Столярчук</w:t>
      </w:r>
      <w:proofErr w:type="spellEnd"/>
      <w:r w:rsidRPr="004D658B">
        <w:rPr>
          <w:b/>
        </w:rPr>
        <w:t xml:space="preserve"> Елена Анатольевна</w:t>
      </w:r>
      <w:r w:rsidRPr="004D658B">
        <w:t xml:space="preserve">, </w:t>
      </w:r>
      <w:r w:rsidRPr="004D658B">
        <w:rPr>
          <w:color w:val="222222"/>
          <w:shd w:val="clear" w:color="auto" w:fill="FFFFFF"/>
        </w:rPr>
        <w:t xml:space="preserve">старший преподаватель кафедры психологического обеспечения профессиональной деятельности, </w:t>
      </w:r>
      <w:r w:rsidRPr="004D658B">
        <w:t>Санкт-Петербургский государственный университет (</w:t>
      </w:r>
      <w:r w:rsidRPr="004D658B">
        <w:rPr>
          <w:rFonts w:eastAsia="Calibri"/>
          <w:iCs/>
          <w:color w:val="000000"/>
          <w:lang w:eastAsia="en-US"/>
        </w:rPr>
        <w:t>Санкт-Петербург)</w:t>
      </w:r>
      <w:r w:rsidRPr="004D658B">
        <w:t xml:space="preserve">, </w:t>
      </w:r>
      <w:r w:rsidRPr="004D658B">
        <w:rPr>
          <w:b/>
        </w:rPr>
        <w:t xml:space="preserve">Калугина Анна Константиновна, </w:t>
      </w:r>
      <w:r w:rsidRPr="004D658B">
        <w:t xml:space="preserve">магистрант </w:t>
      </w:r>
      <w:r w:rsidRPr="004D658B">
        <w:rPr>
          <w:color w:val="222222"/>
          <w:shd w:val="clear" w:color="auto" w:fill="FFFFFF"/>
        </w:rPr>
        <w:t>кафедры</w:t>
      </w:r>
      <w:r w:rsidRPr="004D658B">
        <w:rPr>
          <w:rStyle w:val="apple-converted-space"/>
        </w:rPr>
        <w:t xml:space="preserve"> </w:t>
      </w:r>
      <w:r w:rsidRPr="004D658B">
        <w:rPr>
          <w:color w:val="222222"/>
        </w:rPr>
        <w:t xml:space="preserve">психологического обеспечения, </w:t>
      </w:r>
      <w:r w:rsidRPr="004D658B">
        <w:rPr>
          <w:rFonts w:eastAsia="Calibri"/>
          <w:iCs/>
          <w:color w:val="000000"/>
          <w:lang w:eastAsia="en-US"/>
        </w:rPr>
        <w:t>Санкт-Петербургский государственный университет</w:t>
      </w:r>
      <w:r w:rsidRPr="004D658B">
        <w:t xml:space="preserve"> (</w:t>
      </w:r>
      <w:r w:rsidRPr="004D658B">
        <w:rPr>
          <w:rFonts w:eastAsia="Calibri"/>
          <w:iCs/>
          <w:color w:val="000000"/>
          <w:lang w:eastAsia="en-US"/>
        </w:rPr>
        <w:t>Санкт-Петербург)</w:t>
      </w:r>
      <w:r w:rsidRPr="004D658B">
        <w:t xml:space="preserve"> – </w:t>
      </w:r>
      <w:r w:rsidRPr="004D658B">
        <w:rPr>
          <w:i/>
        </w:rPr>
        <w:t>«Психологическое благополучие работающей и обучающейся молодёжи в ситуации</w:t>
      </w:r>
      <w:proofErr w:type="gramEnd"/>
      <w:r w:rsidRPr="004D658B">
        <w:rPr>
          <w:i/>
        </w:rPr>
        <w:t xml:space="preserve"> неопределённости»</w:t>
      </w:r>
      <w:r>
        <w:rPr>
          <w:i/>
        </w:rPr>
        <w:t>.</w:t>
      </w:r>
    </w:p>
    <w:p w:rsidR="003D78CD" w:rsidRDefault="003D78CD" w:rsidP="00152350">
      <w:pPr>
        <w:widowControl w:val="0"/>
        <w:ind w:firstLine="709"/>
        <w:jc w:val="both"/>
        <w:rPr>
          <w:b/>
        </w:rPr>
      </w:pPr>
    </w:p>
    <w:p w:rsidR="00152350" w:rsidRDefault="00152350" w:rsidP="00152350">
      <w:pPr>
        <w:widowControl w:val="0"/>
        <w:ind w:firstLine="709"/>
        <w:jc w:val="both"/>
      </w:pPr>
      <w:r w:rsidRPr="004D658B">
        <w:rPr>
          <w:b/>
        </w:rPr>
        <w:t>Емельянова Ирина Никитична</w:t>
      </w:r>
      <w:r w:rsidRPr="004D658B">
        <w:t xml:space="preserve">, доцент, доктор педагогических наук, Институт психологии и педагогики Тюменского государственного университета (Тюмень), </w:t>
      </w:r>
      <w:proofErr w:type="spellStart"/>
      <w:r w:rsidRPr="004D658B">
        <w:rPr>
          <w:b/>
        </w:rPr>
        <w:t>Болтунова</w:t>
      </w:r>
      <w:proofErr w:type="spellEnd"/>
      <w:r w:rsidRPr="004D658B">
        <w:rPr>
          <w:b/>
        </w:rPr>
        <w:t xml:space="preserve"> Любовь Михайловна</w:t>
      </w:r>
      <w:r w:rsidRPr="004D658B">
        <w:t>, старший преподаватель, Институт психологии и педагогики Тюменского государственного университета (Тюмень) – «Представление о счастье и благе в народных сказках».</w:t>
      </w:r>
    </w:p>
    <w:p w:rsidR="00152350" w:rsidRDefault="00152350" w:rsidP="002B52B2">
      <w:pPr>
        <w:ind w:firstLine="709"/>
        <w:jc w:val="both"/>
        <w:rPr>
          <w:rStyle w:val="a5"/>
          <w:rFonts w:eastAsia="Calibri"/>
          <w:sz w:val="24"/>
          <w:szCs w:val="24"/>
        </w:rPr>
      </w:pPr>
    </w:p>
    <w:p w:rsidR="00B84446" w:rsidRDefault="00B84446" w:rsidP="00B84446">
      <w:pPr>
        <w:widowControl w:val="0"/>
        <w:ind w:firstLine="709"/>
        <w:jc w:val="both"/>
        <w:rPr>
          <w:i/>
        </w:rPr>
      </w:pPr>
      <w:r w:rsidRPr="004D658B">
        <w:rPr>
          <w:b/>
        </w:rPr>
        <w:t>Кот Анастасия Сергеевна</w:t>
      </w:r>
      <w:r w:rsidRPr="004D658B">
        <w:t>, аспирантка кафедры психологии труда и инженерной психологии, Московский государ</w:t>
      </w:r>
      <w:r w:rsidR="00AC2537">
        <w:t>ственный университет имени М.В. </w:t>
      </w:r>
      <w:r w:rsidRPr="004D658B">
        <w:t xml:space="preserve">Ломоносова (Москва), </w:t>
      </w:r>
      <w:proofErr w:type="spellStart"/>
      <w:r w:rsidRPr="004D658B">
        <w:rPr>
          <w:b/>
        </w:rPr>
        <w:t>Качина</w:t>
      </w:r>
      <w:proofErr w:type="spellEnd"/>
      <w:r w:rsidRPr="004D658B">
        <w:rPr>
          <w:b/>
        </w:rPr>
        <w:t xml:space="preserve"> Анастасия Александровна</w:t>
      </w:r>
      <w:r w:rsidRPr="004D658B">
        <w:t>, кандидат психологических наук, старший научный сотрудник, Московский государ</w:t>
      </w:r>
      <w:r w:rsidR="00AC2537">
        <w:t>ственный университет имени М.В. </w:t>
      </w:r>
      <w:r w:rsidRPr="004D658B">
        <w:t>Ломоносова (Москва) –</w:t>
      </w:r>
      <w:r w:rsidRPr="004D658B">
        <w:rPr>
          <w:i/>
        </w:rPr>
        <w:t xml:space="preserve"> «Психологические факторы профессионального благополучия и успешности деятельности специалистов сферы информационных технологий»</w:t>
      </w:r>
      <w:r>
        <w:rPr>
          <w:i/>
        </w:rPr>
        <w:t>.</w:t>
      </w:r>
    </w:p>
    <w:p w:rsidR="00B84446" w:rsidRDefault="00B84446" w:rsidP="00B84446">
      <w:pPr>
        <w:widowControl w:val="0"/>
        <w:ind w:firstLine="709"/>
        <w:jc w:val="both"/>
        <w:rPr>
          <w:b/>
        </w:rPr>
      </w:pPr>
    </w:p>
    <w:p w:rsidR="00B84446" w:rsidRDefault="00B84446" w:rsidP="00B84446">
      <w:pPr>
        <w:widowControl w:val="0"/>
        <w:ind w:firstLine="709"/>
        <w:jc w:val="both"/>
        <w:rPr>
          <w:i/>
        </w:rPr>
      </w:pPr>
      <w:r w:rsidRPr="004D658B">
        <w:rPr>
          <w:b/>
        </w:rPr>
        <w:t xml:space="preserve">Сотникова Марина Сергеевна, </w:t>
      </w:r>
      <w:r w:rsidRPr="004D658B">
        <w:t xml:space="preserve">доцент кафедры психологии образования, кандидат педагогических наук, Московский педагогический государственный университет (Москва), </w:t>
      </w:r>
      <w:proofErr w:type="spellStart"/>
      <w:r w:rsidRPr="004D658B">
        <w:rPr>
          <w:b/>
        </w:rPr>
        <w:t>Десятникова</w:t>
      </w:r>
      <w:proofErr w:type="spellEnd"/>
      <w:r w:rsidRPr="004D658B">
        <w:rPr>
          <w:b/>
        </w:rPr>
        <w:t xml:space="preserve"> Светлана Андреевна </w:t>
      </w:r>
      <w:r w:rsidRPr="004D658B">
        <w:t xml:space="preserve">– студентка, Московский педагогический государственный университет (Москва) – </w:t>
      </w:r>
      <w:r w:rsidRPr="004D658B">
        <w:rPr>
          <w:i/>
        </w:rPr>
        <w:t>«Осознанность профессионального выбора в раннем юношеском возрасте».</w:t>
      </w:r>
    </w:p>
    <w:p w:rsidR="00B84446" w:rsidRDefault="00B84446" w:rsidP="002B52B2">
      <w:pPr>
        <w:ind w:firstLine="709"/>
        <w:jc w:val="both"/>
        <w:rPr>
          <w:rStyle w:val="a5"/>
          <w:rFonts w:eastAsia="Calibri"/>
          <w:sz w:val="24"/>
          <w:szCs w:val="24"/>
        </w:rPr>
      </w:pPr>
    </w:p>
    <w:p w:rsidR="00B84446" w:rsidRDefault="00B84446" w:rsidP="00B84446">
      <w:pPr>
        <w:widowControl w:val="0"/>
        <w:ind w:firstLine="709"/>
        <w:jc w:val="both"/>
        <w:rPr>
          <w:i/>
        </w:rPr>
      </w:pPr>
      <w:r w:rsidRPr="004D658B">
        <w:rPr>
          <w:b/>
        </w:rPr>
        <w:t>Черномырдина Татьяна Николаевна</w:t>
      </w:r>
      <w:r w:rsidRPr="004D658B">
        <w:t xml:space="preserve">, кандидат психологических наук, </w:t>
      </w:r>
      <w:r w:rsidRPr="004D658B">
        <w:rPr>
          <w:color w:val="000000"/>
        </w:rPr>
        <w:t>доцент кафедры музыкального образования, Самарский государственный социально-педагогический университет (Самара)</w:t>
      </w:r>
      <w:r w:rsidRPr="004D658B">
        <w:t xml:space="preserve"> – </w:t>
      </w:r>
      <w:r w:rsidRPr="004D658B">
        <w:rPr>
          <w:i/>
        </w:rPr>
        <w:t>«Диагностические критерии готовности будущего педагога к работе с детьми с ОВЗ».</w:t>
      </w:r>
    </w:p>
    <w:p w:rsidR="00B84446" w:rsidRDefault="00B84446" w:rsidP="00B84446">
      <w:pPr>
        <w:widowControl w:val="0"/>
        <w:ind w:firstLine="709"/>
        <w:jc w:val="both"/>
        <w:rPr>
          <w:b/>
        </w:rPr>
      </w:pPr>
    </w:p>
    <w:p w:rsidR="00B84446" w:rsidRPr="004D658B" w:rsidRDefault="00B84446" w:rsidP="00B84446">
      <w:pPr>
        <w:widowControl w:val="0"/>
        <w:ind w:firstLine="709"/>
        <w:jc w:val="both"/>
      </w:pPr>
      <w:r w:rsidRPr="004D658B">
        <w:rPr>
          <w:b/>
        </w:rPr>
        <w:t xml:space="preserve">Ясько Бэла </w:t>
      </w:r>
      <w:proofErr w:type="spellStart"/>
      <w:r w:rsidRPr="004D658B">
        <w:rPr>
          <w:b/>
        </w:rPr>
        <w:t>Аслановна</w:t>
      </w:r>
      <w:proofErr w:type="spellEnd"/>
      <w:r w:rsidRPr="004D658B">
        <w:t xml:space="preserve">, доктор психологических наук, профессор, Кубанский государственный университет (Краснодар), </w:t>
      </w:r>
      <w:proofErr w:type="spellStart"/>
      <w:r w:rsidRPr="004D658B">
        <w:rPr>
          <w:b/>
        </w:rPr>
        <w:t>Аксютенков</w:t>
      </w:r>
      <w:proofErr w:type="spellEnd"/>
      <w:r w:rsidRPr="004D658B">
        <w:rPr>
          <w:b/>
        </w:rPr>
        <w:t xml:space="preserve"> Геннадий Сергеевич</w:t>
      </w:r>
      <w:r w:rsidRPr="004D658B">
        <w:t xml:space="preserve">, аспирант кафедры управления персоналом и организационной психологии, Кубанский государственный университет (Краснодар) – </w:t>
      </w:r>
      <w:r w:rsidRPr="004D658B">
        <w:rPr>
          <w:i/>
        </w:rPr>
        <w:t>«Прогностическое моделирование нервно-психической устойчивости личности на основе данных личностного профиля».</w:t>
      </w:r>
    </w:p>
    <w:p w:rsidR="00B84446" w:rsidRDefault="00B84446" w:rsidP="002B52B2">
      <w:pPr>
        <w:ind w:firstLine="709"/>
        <w:jc w:val="both"/>
        <w:rPr>
          <w:rStyle w:val="a5"/>
          <w:rFonts w:eastAsia="Calibri"/>
          <w:sz w:val="24"/>
          <w:szCs w:val="24"/>
        </w:rPr>
      </w:pPr>
    </w:p>
    <w:p w:rsidR="004D658B" w:rsidRDefault="004D658B" w:rsidP="002B52B2">
      <w:pPr>
        <w:ind w:firstLine="709"/>
        <w:jc w:val="both"/>
        <w:rPr>
          <w:rStyle w:val="a5"/>
          <w:rFonts w:eastAsia="Calibri"/>
          <w:b w:val="0"/>
          <w:i/>
          <w:sz w:val="24"/>
          <w:szCs w:val="24"/>
        </w:rPr>
      </w:pPr>
      <w:r w:rsidRPr="004D658B">
        <w:rPr>
          <w:rStyle w:val="a5"/>
          <w:rFonts w:eastAsia="Calibri"/>
          <w:sz w:val="24"/>
          <w:szCs w:val="24"/>
        </w:rPr>
        <w:t>Акимова Анна Юрьевна</w:t>
      </w:r>
      <w:r w:rsidRPr="004D658B">
        <w:rPr>
          <w:rStyle w:val="a5"/>
          <w:rFonts w:eastAsia="Calibri"/>
          <w:b w:val="0"/>
          <w:sz w:val="24"/>
          <w:szCs w:val="24"/>
        </w:rPr>
        <w:t xml:space="preserve">, доцент, кандидат психологических наук, Высшая школа экономики, (Нижний Новгород), </w:t>
      </w:r>
      <w:r w:rsidRPr="004D658B">
        <w:rPr>
          <w:rStyle w:val="a5"/>
          <w:rFonts w:eastAsia="Calibri"/>
          <w:sz w:val="24"/>
          <w:szCs w:val="24"/>
        </w:rPr>
        <w:t>Волкова Елена Николаевна</w:t>
      </w:r>
      <w:r w:rsidRPr="004D658B">
        <w:rPr>
          <w:rStyle w:val="a5"/>
          <w:rFonts w:eastAsia="Calibri"/>
          <w:b w:val="0"/>
          <w:sz w:val="24"/>
          <w:szCs w:val="24"/>
        </w:rPr>
        <w:t xml:space="preserve">, доцент, кандидат психологических наук, Высшая школа экономики (Нижний Новгород), </w:t>
      </w:r>
      <w:r w:rsidRPr="004D658B">
        <w:rPr>
          <w:rStyle w:val="a5"/>
          <w:rFonts w:eastAsia="Calibri"/>
          <w:sz w:val="24"/>
          <w:szCs w:val="24"/>
        </w:rPr>
        <w:t>Исаева Оксана Михайловна</w:t>
      </w:r>
      <w:r w:rsidRPr="004D658B">
        <w:rPr>
          <w:rStyle w:val="a5"/>
          <w:rFonts w:eastAsia="Calibri"/>
          <w:b w:val="0"/>
          <w:sz w:val="24"/>
          <w:szCs w:val="24"/>
        </w:rPr>
        <w:t xml:space="preserve">, доцент, кандидат психологических наук, Высшая школа экономики (Нижний Новгород), </w:t>
      </w:r>
      <w:proofErr w:type="spellStart"/>
      <w:r w:rsidRPr="004D658B">
        <w:rPr>
          <w:rStyle w:val="a5"/>
          <w:rFonts w:eastAsia="Calibri"/>
          <w:sz w:val="24"/>
          <w:szCs w:val="24"/>
        </w:rPr>
        <w:t>Морева</w:t>
      </w:r>
      <w:proofErr w:type="spellEnd"/>
      <w:r w:rsidRPr="004D658B">
        <w:rPr>
          <w:rStyle w:val="a5"/>
          <w:rFonts w:eastAsia="Calibri"/>
          <w:sz w:val="24"/>
          <w:szCs w:val="24"/>
        </w:rPr>
        <w:t xml:space="preserve"> Анастасия Николаевна</w:t>
      </w:r>
      <w:r w:rsidRPr="004D658B">
        <w:rPr>
          <w:rStyle w:val="a5"/>
          <w:rFonts w:eastAsia="Calibri"/>
          <w:b w:val="0"/>
          <w:sz w:val="24"/>
          <w:szCs w:val="24"/>
        </w:rPr>
        <w:t xml:space="preserve">, кандидат филологических наук, начальник отдела, Нижегородский государственный педагогический университет им. К. Минина (Нижний Новгород), </w:t>
      </w:r>
      <w:proofErr w:type="spellStart"/>
      <w:r w:rsidRPr="004D658B">
        <w:rPr>
          <w:rStyle w:val="a5"/>
          <w:rFonts w:eastAsia="Calibri"/>
          <w:sz w:val="24"/>
          <w:szCs w:val="24"/>
        </w:rPr>
        <w:t>Скитневская</w:t>
      </w:r>
      <w:proofErr w:type="spellEnd"/>
      <w:r w:rsidRPr="004D658B">
        <w:rPr>
          <w:rStyle w:val="a5"/>
          <w:rFonts w:eastAsia="Calibri"/>
          <w:sz w:val="24"/>
          <w:szCs w:val="24"/>
        </w:rPr>
        <w:t xml:space="preserve"> Лариса Витальевна</w:t>
      </w:r>
      <w:r w:rsidRPr="004D658B">
        <w:rPr>
          <w:rStyle w:val="a5"/>
          <w:rFonts w:eastAsia="Calibri"/>
          <w:b w:val="0"/>
          <w:sz w:val="24"/>
          <w:szCs w:val="24"/>
        </w:rPr>
        <w:t xml:space="preserve">, доцент, кандидат психологических наук, Высшая школа экономики (Нижний Новгород) – </w:t>
      </w:r>
      <w:r w:rsidRPr="004D658B">
        <w:rPr>
          <w:rStyle w:val="a5"/>
          <w:rFonts w:eastAsia="Calibri"/>
          <w:b w:val="0"/>
          <w:i/>
          <w:sz w:val="24"/>
          <w:szCs w:val="24"/>
        </w:rPr>
        <w:t>«Особенности психологического благополучия и внутренней мотивации молодежи, увлеченной программированием».</w:t>
      </w:r>
    </w:p>
    <w:p w:rsidR="004D658B" w:rsidRPr="004D658B" w:rsidRDefault="004D658B" w:rsidP="002B52B2">
      <w:pPr>
        <w:ind w:firstLine="709"/>
        <w:jc w:val="both"/>
        <w:rPr>
          <w:rStyle w:val="a5"/>
          <w:rFonts w:eastAsia="Calibri"/>
          <w:b w:val="0"/>
          <w:i/>
          <w:sz w:val="24"/>
          <w:szCs w:val="24"/>
        </w:rPr>
      </w:pPr>
    </w:p>
    <w:p w:rsidR="004D658B" w:rsidRDefault="004D658B" w:rsidP="00347CDA">
      <w:pPr>
        <w:widowControl w:val="0"/>
        <w:ind w:firstLine="709"/>
        <w:jc w:val="both"/>
        <w:rPr>
          <w:i/>
        </w:rPr>
      </w:pPr>
      <w:r w:rsidRPr="004D658B">
        <w:rPr>
          <w:b/>
        </w:rPr>
        <w:t>Андреев Кирилл Александрович</w:t>
      </w:r>
      <w:r w:rsidRPr="004D658B">
        <w:t xml:space="preserve">, студент, Новосибирский государственный педагогический университет, (Новосибирск) – </w:t>
      </w:r>
      <w:r w:rsidRPr="004D658B">
        <w:rPr>
          <w:i/>
        </w:rPr>
        <w:t>«Механизмы психической защиты и уровень мотивации в учебно-спортивной деятельности на примере спортивного туризма»</w:t>
      </w:r>
      <w:r>
        <w:rPr>
          <w:i/>
        </w:rPr>
        <w:t>.</w:t>
      </w:r>
    </w:p>
    <w:p w:rsidR="004D658B" w:rsidRPr="004D658B" w:rsidRDefault="004D658B" w:rsidP="00347CDA">
      <w:pPr>
        <w:widowControl w:val="0"/>
        <w:ind w:firstLine="709"/>
        <w:jc w:val="both"/>
        <w:rPr>
          <w:i/>
        </w:rPr>
      </w:pPr>
    </w:p>
    <w:p w:rsidR="004D658B" w:rsidRDefault="004D658B" w:rsidP="002B52B2">
      <w:pPr>
        <w:widowControl w:val="0"/>
        <w:ind w:firstLine="709"/>
        <w:jc w:val="both"/>
        <w:rPr>
          <w:bCs/>
          <w:i/>
          <w:spacing w:val="-11"/>
        </w:rPr>
      </w:pPr>
      <w:r w:rsidRPr="004D658B">
        <w:rPr>
          <w:b/>
          <w:bCs/>
          <w:spacing w:val="-11"/>
        </w:rPr>
        <w:t>Бауэр Елена Александровна</w:t>
      </w:r>
      <w:r w:rsidRPr="004D658B">
        <w:rPr>
          <w:bCs/>
          <w:spacing w:val="-11"/>
        </w:rPr>
        <w:t xml:space="preserve">, </w:t>
      </w:r>
      <w:r w:rsidRPr="00AC2537">
        <w:rPr>
          <w:spacing w:val="-2"/>
        </w:rPr>
        <w:t xml:space="preserve">доцент, кандидат исторических наук, доцент, </w:t>
      </w:r>
      <w:proofErr w:type="spellStart"/>
      <w:r w:rsidRPr="00AC2537">
        <w:rPr>
          <w:spacing w:val="-2"/>
        </w:rPr>
        <w:t>Нижневартовский</w:t>
      </w:r>
      <w:proofErr w:type="spellEnd"/>
      <w:r w:rsidRPr="00AC2537">
        <w:rPr>
          <w:spacing w:val="-2"/>
        </w:rPr>
        <w:t xml:space="preserve"> государственный университет (Нижневартовск),</w:t>
      </w:r>
      <w:r w:rsidRPr="004D658B">
        <w:rPr>
          <w:bCs/>
          <w:spacing w:val="-11"/>
        </w:rPr>
        <w:t xml:space="preserve"> </w:t>
      </w:r>
      <w:proofErr w:type="spellStart"/>
      <w:r w:rsidRPr="004D658B">
        <w:rPr>
          <w:b/>
          <w:bCs/>
          <w:spacing w:val="-11"/>
        </w:rPr>
        <w:t>Крайнова</w:t>
      </w:r>
      <w:proofErr w:type="spellEnd"/>
      <w:r w:rsidRPr="004D658B">
        <w:rPr>
          <w:b/>
          <w:bCs/>
          <w:spacing w:val="-11"/>
        </w:rPr>
        <w:t xml:space="preserve"> Елена Константиновна</w:t>
      </w:r>
      <w:r w:rsidRPr="004D658B">
        <w:rPr>
          <w:bCs/>
          <w:spacing w:val="-11"/>
        </w:rPr>
        <w:t xml:space="preserve">, </w:t>
      </w:r>
      <w:r w:rsidRPr="00AC2537">
        <w:rPr>
          <w:spacing w:val="-2"/>
        </w:rPr>
        <w:t xml:space="preserve">студентка, </w:t>
      </w:r>
      <w:proofErr w:type="spellStart"/>
      <w:r w:rsidRPr="00AC2537">
        <w:rPr>
          <w:spacing w:val="-2"/>
        </w:rPr>
        <w:t>Нижневартовский</w:t>
      </w:r>
      <w:proofErr w:type="spellEnd"/>
      <w:r w:rsidRPr="00AC2537">
        <w:rPr>
          <w:spacing w:val="-2"/>
        </w:rPr>
        <w:t xml:space="preserve"> государственный университет (Нижневартовск) </w:t>
      </w:r>
      <w:r w:rsidRPr="004D658B">
        <w:rPr>
          <w:bCs/>
          <w:spacing w:val="-11"/>
        </w:rPr>
        <w:t xml:space="preserve">– </w:t>
      </w:r>
      <w:r w:rsidRPr="00AC2537">
        <w:rPr>
          <w:i/>
        </w:rPr>
        <w:t>«Роль занятости молодежи в сохранении устойчивости общества».</w:t>
      </w:r>
    </w:p>
    <w:p w:rsidR="004D658B" w:rsidRPr="004D658B" w:rsidRDefault="004D658B" w:rsidP="002B52B2">
      <w:pPr>
        <w:widowControl w:val="0"/>
        <w:ind w:firstLine="709"/>
        <w:jc w:val="both"/>
        <w:rPr>
          <w:rStyle w:val="a5"/>
          <w:rFonts w:eastAsia="Calibri"/>
          <w:sz w:val="24"/>
          <w:szCs w:val="24"/>
        </w:rPr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proofErr w:type="spellStart"/>
      <w:r w:rsidRPr="004D658B">
        <w:rPr>
          <w:b/>
          <w:bCs/>
          <w:spacing w:val="-2"/>
        </w:rPr>
        <w:t>Беловолов</w:t>
      </w:r>
      <w:proofErr w:type="spellEnd"/>
      <w:r w:rsidRPr="004D658B">
        <w:rPr>
          <w:b/>
          <w:bCs/>
          <w:spacing w:val="-2"/>
        </w:rPr>
        <w:t xml:space="preserve"> Валерий Александрович</w:t>
      </w:r>
      <w:r w:rsidRPr="004D658B">
        <w:rPr>
          <w:bCs/>
          <w:spacing w:val="-2"/>
        </w:rPr>
        <w:t xml:space="preserve">, профессор, доктор педагогических наук, профессор кафедры общественных наук Новосибирского юридического института (филиал) Томского государственного университета (Новосибирск), </w:t>
      </w:r>
      <w:proofErr w:type="spellStart"/>
      <w:r w:rsidRPr="004D658B">
        <w:rPr>
          <w:b/>
          <w:bCs/>
          <w:spacing w:val="-2"/>
        </w:rPr>
        <w:t>Беловолова</w:t>
      </w:r>
      <w:proofErr w:type="spellEnd"/>
      <w:r w:rsidRPr="004D658B">
        <w:rPr>
          <w:b/>
          <w:bCs/>
          <w:spacing w:val="-2"/>
        </w:rPr>
        <w:t xml:space="preserve"> Светлана Павловна</w:t>
      </w:r>
      <w:r w:rsidRPr="004D658B">
        <w:rPr>
          <w:bCs/>
          <w:spacing w:val="-2"/>
        </w:rPr>
        <w:t>, профессор, доктор педагогических наук, профессор кафедры общественных наук Новосибирского юридического института (филиал) Томского государственного университета (Новосибирск),</w:t>
      </w:r>
      <w:r w:rsidRPr="004D658B">
        <w:t xml:space="preserve"> </w:t>
      </w:r>
      <w:proofErr w:type="spellStart"/>
      <w:r w:rsidRPr="004D658B">
        <w:rPr>
          <w:b/>
        </w:rPr>
        <w:t>Султанбеков</w:t>
      </w:r>
      <w:proofErr w:type="spellEnd"/>
      <w:r w:rsidRPr="004D658B">
        <w:rPr>
          <w:b/>
        </w:rPr>
        <w:t xml:space="preserve"> Тимур </w:t>
      </w:r>
      <w:proofErr w:type="spellStart"/>
      <w:r w:rsidRPr="004D658B">
        <w:rPr>
          <w:b/>
        </w:rPr>
        <w:t>Ильфатович</w:t>
      </w:r>
      <w:proofErr w:type="spellEnd"/>
      <w:r w:rsidRPr="004D658B">
        <w:t xml:space="preserve">, кандидат педагогических наук, доцент кафедры психологии служебной деятельности, Санкт-Петербургский ордена Жукова военный институт войск национальной гвардии РФ (Санкт-Петербург) – </w:t>
      </w:r>
      <w:r w:rsidRPr="004D658B">
        <w:rPr>
          <w:i/>
        </w:rPr>
        <w:t>«Культура межнационального общения в контексте развития ценностно-смысловой сферы личности курсанта в образовательной среде».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r w:rsidRPr="004D658B">
        <w:rPr>
          <w:b/>
        </w:rPr>
        <w:t>Белоусов Максим Владимирович</w:t>
      </w:r>
      <w:r w:rsidRPr="004D658B">
        <w:t xml:space="preserve">, психолог-консультант, АНО ДПО «Центр региональных социально-гуманитарных связей» (Москва), </w:t>
      </w:r>
      <w:proofErr w:type="spellStart"/>
      <w:r w:rsidRPr="004D658B">
        <w:rPr>
          <w:b/>
        </w:rPr>
        <w:t>Пряжникова</w:t>
      </w:r>
      <w:proofErr w:type="spellEnd"/>
      <w:r w:rsidRPr="004D658B">
        <w:rPr>
          <w:b/>
        </w:rPr>
        <w:t xml:space="preserve"> Елена Юрьевна</w:t>
      </w:r>
      <w:r w:rsidRPr="004D658B">
        <w:t xml:space="preserve">, доктор психологических наук, профессор, Финансовый университет при правительстве Российской Федерации (Москва) – </w:t>
      </w:r>
      <w:r w:rsidRPr="004D658B">
        <w:rPr>
          <w:i/>
        </w:rPr>
        <w:t>«Особенности стратегий профессионального самоопределения субъектов труда в период кризиса занятости»</w:t>
      </w:r>
      <w:r>
        <w:rPr>
          <w:i/>
        </w:rPr>
        <w:t>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ind w:firstLine="709"/>
        <w:jc w:val="both"/>
        <w:rPr>
          <w:i/>
        </w:rPr>
      </w:pPr>
      <w:r w:rsidRPr="004D658B">
        <w:rPr>
          <w:b/>
        </w:rPr>
        <w:t>Булгаков Владислав Васильевич</w:t>
      </w:r>
      <w:r w:rsidRPr="004D658B">
        <w:t xml:space="preserve">, начальник института профессиональной подготовки, кандидат технических наук, доцент, Ивановская пожарно-спасательная академия Государственной противопожарной службы МЧС России (Иваново), – </w:t>
      </w:r>
      <w:r w:rsidRPr="004D658B">
        <w:rPr>
          <w:i/>
        </w:rPr>
        <w:t>«Учебная мотивация и особенности ее формирования в ведомственных вузах».</w:t>
      </w:r>
    </w:p>
    <w:p w:rsidR="004D658B" w:rsidRPr="004D658B" w:rsidRDefault="004D658B" w:rsidP="002B52B2">
      <w:pPr>
        <w:ind w:firstLine="709"/>
        <w:jc w:val="both"/>
        <w:rPr>
          <w:i/>
        </w:rPr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proofErr w:type="spellStart"/>
      <w:r w:rsidRPr="004D658B">
        <w:rPr>
          <w:b/>
        </w:rPr>
        <w:t>Бурмистрова</w:t>
      </w:r>
      <w:proofErr w:type="spellEnd"/>
      <w:r w:rsidRPr="004D658B">
        <w:rPr>
          <w:b/>
        </w:rPr>
        <w:t xml:space="preserve"> Елена Владимировна</w:t>
      </w:r>
      <w:r w:rsidRPr="004D658B">
        <w:t xml:space="preserve">, доцент, кандидат педагогических наук, доцент, Омский государственный педагогический университет (Москва), </w:t>
      </w:r>
      <w:proofErr w:type="spellStart"/>
      <w:r w:rsidRPr="004D658B">
        <w:rPr>
          <w:b/>
        </w:rPr>
        <w:t>Руди</w:t>
      </w:r>
      <w:proofErr w:type="spellEnd"/>
      <w:r w:rsidRPr="004D658B">
        <w:rPr>
          <w:b/>
        </w:rPr>
        <w:t xml:space="preserve"> Марина Сергеевна</w:t>
      </w:r>
      <w:r w:rsidRPr="004D658B">
        <w:t xml:space="preserve">, социальный педагог, Омский институт водного транспорта (филиал) Сибирского государственного университет водного транспорта (Омск) – </w:t>
      </w:r>
      <w:r w:rsidRPr="004D658B">
        <w:rPr>
          <w:i/>
        </w:rPr>
        <w:t>«Социально-педагогическая поддержка студентов учреждения профессионального образования в личностной самореализации»</w:t>
      </w:r>
      <w:r>
        <w:rPr>
          <w:i/>
        </w:rPr>
        <w:t>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proofErr w:type="spellStart"/>
      <w:r w:rsidRPr="004D658B">
        <w:rPr>
          <w:b/>
        </w:rPr>
        <w:t>Гильманов</w:t>
      </w:r>
      <w:proofErr w:type="spellEnd"/>
      <w:r w:rsidRPr="004D658B">
        <w:rPr>
          <w:b/>
        </w:rPr>
        <w:t xml:space="preserve"> Сергей </w:t>
      </w:r>
      <w:proofErr w:type="spellStart"/>
      <w:r w:rsidRPr="004D658B">
        <w:rPr>
          <w:b/>
        </w:rPr>
        <w:t>Амирович</w:t>
      </w:r>
      <w:proofErr w:type="spellEnd"/>
      <w:r w:rsidRPr="004D658B">
        <w:t xml:space="preserve">, профессор, доктор педагогических наук, профессор Высшей психолого-педагогической школы, </w:t>
      </w:r>
      <w:r w:rsidRPr="004D658B">
        <w:rPr>
          <w:iCs/>
          <w:color w:val="000000"/>
        </w:rPr>
        <w:t>Югорский государственный университет (Ханты-Мансийск)</w:t>
      </w:r>
      <w:r w:rsidRPr="004D658B">
        <w:t xml:space="preserve"> – </w:t>
      </w:r>
      <w:r w:rsidRPr="004D658B">
        <w:rPr>
          <w:i/>
        </w:rPr>
        <w:t>«Характерные ошибки в методологическом аппарате студенческих учебно-научных работ»</w:t>
      </w:r>
      <w:r>
        <w:rPr>
          <w:i/>
        </w:rPr>
        <w:t>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r w:rsidRPr="004D658B">
        <w:rPr>
          <w:b/>
        </w:rPr>
        <w:t>Демченко Наталья Анатольевна</w:t>
      </w:r>
      <w:r w:rsidRPr="004D658B">
        <w:t xml:space="preserve">, студентка, </w:t>
      </w:r>
      <w:r w:rsidRPr="004D658B">
        <w:rPr>
          <w:iCs/>
          <w:color w:val="000000"/>
        </w:rPr>
        <w:t>Приднестровский государственный университет имени Т. Г. Шевченко (Тирасполь)</w:t>
      </w:r>
      <w:r w:rsidRPr="004D658B">
        <w:t xml:space="preserve"> – </w:t>
      </w:r>
      <w:r w:rsidRPr="004D658B">
        <w:rPr>
          <w:i/>
        </w:rPr>
        <w:t>«Предпосылки подготовки студентов к обеспечению психологической безопасности детей с ОВЗ».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r w:rsidRPr="004D658B">
        <w:rPr>
          <w:b/>
        </w:rPr>
        <w:t>Ершов Александр Николаевич</w:t>
      </w:r>
      <w:r w:rsidRPr="004D658B">
        <w:t xml:space="preserve">, студент кафедры медико-биологических дисциплин и безопасности жизнедеятельности, </w:t>
      </w:r>
      <w:proofErr w:type="spellStart"/>
      <w:r w:rsidRPr="004D658B">
        <w:t>Сургутский</w:t>
      </w:r>
      <w:proofErr w:type="spellEnd"/>
      <w:r w:rsidRPr="004D658B">
        <w:t xml:space="preserve"> педагогический государ</w:t>
      </w:r>
      <w:r w:rsidR="00B61854">
        <w:t xml:space="preserve">ственный университет (Сургут), </w:t>
      </w:r>
      <w:r w:rsidRPr="004D658B">
        <w:rPr>
          <w:b/>
        </w:rPr>
        <w:t>Мальцев Виктор Петрович</w:t>
      </w:r>
      <w:r w:rsidRPr="004D658B">
        <w:t xml:space="preserve"> (научный руководитель), доцент, кандидат биологических наук, доцент кафедры медико-биологических дисциплин и безопасности жизнедеятельности, </w:t>
      </w:r>
      <w:proofErr w:type="spellStart"/>
      <w:r w:rsidRPr="004D658B">
        <w:t>Сургутский</w:t>
      </w:r>
      <w:proofErr w:type="spellEnd"/>
      <w:r w:rsidRPr="004D658B">
        <w:t xml:space="preserve"> педагогический государственный университет (Сургут) – </w:t>
      </w:r>
      <w:r w:rsidRPr="004D658B">
        <w:rPr>
          <w:i/>
        </w:rPr>
        <w:t>«Здоровый образ жизни как основа социально-психологического благополучия современных личностных отношений»</w:t>
      </w:r>
      <w:r>
        <w:rPr>
          <w:i/>
        </w:rPr>
        <w:t>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proofErr w:type="spellStart"/>
      <w:r w:rsidRPr="004D658B">
        <w:rPr>
          <w:b/>
        </w:rPr>
        <w:t>Зарифуллина</w:t>
      </w:r>
      <w:proofErr w:type="spellEnd"/>
      <w:r w:rsidRPr="004D658B">
        <w:rPr>
          <w:b/>
        </w:rPr>
        <w:t xml:space="preserve"> </w:t>
      </w:r>
      <w:proofErr w:type="spellStart"/>
      <w:r w:rsidRPr="004D658B">
        <w:rPr>
          <w:b/>
        </w:rPr>
        <w:t>Нурания</w:t>
      </w:r>
      <w:proofErr w:type="spellEnd"/>
      <w:r w:rsidRPr="004D658B">
        <w:rPr>
          <w:b/>
        </w:rPr>
        <w:t xml:space="preserve"> </w:t>
      </w:r>
      <w:proofErr w:type="spellStart"/>
      <w:r w:rsidRPr="004D658B">
        <w:rPr>
          <w:b/>
        </w:rPr>
        <w:t>Наильевна</w:t>
      </w:r>
      <w:proofErr w:type="spellEnd"/>
      <w:r w:rsidRPr="004D658B">
        <w:t xml:space="preserve">, магистрант кафедры общей психологии, Казанский инновационный университет имени В.Г. </w:t>
      </w:r>
      <w:proofErr w:type="spellStart"/>
      <w:r w:rsidRPr="004D658B">
        <w:t>Тимирясова</w:t>
      </w:r>
      <w:proofErr w:type="spellEnd"/>
      <w:r w:rsidRPr="004D658B">
        <w:t xml:space="preserve"> (Казань), </w:t>
      </w:r>
      <w:r w:rsidRPr="004D658B">
        <w:rPr>
          <w:b/>
        </w:rPr>
        <w:t xml:space="preserve">Трифонова </w:t>
      </w:r>
      <w:r w:rsidRPr="004D658B">
        <w:rPr>
          <w:b/>
        </w:rPr>
        <w:lastRenderedPageBreak/>
        <w:t>Татьяна Александровна</w:t>
      </w:r>
      <w:r w:rsidRPr="004D658B">
        <w:t xml:space="preserve">, </w:t>
      </w:r>
      <w:r w:rsidRPr="004D658B">
        <w:rPr>
          <w:bCs/>
          <w:spacing w:val="-11"/>
        </w:rPr>
        <w:t xml:space="preserve">доцент кафедры психологии труда и предпринимательства, Казанский инновационный университет имени В.Г. </w:t>
      </w:r>
      <w:proofErr w:type="spellStart"/>
      <w:r w:rsidRPr="004D658B">
        <w:rPr>
          <w:bCs/>
          <w:spacing w:val="-11"/>
        </w:rPr>
        <w:t>Тимирясова</w:t>
      </w:r>
      <w:proofErr w:type="spellEnd"/>
      <w:r w:rsidRPr="004D658B">
        <w:rPr>
          <w:bCs/>
          <w:spacing w:val="-11"/>
        </w:rPr>
        <w:t xml:space="preserve"> (Казань)</w:t>
      </w:r>
      <w:r w:rsidRPr="004D658B">
        <w:t xml:space="preserve"> – </w:t>
      </w:r>
      <w:r w:rsidRPr="004D658B">
        <w:rPr>
          <w:i/>
        </w:rPr>
        <w:t>«Психическая ригидность молодежи как показатель психологического здоровья»</w:t>
      </w:r>
      <w:r>
        <w:rPr>
          <w:i/>
        </w:rPr>
        <w:t>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r w:rsidRPr="004D658B">
        <w:rPr>
          <w:b/>
        </w:rPr>
        <w:t>Зыкова Анастасия Валерьевна</w:t>
      </w:r>
      <w:r w:rsidRPr="004D658B">
        <w:t xml:space="preserve">, доцент кафедры иностранных языков, кандидат педагогических наук, МГИМО Одинцовский филиал (Одинцово) – </w:t>
      </w:r>
      <w:r w:rsidRPr="004D658B">
        <w:rPr>
          <w:i/>
        </w:rPr>
        <w:t>«Овладение речевой культурой как стратегический посыл овладения успешной коммуникацией»</w:t>
      </w:r>
      <w:r>
        <w:rPr>
          <w:i/>
        </w:rPr>
        <w:t>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B82601">
      <w:pPr>
        <w:ind w:firstLine="709"/>
        <w:jc w:val="both"/>
        <w:rPr>
          <w:rStyle w:val="a5"/>
          <w:rFonts w:eastAsia="Calibri"/>
          <w:b w:val="0"/>
          <w:i/>
          <w:sz w:val="24"/>
          <w:szCs w:val="24"/>
        </w:rPr>
      </w:pPr>
      <w:r w:rsidRPr="004D658B">
        <w:rPr>
          <w:rStyle w:val="a5"/>
          <w:rFonts w:eastAsia="Calibri"/>
          <w:sz w:val="24"/>
          <w:szCs w:val="24"/>
        </w:rPr>
        <w:t>Козырева Ольга Анатольевна</w:t>
      </w:r>
      <w:r w:rsidRPr="004D658B">
        <w:rPr>
          <w:rStyle w:val="a5"/>
          <w:rFonts w:eastAsia="Calibri"/>
          <w:b w:val="0"/>
          <w:sz w:val="24"/>
          <w:szCs w:val="24"/>
        </w:rPr>
        <w:t xml:space="preserve">, </w:t>
      </w:r>
      <w:r w:rsidRPr="004D658B">
        <w:rPr>
          <w:bCs/>
        </w:rPr>
        <w:t>доцент, кандидат педагогических наук, Волгоградский государственный социально-педагогический университет (</w:t>
      </w:r>
      <w:r w:rsidRPr="004D658B">
        <w:rPr>
          <w:rStyle w:val="a5"/>
          <w:rFonts w:eastAsia="Calibri"/>
          <w:b w:val="0"/>
          <w:sz w:val="24"/>
          <w:szCs w:val="24"/>
        </w:rPr>
        <w:t xml:space="preserve">Волгоград) – </w:t>
      </w:r>
      <w:r w:rsidRPr="004D658B">
        <w:rPr>
          <w:rStyle w:val="a5"/>
          <w:rFonts w:eastAsia="Calibri"/>
          <w:b w:val="0"/>
          <w:i/>
          <w:sz w:val="24"/>
          <w:szCs w:val="24"/>
        </w:rPr>
        <w:t xml:space="preserve">«Подготовка будущих педагогов к инклюзии – </w:t>
      </w:r>
      <w:proofErr w:type="spellStart"/>
      <w:r w:rsidRPr="004D658B">
        <w:rPr>
          <w:rStyle w:val="a5"/>
          <w:rFonts w:eastAsia="Calibri"/>
          <w:b w:val="0"/>
          <w:i/>
          <w:sz w:val="24"/>
          <w:szCs w:val="24"/>
        </w:rPr>
        <w:t>средовый</w:t>
      </w:r>
      <w:proofErr w:type="spellEnd"/>
      <w:r w:rsidRPr="004D658B">
        <w:rPr>
          <w:rStyle w:val="a5"/>
          <w:rFonts w:eastAsia="Calibri"/>
          <w:b w:val="0"/>
          <w:i/>
          <w:sz w:val="24"/>
          <w:szCs w:val="24"/>
        </w:rPr>
        <w:t xml:space="preserve"> подход».</w:t>
      </w:r>
    </w:p>
    <w:p w:rsidR="004D658B" w:rsidRPr="004D658B" w:rsidRDefault="004D658B" w:rsidP="00B82601">
      <w:pPr>
        <w:ind w:firstLine="709"/>
        <w:jc w:val="both"/>
        <w:rPr>
          <w:rStyle w:val="a5"/>
          <w:rFonts w:eastAsia="Calibri"/>
          <w:b w:val="0"/>
          <w:i/>
          <w:sz w:val="24"/>
          <w:szCs w:val="24"/>
        </w:rPr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r w:rsidRPr="004D658B">
        <w:rPr>
          <w:b/>
        </w:rPr>
        <w:t>Кольчугина Наталья Ивановна</w:t>
      </w:r>
      <w:r w:rsidRPr="004D658B">
        <w:t xml:space="preserve">, доцент кафедры управления общим и средним профессиональным образованием, ГАУДПО Ивановской области «Университет непрерывного образования и инноваций» (Иваново), </w:t>
      </w:r>
      <w:r w:rsidRPr="004D658B">
        <w:rPr>
          <w:b/>
        </w:rPr>
        <w:t>Шмелева Елена Александровна</w:t>
      </w:r>
      <w:r w:rsidRPr="004D658B">
        <w:t xml:space="preserve">, доктор психологических наук, доцент, Шуйский филиал ФГБОУ ВО Ивановский государственный университет, заместитель директора по научной работе и дополнительному образованию (Шуя), </w:t>
      </w:r>
      <w:r w:rsidRPr="004D658B">
        <w:rPr>
          <w:b/>
        </w:rPr>
        <w:t>Кисляков Павел Александрович</w:t>
      </w:r>
      <w:r w:rsidRPr="004D658B">
        <w:t xml:space="preserve">, доктор психологических наук, профессор, </w:t>
      </w:r>
      <w:r w:rsidRPr="004D658B">
        <w:rPr>
          <w:color w:val="333333"/>
          <w:shd w:val="clear" w:color="auto" w:fill="FBFBFB"/>
        </w:rPr>
        <w:t>Российский государственный социальный университет (Москва),</w:t>
      </w:r>
      <w:r w:rsidRPr="004D658B">
        <w:t xml:space="preserve"> </w:t>
      </w:r>
      <w:r w:rsidRPr="004D658B">
        <w:rPr>
          <w:b/>
        </w:rPr>
        <w:t>Иванова Елена Васильевна</w:t>
      </w:r>
      <w:r w:rsidRPr="004D658B">
        <w:t xml:space="preserve">, заведующий кафедрой управления общим и средним профессиональным образованием, ГАУДПО Ивановской области «Университет непрерывного образования и инноваций» (Иваново) – </w:t>
      </w:r>
      <w:r w:rsidRPr="004D658B">
        <w:rPr>
          <w:i/>
        </w:rPr>
        <w:t>«Личностные ресурсы психологического благополучия педагога в современной образовательной среде»</w:t>
      </w:r>
      <w:r>
        <w:rPr>
          <w:i/>
        </w:rPr>
        <w:t>.</w:t>
      </w:r>
    </w:p>
    <w:p w:rsidR="004D658B" w:rsidRPr="004D658B" w:rsidRDefault="004D658B" w:rsidP="002B52B2">
      <w:pPr>
        <w:widowControl w:val="0"/>
        <w:ind w:firstLine="709"/>
        <w:jc w:val="both"/>
        <w:rPr>
          <w:i/>
        </w:rPr>
      </w:pPr>
    </w:p>
    <w:p w:rsidR="004D658B" w:rsidRPr="004D658B" w:rsidRDefault="004D658B" w:rsidP="002B52B2">
      <w:pPr>
        <w:widowControl w:val="0"/>
        <w:ind w:firstLine="709"/>
        <w:jc w:val="both"/>
        <w:rPr>
          <w:b/>
        </w:rPr>
      </w:pPr>
      <w:r w:rsidRPr="004D658B">
        <w:rPr>
          <w:b/>
        </w:rPr>
        <w:t xml:space="preserve">Коптева Марина Викторовна, </w:t>
      </w:r>
      <w:r w:rsidRPr="004D658B">
        <w:t xml:space="preserve">преподаватель, Воронежский техникум строительных технологий (Воронеж) – </w:t>
      </w:r>
      <w:r w:rsidRPr="004D658B">
        <w:rPr>
          <w:i/>
        </w:rPr>
        <w:t>«Применение информационных технологий в процессе формирования проектной культуры»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3B7988">
      <w:pPr>
        <w:widowControl w:val="0"/>
        <w:ind w:firstLine="709"/>
        <w:jc w:val="both"/>
        <w:rPr>
          <w:i/>
        </w:rPr>
      </w:pPr>
      <w:r w:rsidRPr="004D658B">
        <w:rPr>
          <w:b/>
        </w:rPr>
        <w:t>Кузнецова Ольга Викторовна</w:t>
      </w:r>
      <w:r w:rsidRPr="004D658B">
        <w:t xml:space="preserve">, магистрант, Новосибирский государственный педагогический университет (Новосибирск) – </w:t>
      </w:r>
      <w:r w:rsidRPr="004D658B">
        <w:rPr>
          <w:i/>
        </w:rPr>
        <w:t>«Переживание чувства любви как основа психологического благополучия в подростковом возрасте: теоретический абрис проблемы».</w:t>
      </w:r>
    </w:p>
    <w:p w:rsidR="004D658B" w:rsidRPr="004D658B" w:rsidRDefault="004D658B" w:rsidP="003B7988">
      <w:pPr>
        <w:widowControl w:val="0"/>
        <w:ind w:firstLine="709"/>
        <w:jc w:val="both"/>
      </w:pPr>
    </w:p>
    <w:p w:rsidR="004D658B" w:rsidRDefault="004D658B" w:rsidP="003B7988">
      <w:pPr>
        <w:widowControl w:val="0"/>
        <w:ind w:firstLine="709"/>
        <w:jc w:val="both"/>
        <w:rPr>
          <w:i/>
        </w:rPr>
      </w:pPr>
      <w:r w:rsidRPr="004D658B">
        <w:rPr>
          <w:b/>
        </w:rPr>
        <w:t>Лепехин Николай Николаевич</w:t>
      </w:r>
      <w:r w:rsidRPr="004D658B">
        <w:t xml:space="preserve">, кандидат психологических наук, доцент кафедры эргономики и инженерной психологии, Санкт-Петербургский государственный университет (Санкт-Петербург), </w:t>
      </w:r>
      <w:proofErr w:type="spellStart"/>
      <w:r w:rsidRPr="004D658B">
        <w:rPr>
          <w:b/>
        </w:rPr>
        <w:t>Стоянович</w:t>
      </w:r>
      <w:proofErr w:type="spellEnd"/>
      <w:r w:rsidRPr="004D658B">
        <w:rPr>
          <w:b/>
        </w:rPr>
        <w:t xml:space="preserve"> </w:t>
      </w:r>
      <w:proofErr w:type="spellStart"/>
      <w:r w:rsidRPr="004D658B">
        <w:rPr>
          <w:b/>
        </w:rPr>
        <w:t>Младен</w:t>
      </w:r>
      <w:proofErr w:type="spellEnd"/>
      <w:r w:rsidRPr="004D658B">
        <w:t xml:space="preserve">, магистрант кафедры эргономики и инженерной психологии, Санкт-Петербургский государственный университет (Санкт-Петербург) – </w:t>
      </w:r>
      <w:r w:rsidRPr="004D658B">
        <w:rPr>
          <w:i/>
        </w:rPr>
        <w:t>«Разделяемое лидерство и психологическое благополучие сотрудников»</w:t>
      </w:r>
      <w:r>
        <w:rPr>
          <w:i/>
        </w:rPr>
        <w:t>.</w:t>
      </w:r>
    </w:p>
    <w:p w:rsidR="004D658B" w:rsidRPr="004D658B" w:rsidRDefault="004D658B" w:rsidP="003B7988">
      <w:pPr>
        <w:widowControl w:val="0"/>
        <w:ind w:firstLine="709"/>
        <w:jc w:val="both"/>
      </w:pPr>
    </w:p>
    <w:p w:rsidR="004D658B" w:rsidRDefault="004D658B" w:rsidP="003B7988">
      <w:pPr>
        <w:ind w:firstLine="709"/>
        <w:jc w:val="both"/>
        <w:rPr>
          <w:bCs/>
          <w:i/>
          <w:spacing w:val="-2"/>
        </w:rPr>
      </w:pPr>
      <w:r w:rsidRPr="004D658B">
        <w:rPr>
          <w:b/>
          <w:bCs/>
          <w:spacing w:val="-2"/>
        </w:rPr>
        <w:t>Любшина Анастасия Дмитриевна</w:t>
      </w:r>
      <w:r w:rsidRPr="004D658B">
        <w:rPr>
          <w:bCs/>
          <w:spacing w:val="-2"/>
        </w:rPr>
        <w:t xml:space="preserve">, студентка, Институт лингвистики и межкультурной коммуникации Московского государственного областного университета (Москва) – </w:t>
      </w:r>
      <w:r w:rsidRPr="004D658B">
        <w:rPr>
          <w:bCs/>
          <w:i/>
          <w:spacing w:val="-2"/>
        </w:rPr>
        <w:t>«Песенный материал как основа успешного формирования лингвистической компетенции студентов»</w:t>
      </w:r>
      <w:r>
        <w:rPr>
          <w:bCs/>
          <w:i/>
          <w:spacing w:val="-2"/>
        </w:rPr>
        <w:t>.</w:t>
      </w:r>
    </w:p>
    <w:p w:rsidR="004D658B" w:rsidRPr="004D658B" w:rsidRDefault="004D658B" w:rsidP="003B7988">
      <w:pPr>
        <w:ind w:firstLine="709"/>
        <w:jc w:val="both"/>
        <w:rPr>
          <w:bCs/>
          <w:spacing w:val="-2"/>
        </w:rPr>
      </w:pPr>
    </w:p>
    <w:p w:rsidR="004D658B" w:rsidRDefault="004D658B" w:rsidP="003B7988">
      <w:pPr>
        <w:widowControl w:val="0"/>
        <w:ind w:firstLine="709"/>
        <w:jc w:val="both"/>
        <w:rPr>
          <w:i/>
        </w:rPr>
      </w:pPr>
      <w:r w:rsidRPr="004D658B">
        <w:rPr>
          <w:b/>
        </w:rPr>
        <w:t>Медведева Олеся Дмитриевна</w:t>
      </w:r>
      <w:r w:rsidRPr="004D658B">
        <w:t xml:space="preserve">, старший преподаватель кафедры иностранных языков, Санкт-Петербургский политехнический университет Петра Великого (Санкт-Петербург), </w:t>
      </w:r>
      <w:r w:rsidRPr="004D658B">
        <w:rPr>
          <w:b/>
        </w:rPr>
        <w:t>Рубцова Анна Владимировна</w:t>
      </w:r>
      <w:r w:rsidRPr="004D658B">
        <w:t xml:space="preserve">, профессор, доктор педагогических наук, Санкт-Петербургский политехнический университет Петра Великого (Санкт-Петербург) – </w:t>
      </w:r>
      <w:r w:rsidRPr="004D658B">
        <w:rPr>
          <w:i/>
        </w:rPr>
        <w:t xml:space="preserve">«Методические принципы развития </w:t>
      </w:r>
      <w:proofErr w:type="spellStart"/>
      <w:r w:rsidRPr="004D658B">
        <w:rPr>
          <w:i/>
        </w:rPr>
        <w:t>метакогнитивных</w:t>
      </w:r>
      <w:proofErr w:type="spellEnd"/>
      <w:r w:rsidRPr="004D658B">
        <w:rPr>
          <w:i/>
        </w:rPr>
        <w:t xml:space="preserve"> навыков студентов многопрофильного вуза в процессе изучения иностранного языка».</w:t>
      </w:r>
    </w:p>
    <w:p w:rsidR="004D658B" w:rsidRPr="004D658B" w:rsidRDefault="004D658B" w:rsidP="003B7988">
      <w:pPr>
        <w:widowControl w:val="0"/>
        <w:ind w:firstLine="709"/>
        <w:jc w:val="both"/>
      </w:pPr>
    </w:p>
    <w:p w:rsidR="004D658B" w:rsidRDefault="004D658B" w:rsidP="003B7988">
      <w:pPr>
        <w:widowControl w:val="0"/>
        <w:ind w:firstLine="709"/>
        <w:jc w:val="both"/>
        <w:rPr>
          <w:i/>
        </w:rPr>
      </w:pPr>
      <w:r w:rsidRPr="004D658B">
        <w:rPr>
          <w:b/>
        </w:rPr>
        <w:t>Наумова Юлия Анатольевна</w:t>
      </w:r>
      <w:r w:rsidRPr="004D658B">
        <w:t xml:space="preserve">, кандидат психологических наук, Новосибирский государственный университет экономики и управления (Новосибирск), </w:t>
      </w:r>
      <w:r w:rsidRPr="004D658B">
        <w:rPr>
          <w:b/>
        </w:rPr>
        <w:t>Цвигун Дарья Сергеевна</w:t>
      </w:r>
      <w:r w:rsidRPr="004D658B">
        <w:t xml:space="preserve">, студентка, Новосибирский государственный университет экономики и </w:t>
      </w:r>
      <w:r w:rsidRPr="004D658B">
        <w:lastRenderedPageBreak/>
        <w:t xml:space="preserve">управления (Новосибирск) – </w:t>
      </w:r>
      <w:r w:rsidRPr="004D658B">
        <w:rPr>
          <w:i/>
        </w:rPr>
        <w:t>«Гендерные особенности рефлексивных процессов личности исходя из сферы получения высшего образования».</w:t>
      </w:r>
    </w:p>
    <w:p w:rsidR="004D658B" w:rsidRPr="004D658B" w:rsidRDefault="004D658B" w:rsidP="003B7988">
      <w:pPr>
        <w:widowControl w:val="0"/>
        <w:ind w:firstLine="709"/>
        <w:jc w:val="both"/>
      </w:pPr>
    </w:p>
    <w:p w:rsidR="004D658B" w:rsidRDefault="004D658B" w:rsidP="003B7988">
      <w:pPr>
        <w:widowControl w:val="0"/>
        <w:ind w:firstLine="709"/>
        <w:jc w:val="both"/>
        <w:rPr>
          <w:i/>
        </w:rPr>
      </w:pPr>
      <w:r w:rsidRPr="004D658B">
        <w:rPr>
          <w:b/>
        </w:rPr>
        <w:t>Наумова Юлия Анатольевна</w:t>
      </w:r>
      <w:r w:rsidRPr="004D658B">
        <w:t xml:space="preserve">, кандидат психологических наук, Новосибирский государственный университет экономики и управления (Новосибирск), </w:t>
      </w:r>
      <w:r w:rsidRPr="004D658B">
        <w:rPr>
          <w:b/>
        </w:rPr>
        <w:t>Цвигун Дарья Сергеевна</w:t>
      </w:r>
      <w:r w:rsidRPr="004D658B">
        <w:t xml:space="preserve">, студентка, Новосибирский государственный университет экономики и управления (Новосибирск), </w:t>
      </w:r>
      <w:r w:rsidRPr="004D658B">
        <w:rPr>
          <w:b/>
        </w:rPr>
        <w:t>Кончакова Анастасия Александровна</w:t>
      </w:r>
      <w:r w:rsidRPr="004D658B">
        <w:t xml:space="preserve">, студентка, Новосибирский государственный университет экономики и управления (Новосибирск) – </w:t>
      </w:r>
      <w:r w:rsidRPr="004D658B">
        <w:rPr>
          <w:i/>
        </w:rPr>
        <w:t>«Особенности профессиональной психологической пригодности: методы изучения личности сотрудника».</w:t>
      </w:r>
    </w:p>
    <w:p w:rsidR="004D658B" w:rsidRPr="004D658B" w:rsidRDefault="004D658B" w:rsidP="003B7988">
      <w:pPr>
        <w:widowControl w:val="0"/>
        <w:ind w:firstLine="709"/>
        <w:jc w:val="both"/>
      </w:pPr>
    </w:p>
    <w:p w:rsidR="004D658B" w:rsidRDefault="004D658B" w:rsidP="00B075B0">
      <w:pPr>
        <w:widowControl w:val="0"/>
        <w:ind w:firstLine="709"/>
        <w:jc w:val="both"/>
        <w:rPr>
          <w:i/>
        </w:rPr>
      </w:pPr>
      <w:r w:rsidRPr="004D658B">
        <w:rPr>
          <w:b/>
        </w:rPr>
        <w:t>Рубцова Анна Владимировна</w:t>
      </w:r>
      <w:r w:rsidRPr="004D658B">
        <w:t xml:space="preserve">, доктор педагогических наук, профессор, директор Высшей школы лингводидактики и перевода, Санкт-Петербургский политехнический университет Петра Великого (Санкт-Петербург), </w:t>
      </w:r>
      <w:proofErr w:type="spellStart"/>
      <w:r w:rsidRPr="004D658B">
        <w:rPr>
          <w:b/>
        </w:rPr>
        <w:t>Кац</w:t>
      </w:r>
      <w:proofErr w:type="spellEnd"/>
      <w:r w:rsidRPr="004D658B">
        <w:rPr>
          <w:b/>
        </w:rPr>
        <w:t xml:space="preserve"> Нора Григорьевна</w:t>
      </w:r>
      <w:r w:rsidRPr="004D658B">
        <w:t xml:space="preserve">, старший преподаватель Высшей школы лингводидактики и перевода, Санкт-Петербургский политехнический университет Петра Великого (Санкт-Петербург) – </w:t>
      </w:r>
      <w:r w:rsidRPr="004D658B">
        <w:rPr>
          <w:i/>
        </w:rPr>
        <w:t>«Дидактические аспекты формирования профессиональной идентичности: сценарный подход».</w:t>
      </w:r>
    </w:p>
    <w:p w:rsidR="004D658B" w:rsidRPr="004D658B" w:rsidRDefault="004D658B" w:rsidP="00B075B0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r w:rsidRPr="004D658B">
        <w:rPr>
          <w:b/>
        </w:rPr>
        <w:t>Смирнова Ольга Игоревна</w:t>
      </w:r>
      <w:r w:rsidRPr="004D658B">
        <w:t xml:space="preserve">, магистрант, Новосибирский государственный университет экономики и управления (Новосибирск), </w:t>
      </w:r>
      <w:r w:rsidRPr="004D658B">
        <w:rPr>
          <w:b/>
        </w:rPr>
        <w:t>Филь Татьяна Александровна</w:t>
      </w:r>
      <w:r w:rsidRPr="004D658B">
        <w:t xml:space="preserve">, доцент, кандидат психологических наук, Новосибирский государственный университет экономики и управления (Новосибирск) – </w:t>
      </w:r>
      <w:r w:rsidRPr="004D658B">
        <w:rPr>
          <w:i/>
        </w:rPr>
        <w:t>«</w:t>
      </w:r>
      <w:proofErr w:type="spellStart"/>
      <w:r w:rsidRPr="004D658B">
        <w:rPr>
          <w:i/>
        </w:rPr>
        <w:t>Полоролевая</w:t>
      </w:r>
      <w:proofErr w:type="spellEnd"/>
      <w:r w:rsidRPr="004D658B">
        <w:rPr>
          <w:i/>
        </w:rPr>
        <w:t xml:space="preserve"> идентичность как основа психологического и социального благополучия личности».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</w:pPr>
      <w:r w:rsidRPr="004D658B">
        <w:rPr>
          <w:b/>
        </w:rPr>
        <w:t>Сотникова Марина Сергеевна</w:t>
      </w:r>
      <w:r w:rsidRPr="004D658B">
        <w:t xml:space="preserve">, кандидат педагогических наук, доцент кафедры психологии образования, Московский педагогический государственный университет (Москва), </w:t>
      </w:r>
      <w:proofErr w:type="spellStart"/>
      <w:r w:rsidRPr="004D658B">
        <w:rPr>
          <w:b/>
        </w:rPr>
        <w:t>Казьмина</w:t>
      </w:r>
      <w:proofErr w:type="spellEnd"/>
      <w:r w:rsidRPr="004D658B">
        <w:rPr>
          <w:b/>
        </w:rPr>
        <w:t xml:space="preserve"> Валентина Дмитриевна</w:t>
      </w:r>
      <w:r w:rsidRPr="004D658B">
        <w:t>, магистрант кафедры психологии образования, Московский педагогический государственный университет (Москва) – «К вопросу о профессиональном выгорании молодых педагогов в контексте их локуса контроля»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rFonts w:eastAsiaTheme="minorHAnsi"/>
          <w:bCs/>
          <w:i/>
          <w:spacing w:val="-2"/>
        </w:rPr>
      </w:pPr>
      <w:proofErr w:type="spellStart"/>
      <w:r w:rsidRPr="004D658B">
        <w:rPr>
          <w:rFonts w:eastAsiaTheme="minorHAnsi"/>
          <w:b/>
          <w:bCs/>
          <w:spacing w:val="-2"/>
        </w:rPr>
        <w:t>Спеваков</w:t>
      </w:r>
      <w:proofErr w:type="spellEnd"/>
      <w:r w:rsidRPr="004D658B">
        <w:rPr>
          <w:rFonts w:eastAsiaTheme="minorHAnsi"/>
          <w:b/>
          <w:bCs/>
          <w:spacing w:val="-2"/>
        </w:rPr>
        <w:t xml:space="preserve"> Александр Владимирович</w:t>
      </w:r>
      <w:r w:rsidRPr="004D658B">
        <w:rPr>
          <w:rFonts w:eastAsiaTheme="minorHAnsi"/>
          <w:bCs/>
          <w:spacing w:val="-2"/>
        </w:rPr>
        <w:t xml:space="preserve">, офицер-воспитатель, Казанское суворовское военное училище Министерство обороны РФ (Казань) – </w:t>
      </w:r>
      <w:r w:rsidRPr="004D658B">
        <w:rPr>
          <w:rFonts w:eastAsiaTheme="minorHAnsi"/>
          <w:bCs/>
          <w:i/>
          <w:spacing w:val="-2"/>
        </w:rPr>
        <w:t>«Подготовленность к военной профессии молодых девушек как фактор благополучия в экстремальных условиях»</w:t>
      </w:r>
      <w:r>
        <w:rPr>
          <w:rFonts w:eastAsiaTheme="minorHAnsi"/>
          <w:bCs/>
          <w:i/>
          <w:spacing w:val="-2"/>
        </w:rPr>
        <w:t>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proofErr w:type="spellStart"/>
      <w:r w:rsidRPr="004D658B">
        <w:rPr>
          <w:b/>
        </w:rPr>
        <w:t>Талашманова</w:t>
      </w:r>
      <w:proofErr w:type="spellEnd"/>
      <w:r w:rsidRPr="004D658B">
        <w:rPr>
          <w:b/>
        </w:rPr>
        <w:t xml:space="preserve"> Кристина Андреевна</w:t>
      </w:r>
      <w:r w:rsidRPr="004D658B">
        <w:t xml:space="preserve">, HR-руководитель, аспирант, Российский технологический университет «МИРЭА» (Москва)– </w:t>
      </w:r>
      <w:r w:rsidRPr="004D658B">
        <w:rPr>
          <w:i/>
        </w:rPr>
        <w:t>«Выявление общей проблематики построения моделей профессионального благополучия и надежности».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bCs/>
          <w:i/>
          <w:spacing w:val="-11"/>
        </w:rPr>
      </w:pPr>
      <w:proofErr w:type="spellStart"/>
      <w:r w:rsidRPr="004D658B">
        <w:rPr>
          <w:b/>
        </w:rPr>
        <w:t>Толочек</w:t>
      </w:r>
      <w:proofErr w:type="spellEnd"/>
      <w:r w:rsidRPr="004D658B">
        <w:rPr>
          <w:b/>
        </w:rPr>
        <w:t xml:space="preserve"> Владимир Алексеевич</w:t>
      </w:r>
      <w:r w:rsidRPr="004D658B">
        <w:t xml:space="preserve">, доктор психологических наук, профессор, ведущий научный сотрудник лаборатории психологии труда, эргономики, инженерной и организационной психологии, Институт психологии РАН (Москва) – </w:t>
      </w:r>
      <w:r w:rsidRPr="004D658B">
        <w:rPr>
          <w:i/>
        </w:rPr>
        <w:t>«</w:t>
      </w:r>
      <w:r w:rsidRPr="004D658B">
        <w:rPr>
          <w:bCs/>
          <w:i/>
          <w:spacing w:val="-11"/>
        </w:rPr>
        <w:t>Латентные социальные группы как фактор профессионального самоопределения и благополучие личности»</w:t>
      </w:r>
      <w:r>
        <w:rPr>
          <w:bCs/>
          <w:i/>
          <w:spacing w:val="-11"/>
        </w:rPr>
        <w:t>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r w:rsidRPr="004D658B">
        <w:rPr>
          <w:b/>
        </w:rPr>
        <w:t>Трушина Ольга Владиславовна</w:t>
      </w:r>
      <w:r w:rsidRPr="004D658B">
        <w:t xml:space="preserve">, магистрант, Южно-Уральский государственный университет, национальный исследовательский университет (Челябинск), </w:t>
      </w:r>
      <w:r w:rsidRPr="004D658B">
        <w:rPr>
          <w:b/>
        </w:rPr>
        <w:t>Рыльская Елена Александровна</w:t>
      </w:r>
      <w:r w:rsidRPr="004D658B">
        <w:t xml:space="preserve">, доктор психологических наук, доцент, заведующий кафедрой «Психология управления и служебной деятельности», Южно-Уральский государственный университет, национальный исследовательский университет (Челябинск) – </w:t>
      </w:r>
      <w:r w:rsidRPr="004D658B">
        <w:rPr>
          <w:i/>
        </w:rPr>
        <w:t>«Взаимосвязь психологического благополучия с уровнем субъективного ощущения одиночества и невротизации личности».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r w:rsidRPr="004D658B">
        <w:rPr>
          <w:b/>
        </w:rPr>
        <w:t>Филь Татьяна Александровна</w:t>
      </w:r>
      <w:r w:rsidRPr="004D658B">
        <w:t xml:space="preserve">, кандидат психологических наук, доцент, заведующий кафедрой психологии, педагогики и правоведения, Новосибирский </w:t>
      </w:r>
      <w:r w:rsidRPr="004D658B">
        <w:lastRenderedPageBreak/>
        <w:t xml:space="preserve">государственный университет экономики и управления (Новосибирск), </w:t>
      </w:r>
      <w:r w:rsidRPr="004D658B">
        <w:rPr>
          <w:b/>
        </w:rPr>
        <w:t>Козловская Юлия Сергеевна</w:t>
      </w:r>
      <w:r w:rsidRPr="004D658B">
        <w:t xml:space="preserve">, старший психолог психологической лаборатории ФКУ ЛИУ-10 ГУФСИН России по Новосибирской области (Новосибирск) – </w:t>
      </w:r>
      <w:r w:rsidRPr="004D658B">
        <w:rPr>
          <w:i/>
        </w:rPr>
        <w:t>«Особенности профессиональной деформации у пенитенциарных служащих и факторы её возникновения».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r w:rsidRPr="004D658B">
        <w:rPr>
          <w:b/>
        </w:rPr>
        <w:t>Шейнов Виктор Павлович</w:t>
      </w:r>
      <w:r w:rsidRPr="004D658B">
        <w:t xml:space="preserve">, доктор социологических наук, профессор, Республиканский институт высшей школы, профессор кафедры психологии и педагогического мастерства (Минск), </w:t>
      </w:r>
      <w:proofErr w:type="spellStart"/>
      <w:r w:rsidRPr="004D658B">
        <w:rPr>
          <w:b/>
        </w:rPr>
        <w:t>Карпиевич</w:t>
      </w:r>
      <w:proofErr w:type="spellEnd"/>
      <w:r w:rsidRPr="004D658B">
        <w:rPr>
          <w:b/>
        </w:rPr>
        <w:t xml:space="preserve"> Виктор Александрович</w:t>
      </w:r>
      <w:r w:rsidRPr="004D658B">
        <w:t xml:space="preserve">, кандидат исторических наук, доцент кафедры философии и права, Белорусский государственный технологический университет (Минск) – </w:t>
      </w:r>
      <w:r w:rsidRPr="004D658B">
        <w:rPr>
          <w:i/>
        </w:rPr>
        <w:t xml:space="preserve">«Взаимосвязи проблемного использования смартфона с </w:t>
      </w:r>
      <w:proofErr w:type="spellStart"/>
      <w:r w:rsidRPr="004D658B">
        <w:rPr>
          <w:i/>
        </w:rPr>
        <w:t>экстернальностью</w:t>
      </w:r>
      <w:proofErr w:type="spellEnd"/>
      <w:r w:rsidRPr="004D658B">
        <w:rPr>
          <w:i/>
        </w:rPr>
        <w:t>, избеганием неудач и психологическим полом».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ind w:firstLine="709"/>
        <w:jc w:val="both"/>
        <w:rPr>
          <w:i/>
        </w:rPr>
      </w:pPr>
      <w:r w:rsidRPr="004D658B">
        <w:rPr>
          <w:b/>
        </w:rPr>
        <w:t>Щукина Галина Олеговна,</w:t>
      </w:r>
      <w:r w:rsidRPr="004D658B">
        <w:t xml:space="preserve"> доцент, кандидат филологических наук, АНО «Высшая школа сценических искусств», АНО ВО Университет «МИР» (Самара) – </w:t>
      </w:r>
      <w:r w:rsidRPr="004D658B">
        <w:rPr>
          <w:i/>
        </w:rPr>
        <w:t>«Практика в пришкольном лагере как среда развития профессиональных иноязычных компетенций вожатых и детей».</w:t>
      </w:r>
    </w:p>
    <w:p w:rsidR="004D658B" w:rsidRPr="004D658B" w:rsidRDefault="004D658B" w:rsidP="002B52B2">
      <w:pPr>
        <w:ind w:firstLine="709"/>
        <w:jc w:val="both"/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r w:rsidRPr="004D658B">
        <w:rPr>
          <w:b/>
        </w:rPr>
        <w:t>Юров Игорь Александрович</w:t>
      </w:r>
      <w:r w:rsidRPr="004D658B">
        <w:t xml:space="preserve">, кандидат психологических наук, доцент кафедры психологии, Сочинский государственный университет (Сочи) – </w:t>
      </w:r>
      <w:r w:rsidRPr="004D658B">
        <w:rPr>
          <w:i/>
        </w:rPr>
        <w:t>«Благополучие в семейно-брачных отношениях».</w:t>
      </w:r>
    </w:p>
    <w:p w:rsidR="006112A6" w:rsidRDefault="006112A6" w:rsidP="002B52B2">
      <w:pPr>
        <w:widowControl w:val="0"/>
        <w:ind w:firstLine="709"/>
        <w:jc w:val="both"/>
      </w:pPr>
    </w:p>
    <w:p w:rsidR="004D658B" w:rsidRPr="004D658B" w:rsidRDefault="004D658B" w:rsidP="002B52B2">
      <w:pPr>
        <w:widowControl w:val="0"/>
        <w:ind w:firstLine="709"/>
        <w:jc w:val="both"/>
      </w:pPr>
    </w:p>
    <w:p w:rsidR="002B52B2" w:rsidRPr="004D658B" w:rsidRDefault="002B52B2" w:rsidP="002B52B2">
      <w:pPr>
        <w:widowControl w:val="0"/>
        <w:jc w:val="center"/>
        <w:rPr>
          <w:b/>
        </w:rPr>
      </w:pPr>
      <w:r w:rsidRPr="004D658B">
        <w:rPr>
          <w:b/>
        </w:rPr>
        <w:t>СЕКЦИЯ № 2. «</w:t>
      </w:r>
      <w:r w:rsidRPr="004D658B">
        <w:rPr>
          <w:b/>
          <w:bCs/>
        </w:rPr>
        <w:t>Социальные контексты благополучия личности</w:t>
      </w:r>
      <w:r w:rsidRPr="004D658B">
        <w:rPr>
          <w:b/>
        </w:rPr>
        <w:t>»</w:t>
      </w:r>
    </w:p>
    <w:p w:rsidR="002B52B2" w:rsidRPr="004D658B" w:rsidRDefault="002B52B2" w:rsidP="002B52B2">
      <w:pPr>
        <w:ind w:firstLine="720"/>
        <w:jc w:val="both"/>
        <w:rPr>
          <w:bCs/>
          <w:iCs/>
        </w:rPr>
      </w:pPr>
    </w:p>
    <w:p w:rsidR="002B52B2" w:rsidRPr="004D658B" w:rsidRDefault="002B52B2" w:rsidP="002B52B2">
      <w:pPr>
        <w:ind w:firstLine="640"/>
        <w:jc w:val="both"/>
      </w:pPr>
      <w:r w:rsidRPr="004D658B">
        <w:rPr>
          <w:i/>
          <w:iCs/>
        </w:rPr>
        <w:t>Руководитель:</w:t>
      </w:r>
    </w:p>
    <w:p w:rsidR="002B52B2" w:rsidRPr="004D658B" w:rsidRDefault="002B52B2" w:rsidP="002B52B2">
      <w:pPr>
        <w:ind w:firstLine="640"/>
        <w:jc w:val="both"/>
      </w:pPr>
      <w:r w:rsidRPr="004D658B">
        <w:rPr>
          <w:b/>
        </w:rPr>
        <w:t xml:space="preserve">Закирова Елена </w:t>
      </w:r>
      <w:proofErr w:type="spellStart"/>
      <w:r w:rsidRPr="004D658B">
        <w:rPr>
          <w:b/>
        </w:rPr>
        <w:t>Ниязовна</w:t>
      </w:r>
      <w:proofErr w:type="spellEnd"/>
      <w:r w:rsidRPr="004D658B">
        <w:t>, кандидат исторических наук, доцент Высшей психолого-педагогической школы Гуманитарного института Югорского государственного университета (Ханты-Мансийск).</w:t>
      </w:r>
    </w:p>
    <w:p w:rsidR="002B52B2" w:rsidRPr="004D658B" w:rsidRDefault="002B52B2" w:rsidP="002B52B2">
      <w:pPr>
        <w:jc w:val="center"/>
        <w:rPr>
          <w:rStyle w:val="a5"/>
          <w:rFonts w:eastAsia="Calibri"/>
          <w:sz w:val="24"/>
          <w:szCs w:val="24"/>
        </w:rPr>
      </w:pPr>
    </w:p>
    <w:p w:rsidR="002B52B2" w:rsidRPr="004D658B" w:rsidRDefault="002B52B2" w:rsidP="002B52B2">
      <w:pPr>
        <w:jc w:val="center"/>
        <w:rPr>
          <w:rStyle w:val="a5"/>
          <w:rFonts w:eastAsia="Calibri"/>
          <w:sz w:val="24"/>
          <w:szCs w:val="24"/>
        </w:rPr>
      </w:pPr>
      <w:r w:rsidRPr="004D658B">
        <w:rPr>
          <w:rStyle w:val="a5"/>
          <w:rFonts w:eastAsia="Calibri"/>
          <w:sz w:val="24"/>
          <w:szCs w:val="24"/>
        </w:rPr>
        <w:t xml:space="preserve">ВЫСТУПЛЕНИЯ УЧАСТНИКОВ СЕКЦИИ </w:t>
      </w:r>
    </w:p>
    <w:p w:rsidR="004D658B" w:rsidRPr="004D658B" w:rsidRDefault="004D658B" w:rsidP="00C40F63">
      <w:pPr>
        <w:ind w:firstLine="709"/>
        <w:jc w:val="both"/>
      </w:pPr>
    </w:p>
    <w:p w:rsidR="005C5BE7" w:rsidRDefault="005C5BE7" w:rsidP="005C5BE7">
      <w:pPr>
        <w:ind w:firstLine="709"/>
        <w:jc w:val="both"/>
        <w:rPr>
          <w:i/>
        </w:rPr>
      </w:pPr>
      <w:proofErr w:type="spellStart"/>
      <w:r w:rsidRPr="004D658B">
        <w:rPr>
          <w:b/>
        </w:rPr>
        <w:t>Еприна</w:t>
      </w:r>
      <w:proofErr w:type="spellEnd"/>
      <w:r w:rsidRPr="004D658B">
        <w:rPr>
          <w:b/>
        </w:rPr>
        <w:t xml:space="preserve"> Светлана Владимировна</w:t>
      </w:r>
      <w:r w:rsidRPr="004D658B">
        <w:t>,</w:t>
      </w:r>
      <w:r w:rsidRPr="004D658B">
        <w:rPr>
          <w:b/>
        </w:rPr>
        <w:t xml:space="preserve"> </w:t>
      </w:r>
      <w:r w:rsidRPr="004D658B">
        <w:t xml:space="preserve">студентка, </w:t>
      </w:r>
      <w:r w:rsidRPr="004D658B">
        <w:rPr>
          <w:iCs/>
          <w:color w:val="000000"/>
        </w:rPr>
        <w:t xml:space="preserve">Югорский государственный университет (Ханты-Мансийск), </w:t>
      </w:r>
      <w:proofErr w:type="spellStart"/>
      <w:r w:rsidRPr="004D658B">
        <w:rPr>
          <w:b/>
        </w:rPr>
        <w:t>Братцева</w:t>
      </w:r>
      <w:proofErr w:type="spellEnd"/>
      <w:r w:rsidRPr="004D658B">
        <w:rPr>
          <w:b/>
        </w:rPr>
        <w:t xml:space="preserve"> Ольга Анатольевна</w:t>
      </w:r>
      <w:r w:rsidRPr="004D658B">
        <w:t xml:space="preserve">, кандидат педагогических наук, доцент Высшей психолого-педагогической школы, </w:t>
      </w:r>
      <w:r w:rsidRPr="004D658B">
        <w:rPr>
          <w:iCs/>
          <w:color w:val="000000"/>
        </w:rPr>
        <w:t xml:space="preserve">Югорский государственный университет (Ханты-Мансийск) </w:t>
      </w:r>
      <w:r w:rsidRPr="004D658B">
        <w:t xml:space="preserve">– </w:t>
      </w:r>
      <w:r w:rsidRPr="004D658B">
        <w:rPr>
          <w:i/>
        </w:rPr>
        <w:t>«Социальная адаптация детей с расстройством аутистического спектра».</w:t>
      </w:r>
    </w:p>
    <w:p w:rsidR="005C5BE7" w:rsidRDefault="005C5BE7" w:rsidP="00C40F63">
      <w:pPr>
        <w:ind w:firstLine="709"/>
        <w:jc w:val="both"/>
        <w:rPr>
          <w:b/>
        </w:rPr>
      </w:pPr>
    </w:p>
    <w:p w:rsidR="005C5BE7" w:rsidRDefault="005C5BE7" w:rsidP="005C5BE7">
      <w:pPr>
        <w:widowControl w:val="0"/>
        <w:ind w:firstLine="709"/>
        <w:jc w:val="both"/>
        <w:rPr>
          <w:rStyle w:val="a5"/>
          <w:rFonts w:eastAsia="Calibri"/>
          <w:b w:val="0"/>
          <w:i/>
          <w:sz w:val="24"/>
          <w:szCs w:val="24"/>
        </w:rPr>
      </w:pPr>
      <w:r w:rsidRPr="004D658B">
        <w:rPr>
          <w:rStyle w:val="a5"/>
          <w:rFonts w:eastAsia="Calibri"/>
          <w:sz w:val="24"/>
          <w:szCs w:val="24"/>
        </w:rPr>
        <w:t>Калинина Наталья Валентиновна</w:t>
      </w:r>
      <w:r w:rsidRPr="004D658B">
        <w:rPr>
          <w:rStyle w:val="a5"/>
          <w:rFonts w:eastAsia="Calibri"/>
          <w:b w:val="0"/>
          <w:sz w:val="24"/>
          <w:szCs w:val="24"/>
        </w:rPr>
        <w:t xml:space="preserve">, профессор, доктор психологических наук, Российский государственный университет им. А.Н. Косыгина (Технологии. Дизайн. Искусство) (Москва) – </w:t>
      </w:r>
      <w:r w:rsidRPr="004D658B">
        <w:rPr>
          <w:rStyle w:val="a5"/>
          <w:rFonts w:eastAsia="Calibri"/>
          <w:b w:val="0"/>
          <w:i/>
          <w:sz w:val="24"/>
          <w:szCs w:val="24"/>
        </w:rPr>
        <w:t>«Тенденции модного поведения в субъективном благополучии молодежи»</w:t>
      </w:r>
      <w:r>
        <w:rPr>
          <w:rStyle w:val="a5"/>
          <w:rFonts w:eastAsia="Calibri"/>
          <w:b w:val="0"/>
          <w:i/>
          <w:sz w:val="24"/>
          <w:szCs w:val="24"/>
        </w:rPr>
        <w:t>.</w:t>
      </w:r>
    </w:p>
    <w:p w:rsidR="005C5BE7" w:rsidRDefault="005C5BE7" w:rsidP="005C5BE7">
      <w:pPr>
        <w:ind w:firstLine="709"/>
        <w:jc w:val="both"/>
        <w:rPr>
          <w:b/>
        </w:rPr>
      </w:pPr>
    </w:p>
    <w:p w:rsidR="005C5BE7" w:rsidRDefault="005C5BE7" w:rsidP="005C5BE7">
      <w:pPr>
        <w:ind w:firstLine="709"/>
        <w:jc w:val="both"/>
        <w:rPr>
          <w:i/>
        </w:rPr>
      </w:pPr>
      <w:r w:rsidRPr="004D658B">
        <w:rPr>
          <w:b/>
        </w:rPr>
        <w:t>Курапова Ирина Александровна</w:t>
      </w:r>
      <w:r w:rsidRPr="004D658B">
        <w:t xml:space="preserve">, </w:t>
      </w:r>
      <w:r w:rsidRPr="004D658B">
        <w:rPr>
          <w:iCs/>
          <w:color w:val="000000"/>
        </w:rPr>
        <w:t xml:space="preserve">доцент кафедры психологии развития и образования психолого-педагогического факультета, </w:t>
      </w:r>
      <w:r w:rsidRPr="004D658B">
        <w:t xml:space="preserve">кандидат психологических наук, </w:t>
      </w:r>
      <w:r w:rsidRPr="004D658B">
        <w:rPr>
          <w:iCs/>
          <w:color w:val="000000"/>
        </w:rPr>
        <w:t>Марийский государственный университет (Йошкар-Ола),</w:t>
      </w:r>
      <w:r w:rsidRPr="004D658B">
        <w:rPr>
          <w:b/>
        </w:rPr>
        <w:t xml:space="preserve"> Смирнова Алина Валерьевна</w:t>
      </w:r>
      <w:r w:rsidRPr="004D658B">
        <w:t xml:space="preserve">, студентка, </w:t>
      </w:r>
      <w:r w:rsidRPr="004D658B">
        <w:rPr>
          <w:iCs/>
          <w:color w:val="000000"/>
        </w:rPr>
        <w:t xml:space="preserve">Марийский государственный университет (Йошкар-Ола) </w:t>
      </w:r>
      <w:r w:rsidRPr="004D658B">
        <w:t xml:space="preserve">– </w:t>
      </w:r>
      <w:r w:rsidRPr="004D658B">
        <w:rPr>
          <w:i/>
        </w:rPr>
        <w:t>«Межличностные отношения со сверстниками у подростков из семей с различным уровнем конфликтности как маркер благополучия личности».</w:t>
      </w:r>
    </w:p>
    <w:p w:rsidR="005C5BE7" w:rsidRDefault="005C5BE7" w:rsidP="00C40F63">
      <w:pPr>
        <w:ind w:firstLine="709"/>
        <w:jc w:val="both"/>
        <w:rPr>
          <w:b/>
        </w:rPr>
      </w:pPr>
    </w:p>
    <w:p w:rsidR="004D658B" w:rsidRDefault="004D658B" w:rsidP="00C40F63">
      <w:pPr>
        <w:ind w:firstLine="709"/>
        <w:jc w:val="both"/>
        <w:rPr>
          <w:i/>
        </w:rPr>
      </w:pPr>
      <w:proofErr w:type="spellStart"/>
      <w:r w:rsidRPr="004D658B">
        <w:rPr>
          <w:b/>
        </w:rPr>
        <w:t>Антилогова</w:t>
      </w:r>
      <w:proofErr w:type="spellEnd"/>
      <w:r w:rsidRPr="004D658B">
        <w:rPr>
          <w:b/>
        </w:rPr>
        <w:t xml:space="preserve"> Лариса Николаевна, </w:t>
      </w:r>
      <w:r w:rsidRPr="004D658B">
        <w:t xml:space="preserve">кандидат педагогических наук, </w:t>
      </w:r>
      <w:r w:rsidRPr="004D658B">
        <w:rPr>
          <w:rStyle w:val="a5"/>
          <w:rFonts w:eastAsia="Calibri"/>
          <w:b w:val="0"/>
          <w:bCs w:val="0"/>
          <w:sz w:val="24"/>
          <w:szCs w:val="24"/>
        </w:rPr>
        <w:t>заведующий кафедрой общей и педагогической психологии, Омский государственный педагогический университет (Омск)</w:t>
      </w:r>
      <w:r w:rsidRPr="004D658B">
        <w:rPr>
          <w:b/>
        </w:rPr>
        <w:t xml:space="preserve"> – </w:t>
      </w:r>
      <w:r w:rsidRPr="004D658B">
        <w:rPr>
          <w:i/>
        </w:rPr>
        <w:t>«</w:t>
      </w:r>
      <w:proofErr w:type="spellStart"/>
      <w:r w:rsidRPr="004D658B">
        <w:rPr>
          <w:i/>
        </w:rPr>
        <w:t>Девиантность</w:t>
      </w:r>
      <w:proofErr w:type="spellEnd"/>
      <w:r w:rsidRPr="004D658B">
        <w:rPr>
          <w:i/>
        </w:rPr>
        <w:t xml:space="preserve"> подростков как следствие родительской некомпетентности».</w:t>
      </w:r>
    </w:p>
    <w:p w:rsidR="004D658B" w:rsidRPr="004D658B" w:rsidRDefault="004D658B" w:rsidP="00C40F63">
      <w:pPr>
        <w:ind w:firstLine="709"/>
        <w:jc w:val="both"/>
      </w:pPr>
    </w:p>
    <w:p w:rsidR="004D658B" w:rsidRDefault="004D658B" w:rsidP="00C40F63">
      <w:pPr>
        <w:ind w:firstLine="709"/>
        <w:jc w:val="both"/>
        <w:rPr>
          <w:i/>
        </w:rPr>
      </w:pPr>
      <w:proofErr w:type="gramStart"/>
      <w:r w:rsidRPr="004D658B">
        <w:rPr>
          <w:b/>
        </w:rPr>
        <w:t>Гофман Ольга Олеговна</w:t>
      </w:r>
      <w:r w:rsidRPr="004D658B">
        <w:t xml:space="preserve">, кандидат психологических наук, </w:t>
      </w:r>
      <w:r w:rsidRPr="004D658B">
        <w:rPr>
          <w:rStyle w:val="a5"/>
          <w:rFonts w:eastAsia="Calibri"/>
          <w:b w:val="0"/>
          <w:sz w:val="24"/>
          <w:szCs w:val="24"/>
        </w:rPr>
        <w:t xml:space="preserve">доцент кафедры психологического обеспечения профессиональной деятельности, </w:t>
      </w:r>
      <w:r w:rsidRPr="004D658B">
        <w:rPr>
          <w:rFonts w:eastAsia="Calibri"/>
          <w:iCs/>
          <w:color w:val="000000"/>
          <w:lang w:eastAsia="en-US"/>
        </w:rPr>
        <w:t>Санкт-Петербургский государственный университет</w:t>
      </w:r>
      <w:r w:rsidRPr="004D658B">
        <w:t xml:space="preserve"> (</w:t>
      </w:r>
      <w:r w:rsidRPr="004D658B">
        <w:rPr>
          <w:rFonts w:eastAsia="Calibri"/>
          <w:iCs/>
          <w:color w:val="000000"/>
          <w:lang w:eastAsia="en-US"/>
        </w:rPr>
        <w:t xml:space="preserve">Санкт-Петербург), </w:t>
      </w:r>
      <w:r w:rsidRPr="004D658B">
        <w:rPr>
          <w:b/>
        </w:rPr>
        <w:t xml:space="preserve">Азимова Кристина </w:t>
      </w:r>
      <w:proofErr w:type="spellStart"/>
      <w:r w:rsidRPr="004D658B">
        <w:rPr>
          <w:b/>
        </w:rPr>
        <w:t>Узгеновна</w:t>
      </w:r>
      <w:proofErr w:type="spellEnd"/>
      <w:r w:rsidRPr="004D658B">
        <w:t xml:space="preserve">, студентка, </w:t>
      </w:r>
      <w:r w:rsidRPr="004D658B">
        <w:rPr>
          <w:rFonts w:eastAsia="Calibri"/>
          <w:iCs/>
          <w:color w:val="000000"/>
          <w:lang w:eastAsia="en-US"/>
        </w:rPr>
        <w:t>Санкт-Петербургский государственный университет</w:t>
      </w:r>
      <w:r w:rsidRPr="004D658B">
        <w:t xml:space="preserve"> (</w:t>
      </w:r>
      <w:r w:rsidRPr="004D658B">
        <w:rPr>
          <w:rFonts w:eastAsia="Calibri"/>
          <w:iCs/>
          <w:color w:val="000000"/>
          <w:lang w:eastAsia="en-US"/>
        </w:rPr>
        <w:t xml:space="preserve">Санкт-Петербург), </w:t>
      </w:r>
      <w:r w:rsidRPr="004D658B">
        <w:rPr>
          <w:b/>
        </w:rPr>
        <w:t>Ванюкова Екатерина Павловна</w:t>
      </w:r>
      <w:r w:rsidRPr="004D658B">
        <w:t xml:space="preserve">, студентка, </w:t>
      </w:r>
      <w:r w:rsidRPr="004D658B">
        <w:rPr>
          <w:rFonts w:eastAsia="Calibri"/>
          <w:iCs/>
          <w:color w:val="000000"/>
          <w:lang w:eastAsia="en-US"/>
        </w:rPr>
        <w:t>Санкт-Петербургский государственный университет</w:t>
      </w:r>
      <w:r w:rsidRPr="004D658B">
        <w:t xml:space="preserve"> (</w:t>
      </w:r>
      <w:r w:rsidRPr="004D658B">
        <w:rPr>
          <w:rFonts w:eastAsia="Calibri"/>
          <w:iCs/>
          <w:color w:val="000000"/>
          <w:lang w:eastAsia="en-US"/>
        </w:rPr>
        <w:t>Санкт-Петербург)</w:t>
      </w:r>
      <w:r w:rsidR="00B61854">
        <w:rPr>
          <w:b/>
        </w:rPr>
        <w:t xml:space="preserve">, </w:t>
      </w:r>
      <w:r w:rsidRPr="004D658B">
        <w:rPr>
          <w:b/>
        </w:rPr>
        <w:t>Воронов Алексей Витальевич</w:t>
      </w:r>
      <w:r w:rsidRPr="004D658B">
        <w:t xml:space="preserve">, студент, </w:t>
      </w:r>
      <w:r w:rsidRPr="004D658B">
        <w:rPr>
          <w:rFonts w:eastAsia="Calibri"/>
          <w:iCs/>
          <w:color w:val="000000"/>
          <w:lang w:eastAsia="en-US"/>
        </w:rPr>
        <w:t>Санкт-Петербургский государственный университет</w:t>
      </w:r>
      <w:r w:rsidRPr="004D658B">
        <w:t xml:space="preserve"> (</w:t>
      </w:r>
      <w:r w:rsidRPr="004D658B">
        <w:rPr>
          <w:rFonts w:eastAsia="Calibri"/>
          <w:iCs/>
          <w:color w:val="000000"/>
          <w:lang w:eastAsia="en-US"/>
        </w:rPr>
        <w:t>Санкт-Петербург)</w:t>
      </w:r>
      <w:r w:rsidRPr="004D658B">
        <w:t xml:space="preserve"> – </w:t>
      </w:r>
      <w:r w:rsidRPr="004D658B">
        <w:rPr>
          <w:i/>
        </w:rPr>
        <w:t>«Роль отца в психологическом становлении и развитии ребенка: от рождения до юности».</w:t>
      </w:r>
      <w:proofErr w:type="gramEnd"/>
    </w:p>
    <w:p w:rsidR="004D658B" w:rsidRPr="004D658B" w:rsidRDefault="004D658B" w:rsidP="00C40F63">
      <w:pPr>
        <w:ind w:firstLine="709"/>
        <w:jc w:val="both"/>
        <w:rPr>
          <w:b/>
        </w:rPr>
      </w:pPr>
    </w:p>
    <w:p w:rsidR="004D658B" w:rsidRDefault="004D658B" w:rsidP="00C40F63">
      <w:pPr>
        <w:ind w:firstLine="709"/>
        <w:jc w:val="both"/>
        <w:rPr>
          <w:i/>
        </w:rPr>
      </w:pPr>
      <w:r w:rsidRPr="004D658B">
        <w:rPr>
          <w:b/>
        </w:rPr>
        <w:t>Докшина Виктория Владимировна</w:t>
      </w:r>
      <w:r w:rsidRPr="004D658B">
        <w:t xml:space="preserve">, магистрант, </w:t>
      </w:r>
      <w:r w:rsidRPr="004D658B">
        <w:rPr>
          <w:iCs/>
          <w:color w:val="000000"/>
        </w:rPr>
        <w:t>Югорский государственный университет (Ханты-Мансийск),</w:t>
      </w:r>
      <w:r w:rsidRPr="004D658B">
        <w:rPr>
          <w:b/>
        </w:rPr>
        <w:t xml:space="preserve"> Вартанян Арам </w:t>
      </w:r>
      <w:proofErr w:type="spellStart"/>
      <w:r w:rsidRPr="004D658B">
        <w:rPr>
          <w:b/>
        </w:rPr>
        <w:t>Саркисович</w:t>
      </w:r>
      <w:proofErr w:type="spellEnd"/>
      <w:r w:rsidRPr="004D658B">
        <w:t xml:space="preserve">, кандидат педагогических наук, доцент Высшей психолого-педагогической школы, </w:t>
      </w:r>
      <w:r w:rsidRPr="004D658B">
        <w:rPr>
          <w:iCs/>
          <w:color w:val="000000"/>
        </w:rPr>
        <w:t>Югорский государственный университет (Ханты-Мансийск)</w:t>
      </w:r>
      <w:r w:rsidRPr="004D658B">
        <w:t xml:space="preserve"> – </w:t>
      </w:r>
      <w:r w:rsidRPr="004D658B">
        <w:rPr>
          <w:i/>
        </w:rPr>
        <w:t>«Социальная поддержка беженцев и вынужденных переселенцев в контексте специальной военной операции».</w:t>
      </w:r>
    </w:p>
    <w:p w:rsidR="004D658B" w:rsidRPr="004D658B" w:rsidRDefault="004D658B" w:rsidP="00C40F63">
      <w:pPr>
        <w:widowControl w:val="0"/>
        <w:ind w:firstLine="709"/>
        <w:jc w:val="both"/>
        <w:rPr>
          <w:rStyle w:val="a5"/>
          <w:rFonts w:eastAsia="Calibri"/>
          <w:b w:val="0"/>
          <w:sz w:val="24"/>
          <w:szCs w:val="24"/>
        </w:rPr>
      </w:pPr>
    </w:p>
    <w:p w:rsidR="004D658B" w:rsidRDefault="004D658B" w:rsidP="00C40F63">
      <w:pPr>
        <w:ind w:firstLine="709"/>
        <w:jc w:val="both"/>
        <w:rPr>
          <w:i/>
        </w:rPr>
      </w:pPr>
      <w:proofErr w:type="spellStart"/>
      <w:r w:rsidRPr="004D658B">
        <w:rPr>
          <w:b/>
        </w:rPr>
        <w:t>Кандаурова</w:t>
      </w:r>
      <w:proofErr w:type="spellEnd"/>
      <w:r w:rsidRPr="004D658B">
        <w:rPr>
          <w:b/>
        </w:rPr>
        <w:t xml:space="preserve"> Анна Валерьевна</w:t>
      </w:r>
      <w:r w:rsidRPr="004D658B">
        <w:t xml:space="preserve">, доцент, доктор педагогических наук, доцент кафедры теории и методики воспитания и социальной работы, Российский государственный педагогический университет им. А.И. Герцена (Санкт-Петербург) – </w:t>
      </w:r>
      <w:r w:rsidRPr="004D658B">
        <w:rPr>
          <w:i/>
        </w:rPr>
        <w:t>«Человек в меняющейся реальности: проблема безопасности».</w:t>
      </w:r>
    </w:p>
    <w:p w:rsidR="004D658B" w:rsidRPr="004D658B" w:rsidRDefault="004D658B" w:rsidP="00C40F63">
      <w:pPr>
        <w:ind w:firstLine="709"/>
        <w:jc w:val="both"/>
        <w:rPr>
          <w:b/>
        </w:rPr>
      </w:pPr>
    </w:p>
    <w:p w:rsidR="004D658B" w:rsidRDefault="004D658B" w:rsidP="00C40F63">
      <w:pPr>
        <w:ind w:firstLine="709"/>
        <w:jc w:val="both"/>
        <w:rPr>
          <w:i/>
        </w:rPr>
      </w:pPr>
      <w:r w:rsidRPr="004D658B">
        <w:rPr>
          <w:b/>
        </w:rPr>
        <w:t>Климова Марина Олеговна</w:t>
      </w:r>
      <w:r w:rsidRPr="004D658B">
        <w:t xml:space="preserve">, </w:t>
      </w:r>
      <w:r w:rsidRPr="004D658B">
        <w:rPr>
          <w:bCs/>
          <w:iCs/>
          <w:color w:val="000000"/>
        </w:rPr>
        <w:t xml:space="preserve">кандидат психологических наук, </w:t>
      </w:r>
      <w:r w:rsidRPr="004D658B">
        <w:rPr>
          <w:iCs/>
          <w:color w:val="000000"/>
        </w:rPr>
        <w:t>старший научный сотрудник лаборатории психофизиологии, Национальный исследовательский</w:t>
      </w:r>
      <w:r w:rsidRPr="004D658B">
        <w:t xml:space="preserve"> Томский государственный университет (Томск),</w:t>
      </w:r>
      <w:r w:rsidRPr="004D658B">
        <w:rPr>
          <w:b/>
        </w:rPr>
        <w:t xml:space="preserve"> Гладков Юрий Олегович</w:t>
      </w:r>
      <w:r w:rsidRPr="004D658B">
        <w:t xml:space="preserve">, младший научный сотрудник, </w:t>
      </w:r>
      <w:r w:rsidRPr="004D658B">
        <w:rPr>
          <w:iCs/>
          <w:color w:val="000000"/>
        </w:rPr>
        <w:t>лаборатории психофизиологии, Национальный исследовательский</w:t>
      </w:r>
      <w:r w:rsidRPr="004D658B">
        <w:t xml:space="preserve"> Томский государственный университет (Томск) – </w:t>
      </w:r>
      <w:r w:rsidRPr="004D658B">
        <w:rPr>
          <w:i/>
        </w:rPr>
        <w:t>«Анализ проблемы психологических особенностей больных онкологией и их влияния на течение болезни и выживаемость».</w:t>
      </w:r>
    </w:p>
    <w:p w:rsidR="004D658B" w:rsidRPr="004D658B" w:rsidRDefault="004D658B" w:rsidP="00C40F63">
      <w:pPr>
        <w:ind w:firstLine="709"/>
        <w:jc w:val="both"/>
      </w:pPr>
    </w:p>
    <w:p w:rsidR="004D658B" w:rsidRDefault="004D658B" w:rsidP="00C40F63">
      <w:pPr>
        <w:ind w:firstLine="709"/>
        <w:jc w:val="both"/>
        <w:rPr>
          <w:i/>
        </w:rPr>
      </w:pPr>
      <w:proofErr w:type="spellStart"/>
      <w:r w:rsidRPr="004D658B">
        <w:rPr>
          <w:b/>
        </w:rPr>
        <w:t>Лойко</w:t>
      </w:r>
      <w:proofErr w:type="spellEnd"/>
      <w:r w:rsidRPr="004D658B">
        <w:rPr>
          <w:b/>
        </w:rPr>
        <w:t xml:space="preserve"> Александр Иванович</w:t>
      </w:r>
      <w:r w:rsidRPr="004D658B">
        <w:t xml:space="preserve">, доктор философских наук, профессор, заведующий кафедрой философских учений, Белорусский национальный технический университет (Минск) – </w:t>
      </w:r>
      <w:r w:rsidRPr="004D658B">
        <w:rPr>
          <w:i/>
        </w:rPr>
        <w:t>«</w:t>
      </w:r>
      <w:r w:rsidRPr="004D658B">
        <w:rPr>
          <w:i/>
          <w:lang w:val="en-US"/>
        </w:rPr>
        <w:t>Social</w:t>
      </w:r>
      <w:r w:rsidRPr="004D658B">
        <w:rPr>
          <w:i/>
        </w:rPr>
        <w:t xml:space="preserve"> </w:t>
      </w:r>
      <w:r w:rsidRPr="004D658B">
        <w:rPr>
          <w:i/>
          <w:lang w:val="en-US"/>
        </w:rPr>
        <w:t>welfare</w:t>
      </w:r>
      <w:r w:rsidRPr="004D658B">
        <w:rPr>
          <w:i/>
        </w:rPr>
        <w:t xml:space="preserve"> </w:t>
      </w:r>
      <w:r w:rsidRPr="004D658B">
        <w:rPr>
          <w:i/>
          <w:lang w:val="en-US"/>
        </w:rPr>
        <w:t>in</w:t>
      </w:r>
      <w:r w:rsidRPr="004D658B">
        <w:rPr>
          <w:i/>
        </w:rPr>
        <w:t xml:space="preserve"> </w:t>
      </w:r>
      <w:r w:rsidRPr="004D658B">
        <w:rPr>
          <w:i/>
          <w:lang w:val="en-US"/>
        </w:rPr>
        <w:t>the</w:t>
      </w:r>
      <w:r w:rsidRPr="004D658B">
        <w:rPr>
          <w:i/>
        </w:rPr>
        <w:t xml:space="preserve"> </w:t>
      </w:r>
      <w:r w:rsidRPr="004D658B">
        <w:rPr>
          <w:i/>
          <w:lang w:val="en-US"/>
        </w:rPr>
        <w:t>space</w:t>
      </w:r>
      <w:r w:rsidRPr="004D658B">
        <w:rPr>
          <w:i/>
        </w:rPr>
        <w:t xml:space="preserve"> </w:t>
      </w:r>
      <w:r w:rsidRPr="004D658B">
        <w:rPr>
          <w:i/>
          <w:lang w:val="en-US"/>
        </w:rPr>
        <w:t>of</w:t>
      </w:r>
      <w:r w:rsidRPr="004D658B">
        <w:rPr>
          <w:i/>
        </w:rPr>
        <w:t xml:space="preserve"> </w:t>
      </w:r>
      <w:r w:rsidRPr="004D658B">
        <w:rPr>
          <w:i/>
          <w:lang w:val="en-US"/>
        </w:rPr>
        <w:t>the</w:t>
      </w:r>
      <w:r w:rsidRPr="004D658B">
        <w:rPr>
          <w:i/>
        </w:rPr>
        <w:t xml:space="preserve"> </w:t>
      </w:r>
      <w:r w:rsidRPr="004D658B">
        <w:rPr>
          <w:i/>
          <w:lang w:val="en-US"/>
        </w:rPr>
        <w:t>national</w:t>
      </w:r>
      <w:r w:rsidRPr="004D658B">
        <w:rPr>
          <w:i/>
        </w:rPr>
        <w:t xml:space="preserve"> </w:t>
      </w:r>
      <w:r w:rsidRPr="004D658B">
        <w:rPr>
          <w:i/>
          <w:lang w:val="en-US"/>
        </w:rPr>
        <w:t>ecosystem</w:t>
      </w:r>
      <w:r w:rsidRPr="004D658B">
        <w:rPr>
          <w:i/>
        </w:rPr>
        <w:t>».</w:t>
      </w:r>
    </w:p>
    <w:p w:rsidR="004D658B" w:rsidRPr="004D658B" w:rsidRDefault="004D658B" w:rsidP="00C40F63">
      <w:pPr>
        <w:ind w:firstLine="709"/>
        <w:jc w:val="both"/>
        <w:rPr>
          <w:b/>
        </w:rPr>
      </w:pPr>
    </w:p>
    <w:p w:rsidR="004D658B" w:rsidRDefault="004D658B" w:rsidP="002B52B2">
      <w:pPr>
        <w:widowControl w:val="0"/>
        <w:ind w:firstLine="709"/>
        <w:jc w:val="both"/>
        <w:rPr>
          <w:rStyle w:val="a5"/>
          <w:rFonts w:eastAsia="Calibri"/>
          <w:b w:val="0"/>
          <w:i/>
          <w:sz w:val="24"/>
          <w:szCs w:val="24"/>
        </w:rPr>
      </w:pPr>
      <w:proofErr w:type="spellStart"/>
      <w:r w:rsidRPr="004D658B">
        <w:rPr>
          <w:rStyle w:val="a5"/>
          <w:rFonts w:eastAsia="Calibri"/>
          <w:sz w:val="24"/>
          <w:szCs w:val="24"/>
        </w:rPr>
        <w:t>Морозюк</w:t>
      </w:r>
      <w:proofErr w:type="spellEnd"/>
      <w:r w:rsidRPr="004D658B">
        <w:rPr>
          <w:rStyle w:val="a5"/>
          <w:rFonts w:eastAsia="Calibri"/>
          <w:sz w:val="24"/>
          <w:szCs w:val="24"/>
        </w:rPr>
        <w:t xml:space="preserve"> Светлана Николаевна</w:t>
      </w:r>
      <w:r w:rsidRPr="004D658B">
        <w:rPr>
          <w:rStyle w:val="a5"/>
          <w:rFonts w:eastAsia="Calibri"/>
          <w:b w:val="0"/>
          <w:sz w:val="24"/>
          <w:szCs w:val="24"/>
        </w:rPr>
        <w:t xml:space="preserve">, профессор, доктор психологических наук, Московский педагогический государственный университет (Москва), </w:t>
      </w:r>
      <w:proofErr w:type="spellStart"/>
      <w:r w:rsidRPr="004D658B">
        <w:rPr>
          <w:rStyle w:val="a5"/>
          <w:rFonts w:eastAsia="Calibri"/>
          <w:sz w:val="24"/>
          <w:szCs w:val="24"/>
        </w:rPr>
        <w:t>Морозюк</w:t>
      </w:r>
      <w:proofErr w:type="spellEnd"/>
      <w:r w:rsidRPr="004D658B">
        <w:rPr>
          <w:rStyle w:val="a5"/>
          <w:rFonts w:eastAsia="Calibri"/>
          <w:sz w:val="24"/>
          <w:szCs w:val="24"/>
        </w:rPr>
        <w:t xml:space="preserve"> Юрий Витальевич</w:t>
      </w:r>
      <w:r w:rsidRPr="004D658B">
        <w:rPr>
          <w:rStyle w:val="a5"/>
          <w:rFonts w:eastAsia="Calibri"/>
          <w:b w:val="0"/>
          <w:sz w:val="24"/>
          <w:szCs w:val="24"/>
        </w:rPr>
        <w:t xml:space="preserve">, доктор психологических наук, Московский педагогический государственный университет (Москва), </w:t>
      </w:r>
      <w:r w:rsidRPr="004D658B">
        <w:rPr>
          <w:rStyle w:val="a5"/>
          <w:rFonts w:eastAsia="Calibri"/>
          <w:sz w:val="24"/>
          <w:szCs w:val="24"/>
        </w:rPr>
        <w:t>Кузнецова Елена Сергеевна</w:t>
      </w:r>
      <w:r w:rsidRPr="004D658B">
        <w:rPr>
          <w:rStyle w:val="a5"/>
          <w:rFonts w:eastAsia="Calibri"/>
          <w:b w:val="0"/>
          <w:sz w:val="24"/>
          <w:szCs w:val="24"/>
        </w:rPr>
        <w:t xml:space="preserve">, кандидат психологических наук, заведующий кафедрой, Московский гуманитарно-экономический университет (Москва) – </w:t>
      </w:r>
      <w:r w:rsidRPr="004D658B">
        <w:rPr>
          <w:rStyle w:val="a5"/>
          <w:rFonts w:eastAsia="Calibri"/>
          <w:b w:val="0"/>
          <w:i/>
          <w:sz w:val="24"/>
          <w:szCs w:val="24"/>
        </w:rPr>
        <w:t>«Связь стилей родительского отношения с психологическим благополучием матери»</w:t>
      </w:r>
      <w:r>
        <w:rPr>
          <w:rStyle w:val="a5"/>
          <w:rFonts w:eastAsia="Calibri"/>
          <w:b w:val="0"/>
          <w:i/>
          <w:sz w:val="24"/>
          <w:szCs w:val="24"/>
        </w:rPr>
        <w:t>.</w:t>
      </w:r>
    </w:p>
    <w:p w:rsidR="004D658B" w:rsidRPr="004D658B" w:rsidRDefault="004D658B" w:rsidP="002B52B2">
      <w:pPr>
        <w:widowControl w:val="0"/>
        <w:ind w:firstLine="709"/>
        <w:jc w:val="both"/>
        <w:rPr>
          <w:rStyle w:val="a5"/>
          <w:rFonts w:eastAsia="Calibri"/>
          <w:b w:val="0"/>
          <w:sz w:val="24"/>
          <w:szCs w:val="24"/>
        </w:rPr>
      </w:pPr>
    </w:p>
    <w:p w:rsidR="004D658B" w:rsidRDefault="004D658B" w:rsidP="00A55505">
      <w:pPr>
        <w:ind w:firstLine="709"/>
        <w:jc w:val="both"/>
      </w:pPr>
      <w:r w:rsidRPr="004D658B">
        <w:rPr>
          <w:b/>
        </w:rPr>
        <w:t>Неверова Дарья Алексеевна</w:t>
      </w:r>
      <w:r w:rsidRPr="004D658B">
        <w:t xml:space="preserve"> студентка, Северный (Арктический) федеральный университет имени М.В. Ломоносова (Архангельск),</w:t>
      </w:r>
      <w:r w:rsidRPr="004D658B">
        <w:rPr>
          <w:b/>
        </w:rPr>
        <w:t xml:space="preserve"> Журавлёв Андрей Вячеславович</w:t>
      </w:r>
      <w:r w:rsidRPr="004D658B">
        <w:t xml:space="preserve">, старший преподаватель кафедры физической культуры и спорта, Северный (Арктический) федеральный университет имени М.В. Ломоносова, (Архангельск) – </w:t>
      </w:r>
      <w:r w:rsidRPr="00B61854">
        <w:rPr>
          <w:i/>
        </w:rPr>
        <w:t>«Влияние танцевального жанра «K-</w:t>
      </w:r>
      <w:proofErr w:type="spellStart"/>
      <w:r w:rsidRPr="00B61854">
        <w:rPr>
          <w:i/>
        </w:rPr>
        <w:t>pop</w:t>
      </w:r>
      <w:proofErr w:type="spellEnd"/>
      <w:r w:rsidRPr="00B61854">
        <w:rPr>
          <w:i/>
        </w:rPr>
        <w:t xml:space="preserve"> </w:t>
      </w:r>
      <w:proofErr w:type="spellStart"/>
      <w:r w:rsidRPr="00B61854">
        <w:rPr>
          <w:i/>
        </w:rPr>
        <w:t>cover</w:t>
      </w:r>
      <w:proofErr w:type="spellEnd"/>
      <w:r w:rsidRPr="00B61854">
        <w:rPr>
          <w:i/>
        </w:rPr>
        <w:t xml:space="preserve"> </w:t>
      </w:r>
      <w:proofErr w:type="spellStart"/>
      <w:r w:rsidRPr="00B61854">
        <w:rPr>
          <w:i/>
        </w:rPr>
        <w:t>dance</w:t>
      </w:r>
      <w:proofErr w:type="spellEnd"/>
      <w:r w:rsidRPr="00B61854">
        <w:rPr>
          <w:i/>
        </w:rPr>
        <w:t>» на благополучие человека».</w:t>
      </w:r>
    </w:p>
    <w:p w:rsidR="004D658B" w:rsidRPr="004D658B" w:rsidRDefault="004D658B" w:rsidP="00A55505">
      <w:pPr>
        <w:ind w:firstLine="709"/>
        <w:jc w:val="both"/>
        <w:rPr>
          <w:b/>
        </w:rPr>
      </w:pPr>
    </w:p>
    <w:p w:rsidR="004D658B" w:rsidRDefault="004D658B" w:rsidP="00C40F63">
      <w:pPr>
        <w:ind w:firstLine="709"/>
        <w:jc w:val="both"/>
        <w:rPr>
          <w:i/>
        </w:rPr>
      </w:pPr>
      <w:r w:rsidRPr="004D658B">
        <w:rPr>
          <w:b/>
        </w:rPr>
        <w:t xml:space="preserve">Сулейманов </w:t>
      </w:r>
      <w:proofErr w:type="spellStart"/>
      <w:r w:rsidRPr="004D658B">
        <w:rPr>
          <w:b/>
        </w:rPr>
        <w:t>Рамиль</w:t>
      </w:r>
      <w:proofErr w:type="spellEnd"/>
      <w:r w:rsidRPr="004D658B">
        <w:rPr>
          <w:b/>
        </w:rPr>
        <w:t xml:space="preserve"> </w:t>
      </w:r>
      <w:proofErr w:type="spellStart"/>
      <w:r w:rsidRPr="004D658B">
        <w:rPr>
          <w:b/>
        </w:rPr>
        <w:t>Фаилович</w:t>
      </w:r>
      <w:proofErr w:type="spellEnd"/>
      <w:r w:rsidRPr="004D658B">
        <w:t xml:space="preserve">, доктор психологических наук, доцент, Казанский инновационный университет им. В.Г. </w:t>
      </w:r>
      <w:proofErr w:type="spellStart"/>
      <w:r w:rsidRPr="004D658B">
        <w:t>Тимирясова</w:t>
      </w:r>
      <w:proofErr w:type="spellEnd"/>
      <w:r w:rsidRPr="004D658B">
        <w:t xml:space="preserve"> (Казань) –</w:t>
      </w:r>
      <w:r w:rsidRPr="004D658B">
        <w:rPr>
          <w:i/>
        </w:rPr>
        <w:t xml:space="preserve"> «Удовлетворенность жизнью как фактор благополучия молодых и пожилых людей».</w:t>
      </w:r>
    </w:p>
    <w:p w:rsidR="004D658B" w:rsidRPr="004D658B" w:rsidRDefault="004D658B" w:rsidP="00C40F63">
      <w:pPr>
        <w:ind w:firstLine="709"/>
        <w:jc w:val="both"/>
        <w:rPr>
          <w:b/>
        </w:rPr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r w:rsidRPr="004D658B">
        <w:rPr>
          <w:b/>
        </w:rPr>
        <w:t xml:space="preserve">Сулейманов </w:t>
      </w:r>
      <w:proofErr w:type="spellStart"/>
      <w:r w:rsidRPr="004D658B">
        <w:rPr>
          <w:b/>
        </w:rPr>
        <w:t>Рамиль</w:t>
      </w:r>
      <w:proofErr w:type="spellEnd"/>
      <w:r w:rsidRPr="004D658B">
        <w:rPr>
          <w:b/>
        </w:rPr>
        <w:t xml:space="preserve"> </w:t>
      </w:r>
      <w:proofErr w:type="spellStart"/>
      <w:r w:rsidRPr="004D658B">
        <w:rPr>
          <w:b/>
        </w:rPr>
        <w:t>Фаилович</w:t>
      </w:r>
      <w:proofErr w:type="spellEnd"/>
      <w:r w:rsidRPr="004D658B">
        <w:t>, доцент, доктор психологических наук, Казанский инновационный университет им. В. Г. </w:t>
      </w:r>
      <w:proofErr w:type="spellStart"/>
      <w:r w:rsidRPr="004D658B">
        <w:t>Тимирясова</w:t>
      </w:r>
      <w:proofErr w:type="spellEnd"/>
      <w:r w:rsidRPr="004D658B">
        <w:t xml:space="preserve"> (Казань) – </w:t>
      </w:r>
      <w:r w:rsidRPr="004D658B">
        <w:rPr>
          <w:i/>
        </w:rPr>
        <w:t>«Удовлетворенность жизнью как фактор благополучия молодых и пожилых людей».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C40F63">
      <w:pPr>
        <w:ind w:firstLine="709"/>
        <w:jc w:val="both"/>
      </w:pPr>
      <w:proofErr w:type="spellStart"/>
      <w:r w:rsidRPr="004D658B">
        <w:rPr>
          <w:b/>
        </w:rPr>
        <w:lastRenderedPageBreak/>
        <w:t>Ференц</w:t>
      </w:r>
      <w:proofErr w:type="spellEnd"/>
      <w:r w:rsidRPr="004D658B">
        <w:rPr>
          <w:b/>
        </w:rPr>
        <w:t xml:space="preserve"> Яна Михайловна</w:t>
      </w:r>
      <w:r w:rsidRPr="004D658B">
        <w:t>,</w:t>
      </w:r>
      <w:r w:rsidRPr="004D658B">
        <w:rPr>
          <w:b/>
        </w:rPr>
        <w:t xml:space="preserve"> </w:t>
      </w:r>
      <w:r w:rsidRPr="004D658B">
        <w:t xml:space="preserve">магистрант, </w:t>
      </w:r>
      <w:r w:rsidRPr="004D658B">
        <w:rPr>
          <w:iCs/>
          <w:color w:val="000000"/>
        </w:rPr>
        <w:t>Югорский государственный университет (Ханты-Мансийск),</w:t>
      </w:r>
      <w:r w:rsidRPr="004D658B">
        <w:rPr>
          <w:b/>
        </w:rPr>
        <w:t xml:space="preserve"> Вартанян Арам </w:t>
      </w:r>
      <w:proofErr w:type="spellStart"/>
      <w:r w:rsidRPr="004D658B">
        <w:rPr>
          <w:b/>
        </w:rPr>
        <w:t>Саркисович</w:t>
      </w:r>
      <w:proofErr w:type="spellEnd"/>
      <w:r w:rsidRPr="004D658B">
        <w:t xml:space="preserve">, кандидат педагогических наук, доцент Высшей психолого-педагогической школы, </w:t>
      </w:r>
      <w:r w:rsidRPr="004D658B">
        <w:rPr>
          <w:iCs/>
          <w:color w:val="000000"/>
        </w:rPr>
        <w:t>Югорский государственный университет (Ханты-Мансийск)</w:t>
      </w:r>
      <w:r w:rsidRPr="004D658B">
        <w:t xml:space="preserve"> – </w:t>
      </w:r>
      <w:r w:rsidRPr="004D658B">
        <w:rPr>
          <w:i/>
        </w:rPr>
        <w:t>«Роль социальных учреждений в работе с лицами девиантного поведения».</w:t>
      </w:r>
    </w:p>
    <w:p w:rsidR="004D658B" w:rsidRPr="004D658B" w:rsidRDefault="004D658B" w:rsidP="00C40F63">
      <w:pPr>
        <w:ind w:firstLine="709"/>
        <w:jc w:val="both"/>
      </w:pPr>
    </w:p>
    <w:p w:rsidR="004D658B" w:rsidRPr="004D658B" w:rsidRDefault="004D658B" w:rsidP="00C40F63">
      <w:pPr>
        <w:ind w:firstLine="709"/>
        <w:jc w:val="both"/>
      </w:pPr>
      <w:proofErr w:type="spellStart"/>
      <w:r w:rsidRPr="004D658B">
        <w:rPr>
          <w:b/>
        </w:rPr>
        <w:t>Хозяинова</w:t>
      </w:r>
      <w:proofErr w:type="spellEnd"/>
      <w:r w:rsidRPr="004D658B">
        <w:rPr>
          <w:b/>
        </w:rPr>
        <w:t xml:space="preserve"> Валерия Руслановна</w:t>
      </w:r>
      <w:r w:rsidRPr="004D658B">
        <w:t>, студентка, Сыктывкарский государственный университет им. Питирима Сорокина, студент (Сыктывкар),</w:t>
      </w:r>
      <w:r w:rsidRPr="004D658B">
        <w:rPr>
          <w:b/>
        </w:rPr>
        <w:t xml:space="preserve"> Евсеева Антонина Николаевна</w:t>
      </w:r>
      <w:r w:rsidRPr="004D658B">
        <w:t xml:space="preserve">, </w:t>
      </w:r>
      <w:r w:rsidRPr="004D658B">
        <w:rPr>
          <w:bCs/>
        </w:rPr>
        <w:t xml:space="preserve">кандидат психологических наук, доцент кафедры социальной работы и психологии </w:t>
      </w:r>
      <w:r w:rsidRPr="004D658B">
        <w:t xml:space="preserve">Сыктывкарский государственный университет им. Питирима Сорокина, студент (Сыктывкар) – </w:t>
      </w:r>
      <w:r w:rsidRPr="004D658B">
        <w:rPr>
          <w:i/>
        </w:rPr>
        <w:t>«Ценностные ориентации как основа личностного самоопределения несовершеннолетних из неблагополучных семей».</w:t>
      </w:r>
    </w:p>
    <w:p w:rsidR="00C40F63" w:rsidRPr="004D658B" w:rsidRDefault="00C40F63" w:rsidP="00B676C3">
      <w:pPr>
        <w:ind w:firstLine="709"/>
        <w:rPr>
          <w:b/>
        </w:rPr>
      </w:pPr>
    </w:p>
    <w:p w:rsidR="00C40F63" w:rsidRPr="004D658B" w:rsidRDefault="00C40F63" w:rsidP="00B676C3">
      <w:pPr>
        <w:ind w:firstLine="709"/>
        <w:rPr>
          <w:b/>
        </w:rPr>
      </w:pPr>
    </w:p>
    <w:p w:rsidR="002B52B2" w:rsidRPr="004D658B" w:rsidRDefault="002B52B2" w:rsidP="002B52B2">
      <w:pPr>
        <w:widowControl w:val="0"/>
        <w:tabs>
          <w:tab w:val="left" w:pos="-4395"/>
        </w:tabs>
        <w:spacing w:line="480" w:lineRule="auto"/>
        <w:jc w:val="center"/>
        <w:rPr>
          <w:b/>
          <w:bCs/>
          <w:spacing w:val="-2"/>
        </w:rPr>
      </w:pPr>
      <w:r w:rsidRPr="004D658B">
        <w:rPr>
          <w:b/>
        </w:rPr>
        <w:t xml:space="preserve">СЕКЦИЯ 3. </w:t>
      </w:r>
      <w:r w:rsidRPr="004D658B">
        <w:rPr>
          <w:b/>
          <w:bCs/>
          <w:spacing w:val="-2"/>
        </w:rPr>
        <w:t>«</w:t>
      </w:r>
      <w:r w:rsidRPr="004D658B">
        <w:rPr>
          <w:b/>
        </w:rPr>
        <w:t>Вопросы благополучия личности в образовательной среде»</w:t>
      </w:r>
    </w:p>
    <w:p w:rsidR="002B52B2" w:rsidRPr="004D658B" w:rsidRDefault="002B52B2" w:rsidP="002B52B2">
      <w:pPr>
        <w:ind w:firstLine="640"/>
        <w:jc w:val="both"/>
      </w:pPr>
      <w:r w:rsidRPr="004D658B">
        <w:rPr>
          <w:i/>
          <w:iCs/>
        </w:rPr>
        <w:t>Руководитель:</w:t>
      </w:r>
    </w:p>
    <w:p w:rsidR="002B52B2" w:rsidRPr="004D658B" w:rsidRDefault="002B52B2" w:rsidP="002B52B2">
      <w:pPr>
        <w:ind w:firstLine="640"/>
        <w:jc w:val="both"/>
      </w:pPr>
      <w:proofErr w:type="spellStart"/>
      <w:r w:rsidRPr="004D658B">
        <w:rPr>
          <w:b/>
        </w:rPr>
        <w:t>Братцева</w:t>
      </w:r>
      <w:proofErr w:type="spellEnd"/>
      <w:r w:rsidRPr="004D658B">
        <w:rPr>
          <w:b/>
        </w:rPr>
        <w:t xml:space="preserve"> Ольга Анатольевна</w:t>
      </w:r>
      <w:r w:rsidRPr="004D658B">
        <w:t>, кандидат педагогических наук, доцент Высшей психолого-педагогической школы Гуманитарного института Югорского государственного университета (Ханты-Мансийск).</w:t>
      </w:r>
    </w:p>
    <w:p w:rsidR="002B52B2" w:rsidRPr="004D658B" w:rsidRDefault="002B52B2" w:rsidP="002B52B2">
      <w:pPr>
        <w:ind w:firstLine="640"/>
        <w:jc w:val="both"/>
      </w:pPr>
    </w:p>
    <w:p w:rsidR="002B52B2" w:rsidRPr="004D658B" w:rsidRDefault="002B52B2" w:rsidP="002B52B2">
      <w:pPr>
        <w:jc w:val="center"/>
        <w:rPr>
          <w:rStyle w:val="a5"/>
          <w:rFonts w:eastAsia="Calibri"/>
          <w:sz w:val="24"/>
          <w:szCs w:val="24"/>
        </w:rPr>
      </w:pPr>
      <w:r w:rsidRPr="004D658B">
        <w:rPr>
          <w:rStyle w:val="a5"/>
          <w:rFonts w:eastAsia="Calibri"/>
          <w:sz w:val="24"/>
          <w:szCs w:val="24"/>
        </w:rPr>
        <w:t xml:space="preserve">ВЫСТУПЛЕНИЯ УЧАСТНИКОВ СЕКЦИИ </w:t>
      </w:r>
    </w:p>
    <w:p w:rsidR="000914CA" w:rsidRDefault="000914CA" w:rsidP="002B52B2">
      <w:pPr>
        <w:widowControl w:val="0"/>
        <w:ind w:firstLine="709"/>
        <w:jc w:val="both"/>
        <w:rPr>
          <w:b/>
        </w:rPr>
      </w:pPr>
    </w:p>
    <w:p w:rsidR="00497D23" w:rsidRPr="00497D23" w:rsidRDefault="00497D23" w:rsidP="000914CA">
      <w:pPr>
        <w:ind w:firstLine="709"/>
        <w:jc w:val="both"/>
        <w:rPr>
          <w:b/>
          <w:i/>
        </w:rPr>
      </w:pPr>
      <w:r w:rsidRPr="00497D23">
        <w:rPr>
          <w:b/>
        </w:rPr>
        <w:t xml:space="preserve">Егорова </w:t>
      </w:r>
      <w:r w:rsidR="00BC518A" w:rsidRPr="00BC518A">
        <w:rPr>
          <w:b/>
        </w:rPr>
        <w:t>Галина Ивановна</w:t>
      </w:r>
      <w:r w:rsidRPr="00497D23">
        <w:rPr>
          <w:b/>
        </w:rPr>
        <w:t xml:space="preserve">, </w:t>
      </w:r>
      <w:r>
        <w:t xml:space="preserve">доктор </w:t>
      </w:r>
      <w:r w:rsidRPr="00497D23">
        <w:t>пед</w:t>
      </w:r>
      <w:r>
        <w:t xml:space="preserve">агогических </w:t>
      </w:r>
      <w:r w:rsidRPr="00497D23">
        <w:t>н</w:t>
      </w:r>
      <w:r>
        <w:t>аук</w:t>
      </w:r>
      <w:r w:rsidRPr="00497D23">
        <w:t xml:space="preserve">, профессор, </w:t>
      </w:r>
      <w:proofErr w:type="spellStart"/>
      <w:r w:rsidRPr="00497D23">
        <w:t>Сургутский</w:t>
      </w:r>
      <w:proofErr w:type="spellEnd"/>
      <w:r w:rsidRPr="00497D23">
        <w:t xml:space="preserve"> государстве</w:t>
      </w:r>
      <w:r>
        <w:t>нный педагогический университет</w:t>
      </w:r>
      <w:r w:rsidRPr="00497D23">
        <w:t xml:space="preserve"> </w:t>
      </w:r>
      <w:r>
        <w:t>(</w:t>
      </w:r>
      <w:r w:rsidRPr="00497D23">
        <w:t>Сургут</w:t>
      </w:r>
      <w:r>
        <w:t xml:space="preserve">), </w:t>
      </w:r>
      <w:r w:rsidR="00BC518A" w:rsidRPr="00BC518A">
        <w:rPr>
          <w:b/>
        </w:rPr>
        <w:t>Аюпова Вера Григорьевна</w:t>
      </w:r>
      <w:r w:rsidR="00BC518A">
        <w:rPr>
          <w:b/>
        </w:rPr>
        <w:t>,</w:t>
      </w:r>
      <w:r w:rsidRPr="00497D23">
        <w:t xml:space="preserve"> аспирант кафедры педагогического и специального образования</w:t>
      </w:r>
      <w:r>
        <w:t xml:space="preserve">, </w:t>
      </w:r>
      <w:proofErr w:type="spellStart"/>
      <w:r w:rsidRPr="00497D23">
        <w:t>Сургутский</w:t>
      </w:r>
      <w:proofErr w:type="spellEnd"/>
      <w:r w:rsidRPr="00497D23">
        <w:t xml:space="preserve"> государстве</w:t>
      </w:r>
      <w:r>
        <w:t>нный педагогический университет</w:t>
      </w:r>
      <w:r w:rsidRPr="00497D23">
        <w:t xml:space="preserve"> </w:t>
      </w:r>
      <w:r>
        <w:t>(</w:t>
      </w:r>
      <w:r w:rsidRPr="00497D23">
        <w:t>Сургут</w:t>
      </w:r>
      <w:r>
        <w:t xml:space="preserve">), </w:t>
      </w:r>
      <w:proofErr w:type="spellStart"/>
      <w:r w:rsidR="00BC518A" w:rsidRPr="00BC518A">
        <w:rPr>
          <w:b/>
        </w:rPr>
        <w:t>Кулашкина</w:t>
      </w:r>
      <w:proofErr w:type="spellEnd"/>
      <w:r w:rsidR="00BC518A" w:rsidRPr="00BC518A">
        <w:rPr>
          <w:b/>
        </w:rPr>
        <w:t xml:space="preserve"> Алена Николаевна</w:t>
      </w:r>
      <w:r w:rsidR="00BC518A">
        <w:rPr>
          <w:b/>
        </w:rPr>
        <w:t>,</w:t>
      </w:r>
      <w:r w:rsidRPr="00497D23">
        <w:t xml:space="preserve"> аспирант кафедры педагогического и специального образования</w:t>
      </w:r>
      <w:r>
        <w:t xml:space="preserve">, </w:t>
      </w:r>
      <w:proofErr w:type="spellStart"/>
      <w:r w:rsidRPr="00497D23">
        <w:t>Сургутский</w:t>
      </w:r>
      <w:proofErr w:type="spellEnd"/>
      <w:r w:rsidRPr="00497D23">
        <w:t xml:space="preserve"> государстве</w:t>
      </w:r>
      <w:r>
        <w:t>нный педагогический университет</w:t>
      </w:r>
      <w:r w:rsidRPr="00497D23">
        <w:t xml:space="preserve"> </w:t>
      </w:r>
      <w:r>
        <w:t>(</w:t>
      </w:r>
      <w:r w:rsidRPr="00497D23">
        <w:t>Сургут</w:t>
      </w:r>
      <w:r>
        <w:t xml:space="preserve">) – </w:t>
      </w:r>
      <w:r w:rsidRPr="00497D23">
        <w:rPr>
          <w:i/>
        </w:rPr>
        <w:t>«Формирование интеллектуальных основ и российской поликультурной идентичности обучающихся начальной и старшей школы для благополучия личности»</w:t>
      </w:r>
    </w:p>
    <w:p w:rsidR="00497D23" w:rsidRPr="00DE3BD5" w:rsidRDefault="00497D23" w:rsidP="000914CA">
      <w:pPr>
        <w:ind w:firstLine="709"/>
        <w:jc w:val="both"/>
        <w:rPr>
          <w:b/>
        </w:rPr>
      </w:pPr>
    </w:p>
    <w:p w:rsidR="000914CA" w:rsidRPr="00DE3BD5" w:rsidRDefault="000914CA" w:rsidP="000914CA">
      <w:pPr>
        <w:ind w:firstLine="709"/>
        <w:jc w:val="both"/>
        <w:rPr>
          <w:i/>
        </w:rPr>
      </w:pPr>
      <w:r w:rsidRPr="00DE3BD5">
        <w:rPr>
          <w:b/>
        </w:rPr>
        <w:t>Редина Анна Викторовна</w:t>
      </w:r>
      <w:r w:rsidRPr="00DE3BD5">
        <w:t xml:space="preserve"> – аспирантка, Ленинградский государственный университет им. А.С. Пушкина (Санкт-Петербург) – </w:t>
      </w:r>
      <w:r w:rsidRPr="00DE3BD5">
        <w:rPr>
          <w:i/>
        </w:rPr>
        <w:t>«Переживание одиночества и особенности Я-концепции у обучающихся общеобразовательного учреждения с различными типами саморегуляции в подростковом возрасте».</w:t>
      </w:r>
    </w:p>
    <w:p w:rsidR="000914CA" w:rsidRDefault="000914CA" w:rsidP="000914CA">
      <w:pPr>
        <w:ind w:firstLine="709"/>
        <w:jc w:val="both"/>
        <w:rPr>
          <w:b/>
        </w:rPr>
      </w:pPr>
    </w:p>
    <w:p w:rsidR="000914CA" w:rsidRDefault="000914CA" w:rsidP="000914CA">
      <w:pPr>
        <w:ind w:firstLine="709"/>
        <w:jc w:val="both"/>
        <w:rPr>
          <w:i/>
        </w:rPr>
      </w:pPr>
      <w:r w:rsidRPr="004D658B">
        <w:rPr>
          <w:b/>
        </w:rPr>
        <w:t>Симон Наталья Александровна</w:t>
      </w:r>
      <w:r w:rsidRPr="004D658B">
        <w:t xml:space="preserve"> – доцент, </w:t>
      </w:r>
      <w:r w:rsidRPr="004D658B">
        <w:rPr>
          <w:rStyle w:val="a5"/>
          <w:rFonts w:eastAsia="Calibri"/>
          <w:sz w:val="24"/>
          <w:szCs w:val="24"/>
        </w:rPr>
        <w:t>кандидат педагогических наук,</w:t>
      </w:r>
      <w:r w:rsidRPr="004D658B">
        <w:t xml:space="preserve"> Тюменский областной государственный институт развития регионального образования (Тюмень) – </w:t>
      </w:r>
      <w:r w:rsidRPr="004D658B">
        <w:rPr>
          <w:i/>
        </w:rPr>
        <w:t>«</w:t>
      </w:r>
      <w:proofErr w:type="spellStart"/>
      <w:r w:rsidRPr="004D658B">
        <w:rPr>
          <w:i/>
        </w:rPr>
        <w:t>Нейрогимнастика</w:t>
      </w:r>
      <w:proofErr w:type="spellEnd"/>
      <w:r w:rsidRPr="004D658B">
        <w:rPr>
          <w:i/>
        </w:rPr>
        <w:t xml:space="preserve"> как средство обеспечения благополучия ребенка в системе преемственности «детский сад-школа»».</w:t>
      </w:r>
    </w:p>
    <w:p w:rsidR="000914CA" w:rsidRDefault="000914CA" w:rsidP="002B52B2">
      <w:pPr>
        <w:widowControl w:val="0"/>
        <w:ind w:firstLine="709"/>
        <w:jc w:val="both"/>
        <w:rPr>
          <w:b/>
        </w:rPr>
      </w:pPr>
    </w:p>
    <w:p w:rsidR="000914CA" w:rsidRDefault="000914CA" w:rsidP="000914CA">
      <w:pPr>
        <w:ind w:firstLine="709"/>
        <w:jc w:val="both"/>
        <w:rPr>
          <w:i/>
        </w:rPr>
      </w:pPr>
      <w:r w:rsidRPr="004D658B">
        <w:rPr>
          <w:b/>
          <w:color w:val="000000"/>
        </w:rPr>
        <w:t>Смирнов Александр Васильевич</w:t>
      </w:r>
      <w:r w:rsidRPr="004D658B">
        <w:rPr>
          <w:color w:val="000000"/>
        </w:rPr>
        <w:t xml:space="preserve">, доктор психологических наук, </w:t>
      </w:r>
      <w:r w:rsidRPr="004D658B">
        <w:t xml:space="preserve">профессор кафедры общей психологии и конфликтологии, Уральский государственный педагогический университет (Екатеринбург) – </w:t>
      </w:r>
      <w:r w:rsidRPr="004D658B">
        <w:rPr>
          <w:i/>
        </w:rPr>
        <w:t>«</w:t>
      </w:r>
      <w:proofErr w:type="spellStart"/>
      <w:r w:rsidRPr="004D658B">
        <w:rPr>
          <w:i/>
        </w:rPr>
        <w:t>Аддиктивные</w:t>
      </w:r>
      <w:proofErr w:type="spellEnd"/>
      <w:r w:rsidRPr="004D658B">
        <w:rPr>
          <w:i/>
        </w:rPr>
        <w:t xml:space="preserve"> формы поведения обучающихся и их профилактика».</w:t>
      </w:r>
    </w:p>
    <w:p w:rsidR="000914CA" w:rsidRDefault="000914CA" w:rsidP="002B52B2">
      <w:pPr>
        <w:widowControl w:val="0"/>
        <w:ind w:firstLine="709"/>
        <w:jc w:val="both"/>
        <w:rPr>
          <w:b/>
        </w:rPr>
      </w:pPr>
    </w:p>
    <w:p w:rsidR="00981962" w:rsidRDefault="00981962" w:rsidP="00981962">
      <w:pPr>
        <w:ind w:firstLine="709"/>
        <w:jc w:val="both"/>
        <w:rPr>
          <w:i/>
        </w:rPr>
      </w:pPr>
      <w:r w:rsidRPr="004D658B">
        <w:rPr>
          <w:b/>
        </w:rPr>
        <w:t>Булыгина Юлия Владимировна</w:t>
      </w:r>
      <w:r w:rsidRPr="004D658B">
        <w:t xml:space="preserve">, аспирантка, </w:t>
      </w:r>
      <w:r w:rsidRPr="004D658B">
        <w:rPr>
          <w:iCs/>
          <w:color w:val="000000"/>
        </w:rPr>
        <w:t>Югорский государственный университет (Ханты-Мансийск)</w:t>
      </w:r>
      <w:r w:rsidRPr="004D658B">
        <w:t xml:space="preserve"> – </w:t>
      </w:r>
      <w:r w:rsidRPr="004D658B">
        <w:rPr>
          <w:i/>
        </w:rPr>
        <w:t>«Особенности формирования готовности будущих педагогов к укреплению социального здоровья учащихся в образовательном процессе вуза».</w:t>
      </w:r>
    </w:p>
    <w:p w:rsidR="00981962" w:rsidRDefault="00981962" w:rsidP="002B52B2">
      <w:pPr>
        <w:widowControl w:val="0"/>
        <w:ind w:firstLine="709"/>
        <w:jc w:val="both"/>
        <w:rPr>
          <w:b/>
        </w:rPr>
      </w:pPr>
    </w:p>
    <w:p w:rsidR="004D658B" w:rsidRDefault="004D658B" w:rsidP="002B52B2">
      <w:pPr>
        <w:widowControl w:val="0"/>
        <w:ind w:firstLine="709"/>
        <w:jc w:val="both"/>
        <w:rPr>
          <w:i/>
        </w:rPr>
      </w:pPr>
      <w:r w:rsidRPr="004D658B">
        <w:rPr>
          <w:b/>
        </w:rPr>
        <w:t xml:space="preserve">Аксютина </w:t>
      </w:r>
      <w:proofErr w:type="spellStart"/>
      <w:r w:rsidRPr="004D658B">
        <w:rPr>
          <w:b/>
        </w:rPr>
        <w:t>Зульфия</w:t>
      </w:r>
      <w:proofErr w:type="spellEnd"/>
      <w:r w:rsidRPr="004D658B">
        <w:rPr>
          <w:b/>
        </w:rPr>
        <w:t xml:space="preserve"> </w:t>
      </w:r>
      <w:proofErr w:type="spellStart"/>
      <w:r w:rsidRPr="004D658B">
        <w:rPr>
          <w:b/>
        </w:rPr>
        <w:t>Абдулловна</w:t>
      </w:r>
      <w:proofErr w:type="spellEnd"/>
      <w:r w:rsidRPr="004D658B">
        <w:t xml:space="preserve"> – доцент, кандидат педагогических наук, Омский государственный педагогический университет (Омск) – </w:t>
      </w:r>
      <w:r w:rsidRPr="004D658B">
        <w:rPr>
          <w:i/>
        </w:rPr>
        <w:t xml:space="preserve">«Формализация образовательного </w:t>
      </w:r>
      <w:r w:rsidRPr="004D658B">
        <w:rPr>
          <w:i/>
        </w:rPr>
        <w:lastRenderedPageBreak/>
        <w:t>процесса в вузе как фактор снижения благополучия студентов и общества».</w:t>
      </w:r>
    </w:p>
    <w:p w:rsidR="004D658B" w:rsidRPr="004D658B" w:rsidRDefault="004D658B" w:rsidP="002B52B2">
      <w:pPr>
        <w:widowControl w:val="0"/>
        <w:ind w:firstLine="709"/>
        <w:jc w:val="both"/>
      </w:pPr>
    </w:p>
    <w:p w:rsidR="004D658B" w:rsidRDefault="004D658B" w:rsidP="002B52B2">
      <w:pPr>
        <w:ind w:firstLine="709"/>
        <w:jc w:val="both"/>
        <w:rPr>
          <w:i/>
        </w:rPr>
      </w:pPr>
      <w:r w:rsidRPr="004D658B">
        <w:rPr>
          <w:b/>
        </w:rPr>
        <w:t>Андриенко Елена Васильевна</w:t>
      </w:r>
      <w:r w:rsidRPr="004D658B">
        <w:t xml:space="preserve"> – профессор, доктор педагогических наук, Институт физико-математического, информационного и технологического образования Новосибирского государственного педагогического университета, (Новосибирск), </w:t>
      </w:r>
      <w:r w:rsidRPr="004D658B">
        <w:rPr>
          <w:b/>
        </w:rPr>
        <w:t>Курочкина Виктория Юрьевна</w:t>
      </w:r>
      <w:r w:rsidRPr="004D658B">
        <w:t xml:space="preserve"> старший преподаватель кафедры физического воспитания и спорта, Сибирский государственный университет путей сообщения, (Новосибирск) – </w:t>
      </w:r>
      <w:r w:rsidRPr="004D658B">
        <w:rPr>
          <w:i/>
        </w:rPr>
        <w:t>«Особенности системного проектирования воспитательного процесса в вузе как фактора социального благополучия студентов».</w:t>
      </w:r>
    </w:p>
    <w:p w:rsidR="004D658B" w:rsidRPr="004D658B" w:rsidRDefault="004D658B" w:rsidP="002B52B2">
      <w:pPr>
        <w:ind w:firstLine="709"/>
        <w:jc w:val="both"/>
        <w:rPr>
          <w:i/>
        </w:rPr>
      </w:pPr>
    </w:p>
    <w:p w:rsidR="004D658B" w:rsidRDefault="004D658B" w:rsidP="00B82601">
      <w:pPr>
        <w:ind w:firstLine="709"/>
        <w:jc w:val="both"/>
        <w:rPr>
          <w:i/>
        </w:rPr>
      </w:pPr>
      <w:r w:rsidRPr="004D658B">
        <w:rPr>
          <w:b/>
        </w:rPr>
        <w:t>Бауэр Елена Александровна</w:t>
      </w:r>
      <w:r w:rsidRPr="004D658B">
        <w:t xml:space="preserve">, </w:t>
      </w:r>
      <w:r w:rsidRPr="004D658B">
        <w:rPr>
          <w:rStyle w:val="a5"/>
          <w:rFonts w:eastAsia="Calibri"/>
          <w:b w:val="0"/>
          <w:bCs w:val="0"/>
          <w:sz w:val="24"/>
          <w:szCs w:val="24"/>
        </w:rPr>
        <w:t xml:space="preserve">доцент, кандидат исторических наук, доцент, </w:t>
      </w:r>
      <w:proofErr w:type="spellStart"/>
      <w:r w:rsidRPr="004D658B">
        <w:rPr>
          <w:rStyle w:val="a5"/>
          <w:rFonts w:eastAsia="Calibri"/>
          <w:b w:val="0"/>
          <w:bCs w:val="0"/>
          <w:sz w:val="24"/>
          <w:szCs w:val="24"/>
        </w:rPr>
        <w:t>Нижневартовский</w:t>
      </w:r>
      <w:proofErr w:type="spellEnd"/>
      <w:r w:rsidRPr="004D658B">
        <w:rPr>
          <w:rStyle w:val="a5"/>
          <w:rFonts w:eastAsia="Calibri"/>
          <w:b w:val="0"/>
          <w:bCs w:val="0"/>
          <w:sz w:val="24"/>
          <w:szCs w:val="24"/>
        </w:rPr>
        <w:t xml:space="preserve"> государственный университет (Нижневартовск),</w:t>
      </w:r>
      <w:r w:rsidRPr="004D658B">
        <w:rPr>
          <w:bCs/>
          <w:spacing w:val="-11"/>
        </w:rPr>
        <w:t xml:space="preserve"> </w:t>
      </w:r>
      <w:r w:rsidRPr="004D658B">
        <w:t xml:space="preserve">Усманова Регина Владиславовна, магистрант, </w:t>
      </w:r>
      <w:proofErr w:type="spellStart"/>
      <w:r w:rsidRPr="004D658B">
        <w:rPr>
          <w:rStyle w:val="a5"/>
          <w:rFonts w:eastAsia="Calibri"/>
          <w:b w:val="0"/>
          <w:bCs w:val="0"/>
          <w:sz w:val="24"/>
          <w:szCs w:val="24"/>
        </w:rPr>
        <w:t>Нижневартовский</w:t>
      </w:r>
      <w:proofErr w:type="spellEnd"/>
      <w:r w:rsidRPr="004D658B">
        <w:rPr>
          <w:rStyle w:val="a5"/>
          <w:rFonts w:eastAsia="Calibri"/>
          <w:b w:val="0"/>
          <w:bCs w:val="0"/>
          <w:sz w:val="24"/>
          <w:szCs w:val="24"/>
        </w:rPr>
        <w:t xml:space="preserve"> государственный университет (Нижневартовск)</w:t>
      </w:r>
      <w:r w:rsidRPr="004D658B">
        <w:t xml:space="preserve"> – </w:t>
      </w:r>
      <w:r w:rsidRPr="004D658B">
        <w:rPr>
          <w:i/>
        </w:rPr>
        <w:t>«К вопросу о качестве образования как объекте управления».</w:t>
      </w:r>
    </w:p>
    <w:p w:rsidR="004D658B" w:rsidRPr="004D658B" w:rsidRDefault="004D658B" w:rsidP="00B82601">
      <w:pPr>
        <w:ind w:firstLine="709"/>
        <w:jc w:val="both"/>
      </w:pPr>
    </w:p>
    <w:p w:rsidR="004D658B" w:rsidRPr="0025570D" w:rsidRDefault="004D658B" w:rsidP="002B52B2">
      <w:pPr>
        <w:ind w:firstLine="709"/>
        <w:jc w:val="both"/>
        <w:rPr>
          <w:bCs/>
          <w:i/>
          <w:spacing w:val="-2"/>
        </w:rPr>
      </w:pPr>
      <w:proofErr w:type="spellStart"/>
      <w:proofErr w:type="gramStart"/>
      <w:r w:rsidRPr="004D658B">
        <w:rPr>
          <w:b/>
          <w:bCs/>
          <w:spacing w:val="-2"/>
        </w:rPr>
        <w:t>Беловолов</w:t>
      </w:r>
      <w:proofErr w:type="spellEnd"/>
      <w:r w:rsidRPr="004D658B">
        <w:rPr>
          <w:b/>
          <w:bCs/>
          <w:spacing w:val="-2"/>
        </w:rPr>
        <w:t xml:space="preserve"> Валерий Александрович</w:t>
      </w:r>
      <w:r w:rsidRPr="004D658B">
        <w:rPr>
          <w:bCs/>
          <w:spacing w:val="-2"/>
        </w:rPr>
        <w:t xml:space="preserve">, профессор, доктор педагогических наук, профессор кафедры общественных наук Новосибирского юридического института (филиал) Томского государственного университета (Новосибирск), </w:t>
      </w:r>
      <w:proofErr w:type="spellStart"/>
      <w:r w:rsidRPr="004D658B">
        <w:rPr>
          <w:b/>
          <w:bCs/>
          <w:spacing w:val="-2"/>
        </w:rPr>
        <w:t>Беловолова</w:t>
      </w:r>
      <w:proofErr w:type="spellEnd"/>
      <w:r w:rsidRPr="004D658B">
        <w:rPr>
          <w:b/>
          <w:bCs/>
          <w:spacing w:val="-2"/>
        </w:rPr>
        <w:t xml:space="preserve"> Светлана Павловна</w:t>
      </w:r>
      <w:r w:rsidRPr="004D658B">
        <w:rPr>
          <w:bCs/>
          <w:spacing w:val="-2"/>
        </w:rPr>
        <w:t xml:space="preserve">, профессор, доктор педагогических наук, профессор кафедры общественных наук Новосибирского юридического института (филиал) Томского государственного университета (Новосибирск), </w:t>
      </w:r>
      <w:proofErr w:type="spellStart"/>
      <w:r w:rsidRPr="004D658B">
        <w:rPr>
          <w:b/>
          <w:bCs/>
          <w:spacing w:val="-2"/>
        </w:rPr>
        <w:t>Болгова</w:t>
      </w:r>
      <w:proofErr w:type="spellEnd"/>
      <w:r w:rsidRPr="004D658B">
        <w:rPr>
          <w:b/>
          <w:bCs/>
          <w:spacing w:val="-2"/>
        </w:rPr>
        <w:t xml:space="preserve"> Елена Михайловна</w:t>
      </w:r>
      <w:r w:rsidRPr="004D658B">
        <w:rPr>
          <w:bCs/>
          <w:spacing w:val="-2"/>
        </w:rPr>
        <w:t xml:space="preserve">, музыкальный руководитель ГБОУ города Москвы, «Школа № 777 имени Героя Советского Союза Е.В. Михайлова (Новосибирск) – </w:t>
      </w:r>
      <w:r w:rsidRPr="004D658B">
        <w:rPr>
          <w:bCs/>
          <w:i/>
          <w:spacing w:val="-2"/>
        </w:rPr>
        <w:t>«Организационная культура крупного образовательного</w:t>
      </w:r>
      <w:proofErr w:type="gramEnd"/>
      <w:r w:rsidRPr="004D658B">
        <w:rPr>
          <w:bCs/>
          <w:i/>
          <w:spacing w:val="-2"/>
        </w:rPr>
        <w:t xml:space="preserve"> комплекса как фактор формирования социального здоровья детей и </w:t>
      </w:r>
      <w:r w:rsidRPr="0025570D">
        <w:rPr>
          <w:bCs/>
          <w:i/>
          <w:spacing w:val="-2"/>
        </w:rPr>
        <w:t>подростков».</w:t>
      </w:r>
    </w:p>
    <w:p w:rsidR="004D658B" w:rsidRPr="004D658B" w:rsidRDefault="004D658B" w:rsidP="002B52B2">
      <w:pPr>
        <w:ind w:firstLine="709"/>
        <w:jc w:val="both"/>
        <w:rPr>
          <w:bCs/>
          <w:spacing w:val="-2"/>
        </w:rPr>
      </w:pPr>
    </w:p>
    <w:p w:rsidR="004D658B" w:rsidRDefault="004D658B" w:rsidP="002B52B2">
      <w:pPr>
        <w:ind w:firstLine="709"/>
        <w:jc w:val="both"/>
        <w:rPr>
          <w:i/>
        </w:rPr>
      </w:pPr>
      <w:proofErr w:type="spellStart"/>
      <w:r w:rsidRPr="004D658B">
        <w:rPr>
          <w:b/>
        </w:rPr>
        <w:t>Бессчетнова</w:t>
      </w:r>
      <w:proofErr w:type="spellEnd"/>
      <w:r w:rsidRPr="004D658B">
        <w:rPr>
          <w:b/>
        </w:rPr>
        <w:t xml:space="preserve"> Оксана Владимировна</w:t>
      </w:r>
      <w:r w:rsidRPr="004D658B">
        <w:t xml:space="preserve"> – доцент, доктор социологических наук, Московский государственный университет пищевых производств (Москва) – </w:t>
      </w:r>
      <w:r w:rsidRPr="004D658B">
        <w:rPr>
          <w:i/>
        </w:rPr>
        <w:t>«Оценка суицидальных установок студенческой молодежи в образовательном пространстве вуза».</w:t>
      </w:r>
    </w:p>
    <w:p w:rsidR="004D658B" w:rsidRPr="004D658B" w:rsidRDefault="004D658B" w:rsidP="002B52B2">
      <w:pPr>
        <w:ind w:firstLine="709"/>
        <w:jc w:val="both"/>
        <w:rPr>
          <w:i/>
        </w:rPr>
      </w:pPr>
    </w:p>
    <w:p w:rsidR="004D658B" w:rsidRDefault="004D658B" w:rsidP="00B82601">
      <w:pPr>
        <w:ind w:firstLine="709"/>
        <w:jc w:val="both"/>
        <w:rPr>
          <w:i/>
        </w:rPr>
      </w:pPr>
      <w:proofErr w:type="spellStart"/>
      <w:r w:rsidRPr="004D658B">
        <w:rPr>
          <w:b/>
        </w:rPr>
        <w:t>Бочарова</w:t>
      </w:r>
      <w:proofErr w:type="spellEnd"/>
      <w:r w:rsidRPr="004D658B">
        <w:rPr>
          <w:b/>
        </w:rPr>
        <w:t xml:space="preserve"> Людмила Вячеславовна</w:t>
      </w:r>
      <w:r w:rsidRPr="004D658B">
        <w:t xml:space="preserve">, кандидат педагогических наук, доцент кафедры педагогики и профессионального образования, Курский государственный университет (Курск) – </w:t>
      </w:r>
      <w:r w:rsidRPr="004D658B">
        <w:rPr>
          <w:i/>
        </w:rPr>
        <w:t>«О профессиональном благополучии педагога в современном мире».</w:t>
      </w:r>
    </w:p>
    <w:p w:rsidR="004D658B" w:rsidRPr="004D658B" w:rsidRDefault="004D658B" w:rsidP="00B82601">
      <w:pPr>
        <w:ind w:firstLine="709"/>
        <w:jc w:val="both"/>
      </w:pPr>
    </w:p>
    <w:p w:rsidR="004D658B" w:rsidRDefault="004D658B" w:rsidP="00B82601">
      <w:pPr>
        <w:ind w:firstLine="709"/>
        <w:jc w:val="both"/>
        <w:rPr>
          <w:i/>
        </w:rPr>
      </w:pPr>
      <w:proofErr w:type="spellStart"/>
      <w:r w:rsidRPr="004D658B">
        <w:rPr>
          <w:b/>
        </w:rPr>
        <w:t>Бушманова</w:t>
      </w:r>
      <w:proofErr w:type="spellEnd"/>
      <w:r w:rsidRPr="004D658B">
        <w:rPr>
          <w:b/>
        </w:rPr>
        <w:t xml:space="preserve"> Алина Альбертовна</w:t>
      </w:r>
      <w:r w:rsidRPr="004D658B">
        <w:t xml:space="preserve">, студентка, Северный (Арктический) федеральный университет имени М.В. Ломоносова (Архангельск), </w:t>
      </w:r>
      <w:r w:rsidRPr="004D658B">
        <w:rPr>
          <w:b/>
        </w:rPr>
        <w:t>Лебедева Марина Петровна</w:t>
      </w:r>
      <w:r w:rsidRPr="004D658B">
        <w:t xml:space="preserve">, кандидат педагогических наук, доцент кафедры физической культуры, Северный (Арктический) федеральный университет имени М.В. Ломоносова (Архангельск) – </w:t>
      </w:r>
      <w:r w:rsidRPr="004D658B">
        <w:rPr>
          <w:i/>
        </w:rPr>
        <w:t>«Особенности проведения занятий по физической культуре в вузе в условиях инклюзивного образования».</w:t>
      </w:r>
    </w:p>
    <w:p w:rsidR="004D658B" w:rsidRPr="004D658B" w:rsidRDefault="004D658B" w:rsidP="00B82601">
      <w:pPr>
        <w:ind w:firstLine="709"/>
        <w:jc w:val="both"/>
      </w:pPr>
    </w:p>
    <w:p w:rsidR="004D658B" w:rsidRDefault="004D658B" w:rsidP="00B82601">
      <w:pPr>
        <w:ind w:firstLine="709"/>
        <w:jc w:val="both"/>
        <w:rPr>
          <w:i/>
        </w:rPr>
      </w:pPr>
      <w:r w:rsidRPr="004D658B">
        <w:rPr>
          <w:b/>
        </w:rPr>
        <w:t>Воробьева Ксения Павловна</w:t>
      </w:r>
      <w:r w:rsidRPr="004D658B">
        <w:t xml:space="preserve">, студентка, Сыктывкарский государственный университет имени Питирима Сорокина (Сыктывкар) – </w:t>
      </w:r>
      <w:r w:rsidRPr="004D658B">
        <w:rPr>
          <w:i/>
        </w:rPr>
        <w:t>«Здоровый образ жизни как фактор успешной социализации несовершеннолетних».</w:t>
      </w:r>
    </w:p>
    <w:p w:rsidR="004D658B" w:rsidRPr="004D658B" w:rsidRDefault="004D658B" w:rsidP="00B82601">
      <w:pPr>
        <w:ind w:firstLine="709"/>
        <w:jc w:val="both"/>
      </w:pPr>
    </w:p>
    <w:p w:rsidR="004D658B" w:rsidRDefault="004D658B" w:rsidP="00B82601">
      <w:pPr>
        <w:ind w:firstLine="709"/>
        <w:jc w:val="both"/>
        <w:rPr>
          <w:i/>
        </w:rPr>
      </w:pPr>
      <w:proofErr w:type="spellStart"/>
      <w:r w:rsidRPr="004D658B">
        <w:rPr>
          <w:b/>
        </w:rPr>
        <w:t>Еланова</w:t>
      </w:r>
      <w:proofErr w:type="spellEnd"/>
      <w:r w:rsidRPr="004D658B">
        <w:rPr>
          <w:b/>
        </w:rPr>
        <w:t xml:space="preserve"> Карина Сергеевна</w:t>
      </w:r>
      <w:r w:rsidRPr="004D658B">
        <w:t xml:space="preserve">, студентка, Северный (Арктический) федеральный университет имени М.В. Ломоносова (Архангельск), </w:t>
      </w:r>
      <w:proofErr w:type="spellStart"/>
      <w:r w:rsidRPr="004D658B">
        <w:rPr>
          <w:b/>
        </w:rPr>
        <w:t>Каркавцева</w:t>
      </w:r>
      <w:proofErr w:type="spellEnd"/>
      <w:r w:rsidRPr="004D658B">
        <w:rPr>
          <w:b/>
        </w:rPr>
        <w:t xml:space="preserve"> Ирина Александровна</w:t>
      </w:r>
      <w:r w:rsidRPr="004D658B">
        <w:t xml:space="preserve">, Кандидат биологических наук, доцент кафедры физической культуры, Северный (Арктический) федеральный университет имени М.В. Ломоносова (Архангельск) – </w:t>
      </w:r>
      <w:r w:rsidRPr="004D658B">
        <w:rPr>
          <w:i/>
        </w:rPr>
        <w:t>«Психологическое состояние старшеклассников».</w:t>
      </w:r>
    </w:p>
    <w:p w:rsidR="004D658B" w:rsidRPr="004D658B" w:rsidRDefault="004D658B" w:rsidP="00B82601">
      <w:pPr>
        <w:ind w:firstLine="709"/>
        <w:jc w:val="both"/>
      </w:pPr>
    </w:p>
    <w:p w:rsidR="004D658B" w:rsidRDefault="004D658B" w:rsidP="00B82601">
      <w:pPr>
        <w:ind w:firstLine="709"/>
        <w:jc w:val="both"/>
        <w:rPr>
          <w:i/>
        </w:rPr>
      </w:pPr>
      <w:r w:rsidRPr="004D658B">
        <w:rPr>
          <w:b/>
        </w:rPr>
        <w:t>Зотова Ольга Юрьевна</w:t>
      </w:r>
      <w:r w:rsidRPr="004D658B">
        <w:t xml:space="preserve">, доктор психологических наук, доцент, профессор кафедры социальной психологии, Гуманитарный университет (Екатеринбург), </w:t>
      </w:r>
      <w:r w:rsidRPr="004D658B">
        <w:rPr>
          <w:b/>
        </w:rPr>
        <w:t>Тарасова Людмила Владимировна</w:t>
      </w:r>
      <w:r w:rsidRPr="004D658B">
        <w:t xml:space="preserve">, кандидат психологических наук, доцент кафедры общей и </w:t>
      </w:r>
      <w:r w:rsidRPr="004D658B">
        <w:lastRenderedPageBreak/>
        <w:t xml:space="preserve">прикладной психологии, Гуманитарный университет (Екатеринбург), </w:t>
      </w:r>
      <w:r w:rsidRPr="004D658B">
        <w:rPr>
          <w:b/>
        </w:rPr>
        <w:t>Солодухина Ольга Сергеевна</w:t>
      </w:r>
      <w:r w:rsidRPr="004D658B">
        <w:t xml:space="preserve">, младший научный сотрудник кафедры общей и прикладной психологии, Гуманитарный университет (Екатеринбург) – </w:t>
      </w:r>
      <w:r w:rsidRPr="004D658B">
        <w:rPr>
          <w:i/>
        </w:rPr>
        <w:t>«Обучение в детской школе искусств как фактор формирования здоровой и успешной в преодолении трудных ситуаций личности».</w:t>
      </w:r>
    </w:p>
    <w:p w:rsidR="004D658B" w:rsidRPr="004D658B" w:rsidRDefault="004D658B" w:rsidP="00B82601">
      <w:pPr>
        <w:ind w:firstLine="709"/>
        <w:jc w:val="both"/>
      </w:pPr>
    </w:p>
    <w:p w:rsidR="004D658B" w:rsidRDefault="004D658B" w:rsidP="002B52B2">
      <w:pPr>
        <w:ind w:firstLine="709"/>
        <w:jc w:val="both"/>
        <w:rPr>
          <w:i/>
        </w:rPr>
      </w:pPr>
      <w:proofErr w:type="spellStart"/>
      <w:r w:rsidRPr="004D658B">
        <w:rPr>
          <w:b/>
          <w:bCs/>
          <w:spacing w:val="-2"/>
        </w:rPr>
        <w:t>Козилова</w:t>
      </w:r>
      <w:proofErr w:type="spellEnd"/>
      <w:r w:rsidRPr="004D658B">
        <w:rPr>
          <w:b/>
          <w:bCs/>
          <w:spacing w:val="-2"/>
        </w:rPr>
        <w:t xml:space="preserve"> Лидия Васильевна</w:t>
      </w:r>
      <w:r w:rsidRPr="004D658B">
        <w:rPr>
          <w:bCs/>
          <w:spacing w:val="-2"/>
        </w:rPr>
        <w:t xml:space="preserve">, доцент, </w:t>
      </w:r>
      <w:r w:rsidRPr="004D658B">
        <w:t xml:space="preserve">доктор педагогических наук, Московский педагогический государственный университет, профессор кафедры управления образовательными системами им. Т.И. </w:t>
      </w:r>
      <w:proofErr w:type="spellStart"/>
      <w:r w:rsidRPr="004D658B">
        <w:t>Шамовой</w:t>
      </w:r>
      <w:proofErr w:type="spellEnd"/>
      <w:r w:rsidRPr="004D658B">
        <w:t xml:space="preserve">, Московский университет им. С.Ю. Витте (Москва) – </w:t>
      </w:r>
      <w:r w:rsidRPr="004D658B">
        <w:rPr>
          <w:i/>
        </w:rPr>
        <w:t>«К вопросу о благополучии обучающихся в условиях образовательной среды вуза»</w:t>
      </w:r>
      <w:r>
        <w:rPr>
          <w:i/>
        </w:rPr>
        <w:t>.</w:t>
      </w:r>
    </w:p>
    <w:p w:rsidR="004D658B" w:rsidRPr="004D658B" w:rsidRDefault="004D658B" w:rsidP="002B52B2">
      <w:pPr>
        <w:ind w:firstLine="709"/>
        <w:jc w:val="both"/>
        <w:rPr>
          <w:i/>
        </w:rPr>
      </w:pPr>
    </w:p>
    <w:p w:rsidR="004D658B" w:rsidRDefault="004D658B" w:rsidP="00B82601">
      <w:pPr>
        <w:ind w:firstLine="709"/>
        <w:jc w:val="both"/>
        <w:rPr>
          <w:i/>
        </w:rPr>
      </w:pPr>
      <w:proofErr w:type="spellStart"/>
      <w:r w:rsidRPr="004D658B">
        <w:rPr>
          <w:b/>
        </w:rPr>
        <w:t>Кролевецкая</w:t>
      </w:r>
      <w:proofErr w:type="spellEnd"/>
      <w:r w:rsidRPr="004D658B">
        <w:rPr>
          <w:b/>
        </w:rPr>
        <w:t xml:space="preserve"> Елена Николаевна</w:t>
      </w:r>
      <w:r w:rsidRPr="004D658B">
        <w:t xml:space="preserve">, кандидат педагогических наук, доцент кафедры педагогики, Белгородский государственный национальный исследовательский университет (Белгород), </w:t>
      </w:r>
      <w:proofErr w:type="spellStart"/>
      <w:r w:rsidRPr="004D658B">
        <w:rPr>
          <w:b/>
        </w:rPr>
        <w:t>Тугарева</w:t>
      </w:r>
      <w:proofErr w:type="spellEnd"/>
      <w:r w:rsidRPr="004D658B">
        <w:rPr>
          <w:b/>
        </w:rPr>
        <w:t xml:space="preserve"> Инна Алексеевна</w:t>
      </w:r>
      <w:r w:rsidRPr="004D658B">
        <w:t xml:space="preserve">, студентка, Белгородский государственный национальный исследовательский университет (Белгород) – </w:t>
      </w:r>
      <w:r w:rsidRPr="004D658B">
        <w:rPr>
          <w:i/>
        </w:rPr>
        <w:t>«Пространство отношений» образовательной среды вуза: оценка уровня доброжелательности».</w:t>
      </w:r>
    </w:p>
    <w:p w:rsidR="004D658B" w:rsidRPr="004D658B" w:rsidRDefault="004D658B" w:rsidP="00B82601">
      <w:pPr>
        <w:ind w:firstLine="709"/>
        <w:jc w:val="both"/>
      </w:pPr>
    </w:p>
    <w:p w:rsidR="004D658B" w:rsidRDefault="004D658B" w:rsidP="00B82601">
      <w:pPr>
        <w:ind w:firstLine="709"/>
        <w:jc w:val="both"/>
        <w:rPr>
          <w:i/>
        </w:rPr>
      </w:pPr>
      <w:r w:rsidRPr="004D658B">
        <w:rPr>
          <w:b/>
        </w:rPr>
        <w:t>Маришин Сергей Васильевич</w:t>
      </w:r>
      <w:r w:rsidRPr="004D658B">
        <w:t xml:space="preserve">, кандидат психологических наук, педагог-психолог, государственное бюджетное образовательное учреждение школа № 604 Пушкинского района Санкт-Петербурга (Санкт-Петербург) – </w:t>
      </w:r>
      <w:r w:rsidRPr="004D658B">
        <w:rPr>
          <w:i/>
        </w:rPr>
        <w:t>«Проблема реалистичности притязаний в контексте психологического благополучия учащихся старших классов».</w:t>
      </w:r>
    </w:p>
    <w:p w:rsidR="004D658B" w:rsidRPr="004D658B" w:rsidRDefault="004D658B" w:rsidP="00B82601">
      <w:pPr>
        <w:ind w:firstLine="709"/>
        <w:jc w:val="both"/>
      </w:pPr>
    </w:p>
    <w:p w:rsidR="004D658B" w:rsidRDefault="004D658B" w:rsidP="002B52B2">
      <w:pPr>
        <w:ind w:firstLine="709"/>
        <w:jc w:val="both"/>
        <w:rPr>
          <w:i/>
        </w:rPr>
      </w:pPr>
      <w:proofErr w:type="spellStart"/>
      <w:r w:rsidRPr="004D658B">
        <w:rPr>
          <w:b/>
        </w:rPr>
        <w:t>Муллер</w:t>
      </w:r>
      <w:proofErr w:type="spellEnd"/>
      <w:r w:rsidRPr="004D658B">
        <w:rPr>
          <w:b/>
        </w:rPr>
        <w:t xml:space="preserve"> Ольга Юрьевна</w:t>
      </w:r>
      <w:r w:rsidRPr="004D658B">
        <w:t xml:space="preserve"> – старший преподаватель, </w:t>
      </w:r>
      <w:r w:rsidRPr="0025570D">
        <w:rPr>
          <w:rStyle w:val="a5"/>
          <w:rFonts w:eastAsia="Calibri"/>
          <w:b w:val="0"/>
          <w:sz w:val="24"/>
          <w:szCs w:val="24"/>
        </w:rPr>
        <w:t>кандидат педагогических наук,</w:t>
      </w:r>
      <w:r w:rsidRPr="004D658B">
        <w:rPr>
          <w:b/>
        </w:rPr>
        <w:t xml:space="preserve"> </w:t>
      </w:r>
      <w:proofErr w:type="spellStart"/>
      <w:r w:rsidRPr="004D658B">
        <w:t>Сургутский</w:t>
      </w:r>
      <w:proofErr w:type="spellEnd"/>
      <w:r w:rsidRPr="004D658B">
        <w:t xml:space="preserve"> государственный университет (Сургут) – </w:t>
      </w:r>
      <w:r w:rsidRPr="004D658B">
        <w:rPr>
          <w:i/>
        </w:rPr>
        <w:t>«Использование технологии биологически обратной связи в работе с детьми с особыми образовательными потребностями».</w:t>
      </w:r>
    </w:p>
    <w:p w:rsidR="004D658B" w:rsidRPr="004D658B" w:rsidRDefault="004D658B" w:rsidP="002B52B2">
      <w:pPr>
        <w:ind w:firstLine="709"/>
        <w:jc w:val="both"/>
        <w:rPr>
          <w:i/>
        </w:rPr>
      </w:pPr>
    </w:p>
    <w:p w:rsidR="004D658B" w:rsidRDefault="004D658B" w:rsidP="002B52B2">
      <w:pPr>
        <w:ind w:firstLine="709"/>
        <w:jc w:val="both"/>
        <w:rPr>
          <w:bCs/>
          <w:i/>
          <w:spacing w:val="-2"/>
        </w:rPr>
      </w:pPr>
      <w:proofErr w:type="spellStart"/>
      <w:r w:rsidRPr="004D658B">
        <w:rPr>
          <w:b/>
          <w:bCs/>
          <w:spacing w:val="-2"/>
        </w:rPr>
        <w:t>Новашина</w:t>
      </w:r>
      <w:proofErr w:type="spellEnd"/>
      <w:r w:rsidRPr="004D658B">
        <w:rPr>
          <w:b/>
          <w:bCs/>
          <w:spacing w:val="-2"/>
        </w:rPr>
        <w:t xml:space="preserve"> Марина Сергеевна</w:t>
      </w:r>
      <w:r w:rsidRPr="004D658B">
        <w:rPr>
          <w:bCs/>
          <w:spacing w:val="-2"/>
        </w:rPr>
        <w:t xml:space="preserve">, кандидат педагогических наук, доцент, Московский государственный институт культуры (Химки) – </w:t>
      </w:r>
      <w:r w:rsidRPr="004D658B">
        <w:rPr>
          <w:bCs/>
          <w:i/>
          <w:spacing w:val="-2"/>
        </w:rPr>
        <w:t>«Применение методов Леонардо да Винчи в образовании студентов вуза»</w:t>
      </w:r>
      <w:r>
        <w:rPr>
          <w:bCs/>
          <w:i/>
          <w:spacing w:val="-2"/>
        </w:rPr>
        <w:t>.</w:t>
      </w:r>
    </w:p>
    <w:p w:rsidR="004D658B" w:rsidRPr="004D658B" w:rsidRDefault="004D658B" w:rsidP="002B52B2">
      <w:pPr>
        <w:ind w:firstLine="709"/>
        <w:jc w:val="both"/>
        <w:rPr>
          <w:bCs/>
          <w:i/>
          <w:spacing w:val="-2"/>
        </w:rPr>
      </w:pPr>
    </w:p>
    <w:p w:rsidR="004D658B" w:rsidRDefault="004D658B" w:rsidP="002B52B2">
      <w:pPr>
        <w:ind w:firstLine="709"/>
        <w:jc w:val="both"/>
        <w:rPr>
          <w:bCs/>
          <w:i/>
          <w:spacing w:val="-2"/>
        </w:rPr>
      </w:pPr>
      <w:r w:rsidRPr="004D658B">
        <w:rPr>
          <w:b/>
          <w:bCs/>
          <w:spacing w:val="-2"/>
        </w:rPr>
        <w:t>Рассудова Людмила Анатольевна</w:t>
      </w:r>
      <w:r w:rsidRPr="004D658B">
        <w:rPr>
          <w:bCs/>
          <w:spacing w:val="-2"/>
        </w:rPr>
        <w:t xml:space="preserve">, кандидат психологических наук, доцент, Омский государственный педагогический университет (Омск) – </w:t>
      </w:r>
      <w:r w:rsidRPr="004D658B">
        <w:rPr>
          <w:bCs/>
          <w:i/>
          <w:spacing w:val="-2"/>
        </w:rPr>
        <w:t>«Межличностные отношения старшеклассников с нарушенным слухом»</w:t>
      </w:r>
      <w:r>
        <w:rPr>
          <w:bCs/>
          <w:i/>
          <w:spacing w:val="-2"/>
        </w:rPr>
        <w:t>.</w:t>
      </w:r>
    </w:p>
    <w:p w:rsidR="004D658B" w:rsidRPr="004D658B" w:rsidRDefault="004D658B" w:rsidP="002B52B2">
      <w:pPr>
        <w:ind w:firstLine="709"/>
        <w:jc w:val="both"/>
        <w:rPr>
          <w:bCs/>
          <w:spacing w:val="-2"/>
        </w:rPr>
      </w:pPr>
    </w:p>
    <w:p w:rsidR="004D658B" w:rsidRDefault="004D658B" w:rsidP="002B52B2">
      <w:pPr>
        <w:ind w:firstLine="709"/>
        <w:jc w:val="both"/>
        <w:rPr>
          <w:bCs/>
          <w:i/>
          <w:spacing w:val="-2"/>
        </w:rPr>
      </w:pPr>
      <w:proofErr w:type="spellStart"/>
      <w:r w:rsidRPr="004D658B">
        <w:rPr>
          <w:b/>
          <w:bCs/>
          <w:spacing w:val="-2"/>
        </w:rPr>
        <w:t>Селитреникова</w:t>
      </w:r>
      <w:proofErr w:type="spellEnd"/>
      <w:r w:rsidRPr="004D658B">
        <w:rPr>
          <w:b/>
          <w:bCs/>
          <w:spacing w:val="-2"/>
        </w:rPr>
        <w:t xml:space="preserve"> Татьяна Анатольевна</w:t>
      </w:r>
      <w:r w:rsidRPr="004D658B">
        <w:rPr>
          <w:bCs/>
          <w:spacing w:val="-2"/>
        </w:rPr>
        <w:t xml:space="preserve">, доктор педагогических наук, доцент, НГУ им. П.Ф. Лесгафта (Санкт-Петербург) – </w:t>
      </w:r>
      <w:r w:rsidRPr="004D658B">
        <w:rPr>
          <w:bCs/>
          <w:i/>
          <w:spacing w:val="-2"/>
        </w:rPr>
        <w:t>«</w:t>
      </w:r>
      <w:proofErr w:type="spellStart"/>
      <w:r w:rsidRPr="004D658B">
        <w:rPr>
          <w:bCs/>
          <w:i/>
          <w:spacing w:val="-2"/>
        </w:rPr>
        <w:t>Здоровьесбережение</w:t>
      </w:r>
      <w:proofErr w:type="spellEnd"/>
      <w:r w:rsidRPr="004D658B">
        <w:rPr>
          <w:bCs/>
          <w:i/>
          <w:spacing w:val="-2"/>
        </w:rPr>
        <w:t xml:space="preserve"> как необходимый компонент совершенствования благополучия современного школьника»</w:t>
      </w:r>
      <w:r>
        <w:rPr>
          <w:bCs/>
          <w:i/>
          <w:spacing w:val="-2"/>
        </w:rPr>
        <w:t>.</w:t>
      </w:r>
    </w:p>
    <w:p w:rsidR="004D658B" w:rsidRPr="004D658B" w:rsidRDefault="004D658B" w:rsidP="002B52B2">
      <w:pPr>
        <w:ind w:firstLine="709"/>
        <w:jc w:val="both"/>
        <w:rPr>
          <w:i/>
        </w:rPr>
      </w:pPr>
    </w:p>
    <w:p w:rsidR="004D658B" w:rsidRDefault="004D658B" w:rsidP="00B82601">
      <w:pPr>
        <w:ind w:firstLine="709"/>
        <w:jc w:val="both"/>
        <w:rPr>
          <w:i/>
        </w:rPr>
      </w:pPr>
      <w:r w:rsidRPr="004D658B">
        <w:rPr>
          <w:b/>
        </w:rPr>
        <w:t>Смоляр Антонина Ивановна</w:t>
      </w:r>
      <w:r w:rsidRPr="004D658B">
        <w:t xml:space="preserve">, доктор педагогических наук, профессор, заведующий кафедрой музыкального образования, Самарский государственный социально-педагогический университет, (Самара), </w:t>
      </w:r>
      <w:proofErr w:type="spellStart"/>
      <w:r w:rsidRPr="006225D9">
        <w:rPr>
          <w:b/>
        </w:rPr>
        <w:t>Зоголь</w:t>
      </w:r>
      <w:proofErr w:type="spellEnd"/>
      <w:r w:rsidRPr="006225D9">
        <w:rPr>
          <w:b/>
        </w:rPr>
        <w:t xml:space="preserve"> Светлана Геннадьевна</w:t>
      </w:r>
      <w:r w:rsidRPr="004D658B">
        <w:t xml:space="preserve">, кандидат педагогических наук, доцент кафедры музыкального образования, Самарский государственный социально-педагогический университет, (Самара) – </w:t>
      </w:r>
      <w:r w:rsidRPr="004D658B">
        <w:rPr>
          <w:i/>
        </w:rPr>
        <w:t xml:space="preserve">«Организация </w:t>
      </w:r>
      <w:proofErr w:type="spellStart"/>
      <w:r w:rsidRPr="004D658B">
        <w:rPr>
          <w:i/>
        </w:rPr>
        <w:t>внеучебной</w:t>
      </w:r>
      <w:proofErr w:type="spellEnd"/>
      <w:r w:rsidRPr="004D658B">
        <w:rPr>
          <w:i/>
        </w:rPr>
        <w:t xml:space="preserve"> воспитательной деятельности в вузе как фактор благополучия будущего педагога системы художественного образования».</w:t>
      </w:r>
    </w:p>
    <w:p w:rsidR="004D658B" w:rsidRPr="004D658B" w:rsidRDefault="004D658B" w:rsidP="00B82601">
      <w:pPr>
        <w:ind w:firstLine="709"/>
        <w:jc w:val="both"/>
      </w:pPr>
    </w:p>
    <w:p w:rsidR="004D658B" w:rsidRPr="004D658B" w:rsidRDefault="004D658B" w:rsidP="00B82601">
      <w:pPr>
        <w:ind w:firstLine="709"/>
        <w:jc w:val="both"/>
      </w:pPr>
      <w:r w:rsidRPr="004D658B">
        <w:rPr>
          <w:b/>
        </w:rPr>
        <w:t>Старицына Светлана Григорьевна</w:t>
      </w:r>
      <w:r w:rsidRPr="004D658B">
        <w:t xml:space="preserve">, старший преподаватель кафедры англистики и межкультурной коммуникации, Московский городской педагогический университет (Москва), </w:t>
      </w:r>
      <w:r w:rsidRPr="004D658B">
        <w:rPr>
          <w:b/>
        </w:rPr>
        <w:t>Сороковых Галина Викторовна</w:t>
      </w:r>
      <w:r w:rsidRPr="004D658B">
        <w:t xml:space="preserve">, доктор педагогических наук, профессор кафедры французского языка и лингводидактики, Московский городской педагогический университет (Москва) – </w:t>
      </w:r>
      <w:r w:rsidRPr="004D658B">
        <w:rPr>
          <w:i/>
        </w:rPr>
        <w:t>«Педагогический конфликт в инклюзивном классе».</w:t>
      </w:r>
    </w:p>
    <w:p w:rsidR="00900826" w:rsidRDefault="00900826" w:rsidP="00B82601">
      <w:pPr>
        <w:ind w:firstLine="709"/>
        <w:jc w:val="both"/>
        <w:rPr>
          <w:b/>
        </w:rPr>
      </w:pPr>
    </w:p>
    <w:p w:rsidR="006260BD" w:rsidRPr="00F40839" w:rsidRDefault="006260BD" w:rsidP="00B82601">
      <w:pPr>
        <w:ind w:firstLine="709"/>
        <w:jc w:val="both"/>
      </w:pPr>
      <w:proofErr w:type="spellStart"/>
      <w:r w:rsidRPr="006260BD">
        <w:rPr>
          <w:b/>
        </w:rPr>
        <w:lastRenderedPageBreak/>
        <w:t>Тенькаева</w:t>
      </w:r>
      <w:proofErr w:type="spellEnd"/>
      <w:r w:rsidRPr="006260BD">
        <w:rPr>
          <w:b/>
        </w:rPr>
        <w:t xml:space="preserve"> Екатерина Александровна</w:t>
      </w:r>
      <w:r w:rsidR="00F40839">
        <w:rPr>
          <w:b/>
        </w:rPr>
        <w:t xml:space="preserve">, </w:t>
      </w:r>
      <w:r w:rsidR="00F40839" w:rsidRPr="00346671">
        <w:rPr>
          <w:iCs/>
        </w:rPr>
        <w:t>магистрант Нижегородского государственного педагогического университета им. К. Минина</w:t>
      </w:r>
      <w:r w:rsidR="00F40839">
        <w:rPr>
          <w:iCs/>
        </w:rPr>
        <w:t xml:space="preserve"> (Нижний Новгород) –</w:t>
      </w:r>
      <w:r w:rsidR="00F40839">
        <w:t xml:space="preserve"> </w:t>
      </w:r>
      <w:r w:rsidR="00F40839" w:rsidRPr="00F40839">
        <w:rPr>
          <w:i/>
        </w:rPr>
        <w:t>«Аксиологический подход как основа духовно-нравственного воспитания в современном обществе».</w:t>
      </w:r>
    </w:p>
    <w:p w:rsidR="006260BD" w:rsidRDefault="006260BD" w:rsidP="00B82601">
      <w:pPr>
        <w:ind w:firstLine="709"/>
        <w:jc w:val="both"/>
        <w:rPr>
          <w:b/>
        </w:rPr>
      </w:pPr>
    </w:p>
    <w:p w:rsidR="004D658B" w:rsidRDefault="004D658B" w:rsidP="00B82601">
      <w:pPr>
        <w:ind w:firstLine="709"/>
        <w:jc w:val="both"/>
        <w:rPr>
          <w:i/>
        </w:rPr>
      </w:pPr>
      <w:r w:rsidRPr="004D658B">
        <w:rPr>
          <w:b/>
        </w:rPr>
        <w:t>Фатеева Наталья Владимировна</w:t>
      </w:r>
      <w:r w:rsidRPr="004D658B">
        <w:t xml:space="preserve">, магистрант, </w:t>
      </w:r>
      <w:proofErr w:type="spellStart"/>
      <w:r w:rsidRPr="004D658B">
        <w:rPr>
          <w:rStyle w:val="a5"/>
          <w:rFonts w:eastAsia="Calibri"/>
          <w:b w:val="0"/>
          <w:bCs w:val="0"/>
          <w:sz w:val="24"/>
          <w:szCs w:val="24"/>
        </w:rPr>
        <w:t>Нижневартовский</w:t>
      </w:r>
      <w:proofErr w:type="spellEnd"/>
      <w:r w:rsidRPr="004D658B">
        <w:rPr>
          <w:rStyle w:val="a5"/>
          <w:rFonts w:eastAsia="Calibri"/>
          <w:b w:val="0"/>
          <w:bCs w:val="0"/>
          <w:sz w:val="24"/>
          <w:szCs w:val="24"/>
        </w:rPr>
        <w:t xml:space="preserve"> государственный университет (Нижневартовск),</w:t>
      </w:r>
      <w:r w:rsidRPr="004D658B">
        <w:t xml:space="preserve"> </w:t>
      </w:r>
      <w:proofErr w:type="spellStart"/>
      <w:r w:rsidRPr="004D658B">
        <w:rPr>
          <w:b/>
        </w:rPr>
        <w:t>Салаватова</w:t>
      </w:r>
      <w:proofErr w:type="spellEnd"/>
      <w:r w:rsidRPr="004D658B">
        <w:rPr>
          <w:b/>
        </w:rPr>
        <w:t xml:space="preserve"> </w:t>
      </w:r>
      <w:proofErr w:type="spellStart"/>
      <w:r w:rsidRPr="004D658B">
        <w:rPr>
          <w:b/>
        </w:rPr>
        <w:t>Асиль</w:t>
      </w:r>
      <w:proofErr w:type="spellEnd"/>
      <w:r w:rsidRPr="004D658B">
        <w:rPr>
          <w:b/>
        </w:rPr>
        <w:t xml:space="preserve"> Магомедовна</w:t>
      </w:r>
      <w:r w:rsidRPr="004D658B">
        <w:t xml:space="preserve"> (научный руководитель), кандидат педагогических наук, доцент, </w:t>
      </w:r>
      <w:proofErr w:type="spellStart"/>
      <w:r w:rsidRPr="004D658B">
        <w:t>Нижневартовский</w:t>
      </w:r>
      <w:proofErr w:type="spellEnd"/>
      <w:r w:rsidRPr="004D658B">
        <w:t xml:space="preserve"> государственный университет (Нижневартовск) – </w:t>
      </w:r>
      <w:r w:rsidRPr="004D658B">
        <w:rPr>
          <w:i/>
        </w:rPr>
        <w:t>«Изучение состояния проблемы организации кадрового планирования в образовательном учреждении».</w:t>
      </w:r>
    </w:p>
    <w:p w:rsidR="004D658B" w:rsidRPr="004D658B" w:rsidRDefault="004D658B" w:rsidP="00B82601">
      <w:pPr>
        <w:ind w:firstLine="709"/>
        <w:jc w:val="both"/>
      </w:pPr>
    </w:p>
    <w:p w:rsidR="004D658B" w:rsidRDefault="004D658B" w:rsidP="00B82601">
      <w:pPr>
        <w:ind w:firstLine="709"/>
        <w:jc w:val="both"/>
        <w:rPr>
          <w:i/>
        </w:rPr>
      </w:pPr>
      <w:r w:rsidRPr="004D658B">
        <w:rPr>
          <w:b/>
        </w:rPr>
        <w:t>Фокина Людмила Викторовна</w:t>
      </w:r>
      <w:r w:rsidRPr="004D658B">
        <w:t xml:space="preserve">, кандидат философских наук, доцент, Российский биотехнологический университет (РОСБИОТЕХ) (Москва) – </w:t>
      </w:r>
      <w:r w:rsidRPr="004D658B">
        <w:rPr>
          <w:i/>
        </w:rPr>
        <w:t xml:space="preserve">«Национальные интересы и ценностно-правовые </w:t>
      </w:r>
      <w:proofErr w:type="spellStart"/>
      <w:r w:rsidRPr="004D658B">
        <w:rPr>
          <w:i/>
        </w:rPr>
        <w:t>регулятивы</w:t>
      </w:r>
      <w:proofErr w:type="spellEnd"/>
      <w:r w:rsidRPr="004D658B">
        <w:rPr>
          <w:i/>
        </w:rPr>
        <w:t xml:space="preserve"> российского образования».</w:t>
      </w:r>
    </w:p>
    <w:p w:rsidR="004D658B" w:rsidRPr="004D658B" w:rsidRDefault="004D658B" w:rsidP="00B82601">
      <w:pPr>
        <w:ind w:firstLine="709"/>
        <w:jc w:val="both"/>
      </w:pPr>
    </w:p>
    <w:p w:rsidR="004D658B" w:rsidRDefault="004D658B" w:rsidP="00B82601">
      <w:pPr>
        <w:ind w:firstLine="709"/>
        <w:jc w:val="both"/>
        <w:rPr>
          <w:i/>
        </w:rPr>
      </w:pPr>
      <w:r w:rsidRPr="004D658B">
        <w:rPr>
          <w:b/>
        </w:rPr>
        <w:t>Фомина Светлана Николаевна</w:t>
      </w:r>
      <w:r w:rsidRPr="004D658B">
        <w:t xml:space="preserve">, доктор педагогических наук, профессор, Российский государственный социальный университет (Москва), </w:t>
      </w:r>
      <w:r w:rsidRPr="004D658B">
        <w:rPr>
          <w:b/>
        </w:rPr>
        <w:t>Коновалова Анастасия Александровна</w:t>
      </w:r>
      <w:r w:rsidRPr="004D658B">
        <w:t xml:space="preserve">, аспирант, Российский государственный социальный университет (Москва) – </w:t>
      </w:r>
      <w:r w:rsidRPr="004D658B">
        <w:rPr>
          <w:i/>
        </w:rPr>
        <w:t xml:space="preserve">«Реализация </w:t>
      </w:r>
      <w:proofErr w:type="spellStart"/>
      <w:r w:rsidRPr="004D658B">
        <w:rPr>
          <w:i/>
        </w:rPr>
        <w:t>компетентностного</w:t>
      </w:r>
      <w:proofErr w:type="spellEnd"/>
      <w:r w:rsidRPr="004D658B">
        <w:rPr>
          <w:i/>
        </w:rPr>
        <w:t xml:space="preserve"> подхода в преподавании правовых дисциплин студентам колледжа технического профиля».</w:t>
      </w:r>
    </w:p>
    <w:p w:rsidR="004D658B" w:rsidRPr="004D658B" w:rsidRDefault="004D658B" w:rsidP="00B82601">
      <w:pPr>
        <w:ind w:firstLine="709"/>
        <w:jc w:val="both"/>
      </w:pPr>
    </w:p>
    <w:p w:rsidR="000D0FE1" w:rsidRPr="000D0FE1" w:rsidRDefault="000D0FE1" w:rsidP="00B82601">
      <w:pPr>
        <w:ind w:firstLine="709"/>
        <w:jc w:val="both"/>
        <w:rPr>
          <w:bCs/>
          <w:spacing w:val="-2"/>
        </w:rPr>
      </w:pPr>
      <w:r>
        <w:rPr>
          <w:b/>
          <w:bCs/>
          <w:spacing w:val="-2"/>
        </w:rPr>
        <w:t xml:space="preserve">Чебан Елена </w:t>
      </w:r>
      <w:proofErr w:type="spellStart"/>
      <w:r>
        <w:rPr>
          <w:b/>
          <w:bCs/>
          <w:spacing w:val="-2"/>
        </w:rPr>
        <w:t>Иосиповна</w:t>
      </w:r>
      <w:proofErr w:type="spellEnd"/>
      <w:r>
        <w:rPr>
          <w:bCs/>
          <w:spacing w:val="-2"/>
        </w:rPr>
        <w:t xml:space="preserve">, магистрант направления «Психолого-педагогическое образование», Югорский государственный университет, педагог-психолог МБОУ «СОШ № 6 им. Сирина Н.И.» (Ханты-Мансийск), </w:t>
      </w:r>
      <w:r>
        <w:rPr>
          <w:b/>
          <w:bCs/>
          <w:spacing w:val="-2"/>
        </w:rPr>
        <w:t>Овсянникова Ольга Сергеевна</w:t>
      </w:r>
      <w:r>
        <w:rPr>
          <w:bCs/>
          <w:spacing w:val="-2"/>
        </w:rPr>
        <w:t xml:space="preserve">, старший преподаватель, </w:t>
      </w:r>
      <w:r>
        <w:rPr>
          <w:bCs/>
          <w:spacing w:val="-2"/>
        </w:rPr>
        <w:t>Югорский государственный университет</w:t>
      </w:r>
      <w:r>
        <w:rPr>
          <w:bCs/>
          <w:spacing w:val="-2"/>
        </w:rPr>
        <w:t xml:space="preserve"> </w:t>
      </w:r>
      <w:r>
        <w:rPr>
          <w:bCs/>
          <w:spacing w:val="-2"/>
        </w:rPr>
        <w:t>(Ханты-Мансийск)</w:t>
      </w:r>
      <w:r>
        <w:rPr>
          <w:bCs/>
          <w:spacing w:val="-2"/>
        </w:rPr>
        <w:t xml:space="preserve"> – </w:t>
      </w:r>
      <w:r w:rsidRPr="000D0FE1">
        <w:rPr>
          <w:bCs/>
          <w:i/>
          <w:spacing w:val="-2"/>
        </w:rPr>
        <w:t>«Личностные особенности подростков с признаками отклоняющегося поведения».</w:t>
      </w:r>
    </w:p>
    <w:p w:rsidR="000D0FE1" w:rsidRDefault="000D0FE1" w:rsidP="00B82601">
      <w:pPr>
        <w:ind w:firstLine="709"/>
        <w:jc w:val="both"/>
        <w:rPr>
          <w:b/>
          <w:bCs/>
          <w:spacing w:val="-2"/>
        </w:rPr>
      </w:pPr>
    </w:p>
    <w:p w:rsidR="004D658B" w:rsidRPr="004D658B" w:rsidRDefault="004D658B" w:rsidP="00B82601">
      <w:pPr>
        <w:ind w:firstLine="709"/>
        <w:jc w:val="both"/>
        <w:rPr>
          <w:bCs/>
          <w:i/>
          <w:spacing w:val="-2"/>
        </w:rPr>
      </w:pPr>
      <w:proofErr w:type="spellStart"/>
      <w:r w:rsidRPr="004D658B">
        <w:rPr>
          <w:b/>
          <w:bCs/>
          <w:spacing w:val="-2"/>
        </w:rPr>
        <w:t>Чеберяк</w:t>
      </w:r>
      <w:proofErr w:type="spellEnd"/>
      <w:r w:rsidRPr="004D658B">
        <w:rPr>
          <w:b/>
          <w:bCs/>
          <w:spacing w:val="-2"/>
        </w:rPr>
        <w:t xml:space="preserve"> Марина Игоревна</w:t>
      </w:r>
      <w:r w:rsidRPr="004D658B">
        <w:rPr>
          <w:bCs/>
          <w:spacing w:val="-2"/>
        </w:rPr>
        <w:t xml:space="preserve">, </w:t>
      </w:r>
      <w:proofErr w:type="spellStart"/>
      <w:r w:rsidRPr="004D658B">
        <w:rPr>
          <w:bCs/>
          <w:spacing w:val="-2"/>
        </w:rPr>
        <w:t>магистрантка</w:t>
      </w:r>
      <w:proofErr w:type="spellEnd"/>
      <w:r w:rsidRPr="004D658B">
        <w:rPr>
          <w:bCs/>
          <w:spacing w:val="-2"/>
        </w:rPr>
        <w:t xml:space="preserve">, </w:t>
      </w:r>
      <w:proofErr w:type="spellStart"/>
      <w:r w:rsidRPr="004D658B">
        <w:rPr>
          <w:bCs/>
          <w:spacing w:val="-2"/>
        </w:rPr>
        <w:t>Сургутский</w:t>
      </w:r>
      <w:proofErr w:type="spellEnd"/>
      <w:r w:rsidRPr="004D658B">
        <w:rPr>
          <w:bCs/>
          <w:spacing w:val="-2"/>
        </w:rPr>
        <w:t xml:space="preserve"> государственный педагогический университет (Сургут), </w:t>
      </w:r>
      <w:r w:rsidRPr="004D658B">
        <w:rPr>
          <w:b/>
          <w:bCs/>
          <w:spacing w:val="-2"/>
        </w:rPr>
        <w:t>Мальцев Виктор Петрович</w:t>
      </w:r>
      <w:r w:rsidRPr="004D658B">
        <w:rPr>
          <w:bCs/>
          <w:spacing w:val="-2"/>
        </w:rPr>
        <w:t xml:space="preserve">, доцент, кандидат биологических наук, </w:t>
      </w:r>
      <w:proofErr w:type="spellStart"/>
      <w:r w:rsidRPr="004D658B">
        <w:rPr>
          <w:bCs/>
          <w:spacing w:val="-2"/>
        </w:rPr>
        <w:t>Сургутский</w:t>
      </w:r>
      <w:proofErr w:type="spellEnd"/>
      <w:r w:rsidRPr="004D658B">
        <w:rPr>
          <w:bCs/>
          <w:spacing w:val="-2"/>
        </w:rPr>
        <w:t xml:space="preserve"> государственный педагогический университет (Сургут) – </w:t>
      </w:r>
      <w:r w:rsidRPr="004D658B">
        <w:rPr>
          <w:bCs/>
          <w:i/>
          <w:spacing w:val="-2"/>
        </w:rPr>
        <w:t>«Сбалансированное питание как компонент здорового образа жизни у студентов»</w:t>
      </w:r>
    </w:p>
    <w:p w:rsidR="00C40F63" w:rsidRPr="004D658B" w:rsidRDefault="00C40F63" w:rsidP="002B52B2">
      <w:pPr>
        <w:ind w:firstLine="709"/>
        <w:rPr>
          <w:bCs/>
          <w:spacing w:val="-2"/>
        </w:rPr>
      </w:pPr>
    </w:p>
    <w:p w:rsidR="002B52B2" w:rsidRPr="004D658B" w:rsidRDefault="002B52B2" w:rsidP="002B52B2">
      <w:pPr>
        <w:ind w:firstLine="709"/>
        <w:rPr>
          <w:bCs/>
          <w:spacing w:val="-2"/>
        </w:rPr>
      </w:pPr>
    </w:p>
    <w:p w:rsidR="002B52B2" w:rsidRPr="004D658B" w:rsidRDefault="002B52B2" w:rsidP="002B52B2">
      <w:pPr>
        <w:widowControl w:val="0"/>
        <w:tabs>
          <w:tab w:val="left" w:pos="-4395"/>
        </w:tabs>
        <w:jc w:val="center"/>
        <w:rPr>
          <w:b/>
        </w:rPr>
      </w:pPr>
      <w:r w:rsidRPr="004D658B">
        <w:rPr>
          <w:b/>
          <w:bCs/>
          <w:spacing w:val="-2"/>
        </w:rPr>
        <w:t>Секция 4. Конкурс студенческих научно-исследовательских работ</w:t>
      </w:r>
    </w:p>
    <w:p w:rsidR="002B52B2" w:rsidRPr="004D658B" w:rsidRDefault="002B52B2" w:rsidP="002B52B2">
      <w:pPr>
        <w:ind w:firstLine="720"/>
        <w:jc w:val="both"/>
        <w:rPr>
          <w:bCs/>
          <w:iCs/>
        </w:rPr>
      </w:pPr>
    </w:p>
    <w:p w:rsidR="002B52B2" w:rsidRPr="004D658B" w:rsidRDefault="002B52B2" w:rsidP="002B52B2">
      <w:pPr>
        <w:ind w:firstLine="640"/>
        <w:jc w:val="both"/>
      </w:pPr>
      <w:r w:rsidRPr="004D658B">
        <w:rPr>
          <w:i/>
          <w:iCs/>
        </w:rPr>
        <w:t>Председатель жюри:</w:t>
      </w:r>
    </w:p>
    <w:p w:rsidR="002B52B2" w:rsidRPr="004D658B" w:rsidRDefault="002B52B2" w:rsidP="002B52B2">
      <w:pPr>
        <w:ind w:firstLine="640"/>
        <w:jc w:val="both"/>
      </w:pPr>
      <w:proofErr w:type="spellStart"/>
      <w:r w:rsidRPr="004D658B">
        <w:rPr>
          <w:b/>
        </w:rPr>
        <w:t>Заикин</w:t>
      </w:r>
      <w:proofErr w:type="spellEnd"/>
      <w:r w:rsidRPr="004D658B">
        <w:rPr>
          <w:b/>
        </w:rPr>
        <w:t xml:space="preserve"> Александр Васильевич</w:t>
      </w:r>
      <w:r w:rsidRPr="004D658B">
        <w:t>, кандидат биологических наук, доцент Высшей психолого-педагогической школы Гуманитарного института Югорского государственного университета (Ханты-Мансийск).</w:t>
      </w:r>
    </w:p>
    <w:p w:rsidR="002B52B2" w:rsidRPr="004D658B" w:rsidRDefault="002B52B2" w:rsidP="002B52B2">
      <w:pPr>
        <w:ind w:firstLine="640"/>
        <w:jc w:val="both"/>
      </w:pPr>
      <w:r w:rsidRPr="004D658B">
        <w:t>Члены жюри:</w:t>
      </w:r>
    </w:p>
    <w:p w:rsidR="002B52B2" w:rsidRPr="004D658B" w:rsidRDefault="002B52B2" w:rsidP="002B52B2">
      <w:pPr>
        <w:ind w:firstLine="640"/>
        <w:jc w:val="both"/>
      </w:pPr>
      <w:r w:rsidRPr="004D658B">
        <w:rPr>
          <w:b/>
        </w:rPr>
        <w:t xml:space="preserve">Вартанян Арам </w:t>
      </w:r>
      <w:proofErr w:type="spellStart"/>
      <w:r w:rsidRPr="004D658B">
        <w:rPr>
          <w:b/>
        </w:rPr>
        <w:t>Саркисович</w:t>
      </w:r>
      <w:proofErr w:type="spellEnd"/>
      <w:r w:rsidRPr="004D658B">
        <w:t>, кандидат педагогических наук, доцент Высшей психолого-педагогической школы Гуманитарного института Югорского государственного университета (Ханты-Мансийск).</w:t>
      </w:r>
    </w:p>
    <w:p w:rsidR="002B52B2" w:rsidRPr="004D658B" w:rsidRDefault="002B52B2" w:rsidP="002B52B2">
      <w:pPr>
        <w:ind w:firstLine="640"/>
        <w:jc w:val="both"/>
      </w:pPr>
      <w:proofErr w:type="spellStart"/>
      <w:r w:rsidRPr="004D658B">
        <w:rPr>
          <w:b/>
        </w:rPr>
        <w:t>Лукьянец</w:t>
      </w:r>
      <w:proofErr w:type="spellEnd"/>
      <w:r w:rsidRPr="004D658B">
        <w:rPr>
          <w:b/>
        </w:rPr>
        <w:t xml:space="preserve"> Ольга Валериевна</w:t>
      </w:r>
      <w:r w:rsidRPr="004D658B">
        <w:t>, кандидат психологических наук, доцент Высшей психолого-педагогической школы Гуманитарного института Югорского государственного университета (Ханты-Мансийск).</w:t>
      </w:r>
    </w:p>
    <w:p w:rsidR="002B52B2" w:rsidRPr="004D658B" w:rsidRDefault="002B52B2" w:rsidP="002B52B2">
      <w:pPr>
        <w:ind w:firstLine="640"/>
        <w:jc w:val="both"/>
      </w:pPr>
    </w:p>
    <w:p w:rsidR="002B52B2" w:rsidRPr="004D658B" w:rsidRDefault="002B52B2" w:rsidP="002B52B2">
      <w:pPr>
        <w:jc w:val="center"/>
        <w:rPr>
          <w:rStyle w:val="a5"/>
          <w:rFonts w:eastAsia="Calibri"/>
          <w:sz w:val="24"/>
          <w:szCs w:val="24"/>
        </w:rPr>
      </w:pPr>
      <w:r w:rsidRPr="004D658B">
        <w:rPr>
          <w:rStyle w:val="a5"/>
          <w:rFonts w:eastAsia="Calibri"/>
          <w:sz w:val="24"/>
          <w:szCs w:val="24"/>
        </w:rPr>
        <w:t xml:space="preserve">ВЫСТУПЛЕНИЯ УЧАСТНИКОВ СЕКЦИИ </w:t>
      </w:r>
    </w:p>
    <w:p w:rsidR="002B52B2" w:rsidRPr="004D658B" w:rsidRDefault="002B52B2" w:rsidP="002B52B2">
      <w:pPr>
        <w:rPr>
          <w:rStyle w:val="a5"/>
          <w:rFonts w:eastAsia="Calibri"/>
          <w:sz w:val="24"/>
          <w:szCs w:val="24"/>
        </w:rPr>
      </w:pPr>
    </w:p>
    <w:p w:rsidR="004D658B" w:rsidRPr="002C22A2" w:rsidRDefault="004D658B" w:rsidP="002B52B2">
      <w:pPr>
        <w:widowControl w:val="0"/>
        <w:ind w:firstLine="709"/>
        <w:jc w:val="both"/>
      </w:pPr>
      <w:r w:rsidRPr="004D658B">
        <w:rPr>
          <w:b/>
        </w:rPr>
        <w:t>Аникеева Марина Александровна, Ермакова Анна Романовна</w:t>
      </w:r>
      <w:r w:rsidRPr="004D658B">
        <w:t xml:space="preserve"> – студент гр. 3702б, Югорский государственный университет, – </w:t>
      </w:r>
      <w:r w:rsidRPr="002C22A2">
        <w:t xml:space="preserve">«Социальное сопровождение семей мобилизованных граждан ХМАО-Югры». (научный руководитель – </w:t>
      </w:r>
      <w:proofErr w:type="spellStart"/>
      <w:r w:rsidRPr="002C22A2">
        <w:t>к.и.н</w:t>
      </w:r>
      <w:proofErr w:type="spellEnd"/>
      <w:r w:rsidRPr="002C22A2">
        <w:t>., доцент Высшей психолого-педагогической школы Югорского государственного университета Закирова Е.Н.).</w:t>
      </w:r>
    </w:p>
    <w:p w:rsidR="004D658B" w:rsidRPr="002C22A2" w:rsidRDefault="004D658B" w:rsidP="002B52B2">
      <w:pPr>
        <w:widowControl w:val="0"/>
        <w:ind w:firstLine="709"/>
        <w:jc w:val="both"/>
      </w:pPr>
    </w:p>
    <w:p w:rsidR="004D658B" w:rsidRPr="002C22A2" w:rsidRDefault="004D658B" w:rsidP="002B52B2">
      <w:pPr>
        <w:widowControl w:val="0"/>
        <w:ind w:firstLine="709"/>
        <w:jc w:val="both"/>
      </w:pPr>
      <w:proofErr w:type="spellStart"/>
      <w:r w:rsidRPr="002C22A2">
        <w:rPr>
          <w:b/>
        </w:rPr>
        <w:t>Бекина</w:t>
      </w:r>
      <w:proofErr w:type="spellEnd"/>
      <w:r w:rsidRPr="002C22A2">
        <w:rPr>
          <w:b/>
        </w:rPr>
        <w:t xml:space="preserve"> Кристина Дмитриевна</w:t>
      </w:r>
      <w:r w:rsidRPr="002C22A2">
        <w:t xml:space="preserve"> – студент гр. 3702б, Югорский государственный университет, – «Организация досуга, как фактор благополучия лиц, отбывающих наказание в местах лишения свободы». (научный руководитель – </w:t>
      </w:r>
      <w:proofErr w:type="spellStart"/>
      <w:r w:rsidRPr="002C22A2">
        <w:t>к.и.н</w:t>
      </w:r>
      <w:proofErr w:type="spellEnd"/>
      <w:r w:rsidRPr="002C22A2">
        <w:t>., доцент Высшей психолого-педагогической школы Югорского государственного университета Закирова Е.Н.).</w:t>
      </w:r>
    </w:p>
    <w:p w:rsidR="004D658B" w:rsidRPr="002C22A2" w:rsidRDefault="004D658B" w:rsidP="002B52B2">
      <w:pPr>
        <w:widowControl w:val="0"/>
        <w:ind w:firstLine="709"/>
        <w:jc w:val="both"/>
      </w:pPr>
    </w:p>
    <w:p w:rsidR="004D658B" w:rsidRPr="002C22A2" w:rsidRDefault="004D658B" w:rsidP="008963D6">
      <w:pPr>
        <w:ind w:firstLine="709"/>
        <w:jc w:val="both"/>
      </w:pPr>
      <w:proofErr w:type="spellStart"/>
      <w:r w:rsidRPr="002C22A2">
        <w:rPr>
          <w:b/>
        </w:rPr>
        <w:t>Дзюм</w:t>
      </w:r>
      <w:proofErr w:type="spellEnd"/>
      <w:r w:rsidRPr="002C22A2">
        <w:rPr>
          <w:b/>
        </w:rPr>
        <w:t xml:space="preserve"> Ульяна Игоревна, </w:t>
      </w:r>
      <w:r w:rsidRPr="002C22A2">
        <w:t xml:space="preserve">студентка гр. 3521б, Югорский государственный университет – «Ценностные отношения к профессии педагога у студентов профиля подготовки «педагог-психолог»» (научный руководитель – к.б.н., доцент Высшей психолого-педагогической школы Югорского государственного университета, </w:t>
      </w:r>
      <w:proofErr w:type="spellStart"/>
      <w:r w:rsidRPr="002C22A2">
        <w:t>Заикин</w:t>
      </w:r>
      <w:proofErr w:type="spellEnd"/>
      <w:r w:rsidRPr="002C22A2">
        <w:t> А.В.).</w:t>
      </w:r>
    </w:p>
    <w:p w:rsidR="004D658B" w:rsidRPr="002C22A2" w:rsidRDefault="004D658B" w:rsidP="008963D6">
      <w:pPr>
        <w:ind w:firstLine="709"/>
        <w:jc w:val="both"/>
      </w:pPr>
    </w:p>
    <w:p w:rsidR="004D658B" w:rsidRPr="002C22A2" w:rsidRDefault="004D658B" w:rsidP="002B52B2">
      <w:pPr>
        <w:widowControl w:val="0"/>
        <w:ind w:firstLine="709"/>
        <w:jc w:val="both"/>
      </w:pPr>
      <w:proofErr w:type="spellStart"/>
      <w:r w:rsidRPr="002C22A2">
        <w:rPr>
          <w:b/>
        </w:rPr>
        <w:t>Заржицкая</w:t>
      </w:r>
      <w:proofErr w:type="spellEnd"/>
      <w:r w:rsidRPr="002C22A2">
        <w:rPr>
          <w:b/>
        </w:rPr>
        <w:t xml:space="preserve"> Арина Сергеевна</w:t>
      </w:r>
      <w:r w:rsidRPr="002C22A2">
        <w:t xml:space="preserve">, магистрант, Санкт-Петербургский государственный университет – «Психологическое благополучие работающей и обучающейся молодёжи в ситуации неопределённости» (научный руководитель – </w:t>
      </w:r>
      <w:proofErr w:type="spellStart"/>
      <w:r w:rsidRPr="002C22A2">
        <w:t>к.псих.н</w:t>
      </w:r>
      <w:proofErr w:type="spellEnd"/>
      <w:r w:rsidRPr="002C22A2">
        <w:t>., доцент кафедры эргономии и инженерной психологии).</w:t>
      </w:r>
    </w:p>
    <w:p w:rsidR="004D658B" w:rsidRPr="002C22A2" w:rsidRDefault="004D658B" w:rsidP="002B52B2">
      <w:pPr>
        <w:widowControl w:val="0"/>
        <w:ind w:firstLine="709"/>
        <w:jc w:val="both"/>
      </w:pPr>
    </w:p>
    <w:p w:rsidR="004D658B" w:rsidRPr="002C22A2" w:rsidRDefault="004D658B" w:rsidP="008963D6">
      <w:pPr>
        <w:ind w:firstLine="709"/>
        <w:jc w:val="both"/>
      </w:pPr>
      <w:r w:rsidRPr="002C22A2">
        <w:rPr>
          <w:b/>
        </w:rPr>
        <w:t>Левицкая Татьяна Владимировна</w:t>
      </w:r>
      <w:r w:rsidRPr="002C22A2">
        <w:t xml:space="preserve">, студентка, </w:t>
      </w:r>
      <w:proofErr w:type="spellStart"/>
      <w:r w:rsidRPr="002C22A2">
        <w:t>Сургутский</w:t>
      </w:r>
      <w:proofErr w:type="spellEnd"/>
      <w:r w:rsidRPr="002C22A2">
        <w:t xml:space="preserve"> государственный педагогический университет – «Кейс-задачи как средство формирования гражданской идентичности у учащихся 7-8 классов во внеурочной деятельности» (научный руководитель – Малахова Л.П., </w:t>
      </w:r>
      <w:proofErr w:type="spellStart"/>
      <w:r w:rsidRPr="002C22A2">
        <w:t>к.и.н</w:t>
      </w:r>
      <w:proofErr w:type="spellEnd"/>
      <w:r w:rsidRPr="002C22A2">
        <w:t>., доцент, доцент кафедры СГО).</w:t>
      </w:r>
    </w:p>
    <w:p w:rsidR="004D658B" w:rsidRPr="002C22A2" w:rsidRDefault="004D658B" w:rsidP="008963D6">
      <w:pPr>
        <w:ind w:firstLine="709"/>
        <w:jc w:val="both"/>
      </w:pPr>
    </w:p>
    <w:p w:rsidR="004D658B" w:rsidRPr="002C22A2" w:rsidRDefault="004D658B" w:rsidP="002B52B2">
      <w:pPr>
        <w:widowControl w:val="0"/>
        <w:ind w:firstLine="709"/>
        <w:jc w:val="both"/>
      </w:pPr>
      <w:r w:rsidRPr="002C22A2">
        <w:rPr>
          <w:b/>
        </w:rPr>
        <w:t xml:space="preserve">Макаров Максим Михайлович, </w:t>
      </w:r>
      <w:proofErr w:type="spellStart"/>
      <w:r w:rsidRPr="002C22A2">
        <w:rPr>
          <w:b/>
        </w:rPr>
        <w:t>Борзунова</w:t>
      </w:r>
      <w:proofErr w:type="spellEnd"/>
      <w:r w:rsidRPr="002C22A2">
        <w:rPr>
          <w:b/>
        </w:rPr>
        <w:t xml:space="preserve"> Мария Александровна</w:t>
      </w:r>
      <w:r w:rsidRPr="002C22A2">
        <w:t xml:space="preserve"> – студент гр. 3701б, Югорский государственный университет – «Социальный контракт как эффективный способ решения финансовых проблем гражданина в ХМАО-Югре». (научный руководитель – </w:t>
      </w:r>
      <w:proofErr w:type="spellStart"/>
      <w:r w:rsidRPr="002C22A2">
        <w:t>к.и.н</w:t>
      </w:r>
      <w:proofErr w:type="spellEnd"/>
      <w:r w:rsidRPr="002C22A2">
        <w:t>., доцент Высшей психолого-педагогической школы Югорского государственного университета Закирова Е.Н.).</w:t>
      </w:r>
    </w:p>
    <w:p w:rsidR="004D658B" w:rsidRPr="002C22A2" w:rsidRDefault="004D658B" w:rsidP="002B52B2">
      <w:pPr>
        <w:widowControl w:val="0"/>
        <w:ind w:firstLine="709"/>
        <w:jc w:val="both"/>
      </w:pPr>
    </w:p>
    <w:p w:rsidR="004D658B" w:rsidRPr="002C22A2" w:rsidRDefault="004D658B" w:rsidP="004D658B">
      <w:pPr>
        <w:ind w:firstLine="709"/>
        <w:jc w:val="both"/>
      </w:pPr>
      <w:r w:rsidRPr="002C22A2">
        <w:rPr>
          <w:b/>
        </w:rPr>
        <w:t xml:space="preserve">Мамедова Сабина </w:t>
      </w:r>
      <w:proofErr w:type="spellStart"/>
      <w:r w:rsidRPr="002C22A2">
        <w:rPr>
          <w:b/>
        </w:rPr>
        <w:t>Мохлатдин</w:t>
      </w:r>
      <w:proofErr w:type="spellEnd"/>
      <w:r w:rsidRPr="002C22A2">
        <w:rPr>
          <w:b/>
        </w:rPr>
        <w:t xml:space="preserve"> </w:t>
      </w:r>
      <w:proofErr w:type="spellStart"/>
      <w:r w:rsidRPr="002C22A2">
        <w:rPr>
          <w:b/>
        </w:rPr>
        <w:t>кызы</w:t>
      </w:r>
      <w:proofErr w:type="spellEnd"/>
      <w:r w:rsidRPr="002C22A2">
        <w:t xml:space="preserve">, студентка гр. 3521б, Югорский государственный университет – «Особенности экономического сознания студентов разных профилей подготовки» (научный руководитель – к.б.н., доцент Высшей психолого-педагогической школы Югорского государственного университета, </w:t>
      </w:r>
      <w:proofErr w:type="spellStart"/>
      <w:r w:rsidRPr="002C22A2">
        <w:t>Заикин</w:t>
      </w:r>
      <w:proofErr w:type="spellEnd"/>
      <w:r w:rsidRPr="002C22A2">
        <w:t> А.В.).</w:t>
      </w:r>
    </w:p>
    <w:p w:rsidR="004D658B" w:rsidRPr="002C22A2" w:rsidRDefault="004D658B" w:rsidP="004D658B">
      <w:pPr>
        <w:ind w:firstLine="709"/>
        <w:jc w:val="both"/>
      </w:pPr>
    </w:p>
    <w:p w:rsidR="004D658B" w:rsidRPr="002C22A2" w:rsidRDefault="004D658B" w:rsidP="002B52B2">
      <w:pPr>
        <w:widowControl w:val="0"/>
        <w:ind w:firstLine="709"/>
        <w:jc w:val="both"/>
      </w:pPr>
      <w:r w:rsidRPr="002C22A2">
        <w:rPr>
          <w:b/>
        </w:rPr>
        <w:t>Ухова Екатерина Владимировна</w:t>
      </w:r>
      <w:r w:rsidRPr="002C22A2">
        <w:t xml:space="preserve"> – студент гр. 3702б, Югорск</w:t>
      </w:r>
      <w:r w:rsidR="002C22A2" w:rsidRPr="002C22A2">
        <w:t xml:space="preserve">ий государственный университет </w:t>
      </w:r>
      <w:r w:rsidRPr="002C22A2">
        <w:t>– «Танец как инструмент благополучного развития и социализации детей с РАС» (научны</w:t>
      </w:r>
      <w:r w:rsidR="006260BD">
        <w:t>е руководители</w:t>
      </w:r>
      <w:r w:rsidRPr="002C22A2">
        <w:t xml:space="preserve"> – </w:t>
      </w:r>
      <w:proofErr w:type="spellStart"/>
      <w:r w:rsidRPr="002C22A2">
        <w:t>к.и.н</w:t>
      </w:r>
      <w:proofErr w:type="spellEnd"/>
      <w:r w:rsidRPr="002C22A2">
        <w:t>., доцент Высшей психолого-педагогической школы Югорского государственного университета Закирова Е.Н.</w:t>
      </w:r>
      <w:r w:rsidR="006260BD">
        <w:t xml:space="preserve">, старший преподаватель </w:t>
      </w:r>
      <w:r w:rsidR="006260BD" w:rsidRPr="002C22A2">
        <w:t>Высшей психолого-педагогической школы Югорского государственного университета</w:t>
      </w:r>
      <w:r w:rsidR="006260BD">
        <w:t xml:space="preserve"> Соловьёва М.Н.)</w:t>
      </w:r>
      <w:r w:rsidRPr="002C22A2">
        <w:t>.</w:t>
      </w:r>
    </w:p>
    <w:p w:rsidR="008963D6" w:rsidRDefault="008963D6" w:rsidP="002B52B2">
      <w:pPr>
        <w:widowControl w:val="0"/>
        <w:ind w:firstLine="709"/>
        <w:jc w:val="both"/>
      </w:pPr>
    </w:p>
    <w:p w:rsidR="00B42AC8" w:rsidRDefault="00B42AC8" w:rsidP="00B42AC8">
      <w:pPr>
        <w:widowControl w:val="0"/>
        <w:ind w:firstLine="709"/>
        <w:jc w:val="both"/>
      </w:pPr>
      <w:r>
        <w:rPr>
          <w:rStyle w:val="ad"/>
        </w:rPr>
        <w:t>Панова Валерия Михайловна</w:t>
      </w:r>
      <w:r>
        <w:rPr>
          <w:i/>
          <w:iCs/>
        </w:rPr>
        <w:t> </w:t>
      </w:r>
      <w:r>
        <w:t>– студент гр. 3701б, Югорский государственный университет – Информированность студентов ЮГУ о социальных услугах организаций Ханты-Мансийска лицам, подвергшимся домашнему насилию</w:t>
      </w:r>
      <w:proofErr w:type="gramStart"/>
      <w:r>
        <w:t>.</w:t>
      </w:r>
      <w:proofErr w:type="gramEnd"/>
      <w:r>
        <w:t> (</w:t>
      </w:r>
      <w:proofErr w:type="gramStart"/>
      <w:r>
        <w:t>н</w:t>
      </w:r>
      <w:proofErr w:type="gramEnd"/>
      <w:r>
        <w:t xml:space="preserve">аучный руководитель – </w:t>
      </w:r>
      <w:proofErr w:type="spellStart"/>
      <w:r>
        <w:t>к.и.н</w:t>
      </w:r>
      <w:proofErr w:type="spellEnd"/>
      <w:r>
        <w:t>., доцент Высшей психолого-педагогической школы Югорского государственного университета Закирова Е.Н.)</w:t>
      </w:r>
    </w:p>
    <w:p w:rsidR="00B42AC8" w:rsidRDefault="00B42AC8" w:rsidP="00B42AC8">
      <w:pPr>
        <w:widowControl w:val="0"/>
        <w:ind w:firstLine="709"/>
        <w:jc w:val="both"/>
      </w:pPr>
    </w:p>
    <w:p w:rsidR="00B42AC8" w:rsidRDefault="00B42AC8" w:rsidP="00B42AC8">
      <w:pPr>
        <w:widowControl w:val="0"/>
        <w:ind w:firstLine="709"/>
        <w:jc w:val="both"/>
      </w:pPr>
      <w:r w:rsidRPr="007044A4">
        <w:rPr>
          <w:b/>
        </w:rPr>
        <w:t xml:space="preserve">Хренова Юлия </w:t>
      </w:r>
      <w:r>
        <w:rPr>
          <w:b/>
        </w:rPr>
        <w:t>Вл</w:t>
      </w:r>
      <w:r w:rsidRPr="007044A4">
        <w:rPr>
          <w:b/>
        </w:rPr>
        <w:t>адиславовна</w:t>
      </w:r>
      <w:r>
        <w:t xml:space="preserve"> – студент гр. 3702б, Югорский государственный университет – Информированность студентов ЮГУ о социальных услугах организаций Ханты-Мансийска лицам, подвергшимся домашнему насилию</w:t>
      </w:r>
      <w:proofErr w:type="gramStart"/>
      <w:r>
        <w:t>.</w:t>
      </w:r>
      <w:proofErr w:type="gramEnd"/>
      <w:r>
        <w:t> (</w:t>
      </w:r>
      <w:proofErr w:type="gramStart"/>
      <w:r>
        <w:t>н</w:t>
      </w:r>
      <w:proofErr w:type="gramEnd"/>
      <w:r>
        <w:t xml:space="preserve">аучный руководитель – </w:t>
      </w:r>
      <w:proofErr w:type="spellStart"/>
      <w:r>
        <w:t>к.и.н</w:t>
      </w:r>
      <w:proofErr w:type="spellEnd"/>
      <w:r>
        <w:t>., доцент Высшей психолого-педагогической школы Югорского государственного университета Закирова Е.Н.)</w:t>
      </w:r>
    </w:p>
    <w:p w:rsidR="002B52B2" w:rsidRDefault="002B52B2" w:rsidP="002B52B2">
      <w:pPr>
        <w:rPr>
          <w:b/>
          <w:bCs/>
        </w:rPr>
      </w:pPr>
      <w:bookmarkStart w:id="2" w:name="_GoBack"/>
      <w:bookmarkEnd w:id="2"/>
    </w:p>
    <w:sectPr w:rsidR="002B52B2" w:rsidSect="00A336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B9"/>
    <w:rsid w:val="000914CA"/>
    <w:rsid w:val="000D0FE1"/>
    <w:rsid w:val="000F5D0B"/>
    <w:rsid w:val="000F71A8"/>
    <w:rsid w:val="00152350"/>
    <w:rsid w:val="001978EF"/>
    <w:rsid w:val="001A434C"/>
    <w:rsid w:val="001B739E"/>
    <w:rsid w:val="001D64EF"/>
    <w:rsid w:val="0025570D"/>
    <w:rsid w:val="002850AB"/>
    <w:rsid w:val="0029095B"/>
    <w:rsid w:val="002B52B2"/>
    <w:rsid w:val="002C22A2"/>
    <w:rsid w:val="002F3651"/>
    <w:rsid w:val="00347CDA"/>
    <w:rsid w:val="003963FD"/>
    <w:rsid w:val="003B7988"/>
    <w:rsid w:val="003D78CD"/>
    <w:rsid w:val="00483957"/>
    <w:rsid w:val="00497D23"/>
    <w:rsid w:val="004D658B"/>
    <w:rsid w:val="00533D3B"/>
    <w:rsid w:val="00581215"/>
    <w:rsid w:val="005C5BE7"/>
    <w:rsid w:val="006112A6"/>
    <w:rsid w:val="00613702"/>
    <w:rsid w:val="006225D9"/>
    <w:rsid w:val="006260BD"/>
    <w:rsid w:val="008963D6"/>
    <w:rsid w:val="00900826"/>
    <w:rsid w:val="00981962"/>
    <w:rsid w:val="009C6FDA"/>
    <w:rsid w:val="00A12941"/>
    <w:rsid w:val="00A33645"/>
    <w:rsid w:val="00A55505"/>
    <w:rsid w:val="00AC2537"/>
    <w:rsid w:val="00AE0B1A"/>
    <w:rsid w:val="00AF63C9"/>
    <w:rsid w:val="00B075B0"/>
    <w:rsid w:val="00B42AC8"/>
    <w:rsid w:val="00B61854"/>
    <w:rsid w:val="00B676C3"/>
    <w:rsid w:val="00B82601"/>
    <w:rsid w:val="00B84446"/>
    <w:rsid w:val="00BC0E77"/>
    <w:rsid w:val="00BC518A"/>
    <w:rsid w:val="00C14DBE"/>
    <w:rsid w:val="00C40F63"/>
    <w:rsid w:val="00CE620C"/>
    <w:rsid w:val="00CF66BE"/>
    <w:rsid w:val="00CF7AAA"/>
    <w:rsid w:val="00D201E1"/>
    <w:rsid w:val="00DD5152"/>
    <w:rsid w:val="00DE3BD5"/>
    <w:rsid w:val="00E2453F"/>
    <w:rsid w:val="00E506E3"/>
    <w:rsid w:val="00EC2DB9"/>
    <w:rsid w:val="00F048D8"/>
    <w:rsid w:val="00F40839"/>
    <w:rsid w:val="00F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52B2"/>
    <w:rPr>
      <w:color w:val="0000FF"/>
      <w:u w:val="single"/>
    </w:rPr>
  </w:style>
  <w:style w:type="character" w:customStyle="1" w:styleId="a5">
    <w:name w:val="Основной текст + Полужирный"/>
    <w:rsid w:val="002B5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2B52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B52B2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semiHidden/>
    <w:unhideWhenUsed/>
    <w:rsid w:val="002B52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B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2B52B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B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B52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B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qFormat/>
    <w:rsid w:val="002B52B2"/>
    <w:pPr>
      <w:jc w:val="center"/>
    </w:pPr>
    <w:rPr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B52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81215"/>
  </w:style>
  <w:style w:type="table" w:customStyle="1" w:styleId="TableNormal">
    <w:name w:val="Table Normal"/>
    <w:rsid w:val="00AF63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B42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52B2"/>
    <w:rPr>
      <w:color w:val="0000FF"/>
      <w:u w:val="single"/>
    </w:rPr>
  </w:style>
  <w:style w:type="character" w:customStyle="1" w:styleId="a5">
    <w:name w:val="Основной текст + Полужирный"/>
    <w:rsid w:val="002B52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2B52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B52B2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semiHidden/>
    <w:unhideWhenUsed/>
    <w:rsid w:val="002B52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B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2B52B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B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B52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B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qFormat/>
    <w:rsid w:val="002B52B2"/>
    <w:pPr>
      <w:jc w:val="center"/>
    </w:pPr>
    <w:rPr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B52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81215"/>
  </w:style>
  <w:style w:type="table" w:customStyle="1" w:styleId="TableNormal">
    <w:name w:val="Table Normal"/>
    <w:rsid w:val="00AF63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B42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6062773/11260098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6062773/166793269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6062773/166793269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vents.webinar.ru/6062773/360982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6062773/83631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17</Pages>
  <Words>6245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Владимир Алекс.</dc:creator>
  <cp:lastModifiedBy>Овсянникова Ольга Серг.</cp:lastModifiedBy>
  <cp:revision>19</cp:revision>
  <dcterms:created xsi:type="dcterms:W3CDTF">2022-11-07T06:34:00Z</dcterms:created>
  <dcterms:modified xsi:type="dcterms:W3CDTF">2022-11-15T11:33:00Z</dcterms:modified>
</cp:coreProperties>
</file>