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8F" w:rsidRPr="00D85D02" w:rsidRDefault="005F6C28" w:rsidP="0064068F">
      <w:pPr>
        <w:pStyle w:val="33"/>
        <w:rPr>
          <w:sz w:val="16"/>
          <w:szCs w:val="16"/>
        </w:rPr>
      </w:pPr>
      <w:bookmarkStart w:id="0" w:name="_Toc97919507"/>
      <w:r w:rsidRPr="005F6C28">
        <w:t>Донина Л.Н.</w:t>
      </w:r>
      <w:r w:rsidR="0064068F" w:rsidRPr="00D85D02">
        <w:rPr>
          <w:rStyle w:val="afff0"/>
          <w:color w:val="000000"/>
        </w:rPr>
        <w:footnoteReference w:id="1"/>
      </w:r>
      <w:r w:rsidR="0064068F" w:rsidRPr="00D85D02">
        <w:t xml:space="preserve">, </w:t>
      </w:r>
      <w:proofErr w:type="spellStart"/>
      <w:r w:rsidRPr="005F6C28">
        <w:t>Чжао</w:t>
      </w:r>
      <w:proofErr w:type="spellEnd"/>
      <w:r w:rsidRPr="005F6C28">
        <w:t xml:space="preserve"> Цихан</w:t>
      </w:r>
      <w:proofErr w:type="gramStart"/>
      <w:r w:rsidR="0064068F" w:rsidRPr="00D85D02">
        <w:rPr>
          <w:szCs w:val="16"/>
          <w:vertAlign w:val="superscript"/>
        </w:rPr>
        <w:t>1</w:t>
      </w:r>
      <w:bookmarkEnd w:id="0"/>
      <w:proofErr w:type="gramEnd"/>
    </w:p>
    <w:p w:rsidR="0064068F" w:rsidRPr="00D85D02" w:rsidRDefault="0064068F" w:rsidP="0064068F">
      <w:pPr>
        <w:autoSpaceDE w:val="0"/>
        <w:autoSpaceDN w:val="0"/>
        <w:adjustRightInd w:val="0"/>
        <w:spacing w:after="0" w:line="240" w:lineRule="auto"/>
        <w:jc w:val="center"/>
        <w:rPr>
          <w:rFonts w:ascii="Times New Roman" w:hAnsi="Times New Roman" w:cs="Times New Roman"/>
          <w:color w:val="000000"/>
          <w:sz w:val="16"/>
          <w:szCs w:val="16"/>
        </w:rPr>
      </w:pPr>
    </w:p>
    <w:p w:rsidR="0064068F" w:rsidRPr="00D85D02" w:rsidRDefault="005F6C28" w:rsidP="0064068F">
      <w:pPr>
        <w:pStyle w:val="41"/>
      </w:pPr>
      <w:bookmarkStart w:id="1" w:name="_Toc97919508"/>
      <w:r w:rsidRPr="005F6C28">
        <w:t>В</w:t>
      </w:r>
      <w:r>
        <w:t>АЖНОСТЬ ПРИЗНАКОВ ТЕРМИНА ПРИ ОПИСАНИИ ТЕРМИНОСИСТЕМ (В СРАВНЕНИИ СЛОВАРЕЙ ПЕДАГОГИКИ И БИОИНЖЕНЕРИИ)</w:t>
      </w:r>
      <w:bookmarkEnd w:id="1"/>
    </w:p>
    <w:p w:rsidR="0064068F" w:rsidRPr="00D85D02" w:rsidRDefault="0064068F" w:rsidP="0064068F">
      <w:pPr>
        <w:autoSpaceDE w:val="0"/>
        <w:autoSpaceDN w:val="0"/>
        <w:adjustRightInd w:val="0"/>
        <w:spacing w:after="0" w:line="240" w:lineRule="auto"/>
        <w:jc w:val="center"/>
        <w:rPr>
          <w:rFonts w:ascii="Times New Roman" w:hAnsi="Times New Roman" w:cs="Times New Roman"/>
          <w:b/>
          <w:bCs/>
          <w:color w:val="000000"/>
          <w:sz w:val="24"/>
          <w:szCs w:val="24"/>
        </w:rPr>
      </w:pPr>
    </w:p>
    <w:p w:rsidR="003E77EB" w:rsidRPr="00417ED5" w:rsidRDefault="00D705AC" w:rsidP="00417ED5">
      <w:pPr>
        <w:spacing w:after="0" w:line="240" w:lineRule="auto"/>
        <w:ind w:firstLine="709"/>
        <w:jc w:val="both"/>
        <w:rPr>
          <w:rFonts w:ascii="Times New Roman" w:eastAsia="Times New Roman" w:hAnsi="Times New Roman" w:cs="Times New Roman"/>
          <w:sz w:val="24"/>
          <w:szCs w:val="24"/>
          <w:lang w:eastAsia="ru-RU"/>
        </w:rPr>
      </w:pPr>
      <w:r w:rsidRPr="00417ED5">
        <w:rPr>
          <w:rFonts w:ascii="Times New Roman" w:eastAsia="Times New Roman" w:hAnsi="Times New Roman" w:cs="Times New Roman"/>
          <w:sz w:val="24"/>
          <w:szCs w:val="24"/>
          <w:lang w:eastAsia="ru-RU"/>
        </w:rPr>
        <w:t>Словарь</w:t>
      </w:r>
      <w:r w:rsidR="003E77EB" w:rsidRPr="00417ED5">
        <w:rPr>
          <w:rFonts w:ascii="Times New Roman" w:eastAsia="Times New Roman" w:hAnsi="Times New Roman" w:cs="Times New Roman"/>
          <w:sz w:val="24"/>
          <w:szCs w:val="24"/>
          <w:lang w:eastAsia="ru-RU"/>
        </w:rPr>
        <w:t xml:space="preserve"> педагогики </w:t>
      </w:r>
      <w:r w:rsidR="003C085B" w:rsidRPr="00417ED5">
        <w:rPr>
          <w:rFonts w:ascii="Times New Roman" w:eastAsia="Times New Roman" w:hAnsi="Times New Roman" w:cs="Times New Roman"/>
          <w:sz w:val="24"/>
          <w:szCs w:val="24"/>
          <w:lang w:eastAsia="ru-RU"/>
        </w:rPr>
        <w:t>состоит</w:t>
      </w:r>
      <w:r w:rsidR="003E77EB" w:rsidRPr="00417ED5">
        <w:rPr>
          <w:rFonts w:ascii="Times New Roman" w:eastAsia="Times New Roman" w:hAnsi="Times New Roman" w:cs="Times New Roman"/>
          <w:sz w:val="24"/>
          <w:szCs w:val="24"/>
          <w:lang w:eastAsia="ru-RU"/>
        </w:rPr>
        <w:t xml:space="preserve"> </w:t>
      </w:r>
      <w:r w:rsidR="003C085B" w:rsidRPr="00417ED5">
        <w:rPr>
          <w:rFonts w:ascii="Times New Roman" w:eastAsia="Times New Roman" w:hAnsi="Times New Roman" w:cs="Times New Roman"/>
          <w:sz w:val="24"/>
          <w:szCs w:val="24"/>
          <w:lang w:eastAsia="ru-RU"/>
        </w:rPr>
        <w:t xml:space="preserve">из </w:t>
      </w:r>
      <w:r w:rsidR="003E77EB" w:rsidRPr="00417ED5">
        <w:rPr>
          <w:rFonts w:ascii="Times New Roman" w:eastAsia="Times New Roman" w:hAnsi="Times New Roman" w:cs="Times New Roman"/>
          <w:sz w:val="24"/>
          <w:szCs w:val="24"/>
          <w:lang w:eastAsia="ru-RU"/>
        </w:rPr>
        <w:t>неоднородны</w:t>
      </w:r>
      <w:r w:rsidR="003C085B" w:rsidRPr="00417ED5">
        <w:rPr>
          <w:rFonts w:ascii="Times New Roman" w:eastAsia="Times New Roman" w:hAnsi="Times New Roman" w:cs="Times New Roman"/>
          <w:sz w:val="24"/>
          <w:szCs w:val="24"/>
          <w:lang w:eastAsia="ru-RU"/>
        </w:rPr>
        <w:t>х</w:t>
      </w:r>
      <w:r w:rsidR="003E77EB" w:rsidRPr="00417ED5">
        <w:rPr>
          <w:rFonts w:ascii="Times New Roman" w:eastAsia="Times New Roman" w:hAnsi="Times New Roman" w:cs="Times New Roman"/>
          <w:sz w:val="24"/>
          <w:szCs w:val="24"/>
          <w:lang w:eastAsia="ru-RU"/>
        </w:rPr>
        <w:t xml:space="preserve"> по языковой природе элемент</w:t>
      </w:r>
      <w:r w:rsidR="003C085B" w:rsidRPr="00417ED5">
        <w:rPr>
          <w:rFonts w:ascii="Times New Roman" w:eastAsia="Times New Roman" w:hAnsi="Times New Roman" w:cs="Times New Roman"/>
          <w:sz w:val="24"/>
          <w:szCs w:val="24"/>
          <w:lang w:eastAsia="ru-RU"/>
        </w:rPr>
        <w:t>ов</w:t>
      </w:r>
      <w:r w:rsidR="003E77EB" w:rsidRPr="00417ED5">
        <w:rPr>
          <w:rFonts w:ascii="Times New Roman" w:eastAsia="Times New Roman" w:hAnsi="Times New Roman" w:cs="Times New Roman"/>
          <w:sz w:val="24"/>
          <w:szCs w:val="24"/>
          <w:lang w:eastAsia="ru-RU"/>
        </w:rPr>
        <w:t>: термин</w:t>
      </w:r>
      <w:r w:rsidR="003C085B" w:rsidRPr="00417ED5">
        <w:rPr>
          <w:rFonts w:ascii="Times New Roman" w:eastAsia="Times New Roman" w:hAnsi="Times New Roman" w:cs="Times New Roman"/>
          <w:sz w:val="24"/>
          <w:szCs w:val="24"/>
          <w:lang w:eastAsia="ru-RU"/>
        </w:rPr>
        <w:t>ов</w:t>
      </w:r>
      <w:r w:rsidR="003E77EB" w:rsidRPr="00417ED5">
        <w:rPr>
          <w:rFonts w:ascii="Times New Roman" w:eastAsia="Times New Roman" w:hAnsi="Times New Roman" w:cs="Times New Roman"/>
          <w:sz w:val="24"/>
          <w:szCs w:val="24"/>
          <w:lang w:eastAsia="ru-RU"/>
        </w:rPr>
        <w:t>; лексем, бытующи</w:t>
      </w:r>
      <w:r w:rsidR="003C085B" w:rsidRPr="00417ED5">
        <w:rPr>
          <w:rFonts w:ascii="Times New Roman" w:eastAsia="Times New Roman" w:hAnsi="Times New Roman" w:cs="Times New Roman"/>
          <w:sz w:val="24"/>
          <w:szCs w:val="24"/>
          <w:lang w:eastAsia="ru-RU"/>
        </w:rPr>
        <w:t>х</w:t>
      </w:r>
      <w:r w:rsidR="003E77EB" w:rsidRPr="00417ED5">
        <w:rPr>
          <w:rFonts w:ascii="Times New Roman" w:eastAsia="Times New Roman" w:hAnsi="Times New Roman" w:cs="Times New Roman"/>
          <w:sz w:val="24"/>
          <w:szCs w:val="24"/>
          <w:lang w:eastAsia="ru-RU"/>
        </w:rPr>
        <w:t xml:space="preserve"> </w:t>
      </w:r>
      <w:r w:rsidR="0018316F" w:rsidRPr="00417ED5">
        <w:rPr>
          <w:rFonts w:ascii="Times New Roman" w:eastAsia="Times New Roman" w:hAnsi="Times New Roman" w:cs="Times New Roman"/>
          <w:sz w:val="24"/>
          <w:szCs w:val="24"/>
          <w:lang w:eastAsia="ru-RU"/>
        </w:rPr>
        <w:t xml:space="preserve">параллельно </w:t>
      </w:r>
      <w:r w:rsidR="003E77EB" w:rsidRPr="00417ED5">
        <w:rPr>
          <w:rFonts w:ascii="Times New Roman" w:eastAsia="Times New Roman" w:hAnsi="Times New Roman" w:cs="Times New Roman"/>
          <w:sz w:val="24"/>
          <w:szCs w:val="24"/>
          <w:lang w:eastAsia="ru-RU"/>
        </w:rPr>
        <w:t>в сфере общеупотребительной лексики (педагогическая лексика); номенклатурны</w:t>
      </w:r>
      <w:r w:rsidR="002F2239" w:rsidRPr="00417ED5">
        <w:rPr>
          <w:rFonts w:ascii="Times New Roman" w:eastAsia="Times New Roman" w:hAnsi="Times New Roman" w:cs="Times New Roman"/>
          <w:sz w:val="24"/>
          <w:szCs w:val="24"/>
          <w:lang w:eastAsia="ru-RU"/>
        </w:rPr>
        <w:t>х</w:t>
      </w:r>
      <w:r w:rsidR="003E77EB" w:rsidRPr="00417ED5">
        <w:rPr>
          <w:rFonts w:ascii="Times New Roman" w:eastAsia="Times New Roman" w:hAnsi="Times New Roman" w:cs="Times New Roman"/>
          <w:sz w:val="24"/>
          <w:szCs w:val="24"/>
          <w:lang w:eastAsia="ru-RU"/>
        </w:rPr>
        <w:t xml:space="preserve"> обозначени</w:t>
      </w:r>
      <w:r w:rsidR="002F2239" w:rsidRPr="00417ED5">
        <w:rPr>
          <w:rFonts w:ascii="Times New Roman" w:eastAsia="Times New Roman" w:hAnsi="Times New Roman" w:cs="Times New Roman"/>
          <w:sz w:val="24"/>
          <w:szCs w:val="24"/>
          <w:lang w:eastAsia="ru-RU"/>
        </w:rPr>
        <w:t>й</w:t>
      </w:r>
      <w:r w:rsidR="004A32C1" w:rsidRPr="00417ED5">
        <w:rPr>
          <w:rFonts w:ascii="Times New Roman" w:eastAsia="Times New Roman" w:hAnsi="Times New Roman" w:cs="Times New Roman"/>
          <w:sz w:val="24"/>
          <w:szCs w:val="24"/>
          <w:lang w:eastAsia="ru-RU"/>
        </w:rPr>
        <w:t>;</w:t>
      </w:r>
      <w:r w:rsidR="003E77EB" w:rsidRPr="00417ED5">
        <w:rPr>
          <w:rFonts w:ascii="Times New Roman" w:eastAsia="Times New Roman" w:hAnsi="Times New Roman" w:cs="Times New Roman"/>
          <w:sz w:val="24"/>
          <w:szCs w:val="24"/>
          <w:lang w:eastAsia="ru-RU"/>
        </w:rPr>
        <w:t xml:space="preserve"> педагогически</w:t>
      </w:r>
      <w:r w:rsidR="002F2239" w:rsidRPr="00417ED5">
        <w:rPr>
          <w:rFonts w:ascii="Times New Roman" w:eastAsia="Times New Roman" w:hAnsi="Times New Roman" w:cs="Times New Roman"/>
          <w:sz w:val="24"/>
          <w:szCs w:val="24"/>
          <w:lang w:eastAsia="ru-RU"/>
        </w:rPr>
        <w:t>х</w:t>
      </w:r>
      <w:r w:rsidR="003E77EB" w:rsidRPr="00417ED5">
        <w:rPr>
          <w:rFonts w:ascii="Times New Roman" w:eastAsia="Times New Roman" w:hAnsi="Times New Roman" w:cs="Times New Roman"/>
          <w:sz w:val="24"/>
          <w:szCs w:val="24"/>
          <w:lang w:eastAsia="ru-RU"/>
        </w:rPr>
        <w:t xml:space="preserve"> жаргонизм</w:t>
      </w:r>
      <w:r w:rsidR="002F2239" w:rsidRPr="00417ED5">
        <w:rPr>
          <w:rFonts w:ascii="Times New Roman" w:eastAsia="Times New Roman" w:hAnsi="Times New Roman" w:cs="Times New Roman"/>
          <w:sz w:val="24"/>
          <w:szCs w:val="24"/>
          <w:lang w:eastAsia="ru-RU"/>
        </w:rPr>
        <w:t>ов</w:t>
      </w:r>
      <w:r w:rsidR="003E77EB" w:rsidRPr="00417ED5">
        <w:rPr>
          <w:rFonts w:ascii="Times New Roman" w:eastAsia="Times New Roman" w:hAnsi="Times New Roman" w:cs="Times New Roman"/>
          <w:sz w:val="24"/>
          <w:szCs w:val="24"/>
          <w:lang w:eastAsia="ru-RU"/>
        </w:rPr>
        <w:t xml:space="preserve"> [1]. </w:t>
      </w:r>
      <w:proofErr w:type="spellStart"/>
      <w:r w:rsidR="00045052" w:rsidRPr="00417ED5">
        <w:rPr>
          <w:rFonts w:ascii="Times New Roman" w:eastAsia="Times New Roman" w:hAnsi="Times New Roman" w:cs="Times New Roman"/>
          <w:sz w:val="24"/>
          <w:szCs w:val="24"/>
          <w:lang w:eastAsia="ru-RU"/>
        </w:rPr>
        <w:t>Т</w:t>
      </w:r>
      <w:r w:rsidR="003E77EB" w:rsidRPr="00417ED5">
        <w:rPr>
          <w:rFonts w:ascii="Times New Roman" w:eastAsia="Times New Roman" w:hAnsi="Times New Roman" w:cs="Times New Roman"/>
          <w:sz w:val="24"/>
          <w:szCs w:val="24"/>
          <w:lang w:eastAsia="ru-RU"/>
        </w:rPr>
        <w:t>ерминоведение</w:t>
      </w:r>
      <w:proofErr w:type="spellEnd"/>
      <w:r w:rsidR="003E77EB" w:rsidRPr="00417ED5">
        <w:rPr>
          <w:rFonts w:ascii="Times New Roman" w:eastAsia="Times New Roman" w:hAnsi="Times New Roman" w:cs="Times New Roman"/>
          <w:sz w:val="24"/>
          <w:szCs w:val="24"/>
          <w:lang w:eastAsia="ru-RU"/>
        </w:rPr>
        <w:t xml:space="preserve"> определ</w:t>
      </w:r>
      <w:r w:rsidR="00285C05" w:rsidRPr="00417ED5">
        <w:rPr>
          <w:rFonts w:ascii="Times New Roman" w:eastAsia="Times New Roman" w:hAnsi="Times New Roman" w:cs="Times New Roman"/>
          <w:sz w:val="24"/>
          <w:szCs w:val="24"/>
          <w:lang w:eastAsia="ru-RU"/>
        </w:rPr>
        <w:t>яет</w:t>
      </w:r>
      <w:r w:rsidR="003E77EB" w:rsidRPr="00417ED5">
        <w:rPr>
          <w:rFonts w:ascii="Times New Roman" w:eastAsia="Times New Roman" w:hAnsi="Times New Roman" w:cs="Times New Roman"/>
          <w:sz w:val="24"/>
          <w:szCs w:val="24"/>
          <w:lang w:eastAsia="ru-RU"/>
        </w:rPr>
        <w:t xml:space="preserve"> </w:t>
      </w:r>
      <w:r w:rsidR="00285C05" w:rsidRPr="00417ED5">
        <w:rPr>
          <w:rFonts w:ascii="Times New Roman" w:eastAsia="Times New Roman" w:hAnsi="Times New Roman" w:cs="Times New Roman"/>
          <w:sz w:val="24"/>
          <w:szCs w:val="24"/>
          <w:lang w:eastAsia="ru-RU"/>
        </w:rPr>
        <w:t xml:space="preserve">и «накапливает» </w:t>
      </w:r>
      <w:r w:rsidR="002F2239" w:rsidRPr="00417ED5">
        <w:rPr>
          <w:rFonts w:ascii="Times New Roman" w:eastAsia="Times New Roman" w:hAnsi="Times New Roman" w:cs="Times New Roman"/>
          <w:sz w:val="24"/>
          <w:szCs w:val="24"/>
          <w:lang w:eastAsia="ru-RU"/>
        </w:rPr>
        <w:t>признак</w:t>
      </w:r>
      <w:r w:rsidR="00285C05" w:rsidRPr="00417ED5">
        <w:rPr>
          <w:rFonts w:ascii="Times New Roman" w:eastAsia="Times New Roman" w:hAnsi="Times New Roman" w:cs="Times New Roman"/>
          <w:sz w:val="24"/>
          <w:szCs w:val="24"/>
          <w:lang w:eastAsia="ru-RU"/>
        </w:rPr>
        <w:t>и</w:t>
      </w:r>
      <w:r w:rsidR="003E77EB" w:rsidRPr="00417ED5">
        <w:rPr>
          <w:rFonts w:ascii="Times New Roman" w:eastAsia="Times New Roman" w:hAnsi="Times New Roman" w:cs="Times New Roman"/>
          <w:sz w:val="24"/>
          <w:szCs w:val="24"/>
          <w:lang w:eastAsia="ru-RU"/>
        </w:rPr>
        <w:t xml:space="preserve"> отлич</w:t>
      </w:r>
      <w:r w:rsidR="00285C05" w:rsidRPr="00417ED5">
        <w:rPr>
          <w:rFonts w:ascii="Times New Roman" w:eastAsia="Times New Roman" w:hAnsi="Times New Roman" w:cs="Times New Roman"/>
          <w:sz w:val="24"/>
          <w:szCs w:val="24"/>
          <w:lang w:eastAsia="ru-RU"/>
        </w:rPr>
        <w:t>ия</w:t>
      </w:r>
      <w:r w:rsidR="003E77EB" w:rsidRPr="00417ED5">
        <w:rPr>
          <w:rFonts w:ascii="Times New Roman" w:eastAsia="Times New Roman" w:hAnsi="Times New Roman" w:cs="Times New Roman"/>
          <w:sz w:val="24"/>
          <w:szCs w:val="24"/>
          <w:lang w:eastAsia="ru-RU"/>
        </w:rPr>
        <w:t xml:space="preserve"> термин</w:t>
      </w:r>
      <w:r w:rsidR="00285C05" w:rsidRPr="00417ED5">
        <w:rPr>
          <w:rFonts w:ascii="Times New Roman" w:eastAsia="Times New Roman" w:hAnsi="Times New Roman" w:cs="Times New Roman"/>
          <w:sz w:val="24"/>
          <w:szCs w:val="24"/>
          <w:lang w:eastAsia="ru-RU"/>
        </w:rPr>
        <w:t>ов</w:t>
      </w:r>
      <w:r w:rsidR="003E77EB" w:rsidRPr="00417ED5">
        <w:rPr>
          <w:rFonts w:ascii="Times New Roman" w:eastAsia="Times New Roman" w:hAnsi="Times New Roman" w:cs="Times New Roman"/>
          <w:sz w:val="24"/>
          <w:szCs w:val="24"/>
          <w:lang w:eastAsia="ru-RU"/>
        </w:rPr>
        <w:t xml:space="preserve"> от </w:t>
      </w:r>
      <w:r w:rsidR="004A32C1" w:rsidRPr="00417ED5">
        <w:rPr>
          <w:rFonts w:ascii="Times New Roman" w:eastAsia="Times New Roman" w:hAnsi="Times New Roman" w:cs="Times New Roman"/>
          <w:sz w:val="24"/>
          <w:szCs w:val="24"/>
          <w:lang w:eastAsia="ru-RU"/>
        </w:rPr>
        <w:t xml:space="preserve">функционирующих в той же сфере </w:t>
      </w:r>
      <w:r w:rsidR="00F9551E" w:rsidRPr="00417ED5">
        <w:rPr>
          <w:rFonts w:ascii="Times New Roman" w:eastAsia="Times New Roman" w:hAnsi="Times New Roman" w:cs="Times New Roman"/>
          <w:sz w:val="24"/>
          <w:szCs w:val="24"/>
          <w:lang w:eastAsia="ru-RU"/>
        </w:rPr>
        <w:t>нетерминологических</w:t>
      </w:r>
      <w:r w:rsidR="003E77EB" w:rsidRPr="00417ED5">
        <w:rPr>
          <w:rFonts w:ascii="Times New Roman" w:eastAsia="Times New Roman" w:hAnsi="Times New Roman" w:cs="Times New Roman"/>
          <w:sz w:val="24"/>
          <w:szCs w:val="24"/>
          <w:lang w:eastAsia="ru-RU"/>
        </w:rPr>
        <w:t xml:space="preserve"> единиц</w:t>
      </w:r>
      <w:r w:rsidR="002F2239" w:rsidRPr="00417ED5">
        <w:rPr>
          <w:rFonts w:ascii="Times New Roman" w:eastAsia="Times New Roman" w:hAnsi="Times New Roman" w:cs="Times New Roman"/>
          <w:sz w:val="24"/>
          <w:szCs w:val="24"/>
          <w:lang w:eastAsia="ru-RU"/>
        </w:rPr>
        <w:t>. К</w:t>
      </w:r>
      <w:r w:rsidR="003E77EB" w:rsidRPr="00417ED5">
        <w:rPr>
          <w:rFonts w:ascii="Times New Roman" w:eastAsia="Times New Roman" w:hAnsi="Times New Roman" w:cs="Times New Roman"/>
          <w:sz w:val="24"/>
          <w:szCs w:val="24"/>
          <w:lang w:eastAsia="ru-RU"/>
        </w:rPr>
        <w:t xml:space="preserve">оличество «основных» </w:t>
      </w:r>
      <w:r w:rsidR="00BF282B" w:rsidRPr="00417ED5">
        <w:rPr>
          <w:rFonts w:ascii="Times New Roman" w:eastAsia="Times New Roman" w:hAnsi="Times New Roman" w:cs="Times New Roman"/>
          <w:sz w:val="24"/>
          <w:szCs w:val="24"/>
          <w:lang w:eastAsia="ru-RU"/>
        </w:rPr>
        <w:t>приближается к двум</w:t>
      </w:r>
      <w:r w:rsidR="003E77EB" w:rsidRPr="00417ED5">
        <w:rPr>
          <w:rFonts w:ascii="Times New Roman" w:eastAsia="Times New Roman" w:hAnsi="Times New Roman" w:cs="Times New Roman"/>
          <w:sz w:val="24"/>
          <w:szCs w:val="24"/>
          <w:lang w:eastAsia="ru-RU"/>
        </w:rPr>
        <w:t xml:space="preserve"> </w:t>
      </w:r>
      <w:r w:rsidR="00045052" w:rsidRPr="00417ED5">
        <w:rPr>
          <w:rFonts w:ascii="Times New Roman" w:eastAsia="Times New Roman" w:hAnsi="Times New Roman" w:cs="Times New Roman"/>
          <w:sz w:val="24"/>
          <w:szCs w:val="24"/>
          <w:lang w:eastAsia="ru-RU"/>
        </w:rPr>
        <w:t>десятк</w:t>
      </w:r>
      <w:r w:rsidR="00BF282B" w:rsidRPr="00417ED5">
        <w:rPr>
          <w:rFonts w:ascii="Times New Roman" w:eastAsia="Times New Roman" w:hAnsi="Times New Roman" w:cs="Times New Roman"/>
          <w:sz w:val="24"/>
          <w:szCs w:val="24"/>
          <w:lang w:eastAsia="ru-RU"/>
        </w:rPr>
        <w:t>ам</w:t>
      </w:r>
      <w:r w:rsidR="00C02DB0" w:rsidRPr="00417ED5">
        <w:rPr>
          <w:rFonts w:ascii="Times New Roman" w:eastAsia="Times New Roman" w:hAnsi="Times New Roman" w:cs="Times New Roman"/>
          <w:sz w:val="24"/>
          <w:szCs w:val="24"/>
          <w:lang w:eastAsia="ru-RU"/>
        </w:rPr>
        <w:t xml:space="preserve">. </w:t>
      </w:r>
      <w:r w:rsidR="0018316F" w:rsidRPr="00417ED5">
        <w:rPr>
          <w:rFonts w:ascii="Times New Roman" w:eastAsia="Times New Roman" w:hAnsi="Times New Roman" w:cs="Times New Roman"/>
          <w:sz w:val="24"/>
          <w:szCs w:val="24"/>
          <w:lang w:eastAsia="ru-RU"/>
        </w:rPr>
        <w:t>Задачу</w:t>
      </w:r>
      <w:r w:rsidR="003E77EB" w:rsidRPr="00417ED5">
        <w:rPr>
          <w:rFonts w:ascii="Times New Roman" w:eastAsia="Times New Roman" w:hAnsi="Times New Roman" w:cs="Times New Roman"/>
          <w:sz w:val="24"/>
          <w:szCs w:val="24"/>
          <w:lang w:eastAsia="ru-RU"/>
        </w:rPr>
        <w:t xml:space="preserve"> определения важности критериев термина</w:t>
      </w:r>
      <w:r w:rsidR="0089320D" w:rsidRPr="00417ED5">
        <w:rPr>
          <w:rFonts w:ascii="Times New Roman" w:eastAsia="Times New Roman" w:hAnsi="Times New Roman" w:cs="Times New Roman"/>
          <w:sz w:val="24"/>
          <w:szCs w:val="24"/>
          <w:lang w:eastAsia="ru-RU"/>
        </w:rPr>
        <w:t xml:space="preserve">, </w:t>
      </w:r>
      <w:r w:rsidR="009778F8" w:rsidRPr="00417ED5">
        <w:rPr>
          <w:rFonts w:ascii="Times New Roman" w:eastAsia="Times New Roman" w:hAnsi="Times New Roman" w:cs="Times New Roman"/>
          <w:sz w:val="24"/>
          <w:szCs w:val="24"/>
          <w:lang w:eastAsia="ru-RU"/>
        </w:rPr>
        <w:t>их</w:t>
      </w:r>
      <w:r w:rsidR="003E77EB" w:rsidRPr="00417ED5">
        <w:rPr>
          <w:rFonts w:ascii="Times New Roman" w:eastAsia="Times New Roman" w:hAnsi="Times New Roman" w:cs="Times New Roman"/>
          <w:sz w:val="24"/>
          <w:szCs w:val="24"/>
          <w:lang w:eastAsia="ru-RU"/>
        </w:rPr>
        <w:t xml:space="preserve"> «весовы</w:t>
      </w:r>
      <w:r w:rsidR="0089320D" w:rsidRPr="00417ED5">
        <w:rPr>
          <w:rFonts w:ascii="Times New Roman" w:eastAsia="Times New Roman" w:hAnsi="Times New Roman" w:cs="Times New Roman"/>
          <w:sz w:val="24"/>
          <w:szCs w:val="24"/>
          <w:lang w:eastAsia="ru-RU"/>
        </w:rPr>
        <w:t>х</w:t>
      </w:r>
      <w:r w:rsidR="003E77EB" w:rsidRPr="00417ED5">
        <w:rPr>
          <w:rFonts w:ascii="Times New Roman" w:eastAsia="Times New Roman" w:hAnsi="Times New Roman" w:cs="Times New Roman"/>
          <w:sz w:val="24"/>
          <w:szCs w:val="24"/>
          <w:lang w:eastAsia="ru-RU"/>
        </w:rPr>
        <w:t>» коэффициент</w:t>
      </w:r>
      <w:r w:rsidR="0089320D" w:rsidRPr="00417ED5">
        <w:rPr>
          <w:rFonts w:ascii="Times New Roman" w:eastAsia="Times New Roman" w:hAnsi="Times New Roman" w:cs="Times New Roman"/>
          <w:sz w:val="24"/>
          <w:szCs w:val="24"/>
          <w:lang w:eastAsia="ru-RU"/>
        </w:rPr>
        <w:t>ов</w:t>
      </w:r>
      <w:r w:rsidR="003E77EB" w:rsidRPr="00417ED5">
        <w:rPr>
          <w:rFonts w:ascii="Times New Roman" w:eastAsia="Times New Roman" w:hAnsi="Times New Roman" w:cs="Times New Roman"/>
          <w:sz w:val="24"/>
          <w:szCs w:val="24"/>
          <w:lang w:eastAsia="ru-RU"/>
        </w:rPr>
        <w:t xml:space="preserve"> </w:t>
      </w:r>
      <w:r w:rsidR="00C02DB0" w:rsidRPr="00417ED5">
        <w:rPr>
          <w:rFonts w:ascii="Times New Roman" w:eastAsia="Times New Roman" w:hAnsi="Times New Roman" w:cs="Times New Roman"/>
          <w:sz w:val="24"/>
          <w:szCs w:val="24"/>
          <w:lang w:eastAsia="ru-RU"/>
        </w:rPr>
        <w:t>помогает</w:t>
      </w:r>
      <w:r w:rsidR="003E77EB" w:rsidRPr="00417ED5">
        <w:rPr>
          <w:rFonts w:ascii="Times New Roman" w:eastAsia="Times New Roman" w:hAnsi="Times New Roman" w:cs="Times New Roman"/>
          <w:sz w:val="24"/>
          <w:szCs w:val="24"/>
          <w:lang w:eastAsia="ru-RU"/>
        </w:rPr>
        <w:t xml:space="preserve"> </w:t>
      </w:r>
      <w:r w:rsidR="00C11623" w:rsidRPr="00417ED5">
        <w:rPr>
          <w:rFonts w:ascii="Times New Roman" w:eastAsia="Times New Roman" w:hAnsi="Times New Roman" w:cs="Times New Roman"/>
          <w:sz w:val="24"/>
          <w:szCs w:val="24"/>
          <w:lang w:eastAsia="ru-RU"/>
        </w:rPr>
        <w:t>решить</w:t>
      </w:r>
      <w:r w:rsidR="003E77EB" w:rsidRPr="00417ED5">
        <w:rPr>
          <w:rFonts w:ascii="Times New Roman" w:eastAsia="Times New Roman" w:hAnsi="Times New Roman" w:cs="Times New Roman"/>
          <w:sz w:val="24"/>
          <w:szCs w:val="24"/>
          <w:lang w:eastAsia="ru-RU"/>
        </w:rPr>
        <w:t xml:space="preserve"> сопоставительн</w:t>
      </w:r>
      <w:r w:rsidR="00C02DB0" w:rsidRPr="00417ED5">
        <w:rPr>
          <w:rFonts w:ascii="Times New Roman" w:eastAsia="Times New Roman" w:hAnsi="Times New Roman" w:cs="Times New Roman"/>
          <w:sz w:val="24"/>
          <w:szCs w:val="24"/>
          <w:lang w:eastAsia="ru-RU"/>
        </w:rPr>
        <w:t>ая</w:t>
      </w:r>
      <w:r w:rsidR="003E77EB" w:rsidRPr="00417ED5">
        <w:rPr>
          <w:rFonts w:ascii="Times New Roman" w:eastAsia="Times New Roman" w:hAnsi="Times New Roman" w:cs="Times New Roman"/>
          <w:sz w:val="24"/>
          <w:szCs w:val="24"/>
          <w:lang w:eastAsia="ru-RU"/>
        </w:rPr>
        <w:t xml:space="preserve"> терминологи</w:t>
      </w:r>
      <w:r w:rsidR="00C02DB0" w:rsidRPr="00417ED5">
        <w:rPr>
          <w:rFonts w:ascii="Times New Roman" w:eastAsia="Times New Roman" w:hAnsi="Times New Roman" w:cs="Times New Roman"/>
          <w:sz w:val="24"/>
          <w:szCs w:val="24"/>
          <w:lang w:eastAsia="ru-RU"/>
        </w:rPr>
        <w:t>я</w:t>
      </w:r>
      <w:r w:rsidR="003E77EB" w:rsidRPr="00417ED5">
        <w:rPr>
          <w:rFonts w:ascii="Times New Roman" w:eastAsia="Times New Roman" w:hAnsi="Times New Roman" w:cs="Times New Roman"/>
          <w:sz w:val="24"/>
          <w:szCs w:val="24"/>
          <w:lang w:eastAsia="ru-RU"/>
        </w:rPr>
        <w:t>.</w:t>
      </w:r>
    </w:p>
    <w:p w:rsidR="007E6DA0" w:rsidRPr="00417ED5" w:rsidRDefault="003E77EB" w:rsidP="00417ED5">
      <w:pPr>
        <w:spacing w:after="0" w:line="240" w:lineRule="auto"/>
        <w:ind w:firstLine="709"/>
        <w:jc w:val="both"/>
        <w:rPr>
          <w:rFonts w:ascii="Times New Roman" w:eastAsia="Times New Roman" w:hAnsi="Times New Roman" w:cs="Times New Roman"/>
          <w:sz w:val="24"/>
          <w:szCs w:val="24"/>
          <w:lang w:eastAsia="ru-RU"/>
        </w:rPr>
      </w:pPr>
      <w:r w:rsidRPr="00417ED5">
        <w:rPr>
          <w:rFonts w:ascii="Times New Roman" w:eastAsia="Times New Roman" w:hAnsi="Times New Roman" w:cs="Times New Roman"/>
          <w:sz w:val="24"/>
          <w:szCs w:val="24"/>
          <w:lang w:eastAsia="ru-RU"/>
        </w:rPr>
        <w:t>Для языка педагогики важн</w:t>
      </w:r>
      <w:r w:rsidR="002E1EE5" w:rsidRPr="00417ED5">
        <w:rPr>
          <w:rFonts w:ascii="Times New Roman" w:eastAsia="Times New Roman" w:hAnsi="Times New Roman" w:cs="Times New Roman"/>
          <w:sz w:val="24"/>
          <w:szCs w:val="24"/>
          <w:lang w:eastAsia="ru-RU"/>
        </w:rPr>
        <w:t>о</w:t>
      </w:r>
      <w:r w:rsidRPr="00417ED5">
        <w:rPr>
          <w:rFonts w:ascii="Times New Roman" w:eastAsia="Times New Roman" w:hAnsi="Times New Roman" w:cs="Times New Roman"/>
          <w:sz w:val="24"/>
          <w:szCs w:val="24"/>
          <w:lang w:eastAsia="ru-RU"/>
        </w:rPr>
        <w:t xml:space="preserve"> различение терминов и педагогической лексики, ибо множество терминов этой науки имеет лексико-семантическое происхождение (</w:t>
      </w:r>
      <w:r w:rsidRPr="00417ED5">
        <w:rPr>
          <w:rFonts w:ascii="Times New Roman" w:eastAsia="Times New Roman" w:hAnsi="Times New Roman" w:cs="Times New Roman"/>
          <w:i/>
          <w:sz w:val="24"/>
          <w:szCs w:val="24"/>
          <w:lang w:eastAsia="ru-RU"/>
        </w:rPr>
        <w:t xml:space="preserve">учитель, </w:t>
      </w:r>
      <w:r w:rsidR="001C23F6" w:rsidRPr="00417ED5">
        <w:rPr>
          <w:rFonts w:ascii="Times New Roman" w:eastAsia="Times New Roman" w:hAnsi="Times New Roman" w:cs="Times New Roman"/>
          <w:i/>
          <w:sz w:val="24"/>
          <w:szCs w:val="24"/>
          <w:lang w:eastAsia="ru-RU"/>
        </w:rPr>
        <w:t>чтение</w:t>
      </w:r>
      <w:r w:rsidR="00010AE3" w:rsidRPr="00417ED5">
        <w:rPr>
          <w:rFonts w:ascii="Times New Roman" w:eastAsia="Times New Roman" w:hAnsi="Times New Roman" w:cs="Times New Roman"/>
          <w:i/>
          <w:sz w:val="24"/>
          <w:szCs w:val="24"/>
          <w:lang w:eastAsia="ru-RU"/>
        </w:rPr>
        <w:t>, урок</w:t>
      </w:r>
      <w:r w:rsidRPr="00417ED5">
        <w:rPr>
          <w:rFonts w:ascii="Times New Roman" w:eastAsia="Times New Roman" w:hAnsi="Times New Roman" w:cs="Times New Roman"/>
          <w:sz w:val="24"/>
          <w:szCs w:val="24"/>
          <w:lang w:eastAsia="ru-RU"/>
        </w:rPr>
        <w:t>), по форме они совп</w:t>
      </w:r>
      <w:r w:rsidR="00BA3912" w:rsidRPr="00417ED5">
        <w:rPr>
          <w:rFonts w:ascii="Times New Roman" w:eastAsia="Times New Roman" w:hAnsi="Times New Roman" w:cs="Times New Roman"/>
          <w:sz w:val="24"/>
          <w:szCs w:val="24"/>
          <w:lang w:eastAsia="ru-RU"/>
        </w:rPr>
        <w:t>адают с педагогической лексикой;</w:t>
      </w:r>
      <w:r w:rsidRPr="00417ED5">
        <w:rPr>
          <w:rFonts w:ascii="Times New Roman" w:eastAsia="Times New Roman" w:hAnsi="Times New Roman" w:cs="Times New Roman"/>
          <w:sz w:val="24"/>
          <w:szCs w:val="24"/>
          <w:lang w:eastAsia="ru-RU"/>
        </w:rPr>
        <w:t xml:space="preserve"> то же происходит при детерминологизации</w:t>
      </w:r>
      <w:r w:rsidRPr="00417ED5">
        <w:rPr>
          <w:rFonts w:ascii="Times New Roman" w:eastAsia="Times New Roman" w:hAnsi="Times New Roman" w:cs="Times New Roman"/>
          <w:i/>
          <w:sz w:val="24"/>
          <w:szCs w:val="24"/>
          <w:lang w:eastAsia="ru-RU"/>
        </w:rPr>
        <w:t xml:space="preserve"> (школа</w:t>
      </w:r>
      <w:r w:rsidRPr="00417ED5">
        <w:rPr>
          <w:rFonts w:ascii="Times New Roman" w:eastAsia="Times New Roman" w:hAnsi="Times New Roman" w:cs="Times New Roman"/>
          <w:sz w:val="24"/>
          <w:szCs w:val="24"/>
          <w:lang w:eastAsia="ru-RU"/>
        </w:rPr>
        <w:t xml:space="preserve">, </w:t>
      </w:r>
      <w:r w:rsidRPr="00417ED5">
        <w:rPr>
          <w:rFonts w:ascii="Times New Roman" w:eastAsia="Times New Roman" w:hAnsi="Times New Roman" w:cs="Times New Roman"/>
          <w:i/>
          <w:sz w:val="24"/>
          <w:szCs w:val="24"/>
          <w:lang w:eastAsia="ru-RU"/>
        </w:rPr>
        <w:t>каникулы</w:t>
      </w:r>
      <w:r w:rsidRPr="00417ED5">
        <w:rPr>
          <w:rFonts w:ascii="Times New Roman" w:eastAsia="Times New Roman" w:hAnsi="Times New Roman" w:cs="Times New Roman"/>
          <w:sz w:val="24"/>
          <w:szCs w:val="24"/>
          <w:lang w:eastAsia="ru-RU"/>
        </w:rPr>
        <w:t xml:space="preserve">, </w:t>
      </w:r>
      <w:r w:rsidRPr="00417ED5">
        <w:rPr>
          <w:rFonts w:ascii="Times New Roman" w:eastAsia="Times New Roman" w:hAnsi="Times New Roman" w:cs="Times New Roman"/>
          <w:i/>
          <w:sz w:val="24"/>
          <w:szCs w:val="24"/>
          <w:lang w:eastAsia="ru-RU"/>
        </w:rPr>
        <w:t>профессор</w:t>
      </w:r>
      <w:r w:rsidRPr="00417ED5">
        <w:rPr>
          <w:rFonts w:ascii="Times New Roman" w:eastAsia="Times New Roman" w:hAnsi="Times New Roman" w:cs="Times New Roman"/>
          <w:sz w:val="24"/>
          <w:szCs w:val="24"/>
          <w:lang w:eastAsia="ru-RU"/>
        </w:rPr>
        <w:t>)</w:t>
      </w:r>
      <w:r w:rsidR="002E0ED6" w:rsidRPr="00417ED5">
        <w:rPr>
          <w:rFonts w:ascii="Times New Roman" w:eastAsia="Times New Roman" w:hAnsi="Times New Roman" w:cs="Times New Roman"/>
          <w:sz w:val="24"/>
          <w:szCs w:val="24"/>
          <w:lang w:eastAsia="ru-RU"/>
        </w:rPr>
        <w:t>;</w:t>
      </w:r>
      <w:r w:rsidRPr="00417ED5">
        <w:rPr>
          <w:rFonts w:ascii="Times New Roman" w:eastAsia="Times New Roman" w:hAnsi="Times New Roman" w:cs="Times New Roman"/>
          <w:sz w:val="24"/>
          <w:szCs w:val="24"/>
          <w:lang w:eastAsia="ru-RU"/>
        </w:rPr>
        <w:t xml:space="preserve"> некоторые слова проходят оба круга (</w:t>
      </w:r>
      <w:r w:rsidRPr="00417ED5">
        <w:rPr>
          <w:rFonts w:ascii="Times New Roman" w:eastAsia="Times New Roman" w:hAnsi="Times New Roman" w:cs="Times New Roman"/>
          <w:i/>
          <w:sz w:val="24"/>
          <w:szCs w:val="24"/>
          <w:lang w:eastAsia="ru-RU"/>
        </w:rPr>
        <w:t>воспитание</w:t>
      </w:r>
      <w:r w:rsidRPr="00417ED5">
        <w:rPr>
          <w:rFonts w:ascii="Times New Roman" w:eastAsia="Times New Roman" w:hAnsi="Times New Roman" w:cs="Times New Roman"/>
          <w:sz w:val="24"/>
          <w:szCs w:val="24"/>
          <w:lang w:eastAsia="ru-RU"/>
        </w:rPr>
        <w:t>). Аналогичн</w:t>
      </w:r>
      <w:r w:rsidR="00D304A3" w:rsidRPr="00417ED5">
        <w:rPr>
          <w:rFonts w:ascii="Times New Roman" w:eastAsia="Times New Roman" w:hAnsi="Times New Roman" w:cs="Times New Roman"/>
          <w:sz w:val="24"/>
          <w:szCs w:val="24"/>
          <w:lang w:eastAsia="ru-RU"/>
        </w:rPr>
        <w:t>о</w:t>
      </w:r>
      <w:r w:rsidRPr="00417ED5">
        <w:rPr>
          <w:rFonts w:ascii="Times New Roman" w:eastAsia="Times New Roman" w:hAnsi="Times New Roman" w:cs="Times New Roman"/>
          <w:sz w:val="24"/>
          <w:szCs w:val="24"/>
          <w:lang w:eastAsia="ru-RU"/>
        </w:rPr>
        <w:t xml:space="preserve"> соотношение терминологии общественных наук и общественно-политической лексики, </w:t>
      </w:r>
      <w:r w:rsidR="00D304A3" w:rsidRPr="00417ED5">
        <w:rPr>
          <w:rFonts w:ascii="Times New Roman" w:eastAsia="Times New Roman" w:hAnsi="Times New Roman" w:cs="Times New Roman"/>
          <w:sz w:val="24"/>
          <w:szCs w:val="24"/>
          <w:lang w:eastAsia="ru-RU"/>
        </w:rPr>
        <w:t>многих</w:t>
      </w:r>
      <w:r w:rsidRPr="00417ED5">
        <w:rPr>
          <w:rFonts w:ascii="Times New Roman" w:eastAsia="Times New Roman" w:hAnsi="Times New Roman" w:cs="Times New Roman"/>
          <w:sz w:val="24"/>
          <w:szCs w:val="24"/>
          <w:lang w:eastAsia="ru-RU"/>
        </w:rPr>
        <w:t xml:space="preserve"> прикладных наук</w:t>
      </w:r>
      <w:r w:rsidR="007E6DA0" w:rsidRPr="00417ED5">
        <w:rPr>
          <w:rFonts w:ascii="Times New Roman" w:eastAsia="Times New Roman" w:hAnsi="Times New Roman" w:cs="Times New Roman"/>
          <w:sz w:val="24"/>
          <w:szCs w:val="24"/>
          <w:lang w:eastAsia="ru-RU"/>
        </w:rPr>
        <w:t>.</w:t>
      </w:r>
    </w:p>
    <w:p w:rsidR="003E77EB" w:rsidRPr="00417ED5" w:rsidRDefault="00107D18" w:rsidP="00417ED5">
      <w:pPr>
        <w:spacing w:after="0" w:line="240" w:lineRule="auto"/>
        <w:ind w:firstLine="709"/>
        <w:jc w:val="both"/>
        <w:rPr>
          <w:rFonts w:ascii="Times New Roman" w:eastAsia="Times New Roman" w:hAnsi="Times New Roman" w:cs="Times New Roman"/>
          <w:sz w:val="24"/>
          <w:szCs w:val="24"/>
          <w:lang w:eastAsia="ru-RU"/>
        </w:rPr>
      </w:pPr>
      <w:r w:rsidRPr="00417ED5">
        <w:rPr>
          <w:rFonts w:ascii="Times New Roman" w:eastAsia="Times New Roman" w:hAnsi="Times New Roman" w:cs="Times New Roman"/>
          <w:sz w:val="24"/>
          <w:szCs w:val="24"/>
          <w:lang w:eastAsia="ru-RU"/>
        </w:rPr>
        <w:t>Первостепенными являются п</w:t>
      </w:r>
      <w:r w:rsidR="003E77EB" w:rsidRPr="00417ED5">
        <w:rPr>
          <w:rFonts w:ascii="Times New Roman" w:eastAsia="Times New Roman" w:hAnsi="Times New Roman" w:cs="Times New Roman"/>
          <w:sz w:val="24"/>
          <w:szCs w:val="24"/>
          <w:lang w:eastAsia="ru-RU"/>
        </w:rPr>
        <w:t>ризнаки, вытекающие из самой природы</w:t>
      </w:r>
      <w:r w:rsidR="003E77EB" w:rsidRPr="00417ED5">
        <w:rPr>
          <w:rFonts w:ascii="Times New Roman" w:hAnsi="Times New Roman" w:cs="Times New Roman"/>
          <w:sz w:val="24"/>
          <w:szCs w:val="24"/>
        </w:rPr>
        <w:t xml:space="preserve"> </w:t>
      </w:r>
      <w:r w:rsidR="00D63641" w:rsidRPr="00417ED5">
        <w:rPr>
          <w:rFonts w:ascii="Times New Roman" w:eastAsia="Times New Roman" w:hAnsi="Times New Roman" w:cs="Times New Roman"/>
          <w:sz w:val="24"/>
          <w:szCs w:val="24"/>
          <w:lang w:eastAsia="ru-RU"/>
        </w:rPr>
        <w:t>термин</w:t>
      </w:r>
      <w:r w:rsidRPr="00417ED5">
        <w:rPr>
          <w:rFonts w:ascii="Times New Roman" w:eastAsia="Times New Roman" w:hAnsi="Times New Roman" w:cs="Times New Roman"/>
          <w:sz w:val="24"/>
          <w:szCs w:val="24"/>
          <w:lang w:eastAsia="ru-RU"/>
        </w:rPr>
        <w:t>ологии</w:t>
      </w:r>
      <w:r w:rsidR="00D63641" w:rsidRPr="00417ED5">
        <w:rPr>
          <w:rFonts w:ascii="Times New Roman" w:hAnsi="Times New Roman" w:cs="Times New Roman"/>
          <w:sz w:val="24"/>
          <w:szCs w:val="24"/>
        </w:rPr>
        <w:t xml:space="preserve"> </w:t>
      </w:r>
      <w:r w:rsidR="00D304A3" w:rsidRPr="00417ED5">
        <w:rPr>
          <w:rFonts w:ascii="Times New Roman" w:hAnsi="Times New Roman" w:cs="Times New Roman"/>
          <w:sz w:val="24"/>
          <w:szCs w:val="24"/>
        </w:rPr>
        <w:t xml:space="preserve">как </w:t>
      </w:r>
      <w:r w:rsidR="003E77EB" w:rsidRPr="00417ED5">
        <w:rPr>
          <w:rFonts w:ascii="Times New Roman" w:hAnsi="Times New Roman" w:cs="Times New Roman"/>
          <w:i/>
          <w:sz w:val="24"/>
          <w:szCs w:val="24"/>
        </w:rPr>
        <w:t>специального</w:t>
      </w:r>
      <w:r w:rsidR="003E77EB" w:rsidRPr="00417ED5">
        <w:rPr>
          <w:rFonts w:ascii="Times New Roman" w:hAnsi="Times New Roman" w:cs="Times New Roman"/>
          <w:sz w:val="24"/>
          <w:szCs w:val="24"/>
        </w:rPr>
        <w:t xml:space="preserve"> языка — </w:t>
      </w:r>
      <w:r w:rsidR="003E77EB" w:rsidRPr="00417ED5">
        <w:rPr>
          <w:rFonts w:ascii="Times New Roman" w:hAnsi="Times New Roman" w:cs="Times New Roman"/>
          <w:b/>
          <w:sz w:val="24"/>
          <w:szCs w:val="24"/>
        </w:rPr>
        <w:t>ограниченность употребления</w:t>
      </w:r>
      <w:r w:rsidR="003E77EB" w:rsidRPr="00417ED5">
        <w:rPr>
          <w:rFonts w:ascii="Times New Roman" w:hAnsi="Times New Roman" w:cs="Times New Roman"/>
          <w:sz w:val="24"/>
          <w:szCs w:val="24"/>
        </w:rPr>
        <w:t xml:space="preserve">. Во-первых, термин принадлежит языку </w:t>
      </w:r>
      <w:r w:rsidR="003A2CF7" w:rsidRPr="00417ED5">
        <w:rPr>
          <w:rFonts w:ascii="Times New Roman" w:hAnsi="Times New Roman" w:cs="Times New Roman"/>
          <w:sz w:val="24"/>
          <w:szCs w:val="24"/>
        </w:rPr>
        <w:t>профессионалов</w:t>
      </w:r>
      <w:r w:rsidR="003E77EB" w:rsidRPr="00417ED5">
        <w:rPr>
          <w:rFonts w:ascii="Times New Roman" w:hAnsi="Times New Roman" w:cs="Times New Roman"/>
          <w:sz w:val="24"/>
          <w:szCs w:val="24"/>
        </w:rPr>
        <w:t>, педагогическая лексика не имеет этого ограничения. В</w:t>
      </w:r>
      <w:r w:rsidR="0005198F" w:rsidRPr="00417ED5">
        <w:rPr>
          <w:rFonts w:ascii="Times New Roman" w:hAnsi="Times New Roman" w:cs="Times New Roman"/>
          <w:sz w:val="24"/>
          <w:szCs w:val="24"/>
        </w:rPr>
        <w:t>о-вторых,</w:t>
      </w:r>
      <w:r w:rsidR="003E77EB" w:rsidRPr="00417ED5">
        <w:rPr>
          <w:rFonts w:ascii="Times New Roman" w:hAnsi="Times New Roman" w:cs="Times New Roman"/>
          <w:sz w:val="24"/>
          <w:szCs w:val="24"/>
        </w:rPr>
        <w:t xml:space="preserve"> термин репрезентирует и</w:t>
      </w:r>
      <w:r w:rsidR="00C0550F" w:rsidRPr="00417ED5">
        <w:rPr>
          <w:rFonts w:ascii="Times New Roman" w:hAnsi="Times New Roman" w:cs="Times New Roman"/>
          <w:sz w:val="24"/>
          <w:szCs w:val="24"/>
        </w:rPr>
        <w:t>менно</w:t>
      </w:r>
      <w:r w:rsidR="003E77EB" w:rsidRPr="00417ED5">
        <w:rPr>
          <w:rFonts w:ascii="Times New Roman" w:hAnsi="Times New Roman" w:cs="Times New Roman"/>
          <w:sz w:val="24"/>
          <w:szCs w:val="24"/>
        </w:rPr>
        <w:t xml:space="preserve"> </w:t>
      </w:r>
      <w:r w:rsidR="003E77EB" w:rsidRPr="00417ED5">
        <w:rPr>
          <w:rFonts w:ascii="Times New Roman" w:hAnsi="Times New Roman" w:cs="Times New Roman"/>
          <w:b/>
          <w:sz w:val="24"/>
          <w:szCs w:val="24"/>
        </w:rPr>
        <w:t>понятие</w:t>
      </w:r>
      <w:r w:rsidR="003E77EB" w:rsidRPr="00417ED5">
        <w:rPr>
          <w:rFonts w:ascii="Times New Roman" w:hAnsi="Times New Roman" w:cs="Times New Roman"/>
          <w:sz w:val="24"/>
          <w:szCs w:val="24"/>
        </w:rPr>
        <w:t xml:space="preserve"> (не образ, не символ, как педагогическая лексика). </w:t>
      </w:r>
      <w:r w:rsidR="00300F34" w:rsidRPr="00417ED5">
        <w:rPr>
          <w:rFonts w:ascii="Times New Roman" w:hAnsi="Times New Roman" w:cs="Times New Roman"/>
          <w:i/>
          <w:sz w:val="24"/>
          <w:szCs w:val="24"/>
        </w:rPr>
        <w:t>Понятие</w:t>
      </w:r>
      <w:r w:rsidR="00300F34" w:rsidRPr="00417ED5">
        <w:rPr>
          <w:rFonts w:ascii="Times New Roman" w:hAnsi="Times New Roman" w:cs="Times New Roman"/>
          <w:sz w:val="24"/>
          <w:szCs w:val="24"/>
        </w:rPr>
        <w:t xml:space="preserve"> исследует к</w:t>
      </w:r>
      <w:r w:rsidR="003E77EB" w:rsidRPr="00417ED5">
        <w:rPr>
          <w:rFonts w:ascii="Times New Roman" w:hAnsi="Times New Roman" w:cs="Times New Roman"/>
          <w:sz w:val="24"/>
          <w:szCs w:val="24"/>
        </w:rPr>
        <w:t>огнитивн</w:t>
      </w:r>
      <w:r w:rsidR="00300F34" w:rsidRPr="00417ED5">
        <w:rPr>
          <w:rFonts w:ascii="Times New Roman" w:hAnsi="Times New Roman" w:cs="Times New Roman"/>
          <w:sz w:val="24"/>
          <w:szCs w:val="24"/>
        </w:rPr>
        <w:t>ая</w:t>
      </w:r>
      <w:r w:rsidR="003E77EB" w:rsidRPr="00417ED5">
        <w:rPr>
          <w:rFonts w:ascii="Times New Roman" w:hAnsi="Times New Roman" w:cs="Times New Roman"/>
          <w:sz w:val="24"/>
          <w:szCs w:val="24"/>
        </w:rPr>
        <w:t xml:space="preserve"> лингвистик</w:t>
      </w:r>
      <w:r w:rsidR="00300F34" w:rsidRPr="00417ED5">
        <w:rPr>
          <w:rFonts w:ascii="Times New Roman" w:hAnsi="Times New Roman" w:cs="Times New Roman"/>
          <w:sz w:val="24"/>
          <w:szCs w:val="24"/>
        </w:rPr>
        <w:t xml:space="preserve">а, которая </w:t>
      </w:r>
      <w:r w:rsidR="003E77EB" w:rsidRPr="00417ED5">
        <w:rPr>
          <w:rFonts w:ascii="Times New Roman" w:hAnsi="Times New Roman" w:cs="Times New Roman"/>
          <w:sz w:val="24"/>
          <w:szCs w:val="24"/>
        </w:rPr>
        <w:t xml:space="preserve">«постулирует единство </w:t>
      </w:r>
      <w:proofErr w:type="gramStart"/>
      <w:r w:rsidR="003E77EB" w:rsidRPr="00417ED5">
        <w:rPr>
          <w:rFonts w:ascii="Times New Roman" w:hAnsi="Times New Roman" w:cs="Times New Roman"/>
          <w:sz w:val="24"/>
          <w:szCs w:val="24"/>
        </w:rPr>
        <w:t>слово-мысли</w:t>
      </w:r>
      <w:proofErr w:type="gramEnd"/>
      <w:r w:rsidR="003E77EB" w:rsidRPr="00417ED5">
        <w:rPr>
          <w:rFonts w:ascii="Times New Roman" w:hAnsi="Times New Roman" w:cs="Times New Roman"/>
          <w:sz w:val="24"/>
          <w:szCs w:val="24"/>
        </w:rPr>
        <w:t xml:space="preserve"> (языка и логики)»</w:t>
      </w:r>
      <w:r w:rsidR="003E77EB" w:rsidRPr="00417ED5">
        <w:rPr>
          <w:rFonts w:ascii="Times New Roman" w:hAnsi="Times New Roman" w:cs="Times New Roman"/>
          <w:iCs/>
          <w:sz w:val="24"/>
          <w:szCs w:val="24"/>
        </w:rPr>
        <w:t>:</w:t>
      </w:r>
      <w:r w:rsidR="003E77EB" w:rsidRPr="00417ED5">
        <w:rPr>
          <w:rFonts w:ascii="Times New Roman" w:eastAsia="Times New Roman" w:hAnsi="Times New Roman" w:cs="Times New Roman"/>
          <w:sz w:val="24"/>
          <w:szCs w:val="24"/>
          <w:lang w:eastAsia="ru-RU"/>
        </w:rPr>
        <w:t xml:space="preserve"> «Понятие есть </w:t>
      </w:r>
      <w:r w:rsidR="003E77EB" w:rsidRPr="00417ED5">
        <w:rPr>
          <w:rFonts w:ascii="Times New Roman" w:eastAsia="Times New Roman" w:hAnsi="Times New Roman" w:cs="Times New Roman"/>
          <w:i/>
          <w:iCs/>
          <w:sz w:val="24"/>
          <w:szCs w:val="24"/>
          <w:lang w:eastAsia="ru-RU"/>
        </w:rPr>
        <w:t xml:space="preserve">абстрактная сущность логического представления о вещи, в котором </w:t>
      </w:r>
      <w:proofErr w:type="spellStart"/>
      <w:r w:rsidR="003E77EB" w:rsidRPr="00417ED5">
        <w:rPr>
          <w:rFonts w:ascii="Times New Roman" w:eastAsia="Times New Roman" w:hAnsi="Times New Roman" w:cs="Times New Roman"/>
          <w:i/>
          <w:iCs/>
          <w:sz w:val="24"/>
          <w:szCs w:val="24"/>
          <w:lang w:eastAsia="ru-RU"/>
        </w:rPr>
        <w:t>мыслимость</w:t>
      </w:r>
      <w:proofErr w:type="spellEnd"/>
      <w:r w:rsidR="003E77EB" w:rsidRPr="00417ED5">
        <w:rPr>
          <w:rFonts w:ascii="Times New Roman" w:eastAsia="Times New Roman" w:hAnsi="Times New Roman" w:cs="Times New Roman"/>
          <w:i/>
          <w:iCs/>
          <w:sz w:val="24"/>
          <w:szCs w:val="24"/>
          <w:lang w:eastAsia="ru-RU"/>
        </w:rPr>
        <w:t xml:space="preserve"> содержания представляет истинное бытие вещи</w:t>
      </w:r>
      <w:r w:rsidR="003E77EB" w:rsidRPr="00417ED5">
        <w:rPr>
          <w:rFonts w:ascii="Times New Roman" w:eastAsia="Times New Roman" w:hAnsi="Times New Roman" w:cs="Times New Roman"/>
          <w:iCs/>
          <w:sz w:val="24"/>
          <w:szCs w:val="24"/>
          <w:lang w:eastAsia="ru-RU"/>
        </w:rPr>
        <w:t>»</w:t>
      </w:r>
      <w:r w:rsidR="003E77EB" w:rsidRPr="00417ED5">
        <w:rPr>
          <w:rFonts w:ascii="Times New Roman" w:eastAsia="Times New Roman" w:hAnsi="Times New Roman" w:cs="Times New Roman"/>
          <w:i/>
          <w:iCs/>
          <w:sz w:val="24"/>
          <w:szCs w:val="24"/>
          <w:lang w:eastAsia="ru-RU"/>
        </w:rPr>
        <w:t xml:space="preserve"> </w:t>
      </w:r>
      <w:r w:rsidR="003E77EB" w:rsidRPr="00417ED5">
        <w:rPr>
          <w:rFonts w:ascii="Times New Roman" w:eastAsia="Times New Roman" w:hAnsi="Times New Roman" w:cs="Times New Roman"/>
          <w:iCs/>
          <w:sz w:val="24"/>
          <w:szCs w:val="24"/>
          <w:lang w:eastAsia="ru-RU"/>
        </w:rPr>
        <w:t xml:space="preserve">[2: </w:t>
      </w:r>
      <w:r w:rsidR="00D83AA1" w:rsidRPr="00417ED5">
        <w:rPr>
          <w:rFonts w:ascii="Times New Roman" w:hAnsi="Times New Roman" w:cs="Times New Roman"/>
          <w:iCs/>
          <w:sz w:val="24"/>
          <w:szCs w:val="24"/>
        </w:rPr>
        <w:t xml:space="preserve">62, </w:t>
      </w:r>
      <w:r w:rsidR="003E77EB" w:rsidRPr="00417ED5">
        <w:rPr>
          <w:rFonts w:ascii="Times New Roman" w:eastAsia="Times New Roman" w:hAnsi="Times New Roman" w:cs="Times New Roman"/>
          <w:iCs/>
          <w:sz w:val="24"/>
          <w:szCs w:val="24"/>
          <w:lang w:eastAsia="ru-RU"/>
        </w:rPr>
        <w:t>56]</w:t>
      </w:r>
      <w:r w:rsidR="00D747ED" w:rsidRPr="00417ED5">
        <w:rPr>
          <w:rFonts w:ascii="Times New Roman" w:eastAsia="Times New Roman" w:hAnsi="Times New Roman" w:cs="Times New Roman"/>
          <w:iCs/>
          <w:sz w:val="24"/>
          <w:szCs w:val="24"/>
          <w:lang w:eastAsia="ru-RU"/>
        </w:rPr>
        <w:t>.</w:t>
      </w:r>
      <w:r w:rsidR="007E6DA0" w:rsidRPr="00417ED5">
        <w:rPr>
          <w:rFonts w:ascii="Times New Roman" w:eastAsia="Times New Roman" w:hAnsi="Times New Roman" w:cs="Times New Roman"/>
          <w:iCs/>
          <w:sz w:val="24"/>
          <w:szCs w:val="24"/>
          <w:lang w:eastAsia="ru-RU"/>
        </w:rPr>
        <w:t xml:space="preserve"> </w:t>
      </w:r>
      <w:r w:rsidR="006E17E2" w:rsidRPr="00417ED5">
        <w:rPr>
          <w:rFonts w:ascii="Times New Roman" w:eastAsia="Times New Roman" w:hAnsi="Times New Roman" w:cs="Times New Roman"/>
          <w:iCs/>
          <w:sz w:val="24"/>
          <w:szCs w:val="24"/>
          <w:lang w:eastAsia="ru-RU"/>
        </w:rPr>
        <w:t>К</w:t>
      </w:r>
      <w:r w:rsidR="00BF282B" w:rsidRPr="00417ED5">
        <w:rPr>
          <w:rFonts w:ascii="Times New Roman" w:eastAsia="Times New Roman" w:hAnsi="Times New Roman" w:cs="Times New Roman"/>
          <w:sz w:val="24"/>
          <w:szCs w:val="24"/>
          <w:lang w:eastAsia="ru-RU"/>
        </w:rPr>
        <w:t>ритери</w:t>
      </w:r>
      <w:r w:rsidR="006E17E2" w:rsidRPr="00417ED5">
        <w:rPr>
          <w:rFonts w:ascii="Times New Roman" w:eastAsia="Times New Roman" w:hAnsi="Times New Roman" w:cs="Times New Roman"/>
          <w:sz w:val="24"/>
          <w:szCs w:val="24"/>
          <w:lang w:eastAsia="ru-RU"/>
        </w:rPr>
        <w:t>и</w:t>
      </w:r>
      <w:r w:rsidR="003E77EB" w:rsidRPr="00417ED5">
        <w:rPr>
          <w:rFonts w:ascii="Times New Roman" w:eastAsia="Times New Roman" w:hAnsi="Times New Roman" w:cs="Times New Roman"/>
          <w:sz w:val="24"/>
          <w:szCs w:val="24"/>
          <w:lang w:eastAsia="ru-RU"/>
        </w:rPr>
        <w:t xml:space="preserve"> отсека</w:t>
      </w:r>
      <w:r w:rsidR="006E17E2" w:rsidRPr="00417ED5">
        <w:rPr>
          <w:rFonts w:ascii="Times New Roman" w:eastAsia="Times New Roman" w:hAnsi="Times New Roman" w:cs="Times New Roman"/>
          <w:sz w:val="24"/>
          <w:szCs w:val="24"/>
          <w:lang w:eastAsia="ru-RU"/>
        </w:rPr>
        <w:t>ю</w:t>
      </w:r>
      <w:r w:rsidR="003E77EB" w:rsidRPr="00417ED5">
        <w:rPr>
          <w:rFonts w:ascii="Times New Roman" w:eastAsia="Times New Roman" w:hAnsi="Times New Roman" w:cs="Times New Roman"/>
          <w:sz w:val="24"/>
          <w:szCs w:val="24"/>
          <w:lang w:eastAsia="ru-RU"/>
        </w:rPr>
        <w:t xml:space="preserve">т </w:t>
      </w:r>
      <w:r w:rsidR="00300F34" w:rsidRPr="00417ED5">
        <w:rPr>
          <w:rFonts w:ascii="Times New Roman" w:eastAsia="Times New Roman" w:hAnsi="Times New Roman" w:cs="Times New Roman"/>
          <w:sz w:val="24"/>
          <w:szCs w:val="24"/>
          <w:lang w:eastAsia="ru-RU"/>
        </w:rPr>
        <w:t xml:space="preserve">от терминологии </w:t>
      </w:r>
      <w:r w:rsidR="003E77EB" w:rsidRPr="00417ED5">
        <w:rPr>
          <w:rFonts w:ascii="Times New Roman" w:eastAsia="Times New Roman" w:hAnsi="Times New Roman" w:cs="Times New Roman"/>
          <w:sz w:val="24"/>
          <w:szCs w:val="24"/>
          <w:lang w:eastAsia="ru-RU"/>
        </w:rPr>
        <w:t xml:space="preserve">лексемы, </w:t>
      </w:r>
      <w:r w:rsidR="00532F33" w:rsidRPr="00417ED5">
        <w:rPr>
          <w:rFonts w:ascii="Times New Roman" w:eastAsia="Times New Roman" w:hAnsi="Times New Roman" w:cs="Times New Roman"/>
          <w:sz w:val="24"/>
          <w:szCs w:val="24"/>
          <w:lang w:eastAsia="ru-RU"/>
        </w:rPr>
        <w:t xml:space="preserve">которые </w:t>
      </w:r>
      <w:r w:rsidR="003E77EB" w:rsidRPr="00417ED5">
        <w:rPr>
          <w:rFonts w:ascii="Times New Roman" w:eastAsia="Times New Roman" w:hAnsi="Times New Roman" w:cs="Times New Roman"/>
          <w:sz w:val="24"/>
          <w:szCs w:val="24"/>
          <w:lang w:eastAsia="ru-RU"/>
        </w:rPr>
        <w:t>номин</w:t>
      </w:r>
      <w:r w:rsidR="00BF282B" w:rsidRPr="00417ED5">
        <w:rPr>
          <w:rFonts w:ascii="Times New Roman" w:eastAsia="Times New Roman" w:hAnsi="Times New Roman" w:cs="Times New Roman"/>
          <w:sz w:val="24"/>
          <w:szCs w:val="24"/>
          <w:lang w:eastAsia="ru-RU"/>
        </w:rPr>
        <w:t>ируют</w:t>
      </w:r>
      <w:r w:rsidR="003E77EB" w:rsidRPr="00417ED5">
        <w:rPr>
          <w:rFonts w:ascii="Times New Roman" w:eastAsia="Times New Roman" w:hAnsi="Times New Roman" w:cs="Times New Roman"/>
          <w:sz w:val="24"/>
          <w:szCs w:val="24"/>
          <w:lang w:eastAsia="ru-RU"/>
        </w:rPr>
        <w:t xml:space="preserve"> </w:t>
      </w:r>
      <w:r w:rsidR="002B233C" w:rsidRPr="00417ED5">
        <w:rPr>
          <w:rFonts w:ascii="Times New Roman" w:eastAsia="Times New Roman" w:hAnsi="Times New Roman" w:cs="Times New Roman"/>
          <w:sz w:val="24"/>
          <w:szCs w:val="24"/>
          <w:lang w:eastAsia="ru-RU"/>
        </w:rPr>
        <w:t>предмет</w:t>
      </w:r>
      <w:r w:rsidR="00BF282B" w:rsidRPr="00417ED5">
        <w:rPr>
          <w:rFonts w:ascii="Times New Roman" w:eastAsia="Times New Roman" w:hAnsi="Times New Roman" w:cs="Times New Roman"/>
          <w:sz w:val="24"/>
          <w:szCs w:val="24"/>
          <w:lang w:eastAsia="ru-RU"/>
        </w:rPr>
        <w:t>ы</w:t>
      </w:r>
      <w:r w:rsidR="002B233C" w:rsidRPr="00417ED5">
        <w:rPr>
          <w:rFonts w:ascii="Times New Roman" w:eastAsia="Times New Roman" w:hAnsi="Times New Roman" w:cs="Times New Roman"/>
          <w:sz w:val="24"/>
          <w:szCs w:val="24"/>
          <w:lang w:eastAsia="ru-RU"/>
        </w:rPr>
        <w:t xml:space="preserve"> и явлени</w:t>
      </w:r>
      <w:r w:rsidR="00BF282B" w:rsidRPr="00417ED5">
        <w:rPr>
          <w:rFonts w:ascii="Times New Roman" w:eastAsia="Times New Roman" w:hAnsi="Times New Roman" w:cs="Times New Roman"/>
          <w:sz w:val="24"/>
          <w:szCs w:val="24"/>
          <w:lang w:eastAsia="ru-RU"/>
        </w:rPr>
        <w:t>я, относящие</w:t>
      </w:r>
      <w:r w:rsidR="00D44CE7" w:rsidRPr="00417ED5">
        <w:rPr>
          <w:rFonts w:ascii="Times New Roman" w:eastAsia="Times New Roman" w:hAnsi="Times New Roman" w:cs="Times New Roman"/>
          <w:sz w:val="24"/>
          <w:szCs w:val="24"/>
          <w:lang w:eastAsia="ru-RU"/>
        </w:rPr>
        <w:t>ся к педагогической деятельности</w:t>
      </w:r>
      <w:r w:rsidR="003E77EB" w:rsidRPr="00417ED5">
        <w:rPr>
          <w:rFonts w:ascii="Times New Roman" w:eastAsia="Times New Roman" w:hAnsi="Times New Roman" w:cs="Times New Roman"/>
          <w:sz w:val="24"/>
          <w:szCs w:val="24"/>
          <w:lang w:eastAsia="ru-RU"/>
        </w:rPr>
        <w:t xml:space="preserve"> </w:t>
      </w:r>
      <w:r w:rsidR="002B233C" w:rsidRPr="00417ED5">
        <w:rPr>
          <w:rFonts w:ascii="Times New Roman" w:eastAsia="Times New Roman" w:hAnsi="Times New Roman" w:cs="Times New Roman"/>
          <w:sz w:val="24"/>
          <w:szCs w:val="24"/>
          <w:lang w:eastAsia="ru-RU"/>
        </w:rPr>
        <w:t>(</w:t>
      </w:r>
      <w:r w:rsidR="00982ABE" w:rsidRPr="00417ED5">
        <w:rPr>
          <w:rFonts w:ascii="Times New Roman" w:eastAsia="Times New Roman" w:hAnsi="Times New Roman" w:cs="Times New Roman"/>
          <w:i/>
          <w:sz w:val="24"/>
          <w:szCs w:val="24"/>
          <w:lang w:eastAsia="ru-RU"/>
        </w:rPr>
        <w:t>станция</w:t>
      </w:r>
      <w:r w:rsidR="00982ABE" w:rsidRPr="00417ED5">
        <w:rPr>
          <w:rFonts w:ascii="Times New Roman" w:eastAsia="Times New Roman" w:hAnsi="Times New Roman" w:cs="Times New Roman"/>
          <w:sz w:val="24"/>
          <w:szCs w:val="24"/>
          <w:lang w:eastAsia="ru-RU"/>
        </w:rPr>
        <w:t xml:space="preserve"> </w:t>
      </w:r>
      <w:r w:rsidR="00982ABE" w:rsidRPr="00417ED5">
        <w:rPr>
          <w:rFonts w:ascii="Times New Roman" w:eastAsia="Times New Roman" w:hAnsi="Times New Roman" w:cs="Times New Roman"/>
          <w:i/>
          <w:sz w:val="24"/>
          <w:szCs w:val="24"/>
          <w:lang w:eastAsia="ru-RU"/>
        </w:rPr>
        <w:t>юных</w:t>
      </w:r>
      <w:r w:rsidR="00982ABE" w:rsidRPr="00417ED5">
        <w:rPr>
          <w:rFonts w:ascii="Times New Roman" w:eastAsia="Times New Roman" w:hAnsi="Times New Roman" w:cs="Times New Roman"/>
          <w:sz w:val="24"/>
          <w:szCs w:val="24"/>
          <w:lang w:eastAsia="ru-RU"/>
        </w:rPr>
        <w:t xml:space="preserve"> </w:t>
      </w:r>
      <w:r w:rsidR="00982ABE" w:rsidRPr="00417ED5">
        <w:rPr>
          <w:rFonts w:ascii="Times New Roman" w:eastAsia="Times New Roman" w:hAnsi="Times New Roman" w:cs="Times New Roman"/>
          <w:i/>
          <w:sz w:val="24"/>
          <w:szCs w:val="24"/>
          <w:lang w:eastAsia="ru-RU"/>
        </w:rPr>
        <w:t>техников,</w:t>
      </w:r>
      <w:r w:rsidR="00982ABE" w:rsidRPr="00417ED5">
        <w:rPr>
          <w:rFonts w:ascii="Times New Roman" w:eastAsia="Times New Roman" w:hAnsi="Times New Roman" w:cs="Times New Roman"/>
          <w:sz w:val="24"/>
          <w:szCs w:val="24"/>
          <w:lang w:eastAsia="ru-RU"/>
        </w:rPr>
        <w:t xml:space="preserve"> </w:t>
      </w:r>
      <w:r w:rsidR="00982ABE" w:rsidRPr="00417ED5">
        <w:rPr>
          <w:rFonts w:ascii="Times New Roman" w:eastAsia="Times New Roman" w:hAnsi="Times New Roman" w:cs="Times New Roman"/>
          <w:i/>
          <w:sz w:val="24"/>
          <w:szCs w:val="24"/>
          <w:lang w:eastAsia="ru-RU"/>
        </w:rPr>
        <w:t>второгодник,</w:t>
      </w:r>
      <w:r w:rsidR="00982ABE" w:rsidRPr="00417ED5">
        <w:rPr>
          <w:rFonts w:ascii="Times New Roman" w:eastAsia="Times New Roman" w:hAnsi="Times New Roman" w:cs="Times New Roman"/>
          <w:sz w:val="24"/>
          <w:szCs w:val="24"/>
          <w:lang w:eastAsia="ru-RU"/>
        </w:rPr>
        <w:t xml:space="preserve"> </w:t>
      </w:r>
      <w:r w:rsidR="002B233C" w:rsidRPr="00417ED5">
        <w:rPr>
          <w:rFonts w:ascii="Times New Roman" w:eastAsia="Times New Roman" w:hAnsi="Times New Roman" w:cs="Times New Roman"/>
          <w:sz w:val="24"/>
          <w:szCs w:val="24"/>
          <w:lang w:eastAsia="ru-RU"/>
        </w:rPr>
        <w:t>реали</w:t>
      </w:r>
      <w:r w:rsidR="00300F34" w:rsidRPr="00417ED5">
        <w:rPr>
          <w:rFonts w:ascii="Times New Roman" w:eastAsia="Times New Roman" w:hAnsi="Times New Roman" w:cs="Times New Roman"/>
          <w:sz w:val="24"/>
          <w:szCs w:val="24"/>
          <w:lang w:eastAsia="ru-RU"/>
        </w:rPr>
        <w:t>и</w:t>
      </w:r>
      <w:r w:rsidR="002B233C" w:rsidRPr="00417ED5">
        <w:rPr>
          <w:rFonts w:ascii="Times New Roman" w:eastAsia="Times New Roman" w:hAnsi="Times New Roman" w:cs="Times New Roman"/>
          <w:sz w:val="24"/>
          <w:szCs w:val="24"/>
          <w:lang w:eastAsia="ru-RU"/>
        </w:rPr>
        <w:t xml:space="preserve"> материальной базы учебно-воспитательных учреждений</w:t>
      </w:r>
      <w:r w:rsidR="002B233C" w:rsidRPr="00417ED5">
        <w:rPr>
          <w:rFonts w:ascii="Times New Roman" w:eastAsia="Times New Roman" w:hAnsi="Times New Roman" w:cs="Times New Roman"/>
          <w:b/>
          <w:sz w:val="24"/>
          <w:szCs w:val="24"/>
          <w:lang w:eastAsia="ru-RU"/>
        </w:rPr>
        <w:t>)</w:t>
      </w:r>
      <w:r w:rsidR="002B233C" w:rsidRPr="00417ED5">
        <w:rPr>
          <w:rFonts w:ascii="Times New Roman" w:eastAsia="Times New Roman" w:hAnsi="Times New Roman" w:cs="Times New Roman"/>
          <w:sz w:val="24"/>
          <w:szCs w:val="24"/>
          <w:lang w:eastAsia="ru-RU"/>
        </w:rPr>
        <w:t xml:space="preserve">, </w:t>
      </w:r>
      <w:r w:rsidR="003E77EB" w:rsidRPr="00417ED5">
        <w:rPr>
          <w:rFonts w:ascii="Times New Roman" w:eastAsia="Times New Roman" w:hAnsi="Times New Roman" w:cs="Times New Roman"/>
          <w:sz w:val="24"/>
          <w:szCs w:val="24"/>
          <w:lang w:eastAsia="ru-RU"/>
        </w:rPr>
        <w:t>но</w:t>
      </w:r>
      <w:r w:rsidR="0007764A" w:rsidRPr="00417ED5">
        <w:rPr>
          <w:rFonts w:ascii="Times New Roman" w:eastAsia="Times New Roman" w:hAnsi="Times New Roman" w:cs="Times New Roman"/>
          <w:sz w:val="24"/>
          <w:szCs w:val="24"/>
          <w:lang w:eastAsia="ru-RU"/>
        </w:rPr>
        <w:t xml:space="preserve"> не </w:t>
      </w:r>
      <w:r w:rsidR="002B233C" w:rsidRPr="00417ED5">
        <w:rPr>
          <w:rFonts w:ascii="Times New Roman" w:eastAsia="Times New Roman" w:hAnsi="Times New Roman" w:cs="Times New Roman"/>
          <w:sz w:val="24"/>
          <w:szCs w:val="24"/>
          <w:lang w:eastAsia="ru-RU"/>
        </w:rPr>
        <w:t>являются</w:t>
      </w:r>
      <w:r w:rsidR="003E77EB" w:rsidRPr="00417ED5">
        <w:rPr>
          <w:rFonts w:ascii="Times New Roman" w:eastAsia="Times New Roman" w:hAnsi="Times New Roman" w:cs="Times New Roman"/>
          <w:sz w:val="24"/>
          <w:szCs w:val="24"/>
          <w:lang w:eastAsia="ru-RU"/>
        </w:rPr>
        <w:t xml:space="preserve"> </w:t>
      </w:r>
      <w:r w:rsidR="003E77EB" w:rsidRPr="00417ED5">
        <w:rPr>
          <w:rFonts w:ascii="Times New Roman" w:eastAsia="Times New Roman" w:hAnsi="Times New Roman" w:cs="Times New Roman"/>
          <w:i/>
          <w:sz w:val="24"/>
          <w:szCs w:val="24"/>
          <w:lang w:eastAsia="ru-RU"/>
        </w:rPr>
        <w:t>понятиями</w:t>
      </w:r>
      <w:r w:rsidR="003E77EB" w:rsidRPr="00417ED5">
        <w:rPr>
          <w:rFonts w:ascii="Times New Roman" w:eastAsia="Times New Roman" w:hAnsi="Times New Roman" w:cs="Times New Roman"/>
          <w:sz w:val="24"/>
          <w:szCs w:val="24"/>
          <w:lang w:eastAsia="ru-RU"/>
        </w:rPr>
        <w:t xml:space="preserve"> науки</w:t>
      </w:r>
      <w:r w:rsidR="00177E0D" w:rsidRPr="00417ED5">
        <w:rPr>
          <w:rFonts w:ascii="Times New Roman" w:eastAsia="Times New Roman" w:hAnsi="Times New Roman" w:cs="Times New Roman"/>
          <w:sz w:val="24"/>
          <w:szCs w:val="24"/>
          <w:lang w:eastAsia="ru-RU"/>
        </w:rPr>
        <w:t>.</w:t>
      </w:r>
    </w:p>
    <w:p w:rsidR="0007764A" w:rsidRPr="00417ED5" w:rsidRDefault="00CF6457" w:rsidP="00417ED5">
      <w:pPr>
        <w:spacing w:after="0" w:line="240" w:lineRule="auto"/>
        <w:ind w:firstLine="709"/>
        <w:jc w:val="both"/>
        <w:rPr>
          <w:rFonts w:ascii="Times New Roman" w:eastAsia="Times New Roman" w:hAnsi="Times New Roman" w:cs="Times New Roman"/>
          <w:sz w:val="24"/>
          <w:szCs w:val="24"/>
          <w:lang w:eastAsia="ru-RU"/>
        </w:rPr>
      </w:pPr>
      <w:r w:rsidRPr="00417ED5">
        <w:rPr>
          <w:rFonts w:ascii="Times New Roman" w:eastAsia="Times New Roman" w:hAnsi="Times New Roman" w:cs="Times New Roman"/>
          <w:sz w:val="24"/>
          <w:szCs w:val="24"/>
          <w:lang w:eastAsia="ru-RU"/>
        </w:rPr>
        <w:t xml:space="preserve">Следующему уровню иерархии </w:t>
      </w:r>
      <w:r w:rsidR="00107D18" w:rsidRPr="00417ED5">
        <w:rPr>
          <w:rFonts w:ascii="Times New Roman" w:eastAsia="Times New Roman" w:hAnsi="Times New Roman" w:cs="Times New Roman"/>
          <w:sz w:val="24"/>
          <w:szCs w:val="24"/>
          <w:lang w:eastAsia="ru-RU"/>
        </w:rPr>
        <w:t>принадлежат</w:t>
      </w:r>
      <w:r w:rsidR="003E77EB" w:rsidRPr="00417ED5">
        <w:rPr>
          <w:rFonts w:ascii="Times New Roman" w:eastAsia="Times New Roman" w:hAnsi="Times New Roman" w:cs="Times New Roman"/>
          <w:sz w:val="24"/>
          <w:szCs w:val="24"/>
          <w:lang w:eastAsia="ru-RU"/>
        </w:rPr>
        <w:t xml:space="preserve"> </w:t>
      </w:r>
      <w:r w:rsidRPr="00417ED5">
        <w:rPr>
          <w:rFonts w:ascii="Times New Roman" w:eastAsia="Times New Roman" w:hAnsi="Times New Roman" w:cs="Times New Roman"/>
          <w:sz w:val="24"/>
          <w:szCs w:val="24"/>
          <w:lang w:eastAsia="ru-RU"/>
        </w:rPr>
        <w:t>критерии,</w:t>
      </w:r>
      <w:r w:rsidR="003E77EB" w:rsidRPr="00417ED5">
        <w:rPr>
          <w:rFonts w:ascii="Times New Roman" w:eastAsia="Times New Roman" w:hAnsi="Times New Roman" w:cs="Times New Roman"/>
          <w:sz w:val="24"/>
          <w:szCs w:val="24"/>
          <w:lang w:eastAsia="ru-RU"/>
        </w:rPr>
        <w:t xml:space="preserve"> производн</w:t>
      </w:r>
      <w:r w:rsidRPr="00417ED5">
        <w:rPr>
          <w:rFonts w:ascii="Times New Roman" w:eastAsia="Times New Roman" w:hAnsi="Times New Roman" w:cs="Times New Roman"/>
          <w:sz w:val="24"/>
          <w:szCs w:val="24"/>
          <w:lang w:eastAsia="ru-RU"/>
        </w:rPr>
        <w:t>ые</w:t>
      </w:r>
      <w:r w:rsidR="003E77EB" w:rsidRPr="00417ED5">
        <w:rPr>
          <w:rFonts w:ascii="Times New Roman" w:eastAsia="Times New Roman" w:hAnsi="Times New Roman" w:cs="Times New Roman"/>
          <w:sz w:val="24"/>
          <w:szCs w:val="24"/>
          <w:lang w:eastAsia="ru-RU"/>
        </w:rPr>
        <w:t xml:space="preserve"> от </w:t>
      </w:r>
      <w:proofErr w:type="gramStart"/>
      <w:r w:rsidR="006234F8" w:rsidRPr="00417ED5">
        <w:rPr>
          <w:rFonts w:ascii="Times New Roman" w:eastAsia="Times New Roman" w:hAnsi="Times New Roman" w:cs="Times New Roman"/>
          <w:sz w:val="24"/>
          <w:szCs w:val="24"/>
          <w:lang w:eastAsia="ru-RU"/>
        </w:rPr>
        <w:t>названных</w:t>
      </w:r>
      <w:proofErr w:type="gramEnd"/>
      <w:r w:rsidR="003E77EB" w:rsidRPr="00417ED5">
        <w:rPr>
          <w:rFonts w:ascii="Times New Roman" w:eastAsia="Times New Roman" w:hAnsi="Times New Roman" w:cs="Times New Roman"/>
          <w:sz w:val="24"/>
          <w:szCs w:val="24"/>
          <w:lang w:eastAsia="ru-RU"/>
        </w:rPr>
        <w:t xml:space="preserve"> и пересе</w:t>
      </w:r>
      <w:r w:rsidRPr="00417ED5">
        <w:rPr>
          <w:rFonts w:ascii="Times New Roman" w:eastAsia="Times New Roman" w:hAnsi="Times New Roman" w:cs="Times New Roman"/>
          <w:sz w:val="24"/>
          <w:szCs w:val="24"/>
          <w:lang w:eastAsia="ru-RU"/>
        </w:rPr>
        <w:t>кающиеся</w:t>
      </w:r>
      <w:r w:rsidR="003E77EB" w:rsidRPr="00417ED5">
        <w:rPr>
          <w:rFonts w:ascii="Times New Roman" w:eastAsia="Times New Roman" w:hAnsi="Times New Roman" w:cs="Times New Roman"/>
          <w:sz w:val="24"/>
          <w:szCs w:val="24"/>
          <w:lang w:eastAsia="ru-RU"/>
        </w:rPr>
        <w:t xml:space="preserve"> с ними. </w:t>
      </w:r>
      <w:r w:rsidR="003E77EB" w:rsidRPr="00417ED5">
        <w:rPr>
          <w:rFonts w:ascii="Times New Roman" w:eastAsia="Times New Roman" w:hAnsi="Times New Roman" w:cs="Times New Roman"/>
          <w:i/>
          <w:sz w:val="24"/>
          <w:szCs w:val="24"/>
          <w:lang w:eastAsia="ru-RU"/>
        </w:rPr>
        <w:t>Понятие</w:t>
      </w:r>
      <w:r w:rsidR="003E77EB" w:rsidRPr="00417ED5">
        <w:rPr>
          <w:rFonts w:ascii="Times New Roman" w:eastAsia="Times New Roman" w:hAnsi="Times New Roman" w:cs="Times New Roman"/>
          <w:sz w:val="24"/>
          <w:szCs w:val="24"/>
          <w:lang w:eastAsia="ru-RU"/>
        </w:rPr>
        <w:t xml:space="preserve"> определяется </w:t>
      </w:r>
      <w:r w:rsidR="003E77EB" w:rsidRPr="00417ED5">
        <w:rPr>
          <w:rFonts w:ascii="Times New Roman" w:eastAsia="Times New Roman" w:hAnsi="Times New Roman" w:cs="Times New Roman"/>
          <w:b/>
          <w:sz w:val="24"/>
          <w:szCs w:val="24"/>
          <w:lang w:eastAsia="ru-RU"/>
        </w:rPr>
        <w:t>дефиницией</w:t>
      </w:r>
      <w:r w:rsidR="003E77EB" w:rsidRPr="00417ED5">
        <w:rPr>
          <w:rFonts w:ascii="Times New Roman" w:eastAsia="Times New Roman" w:hAnsi="Times New Roman" w:cs="Times New Roman"/>
          <w:sz w:val="24"/>
          <w:szCs w:val="24"/>
          <w:lang w:eastAsia="ru-RU"/>
        </w:rPr>
        <w:t>, попада</w:t>
      </w:r>
      <w:r w:rsidR="00C8502F" w:rsidRPr="00417ED5">
        <w:rPr>
          <w:rFonts w:ascii="Times New Roman" w:eastAsia="Times New Roman" w:hAnsi="Times New Roman" w:cs="Times New Roman"/>
          <w:sz w:val="24"/>
          <w:szCs w:val="24"/>
          <w:lang w:eastAsia="ru-RU"/>
        </w:rPr>
        <w:t>я</w:t>
      </w:r>
      <w:r w:rsidR="003E77EB" w:rsidRPr="00417ED5">
        <w:rPr>
          <w:rFonts w:ascii="Times New Roman" w:eastAsia="Times New Roman" w:hAnsi="Times New Roman" w:cs="Times New Roman"/>
          <w:sz w:val="24"/>
          <w:szCs w:val="24"/>
          <w:lang w:eastAsia="ru-RU"/>
        </w:rPr>
        <w:t xml:space="preserve"> в </w:t>
      </w:r>
      <w:r w:rsidR="00C8502F" w:rsidRPr="00417ED5">
        <w:rPr>
          <w:rFonts w:ascii="Times New Roman" w:eastAsia="Times New Roman" w:hAnsi="Times New Roman" w:cs="Times New Roman"/>
          <w:sz w:val="24"/>
          <w:szCs w:val="24"/>
          <w:lang w:eastAsia="ru-RU"/>
        </w:rPr>
        <w:t>поле</w:t>
      </w:r>
      <w:r w:rsidR="003B1CD9" w:rsidRPr="00417ED5">
        <w:rPr>
          <w:rFonts w:ascii="Times New Roman" w:eastAsia="Times New Roman" w:hAnsi="Times New Roman" w:cs="Times New Roman"/>
          <w:sz w:val="24"/>
          <w:szCs w:val="24"/>
          <w:lang w:eastAsia="ru-RU"/>
        </w:rPr>
        <w:t xml:space="preserve"> </w:t>
      </w:r>
      <w:r w:rsidR="003E77EB" w:rsidRPr="00417ED5">
        <w:rPr>
          <w:rFonts w:ascii="Times New Roman" w:eastAsia="Times New Roman" w:hAnsi="Times New Roman" w:cs="Times New Roman"/>
          <w:sz w:val="24"/>
          <w:szCs w:val="24"/>
          <w:lang w:eastAsia="ru-RU"/>
        </w:rPr>
        <w:t>интереса специалистов</w:t>
      </w:r>
      <w:r w:rsidR="00F0139F" w:rsidRPr="00417ED5">
        <w:rPr>
          <w:rFonts w:ascii="Times New Roman" w:eastAsia="Times New Roman" w:hAnsi="Times New Roman" w:cs="Times New Roman"/>
          <w:sz w:val="24"/>
          <w:szCs w:val="24"/>
          <w:lang w:eastAsia="ru-RU"/>
        </w:rPr>
        <w:t>:</w:t>
      </w:r>
      <w:r w:rsidR="003E77EB" w:rsidRPr="00417ED5">
        <w:rPr>
          <w:rFonts w:ascii="Times New Roman" w:eastAsia="Times New Roman" w:hAnsi="Times New Roman" w:cs="Times New Roman"/>
          <w:sz w:val="24"/>
          <w:szCs w:val="24"/>
          <w:lang w:eastAsia="ru-RU"/>
        </w:rPr>
        <w:t xml:space="preserve"> </w:t>
      </w:r>
      <w:proofErr w:type="spellStart"/>
      <w:r w:rsidR="003E77EB" w:rsidRPr="00417ED5">
        <w:rPr>
          <w:rFonts w:ascii="Times New Roman" w:eastAsia="Times New Roman" w:hAnsi="Times New Roman" w:cs="Times New Roman"/>
          <w:i/>
          <w:sz w:val="24"/>
          <w:szCs w:val="24"/>
          <w:lang w:eastAsia="ru-RU"/>
        </w:rPr>
        <w:t>генотерапия</w:t>
      </w:r>
      <w:proofErr w:type="spellEnd"/>
      <w:r w:rsidR="00F0139F" w:rsidRPr="00417ED5">
        <w:rPr>
          <w:rFonts w:ascii="Times New Roman" w:eastAsia="Times New Roman" w:hAnsi="Times New Roman" w:cs="Times New Roman"/>
          <w:i/>
          <w:sz w:val="24"/>
          <w:szCs w:val="24"/>
          <w:lang w:eastAsia="ru-RU"/>
        </w:rPr>
        <w:t xml:space="preserve"> —</w:t>
      </w:r>
      <w:r w:rsidR="003E77EB" w:rsidRPr="00417ED5">
        <w:rPr>
          <w:rFonts w:ascii="Times New Roman" w:eastAsia="Times New Roman" w:hAnsi="Times New Roman" w:cs="Times New Roman"/>
          <w:sz w:val="24"/>
          <w:szCs w:val="24"/>
          <w:lang w:eastAsia="ru-RU"/>
        </w:rPr>
        <w:t xml:space="preserve"> </w:t>
      </w:r>
      <w:r w:rsidR="00F0139F" w:rsidRPr="00417ED5">
        <w:rPr>
          <w:rFonts w:ascii="Times New Roman" w:eastAsia="Times New Roman" w:hAnsi="Times New Roman" w:cs="Times New Roman"/>
          <w:sz w:val="24"/>
          <w:szCs w:val="24"/>
          <w:lang w:eastAsia="ru-RU"/>
        </w:rPr>
        <w:t xml:space="preserve">это </w:t>
      </w:r>
      <w:r w:rsidR="003E77EB" w:rsidRPr="00417ED5">
        <w:rPr>
          <w:rFonts w:ascii="Times New Roman" w:eastAsia="Times New Roman" w:hAnsi="Times New Roman" w:cs="Times New Roman"/>
          <w:sz w:val="24"/>
          <w:szCs w:val="24"/>
          <w:lang w:eastAsia="ru-RU"/>
        </w:rPr>
        <w:t>«</w:t>
      </w:r>
      <w:r w:rsidR="0007764A" w:rsidRPr="00417ED5">
        <w:rPr>
          <w:rFonts w:ascii="Times New Roman" w:eastAsia="Times New Roman" w:hAnsi="Times New Roman" w:cs="Times New Roman"/>
          <w:sz w:val="24"/>
          <w:szCs w:val="24"/>
          <w:lang w:eastAsia="ru-RU"/>
        </w:rPr>
        <w:t>р</w:t>
      </w:r>
      <w:r w:rsidR="003E77EB" w:rsidRPr="00417ED5">
        <w:rPr>
          <w:rFonts w:ascii="Times New Roman" w:eastAsia="Times New Roman" w:hAnsi="Times New Roman" w:cs="Times New Roman"/>
          <w:sz w:val="24"/>
          <w:szCs w:val="24"/>
          <w:lang w:eastAsia="ru-RU"/>
        </w:rPr>
        <w:t xml:space="preserve">аздел медицинской генетики, разрабатывающий в эксперименте возможные методы лечения наследственных болезней, вызываемых генетическими дефектами» </w:t>
      </w:r>
      <w:r w:rsidR="003E77EB" w:rsidRPr="00417ED5">
        <w:rPr>
          <w:rFonts w:ascii="Times New Roman" w:eastAsia="Times New Roman" w:hAnsi="Times New Roman" w:cs="Times New Roman"/>
          <w:iCs/>
          <w:sz w:val="24"/>
          <w:szCs w:val="24"/>
          <w:lang w:eastAsia="ru-RU"/>
        </w:rPr>
        <w:t>[3]</w:t>
      </w:r>
      <w:r w:rsidR="003E77EB" w:rsidRPr="00417ED5">
        <w:rPr>
          <w:rFonts w:ascii="Times New Roman" w:eastAsia="Times New Roman" w:hAnsi="Times New Roman" w:cs="Times New Roman"/>
          <w:sz w:val="24"/>
          <w:szCs w:val="24"/>
          <w:lang w:eastAsia="ru-RU"/>
        </w:rPr>
        <w:t xml:space="preserve">. </w:t>
      </w:r>
      <w:r w:rsidR="000571A8" w:rsidRPr="00417ED5">
        <w:rPr>
          <w:rFonts w:ascii="Times New Roman" w:eastAsia="Times New Roman" w:hAnsi="Times New Roman" w:cs="Times New Roman"/>
          <w:sz w:val="24"/>
          <w:szCs w:val="24"/>
          <w:lang w:eastAsia="ru-RU"/>
        </w:rPr>
        <w:t>Т</w:t>
      </w:r>
      <w:r w:rsidR="003E77EB" w:rsidRPr="00417ED5">
        <w:rPr>
          <w:rFonts w:ascii="Times New Roman" w:eastAsia="Times New Roman" w:hAnsi="Times New Roman" w:cs="Times New Roman"/>
          <w:b/>
          <w:sz w:val="24"/>
          <w:szCs w:val="24"/>
          <w:lang w:eastAsia="ru-RU"/>
        </w:rPr>
        <w:t>очность семантических границ, однозначность, независимость от контекста</w:t>
      </w:r>
      <w:r w:rsidR="003E77EB" w:rsidRPr="00417ED5">
        <w:rPr>
          <w:rFonts w:ascii="Times New Roman" w:eastAsia="Times New Roman" w:hAnsi="Times New Roman" w:cs="Times New Roman"/>
          <w:sz w:val="24"/>
          <w:szCs w:val="24"/>
          <w:lang w:eastAsia="ru-RU"/>
        </w:rPr>
        <w:t xml:space="preserve">, </w:t>
      </w:r>
      <w:proofErr w:type="spellStart"/>
      <w:r w:rsidR="003E77EB" w:rsidRPr="00417ED5">
        <w:rPr>
          <w:rFonts w:ascii="Times New Roman" w:eastAsia="Times New Roman" w:hAnsi="Times New Roman" w:cs="Times New Roman"/>
          <w:b/>
          <w:sz w:val="24"/>
          <w:szCs w:val="24"/>
          <w:lang w:eastAsia="ru-RU"/>
        </w:rPr>
        <w:t>конвенциональность</w:t>
      </w:r>
      <w:proofErr w:type="spellEnd"/>
      <w:r w:rsidR="0007764A" w:rsidRPr="00417ED5">
        <w:rPr>
          <w:rFonts w:ascii="Times New Roman" w:eastAsia="Times New Roman" w:hAnsi="Times New Roman" w:cs="Times New Roman"/>
          <w:b/>
          <w:sz w:val="24"/>
          <w:szCs w:val="24"/>
          <w:lang w:eastAsia="ru-RU"/>
        </w:rPr>
        <w:t>, динамичност</w:t>
      </w:r>
      <w:r w:rsidR="00A7306A" w:rsidRPr="00417ED5">
        <w:rPr>
          <w:rFonts w:ascii="Times New Roman" w:eastAsia="Times New Roman" w:hAnsi="Times New Roman" w:cs="Times New Roman"/>
          <w:b/>
          <w:sz w:val="24"/>
          <w:szCs w:val="24"/>
          <w:lang w:eastAsia="ru-RU"/>
        </w:rPr>
        <w:t>ь</w:t>
      </w:r>
      <w:r w:rsidR="0007764A" w:rsidRPr="00417ED5">
        <w:rPr>
          <w:rFonts w:ascii="Times New Roman" w:eastAsia="Times New Roman" w:hAnsi="Times New Roman" w:cs="Times New Roman"/>
          <w:sz w:val="24"/>
          <w:szCs w:val="24"/>
          <w:lang w:eastAsia="ru-RU"/>
        </w:rPr>
        <w:t xml:space="preserve"> дефиниций</w:t>
      </w:r>
      <w:r w:rsidR="003E77EB" w:rsidRPr="00417ED5">
        <w:rPr>
          <w:rFonts w:ascii="Times New Roman" w:eastAsia="Times New Roman" w:hAnsi="Times New Roman" w:cs="Times New Roman"/>
          <w:sz w:val="24"/>
          <w:szCs w:val="24"/>
          <w:lang w:eastAsia="ru-RU"/>
        </w:rPr>
        <w:t xml:space="preserve"> приобретаются в</w:t>
      </w:r>
      <w:r w:rsidR="00300F34" w:rsidRPr="00417ED5">
        <w:rPr>
          <w:rFonts w:ascii="Times New Roman" w:eastAsia="Times New Roman" w:hAnsi="Times New Roman" w:cs="Times New Roman"/>
          <w:sz w:val="24"/>
          <w:szCs w:val="24"/>
          <w:lang w:eastAsia="ru-RU"/>
        </w:rPr>
        <w:t xml:space="preserve"> связи</w:t>
      </w:r>
      <w:r w:rsidR="003E77EB" w:rsidRPr="00417ED5">
        <w:rPr>
          <w:rFonts w:ascii="Times New Roman" w:eastAsia="Times New Roman" w:hAnsi="Times New Roman" w:cs="Times New Roman"/>
          <w:sz w:val="24"/>
          <w:szCs w:val="24"/>
          <w:lang w:eastAsia="ru-RU"/>
        </w:rPr>
        <w:t xml:space="preserve"> с </w:t>
      </w:r>
      <w:r w:rsidR="00300F34" w:rsidRPr="00417ED5">
        <w:rPr>
          <w:rFonts w:ascii="Times New Roman" w:eastAsia="Times New Roman" w:hAnsi="Times New Roman" w:cs="Times New Roman"/>
          <w:sz w:val="24"/>
          <w:szCs w:val="24"/>
          <w:lang w:eastAsia="ru-RU"/>
        </w:rPr>
        <w:t>дефиницией</w:t>
      </w:r>
      <w:r w:rsidR="00E864A2" w:rsidRPr="00417ED5">
        <w:rPr>
          <w:rFonts w:ascii="Times New Roman" w:eastAsia="Times New Roman" w:hAnsi="Times New Roman" w:cs="Times New Roman"/>
          <w:sz w:val="24"/>
          <w:szCs w:val="24"/>
          <w:lang w:eastAsia="ru-RU"/>
        </w:rPr>
        <w:t>,</w:t>
      </w:r>
      <w:r w:rsidR="00300F34" w:rsidRPr="00417ED5">
        <w:rPr>
          <w:rFonts w:ascii="Times New Roman" w:eastAsia="Times New Roman" w:hAnsi="Times New Roman" w:cs="Times New Roman"/>
          <w:sz w:val="24"/>
          <w:szCs w:val="24"/>
          <w:lang w:eastAsia="ru-RU"/>
        </w:rPr>
        <w:t xml:space="preserve"> </w:t>
      </w:r>
      <w:r w:rsidR="00E864A2" w:rsidRPr="00417ED5">
        <w:rPr>
          <w:rFonts w:ascii="Times New Roman" w:eastAsia="Times New Roman" w:hAnsi="Times New Roman" w:cs="Times New Roman"/>
          <w:sz w:val="24"/>
          <w:szCs w:val="24"/>
          <w:lang w:eastAsia="ru-RU"/>
        </w:rPr>
        <w:t>они</w:t>
      </w:r>
      <w:r w:rsidR="003E77EB" w:rsidRPr="00417ED5">
        <w:rPr>
          <w:rFonts w:ascii="Times New Roman" w:eastAsia="Times New Roman" w:hAnsi="Times New Roman" w:cs="Times New Roman"/>
          <w:sz w:val="24"/>
          <w:szCs w:val="24"/>
          <w:lang w:eastAsia="ru-RU"/>
        </w:rPr>
        <w:t xml:space="preserve"> </w:t>
      </w:r>
      <w:r w:rsidR="00E864A2" w:rsidRPr="00417ED5">
        <w:rPr>
          <w:rFonts w:ascii="Times New Roman" w:eastAsia="Times New Roman" w:hAnsi="Times New Roman" w:cs="Times New Roman"/>
          <w:sz w:val="24"/>
          <w:szCs w:val="24"/>
          <w:lang w:eastAsia="ru-RU"/>
        </w:rPr>
        <w:t>имеют</w:t>
      </w:r>
      <w:r w:rsidR="003E77EB" w:rsidRPr="00417ED5">
        <w:rPr>
          <w:rFonts w:ascii="Times New Roman" w:eastAsia="Times New Roman" w:hAnsi="Times New Roman" w:cs="Times New Roman"/>
          <w:sz w:val="24"/>
          <w:szCs w:val="24"/>
          <w:lang w:eastAsia="ru-RU"/>
        </w:rPr>
        <w:t xml:space="preserve"> меньший вес. </w:t>
      </w:r>
      <w:r w:rsidR="0007764A" w:rsidRPr="00417ED5">
        <w:rPr>
          <w:rFonts w:ascii="Times New Roman" w:eastAsia="Times New Roman" w:hAnsi="Times New Roman" w:cs="Times New Roman"/>
          <w:sz w:val="24"/>
          <w:szCs w:val="24"/>
          <w:lang w:eastAsia="ru-RU"/>
        </w:rPr>
        <w:t>Так</w:t>
      </w:r>
      <w:r w:rsidR="003E77EB" w:rsidRPr="00417ED5">
        <w:rPr>
          <w:rFonts w:ascii="Times New Roman" w:eastAsia="Times New Roman" w:hAnsi="Times New Roman" w:cs="Times New Roman"/>
          <w:sz w:val="24"/>
          <w:szCs w:val="24"/>
          <w:lang w:eastAsia="ru-RU"/>
        </w:rPr>
        <w:t xml:space="preserve">, </w:t>
      </w:r>
      <w:r w:rsidR="00866530" w:rsidRPr="00417ED5">
        <w:rPr>
          <w:rFonts w:ascii="Times New Roman" w:eastAsia="Times New Roman" w:hAnsi="Times New Roman" w:cs="Times New Roman"/>
          <w:sz w:val="24"/>
          <w:szCs w:val="24"/>
          <w:lang w:eastAsia="ru-RU"/>
        </w:rPr>
        <w:t xml:space="preserve">определенные </w:t>
      </w:r>
      <w:r w:rsidR="003E77EB" w:rsidRPr="00417ED5">
        <w:rPr>
          <w:rFonts w:ascii="Times New Roman" w:eastAsia="Times New Roman" w:hAnsi="Times New Roman" w:cs="Times New Roman"/>
          <w:sz w:val="24"/>
          <w:szCs w:val="24"/>
          <w:lang w:eastAsia="ru-RU"/>
        </w:rPr>
        <w:t xml:space="preserve">группы общеупотребительной лексики с абстрактным значением способны к </w:t>
      </w:r>
      <w:proofErr w:type="spellStart"/>
      <w:r w:rsidR="003E77EB" w:rsidRPr="00417ED5">
        <w:rPr>
          <w:rFonts w:ascii="Times New Roman" w:eastAsia="Times New Roman" w:hAnsi="Times New Roman" w:cs="Times New Roman"/>
          <w:sz w:val="24"/>
          <w:szCs w:val="24"/>
          <w:lang w:eastAsia="ru-RU"/>
        </w:rPr>
        <w:t>терминологизации</w:t>
      </w:r>
      <w:proofErr w:type="spellEnd"/>
      <w:r w:rsidR="003E77EB" w:rsidRPr="00417ED5">
        <w:rPr>
          <w:rFonts w:ascii="Times New Roman" w:eastAsia="Times New Roman" w:hAnsi="Times New Roman" w:cs="Times New Roman"/>
          <w:sz w:val="24"/>
          <w:szCs w:val="24"/>
          <w:lang w:eastAsia="ru-RU"/>
        </w:rPr>
        <w:t xml:space="preserve">, но для этого должны приобрести большую четкость, непроизвольность значения, выйти из пределов значений обыденной жизни или авторского употребления — получить логическую дефиницию. </w:t>
      </w:r>
      <w:r w:rsidR="00A725C7" w:rsidRPr="00417ED5">
        <w:rPr>
          <w:rFonts w:ascii="Times New Roman" w:eastAsia="Times New Roman" w:hAnsi="Times New Roman" w:cs="Times New Roman"/>
          <w:sz w:val="24"/>
          <w:szCs w:val="24"/>
          <w:lang w:eastAsia="ru-RU"/>
        </w:rPr>
        <w:t xml:space="preserve">Это </w:t>
      </w:r>
      <w:r w:rsidR="003E77EB" w:rsidRPr="00417ED5">
        <w:rPr>
          <w:rFonts w:ascii="Times New Roman" w:eastAsia="Times New Roman" w:hAnsi="Times New Roman" w:cs="Times New Roman"/>
          <w:sz w:val="24"/>
          <w:szCs w:val="24"/>
          <w:lang w:eastAsia="ru-RU"/>
        </w:rPr>
        <w:t>обеспечи</w:t>
      </w:r>
      <w:r w:rsidR="002F64A6" w:rsidRPr="00417ED5">
        <w:rPr>
          <w:rFonts w:ascii="Times New Roman" w:eastAsia="Times New Roman" w:hAnsi="Times New Roman" w:cs="Times New Roman"/>
          <w:sz w:val="24"/>
          <w:szCs w:val="24"/>
          <w:lang w:eastAsia="ru-RU"/>
        </w:rPr>
        <w:t>вает</w:t>
      </w:r>
      <w:r w:rsidR="003E77EB" w:rsidRPr="00417ED5">
        <w:rPr>
          <w:rFonts w:ascii="Times New Roman" w:eastAsia="Times New Roman" w:hAnsi="Times New Roman" w:cs="Times New Roman"/>
          <w:sz w:val="24"/>
          <w:szCs w:val="24"/>
          <w:lang w:eastAsia="ru-RU"/>
        </w:rPr>
        <w:t xml:space="preserve"> </w:t>
      </w:r>
      <w:r w:rsidR="003E77EB" w:rsidRPr="00417ED5">
        <w:rPr>
          <w:rFonts w:ascii="Times New Roman" w:eastAsia="Times New Roman" w:hAnsi="Times New Roman" w:cs="Times New Roman"/>
          <w:b/>
          <w:sz w:val="24"/>
          <w:szCs w:val="24"/>
          <w:lang w:eastAsia="ru-RU"/>
        </w:rPr>
        <w:t>системност</w:t>
      </w:r>
      <w:r w:rsidR="002F64A6" w:rsidRPr="00417ED5">
        <w:rPr>
          <w:rFonts w:ascii="Times New Roman" w:eastAsia="Times New Roman" w:hAnsi="Times New Roman" w:cs="Times New Roman"/>
          <w:b/>
          <w:sz w:val="24"/>
          <w:szCs w:val="24"/>
          <w:lang w:eastAsia="ru-RU"/>
        </w:rPr>
        <w:t>ь</w:t>
      </w:r>
      <w:r w:rsidR="003E77EB" w:rsidRPr="00417ED5">
        <w:rPr>
          <w:rFonts w:ascii="Times New Roman" w:eastAsia="Times New Roman" w:hAnsi="Times New Roman" w:cs="Times New Roman"/>
          <w:sz w:val="24"/>
          <w:szCs w:val="24"/>
          <w:lang w:eastAsia="ru-RU"/>
        </w:rPr>
        <w:t xml:space="preserve"> — определ</w:t>
      </w:r>
      <w:r w:rsidR="002F64A6" w:rsidRPr="00417ED5">
        <w:rPr>
          <w:rFonts w:ascii="Times New Roman" w:eastAsia="Times New Roman" w:hAnsi="Times New Roman" w:cs="Times New Roman"/>
          <w:sz w:val="24"/>
          <w:szCs w:val="24"/>
          <w:lang w:eastAsia="ru-RU"/>
        </w:rPr>
        <w:t>яет</w:t>
      </w:r>
      <w:r w:rsidR="003E77EB" w:rsidRPr="00417ED5">
        <w:rPr>
          <w:rFonts w:ascii="Times New Roman" w:eastAsia="Times New Roman" w:hAnsi="Times New Roman" w:cs="Times New Roman"/>
          <w:sz w:val="24"/>
          <w:szCs w:val="24"/>
          <w:lang w:eastAsia="ru-RU"/>
        </w:rPr>
        <w:t xml:space="preserve"> место </w:t>
      </w:r>
      <w:r w:rsidR="00866530" w:rsidRPr="00417ED5">
        <w:rPr>
          <w:rFonts w:ascii="Times New Roman" w:eastAsia="Times New Roman" w:hAnsi="Times New Roman" w:cs="Times New Roman"/>
          <w:sz w:val="24"/>
          <w:szCs w:val="24"/>
          <w:lang w:eastAsia="ru-RU"/>
        </w:rPr>
        <w:t>среди</w:t>
      </w:r>
      <w:r w:rsidR="003E77EB" w:rsidRPr="00417ED5">
        <w:rPr>
          <w:rFonts w:ascii="Times New Roman" w:eastAsia="Times New Roman" w:hAnsi="Times New Roman" w:cs="Times New Roman"/>
          <w:sz w:val="24"/>
          <w:szCs w:val="24"/>
          <w:lang w:eastAsia="ru-RU"/>
        </w:rPr>
        <w:t xml:space="preserve"> терминов </w:t>
      </w:r>
      <w:r w:rsidR="006676A1" w:rsidRPr="00417ED5">
        <w:rPr>
          <w:rFonts w:ascii="Times New Roman" w:eastAsia="Times New Roman" w:hAnsi="Times New Roman" w:cs="Times New Roman"/>
          <w:sz w:val="24"/>
          <w:szCs w:val="24"/>
          <w:lang w:eastAsia="ru-RU"/>
        </w:rPr>
        <w:t>данной</w:t>
      </w:r>
      <w:r w:rsidR="003E77EB" w:rsidRPr="00417ED5">
        <w:rPr>
          <w:rFonts w:ascii="Times New Roman" w:eastAsia="Times New Roman" w:hAnsi="Times New Roman" w:cs="Times New Roman"/>
          <w:sz w:val="24"/>
          <w:szCs w:val="24"/>
          <w:lang w:eastAsia="ru-RU"/>
        </w:rPr>
        <w:t xml:space="preserve"> науки, свя</w:t>
      </w:r>
      <w:r w:rsidR="002F64A6" w:rsidRPr="00417ED5">
        <w:rPr>
          <w:rFonts w:ascii="Times New Roman" w:eastAsia="Times New Roman" w:hAnsi="Times New Roman" w:cs="Times New Roman"/>
          <w:sz w:val="24"/>
          <w:szCs w:val="24"/>
          <w:lang w:eastAsia="ru-RU"/>
        </w:rPr>
        <w:t xml:space="preserve">зывает </w:t>
      </w:r>
      <w:r w:rsidR="00866530" w:rsidRPr="00417ED5">
        <w:rPr>
          <w:rFonts w:ascii="Times New Roman" w:eastAsia="Times New Roman" w:hAnsi="Times New Roman" w:cs="Times New Roman"/>
          <w:sz w:val="24"/>
          <w:szCs w:val="24"/>
          <w:lang w:eastAsia="ru-RU"/>
        </w:rPr>
        <w:t xml:space="preserve">с ними </w:t>
      </w:r>
      <w:proofErr w:type="spellStart"/>
      <w:proofErr w:type="gramStart"/>
      <w:r w:rsidR="003E77EB" w:rsidRPr="00417ED5">
        <w:rPr>
          <w:rFonts w:ascii="Times New Roman" w:eastAsia="Times New Roman" w:hAnsi="Times New Roman" w:cs="Times New Roman"/>
          <w:sz w:val="24"/>
          <w:szCs w:val="24"/>
          <w:lang w:eastAsia="ru-RU"/>
        </w:rPr>
        <w:t>родо</w:t>
      </w:r>
      <w:proofErr w:type="spellEnd"/>
      <w:r w:rsidR="003E77EB" w:rsidRPr="00417ED5">
        <w:rPr>
          <w:rFonts w:ascii="Times New Roman" w:eastAsia="Times New Roman" w:hAnsi="Times New Roman" w:cs="Times New Roman"/>
          <w:sz w:val="24"/>
          <w:szCs w:val="24"/>
          <w:lang w:eastAsia="ru-RU"/>
        </w:rPr>
        <w:t>-видовыми</w:t>
      </w:r>
      <w:proofErr w:type="gramEnd"/>
      <w:r w:rsidR="003E77EB" w:rsidRPr="00417ED5">
        <w:rPr>
          <w:rFonts w:ascii="Times New Roman" w:eastAsia="Times New Roman" w:hAnsi="Times New Roman" w:cs="Times New Roman"/>
          <w:sz w:val="24"/>
          <w:szCs w:val="24"/>
          <w:lang w:eastAsia="ru-RU"/>
        </w:rPr>
        <w:t xml:space="preserve"> </w:t>
      </w:r>
      <w:r w:rsidR="008F7C8A" w:rsidRPr="00417ED5">
        <w:rPr>
          <w:rFonts w:ascii="Times New Roman" w:eastAsia="Times New Roman" w:hAnsi="Times New Roman" w:cs="Times New Roman"/>
          <w:sz w:val="24"/>
          <w:szCs w:val="24"/>
          <w:lang w:eastAsia="ru-RU"/>
        </w:rPr>
        <w:t xml:space="preserve">и </w:t>
      </w:r>
      <w:r w:rsidR="003E77EB" w:rsidRPr="00417ED5">
        <w:rPr>
          <w:rFonts w:ascii="Times New Roman" w:eastAsia="Times New Roman" w:hAnsi="Times New Roman" w:cs="Times New Roman"/>
          <w:sz w:val="24"/>
          <w:szCs w:val="24"/>
          <w:lang w:eastAsia="ru-RU"/>
        </w:rPr>
        <w:t xml:space="preserve">тематическими </w:t>
      </w:r>
      <w:r w:rsidR="008F7C8A" w:rsidRPr="00417ED5">
        <w:rPr>
          <w:rFonts w:ascii="Times New Roman" w:eastAsia="Times New Roman" w:hAnsi="Times New Roman" w:cs="Times New Roman"/>
          <w:sz w:val="24"/>
          <w:szCs w:val="24"/>
          <w:lang w:eastAsia="ru-RU"/>
        </w:rPr>
        <w:t>от</w:t>
      </w:r>
      <w:r w:rsidR="003E77EB" w:rsidRPr="00417ED5">
        <w:rPr>
          <w:rFonts w:ascii="Times New Roman" w:eastAsia="Times New Roman" w:hAnsi="Times New Roman" w:cs="Times New Roman"/>
          <w:sz w:val="24"/>
          <w:szCs w:val="24"/>
          <w:lang w:eastAsia="ru-RU"/>
        </w:rPr>
        <w:t>ношениями.</w:t>
      </w:r>
      <w:r w:rsidR="0007764A" w:rsidRPr="00417ED5">
        <w:rPr>
          <w:rFonts w:ascii="Times New Roman" w:eastAsia="Times New Roman" w:hAnsi="Times New Roman" w:cs="Times New Roman"/>
          <w:sz w:val="24"/>
          <w:szCs w:val="24"/>
          <w:lang w:eastAsia="ru-RU"/>
        </w:rPr>
        <w:t xml:space="preserve"> К</w:t>
      </w:r>
      <w:r w:rsidR="003E77EB" w:rsidRPr="00417ED5">
        <w:rPr>
          <w:rFonts w:ascii="Times New Roman" w:eastAsia="Times New Roman" w:hAnsi="Times New Roman" w:cs="Times New Roman"/>
          <w:sz w:val="24"/>
          <w:szCs w:val="24"/>
          <w:lang w:eastAsia="ru-RU"/>
        </w:rPr>
        <w:t xml:space="preserve">ритерии </w:t>
      </w:r>
      <w:r w:rsidR="003E77EB" w:rsidRPr="00417ED5">
        <w:rPr>
          <w:rFonts w:ascii="Times New Roman" w:eastAsia="Times New Roman" w:hAnsi="Times New Roman" w:cs="Times New Roman"/>
          <w:b/>
          <w:sz w:val="24"/>
          <w:szCs w:val="24"/>
          <w:lang w:eastAsia="ru-RU"/>
        </w:rPr>
        <w:t>информационной насыщенности, экспрессивной нейтральности</w:t>
      </w:r>
      <w:r w:rsidR="003E77EB" w:rsidRPr="00417ED5">
        <w:rPr>
          <w:rFonts w:ascii="Times New Roman" w:eastAsia="Times New Roman" w:hAnsi="Times New Roman" w:cs="Times New Roman"/>
          <w:sz w:val="24"/>
          <w:szCs w:val="24"/>
          <w:lang w:eastAsia="ru-RU"/>
        </w:rPr>
        <w:t xml:space="preserve"> связаны с логической природой </w:t>
      </w:r>
      <w:r w:rsidR="003E77EB" w:rsidRPr="00417ED5">
        <w:rPr>
          <w:rFonts w:ascii="Times New Roman" w:eastAsia="Times New Roman" w:hAnsi="Times New Roman" w:cs="Times New Roman"/>
          <w:i/>
          <w:sz w:val="24"/>
          <w:szCs w:val="24"/>
          <w:lang w:eastAsia="ru-RU"/>
        </w:rPr>
        <w:t>понятия</w:t>
      </w:r>
      <w:r w:rsidR="00E3084E" w:rsidRPr="00417ED5">
        <w:rPr>
          <w:rFonts w:ascii="Times New Roman" w:eastAsia="Times New Roman" w:hAnsi="Times New Roman" w:cs="Times New Roman"/>
          <w:i/>
          <w:sz w:val="24"/>
          <w:szCs w:val="24"/>
          <w:lang w:eastAsia="ru-RU"/>
        </w:rPr>
        <w:t>.</w:t>
      </w:r>
    </w:p>
    <w:p w:rsidR="003E77EB" w:rsidRPr="00417ED5" w:rsidRDefault="003E77EB" w:rsidP="00417ED5">
      <w:pPr>
        <w:spacing w:after="0" w:line="240" w:lineRule="auto"/>
        <w:ind w:firstLine="709"/>
        <w:jc w:val="both"/>
        <w:rPr>
          <w:rFonts w:ascii="Times New Roman" w:eastAsia="Times New Roman" w:hAnsi="Times New Roman" w:cs="Times New Roman"/>
          <w:sz w:val="24"/>
          <w:szCs w:val="24"/>
          <w:lang w:eastAsia="ru-RU"/>
        </w:rPr>
      </w:pPr>
      <w:r w:rsidRPr="00417ED5">
        <w:rPr>
          <w:rFonts w:ascii="Times New Roman" w:eastAsia="Times New Roman" w:hAnsi="Times New Roman" w:cs="Times New Roman"/>
          <w:sz w:val="24"/>
          <w:szCs w:val="24"/>
          <w:lang w:eastAsia="ru-RU"/>
        </w:rPr>
        <w:lastRenderedPageBreak/>
        <w:t xml:space="preserve">С уменьшением важности </w:t>
      </w:r>
      <w:r w:rsidR="00BD6563" w:rsidRPr="00417ED5">
        <w:rPr>
          <w:rFonts w:ascii="Times New Roman" w:eastAsia="Times New Roman" w:hAnsi="Times New Roman" w:cs="Times New Roman"/>
          <w:sz w:val="24"/>
          <w:szCs w:val="24"/>
          <w:lang w:eastAsia="ru-RU"/>
        </w:rPr>
        <w:t>признака</w:t>
      </w:r>
      <w:r w:rsidRPr="00417ED5">
        <w:rPr>
          <w:rFonts w:ascii="Times New Roman" w:eastAsia="Times New Roman" w:hAnsi="Times New Roman" w:cs="Times New Roman"/>
          <w:sz w:val="24"/>
          <w:szCs w:val="24"/>
          <w:lang w:eastAsia="ru-RU"/>
        </w:rPr>
        <w:t xml:space="preserve"> </w:t>
      </w:r>
      <w:r w:rsidR="004A4205" w:rsidRPr="00417ED5">
        <w:rPr>
          <w:rFonts w:ascii="Times New Roman" w:eastAsia="Times New Roman" w:hAnsi="Times New Roman" w:cs="Times New Roman"/>
          <w:sz w:val="24"/>
          <w:szCs w:val="24"/>
          <w:lang w:eastAsia="ru-RU"/>
        </w:rPr>
        <w:t>растет</w:t>
      </w:r>
      <w:r w:rsidRPr="00417ED5">
        <w:rPr>
          <w:rFonts w:ascii="Times New Roman" w:eastAsia="Times New Roman" w:hAnsi="Times New Roman" w:cs="Times New Roman"/>
          <w:sz w:val="24"/>
          <w:szCs w:val="24"/>
          <w:lang w:eastAsia="ru-RU"/>
        </w:rPr>
        <w:t xml:space="preserve"> специфика </w:t>
      </w:r>
      <w:r w:rsidR="00AC0991" w:rsidRPr="00417ED5">
        <w:rPr>
          <w:rFonts w:ascii="Times New Roman" w:eastAsia="Times New Roman" w:hAnsi="Times New Roman" w:cs="Times New Roman"/>
          <w:sz w:val="24"/>
          <w:szCs w:val="24"/>
          <w:lang w:eastAsia="ru-RU"/>
        </w:rPr>
        <w:t>его применимости</w:t>
      </w:r>
      <w:r w:rsidR="008F7C8A" w:rsidRPr="00417ED5">
        <w:rPr>
          <w:rFonts w:ascii="Times New Roman" w:eastAsia="Times New Roman" w:hAnsi="Times New Roman" w:cs="Times New Roman"/>
          <w:sz w:val="24"/>
          <w:szCs w:val="24"/>
          <w:lang w:eastAsia="ru-RU"/>
        </w:rPr>
        <w:t>.</w:t>
      </w:r>
      <w:r w:rsidRPr="00417ED5">
        <w:rPr>
          <w:rFonts w:ascii="Times New Roman" w:eastAsia="Times New Roman" w:hAnsi="Times New Roman" w:cs="Times New Roman"/>
          <w:sz w:val="24"/>
          <w:szCs w:val="24"/>
          <w:lang w:eastAsia="ru-RU"/>
        </w:rPr>
        <w:t xml:space="preserve"> </w:t>
      </w:r>
      <w:r w:rsidR="008F7C8A" w:rsidRPr="00417ED5">
        <w:rPr>
          <w:rFonts w:ascii="Times New Roman" w:eastAsia="Times New Roman" w:hAnsi="Times New Roman" w:cs="Times New Roman"/>
          <w:sz w:val="24"/>
          <w:szCs w:val="24"/>
          <w:lang w:eastAsia="ru-RU"/>
        </w:rPr>
        <w:t>Т</w:t>
      </w:r>
      <w:r w:rsidR="00AC0991" w:rsidRPr="00417ED5">
        <w:rPr>
          <w:rFonts w:ascii="Times New Roman" w:eastAsia="Times New Roman" w:hAnsi="Times New Roman" w:cs="Times New Roman"/>
          <w:sz w:val="24"/>
          <w:szCs w:val="24"/>
          <w:lang w:eastAsia="ru-RU"/>
        </w:rPr>
        <w:t>ак</w:t>
      </w:r>
      <w:r w:rsidRPr="00417ED5">
        <w:rPr>
          <w:rFonts w:ascii="Times New Roman" w:eastAsia="Times New Roman" w:hAnsi="Times New Roman" w:cs="Times New Roman"/>
          <w:sz w:val="24"/>
          <w:szCs w:val="24"/>
          <w:lang w:eastAsia="ru-RU"/>
        </w:rPr>
        <w:t xml:space="preserve">, </w:t>
      </w:r>
      <w:r w:rsidR="00AC0991" w:rsidRPr="00417ED5">
        <w:rPr>
          <w:rFonts w:ascii="Times New Roman" w:eastAsia="Times New Roman" w:hAnsi="Times New Roman" w:cs="Times New Roman"/>
          <w:sz w:val="24"/>
          <w:szCs w:val="24"/>
          <w:lang w:eastAsia="ru-RU"/>
        </w:rPr>
        <w:t>отмечается</w:t>
      </w:r>
      <w:r w:rsidRPr="00417ED5">
        <w:rPr>
          <w:rFonts w:ascii="Times New Roman" w:eastAsia="Times New Roman" w:hAnsi="Times New Roman" w:cs="Times New Roman"/>
          <w:sz w:val="24"/>
          <w:szCs w:val="24"/>
          <w:lang w:eastAsia="ru-RU"/>
        </w:rPr>
        <w:t xml:space="preserve"> </w:t>
      </w:r>
      <w:proofErr w:type="spellStart"/>
      <w:r w:rsidRPr="00417ED5">
        <w:rPr>
          <w:rFonts w:ascii="Times New Roman" w:eastAsia="Times New Roman" w:hAnsi="Times New Roman" w:cs="Times New Roman"/>
          <w:sz w:val="24"/>
          <w:szCs w:val="24"/>
          <w:lang w:eastAsia="ru-RU"/>
        </w:rPr>
        <w:t>оценочность</w:t>
      </w:r>
      <w:proofErr w:type="spellEnd"/>
      <w:r w:rsidRPr="00417ED5">
        <w:rPr>
          <w:rFonts w:ascii="Times New Roman" w:eastAsia="Times New Roman" w:hAnsi="Times New Roman" w:cs="Times New Roman"/>
          <w:sz w:val="24"/>
          <w:szCs w:val="24"/>
          <w:lang w:eastAsia="ru-RU"/>
        </w:rPr>
        <w:t xml:space="preserve"> некоторых литературоведческих терминов, полисемия и синонимия ряда терминов лингвистики, но среди терминов биомедицинской инженерии </w:t>
      </w:r>
      <w:r w:rsidR="008F7C8A" w:rsidRPr="00417ED5">
        <w:rPr>
          <w:rFonts w:ascii="Times New Roman" w:eastAsia="Times New Roman" w:hAnsi="Times New Roman" w:cs="Times New Roman"/>
          <w:sz w:val="24"/>
          <w:szCs w:val="24"/>
          <w:lang w:eastAsia="ru-RU"/>
        </w:rPr>
        <w:t>экспрессивность и многозначность не наблюдаю</w:t>
      </w:r>
      <w:r w:rsidRPr="00417ED5">
        <w:rPr>
          <w:rFonts w:ascii="Times New Roman" w:eastAsia="Times New Roman" w:hAnsi="Times New Roman" w:cs="Times New Roman"/>
          <w:sz w:val="24"/>
          <w:szCs w:val="24"/>
          <w:lang w:eastAsia="ru-RU"/>
        </w:rPr>
        <w:t>тся.</w:t>
      </w:r>
    </w:p>
    <w:p w:rsidR="002300CF" w:rsidRPr="00417ED5" w:rsidRDefault="002C6CB3" w:rsidP="00417ED5">
      <w:pPr>
        <w:spacing w:after="0" w:line="240" w:lineRule="auto"/>
        <w:ind w:firstLine="709"/>
        <w:jc w:val="both"/>
        <w:rPr>
          <w:rFonts w:ascii="Times New Roman" w:eastAsia="Times New Roman" w:hAnsi="Times New Roman" w:cs="Times New Roman"/>
          <w:sz w:val="24"/>
          <w:szCs w:val="24"/>
          <w:lang w:eastAsia="ru-RU"/>
        </w:rPr>
      </w:pPr>
      <w:proofErr w:type="spellStart"/>
      <w:r w:rsidRPr="00417ED5">
        <w:rPr>
          <w:rFonts w:ascii="Times New Roman" w:eastAsia="Times New Roman" w:hAnsi="Times New Roman" w:cs="Times New Roman"/>
          <w:sz w:val="24"/>
          <w:szCs w:val="24"/>
          <w:lang w:eastAsia="ru-RU"/>
        </w:rPr>
        <w:t>К</w:t>
      </w:r>
      <w:r w:rsidR="003E77EB" w:rsidRPr="00417ED5">
        <w:rPr>
          <w:rFonts w:ascii="Times New Roman" w:eastAsia="Times New Roman" w:hAnsi="Times New Roman" w:cs="Times New Roman"/>
          <w:sz w:val="24"/>
          <w:szCs w:val="24"/>
          <w:lang w:eastAsia="ru-RU"/>
        </w:rPr>
        <w:t>онвенциональност</w:t>
      </w:r>
      <w:r w:rsidRPr="00417ED5">
        <w:rPr>
          <w:rFonts w:ascii="Times New Roman" w:eastAsia="Times New Roman" w:hAnsi="Times New Roman" w:cs="Times New Roman"/>
          <w:sz w:val="24"/>
          <w:szCs w:val="24"/>
          <w:lang w:eastAsia="ru-RU"/>
        </w:rPr>
        <w:t>ь</w:t>
      </w:r>
      <w:proofErr w:type="spellEnd"/>
      <w:r w:rsidR="003E77EB" w:rsidRPr="00417ED5">
        <w:rPr>
          <w:rFonts w:ascii="Times New Roman" w:eastAsia="Times New Roman" w:hAnsi="Times New Roman" w:cs="Times New Roman"/>
          <w:sz w:val="24"/>
          <w:szCs w:val="24"/>
          <w:lang w:eastAsia="ru-RU"/>
        </w:rPr>
        <w:t>, обработанност</w:t>
      </w:r>
      <w:r w:rsidRPr="00417ED5">
        <w:rPr>
          <w:rFonts w:ascii="Times New Roman" w:eastAsia="Times New Roman" w:hAnsi="Times New Roman" w:cs="Times New Roman"/>
          <w:sz w:val="24"/>
          <w:szCs w:val="24"/>
          <w:lang w:eastAsia="ru-RU"/>
        </w:rPr>
        <w:t>ь</w:t>
      </w:r>
      <w:r w:rsidR="003E77EB" w:rsidRPr="00417ED5">
        <w:rPr>
          <w:rFonts w:ascii="Times New Roman" w:eastAsia="Times New Roman" w:hAnsi="Times New Roman" w:cs="Times New Roman"/>
          <w:sz w:val="24"/>
          <w:szCs w:val="24"/>
          <w:lang w:eastAsia="ru-RU"/>
        </w:rPr>
        <w:t xml:space="preserve"> специалистами поддерживает </w:t>
      </w:r>
      <w:r w:rsidR="00E3084E" w:rsidRPr="00417ED5">
        <w:rPr>
          <w:rFonts w:ascii="Times New Roman" w:eastAsia="Times New Roman" w:hAnsi="Times New Roman" w:cs="Times New Roman"/>
          <w:sz w:val="24"/>
          <w:szCs w:val="24"/>
          <w:lang w:eastAsia="ru-RU"/>
        </w:rPr>
        <w:t>тенденцию</w:t>
      </w:r>
      <w:r w:rsidR="003E77EB" w:rsidRPr="00417ED5">
        <w:rPr>
          <w:rFonts w:ascii="Times New Roman" w:eastAsia="Times New Roman" w:hAnsi="Times New Roman" w:cs="Times New Roman"/>
          <w:sz w:val="24"/>
          <w:szCs w:val="24"/>
          <w:lang w:eastAsia="ru-RU"/>
        </w:rPr>
        <w:t xml:space="preserve"> </w:t>
      </w:r>
      <w:r w:rsidR="00811CAC" w:rsidRPr="00417ED5">
        <w:rPr>
          <w:rFonts w:ascii="Times New Roman" w:eastAsia="Times New Roman" w:hAnsi="Times New Roman" w:cs="Times New Roman"/>
          <w:sz w:val="24"/>
          <w:szCs w:val="24"/>
          <w:lang w:eastAsia="ru-RU"/>
        </w:rPr>
        <w:t xml:space="preserve">к </w:t>
      </w:r>
      <w:r w:rsidR="003E77EB" w:rsidRPr="00417ED5">
        <w:rPr>
          <w:rFonts w:ascii="Times New Roman" w:eastAsia="Times New Roman" w:hAnsi="Times New Roman" w:cs="Times New Roman"/>
          <w:b/>
          <w:sz w:val="24"/>
          <w:szCs w:val="24"/>
          <w:lang w:eastAsia="ru-RU"/>
        </w:rPr>
        <w:t>краткости</w:t>
      </w:r>
      <w:r w:rsidR="00987A5F" w:rsidRPr="00417ED5">
        <w:rPr>
          <w:rFonts w:ascii="Times New Roman" w:eastAsia="Times New Roman" w:hAnsi="Times New Roman" w:cs="Times New Roman"/>
          <w:sz w:val="24"/>
          <w:szCs w:val="24"/>
          <w:lang w:eastAsia="ru-RU"/>
        </w:rPr>
        <w:t>.</w:t>
      </w:r>
      <w:r w:rsidR="003E77EB" w:rsidRPr="00417ED5">
        <w:rPr>
          <w:rFonts w:ascii="Times New Roman" w:eastAsia="Times New Roman" w:hAnsi="Times New Roman" w:cs="Times New Roman"/>
          <w:sz w:val="24"/>
          <w:szCs w:val="24"/>
          <w:lang w:eastAsia="ru-RU"/>
        </w:rPr>
        <w:t xml:space="preserve"> </w:t>
      </w:r>
      <w:r w:rsidR="00811CAC" w:rsidRPr="00417ED5">
        <w:rPr>
          <w:rFonts w:ascii="Times New Roman" w:eastAsia="Times New Roman" w:hAnsi="Times New Roman" w:cs="Times New Roman"/>
          <w:sz w:val="24"/>
          <w:szCs w:val="24"/>
          <w:lang w:eastAsia="ru-RU"/>
        </w:rPr>
        <w:t>Т</w:t>
      </w:r>
      <w:r w:rsidR="003E77EB" w:rsidRPr="00417ED5">
        <w:rPr>
          <w:rFonts w:ascii="Times New Roman" w:eastAsia="Times New Roman" w:hAnsi="Times New Roman" w:cs="Times New Roman"/>
          <w:sz w:val="24"/>
          <w:szCs w:val="24"/>
          <w:lang w:eastAsia="ru-RU"/>
        </w:rPr>
        <w:t>ермин</w:t>
      </w:r>
      <w:r w:rsidR="00355F2D" w:rsidRPr="00417ED5">
        <w:rPr>
          <w:rFonts w:ascii="Times New Roman" w:eastAsia="Times New Roman" w:hAnsi="Times New Roman" w:cs="Times New Roman"/>
          <w:sz w:val="24"/>
          <w:szCs w:val="24"/>
          <w:lang w:eastAsia="ru-RU"/>
        </w:rPr>
        <w:t>ы</w:t>
      </w:r>
      <w:r w:rsidR="003E77EB" w:rsidRPr="00417ED5">
        <w:rPr>
          <w:rFonts w:ascii="Times New Roman" w:eastAsia="Times New Roman" w:hAnsi="Times New Roman" w:cs="Times New Roman"/>
          <w:sz w:val="24"/>
          <w:szCs w:val="24"/>
          <w:lang w:eastAsia="ru-RU"/>
        </w:rPr>
        <w:t xml:space="preserve"> педагогики</w:t>
      </w:r>
      <w:r w:rsidR="00F23FAB" w:rsidRPr="00417ED5">
        <w:rPr>
          <w:rFonts w:ascii="Times New Roman" w:eastAsia="Times New Roman" w:hAnsi="Times New Roman" w:cs="Times New Roman"/>
          <w:sz w:val="24"/>
          <w:szCs w:val="24"/>
          <w:lang w:eastAsia="ru-RU"/>
        </w:rPr>
        <w:t xml:space="preserve"> и</w:t>
      </w:r>
      <w:r w:rsidR="003E77EB" w:rsidRPr="00417ED5">
        <w:rPr>
          <w:rFonts w:ascii="Times New Roman" w:eastAsia="Times New Roman" w:hAnsi="Times New Roman" w:cs="Times New Roman"/>
          <w:sz w:val="24"/>
          <w:szCs w:val="24"/>
          <w:lang w:eastAsia="ru-RU"/>
        </w:rPr>
        <w:t xml:space="preserve"> биоинженерии</w:t>
      </w:r>
      <w:r w:rsidR="00AC0991" w:rsidRPr="00417ED5">
        <w:rPr>
          <w:rFonts w:ascii="Times New Roman" w:eastAsia="Times New Roman" w:hAnsi="Times New Roman" w:cs="Times New Roman"/>
          <w:sz w:val="24"/>
          <w:szCs w:val="24"/>
          <w:lang w:eastAsia="ru-RU"/>
        </w:rPr>
        <w:t xml:space="preserve"> </w:t>
      </w:r>
      <w:r w:rsidR="00355F2D" w:rsidRPr="00417ED5">
        <w:rPr>
          <w:rFonts w:ascii="Times New Roman" w:eastAsia="Times New Roman" w:hAnsi="Times New Roman" w:cs="Times New Roman"/>
          <w:sz w:val="24"/>
          <w:szCs w:val="24"/>
          <w:lang w:eastAsia="ru-RU"/>
        </w:rPr>
        <w:t xml:space="preserve">по большей части </w:t>
      </w:r>
      <w:proofErr w:type="spellStart"/>
      <w:r w:rsidR="00AC0991" w:rsidRPr="00417ED5">
        <w:rPr>
          <w:rFonts w:ascii="Times New Roman" w:eastAsia="Times New Roman" w:hAnsi="Times New Roman" w:cs="Times New Roman"/>
          <w:sz w:val="24"/>
          <w:szCs w:val="24"/>
          <w:lang w:eastAsia="ru-RU"/>
        </w:rPr>
        <w:t>однословны</w:t>
      </w:r>
      <w:proofErr w:type="spellEnd"/>
      <w:r w:rsidR="003E77EB" w:rsidRPr="00417ED5">
        <w:rPr>
          <w:rFonts w:ascii="Times New Roman" w:eastAsia="Times New Roman" w:hAnsi="Times New Roman" w:cs="Times New Roman"/>
          <w:sz w:val="24"/>
          <w:szCs w:val="24"/>
          <w:lang w:eastAsia="ru-RU"/>
        </w:rPr>
        <w:t xml:space="preserve">. </w:t>
      </w:r>
      <w:r w:rsidR="002516E5" w:rsidRPr="00417ED5">
        <w:rPr>
          <w:rFonts w:ascii="Times New Roman" w:eastAsia="Times New Roman" w:hAnsi="Times New Roman" w:cs="Times New Roman"/>
          <w:sz w:val="24"/>
          <w:szCs w:val="24"/>
          <w:lang w:eastAsia="ru-RU"/>
        </w:rPr>
        <w:t>Р</w:t>
      </w:r>
      <w:r w:rsidR="003E77EB" w:rsidRPr="00417ED5">
        <w:rPr>
          <w:rFonts w:ascii="Times New Roman" w:eastAsia="Times New Roman" w:hAnsi="Times New Roman" w:cs="Times New Roman"/>
          <w:sz w:val="24"/>
          <w:szCs w:val="24"/>
          <w:lang w:eastAsia="ru-RU"/>
        </w:rPr>
        <w:t>азличительн</w:t>
      </w:r>
      <w:r w:rsidR="00E42607" w:rsidRPr="00417ED5">
        <w:rPr>
          <w:rFonts w:ascii="Times New Roman" w:eastAsia="Times New Roman" w:hAnsi="Times New Roman" w:cs="Times New Roman"/>
          <w:sz w:val="24"/>
          <w:szCs w:val="24"/>
          <w:lang w:eastAsia="ru-RU"/>
        </w:rPr>
        <w:t>ая</w:t>
      </w:r>
      <w:r w:rsidR="003E77EB" w:rsidRPr="00417ED5">
        <w:rPr>
          <w:rFonts w:ascii="Times New Roman" w:eastAsia="Times New Roman" w:hAnsi="Times New Roman" w:cs="Times New Roman"/>
          <w:sz w:val="24"/>
          <w:szCs w:val="24"/>
          <w:lang w:eastAsia="ru-RU"/>
        </w:rPr>
        <w:t xml:space="preserve"> сил</w:t>
      </w:r>
      <w:r w:rsidR="00E42607" w:rsidRPr="00417ED5">
        <w:rPr>
          <w:rFonts w:ascii="Times New Roman" w:eastAsia="Times New Roman" w:hAnsi="Times New Roman" w:cs="Times New Roman"/>
          <w:sz w:val="24"/>
          <w:szCs w:val="24"/>
          <w:lang w:eastAsia="ru-RU"/>
        </w:rPr>
        <w:t xml:space="preserve">а критерия </w:t>
      </w:r>
      <w:r w:rsidR="00C65DEA" w:rsidRPr="00417ED5">
        <w:rPr>
          <w:rFonts w:ascii="Times New Roman" w:eastAsia="Times New Roman" w:hAnsi="Times New Roman" w:cs="Times New Roman"/>
          <w:sz w:val="24"/>
          <w:szCs w:val="24"/>
          <w:lang w:eastAsia="ru-RU"/>
        </w:rPr>
        <w:t>мала</w:t>
      </w:r>
      <w:r w:rsidR="002F64A6" w:rsidRPr="00417ED5">
        <w:rPr>
          <w:rFonts w:ascii="Times New Roman" w:eastAsia="Times New Roman" w:hAnsi="Times New Roman" w:cs="Times New Roman"/>
          <w:sz w:val="24"/>
          <w:szCs w:val="24"/>
          <w:lang w:eastAsia="ru-RU"/>
        </w:rPr>
        <w:t>. Н</w:t>
      </w:r>
      <w:r w:rsidR="003E77EB" w:rsidRPr="00417ED5">
        <w:rPr>
          <w:rFonts w:ascii="Times New Roman" w:eastAsia="Times New Roman" w:hAnsi="Times New Roman" w:cs="Times New Roman"/>
          <w:sz w:val="24"/>
          <w:szCs w:val="24"/>
          <w:lang w:eastAsia="ru-RU"/>
        </w:rPr>
        <w:t xml:space="preserve">апример, </w:t>
      </w:r>
      <w:r w:rsidR="003E77EB" w:rsidRPr="00417ED5">
        <w:rPr>
          <w:rFonts w:ascii="Times New Roman" w:eastAsia="Times New Roman" w:hAnsi="Times New Roman" w:cs="Times New Roman"/>
          <w:i/>
          <w:sz w:val="24"/>
          <w:szCs w:val="24"/>
          <w:lang w:eastAsia="ru-RU"/>
        </w:rPr>
        <w:t>номенклатурны</w:t>
      </w:r>
      <w:r w:rsidR="00220AF4" w:rsidRPr="00417ED5">
        <w:rPr>
          <w:rFonts w:ascii="Times New Roman" w:eastAsia="Times New Roman" w:hAnsi="Times New Roman" w:cs="Times New Roman"/>
          <w:i/>
          <w:sz w:val="24"/>
          <w:szCs w:val="24"/>
          <w:lang w:eastAsia="ru-RU"/>
        </w:rPr>
        <w:t>е</w:t>
      </w:r>
      <w:r w:rsidR="003E77EB" w:rsidRPr="00417ED5">
        <w:rPr>
          <w:rFonts w:ascii="Times New Roman" w:eastAsia="Times New Roman" w:hAnsi="Times New Roman" w:cs="Times New Roman"/>
          <w:sz w:val="24"/>
          <w:szCs w:val="24"/>
          <w:lang w:eastAsia="ru-RU"/>
        </w:rPr>
        <w:t xml:space="preserve"> наименовани</w:t>
      </w:r>
      <w:r w:rsidR="00811CAC" w:rsidRPr="00417ED5">
        <w:rPr>
          <w:rFonts w:ascii="Times New Roman" w:eastAsia="Times New Roman" w:hAnsi="Times New Roman" w:cs="Times New Roman"/>
          <w:sz w:val="24"/>
          <w:szCs w:val="24"/>
          <w:lang w:eastAsia="ru-RU"/>
        </w:rPr>
        <w:t>я</w:t>
      </w:r>
      <w:r w:rsidR="003E77EB" w:rsidRPr="00417ED5">
        <w:rPr>
          <w:rFonts w:ascii="Times New Roman" w:eastAsia="Times New Roman" w:hAnsi="Times New Roman" w:cs="Times New Roman"/>
          <w:sz w:val="24"/>
          <w:szCs w:val="24"/>
          <w:lang w:eastAsia="ru-RU"/>
        </w:rPr>
        <w:t xml:space="preserve"> </w:t>
      </w:r>
      <w:r w:rsidR="0070753A" w:rsidRPr="00417ED5">
        <w:rPr>
          <w:rFonts w:ascii="Times New Roman" w:eastAsia="Times New Roman" w:hAnsi="Times New Roman" w:cs="Times New Roman"/>
          <w:sz w:val="24"/>
          <w:szCs w:val="24"/>
          <w:lang w:eastAsia="ru-RU"/>
        </w:rPr>
        <w:t xml:space="preserve">противопоставлены </w:t>
      </w:r>
      <w:proofErr w:type="gramStart"/>
      <w:r w:rsidR="003E77EB" w:rsidRPr="00417ED5">
        <w:rPr>
          <w:rFonts w:ascii="Times New Roman" w:eastAsia="Times New Roman" w:hAnsi="Times New Roman" w:cs="Times New Roman"/>
          <w:sz w:val="24"/>
          <w:szCs w:val="24"/>
          <w:lang w:eastAsia="ru-RU"/>
        </w:rPr>
        <w:t>терминологически</w:t>
      </w:r>
      <w:r w:rsidR="0070753A" w:rsidRPr="00417ED5">
        <w:rPr>
          <w:rFonts w:ascii="Times New Roman" w:eastAsia="Times New Roman" w:hAnsi="Times New Roman" w:cs="Times New Roman"/>
          <w:sz w:val="24"/>
          <w:szCs w:val="24"/>
          <w:lang w:eastAsia="ru-RU"/>
        </w:rPr>
        <w:t>м</w:t>
      </w:r>
      <w:proofErr w:type="gramEnd"/>
      <w:r w:rsidR="0070753A" w:rsidRPr="00417ED5">
        <w:rPr>
          <w:rFonts w:ascii="Times New Roman" w:eastAsia="Times New Roman" w:hAnsi="Times New Roman" w:cs="Times New Roman"/>
          <w:sz w:val="24"/>
          <w:szCs w:val="24"/>
          <w:lang w:eastAsia="ru-RU"/>
        </w:rPr>
        <w:t xml:space="preserve"> </w:t>
      </w:r>
      <w:r w:rsidR="003E77EB" w:rsidRPr="00417ED5">
        <w:rPr>
          <w:rFonts w:ascii="Times New Roman" w:eastAsia="Times New Roman" w:hAnsi="Times New Roman" w:cs="Times New Roman"/>
          <w:sz w:val="24"/>
          <w:szCs w:val="24"/>
          <w:lang w:eastAsia="ru-RU"/>
        </w:rPr>
        <w:t xml:space="preserve">по </w:t>
      </w:r>
      <w:r w:rsidR="00987A5F" w:rsidRPr="00417ED5">
        <w:rPr>
          <w:rFonts w:ascii="Times New Roman" w:eastAsia="Times New Roman" w:hAnsi="Times New Roman" w:cs="Times New Roman"/>
          <w:sz w:val="24"/>
          <w:szCs w:val="24"/>
          <w:lang w:eastAsia="ru-RU"/>
        </w:rPr>
        <w:t>признаку</w:t>
      </w:r>
      <w:r w:rsidR="003E77EB" w:rsidRPr="00417ED5">
        <w:rPr>
          <w:rFonts w:ascii="Times New Roman" w:eastAsia="Times New Roman" w:hAnsi="Times New Roman" w:cs="Times New Roman"/>
          <w:sz w:val="24"/>
          <w:szCs w:val="24"/>
          <w:lang w:eastAsia="ru-RU"/>
        </w:rPr>
        <w:t xml:space="preserve"> </w:t>
      </w:r>
      <w:r w:rsidR="00A87A4C" w:rsidRPr="00417ED5">
        <w:rPr>
          <w:rFonts w:ascii="Times New Roman" w:eastAsia="Times New Roman" w:hAnsi="Times New Roman" w:cs="Times New Roman"/>
          <w:sz w:val="24"/>
          <w:szCs w:val="24"/>
          <w:lang w:eastAsia="ru-RU"/>
        </w:rPr>
        <w:t>конкретности/</w:t>
      </w:r>
      <w:r w:rsidR="003E77EB" w:rsidRPr="00417ED5">
        <w:rPr>
          <w:rFonts w:ascii="Times New Roman" w:eastAsia="Times New Roman" w:hAnsi="Times New Roman" w:cs="Times New Roman"/>
          <w:sz w:val="24"/>
          <w:szCs w:val="24"/>
          <w:lang w:eastAsia="ru-RU"/>
        </w:rPr>
        <w:t>абстрактности</w:t>
      </w:r>
      <w:r w:rsidR="0070753A" w:rsidRPr="00417ED5">
        <w:rPr>
          <w:rFonts w:ascii="Times New Roman" w:eastAsia="Times New Roman" w:hAnsi="Times New Roman" w:cs="Times New Roman"/>
          <w:sz w:val="24"/>
          <w:szCs w:val="24"/>
          <w:lang w:eastAsia="ru-RU"/>
        </w:rPr>
        <w:t>, но не длины</w:t>
      </w:r>
      <w:r w:rsidR="003E77EB" w:rsidRPr="00417ED5">
        <w:rPr>
          <w:rFonts w:ascii="Times New Roman" w:eastAsia="Times New Roman" w:hAnsi="Times New Roman" w:cs="Times New Roman"/>
          <w:sz w:val="24"/>
          <w:szCs w:val="24"/>
          <w:lang w:eastAsia="ru-RU"/>
        </w:rPr>
        <w:t xml:space="preserve">. </w:t>
      </w:r>
      <w:r w:rsidR="0015583E" w:rsidRPr="00417ED5">
        <w:rPr>
          <w:rFonts w:ascii="Times New Roman" w:eastAsia="Times New Roman" w:hAnsi="Times New Roman" w:cs="Times New Roman"/>
          <w:sz w:val="24"/>
          <w:szCs w:val="24"/>
          <w:lang w:eastAsia="ru-RU"/>
        </w:rPr>
        <w:t>В</w:t>
      </w:r>
      <w:r w:rsidR="003E77EB" w:rsidRPr="00417ED5">
        <w:rPr>
          <w:rFonts w:ascii="Times New Roman" w:eastAsia="Times New Roman" w:hAnsi="Times New Roman" w:cs="Times New Roman"/>
          <w:sz w:val="24"/>
          <w:szCs w:val="24"/>
          <w:lang w:eastAsia="ru-RU"/>
        </w:rPr>
        <w:t xml:space="preserve">се единицы </w:t>
      </w:r>
      <w:r w:rsidR="005D75E9" w:rsidRPr="00417ED5">
        <w:rPr>
          <w:rFonts w:ascii="Times New Roman" w:eastAsia="Times New Roman" w:hAnsi="Times New Roman" w:cs="Times New Roman"/>
          <w:sz w:val="24"/>
          <w:szCs w:val="24"/>
          <w:lang w:eastAsia="ru-RU"/>
        </w:rPr>
        <w:t xml:space="preserve">специального </w:t>
      </w:r>
      <w:r w:rsidR="003E77EB" w:rsidRPr="00417ED5">
        <w:rPr>
          <w:rFonts w:ascii="Times New Roman" w:eastAsia="Times New Roman" w:hAnsi="Times New Roman" w:cs="Times New Roman"/>
          <w:sz w:val="24"/>
          <w:szCs w:val="24"/>
          <w:lang w:eastAsia="ru-RU"/>
        </w:rPr>
        <w:t xml:space="preserve">языка </w:t>
      </w:r>
      <w:r w:rsidR="0015583E" w:rsidRPr="00417ED5">
        <w:rPr>
          <w:rFonts w:ascii="Times New Roman" w:eastAsia="Times New Roman" w:hAnsi="Times New Roman" w:cs="Times New Roman"/>
          <w:sz w:val="24"/>
          <w:szCs w:val="24"/>
          <w:lang w:eastAsia="ru-RU"/>
        </w:rPr>
        <w:t xml:space="preserve">биоинженерии </w:t>
      </w:r>
      <w:r w:rsidR="003E77EB" w:rsidRPr="00417ED5">
        <w:rPr>
          <w:rFonts w:ascii="Times New Roman" w:eastAsia="Times New Roman" w:hAnsi="Times New Roman" w:cs="Times New Roman"/>
          <w:sz w:val="24"/>
          <w:szCs w:val="24"/>
          <w:lang w:eastAsia="ru-RU"/>
        </w:rPr>
        <w:t xml:space="preserve">классифицируются как термины, хотя </w:t>
      </w:r>
      <w:proofErr w:type="spellStart"/>
      <w:r w:rsidR="003E77EB" w:rsidRPr="00417ED5">
        <w:rPr>
          <w:rFonts w:ascii="Times New Roman" w:eastAsia="Times New Roman" w:hAnsi="Times New Roman" w:cs="Times New Roman"/>
          <w:sz w:val="24"/>
          <w:szCs w:val="24"/>
          <w:lang w:eastAsia="ru-RU"/>
        </w:rPr>
        <w:t>номены</w:t>
      </w:r>
      <w:proofErr w:type="spellEnd"/>
      <w:r w:rsidR="0015583E" w:rsidRPr="00417ED5">
        <w:rPr>
          <w:rFonts w:ascii="Times New Roman" w:eastAsia="Times New Roman" w:hAnsi="Times New Roman" w:cs="Times New Roman"/>
          <w:sz w:val="24"/>
          <w:szCs w:val="24"/>
          <w:lang w:eastAsia="ru-RU"/>
        </w:rPr>
        <w:t xml:space="preserve"> присутствуют</w:t>
      </w:r>
      <w:r w:rsidR="003E77EB" w:rsidRPr="00417ED5">
        <w:rPr>
          <w:rFonts w:ascii="Times New Roman" w:eastAsia="Times New Roman" w:hAnsi="Times New Roman" w:cs="Times New Roman"/>
          <w:sz w:val="24"/>
          <w:szCs w:val="24"/>
          <w:lang w:eastAsia="ru-RU"/>
        </w:rPr>
        <w:t>, называ</w:t>
      </w:r>
      <w:r w:rsidR="0015583E" w:rsidRPr="00417ED5">
        <w:rPr>
          <w:rFonts w:ascii="Times New Roman" w:eastAsia="Times New Roman" w:hAnsi="Times New Roman" w:cs="Times New Roman"/>
          <w:sz w:val="24"/>
          <w:szCs w:val="24"/>
          <w:lang w:eastAsia="ru-RU"/>
        </w:rPr>
        <w:t>я</w:t>
      </w:r>
      <w:r w:rsidR="003E77EB" w:rsidRPr="00417ED5">
        <w:rPr>
          <w:rFonts w:ascii="Times New Roman" w:eastAsia="Times New Roman" w:hAnsi="Times New Roman" w:cs="Times New Roman"/>
          <w:sz w:val="24"/>
          <w:szCs w:val="24"/>
          <w:lang w:eastAsia="ru-RU"/>
        </w:rPr>
        <w:t xml:space="preserve"> конкретные виды используемых в практике предметов.</w:t>
      </w:r>
    </w:p>
    <w:p w:rsidR="00554F86" w:rsidRPr="00417ED5" w:rsidRDefault="007E7088" w:rsidP="00417ED5">
      <w:pPr>
        <w:spacing w:after="0" w:line="240" w:lineRule="auto"/>
        <w:ind w:firstLine="709"/>
        <w:jc w:val="both"/>
        <w:rPr>
          <w:rFonts w:ascii="Times New Roman" w:eastAsia="Times New Roman" w:hAnsi="Times New Roman" w:cs="Times New Roman"/>
          <w:sz w:val="24"/>
          <w:szCs w:val="24"/>
          <w:lang w:eastAsia="ru-RU"/>
        </w:rPr>
      </w:pPr>
      <w:r w:rsidRPr="00417ED5">
        <w:rPr>
          <w:rFonts w:ascii="Times New Roman" w:eastAsia="Times New Roman" w:hAnsi="Times New Roman" w:cs="Times New Roman"/>
          <w:i/>
          <w:sz w:val="24"/>
          <w:szCs w:val="24"/>
          <w:lang w:eastAsia="ru-RU"/>
        </w:rPr>
        <w:t>Жаргонные единицы</w:t>
      </w:r>
      <w:r w:rsidRPr="00417ED5">
        <w:rPr>
          <w:rFonts w:ascii="Times New Roman" w:eastAsia="Times New Roman" w:hAnsi="Times New Roman" w:cs="Times New Roman"/>
          <w:sz w:val="24"/>
          <w:szCs w:val="24"/>
          <w:lang w:eastAsia="ru-RU"/>
        </w:rPr>
        <w:t xml:space="preserve"> </w:t>
      </w:r>
      <w:r w:rsidR="003E77EB" w:rsidRPr="00417ED5">
        <w:rPr>
          <w:rFonts w:ascii="Times New Roman" w:eastAsia="Times New Roman" w:hAnsi="Times New Roman" w:cs="Times New Roman"/>
          <w:sz w:val="24"/>
          <w:szCs w:val="24"/>
          <w:lang w:eastAsia="ru-RU"/>
        </w:rPr>
        <w:t>педагогическо</w:t>
      </w:r>
      <w:r w:rsidRPr="00417ED5">
        <w:rPr>
          <w:rFonts w:ascii="Times New Roman" w:eastAsia="Times New Roman" w:hAnsi="Times New Roman" w:cs="Times New Roman"/>
          <w:sz w:val="24"/>
          <w:szCs w:val="24"/>
          <w:lang w:eastAsia="ru-RU"/>
        </w:rPr>
        <w:t>го</w:t>
      </w:r>
      <w:r w:rsidR="003E77EB" w:rsidRPr="00417ED5">
        <w:rPr>
          <w:rFonts w:ascii="Times New Roman" w:eastAsia="Times New Roman" w:hAnsi="Times New Roman" w:cs="Times New Roman"/>
          <w:sz w:val="24"/>
          <w:szCs w:val="24"/>
          <w:lang w:eastAsia="ru-RU"/>
        </w:rPr>
        <w:t xml:space="preserve"> дискурс</w:t>
      </w:r>
      <w:r w:rsidRPr="00417ED5">
        <w:rPr>
          <w:rFonts w:ascii="Times New Roman" w:eastAsia="Times New Roman" w:hAnsi="Times New Roman" w:cs="Times New Roman"/>
          <w:sz w:val="24"/>
          <w:szCs w:val="24"/>
          <w:lang w:eastAsia="ru-RU"/>
        </w:rPr>
        <w:t>а</w:t>
      </w:r>
      <w:r w:rsidR="003E77EB" w:rsidRPr="00417ED5">
        <w:rPr>
          <w:rFonts w:ascii="Times New Roman" w:eastAsia="Times New Roman" w:hAnsi="Times New Roman" w:cs="Times New Roman"/>
          <w:sz w:val="24"/>
          <w:szCs w:val="24"/>
          <w:lang w:eastAsia="ru-RU"/>
        </w:rPr>
        <w:t xml:space="preserve"> </w:t>
      </w:r>
      <w:r w:rsidR="009438E6" w:rsidRPr="00417ED5">
        <w:rPr>
          <w:rFonts w:ascii="Times New Roman" w:eastAsia="Times New Roman" w:hAnsi="Times New Roman" w:cs="Times New Roman"/>
          <w:sz w:val="24"/>
          <w:szCs w:val="24"/>
          <w:lang w:eastAsia="ru-RU"/>
        </w:rPr>
        <w:t xml:space="preserve">дублируют </w:t>
      </w:r>
      <w:r w:rsidR="00987A5F" w:rsidRPr="00417ED5">
        <w:rPr>
          <w:rFonts w:ascii="Times New Roman" w:eastAsia="Times New Roman" w:hAnsi="Times New Roman" w:cs="Times New Roman"/>
          <w:sz w:val="24"/>
          <w:szCs w:val="24"/>
          <w:lang w:eastAsia="ru-RU"/>
        </w:rPr>
        <w:t>названия терминологии, лексики</w:t>
      </w:r>
      <w:r w:rsidR="003A5D23" w:rsidRPr="00417ED5">
        <w:rPr>
          <w:rFonts w:ascii="Times New Roman" w:eastAsia="Times New Roman" w:hAnsi="Times New Roman" w:cs="Times New Roman"/>
          <w:sz w:val="24"/>
          <w:szCs w:val="24"/>
          <w:lang w:eastAsia="ru-RU"/>
        </w:rPr>
        <w:t>,</w:t>
      </w:r>
      <w:r w:rsidR="00987A5F" w:rsidRPr="00417ED5">
        <w:rPr>
          <w:rFonts w:ascii="Times New Roman" w:eastAsia="Times New Roman" w:hAnsi="Times New Roman" w:cs="Times New Roman"/>
          <w:sz w:val="24"/>
          <w:szCs w:val="24"/>
          <w:lang w:eastAsia="ru-RU"/>
        </w:rPr>
        <w:t xml:space="preserve"> номенклатуры</w:t>
      </w:r>
      <w:r w:rsidR="009438E6" w:rsidRPr="00417ED5">
        <w:rPr>
          <w:rFonts w:ascii="Times New Roman" w:eastAsia="Times New Roman" w:hAnsi="Times New Roman" w:cs="Times New Roman"/>
          <w:sz w:val="24"/>
          <w:szCs w:val="24"/>
          <w:lang w:eastAsia="ru-RU"/>
        </w:rPr>
        <w:t xml:space="preserve">, </w:t>
      </w:r>
      <w:r w:rsidR="009E1C17" w:rsidRPr="00417ED5">
        <w:rPr>
          <w:rFonts w:ascii="Times New Roman" w:eastAsia="Times New Roman" w:hAnsi="Times New Roman" w:cs="Times New Roman"/>
          <w:sz w:val="24"/>
          <w:szCs w:val="24"/>
          <w:lang w:eastAsia="ru-RU"/>
        </w:rPr>
        <w:t>отличаясь</w:t>
      </w:r>
      <w:r w:rsidR="003E77EB" w:rsidRPr="00417ED5">
        <w:rPr>
          <w:rFonts w:ascii="Times New Roman" w:eastAsia="Times New Roman" w:hAnsi="Times New Roman" w:cs="Times New Roman"/>
          <w:sz w:val="24"/>
          <w:szCs w:val="24"/>
          <w:lang w:eastAsia="ru-RU"/>
        </w:rPr>
        <w:t xml:space="preserve"> функцией внутригруппового свободного общения</w:t>
      </w:r>
      <w:r w:rsidR="00947A03" w:rsidRPr="00417ED5">
        <w:rPr>
          <w:rFonts w:ascii="Times New Roman" w:eastAsia="Times New Roman" w:hAnsi="Times New Roman" w:cs="Times New Roman"/>
          <w:sz w:val="24"/>
          <w:szCs w:val="24"/>
          <w:lang w:eastAsia="ru-RU"/>
        </w:rPr>
        <w:t xml:space="preserve"> (</w:t>
      </w:r>
      <w:r w:rsidR="00947A03" w:rsidRPr="00417ED5">
        <w:rPr>
          <w:rFonts w:ascii="Times New Roman" w:eastAsia="Times New Roman" w:hAnsi="Times New Roman" w:cs="Times New Roman"/>
          <w:i/>
          <w:sz w:val="24"/>
          <w:szCs w:val="24"/>
          <w:lang w:eastAsia="ru-RU"/>
        </w:rPr>
        <w:t>окно</w:t>
      </w:r>
      <w:r w:rsidR="00947A03" w:rsidRPr="00417ED5">
        <w:rPr>
          <w:rFonts w:ascii="Times New Roman" w:eastAsia="Times New Roman" w:hAnsi="Times New Roman" w:cs="Times New Roman"/>
          <w:sz w:val="24"/>
          <w:szCs w:val="24"/>
          <w:lang w:eastAsia="ru-RU"/>
        </w:rPr>
        <w:t xml:space="preserve"> ‘перерыв в занятиях’)</w:t>
      </w:r>
      <w:r w:rsidR="003E77EB" w:rsidRPr="00417ED5">
        <w:rPr>
          <w:rFonts w:ascii="Times New Roman" w:eastAsia="Times New Roman" w:hAnsi="Times New Roman" w:cs="Times New Roman"/>
          <w:sz w:val="24"/>
          <w:szCs w:val="24"/>
          <w:lang w:eastAsia="ru-RU"/>
        </w:rPr>
        <w:t>. В биоинженерии профессиональный жаргон</w:t>
      </w:r>
      <w:r w:rsidR="000C76A1" w:rsidRPr="00417ED5">
        <w:rPr>
          <w:rFonts w:ascii="Times New Roman" w:eastAsia="Times New Roman" w:hAnsi="Times New Roman" w:cs="Times New Roman"/>
          <w:sz w:val="24"/>
          <w:szCs w:val="24"/>
          <w:lang w:eastAsia="ru-RU"/>
        </w:rPr>
        <w:t>, если он есть,</w:t>
      </w:r>
      <w:r w:rsidR="003E77EB" w:rsidRPr="00417ED5">
        <w:rPr>
          <w:rFonts w:ascii="Times New Roman" w:eastAsia="Times New Roman" w:hAnsi="Times New Roman" w:cs="Times New Roman"/>
          <w:sz w:val="24"/>
          <w:szCs w:val="24"/>
          <w:lang w:eastAsia="ru-RU"/>
        </w:rPr>
        <w:t xml:space="preserve"> </w:t>
      </w:r>
      <w:r w:rsidR="002300CF" w:rsidRPr="00417ED5">
        <w:rPr>
          <w:rFonts w:ascii="Times New Roman" w:eastAsia="Times New Roman" w:hAnsi="Times New Roman" w:cs="Times New Roman"/>
          <w:sz w:val="24"/>
          <w:szCs w:val="24"/>
          <w:lang w:eastAsia="ru-RU"/>
        </w:rPr>
        <w:t>пока</w:t>
      </w:r>
      <w:r w:rsidR="00554F86" w:rsidRPr="00417ED5">
        <w:rPr>
          <w:rFonts w:ascii="Times New Roman" w:eastAsia="Times New Roman" w:hAnsi="Times New Roman" w:cs="Times New Roman"/>
          <w:sz w:val="24"/>
          <w:szCs w:val="24"/>
          <w:lang w:eastAsia="ru-RU"/>
        </w:rPr>
        <w:t xml:space="preserve"> не стал предметом изучения.</w:t>
      </w:r>
    </w:p>
    <w:p w:rsidR="003E77EB" w:rsidRPr="00417ED5" w:rsidRDefault="007E7088" w:rsidP="00417ED5">
      <w:pPr>
        <w:spacing w:after="0" w:line="240" w:lineRule="auto"/>
        <w:ind w:firstLine="709"/>
        <w:jc w:val="both"/>
        <w:rPr>
          <w:rFonts w:ascii="Times New Roman" w:eastAsia="Times New Roman" w:hAnsi="Times New Roman" w:cs="Times New Roman"/>
          <w:sz w:val="24"/>
          <w:szCs w:val="24"/>
          <w:lang w:eastAsia="ru-RU"/>
        </w:rPr>
      </w:pPr>
      <w:r w:rsidRPr="00417ED5">
        <w:rPr>
          <w:rFonts w:ascii="Times New Roman" w:eastAsia="Times New Roman" w:hAnsi="Times New Roman" w:cs="Times New Roman"/>
          <w:sz w:val="24"/>
          <w:szCs w:val="24"/>
          <w:lang w:eastAsia="ru-RU"/>
        </w:rPr>
        <w:t>О</w:t>
      </w:r>
      <w:r w:rsidR="003E77EB" w:rsidRPr="00417ED5">
        <w:rPr>
          <w:rFonts w:ascii="Times New Roman" w:eastAsia="Times New Roman" w:hAnsi="Times New Roman" w:cs="Times New Roman"/>
          <w:sz w:val="24"/>
          <w:szCs w:val="24"/>
          <w:lang w:eastAsia="ru-RU"/>
        </w:rPr>
        <w:t>тбор признаков по</w:t>
      </w:r>
      <w:r w:rsidRPr="00417ED5">
        <w:rPr>
          <w:rFonts w:ascii="Times New Roman" w:eastAsia="Times New Roman" w:hAnsi="Times New Roman" w:cs="Times New Roman"/>
          <w:sz w:val="24"/>
          <w:szCs w:val="24"/>
          <w:lang w:eastAsia="ru-RU"/>
        </w:rPr>
        <w:t>могает</w:t>
      </w:r>
      <w:r w:rsidR="003E77EB" w:rsidRPr="00417ED5">
        <w:rPr>
          <w:rFonts w:ascii="Times New Roman" w:eastAsia="Times New Roman" w:hAnsi="Times New Roman" w:cs="Times New Roman"/>
          <w:sz w:val="24"/>
          <w:szCs w:val="24"/>
          <w:lang w:eastAsia="ru-RU"/>
        </w:rPr>
        <w:t xml:space="preserve"> классифицировать </w:t>
      </w:r>
      <w:r w:rsidR="00AD76C4" w:rsidRPr="00417ED5">
        <w:rPr>
          <w:rFonts w:ascii="Times New Roman" w:eastAsia="Times New Roman" w:hAnsi="Times New Roman" w:cs="Times New Roman"/>
          <w:sz w:val="24"/>
          <w:szCs w:val="24"/>
          <w:lang w:eastAsia="ru-RU"/>
        </w:rPr>
        <w:t xml:space="preserve">язык </w:t>
      </w:r>
      <w:r w:rsidR="00625942" w:rsidRPr="00417ED5">
        <w:rPr>
          <w:rFonts w:ascii="Times New Roman" w:eastAsia="Times New Roman" w:hAnsi="Times New Roman" w:cs="Times New Roman"/>
          <w:sz w:val="24"/>
          <w:szCs w:val="24"/>
          <w:lang w:eastAsia="ru-RU"/>
        </w:rPr>
        <w:t>науки и профессиональной деятельности</w:t>
      </w:r>
      <w:r w:rsidR="003E77EB" w:rsidRPr="00417ED5">
        <w:rPr>
          <w:rFonts w:ascii="Times New Roman" w:eastAsia="Times New Roman" w:hAnsi="Times New Roman" w:cs="Times New Roman"/>
          <w:sz w:val="24"/>
          <w:szCs w:val="24"/>
          <w:lang w:eastAsia="ru-RU"/>
        </w:rPr>
        <w:t>: как термины, так и не-термины.</w:t>
      </w:r>
    </w:p>
    <w:p w:rsidR="00AD7589" w:rsidRPr="00AD7589" w:rsidRDefault="00AD7589" w:rsidP="00AD7589">
      <w:pPr>
        <w:autoSpaceDE w:val="0"/>
        <w:autoSpaceDN w:val="0"/>
        <w:adjustRightInd w:val="0"/>
        <w:spacing w:before="120" w:after="12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Аннотация.</w:t>
      </w:r>
      <w:r w:rsidRPr="00AD7589">
        <w:rPr>
          <w:rFonts w:ascii="Times New Roman" w:eastAsiaTheme="minorEastAsia" w:hAnsi="Times New Roman" w:cs="Times New Roman"/>
          <w:kern w:val="2"/>
          <w:sz w:val="24"/>
          <w:szCs w:val="24"/>
          <w:lang w:eastAsia="zh-CN"/>
        </w:rPr>
        <w:t xml:space="preserve"> </w:t>
      </w:r>
      <w:r w:rsidR="00483404">
        <w:rPr>
          <w:rFonts w:ascii="Times New Roman" w:hAnsi="Times New Roman" w:cs="Times New Roman"/>
          <w:color w:val="000000"/>
          <w:sz w:val="24"/>
          <w:szCs w:val="24"/>
        </w:rPr>
        <w:t>В</w:t>
      </w:r>
      <w:r w:rsidRPr="00AD7589">
        <w:rPr>
          <w:rFonts w:ascii="Times New Roman" w:hAnsi="Times New Roman" w:cs="Times New Roman"/>
          <w:color w:val="000000"/>
          <w:sz w:val="24"/>
          <w:szCs w:val="24"/>
        </w:rPr>
        <w:t xml:space="preserve"> оценк</w:t>
      </w:r>
      <w:r w:rsidR="00483404">
        <w:rPr>
          <w:rFonts w:ascii="Times New Roman" w:hAnsi="Times New Roman" w:cs="Times New Roman"/>
          <w:color w:val="000000"/>
          <w:sz w:val="24"/>
          <w:szCs w:val="24"/>
        </w:rPr>
        <w:t>е</w:t>
      </w:r>
      <w:r w:rsidRPr="00AD7589">
        <w:rPr>
          <w:rFonts w:ascii="Times New Roman" w:hAnsi="Times New Roman" w:cs="Times New Roman"/>
          <w:color w:val="000000"/>
          <w:sz w:val="24"/>
          <w:szCs w:val="24"/>
        </w:rPr>
        <w:t xml:space="preserve"> важности признака </w:t>
      </w:r>
      <w:r w:rsidR="002C00AD">
        <w:rPr>
          <w:rFonts w:ascii="Times New Roman" w:hAnsi="Times New Roman" w:cs="Times New Roman"/>
          <w:color w:val="000000"/>
          <w:sz w:val="24"/>
          <w:szCs w:val="24"/>
        </w:rPr>
        <w:t>термина в</w:t>
      </w:r>
      <w:r w:rsidR="00483404">
        <w:rPr>
          <w:rFonts w:ascii="Times New Roman" w:hAnsi="Times New Roman" w:cs="Times New Roman"/>
          <w:color w:val="000000"/>
          <w:sz w:val="24"/>
          <w:szCs w:val="24"/>
        </w:rPr>
        <w:t xml:space="preserve">ажны </w:t>
      </w:r>
      <w:r w:rsidRPr="00AD7589">
        <w:rPr>
          <w:rFonts w:ascii="Times New Roman" w:hAnsi="Times New Roman" w:cs="Times New Roman"/>
          <w:color w:val="000000"/>
          <w:sz w:val="24"/>
          <w:szCs w:val="24"/>
        </w:rPr>
        <w:t xml:space="preserve">компаративистские исследования терминов одной науки в </w:t>
      </w:r>
      <w:r w:rsidR="008B600E">
        <w:rPr>
          <w:rFonts w:ascii="Times New Roman" w:hAnsi="Times New Roman" w:cs="Times New Roman"/>
          <w:color w:val="000000"/>
          <w:sz w:val="24"/>
          <w:szCs w:val="24"/>
        </w:rPr>
        <w:t>нескольких</w:t>
      </w:r>
      <w:r w:rsidRPr="00AD7589">
        <w:rPr>
          <w:rFonts w:ascii="Times New Roman" w:hAnsi="Times New Roman" w:cs="Times New Roman"/>
          <w:color w:val="000000"/>
          <w:sz w:val="24"/>
          <w:szCs w:val="24"/>
        </w:rPr>
        <w:t xml:space="preserve"> языках и с</w:t>
      </w:r>
      <w:r w:rsidR="00E35493">
        <w:rPr>
          <w:rFonts w:ascii="Times New Roman" w:hAnsi="Times New Roman" w:cs="Times New Roman"/>
          <w:color w:val="000000"/>
          <w:sz w:val="24"/>
          <w:szCs w:val="24"/>
        </w:rPr>
        <w:t>равнительное</w:t>
      </w:r>
      <w:r w:rsidRPr="00AD7589">
        <w:rPr>
          <w:rFonts w:ascii="Times New Roman" w:hAnsi="Times New Roman" w:cs="Times New Roman"/>
          <w:color w:val="000000"/>
          <w:sz w:val="24"/>
          <w:szCs w:val="24"/>
        </w:rPr>
        <w:t xml:space="preserve"> изучение язык</w:t>
      </w:r>
      <w:r w:rsidR="00AB676F">
        <w:rPr>
          <w:rFonts w:ascii="Times New Roman" w:hAnsi="Times New Roman" w:cs="Times New Roman"/>
          <w:color w:val="000000"/>
          <w:sz w:val="24"/>
          <w:szCs w:val="24"/>
        </w:rPr>
        <w:t>ов</w:t>
      </w:r>
      <w:r w:rsidRPr="00AD7589">
        <w:rPr>
          <w:rFonts w:ascii="Times New Roman" w:hAnsi="Times New Roman" w:cs="Times New Roman"/>
          <w:color w:val="000000"/>
          <w:sz w:val="24"/>
          <w:szCs w:val="24"/>
        </w:rPr>
        <w:t xml:space="preserve"> разных наук.</w:t>
      </w:r>
      <w:r w:rsidR="002C00AD" w:rsidRPr="002C00AD">
        <w:rPr>
          <w:rFonts w:ascii="Times New Roman" w:hAnsi="Times New Roman" w:cs="Times New Roman"/>
          <w:color w:val="000000"/>
          <w:sz w:val="24"/>
          <w:szCs w:val="24"/>
        </w:rPr>
        <w:t xml:space="preserve"> </w:t>
      </w:r>
      <w:r w:rsidR="002C00AD" w:rsidRPr="00AD7589">
        <w:rPr>
          <w:rFonts w:ascii="Times New Roman" w:hAnsi="Times New Roman" w:cs="Times New Roman"/>
          <w:color w:val="000000"/>
          <w:sz w:val="24"/>
          <w:szCs w:val="24"/>
        </w:rPr>
        <w:t>Исследование основано на сопоставлении языков педагогики и биоинженерии</w:t>
      </w:r>
      <w:r w:rsidR="000D0F9E">
        <w:rPr>
          <w:rFonts w:ascii="Times New Roman" w:hAnsi="Times New Roman" w:cs="Times New Roman"/>
          <w:color w:val="000000"/>
          <w:sz w:val="24"/>
          <w:szCs w:val="24"/>
        </w:rPr>
        <w:t xml:space="preserve"> с применением методов </w:t>
      </w:r>
      <w:proofErr w:type="spellStart"/>
      <w:r w:rsidR="000D0F9E">
        <w:rPr>
          <w:rFonts w:ascii="Times New Roman" w:hAnsi="Times New Roman" w:cs="Times New Roman"/>
          <w:color w:val="000000"/>
          <w:sz w:val="24"/>
          <w:szCs w:val="24"/>
        </w:rPr>
        <w:t>концептологии</w:t>
      </w:r>
      <w:proofErr w:type="spellEnd"/>
      <w:r w:rsidR="002C00AD" w:rsidRPr="00AD7589">
        <w:rPr>
          <w:rFonts w:ascii="Times New Roman" w:hAnsi="Times New Roman" w:cs="Times New Roman"/>
          <w:color w:val="000000"/>
          <w:sz w:val="24"/>
          <w:szCs w:val="24"/>
        </w:rPr>
        <w:t>.</w:t>
      </w:r>
    </w:p>
    <w:p w:rsidR="0064068F" w:rsidRPr="0064068F" w:rsidRDefault="0064068F" w:rsidP="0064068F">
      <w:pPr>
        <w:autoSpaceDE w:val="0"/>
        <w:autoSpaceDN w:val="0"/>
        <w:adjustRightInd w:val="0"/>
        <w:spacing w:before="120" w:after="120" w:line="240" w:lineRule="auto"/>
        <w:ind w:firstLine="708"/>
        <w:jc w:val="both"/>
        <w:rPr>
          <w:rFonts w:ascii="Times New Roman" w:hAnsi="Times New Roman" w:cs="Times New Roman"/>
          <w:color w:val="000000"/>
          <w:sz w:val="24"/>
          <w:szCs w:val="24"/>
        </w:rPr>
      </w:pPr>
      <w:r w:rsidRPr="00D85D02">
        <w:rPr>
          <w:rFonts w:ascii="Times New Roman" w:hAnsi="Times New Roman" w:cs="Times New Roman"/>
          <w:color w:val="000000"/>
          <w:sz w:val="24"/>
          <w:szCs w:val="24"/>
        </w:rPr>
        <w:t xml:space="preserve">Ключевые слова: </w:t>
      </w:r>
      <w:r w:rsidR="001447CE">
        <w:rPr>
          <w:rFonts w:ascii="Times New Roman" w:hAnsi="Times New Roman" w:cs="Times New Roman"/>
          <w:color w:val="000000"/>
          <w:sz w:val="24"/>
          <w:szCs w:val="24"/>
        </w:rPr>
        <w:t>признаки термина</w:t>
      </w:r>
      <w:r w:rsidR="001B58B7">
        <w:rPr>
          <w:rFonts w:ascii="Times New Roman" w:hAnsi="Times New Roman" w:cs="Times New Roman"/>
          <w:color w:val="000000"/>
          <w:sz w:val="24"/>
          <w:szCs w:val="24"/>
        </w:rPr>
        <w:t>;</w:t>
      </w:r>
      <w:r w:rsidR="001447CE">
        <w:rPr>
          <w:rFonts w:ascii="Times New Roman" w:hAnsi="Times New Roman" w:cs="Times New Roman"/>
          <w:color w:val="000000"/>
          <w:sz w:val="24"/>
          <w:szCs w:val="24"/>
        </w:rPr>
        <w:t xml:space="preserve"> словарь п</w:t>
      </w:r>
      <w:r w:rsidR="00F66274">
        <w:rPr>
          <w:rFonts w:ascii="Times New Roman" w:hAnsi="Times New Roman" w:cs="Times New Roman"/>
          <w:color w:val="000000"/>
          <w:sz w:val="24"/>
          <w:szCs w:val="24"/>
        </w:rPr>
        <w:t>едагогики</w:t>
      </w:r>
      <w:r w:rsidR="001B58B7">
        <w:rPr>
          <w:rFonts w:ascii="Times New Roman" w:hAnsi="Times New Roman" w:cs="Times New Roman"/>
          <w:color w:val="000000"/>
          <w:sz w:val="24"/>
          <w:szCs w:val="24"/>
        </w:rPr>
        <w:t>;</w:t>
      </w:r>
      <w:r w:rsidR="00F66274">
        <w:rPr>
          <w:rFonts w:ascii="Times New Roman" w:hAnsi="Times New Roman" w:cs="Times New Roman"/>
          <w:color w:val="000000"/>
          <w:sz w:val="24"/>
          <w:szCs w:val="24"/>
        </w:rPr>
        <w:t xml:space="preserve"> термины биоинженерии</w:t>
      </w:r>
      <w:r w:rsidR="00C232BD">
        <w:rPr>
          <w:rFonts w:ascii="Times New Roman" w:hAnsi="Times New Roman" w:cs="Times New Roman"/>
          <w:color w:val="000000"/>
          <w:sz w:val="24"/>
          <w:szCs w:val="24"/>
        </w:rPr>
        <w:t>;</w:t>
      </w:r>
      <w:r w:rsidR="001447CE">
        <w:rPr>
          <w:rFonts w:ascii="Times New Roman" w:hAnsi="Times New Roman" w:cs="Times New Roman"/>
          <w:color w:val="000000"/>
          <w:sz w:val="24"/>
          <w:szCs w:val="24"/>
        </w:rPr>
        <w:t xml:space="preserve"> </w:t>
      </w:r>
      <w:r w:rsidR="00C232BD">
        <w:rPr>
          <w:rFonts w:ascii="Times New Roman" w:hAnsi="Times New Roman" w:cs="Times New Roman"/>
          <w:color w:val="000000"/>
          <w:sz w:val="24"/>
          <w:szCs w:val="24"/>
        </w:rPr>
        <w:t>понятие</w:t>
      </w:r>
    </w:p>
    <w:p w:rsidR="0064068F" w:rsidRPr="00D85D02" w:rsidRDefault="0064068F" w:rsidP="0064068F">
      <w:pPr>
        <w:autoSpaceDE w:val="0"/>
        <w:autoSpaceDN w:val="0"/>
        <w:adjustRightInd w:val="0"/>
        <w:spacing w:before="240" w:after="0" w:line="240" w:lineRule="auto"/>
        <w:rPr>
          <w:rFonts w:ascii="Times New Roman" w:hAnsi="Times New Roman" w:cs="Times New Roman"/>
          <w:b/>
          <w:bCs/>
          <w:color w:val="000000"/>
          <w:sz w:val="24"/>
          <w:szCs w:val="24"/>
        </w:rPr>
      </w:pPr>
      <w:r w:rsidRPr="00D85D02">
        <w:rPr>
          <w:rFonts w:ascii="Times New Roman" w:hAnsi="Times New Roman" w:cs="Times New Roman"/>
          <w:b/>
          <w:bCs/>
          <w:color w:val="000000"/>
          <w:sz w:val="24"/>
          <w:szCs w:val="24"/>
        </w:rPr>
        <w:t>Список литературы</w:t>
      </w:r>
      <w:bookmarkStart w:id="2" w:name="_GoBack"/>
      <w:bookmarkEnd w:id="2"/>
    </w:p>
    <w:p w:rsidR="008A03CE" w:rsidRPr="008A03CE" w:rsidRDefault="008A03CE" w:rsidP="008A03CE">
      <w:pPr>
        <w:pStyle w:val="a9"/>
        <w:numPr>
          <w:ilvl w:val="0"/>
          <w:numId w:val="1"/>
        </w:numPr>
        <w:autoSpaceDE w:val="0"/>
        <w:autoSpaceDN w:val="0"/>
        <w:adjustRightInd w:val="0"/>
        <w:spacing w:before="120" w:line="240" w:lineRule="auto"/>
        <w:ind w:left="284" w:hanging="284"/>
        <w:rPr>
          <w:rFonts w:ascii="Times New Roman" w:hAnsi="Times New Roman" w:cs="Times New Roman"/>
          <w:sz w:val="24"/>
          <w:szCs w:val="24"/>
        </w:rPr>
      </w:pPr>
      <w:r w:rsidRPr="008A03CE">
        <w:rPr>
          <w:rFonts w:ascii="Times New Roman" w:hAnsi="Times New Roman" w:cs="Times New Roman"/>
          <w:sz w:val="24"/>
          <w:szCs w:val="24"/>
        </w:rPr>
        <w:t>Донина Л.Н. Педагогические профессии в отечественной традиции XI</w:t>
      </w:r>
      <w:r w:rsidR="00045052">
        <w:rPr>
          <w:rFonts w:ascii="Times New Roman" w:hAnsi="Times New Roman" w:cs="Times New Roman"/>
          <w:sz w:val="24"/>
          <w:szCs w:val="24"/>
        </w:rPr>
        <w:t>–</w:t>
      </w:r>
      <w:r w:rsidR="00F939A2">
        <w:rPr>
          <w:rFonts w:ascii="Times New Roman" w:hAnsi="Times New Roman" w:cs="Times New Roman"/>
          <w:sz w:val="24"/>
          <w:szCs w:val="24"/>
        </w:rPr>
        <w:t>XXI веков</w:t>
      </w:r>
      <w:r w:rsidRPr="008A03CE">
        <w:rPr>
          <w:rFonts w:ascii="Times New Roman" w:hAnsi="Times New Roman" w:cs="Times New Roman"/>
          <w:sz w:val="24"/>
          <w:szCs w:val="24"/>
        </w:rPr>
        <w:t>: Историко-лингвистический комментарий. СПб</w:t>
      </w:r>
      <w:proofErr w:type="gramStart"/>
      <w:r w:rsidRPr="008A03CE">
        <w:rPr>
          <w:rFonts w:ascii="Times New Roman" w:hAnsi="Times New Roman" w:cs="Times New Roman"/>
          <w:sz w:val="24"/>
          <w:szCs w:val="24"/>
        </w:rPr>
        <w:t xml:space="preserve">.: </w:t>
      </w:r>
      <w:proofErr w:type="gramEnd"/>
      <w:r w:rsidRPr="008A03CE">
        <w:rPr>
          <w:rFonts w:ascii="Times New Roman" w:hAnsi="Times New Roman" w:cs="Times New Roman"/>
          <w:sz w:val="24"/>
          <w:szCs w:val="24"/>
        </w:rPr>
        <w:t>СПГУТД, 2010. 186 с.</w:t>
      </w:r>
    </w:p>
    <w:p w:rsidR="008A03CE" w:rsidRPr="008A03CE" w:rsidRDefault="008A03CE" w:rsidP="008A03CE">
      <w:pPr>
        <w:pStyle w:val="a9"/>
        <w:numPr>
          <w:ilvl w:val="0"/>
          <w:numId w:val="1"/>
        </w:numPr>
        <w:autoSpaceDE w:val="0"/>
        <w:autoSpaceDN w:val="0"/>
        <w:adjustRightInd w:val="0"/>
        <w:spacing w:before="120" w:line="240" w:lineRule="auto"/>
        <w:ind w:left="284" w:hanging="284"/>
        <w:rPr>
          <w:rFonts w:ascii="Times New Roman" w:hAnsi="Times New Roman" w:cs="Times New Roman"/>
          <w:sz w:val="24"/>
          <w:szCs w:val="24"/>
        </w:rPr>
      </w:pPr>
      <w:r w:rsidRPr="008A03CE">
        <w:rPr>
          <w:rFonts w:ascii="Times New Roman" w:hAnsi="Times New Roman" w:cs="Times New Roman"/>
          <w:sz w:val="24"/>
          <w:szCs w:val="24"/>
        </w:rPr>
        <w:t>Колесов</w:t>
      </w:r>
      <w:r w:rsidR="00422BCA">
        <w:rPr>
          <w:rFonts w:ascii="Times New Roman" w:hAnsi="Times New Roman" w:cs="Times New Roman"/>
          <w:sz w:val="24"/>
          <w:szCs w:val="24"/>
        </w:rPr>
        <w:t> </w:t>
      </w:r>
      <w:r>
        <w:rPr>
          <w:rFonts w:ascii="Times New Roman" w:hAnsi="Times New Roman" w:cs="Times New Roman"/>
          <w:sz w:val="24"/>
          <w:szCs w:val="24"/>
        </w:rPr>
        <w:t>В</w:t>
      </w:r>
      <w:r w:rsidRPr="008A03CE">
        <w:rPr>
          <w:rFonts w:ascii="Times New Roman" w:hAnsi="Times New Roman" w:cs="Times New Roman"/>
          <w:sz w:val="24"/>
          <w:szCs w:val="24"/>
        </w:rPr>
        <w:t>.</w:t>
      </w:r>
      <w:r>
        <w:rPr>
          <w:rFonts w:ascii="Times New Roman" w:hAnsi="Times New Roman" w:cs="Times New Roman"/>
          <w:sz w:val="24"/>
          <w:szCs w:val="24"/>
        </w:rPr>
        <w:t>В.</w:t>
      </w:r>
      <w:r w:rsidRPr="008A03CE">
        <w:rPr>
          <w:rFonts w:ascii="Times New Roman" w:hAnsi="Times New Roman" w:cs="Times New Roman"/>
          <w:sz w:val="24"/>
          <w:szCs w:val="24"/>
        </w:rPr>
        <w:t xml:space="preserve"> Концептуальное поле русского сознания. СПб</w:t>
      </w:r>
      <w:proofErr w:type="gramStart"/>
      <w:r w:rsidRPr="008A03CE">
        <w:rPr>
          <w:rFonts w:ascii="Times New Roman" w:hAnsi="Times New Roman" w:cs="Times New Roman"/>
          <w:sz w:val="24"/>
          <w:szCs w:val="24"/>
        </w:rPr>
        <w:t xml:space="preserve">.: </w:t>
      </w:r>
      <w:proofErr w:type="gramEnd"/>
      <w:r w:rsidRPr="008A03CE">
        <w:rPr>
          <w:rFonts w:ascii="Times New Roman" w:hAnsi="Times New Roman" w:cs="Times New Roman"/>
          <w:sz w:val="24"/>
          <w:szCs w:val="24"/>
        </w:rPr>
        <w:t>Изд-во РГПУ им.</w:t>
      </w:r>
      <w:r w:rsidR="00045052">
        <w:rPr>
          <w:rFonts w:ascii="Times New Roman" w:hAnsi="Times New Roman" w:cs="Times New Roman"/>
          <w:sz w:val="24"/>
          <w:szCs w:val="24"/>
        </w:rPr>
        <w:t> </w:t>
      </w:r>
      <w:r w:rsidRPr="008A03CE">
        <w:rPr>
          <w:rFonts w:ascii="Times New Roman" w:hAnsi="Times New Roman" w:cs="Times New Roman"/>
          <w:sz w:val="24"/>
          <w:szCs w:val="24"/>
        </w:rPr>
        <w:t>А.И.</w:t>
      </w:r>
      <w:r w:rsidR="00ED13DE">
        <w:rPr>
          <w:rFonts w:ascii="Times New Roman" w:hAnsi="Times New Roman" w:cs="Times New Roman"/>
          <w:sz w:val="24"/>
          <w:szCs w:val="24"/>
        </w:rPr>
        <w:t> </w:t>
      </w:r>
      <w:r w:rsidRPr="008A03CE">
        <w:rPr>
          <w:rFonts w:ascii="Times New Roman" w:hAnsi="Times New Roman" w:cs="Times New Roman"/>
          <w:sz w:val="24"/>
          <w:szCs w:val="24"/>
        </w:rPr>
        <w:t>Герцена, 2021. 612</w:t>
      </w:r>
      <w:r w:rsidR="00ED13DE">
        <w:rPr>
          <w:rFonts w:ascii="Times New Roman" w:hAnsi="Times New Roman" w:cs="Times New Roman"/>
          <w:sz w:val="24"/>
          <w:szCs w:val="24"/>
        </w:rPr>
        <w:t> </w:t>
      </w:r>
      <w:r w:rsidRPr="008A03CE">
        <w:rPr>
          <w:rFonts w:ascii="Times New Roman" w:hAnsi="Times New Roman" w:cs="Times New Roman"/>
          <w:sz w:val="24"/>
          <w:szCs w:val="24"/>
        </w:rPr>
        <w:t>с.</w:t>
      </w:r>
    </w:p>
    <w:p w:rsidR="0064068F" w:rsidRPr="00D85D02" w:rsidRDefault="008A03CE" w:rsidP="008A03CE">
      <w:pPr>
        <w:pStyle w:val="a9"/>
        <w:numPr>
          <w:ilvl w:val="0"/>
          <w:numId w:val="1"/>
        </w:numPr>
        <w:autoSpaceDE w:val="0"/>
        <w:autoSpaceDN w:val="0"/>
        <w:adjustRightInd w:val="0"/>
        <w:spacing w:before="120" w:after="0" w:line="240" w:lineRule="auto"/>
        <w:ind w:left="284" w:hanging="284"/>
        <w:jc w:val="both"/>
        <w:rPr>
          <w:rFonts w:ascii="Times New Roman" w:hAnsi="Times New Roman" w:cs="Times New Roman"/>
          <w:color w:val="000000"/>
          <w:sz w:val="24"/>
          <w:szCs w:val="24"/>
          <w:lang w:val="en-US"/>
        </w:rPr>
      </w:pPr>
      <w:proofErr w:type="spellStart"/>
      <w:r w:rsidRPr="008A03CE">
        <w:rPr>
          <w:rFonts w:ascii="Times New Roman" w:hAnsi="Times New Roman" w:cs="Times New Roman"/>
          <w:sz w:val="24"/>
          <w:szCs w:val="24"/>
        </w:rPr>
        <w:t>Чжао</w:t>
      </w:r>
      <w:proofErr w:type="spellEnd"/>
      <w:r w:rsidRPr="008A03CE">
        <w:rPr>
          <w:rFonts w:ascii="Times New Roman" w:hAnsi="Times New Roman" w:cs="Times New Roman"/>
          <w:sz w:val="24"/>
          <w:szCs w:val="24"/>
        </w:rPr>
        <w:t xml:space="preserve"> </w:t>
      </w:r>
      <w:proofErr w:type="spellStart"/>
      <w:r w:rsidRPr="008A03CE">
        <w:rPr>
          <w:rFonts w:ascii="Times New Roman" w:hAnsi="Times New Roman" w:cs="Times New Roman"/>
          <w:sz w:val="24"/>
          <w:szCs w:val="24"/>
        </w:rPr>
        <w:t>Цихан</w:t>
      </w:r>
      <w:proofErr w:type="spellEnd"/>
      <w:r w:rsidRPr="008A03CE">
        <w:rPr>
          <w:rFonts w:ascii="Times New Roman" w:hAnsi="Times New Roman" w:cs="Times New Roman"/>
          <w:sz w:val="24"/>
          <w:szCs w:val="24"/>
        </w:rPr>
        <w:t>. Сопоставительный анализ терминов подгруппы «</w:t>
      </w:r>
      <w:proofErr w:type="spellStart"/>
      <w:r w:rsidRPr="008A03CE">
        <w:rPr>
          <w:rFonts w:ascii="Times New Roman" w:hAnsi="Times New Roman" w:cs="Times New Roman"/>
          <w:sz w:val="24"/>
          <w:szCs w:val="24"/>
        </w:rPr>
        <w:t>бионанотехгология</w:t>
      </w:r>
      <w:proofErr w:type="spellEnd"/>
      <w:r w:rsidRPr="008A03CE">
        <w:rPr>
          <w:rFonts w:ascii="Times New Roman" w:hAnsi="Times New Roman" w:cs="Times New Roman"/>
          <w:sz w:val="24"/>
          <w:szCs w:val="24"/>
        </w:rPr>
        <w:t xml:space="preserve">» в </w:t>
      </w:r>
      <w:proofErr w:type="spellStart"/>
      <w:r w:rsidRPr="008A03CE">
        <w:rPr>
          <w:rFonts w:ascii="Times New Roman" w:hAnsi="Times New Roman" w:cs="Times New Roman"/>
          <w:sz w:val="24"/>
          <w:szCs w:val="24"/>
        </w:rPr>
        <w:t>терминосистеме</w:t>
      </w:r>
      <w:proofErr w:type="spellEnd"/>
      <w:r w:rsidRPr="008A03CE">
        <w:rPr>
          <w:rFonts w:ascii="Times New Roman" w:hAnsi="Times New Roman" w:cs="Times New Roman"/>
          <w:sz w:val="24"/>
          <w:szCs w:val="24"/>
        </w:rPr>
        <w:t xml:space="preserve"> биомедицинской инженерии в русском, английском и китайском языках // Вестник ЧГПУ им. И.Я. Яковлева. 2022. №2. С.</w:t>
      </w:r>
      <w:r w:rsidR="00ED13DE">
        <w:rPr>
          <w:rFonts w:ascii="Times New Roman" w:hAnsi="Times New Roman" w:cs="Times New Roman"/>
          <w:sz w:val="24"/>
          <w:szCs w:val="24"/>
        </w:rPr>
        <w:t> </w:t>
      </w:r>
      <w:r w:rsidRPr="008A03CE">
        <w:rPr>
          <w:rFonts w:ascii="Times New Roman" w:hAnsi="Times New Roman" w:cs="Times New Roman"/>
          <w:sz w:val="24"/>
          <w:szCs w:val="24"/>
        </w:rPr>
        <w:t>139</w:t>
      </w:r>
      <w:r w:rsidR="00ED13DE">
        <w:rPr>
          <w:rFonts w:ascii="Times New Roman" w:hAnsi="Times New Roman" w:cs="Times New Roman"/>
          <w:sz w:val="24"/>
          <w:szCs w:val="24"/>
        </w:rPr>
        <w:t>–</w:t>
      </w:r>
      <w:r w:rsidRPr="008A03CE">
        <w:rPr>
          <w:rFonts w:ascii="Times New Roman" w:hAnsi="Times New Roman" w:cs="Times New Roman"/>
          <w:sz w:val="24"/>
          <w:szCs w:val="24"/>
        </w:rPr>
        <w:t>146.</w:t>
      </w:r>
    </w:p>
    <w:sectPr w:rsidR="0064068F" w:rsidRPr="00D85D02" w:rsidSect="00417ED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51" w:rsidRDefault="00903451" w:rsidP="0064068F">
      <w:pPr>
        <w:spacing w:after="0" w:line="240" w:lineRule="auto"/>
      </w:pPr>
      <w:r>
        <w:separator/>
      </w:r>
    </w:p>
  </w:endnote>
  <w:endnote w:type="continuationSeparator" w:id="0">
    <w:p w:rsidR="00903451" w:rsidRDefault="00903451" w:rsidP="0064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Courier New">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Liberation Mono">
    <w:altName w:val="Courier New"/>
    <w:charset w:val="01"/>
    <w:family w:val="modern"/>
    <w:pitch w:val="fixed"/>
  </w:font>
  <w:font w:name="Palatino Linotype">
    <w:panose1 w:val="02040502050505030304"/>
    <w:charset w:val="CC"/>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51" w:rsidRDefault="00903451" w:rsidP="0064068F">
      <w:pPr>
        <w:spacing w:after="0" w:line="240" w:lineRule="auto"/>
      </w:pPr>
      <w:r>
        <w:separator/>
      </w:r>
    </w:p>
  </w:footnote>
  <w:footnote w:type="continuationSeparator" w:id="0">
    <w:p w:rsidR="00903451" w:rsidRDefault="00903451" w:rsidP="0064068F">
      <w:pPr>
        <w:spacing w:after="0" w:line="240" w:lineRule="auto"/>
      </w:pPr>
      <w:r>
        <w:continuationSeparator/>
      </w:r>
    </w:p>
  </w:footnote>
  <w:footnote w:id="1">
    <w:p w:rsidR="0064068F" w:rsidRPr="0064068F" w:rsidRDefault="0064068F" w:rsidP="0064068F">
      <w:pPr>
        <w:pStyle w:val="aff5"/>
        <w:spacing w:after="0"/>
        <w:rPr>
          <w:rFonts w:ascii="Times New Roman" w:hAnsi="Times New Roman" w:cs="Times New Roman"/>
          <w:sz w:val="22"/>
          <w:szCs w:val="22"/>
        </w:rPr>
      </w:pPr>
      <w:r w:rsidRPr="0064068F">
        <w:rPr>
          <w:rStyle w:val="afff0"/>
          <w:rFonts w:ascii="Times New Roman" w:hAnsi="Times New Roman" w:cs="Times New Roman"/>
          <w:sz w:val="22"/>
          <w:szCs w:val="22"/>
        </w:rPr>
        <w:footnoteRef/>
      </w:r>
      <w:r w:rsidRPr="0064068F">
        <w:rPr>
          <w:rFonts w:ascii="Times New Roman" w:hAnsi="Times New Roman" w:cs="Times New Roman"/>
          <w:sz w:val="22"/>
          <w:szCs w:val="22"/>
        </w:rPr>
        <w:t xml:space="preserve"> Санкт-Петербургский государственный университет, Российская Федерация, 199034, Санкт-Петербург, Университетская наб., 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2BE9"/>
    <w:multiLevelType w:val="hybridMultilevel"/>
    <w:tmpl w:val="6422DC70"/>
    <w:lvl w:ilvl="0" w:tplc="58345F3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8F"/>
    <w:rsid w:val="00010AE3"/>
    <w:rsid w:val="00012781"/>
    <w:rsid w:val="000447E1"/>
    <w:rsid w:val="00045052"/>
    <w:rsid w:val="0005198F"/>
    <w:rsid w:val="000571A8"/>
    <w:rsid w:val="0007764A"/>
    <w:rsid w:val="00096AA7"/>
    <w:rsid w:val="000A0CA8"/>
    <w:rsid w:val="000B7D80"/>
    <w:rsid w:val="000C76A1"/>
    <w:rsid w:val="000D0F9E"/>
    <w:rsid w:val="000E2D97"/>
    <w:rsid w:val="00107D18"/>
    <w:rsid w:val="00110AEA"/>
    <w:rsid w:val="001447CE"/>
    <w:rsid w:val="00146352"/>
    <w:rsid w:val="0015583E"/>
    <w:rsid w:val="001720B7"/>
    <w:rsid w:val="00177E0D"/>
    <w:rsid w:val="0018316F"/>
    <w:rsid w:val="00192BD8"/>
    <w:rsid w:val="001B58B7"/>
    <w:rsid w:val="001C23F6"/>
    <w:rsid w:val="001E517F"/>
    <w:rsid w:val="001F72D8"/>
    <w:rsid w:val="00201735"/>
    <w:rsid w:val="00202F35"/>
    <w:rsid w:val="00220AF4"/>
    <w:rsid w:val="002300CF"/>
    <w:rsid w:val="00247E48"/>
    <w:rsid w:val="002516E5"/>
    <w:rsid w:val="00277F75"/>
    <w:rsid w:val="00285C05"/>
    <w:rsid w:val="00295BCE"/>
    <w:rsid w:val="002B233C"/>
    <w:rsid w:val="002C00AD"/>
    <w:rsid w:val="002C2737"/>
    <w:rsid w:val="002C6CB3"/>
    <w:rsid w:val="002E0ED6"/>
    <w:rsid w:val="002E1EE5"/>
    <w:rsid w:val="002E2A73"/>
    <w:rsid w:val="002F2239"/>
    <w:rsid w:val="002F3F20"/>
    <w:rsid w:val="002F64A6"/>
    <w:rsid w:val="00300F34"/>
    <w:rsid w:val="003155A9"/>
    <w:rsid w:val="0031787E"/>
    <w:rsid w:val="003348C0"/>
    <w:rsid w:val="00355F2D"/>
    <w:rsid w:val="003A2CF7"/>
    <w:rsid w:val="003A57B3"/>
    <w:rsid w:val="003A5D23"/>
    <w:rsid w:val="003B1CD9"/>
    <w:rsid w:val="003B36F4"/>
    <w:rsid w:val="003C085B"/>
    <w:rsid w:val="003C3D2D"/>
    <w:rsid w:val="003E77EB"/>
    <w:rsid w:val="00417ED5"/>
    <w:rsid w:val="00422BCA"/>
    <w:rsid w:val="004614B0"/>
    <w:rsid w:val="00483404"/>
    <w:rsid w:val="0049266B"/>
    <w:rsid w:val="004A32C1"/>
    <w:rsid w:val="004A4205"/>
    <w:rsid w:val="004A6504"/>
    <w:rsid w:val="004E503F"/>
    <w:rsid w:val="00520701"/>
    <w:rsid w:val="00532F33"/>
    <w:rsid w:val="00554F86"/>
    <w:rsid w:val="005575F1"/>
    <w:rsid w:val="005848D0"/>
    <w:rsid w:val="005B7B47"/>
    <w:rsid w:val="005C1298"/>
    <w:rsid w:val="005D75E9"/>
    <w:rsid w:val="005F6C28"/>
    <w:rsid w:val="00614E04"/>
    <w:rsid w:val="00615A5F"/>
    <w:rsid w:val="006234F8"/>
    <w:rsid w:val="00625942"/>
    <w:rsid w:val="0063522E"/>
    <w:rsid w:val="0064068F"/>
    <w:rsid w:val="00645975"/>
    <w:rsid w:val="006542AE"/>
    <w:rsid w:val="0065796A"/>
    <w:rsid w:val="0066561A"/>
    <w:rsid w:val="00665FE4"/>
    <w:rsid w:val="006676A1"/>
    <w:rsid w:val="0068496B"/>
    <w:rsid w:val="00685765"/>
    <w:rsid w:val="006967E5"/>
    <w:rsid w:val="006C0EE1"/>
    <w:rsid w:val="006E17E2"/>
    <w:rsid w:val="006E31C6"/>
    <w:rsid w:val="0070753A"/>
    <w:rsid w:val="00721DDC"/>
    <w:rsid w:val="00761F59"/>
    <w:rsid w:val="0076378C"/>
    <w:rsid w:val="007C6B51"/>
    <w:rsid w:val="007D23AD"/>
    <w:rsid w:val="007E6DA0"/>
    <w:rsid w:val="007E7088"/>
    <w:rsid w:val="00811CAC"/>
    <w:rsid w:val="0082555E"/>
    <w:rsid w:val="00851930"/>
    <w:rsid w:val="00863D4C"/>
    <w:rsid w:val="008648AD"/>
    <w:rsid w:val="00866530"/>
    <w:rsid w:val="00874E37"/>
    <w:rsid w:val="0087698C"/>
    <w:rsid w:val="0088484A"/>
    <w:rsid w:val="0089320D"/>
    <w:rsid w:val="008A03CE"/>
    <w:rsid w:val="008B600E"/>
    <w:rsid w:val="008F7C8A"/>
    <w:rsid w:val="00901EB5"/>
    <w:rsid w:val="00903451"/>
    <w:rsid w:val="00905166"/>
    <w:rsid w:val="00912576"/>
    <w:rsid w:val="009130EB"/>
    <w:rsid w:val="009178E7"/>
    <w:rsid w:val="009438E6"/>
    <w:rsid w:val="00947A03"/>
    <w:rsid w:val="00972FEA"/>
    <w:rsid w:val="009778F8"/>
    <w:rsid w:val="00982ABE"/>
    <w:rsid w:val="00987A5F"/>
    <w:rsid w:val="009C0423"/>
    <w:rsid w:val="009E1C17"/>
    <w:rsid w:val="009E398E"/>
    <w:rsid w:val="009F78B5"/>
    <w:rsid w:val="00A02EDA"/>
    <w:rsid w:val="00A14C4C"/>
    <w:rsid w:val="00A22B1E"/>
    <w:rsid w:val="00A434FE"/>
    <w:rsid w:val="00A66E74"/>
    <w:rsid w:val="00A725C7"/>
    <w:rsid w:val="00A7306A"/>
    <w:rsid w:val="00A87A4C"/>
    <w:rsid w:val="00A92780"/>
    <w:rsid w:val="00AB676F"/>
    <w:rsid w:val="00AC0991"/>
    <w:rsid w:val="00AC3EA0"/>
    <w:rsid w:val="00AD7589"/>
    <w:rsid w:val="00AD76C4"/>
    <w:rsid w:val="00B430D7"/>
    <w:rsid w:val="00BA3912"/>
    <w:rsid w:val="00BB79F4"/>
    <w:rsid w:val="00BC7831"/>
    <w:rsid w:val="00BD6563"/>
    <w:rsid w:val="00BF282B"/>
    <w:rsid w:val="00C02DB0"/>
    <w:rsid w:val="00C0550F"/>
    <w:rsid w:val="00C05702"/>
    <w:rsid w:val="00C06C89"/>
    <w:rsid w:val="00C10D63"/>
    <w:rsid w:val="00C11623"/>
    <w:rsid w:val="00C232BD"/>
    <w:rsid w:val="00C27DC6"/>
    <w:rsid w:val="00C51B78"/>
    <w:rsid w:val="00C65DEA"/>
    <w:rsid w:val="00C759AD"/>
    <w:rsid w:val="00C81575"/>
    <w:rsid w:val="00C8502F"/>
    <w:rsid w:val="00CB15E7"/>
    <w:rsid w:val="00CB2E4D"/>
    <w:rsid w:val="00CF6457"/>
    <w:rsid w:val="00D304A3"/>
    <w:rsid w:val="00D44CE7"/>
    <w:rsid w:val="00D54C85"/>
    <w:rsid w:val="00D63641"/>
    <w:rsid w:val="00D705AC"/>
    <w:rsid w:val="00D747ED"/>
    <w:rsid w:val="00D83AA1"/>
    <w:rsid w:val="00DA48AB"/>
    <w:rsid w:val="00DE6C58"/>
    <w:rsid w:val="00E3084E"/>
    <w:rsid w:val="00E35493"/>
    <w:rsid w:val="00E36F02"/>
    <w:rsid w:val="00E42607"/>
    <w:rsid w:val="00E8169D"/>
    <w:rsid w:val="00E864A2"/>
    <w:rsid w:val="00EA2955"/>
    <w:rsid w:val="00ED13DE"/>
    <w:rsid w:val="00ED3152"/>
    <w:rsid w:val="00ED7807"/>
    <w:rsid w:val="00EF4518"/>
    <w:rsid w:val="00EF7BE8"/>
    <w:rsid w:val="00F0139F"/>
    <w:rsid w:val="00F23FAB"/>
    <w:rsid w:val="00F27387"/>
    <w:rsid w:val="00F375AF"/>
    <w:rsid w:val="00F518EA"/>
    <w:rsid w:val="00F65BBB"/>
    <w:rsid w:val="00F66274"/>
    <w:rsid w:val="00F7524B"/>
    <w:rsid w:val="00F77D6C"/>
    <w:rsid w:val="00F939A2"/>
    <w:rsid w:val="00F9551E"/>
    <w:rsid w:val="00FA1049"/>
    <w:rsid w:val="00FB1E12"/>
    <w:rsid w:val="00FD527A"/>
    <w:rsid w:val="00FD534F"/>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8F"/>
    <w:pPr>
      <w:spacing w:after="200" w:line="276" w:lineRule="auto"/>
      <w:ind w:firstLine="0"/>
    </w:pPr>
    <w:rPr>
      <w:lang w:val="ru-RU" w:bidi="ar-SA"/>
    </w:rPr>
  </w:style>
  <w:style w:type="paragraph" w:styleId="1">
    <w:name w:val="heading 1"/>
    <w:basedOn w:val="a"/>
    <w:next w:val="a"/>
    <w:link w:val="10"/>
    <w:uiPriority w:val="9"/>
    <w:qFormat/>
    <w:rsid w:val="00AC3EA0"/>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C3EA0"/>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C3EA0"/>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C3EA0"/>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C3EA0"/>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C3EA0"/>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C3EA0"/>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C3EA0"/>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C3EA0"/>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EA0"/>
    <w:rPr>
      <w:rFonts w:asciiTheme="majorHAnsi" w:eastAsiaTheme="majorEastAsia" w:hAnsiTheme="majorHAnsi" w:cstheme="majorBidi"/>
      <w:b/>
      <w:bCs/>
      <w:color w:val="365F91" w:themeColor="accent1" w:themeShade="BF"/>
      <w:sz w:val="24"/>
      <w:szCs w:val="24"/>
    </w:rPr>
  </w:style>
  <w:style w:type="character" w:customStyle="1" w:styleId="30">
    <w:name w:val="Заголовок 3 Знак"/>
    <w:basedOn w:val="a0"/>
    <w:link w:val="3"/>
    <w:uiPriority w:val="9"/>
    <w:rsid w:val="00AC3EA0"/>
    <w:rPr>
      <w:rFonts w:asciiTheme="majorHAnsi" w:eastAsiaTheme="majorEastAsia" w:hAnsiTheme="majorHAnsi" w:cstheme="majorBidi"/>
      <w:color w:val="4F81BD" w:themeColor="accent1"/>
      <w:sz w:val="24"/>
      <w:szCs w:val="24"/>
    </w:rPr>
  </w:style>
  <w:style w:type="paragraph" w:styleId="a3">
    <w:name w:val="Title"/>
    <w:basedOn w:val="a"/>
    <w:next w:val="a"/>
    <w:link w:val="a4"/>
    <w:uiPriority w:val="10"/>
    <w:qFormat/>
    <w:rsid w:val="00AC3EA0"/>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4">
    <w:name w:val="Название Знак"/>
    <w:basedOn w:val="a0"/>
    <w:link w:val="a3"/>
    <w:uiPriority w:val="10"/>
    <w:rsid w:val="00AC3EA0"/>
    <w:rPr>
      <w:rFonts w:asciiTheme="majorHAnsi" w:eastAsiaTheme="majorEastAsia" w:hAnsiTheme="majorHAnsi" w:cstheme="majorBidi"/>
      <w:i/>
      <w:iCs/>
      <w:color w:val="243F60" w:themeColor="accent1" w:themeShade="7F"/>
      <w:sz w:val="60"/>
      <w:szCs w:val="60"/>
    </w:rPr>
  </w:style>
  <w:style w:type="character" w:styleId="a5">
    <w:name w:val="Strong"/>
    <w:basedOn w:val="a0"/>
    <w:uiPriority w:val="22"/>
    <w:qFormat/>
    <w:rsid w:val="00AC3EA0"/>
    <w:rPr>
      <w:b/>
      <w:bCs/>
      <w:spacing w:val="0"/>
    </w:rPr>
  </w:style>
  <w:style w:type="character" w:styleId="a6">
    <w:name w:val="Emphasis"/>
    <w:aliases w:val="Выделение2"/>
    <w:uiPriority w:val="20"/>
    <w:qFormat/>
    <w:rsid w:val="00AC3EA0"/>
    <w:rPr>
      <w:b/>
      <w:bCs/>
      <w:i/>
      <w:iCs/>
      <w:color w:val="5A5A5A" w:themeColor="text1" w:themeTint="A5"/>
    </w:rPr>
  </w:style>
  <w:style w:type="paragraph" w:styleId="a7">
    <w:name w:val="No Spacing"/>
    <w:basedOn w:val="a"/>
    <w:link w:val="a8"/>
    <w:uiPriority w:val="1"/>
    <w:qFormat/>
    <w:rsid w:val="00AC3EA0"/>
  </w:style>
  <w:style w:type="paragraph" w:styleId="a9">
    <w:name w:val="List Paragraph"/>
    <w:aliases w:val="Комментарий"/>
    <w:basedOn w:val="a"/>
    <w:uiPriority w:val="34"/>
    <w:qFormat/>
    <w:rsid w:val="00AC3EA0"/>
    <w:pPr>
      <w:ind w:left="720"/>
      <w:contextualSpacing/>
    </w:pPr>
  </w:style>
  <w:style w:type="paragraph" w:customStyle="1" w:styleId="aa">
    <w:name w:val="Ссылка на литературу"/>
    <w:basedOn w:val="a"/>
    <w:link w:val="ab"/>
    <w:rsid w:val="00A434FE"/>
    <w:pPr>
      <w:jc w:val="both"/>
    </w:pPr>
    <w:rPr>
      <w:rFonts w:ascii="Times New Roman" w:eastAsia="Times New Roman" w:hAnsi="Times New Roman" w:cs="Times New Roman"/>
      <w:sz w:val="18"/>
      <w:szCs w:val="18"/>
    </w:rPr>
  </w:style>
  <w:style w:type="character" w:customStyle="1" w:styleId="ab">
    <w:name w:val="Ссылка на литературу Знак"/>
    <w:link w:val="aa"/>
    <w:rsid w:val="00A434FE"/>
    <w:rPr>
      <w:rFonts w:ascii="Times New Roman" w:eastAsia="Times New Roman" w:hAnsi="Times New Roman" w:cs="Times New Roman"/>
      <w:sz w:val="18"/>
      <w:szCs w:val="18"/>
    </w:rPr>
  </w:style>
  <w:style w:type="character" w:customStyle="1" w:styleId="20">
    <w:name w:val="Заголовок 2 Знак"/>
    <w:basedOn w:val="a0"/>
    <w:link w:val="2"/>
    <w:uiPriority w:val="9"/>
    <w:semiHidden/>
    <w:rsid w:val="00AC3EA0"/>
    <w:rPr>
      <w:rFonts w:asciiTheme="majorHAnsi" w:eastAsiaTheme="majorEastAsia" w:hAnsiTheme="majorHAnsi" w:cstheme="majorBidi"/>
      <w:color w:val="365F91" w:themeColor="accent1" w:themeShade="BF"/>
      <w:sz w:val="24"/>
      <w:szCs w:val="24"/>
    </w:rPr>
  </w:style>
  <w:style w:type="paragraph" w:styleId="11">
    <w:name w:val="toc 1"/>
    <w:basedOn w:val="a"/>
    <w:next w:val="a"/>
    <w:link w:val="12"/>
    <w:autoRedefine/>
    <w:uiPriority w:val="39"/>
    <w:unhideWhenUsed/>
    <w:qFormat/>
    <w:rsid w:val="00AC3EA0"/>
    <w:pPr>
      <w:tabs>
        <w:tab w:val="right" w:leader="dot" w:pos="9072"/>
      </w:tabs>
      <w:spacing w:before="240" w:after="120"/>
      <w:ind w:right="2691"/>
    </w:pPr>
    <w:rPr>
      <w:rFonts w:ascii="Times New Roman" w:hAnsi="Times New Roman"/>
      <w:b/>
      <w:bCs/>
      <w:sz w:val="28"/>
      <w:szCs w:val="28"/>
    </w:rPr>
  </w:style>
  <w:style w:type="paragraph" w:styleId="21">
    <w:name w:val="toc 2"/>
    <w:basedOn w:val="a"/>
    <w:next w:val="a"/>
    <w:autoRedefine/>
    <w:uiPriority w:val="39"/>
    <w:unhideWhenUsed/>
    <w:rsid w:val="00A434FE"/>
    <w:pPr>
      <w:spacing w:after="100"/>
      <w:ind w:left="220"/>
    </w:pPr>
  </w:style>
  <w:style w:type="paragraph" w:styleId="31">
    <w:name w:val="toc 3"/>
    <w:basedOn w:val="a"/>
    <w:next w:val="a"/>
    <w:link w:val="32"/>
    <w:autoRedefine/>
    <w:uiPriority w:val="39"/>
    <w:unhideWhenUsed/>
    <w:qFormat/>
    <w:rsid w:val="00AC3EA0"/>
    <w:pPr>
      <w:tabs>
        <w:tab w:val="right" w:pos="9060"/>
      </w:tabs>
    </w:pPr>
    <w:rPr>
      <w:rFonts w:ascii="Times New Roman" w:hAnsi="Times New Roman"/>
      <w:i/>
      <w:szCs w:val="20"/>
    </w:rPr>
  </w:style>
  <w:style w:type="paragraph" w:styleId="ac">
    <w:name w:val="caption"/>
    <w:basedOn w:val="a"/>
    <w:next w:val="a"/>
    <w:uiPriority w:val="35"/>
    <w:unhideWhenUsed/>
    <w:qFormat/>
    <w:rsid w:val="00AC3EA0"/>
    <w:rPr>
      <w:b/>
      <w:bCs/>
      <w:sz w:val="18"/>
      <w:szCs w:val="18"/>
    </w:rPr>
  </w:style>
  <w:style w:type="paragraph" w:styleId="ad">
    <w:name w:val="Body Text"/>
    <w:basedOn w:val="a"/>
    <w:link w:val="ae"/>
    <w:uiPriority w:val="1"/>
    <w:rsid w:val="00A434FE"/>
    <w:pPr>
      <w:widowControl w:val="0"/>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A434FE"/>
    <w:rPr>
      <w:rFonts w:ascii="Times New Roman" w:eastAsia="Times New Roman" w:hAnsi="Times New Roman" w:cs="Times New Roman"/>
      <w:sz w:val="24"/>
      <w:szCs w:val="24"/>
    </w:rPr>
  </w:style>
  <w:style w:type="paragraph" w:styleId="af">
    <w:name w:val="TOC Heading"/>
    <w:basedOn w:val="1"/>
    <w:next w:val="a"/>
    <w:uiPriority w:val="39"/>
    <w:unhideWhenUsed/>
    <w:qFormat/>
    <w:rsid w:val="00AC3EA0"/>
    <w:pPr>
      <w:outlineLvl w:val="9"/>
    </w:pPr>
  </w:style>
  <w:style w:type="paragraph" w:customStyle="1" w:styleId="aa0">
    <w:name w:val="aa_Текст"/>
    <w:basedOn w:val="a"/>
    <w:link w:val="aa1"/>
    <w:rsid w:val="00A434FE"/>
    <w:pPr>
      <w:widowControl w:val="0"/>
      <w:ind w:firstLine="567"/>
      <w:jc w:val="both"/>
    </w:pPr>
    <w:rPr>
      <w:rFonts w:ascii="Times New Roman" w:eastAsia="Calibri" w:hAnsi="Times New Roman" w:cs="Times New Roman"/>
      <w:sz w:val="20"/>
    </w:rPr>
  </w:style>
  <w:style w:type="character" w:customStyle="1" w:styleId="aa1">
    <w:name w:val="aa_Текст Знак"/>
    <w:link w:val="aa0"/>
    <w:rsid w:val="00A434FE"/>
    <w:rPr>
      <w:rFonts w:ascii="Times New Roman" w:eastAsia="Calibri" w:hAnsi="Times New Roman" w:cs="Times New Roman"/>
      <w:sz w:val="20"/>
    </w:rPr>
  </w:style>
  <w:style w:type="character" w:customStyle="1" w:styleId="FootnoteCharacters">
    <w:name w:val="Footnote Characters"/>
    <w:uiPriority w:val="99"/>
    <w:rsid w:val="00A434FE"/>
  </w:style>
  <w:style w:type="paragraph" w:customStyle="1" w:styleId="BodyA">
    <w:name w:val="Body A"/>
    <w:rsid w:val="00A434FE"/>
    <w:rPr>
      <w:rFonts w:ascii="Arial Unicode MS" w:eastAsia="Arial Unicode MS" w:hAnsi="Arial Unicode MS" w:cs="Arial Unicode MS"/>
      <w:color w:val="000000"/>
      <w:u w:color="000000"/>
      <w:lang w:eastAsia="zh-CN" w:bidi="hi-IN"/>
    </w:rPr>
  </w:style>
  <w:style w:type="paragraph" w:customStyle="1" w:styleId="af0">
    <w:name w:val="Заголовок статьи"/>
    <w:basedOn w:val="a"/>
    <w:qFormat/>
    <w:rsid w:val="00AC3EA0"/>
    <w:pPr>
      <w:suppressAutoHyphens/>
      <w:jc w:val="center"/>
    </w:pPr>
    <w:rPr>
      <w:rFonts w:ascii="Times New Roman" w:eastAsia="Calibri" w:hAnsi="Times New Roman" w:cs="Times New Roman"/>
      <w:b/>
      <w:caps/>
      <w:sz w:val="24"/>
      <w:szCs w:val="24"/>
    </w:rPr>
  </w:style>
  <w:style w:type="paragraph" w:customStyle="1" w:styleId="af1">
    <w:name w:val="Пустая строка"/>
    <w:basedOn w:val="a"/>
    <w:rsid w:val="00A434FE"/>
    <w:pPr>
      <w:suppressAutoHyphens/>
      <w:jc w:val="center"/>
    </w:pPr>
    <w:rPr>
      <w:rFonts w:ascii="Times New Roman" w:eastAsia="Calibri" w:hAnsi="Times New Roman" w:cs="Times New Roman"/>
      <w:sz w:val="24"/>
      <w:szCs w:val="24"/>
    </w:rPr>
  </w:style>
  <w:style w:type="paragraph" w:customStyle="1" w:styleId="af2">
    <w:name w:val="Аннотация"/>
    <w:basedOn w:val="af1"/>
    <w:rsid w:val="00A434FE"/>
    <w:pPr>
      <w:jc w:val="both"/>
    </w:pPr>
    <w:rPr>
      <w:sz w:val="22"/>
    </w:rPr>
  </w:style>
  <w:style w:type="paragraph" w:customStyle="1" w:styleId="af3">
    <w:name w:val="Текст в заданном формате"/>
    <w:basedOn w:val="a"/>
    <w:rsid w:val="00A434FE"/>
    <w:rPr>
      <w:rFonts w:ascii="Liberation Mono;Courier New" w:eastAsia="NSimSun" w:hAnsi="Liberation Mono;Courier New" w:cs="Liberation Mono;Courier New"/>
      <w:sz w:val="20"/>
      <w:szCs w:val="20"/>
    </w:rPr>
  </w:style>
  <w:style w:type="paragraph" w:customStyle="1" w:styleId="VorformatierterText">
    <w:name w:val="Vorformatierter Text"/>
    <w:basedOn w:val="a"/>
    <w:rsid w:val="00A434FE"/>
    <w:pPr>
      <w:suppressAutoHyphens/>
    </w:pPr>
    <w:rPr>
      <w:rFonts w:ascii="Liberation Mono" w:eastAsia="Liberation Mono" w:hAnsi="Liberation Mono" w:cs="Liberation Mono"/>
      <w:kern w:val="2"/>
      <w:sz w:val="20"/>
      <w:szCs w:val="20"/>
      <w:lang w:val="de-DE" w:eastAsia="zh-CN" w:bidi="hi-IN"/>
    </w:rPr>
  </w:style>
  <w:style w:type="paragraph" w:customStyle="1" w:styleId="af4">
    <w:name w:val="Титульная страница"/>
    <w:basedOn w:val="a"/>
    <w:qFormat/>
    <w:rsid w:val="00AC3EA0"/>
    <w:pPr>
      <w:widowControl w:val="0"/>
      <w:shd w:val="clear" w:color="auto" w:fill="FFFFFF"/>
      <w:autoSpaceDE w:val="0"/>
      <w:autoSpaceDN w:val="0"/>
      <w:adjustRightInd w:val="0"/>
      <w:spacing w:line="360" w:lineRule="auto"/>
      <w:jc w:val="center"/>
    </w:pPr>
    <w:rPr>
      <w:rFonts w:ascii="Times New Roman" w:eastAsia="Times New Roman" w:hAnsi="Times New Roman" w:cs="Times New Roman"/>
      <w:bCs/>
      <w:spacing w:val="-3"/>
      <w:sz w:val="28"/>
      <w:szCs w:val="28"/>
      <w:lang w:eastAsia="ru-RU"/>
    </w:rPr>
  </w:style>
  <w:style w:type="character" w:customStyle="1" w:styleId="af5">
    <w:name w:val="Символ сноски"/>
    <w:rsid w:val="00A434FE"/>
  </w:style>
  <w:style w:type="paragraph" w:customStyle="1" w:styleId="af6">
    <w:name w:val="Научный"/>
    <w:basedOn w:val="a"/>
    <w:link w:val="af7"/>
    <w:rsid w:val="00A434FE"/>
    <w:pPr>
      <w:spacing w:before="240" w:after="120" w:line="360" w:lineRule="auto"/>
      <w:ind w:firstLine="709"/>
      <w:contextualSpacing/>
      <w:jc w:val="both"/>
    </w:pPr>
    <w:rPr>
      <w:rFonts w:ascii="Times New Roman" w:hAnsi="Times New Roman"/>
      <w:sz w:val="28"/>
    </w:rPr>
  </w:style>
  <w:style w:type="character" w:customStyle="1" w:styleId="af7">
    <w:name w:val="Научный Знак"/>
    <w:basedOn w:val="a0"/>
    <w:link w:val="af6"/>
    <w:rsid w:val="00A434FE"/>
    <w:rPr>
      <w:rFonts w:ascii="Times New Roman" w:hAnsi="Times New Roman"/>
      <w:sz w:val="28"/>
    </w:rPr>
  </w:style>
  <w:style w:type="paragraph" w:customStyle="1" w:styleId="af8">
    <w:name w:val="Тезисы"/>
    <w:basedOn w:val="a"/>
    <w:link w:val="af9"/>
    <w:rsid w:val="00A434FE"/>
    <w:pPr>
      <w:spacing w:after="160"/>
      <w:ind w:firstLine="709"/>
    </w:pPr>
    <w:rPr>
      <w:rFonts w:ascii="Times New Roman" w:hAnsi="Times New Roman"/>
      <w:sz w:val="24"/>
    </w:rPr>
  </w:style>
  <w:style w:type="character" w:customStyle="1" w:styleId="af9">
    <w:name w:val="Тезисы Знак"/>
    <w:basedOn w:val="a0"/>
    <w:link w:val="af8"/>
    <w:rsid w:val="00A434FE"/>
    <w:rPr>
      <w:rFonts w:ascii="Times New Roman" w:hAnsi="Times New Roman"/>
      <w:sz w:val="24"/>
    </w:rPr>
  </w:style>
  <w:style w:type="paragraph" w:customStyle="1" w:styleId="LO-normal">
    <w:name w:val="LO-normal"/>
    <w:rsid w:val="00A434FE"/>
    <w:pPr>
      <w:suppressAutoHyphens/>
    </w:pPr>
  </w:style>
  <w:style w:type="paragraph" w:customStyle="1" w:styleId="MDPI31text">
    <w:name w:val="MDPI_3.1_text"/>
    <w:rsid w:val="00A434FE"/>
    <w:pPr>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rPr>
  </w:style>
  <w:style w:type="paragraph" w:customStyle="1" w:styleId="MDPI41tablecaption">
    <w:name w:val="MDPI_4.1_table_caption"/>
    <w:rsid w:val="00A434FE"/>
    <w:pPr>
      <w:adjustRightInd w:val="0"/>
      <w:snapToGrid w:val="0"/>
      <w:spacing w:before="240" w:after="120" w:line="228" w:lineRule="auto"/>
      <w:ind w:left="2608"/>
    </w:pPr>
    <w:rPr>
      <w:rFonts w:ascii="Palatino Linotype" w:eastAsia="Times New Roman" w:hAnsi="Palatino Linotype"/>
      <w:color w:val="000000"/>
      <w:sz w:val="18"/>
      <w:lang w:eastAsia="de-DE"/>
    </w:rPr>
  </w:style>
  <w:style w:type="paragraph" w:customStyle="1" w:styleId="afa">
    <w:name w:val="ДИС.ТЕКСТ"/>
    <w:basedOn w:val="a"/>
    <w:link w:val="afb"/>
    <w:rsid w:val="00A434FE"/>
    <w:pPr>
      <w:spacing w:line="360" w:lineRule="auto"/>
      <w:ind w:firstLine="708"/>
      <w:jc w:val="both"/>
    </w:pPr>
    <w:rPr>
      <w:rFonts w:ascii="Times New Roman" w:hAnsi="Times New Roman" w:cs="Times New Roman"/>
      <w:sz w:val="28"/>
      <w:szCs w:val="28"/>
    </w:rPr>
  </w:style>
  <w:style w:type="character" w:customStyle="1" w:styleId="afb">
    <w:name w:val="ДИС.ТЕКСТ Знак"/>
    <w:basedOn w:val="a0"/>
    <w:link w:val="afa"/>
    <w:rsid w:val="00A434FE"/>
    <w:rPr>
      <w:rFonts w:ascii="Times New Roman" w:hAnsi="Times New Roman" w:cs="Times New Roman"/>
      <w:sz w:val="28"/>
      <w:szCs w:val="28"/>
    </w:rPr>
  </w:style>
  <w:style w:type="paragraph" w:customStyle="1" w:styleId="Abstract">
    <w:name w:val="Abstract"/>
    <w:basedOn w:val="a"/>
    <w:rsid w:val="00A434FE"/>
    <w:pPr>
      <w:spacing w:line="220" w:lineRule="exact"/>
      <w:jc w:val="both"/>
    </w:pPr>
    <w:rPr>
      <w:rFonts w:ascii="Times New Roman" w:eastAsia="MS Mincho" w:hAnsi="Times New Roman" w:cs="Times New Roman"/>
      <w:i/>
      <w:sz w:val="18"/>
      <w:szCs w:val="24"/>
      <w:lang w:val="en-GB" w:eastAsia="ja-JP"/>
    </w:rPr>
  </w:style>
  <w:style w:type="character" w:customStyle="1" w:styleId="40">
    <w:name w:val="Заголовок 4 Знак"/>
    <w:basedOn w:val="a0"/>
    <w:link w:val="4"/>
    <w:uiPriority w:val="9"/>
    <w:semiHidden/>
    <w:rsid w:val="00AC3EA0"/>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C3EA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C3EA0"/>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C3EA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C3EA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C3EA0"/>
    <w:rPr>
      <w:rFonts w:asciiTheme="majorHAnsi" w:eastAsiaTheme="majorEastAsia" w:hAnsiTheme="majorHAnsi" w:cstheme="majorBidi"/>
      <w:i/>
      <w:iCs/>
      <w:color w:val="9BBB59" w:themeColor="accent3"/>
      <w:sz w:val="20"/>
      <w:szCs w:val="20"/>
    </w:rPr>
  </w:style>
  <w:style w:type="paragraph" w:styleId="afc">
    <w:name w:val="Subtitle"/>
    <w:basedOn w:val="a"/>
    <w:next w:val="a"/>
    <w:link w:val="afd"/>
    <w:uiPriority w:val="11"/>
    <w:qFormat/>
    <w:rsid w:val="00AC3EA0"/>
    <w:pPr>
      <w:spacing w:before="200" w:after="900"/>
      <w:jc w:val="right"/>
    </w:pPr>
    <w:rPr>
      <w:i/>
      <w:iCs/>
      <w:sz w:val="24"/>
      <w:szCs w:val="24"/>
    </w:rPr>
  </w:style>
  <w:style w:type="character" w:customStyle="1" w:styleId="afd">
    <w:name w:val="Подзаголовок Знак"/>
    <w:basedOn w:val="a0"/>
    <w:link w:val="afc"/>
    <w:uiPriority w:val="11"/>
    <w:rsid w:val="00AC3EA0"/>
    <w:rPr>
      <w:rFonts w:asciiTheme="minorHAnsi"/>
      <w:i/>
      <w:iCs/>
      <w:sz w:val="24"/>
      <w:szCs w:val="24"/>
    </w:rPr>
  </w:style>
  <w:style w:type="character" w:customStyle="1" w:styleId="a8">
    <w:name w:val="Без интервала Знак"/>
    <w:basedOn w:val="a0"/>
    <w:link w:val="a7"/>
    <w:uiPriority w:val="1"/>
    <w:rsid w:val="00AC3EA0"/>
  </w:style>
  <w:style w:type="paragraph" w:styleId="22">
    <w:name w:val="Quote"/>
    <w:basedOn w:val="a"/>
    <w:next w:val="a"/>
    <w:link w:val="23"/>
    <w:uiPriority w:val="29"/>
    <w:qFormat/>
    <w:rsid w:val="00AC3EA0"/>
    <w:rPr>
      <w:rFonts w:asciiTheme="majorHAnsi" w:eastAsiaTheme="majorEastAsia" w:hAnsiTheme="majorHAnsi" w:cstheme="majorBidi"/>
      <w:i/>
      <w:iCs/>
      <w:color w:val="5A5A5A" w:themeColor="text1" w:themeTint="A5"/>
    </w:rPr>
  </w:style>
  <w:style w:type="character" w:customStyle="1" w:styleId="23">
    <w:name w:val="Цитата 2 Знак"/>
    <w:basedOn w:val="a0"/>
    <w:link w:val="22"/>
    <w:uiPriority w:val="29"/>
    <w:rsid w:val="00AC3EA0"/>
    <w:rPr>
      <w:rFonts w:asciiTheme="majorHAnsi" w:eastAsiaTheme="majorEastAsia" w:hAnsiTheme="majorHAnsi" w:cstheme="majorBidi"/>
      <w:i/>
      <w:iCs/>
      <w:color w:val="5A5A5A" w:themeColor="text1" w:themeTint="A5"/>
    </w:rPr>
  </w:style>
  <w:style w:type="paragraph" w:styleId="afe">
    <w:name w:val="Intense Quote"/>
    <w:basedOn w:val="a"/>
    <w:next w:val="a"/>
    <w:link w:val="aff"/>
    <w:uiPriority w:val="30"/>
    <w:qFormat/>
    <w:rsid w:val="00AC3EA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
    <w:name w:val="Выделенная цитата Знак"/>
    <w:basedOn w:val="a0"/>
    <w:link w:val="afe"/>
    <w:uiPriority w:val="30"/>
    <w:rsid w:val="00AC3EA0"/>
    <w:rPr>
      <w:rFonts w:asciiTheme="majorHAnsi" w:eastAsiaTheme="majorEastAsia" w:hAnsiTheme="majorHAnsi" w:cstheme="majorBidi"/>
      <w:i/>
      <w:iCs/>
      <w:color w:val="FFFFFF" w:themeColor="background1"/>
      <w:sz w:val="24"/>
      <w:szCs w:val="24"/>
      <w:shd w:val="clear" w:color="auto" w:fill="4F81BD" w:themeFill="accent1"/>
    </w:rPr>
  </w:style>
  <w:style w:type="character" w:styleId="aff0">
    <w:name w:val="Subtle Emphasis"/>
    <w:uiPriority w:val="19"/>
    <w:qFormat/>
    <w:rsid w:val="00AC3EA0"/>
    <w:rPr>
      <w:i/>
      <w:iCs/>
      <w:color w:val="5A5A5A" w:themeColor="text1" w:themeTint="A5"/>
    </w:rPr>
  </w:style>
  <w:style w:type="character" w:styleId="aff1">
    <w:name w:val="Intense Emphasis"/>
    <w:uiPriority w:val="21"/>
    <w:qFormat/>
    <w:rsid w:val="00AC3EA0"/>
    <w:rPr>
      <w:b/>
      <w:bCs/>
      <w:i/>
      <w:iCs/>
      <w:color w:val="4F81BD" w:themeColor="accent1"/>
      <w:sz w:val="22"/>
      <w:szCs w:val="22"/>
    </w:rPr>
  </w:style>
  <w:style w:type="character" w:styleId="aff2">
    <w:name w:val="Subtle Reference"/>
    <w:uiPriority w:val="31"/>
    <w:qFormat/>
    <w:rsid w:val="00AC3EA0"/>
    <w:rPr>
      <w:color w:val="auto"/>
      <w:u w:val="single" w:color="9BBB59" w:themeColor="accent3"/>
    </w:rPr>
  </w:style>
  <w:style w:type="character" w:styleId="aff3">
    <w:name w:val="Intense Reference"/>
    <w:basedOn w:val="a0"/>
    <w:uiPriority w:val="32"/>
    <w:qFormat/>
    <w:rsid w:val="00AC3EA0"/>
    <w:rPr>
      <w:b/>
      <w:bCs/>
      <w:color w:val="76923C" w:themeColor="accent3" w:themeShade="BF"/>
      <w:u w:val="single" w:color="9BBB59" w:themeColor="accent3"/>
    </w:rPr>
  </w:style>
  <w:style w:type="character" w:styleId="aff4">
    <w:name w:val="Book Title"/>
    <w:basedOn w:val="a0"/>
    <w:uiPriority w:val="33"/>
    <w:qFormat/>
    <w:rsid w:val="00AC3EA0"/>
    <w:rPr>
      <w:rFonts w:asciiTheme="majorHAnsi" w:eastAsiaTheme="majorEastAsia" w:hAnsiTheme="majorHAnsi" w:cstheme="majorBidi"/>
      <w:b/>
      <w:bCs/>
      <w:i/>
      <w:iCs/>
      <w:color w:val="auto"/>
    </w:rPr>
  </w:style>
  <w:style w:type="character" w:customStyle="1" w:styleId="12">
    <w:name w:val="Оглавление 1 Знак"/>
    <w:basedOn w:val="a0"/>
    <w:link w:val="11"/>
    <w:uiPriority w:val="39"/>
    <w:rsid w:val="00AC3EA0"/>
    <w:rPr>
      <w:rFonts w:ascii="Times New Roman" w:hAnsi="Times New Roman"/>
      <w:b/>
      <w:bCs/>
      <w:sz w:val="28"/>
      <w:szCs w:val="28"/>
      <w:lang w:val="ru-RU"/>
    </w:rPr>
  </w:style>
  <w:style w:type="character" w:customStyle="1" w:styleId="32">
    <w:name w:val="Оглавление 3 Знак"/>
    <w:basedOn w:val="a0"/>
    <w:link w:val="31"/>
    <w:uiPriority w:val="39"/>
    <w:rsid w:val="00AC3EA0"/>
    <w:rPr>
      <w:rFonts w:ascii="Times New Roman" w:hAnsi="Times New Roman"/>
      <w:i/>
      <w:szCs w:val="20"/>
    </w:rPr>
  </w:style>
  <w:style w:type="paragraph" w:styleId="aff5">
    <w:name w:val="footnote text"/>
    <w:aliases w:val="Текст сноски Знак2 Знак Знак,Oaeno niinee Ciae Ciae Ciae Ciae Знак Знак1 Знак,Oaeno niinee Ciae Ciae Ciae Знак Знак1 Знак,Oaeno niinee Ciae Знак Знак1 Знак,Текст сноски Знак Знак Знак1 Знак1 Знак,Знак Знак Знак1 Знак,Знак,Style 7,-++ Знак"/>
    <w:basedOn w:val="a"/>
    <w:link w:val="aff6"/>
    <w:uiPriority w:val="99"/>
    <w:unhideWhenUsed/>
    <w:qFormat/>
    <w:rsid w:val="00AC3EA0"/>
    <w:rPr>
      <w:sz w:val="20"/>
      <w:szCs w:val="20"/>
    </w:rPr>
  </w:style>
  <w:style w:type="character" w:customStyle="1" w:styleId="aff6">
    <w:name w:val="Текст сноски Знак"/>
    <w:aliases w:val="Текст сноски Знак2 Знак Знак Знак,Oaeno niinee Ciae Ciae Ciae Ciae Знак Знак1 Знак Знак,Oaeno niinee Ciae Ciae Ciae Знак Знак1 Знак Знак,Oaeno niinee Ciae Знак Знак1 Знак Знак,Текст сноски Знак Знак Знак1 Знак1 Знак Знак,Знак Знак"/>
    <w:basedOn w:val="a0"/>
    <w:link w:val="aff5"/>
    <w:uiPriority w:val="99"/>
    <w:qFormat/>
    <w:rsid w:val="00AC3EA0"/>
    <w:rPr>
      <w:sz w:val="20"/>
      <w:szCs w:val="20"/>
      <w:lang w:val="en-US"/>
    </w:rPr>
  </w:style>
  <w:style w:type="paragraph" w:customStyle="1" w:styleId="13">
    <w:name w:val="Подсекция 1"/>
    <w:basedOn w:val="11"/>
    <w:link w:val="110"/>
    <w:qFormat/>
    <w:rsid w:val="00AC3EA0"/>
  </w:style>
  <w:style w:type="character" w:customStyle="1" w:styleId="110">
    <w:name w:val="Подсекция 1 Знак1"/>
    <w:basedOn w:val="12"/>
    <w:link w:val="13"/>
    <w:rsid w:val="00AC3EA0"/>
    <w:rPr>
      <w:rFonts w:ascii="Times New Roman" w:hAnsi="Times New Roman"/>
      <w:b/>
      <w:bCs/>
      <w:sz w:val="28"/>
      <w:szCs w:val="28"/>
      <w:lang w:val="ru-RU"/>
    </w:rPr>
  </w:style>
  <w:style w:type="paragraph" w:customStyle="1" w:styleId="aff7">
    <w:name w:val="Авторы"/>
    <w:next w:val="a"/>
    <w:link w:val="aff8"/>
    <w:qFormat/>
    <w:rsid w:val="00AC3EA0"/>
    <w:pPr>
      <w:ind w:firstLine="357"/>
      <w:jc w:val="right"/>
      <w:outlineLvl w:val="2"/>
    </w:pPr>
    <w:rPr>
      <w:rFonts w:ascii="Times New Roman" w:eastAsia="SimSun" w:hAnsi="Times New Roman"/>
      <w:kern w:val="24"/>
      <w:sz w:val="24"/>
      <w:szCs w:val="24"/>
      <w:lang w:val="hr-HR" w:eastAsia="hi-IN" w:bidi="hi-IN"/>
    </w:rPr>
  </w:style>
  <w:style w:type="character" w:customStyle="1" w:styleId="aff8">
    <w:name w:val="Авторы Знак"/>
    <w:basedOn w:val="32"/>
    <w:link w:val="aff7"/>
    <w:rsid w:val="00AC3EA0"/>
    <w:rPr>
      <w:rFonts w:ascii="Times New Roman" w:eastAsia="SimSun" w:hAnsi="Times New Roman"/>
      <w:i/>
      <w:kern w:val="24"/>
      <w:sz w:val="24"/>
      <w:szCs w:val="24"/>
      <w:lang w:val="hr-HR" w:eastAsia="hi-IN" w:bidi="hi-IN"/>
    </w:rPr>
  </w:style>
  <w:style w:type="paragraph" w:customStyle="1" w:styleId="aff9">
    <w:name w:val="Название тезисов"/>
    <w:basedOn w:val="af0"/>
    <w:next w:val="affa"/>
    <w:link w:val="affb"/>
    <w:qFormat/>
    <w:rsid w:val="00AC3EA0"/>
    <w:pPr>
      <w:outlineLvl w:val="2"/>
    </w:pPr>
    <w:rPr>
      <w:rFonts w:cstheme="minorBidi"/>
      <w:bCs/>
      <w:sz w:val="28"/>
      <w:szCs w:val="28"/>
    </w:rPr>
  </w:style>
  <w:style w:type="paragraph" w:styleId="affa">
    <w:name w:val="Normal Indent"/>
    <w:basedOn w:val="a"/>
    <w:uiPriority w:val="99"/>
    <w:semiHidden/>
    <w:unhideWhenUsed/>
    <w:rsid w:val="00645975"/>
    <w:pPr>
      <w:ind w:left="708"/>
    </w:pPr>
  </w:style>
  <w:style w:type="character" w:customStyle="1" w:styleId="affb">
    <w:name w:val="Название тезисов Знак"/>
    <w:basedOn w:val="12"/>
    <w:link w:val="aff9"/>
    <w:rsid w:val="00AC3EA0"/>
    <w:rPr>
      <w:rFonts w:ascii="Times New Roman" w:eastAsia="Calibri" w:hAnsi="Times New Roman"/>
      <w:b/>
      <w:bCs/>
      <w:caps/>
      <w:sz w:val="28"/>
      <w:szCs w:val="28"/>
      <w:lang w:val="ru-RU"/>
    </w:rPr>
  </w:style>
  <w:style w:type="paragraph" w:customStyle="1" w:styleId="affc">
    <w:name w:val="Подсекции"/>
    <w:basedOn w:val="13"/>
    <w:link w:val="affd"/>
    <w:qFormat/>
    <w:rsid w:val="00AC3EA0"/>
    <w:pPr>
      <w:spacing w:before="120"/>
      <w:ind w:right="0"/>
      <w:jc w:val="center"/>
    </w:pPr>
  </w:style>
  <w:style w:type="character" w:customStyle="1" w:styleId="affd">
    <w:name w:val="Подсекции Знак"/>
    <w:basedOn w:val="110"/>
    <w:link w:val="affc"/>
    <w:rsid w:val="00AC3EA0"/>
    <w:rPr>
      <w:rFonts w:ascii="Times New Roman" w:hAnsi="Times New Roman"/>
      <w:b/>
      <w:bCs/>
      <w:sz w:val="28"/>
      <w:szCs w:val="28"/>
      <w:lang w:val="ru-RU"/>
    </w:rPr>
  </w:style>
  <w:style w:type="paragraph" w:customStyle="1" w:styleId="affe">
    <w:name w:val="Секция"/>
    <w:basedOn w:val="1"/>
    <w:next w:val="af1"/>
    <w:link w:val="afff"/>
    <w:qFormat/>
    <w:rsid w:val="00AC3EA0"/>
    <w:pPr>
      <w:jc w:val="center"/>
    </w:pPr>
    <w:rPr>
      <w:rFonts w:ascii="Times New Roman" w:hAnsi="Times New Roman" w:cs="Times New Roman"/>
      <w:sz w:val="28"/>
      <w:szCs w:val="28"/>
    </w:rPr>
  </w:style>
  <w:style w:type="character" w:customStyle="1" w:styleId="afff">
    <w:name w:val="Секция Знак"/>
    <w:basedOn w:val="10"/>
    <w:link w:val="affe"/>
    <w:rsid w:val="00AC3EA0"/>
    <w:rPr>
      <w:rFonts w:ascii="Times New Roman" w:eastAsiaTheme="majorEastAsia" w:hAnsi="Times New Roman" w:cs="Times New Roman"/>
      <w:b/>
      <w:bCs/>
      <w:color w:val="365F91" w:themeColor="accent1" w:themeShade="BF"/>
      <w:sz w:val="28"/>
      <w:szCs w:val="28"/>
      <w:lang w:val="ru-RU"/>
    </w:rPr>
  </w:style>
  <w:style w:type="character" w:styleId="afff0">
    <w:name w:val="footnote reference"/>
    <w:aliases w:val="Знак сноски 1,Знак сноски-FN,Ciae niinee-FN,Ciae niinee 1,Referencia nota al pie,анкета сноска,Footnotes refss,ftref,Footnote Refernece,Footnote Reference Number,SUPERS,Ссылка на сноску 45,Appel note de bas de page,Çíàê ñíîñêè 1,Çíàê ñíîñêè-"/>
    <w:basedOn w:val="a0"/>
    <w:link w:val="14"/>
    <w:uiPriority w:val="99"/>
    <w:unhideWhenUsed/>
    <w:qFormat/>
    <w:rsid w:val="0064068F"/>
    <w:rPr>
      <w:vertAlign w:val="superscript"/>
    </w:rPr>
  </w:style>
  <w:style w:type="paragraph" w:customStyle="1" w:styleId="14">
    <w:name w:val="Знак сноски1"/>
    <w:basedOn w:val="a"/>
    <w:link w:val="afff0"/>
    <w:uiPriority w:val="99"/>
    <w:rsid w:val="0064068F"/>
    <w:pPr>
      <w:spacing w:after="160" w:line="264" w:lineRule="auto"/>
    </w:pPr>
    <w:rPr>
      <w:vertAlign w:val="superscript"/>
      <w:lang w:val="en-US" w:bidi="en-US"/>
    </w:rPr>
  </w:style>
  <w:style w:type="paragraph" w:customStyle="1" w:styleId="33">
    <w:name w:val="3_Авторы"/>
    <w:basedOn w:val="a"/>
    <w:link w:val="34"/>
    <w:qFormat/>
    <w:rsid w:val="0064068F"/>
    <w:pPr>
      <w:spacing w:after="0" w:line="240" w:lineRule="auto"/>
      <w:ind w:left="680"/>
      <w:jc w:val="right"/>
    </w:pPr>
    <w:rPr>
      <w:rFonts w:ascii="Times New Roman" w:hAnsi="Times New Roman" w:cs="Times New Roman"/>
      <w:sz w:val="24"/>
      <w:szCs w:val="24"/>
    </w:rPr>
  </w:style>
  <w:style w:type="character" w:customStyle="1" w:styleId="34">
    <w:name w:val="3_Авторы Знак"/>
    <w:basedOn w:val="a0"/>
    <w:link w:val="33"/>
    <w:rsid w:val="0064068F"/>
    <w:rPr>
      <w:rFonts w:ascii="Times New Roman" w:hAnsi="Times New Roman" w:cs="Times New Roman"/>
      <w:sz w:val="24"/>
      <w:szCs w:val="24"/>
      <w:lang w:val="ru-RU" w:bidi="ar-SA"/>
    </w:rPr>
  </w:style>
  <w:style w:type="paragraph" w:customStyle="1" w:styleId="41">
    <w:name w:val="4_Название тезисов"/>
    <w:basedOn w:val="a"/>
    <w:link w:val="42"/>
    <w:qFormat/>
    <w:rsid w:val="0064068F"/>
    <w:pPr>
      <w:spacing w:after="0" w:line="240" w:lineRule="auto"/>
      <w:ind w:left="284" w:right="284"/>
      <w:jc w:val="center"/>
    </w:pPr>
    <w:rPr>
      <w:rFonts w:ascii="Times New Roman" w:hAnsi="Times New Roman" w:cs="Times New Roman"/>
      <w:b/>
      <w:sz w:val="24"/>
      <w:szCs w:val="24"/>
    </w:rPr>
  </w:style>
  <w:style w:type="character" w:customStyle="1" w:styleId="42">
    <w:name w:val="4_Название тезисов Знак"/>
    <w:basedOn w:val="a0"/>
    <w:link w:val="41"/>
    <w:rsid w:val="0064068F"/>
    <w:rPr>
      <w:rFonts w:ascii="Times New Roman" w:hAnsi="Times New Roman" w:cs="Times New Roman"/>
      <w:b/>
      <w:sz w:val="24"/>
      <w:szCs w:val="24"/>
      <w:lang w:val="ru-RU" w:bidi="ar-SA"/>
    </w:rPr>
  </w:style>
  <w:style w:type="paragraph" w:styleId="afff1">
    <w:name w:val="Balloon Text"/>
    <w:basedOn w:val="a"/>
    <w:link w:val="afff2"/>
    <w:uiPriority w:val="99"/>
    <w:semiHidden/>
    <w:unhideWhenUsed/>
    <w:rsid w:val="0064068F"/>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rsid w:val="0064068F"/>
    <w:rPr>
      <w:rFonts w:ascii="Tahoma"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8F"/>
    <w:pPr>
      <w:spacing w:after="200" w:line="276" w:lineRule="auto"/>
      <w:ind w:firstLine="0"/>
    </w:pPr>
    <w:rPr>
      <w:lang w:val="ru-RU" w:bidi="ar-SA"/>
    </w:rPr>
  </w:style>
  <w:style w:type="paragraph" w:styleId="1">
    <w:name w:val="heading 1"/>
    <w:basedOn w:val="a"/>
    <w:next w:val="a"/>
    <w:link w:val="10"/>
    <w:uiPriority w:val="9"/>
    <w:qFormat/>
    <w:rsid w:val="00AC3EA0"/>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C3EA0"/>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C3EA0"/>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C3EA0"/>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C3EA0"/>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C3EA0"/>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C3EA0"/>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C3EA0"/>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C3EA0"/>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EA0"/>
    <w:rPr>
      <w:rFonts w:asciiTheme="majorHAnsi" w:eastAsiaTheme="majorEastAsia" w:hAnsiTheme="majorHAnsi" w:cstheme="majorBidi"/>
      <w:b/>
      <w:bCs/>
      <w:color w:val="365F91" w:themeColor="accent1" w:themeShade="BF"/>
      <w:sz w:val="24"/>
      <w:szCs w:val="24"/>
    </w:rPr>
  </w:style>
  <w:style w:type="character" w:customStyle="1" w:styleId="30">
    <w:name w:val="Заголовок 3 Знак"/>
    <w:basedOn w:val="a0"/>
    <w:link w:val="3"/>
    <w:uiPriority w:val="9"/>
    <w:rsid w:val="00AC3EA0"/>
    <w:rPr>
      <w:rFonts w:asciiTheme="majorHAnsi" w:eastAsiaTheme="majorEastAsia" w:hAnsiTheme="majorHAnsi" w:cstheme="majorBidi"/>
      <w:color w:val="4F81BD" w:themeColor="accent1"/>
      <w:sz w:val="24"/>
      <w:szCs w:val="24"/>
    </w:rPr>
  </w:style>
  <w:style w:type="paragraph" w:styleId="a3">
    <w:name w:val="Title"/>
    <w:basedOn w:val="a"/>
    <w:next w:val="a"/>
    <w:link w:val="a4"/>
    <w:uiPriority w:val="10"/>
    <w:qFormat/>
    <w:rsid w:val="00AC3EA0"/>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4">
    <w:name w:val="Название Знак"/>
    <w:basedOn w:val="a0"/>
    <w:link w:val="a3"/>
    <w:uiPriority w:val="10"/>
    <w:rsid w:val="00AC3EA0"/>
    <w:rPr>
      <w:rFonts w:asciiTheme="majorHAnsi" w:eastAsiaTheme="majorEastAsia" w:hAnsiTheme="majorHAnsi" w:cstheme="majorBidi"/>
      <w:i/>
      <w:iCs/>
      <w:color w:val="243F60" w:themeColor="accent1" w:themeShade="7F"/>
      <w:sz w:val="60"/>
      <w:szCs w:val="60"/>
    </w:rPr>
  </w:style>
  <w:style w:type="character" w:styleId="a5">
    <w:name w:val="Strong"/>
    <w:basedOn w:val="a0"/>
    <w:uiPriority w:val="22"/>
    <w:qFormat/>
    <w:rsid w:val="00AC3EA0"/>
    <w:rPr>
      <w:b/>
      <w:bCs/>
      <w:spacing w:val="0"/>
    </w:rPr>
  </w:style>
  <w:style w:type="character" w:styleId="a6">
    <w:name w:val="Emphasis"/>
    <w:aliases w:val="Выделение2"/>
    <w:uiPriority w:val="20"/>
    <w:qFormat/>
    <w:rsid w:val="00AC3EA0"/>
    <w:rPr>
      <w:b/>
      <w:bCs/>
      <w:i/>
      <w:iCs/>
      <w:color w:val="5A5A5A" w:themeColor="text1" w:themeTint="A5"/>
    </w:rPr>
  </w:style>
  <w:style w:type="paragraph" w:styleId="a7">
    <w:name w:val="No Spacing"/>
    <w:basedOn w:val="a"/>
    <w:link w:val="a8"/>
    <w:uiPriority w:val="1"/>
    <w:qFormat/>
    <w:rsid w:val="00AC3EA0"/>
  </w:style>
  <w:style w:type="paragraph" w:styleId="a9">
    <w:name w:val="List Paragraph"/>
    <w:aliases w:val="Комментарий"/>
    <w:basedOn w:val="a"/>
    <w:uiPriority w:val="34"/>
    <w:qFormat/>
    <w:rsid w:val="00AC3EA0"/>
    <w:pPr>
      <w:ind w:left="720"/>
      <w:contextualSpacing/>
    </w:pPr>
  </w:style>
  <w:style w:type="paragraph" w:customStyle="1" w:styleId="aa">
    <w:name w:val="Ссылка на литературу"/>
    <w:basedOn w:val="a"/>
    <w:link w:val="ab"/>
    <w:rsid w:val="00A434FE"/>
    <w:pPr>
      <w:jc w:val="both"/>
    </w:pPr>
    <w:rPr>
      <w:rFonts w:ascii="Times New Roman" w:eastAsia="Times New Roman" w:hAnsi="Times New Roman" w:cs="Times New Roman"/>
      <w:sz w:val="18"/>
      <w:szCs w:val="18"/>
    </w:rPr>
  </w:style>
  <w:style w:type="character" w:customStyle="1" w:styleId="ab">
    <w:name w:val="Ссылка на литературу Знак"/>
    <w:link w:val="aa"/>
    <w:rsid w:val="00A434FE"/>
    <w:rPr>
      <w:rFonts w:ascii="Times New Roman" w:eastAsia="Times New Roman" w:hAnsi="Times New Roman" w:cs="Times New Roman"/>
      <w:sz w:val="18"/>
      <w:szCs w:val="18"/>
    </w:rPr>
  </w:style>
  <w:style w:type="character" w:customStyle="1" w:styleId="20">
    <w:name w:val="Заголовок 2 Знак"/>
    <w:basedOn w:val="a0"/>
    <w:link w:val="2"/>
    <w:uiPriority w:val="9"/>
    <w:semiHidden/>
    <w:rsid w:val="00AC3EA0"/>
    <w:rPr>
      <w:rFonts w:asciiTheme="majorHAnsi" w:eastAsiaTheme="majorEastAsia" w:hAnsiTheme="majorHAnsi" w:cstheme="majorBidi"/>
      <w:color w:val="365F91" w:themeColor="accent1" w:themeShade="BF"/>
      <w:sz w:val="24"/>
      <w:szCs w:val="24"/>
    </w:rPr>
  </w:style>
  <w:style w:type="paragraph" w:styleId="11">
    <w:name w:val="toc 1"/>
    <w:basedOn w:val="a"/>
    <w:next w:val="a"/>
    <w:link w:val="12"/>
    <w:autoRedefine/>
    <w:uiPriority w:val="39"/>
    <w:unhideWhenUsed/>
    <w:qFormat/>
    <w:rsid w:val="00AC3EA0"/>
    <w:pPr>
      <w:tabs>
        <w:tab w:val="right" w:leader="dot" w:pos="9072"/>
      </w:tabs>
      <w:spacing w:before="240" w:after="120"/>
      <w:ind w:right="2691"/>
    </w:pPr>
    <w:rPr>
      <w:rFonts w:ascii="Times New Roman" w:hAnsi="Times New Roman"/>
      <w:b/>
      <w:bCs/>
      <w:sz w:val="28"/>
      <w:szCs w:val="28"/>
    </w:rPr>
  </w:style>
  <w:style w:type="paragraph" w:styleId="21">
    <w:name w:val="toc 2"/>
    <w:basedOn w:val="a"/>
    <w:next w:val="a"/>
    <w:autoRedefine/>
    <w:uiPriority w:val="39"/>
    <w:unhideWhenUsed/>
    <w:rsid w:val="00A434FE"/>
    <w:pPr>
      <w:spacing w:after="100"/>
      <w:ind w:left="220"/>
    </w:pPr>
  </w:style>
  <w:style w:type="paragraph" w:styleId="31">
    <w:name w:val="toc 3"/>
    <w:basedOn w:val="a"/>
    <w:next w:val="a"/>
    <w:link w:val="32"/>
    <w:autoRedefine/>
    <w:uiPriority w:val="39"/>
    <w:unhideWhenUsed/>
    <w:qFormat/>
    <w:rsid w:val="00AC3EA0"/>
    <w:pPr>
      <w:tabs>
        <w:tab w:val="right" w:pos="9060"/>
      </w:tabs>
    </w:pPr>
    <w:rPr>
      <w:rFonts w:ascii="Times New Roman" w:hAnsi="Times New Roman"/>
      <w:i/>
      <w:szCs w:val="20"/>
    </w:rPr>
  </w:style>
  <w:style w:type="paragraph" w:styleId="ac">
    <w:name w:val="caption"/>
    <w:basedOn w:val="a"/>
    <w:next w:val="a"/>
    <w:uiPriority w:val="35"/>
    <w:unhideWhenUsed/>
    <w:qFormat/>
    <w:rsid w:val="00AC3EA0"/>
    <w:rPr>
      <w:b/>
      <w:bCs/>
      <w:sz w:val="18"/>
      <w:szCs w:val="18"/>
    </w:rPr>
  </w:style>
  <w:style w:type="paragraph" w:styleId="ad">
    <w:name w:val="Body Text"/>
    <w:basedOn w:val="a"/>
    <w:link w:val="ae"/>
    <w:uiPriority w:val="1"/>
    <w:rsid w:val="00A434FE"/>
    <w:pPr>
      <w:widowControl w:val="0"/>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A434FE"/>
    <w:rPr>
      <w:rFonts w:ascii="Times New Roman" w:eastAsia="Times New Roman" w:hAnsi="Times New Roman" w:cs="Times New Roman"/>
      <w:sz w:val="24"/>
      <w:szCs w:val="24"/>
    </w:rPr>
  </w:style>
  <w:style w:type="paragraph" w:styleId="af">
    <w:name w:val="TOC Heading"/>
    <w:basedOn w:val="1"/>
    <w:next w:val="a"/>
    <w:uiPriority w:val="39"/>
    <w:unhideWhenUsed/>
    <w:qFormat/>
    <w:rsid w:val="00AC3EA0"/>
    <w:pPr>
      <w:outlineLvl w:val="9"/>
    </w:pPr>
  </w:style>
  <w:style w:type="paragraph" w:customStyle="1" w:styleId="aa0">
    <w:name w:val="aa_Текст"/>
    <w:basedOn w:val="a"/>
    <w:link w:val="aa1"/>
    <w:rsid w:val="00A434FE"/>
    <w:pPr>
      <w:widowControl w:val="0"/>
      <w:ind w:firstLine="567"/>
      <w:jc w:val="both"/>
    </w:pPr>
    <w:rPr>
      <w:rFonts w:ascii="Times New Roman" w:eastAsia="Calibri" w:hAnsi="Times New Roman" w:cs="Times New Roman"/>
      <w:sz w:val="20"/>
    </w:rPr>
  </w:style>
  <w:style w:type="character" w:customStyle="1" w:styleId="aa1">
    <w:name w:val="aa_Текст Знак"/>
    <w:link w:val="aa0"/>
    <w:rsid w:val="00A434FE"/>
    <w:rPr>
      <w:rFonts w:ascii="Times New Roman" w:eastAsia="Calibri" w:hAnsi="Times New Roman" w:cs="Times New Roman"/>
      <w:sz w:val="20"/>
    </w:rPr>
  </w:style>
  <w:style w:type="character" w:customStyle="1" w:styleId="FootnoteCharacters">
    <w:name w:val="Footnote Characters"/>
    <w:uiPriority w:val="99"/>
    <w:rsid w:val="00A434FE"/>
  </w:style>
  <w:style w:type="paragraph" w:customStyle="1" w:styleId="BodyA">
    <w:name w:val="Body A"/>
    <w:rsid w:val="00A434FE"/>
    <w:rPr>
      <w:rFonts w:ascii="Arial Unicode MS" w:eastAsia="Arial Unicode MS" w:hAnsi="Arial Unicode MS" w:cs="Arial Unicode MS"/>
      <w:color w:val="000000"/>
      <w:u w:color="000000"/>
      <w:lang w:eastAsia="zh-CN" w:bidi="hi-IN"/>
    </w:rPr>
  </w:style>
  <w:style w:type="paragraph" w:customStyle="1" w:styleId="af0">
    <w:name w:val="Заголовок статьи"/>
    <w:basedOn w:val="a"/>
    <w:qFormat/>
    <w:rsid w:val="00AC3EA0"/>
    <w:pPr>
      <w:suppressAutoHyphens/>
      <w:jc w:val="center"/>
    </w:pPr>
    <w:rPr>
      <w:rFonts w:ascii="Times New Roman" w:eastAsia="Calibri" w:hAnsi="Times New Roman" w:cs="Times New Roman"/>
      <w:b/>
      <w:caps/>
      <w:sz w:val="24"/>
      <w:szCs w:val="24"/>
    </w:rPr>
  </w:style>
  <w:style w:type="paragraph" w:customStyle="1" w:styleId="af1">
    <w:name w:val="Пустая строка"/>
    <w:basedOn w:val="a"/>
    <w:rsid w:val="00A434FE"/>
    <w:pPr>
      <w:suppressAutoHyphens/>
      <w:jc w:val="center"/>
    </w:pPr>
    <w:rPr>
      <w:rFonts w:ascii="Times New Roman" w:eastAsia="Calibri" w:hAnsi="Times New Roman" w:cs="Times New Roman"/>
      <w:sz w:val="24"/>
      <w:szCs w:val="24"/>
    </w:rPr>
  </w:style>
  <w:style w:type="paragraph" w:customStyle="1" w:styleId="af2">
    <w:name w:val="Аннотация"/>
    <w:basedOn w:val="af1"/>
    <w:rsid w:val="00A434FE"/>
    <w:pPr>
      <w:jc w:val="both"/>
    </w:pPr>
    <w:rPr>
      <w:sz w:val="22"/>
    </w:rPr>
  </w:style>
  <w:style w:type="paragraph" w:customStyle="1" w:styleId="af3">
    <w:name w:val="Текст в заданном формате"/>
    <w:basedOn w:val="a"/>
    <w:rsid w:val="00A434FE"/>
    <w:rPr>
      <w:rFonts w:ascii="Liberation Mono;Courier New" w:eastAsia="NSimSun" w:hAnsi="Liberation Mono;Courier New" w:cs="Liberation Mono;Courier New"/>
      <w:sz w:val="20"/>
      <w:szCs w:val="20"/>
    </w:rPr>
  </w:style>
  <w:style w:type="paragraph" w:customStyle="1" w:styleId="VorformatierterText">
    <w:name w:val="Vorformatierter Text"/>
    <w:basedOn w:val="a"/>
    <w:rsid w:val="00A434FE"/>
    <w:pPr>
      <w:suppressAutoHyphens/>
    </w:pPr>
    <w:rPr>
      <w:rFonts w:ascii="Liberation Mono" w:eastAsia="Liberation Mono" w:hAnsi="Liberation Mono" w:cs="Liberation Mono"/>
      <w:kern w:val="2"/>
      <w:sz w:val="20"/>
      <w:szCs w:val="20"/>
      <w:lang w:val="de-DE" w:eastAsia="zh-CN" w:bidi="hi-IN"/>
    </w:rPr>
  </w:style>
  <w:style w:type="paragraph" w:customStyle="1" w:styleId="af4">
    <w:name w:val="Титульная страница"/>
    <w:basedOn w:val="a"/>
    <w:qFormat/>
    <w:rsid w:val="00AC3EA0"/>
    <w:pPr>
      <w:widowControl w:val="0"/>
      <w:shd w:val="clear" w:color="auto" w:fill="FFFFFF"/>
      <w:autoSpaceDE w:val="0"/>
      <w:autoSpaceDN w:val="0"/>
      <w:adjustRightInd w:val="0"/>
      <w:spacing w:line="360" w:lineRule="auto"/>
      <w:jc w:val="center"/>
    </w:pPr>
    <w:rPr>
      <w:rFonts w:ascii="Times New Roman" w:eastAsia="Times New Roman" w:hAnsi="Times New Roman" w:cs="Times New Roman"/>
      <w:bCs/>
      <w:spacing w:val="-3"/>
      <w:sz w:val="28"/>
      <w:szCs w:val="28"/>
      <w:lang w:eastAsia="ru-RU"/>
    </w:rPr>
  </w:style>
  <w:style w:type="character" w:customStyle="1" w:styleId="af5">
    <w:name w:val="Символ сноски"/>
    <w:rsid w:val="00A434FE"/>
  </w:style>
  <w:style w:type="paragraph" w:customStyle="1" w:styleId="af6">
    <w:name w:val="Научный"/>
    <w:basedOn w:val="a"/>
    <w:link w:val="af7"/>
    <w:rsid w:val="00A434FE"/>
    <w:pPr>
      <w:spacing w:before="240" w:after="120" w:line="360" w:lineRule="auto"/>
      <w:ind w:firstLine="709"/>
      <w:contextualSpacing/>
      <w:jc w:val="both"/>
    </w:pPr>
    <w:rPr>
      <w:rFonts w:ascii="Times New Roman" w:hAnsi="Times New Roman"/>
      <w:sz w:val="28"/>
    </w:rPr>
  </w:style>
  <w:style w:type="character" w:customStyle="1" w:styleId="af7">
    <w:name w:val="Научный Знак"/>
    <w:basedOn w:val="a0"/>
    <w:link w:val="af6"/>
    <w:rsid w:val="00A434FE"/>
    <w:rPr>
      <w:rFonts w:ascii="Times New Roman" w:hAnsi="Times New Roman"/>
      <w:sz w:val="28"/>
    </w:rPr>
  </w:style>
  <w:style w:type="paragraph" w:customStyle="1" w:styleId="af8">
    <w:name w:val="Тезисы"/>
    <w:basedOn w:val="a"/>
    <w:link w:val="af9"/>
    <w:rsid w:val="00A434FE"/>
    <w:pPr>
      <w:spacing w:after="160"/>
      <w:ind w:firstLine="709"/>
    </w:pPr>
    <w:rPr>
      <w:rFonts w:ascii="Times New Roman" w:hAnsi="Times New Roman"/>
      <w:sz w:val="24"/>
    </w:rPr>
  </w:style>
  <w:style w:type="character" w:customStyle="1" w:styleId="af9">
    <w:name w:val="Тезисы Знак"/>
    <w:basedOn w:val="a0"/>
    <w:link w:val="af8"/>
    <w:rsid w:val="00A434FE"/>
    <w:rPr>
      <w:rFonts w:ascii="Times New Roman" w:hAnsi="Times New Roman"/>
      <w:sz w:val="24"/>
    </w:rPr>
  </w:style>
  <w:style w:type="paragraph" w:customStyle="1" w:styleId="LO-normal">
    <w:name w:val="LO-normal"/>
    <w:rsid w:val="00A434FE"/>
    <w:pPr>
      <w:suppressAutoHyphens/>
    </w:pPr>
  </w:style>
  <w:style w:type="paragraph" w:customStyle="1" w:styleId="MDPI31text">
    <w:name w:val="MDPI_3.1_text"/>
    <w:rsid w:val="00A434FE"/>
    <w:pPr>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rPr>
  </w:style>
  <w:style w:type="paragraph" w:customStyle="1" w:styleId="MDPI41tablecaption">
    <w:name w:val="MDPI_4.1_table_caption"/>
    <w:rsid w:val="00A434FE"/>
    <w:pPr>
      <w:adjustRightInd w:val="0"/>
      <w:snapToGrid w:val="0"/>
      <w:spacing w:before="240" w:after="120" w:line="228" w:lineRule="auto"/>
      <w:ind w:left="2608"/>
    </w:pPr>
    <w:rPr>
      <w:rFonts w:ascii="Palatino Linotype" w:eastAsia="Times New Roman" w:hAnsi="Palatino Linotype"/>
      <w:color w:val="000000"/>
      <w:sz w:val="18"/>
      <w:lang w:eastAsia="de-DE"/>
    </w:rPr>
  </w:style>
  <w:style w:type="paragraph" w:customStyle="1" w:styleId="afa">
    <w:name w:val="ДИС.ТЕКСТ"/>
    <w:basedOn w:val="a"/>
    <w:link w:val="afb"/>
    <w:rsid w:val="00A434FE"/>
    <w:pPr>
      <w:spacing w:line="360" w:lineRule="auto"/>
      <w:ind w:firstLine="708"/>
      <w:jc w:val="both"/>
    </w:pPr>
    <w:rPr>
      <w:rFonts w:ascii="Times New Roman" w:hAnsi="Times New Roman" w:cs="Times New Roman"/>
      <w:sz w:val="28"/>
      <w:szCs w:val="28"/>
    </w:rPr>
  </w:style>
  <w:style w:type="character" w:customStyle="1" w:styleId="afb">
    <w:name w:val="ДИС.ТЕКСТ Знак"/>
    <w:basedOn w:val="a0"/>
    <w:link w:val="afa"/>
    <w:rsid w:val="00A434FE"/>
    <w:rPr>
      <w:rFonts w:ascii="Times New Roman" w:hAnsi="Times New Roman" w:cs="Times New Roman"/>
      <w:sz w:val="28"/>
      <w:szCs w:val="28"/>
    </w:rPr>
  </w:style>
  <w:style w:type="paragraph" w:customStyle="1" w:styleId="Abstract">
    <w:name w:val="Abstract"/>
    <w:basedOn w:val="a"/>
    <w:rsid w:val="00A434FE"/>
    <w:pPr>
      <w:spacing w:line="220" w:lineRule="exact"/>
      <w:jc w:val="both"/>
    </w:pPr>
    <w:rPr>
      <w:rFonts w:ascii="Times New Roman" w:eastAsia="MS Mincho" w:hAnsi="Times New Roman" w:cs="Times New Roman"/>
      <w:i/>
      <w:sz w:val="18"/>
      <w:szCs w:val="24"/>
      <w:lang w:val="en-GB" w:eastAsia="ja-JP"/>
    </w:rPr>
  </w:style>
  <w:style w:type="character" w:customStyle="1" w:styleId="40">
    <w:name w:val="Заголовок 4 Знак"/>
    <w:basedOn w:val="a0"/>
    <w:link w:val="4"/>
    <w:uiPriority w:val="9"/>
    <w:semiHidden/>
    <w:rsid w:val="00AC3EA0"/>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C3EA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C3EA0"/>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C3EA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C3EA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C3EA0"/>
    <w:rPr>
      <w:rFonts w:asciiTheme="majorHAnsi" w:eastAsiaTheme="majorEastAsia" w:hAnsiTheme="majorHAnsi" w:cstheme="majorBidi"/>
      <w:i/>
      <w:iCs/>
      <w:color w:val="9BBB59" w:themeColor="accent3"/>
      <w:sz w:val="20"/>
      <w:szCs w:val="20"/>
    </w:rPr>
  </w:style>
  <w:style w:type="paragraph" w:styleId="afc">
    <w:name w:val="Subtitle"/>
    <w:basedOn w:val="a"/>
    <w:next w:val="a"/>
    <w:link w:val="afd"/>
    <w:uiPriority w:val="11"/>
    <w:qFormat/>
    <w:rsid w:val="00AC3EA0"/>
    <w:pPr>
      <w:spacing w:before="200" w:after="900"/>
      <w:jc w:val="right"/>
    </w:pPr>
    <w:rPr>
      <w:i/>
      <w:iCs/>
      <w:sz w:val="24"/>
      <w:szCs w:val="24"/>
    </w:rPr>
  </w:style>
  <w:style w:type="character" w:customStyle="1" w:styleId="afd">
    <w:name w:val="Подзаголовок Знак"/>
    <w:basedOn w:val="a0"/>
    <w:link w:val="afc"/>
    <w:uiPriority w:val="11"/>
    <w:rsid w:val="00AC3EA0"/>
    <w:rPr>
      <w:rFonts w:asciiTheme="minorHAnsi"/>
      <w:i/>
      <w:iCs/>
      <w:sz w:val="24"/>
      <w:szCs w:val="24"/>
    </w:rPr>
  </w:style>
  <w:style w:type="character" w:customStyle="1" w:styleId="a8">
    <w:name w:val="Без интервала Знак"/>
    <w:basedOn w:val="a0"/>
    <w:link w:val="a7"/>
    <w:uiPriority w:val="1"/>
    <w:rsid w:val="00AC3EA0"/>
  </w:style>
  <w:style w:type="paragraph" w:styleId="22">
    <w:name w:val="Quote"/>
    <w:basedOn w:val="a"/>
    <w:next w:val="a"/>
    <w:link w:val="23"/>
    <w:uiPriority w:val="29"/>
    <w:qFormat/>
    <w:rsid w:val="00AC3EA0"/>
    <w:rPr>
      <w:rFonts w:asciiTheme="majorHAnsi" w:eastAsiaTheme="majorEastAsia" w:hAnsiTheme="majorHAnsi" w:cstheme="majorBidi"/>
      <w:i/>
      <w:iCs/>
      <w:color w:val="5A5A5A" w:themeColor="text1" w:themeTint="A5"/>
    </w:rPr>
  </w:style>
  <w:style w:type="character" w:customStyle="1" w:styleId="23">
    <w:name w:val="Цитата 2 Знак"/>
    <w:basedOn w:val="a0"/>
    <w:link w:val="22"/>
    <w:uiPriority w:val="29"/>
    <w:rsid w:val="00AC3EA0"/>
    <w:rPr>
      <w:rFonts w:asciiTheme="majorHAnsi" w:eastAsiaTheme="majorEastAsia" w:hAnsiTheme="majorHAnsi" w:cstheme="majorBidi"/>
      <w:i/>
      <w:iCs/>
      <w:color w:val="5A5A5A" w:themeColor="text1" w:themeTint="A5"/>
    </w:rPr>
  </w:style>
  <w:style w:type="paragraph" w:styleId="afe">
    <w:name w:val="Intense Quote"/>
    <w:basedOn w:val="a"/>
    <w:next w:val="a"/>
    <w:link w:val="aff"/>
    <w:uiPriority w:val="30"/>
    <w:qFormat/>
    <w:rsid w:val="00AC3EA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
    <w:name w:val="Выделенная цитата Знак"/>
    <w:basedOn w:val="a0"/>
    <w:link w:val="afe"/>
    <w:uiPriority w:val="30"/>
    <w:rsid w:val="00AC3EA0"/>
    <w:rPr>
      <w:rFonts w:asciiTheme="majorHAnsi" w:eastAsiaTheme="majorEastAsia" w:hAnsiTheme="majorHAnsi" w:cstheme="majorBidi"/>
      <w:i/>
      <w:iCs/>
      <w:color w:val="FFFFFF" w:themeColor="background1"/>
      <w:sz w:val="24"/>
      <w:szCs w:val="24"/>
      <w:shd w:val="clear" w:color="auto" w:fill="4F81BD" w:themeFill="accent1"/>
    </w:rPr>
  </w:style>
  <w:style w:type="character" w:styleId="aff0">
    <w:name w:val="Subtle Emphasis"/>
    <w:uiPriority w:val="19"/>
    <w:qFormat/>
    <w:rsid w:val="00AC3EA0"/>
    <w:rPr>
      <w:i/>
      <w:iCs/>
      <w:color w:val="5A5A5A" w:themeColor="text1" w:themeTint="A5"/>
    </w:rPr>
  </w:style>
  <w:style w:type="character" w:styleId="aff1">
    <w:name w:val="Intense Emphasis"/>
    <w:uiPriority w:val="21"/>
    <w:qFormat/>
    <w:rsid w:val="00AC3EA0"/>
    <w:rPr>
      <w:b/>
      <w:bCs/>
      <w:i/>
      <w:iCs/>
      <w:color w:val="4F81BD" w:themeColor="accent1"/>
      <w:sz w:val="22"/>
      <w:szCs w:val="22"/>
    </w:rPr>
  </w:style>
  <w:style w:type="character" w:styleId="aff2">
    <w:name w:val="Subtle Reference"/>
    <w:uiPriority w:val="31"/>
    <w:qFormat/>
    <w:rsid w:val="00AC3EA0"/>
    <w:rPr>
      <w:color w:val="auto"/>
      <w:u w:val="single" w:color="9BBB59" w:themeColor="accent3"/>
    </w:rPr>
  </w:style>
  <w:style w:type="character" w:styleId="aff3">
    <w:name w:val="Intense Reference"/>
    <w:basedOn w:val="a0"/>
    <w:uiPriority w:val="32"/>
    <w:qFormat/>
    <w:rsid w:val="00AC3EA0"/>
    <w:rPr>
      <w:b/>
      <w:bCs/>
      <w:color w:val="76923C" w:themeColor="accent3" w:themeShade="BF"/>
      <w:u w:val="single" w:color="9BBB59" w:themeColor="accent3"/>
    </w:rPr>
  </w:style>
  <w:style w:type="character" w:styleId="aff4">
    <w:name w:val="Book Title"/>
    <w:basedOn w:val="a0"/>
    <w:uiPriority w:val="33"/>
    <w:qFormat/>
    <w:rsid w:val="00AC3EA0"/>
    <w:rPr>
      <w:rFonts w:asciiTheme="majorHAnsi" w:eastAsiaTheme="majorEastAsia" w:hAnsiTheme="majorHAnsi" w:cstheme="majorBidi"/>
      <w:b/>
      <w:bCs/>
      <w:i/>
      <w:iCs/>
      <w:color w:val="auto"/>
    </w:rPr>
  </w:style>
  <w:style w:type="character" w:customStyle="1" w:styleId="12">
    <w:name w:val="Оглавление 1 Знак"/>
    <w:basedOn w:val="a0"/>
    <w:link w:val="11"/>
    <w:uiPriority w:val="39"/>
    <w:rsid w:val="00AC3EA0"/>
    <w:rPr>
      <w:rFonts w:ascii="Times New Roman" w:hAnsi="Times New Roman"/>
      <w:b/>
      <w:bCs/>
      <w:sz w:val="28"/>
      <w:szCs w:val="28"/>
      <w:lang w:val="ru-RU"/>
    </w:rPr>
  </w:style>
  <w:style w:type="character" w:customStyle="1" w:styleId="32">
    <w:name w:val="Оглавление 3 Знак"/>
    <w:basedOn w:val="a0"/>
    <w:link w:val="31"/>
    <w:uiPriority w:val="39"/>
    <w:rsid w:val="00AC3EA0"/>
    <w:rPr>
      <w:rFonts w:ascii="Times New Roman" w:hAnsi="Times New Roman"/>
      <w:i/>
      <w:szCs w:val="20"/>
    </w:rPr>
  </w:style>
  <w:style w:type="paragraph" w:styleId="aff5">
    <w:name w:val="footnote text"/>
    <w:aliases w:val="Текст сноски Знак2 Знак Знак,Oaeno niinee Ciae Ciae Ciae Ciae Знак Знак1 Знак,Oaeno niinee Ciae Ciae Ciae Знак Знак1 Знак,Oaeno niinee Ciae Знак Знак1 Знак,Текст сноски Знак Знак Знак1 Знак1 Знак,Знак Знак Знак1 Знак,Знак,Style 7,-++ Знак"/>
    <w:basedOn w:val="a"/>
    <w:link w:val="aff6"/>
    <w:uiPriority w:val="99"/>
    <w:unhideWhenUsed/>
    <w:qFormat/>
    <w:rsid w:val="00AC3EA0"/>
    <w:rPr>
      <w:sz w:val="20"/>
      <w:szCs w:val="20"/>
    </w:rPr>
  </w:style>
  <w:style w:type="character" w:customStyle="1" w:styleId="aff6">
    <w:name w:val="Текст сноски Знак"/>
    <w:aliases w:val="Текст сноски Знак2 Знак Знак Знак,Oaeno niinee Ciae Ciae Ciae Ciae Знак Знак1 Знак Знак,Oaeno niinee Ciae Ciae Ciae Знак Знак1 Знак Знак,Oaeno niinee Ciae Знак Знак1 Знак Знак,Текст сноски Знак Знак Знак1 Знак1 Знак Знак,Знак Знак"/>
    <w:basedOn w:val="a0"/>
    <w:link w:val="aff5"/>
    <w:uiPriority w:val="99"/>
    <w:qFormat/>
    <w:rsid w:val="00AC3EA0"/>
    <w:rPr>
      <w:sz w:val="20"/>
      <w:szCs w:val="20"/>
      <w:lang w:val="en-US"/>
    </w:rPr>
  </w:style>
  <w:style w:type="paragraph" w:customStyle="1" w:styleId="13">
    <w:name w:val="Подсекция 1"/>
    <w:basedOn w:val="11"/>
    <w:link w:val="110"/>
    <w:qFormat/>
    <w:rsid w:val="00AC3EA0"/>
  </w:style>
  <w:style w:type="character" w:customStyle="1" w:styleId="110">
    <w:name w:val="Подсекция 1 Знак1"/>
    <w:basedOn w:val="12"/>
    <w:link w:val="13"/>
    <w:rsid w:val="00AC3EA0"/>
    <w:rPr>
      <w:rFonts w:ascii="Times New Roman" w:hAnsi="Times New Roman"/>
      <w:b/>
      <w:bCs/>
      <w:sz w:val="28"/>
      <w:szCs w:val="28"/>
      <w:lang w:val="ru-RU"/>
    </w:rPr>
  </w:style>
  <w:style w:type="paragraph" w:customStyle="1" w:styleId="aff7">
    <w:name w:val="Авторы"/>
    <w:next w:val="a"/>
    <w:link w:val="aff8"/>
    <w:qFormat/>
    <w:rsid w:val="00AC3EA0"/>
    <w:pPr>
      <w:ind w:firstLine="357"/>
      <w:jc w:val="right"/>
      <w:outlineLvl w:val="2"/>
    </w:pPr>
    <w:rPr>
      <w:rFonts w:ascii="Times New Roman" w:eastAsia="SimSun" w:hAnsi="Times New Roman"/>
      <w:kern w:val="24"/>
      <w:sz w:val="24"/>
      <w:szCs w:val="24"/>
      <w:lang w:val="hr-HR" w:eastAsia="hi-IN" w:bidi="hi-IN"/>
    </w:rPr>
  </w:style>
  <w:style w:type="character" w:customStyle="1" w:styleId="aff8">
    <w:name w:val="Авторы Знак"/>
    <w:basedOn w:val="32"/>
    <w:link w:val="aff7"/>
    <w:rsid w:val="00AC3EA0"/>
    <w:rPr>
      <w:rFonts w:ascii="Times New Roman" w:eastAsia="SimSun" w:hAnsi="Times New Roman"/>
      <w:i/>
      <w:kern w:val="24"/>
      <w:sz w:val="24"/>
      <w:szCs w:val="24"/>
      <w:lang w:val="hr-HR" w:eastAsia="hi-IN" w:bidi="hi-IN"/>
    </w:rPr>
  </w:style>
  <w:style w:type="paragraph" w:customStyle="1" w:styleId="aff9">
    <w:name w:val="Название тезисов"/>
    <w:basedOn w:val="af0"/>
    <w:next w:val="affa"/>
    <w:link w:val="affb"/>
    <w:qFormat/>
    <w:rsid w:val="00AC3EA0"/>
    <w:pPr>
      <w:outlineLvl w:val="2"/>
    </w:pPr>
    <w:rPr>
      <w:rFonts w:cstheme="minorBidi"/>
      <w:bCs/>
      <w:sz w:val="28"/>
      <w:szCs w:val="28"/>
    </w:rPr>
  </w:style>
  <w:style w:type="paragraph" w:styleId="affa">
    <w:name w:val="Normal Indent"/>
    <w:basedOn w:val="a"/>
    <w:uiPriority w:val="99"/>
    <w:semiHidden/>
    <w:unhideWhenUsed/>
    <w:rsid w:val="00645975"/>
    <w:pPr>
      <w:ind w:left="708"/>
    </w:pPr>
  </w:style>
  <w:style w:type="character" w:customStyle="1" w:styleId="affb">
    <w:name w:val="Название тезисов Знак"/>
    <w:basedOn w:val="12"/>
    <w:link w:val="aff9"/>
    <w:rsid w:val="00AC3EA0"/>
    <w:rPr>
      <w:rFonts w:ascii="Times New Roman" w:eastAsia="Calibri" w:hAnsi="Times New Roman"/>
      <w:b/>
      <w:bCs/>
      <w:caps/>
      <w:sz w:val="28"/>
      <w:szCs w:val="28"/>
      <w:lang w:val="ru-RU"/>
    </w:rPr>
  </w:style>
  <w:style w:type="paragraph" w:customStyle="1" w:styleId="affc">
    <w:name w:val="Подсекции"/>
    <w:basedOn w:val="13"/>
    <w:link w:val="affd"/>
    <w:qFormat/>
    <w:rsid w:val="00AC3EA0"/>
    <w:pPr>
      <w:spacing w:before="120"/>
      <w:ind w:right="0"/>
      <w:jc w:val="center"/>
    </w:pPr>
  </w:style>
  <w:style w:type="character" w:customStyle="1" w:styleId="affd">
    <w:name w:val="Подсекции Знак"/>
    <w:basedOn w:val="110"/>
    <w:link w:val="affc"/>
    <w:rsid w:val="00AC3EA0"/>
    <w:rPr>
      <w:rFonts w:ascii="Times New Roman" w:hAnsi="Times New Roman"/>
      <w:b/>
      <w:bCs/>
      <w:sz w:val="28"/>
      <w:szCs w:val="28"/>
      <w:lang w:val="ru-RU"/>
    </w:rPr>
  </w:style>
  <w:style w:type="paragraph" w:customStyle="1" w:styleId="affe">
    <w:name w:val="Секция"/>
    <w:basedOn w:val="1"/>
    <w:next w:val="af1"/>
    <w:link w:val="afff"/>
    <w:qFormat/>
    <w:rsid w:val="00AC3EA0"/>
    <w:pPr>
      <w:jc w:val="center"/>
    </w:pPr>
    <w:rPr>
      <w:rFonts w:ascii="Times New Roman" w:hAnsi="Times New Roman" w:cs="Times New Roman"/>
      <w:sz w:val="28"/>
      <w:szCs w:val="28"/>
    </w:rPr>
  </w:style>
  <w:style w:type="character" w:customStyle="1" w:styleId="afff">
    <w:name w:val="Секция Знак"/>
    <w:basedOn w:val="10"/>
    <w:link w:val="affe"/>
    <w:rsid w:val="00AC3EA0"/>
    <w:rPr>
      <w:rFonts w:ascii="Times New Roman" w:eastAsiaTheme="majorEastAsia" w:hAnsi="Times New Roman" w:cs="Times New Roman"/>
      <w:b/>
      <w:bCs/>
      <w:color w:val="365F91" w:themeColor="accent1" w:themeShade="BF"/>
      <w:sz w:val="28"/>
      <w:szCs w:val="28"/>
      <w:lang w:val="ru-RU"/>
    </w:rPr>
  </w:style>
  <w:style w:type="character" w:styleId="afff0">
    <w:name w:val="footnote reference"/>
    <w:aliases w:val="Знак сноски 1,Знак сноски-FN,Ciae niinee-FN,Ciae niinee 1,Referencia nota al pie,анкета сноска,Footnotes refss,ftref,Footnote Refernece,Footnote Reference Number,SUPERS,Ссылка на сноску 45,Appel note de bas de page,Çíàê ñíîñêè 1,Çíàê ñíîñêè-"/>
    <w:basedOn w:val="a0"/>
    <w:link w:val="14"/>
    <w:uiPriority w:val="99"/>
    <w:unhideWhenUsed/>
    <w:qFormat/>
    <w:rsid w:val="0064068F"/>
    <w:rPr>
      <w:vertAlign w:val="superscript"/>
    </w:rPr>
  </w:style>
  <w:style w:type="paragraph" w:customStyle="1" w:styleId="14">
    <w:name w:val="Знак сноски1"/>
    <w:basedOn w:val="a"/>
    <w:link w:val="afff0"/>
    <w:uiPriority w:val="99"/>
    <w:rsid w:val="0064068F"/>
    <w:pPr>
      <w:spacing w:after="160" w:line="264" w:lineRule="auto"/>
    </w:pPr>
    <w:rPr>
      <w:vertAlign w:val="superscript"/>
      <w:lang w:val="en-US" w:bidi="en-US"/>
    </w:rPr>
  </w:style>
  <w:style w:type="paragraph" w:customStyle="1" w:styleId="33">
    <w:name w:val="3_Авторы"/>
    <w:basedOn w:val="a"/>
    <w:link w:val="34"/>
    <w:qFormat/>
    <w:rsid w:val="0064068F"/>
    <w:pPr>
      <w:spacing w:after="0" w:line="240" w:lineRule="auto"/>
      <w:ind w:left="680"/>
      <w:jc w:val="right"/>
    </w:pPr>
    <w:rPr>
      <w:rFonts w:ascii="Times New Roman" w:hAnsi="Times New Roman" w:cs="Times New Roman"/>
      <w:sz w:val="24"/>
      <w:szCs w:val="24"/>
    </w:rPr>
  </w:style>
  <w:style w:type="character" w:customStyle="1" w:styleId="34">
    <w:name w:val="3_Авторы Знак"/>
    <w:basedOn w:val="a0"/>
    <w:link w:val="33"/>
    <w:rsid w:val="0064068F"/>
    <w:rPr>
      <w:rFonts w:ascii="Times New Roman" w:hAnsi="Times New Roman" w:cs="Times New Roman"/>
      <w:sz w:val="24"/>
      <w:szCs w:val="24"/>
      <w:lang w:val="ru-RU" w:bidi="ar-SA"/>
    </w:rPr>
  </w:style>
  <w:style w:type="paragraph" w:customStyle="1" w:styleId="41">
    <w:name w:val="4_Название тезисов"/>
    <w:basedOn w:val="a"/>
    <w:link w:val="42"/>
    <w:qFormat/>
    <w:rsid w:val="0064068F"/>
    <w:pPr>
      <w:spacing w:after="0" w:line="240" w:lineRule="auto"/>
      <w:ind w:left="284" w:right="284"/>
      <w:jc w:val="center"/>
    </w:pPr>
    <w:rPr>
      <w:rFonts w:ascii="Times New Roman" w:hAnsi="Times New Roman" w:cs="Times New Roman"/>
      <w:b/>
      <w:sz w:val="24"/>
      <w:szCs w:val="24"/>
    </w:rPr>
  </w:style>
  <w:style w:type="character" w:customStyle="1" w:styleId="42">
    <w:name w:val="4_Название тезисов Знак"/>
    <w:basedOn w:val="a0"/>
    <w:link w:val="41"/>
    <w:rsid w:val="0064068F"/>
    <w:rPr>
      <w:rFonts w:ascii="Times New Roman" w:hAnsi="Times New Roman" w:cs="Times New Roman"/>
      <w:b/>
      <w:sz w:val="24"/>
      <w:szCs w:val="24"/>
      <w:lang w:val="ru-RU" w:bidi="ar-SA"/>
    </w:rPr>
  </w:style>
  <w:style w:type="paragraph" w:styleId="afff1">
    <w:name w:val="Balloon Text"/>
    <w:basedOn w:val="a"/>
    <w:link w:val="afff2"/>
    <w:uiPriority w:val="99"/>
    <w:semiHidden/>
    <w:unhideWhenUsed/>
    <w:rsid w:val="0064068F"/>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rsid w:val="0064068F"/>
    <w:rPr>
      <w:rFonts w:ascii="Tahoma"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0CF8-714C-4DF4-8FBA-29E69EBA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Pages>
  <Words>562</Words>
  <Characters>4414</Characters>
  <Application>Microsoft Office Word</Application>
  <DocSecurity>0</DocSecurity>
  <Lines>77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VGB</dc:creator>
  <cp:lastModifiedBy>Пользователь Windows</cp:lastModifiedBy>
  <cp:revision>249</cp:revision>
  <dcterms:created xsi:type="dcterms:W3CDTF">2022-11-16T20:35:00Z</dcterms:created>
  <dcterms:modified xsi:type="dcterms:W3CDTF">2022-11-18T16:46:00Z</dcterms:modified>
</cp:coreProperties>
</file>